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A92" w:rsidRDefault="003F6A92">
      <w:pPr>
        <w:pStyle w:val="ConsPlusTitlePage"/>
      </w:pPr>
      <w:r>
        <w:t xml:space="preserve">Документ предоставлен </w:t>
      </w:r>
      <w:hyperlink r:id="rId5" w:history="1">
        <w:r>
          <w:rPr>
            <w:color w:val="0000FF"/>
          </w:rPr>
          <w:t>КонсультантПлюс</w:t>
        </w:r>
      </w:hyperlink>
      <w:r>
        <w:br/>
      </w:r>
    </w:p>
    <w:p w:rsidR="003F6A92" w:rsidRDefault="003F6A92">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F6A92">
        <w:tc>
          <w:tcPr>
            <w:tcW w:w="4677" w:type="dxa"/>
            <w:tcBorders>
              <w:top w:val="nil"/>
              <w:left w:val="nil"/>
              <w:bottom w:val="nil"/>
              <w:right w:val="nil"/>
            </w:tcBorders>
          </w:tcPr>
          <w:p w:rsidR="003F6A92" w:rsidRDefault="003F6A92">
            <w:pPr>
              <w:pStyle w:val="ConsPlusNormal"/>
              <w:outlineLvl w:val="0"/>
            </w:pPr>
            <w:r>
              <w:t>23 декабря 2020 года</w:t>
            </w:r>
          </w:p>
        </w:tc>
        <w:tc>
          <w:tcPr>
            <w:tcW w:w="4677" w:type="dxa"/>
            <w:tcBorders>
              <w:top w:val="nil"/>
              <w:left w:val="nil"/>
              <w:bottom w:val="nil"/>
              <w:right w:val="nil"/>
            </w:tcBorders>
          </w:tcPr>
          <w:p w:rsidR="003F6A92" w:rsidRDefault="003F6A92">
            <w:pPr>
              <w:pStyle w:val="ConsPlusNormal"/>
              <w:jc w:val="right"/>
              <w:outlineLvl w:val="0"/>
            </w:pPr>
            <w:r>
              <w:t>N 113/2020-ОЗ</w:t>
            </w:r>
          </w:p>
        </w:tc>
      </w:tr>
    </w:tbl>
    <w:p w:rsidR="003F6A92" w:rsidRDefault="003F6A92">
      <w:pPr>
        <w:pStyle w:val="ConsPlusNormal"/>
        <w:pBdr>
          <w:top w:val="single" w:sz="6" w:space="0" w:color="auto"/>
        </w:pBdr>
        <w:spacing w:before="100" w:after="100"/>
        <w:jc w:val="both"/>
        <w:rPr>
          <w:sz w:val="2"/>
          <w:szCs w:val="2"/>
        </w:rPr>
      </w:pPr>
    </w:p>
    <w:p w:rsidR="003F6A92" w:rsidRDefault="003F6A92">
      <w:pPr>
        <w:pStyle w:val="ConsPlusNormal"/>
        <w:jc w:val="both"/>
      </w:pPr>
    </w:p>
    <w:p w:rsidR="003F6A92" w:rsidRDefault="003F6A92">
      <w:pPr>
        <w:pStyle w:val="ConsPlusTitle"/>
        <w:jc w:val="center"/>
      </w:pPr>
      <w:r>
        <w:t>ЗАКОН</w:t>
      </w:r>
    </w:p>
    <w:p w:rsidR="003F6A92" w:rsidRDefault="003F6A92">
      <w:pPr>
        <w:pStyle w:val="ConsPlusTitle"/>
        <w:jc w:val="both"/>
      </w:pPr>
    </w:p>
    <w:p w:rsidR="003F6A92" w:rsidRDefault="003F6A92">
      <w:pPr>
        <w:pStyle w:val="ConsPlusTitle"/>
        <w:jc w:val="center"/>
      </w:pPr>
      <w:r>
        <w:t>АСТРАХАНСКОЙ ОБЛАСТИ</w:t>
      </w:r>
    </w:p>
    <w:p w:rsidR="003F6A92" w:rsidRDefault="003F6A92">
      <w:pPr>
        <w:pStyle w:val="ConsPlusTitle"/>
        <w:jc w:val="both"/>
      </w:pPr>
    </w:p>
    <w:p w:rsidR="003F6A92" w:rsidRDefault="003F6A92">
      <w:pPr>
        <w:pStyle w:val="ConsPlusTitle"/>
        <w:jc w:val="center"/>
      </w:pPr>
      <w:r>
        <w:t>О БЮДЖЕТЕ АСТРАХАНСКОЙ ОБЛАСТИ НА 2021 ГОД</w:t>
      </w:r>
    </w:p>
    <w:p w:rsidR="003F6A92" w:rsidRDefault="003F6A92">
      <w:pPr>
        <w:pStyle w:val="ConsPlusTitle"/>
        <w:jc w:val="center"/>
      </w:pPr>
      <w:r>
        <w:t>И НА ПЛАНОВЫЙ ПЕРИОД 2022 И 2023 ГОДОВ</w:t>
      </w:r>
    </w:p>
    <w:p w:rsidR="003F6A92" w:rsidRDefault="003F6A92">
      <w:pPr>
        <w:pStyle w:val="ConsPlusNormal"/>
        <w:jc w:val="both"/>
      </w:pPr>
    </w:p>
    <w:p w:rsidR="003F6A92" w:rsidRDefault="003F6A92">
      <w:pPr>
        <w:pStyle w:val="ConsPlusNormal"/>
        <w:jc w:val="right"/>
      </w:pPr>
      <w:r>
        <w:t>Принят</w:t>
      </w:r>
    </w:p>
    <w:p w:rsidR="003F6A92" w:rsidRDefault="003F6A92">
      <w:pPr>
        <w:pStyle w:val="ConsPlusNormal"/>
        <w:jc w:val="right"/>
      </w:pPr>
      <w:r>
        <w:t>Думой</w:t>
      </w:r>
    </w:p>
    <w:p w:rsidR="003F6A92" w:rsidRDefault="003F6A92">
      <w:pPr>
        <w:pStyle w:val="ConsPlusNormal"/>
        <w:jc w:val="right"/>
      </w:pPr>
      <w:r>
        <w:t>Астраханской области</w:t>
      </w:r>
    </w:p>
    <w:p w:rsidR="003F6A92" w:rsidRDefault="003F6A92">
      <w:pPr>
        <w:pStyle w:val="ConsPlusNormal"/>
        <w:jc w:val="right"/>
      </w:pPr>
      <w:r>
        <w:t>22 декабря 2020 года</w:t>
      </w:r>
    </w:p>
    <w:p w:rsidR="003F6A92" w:rsidRDefault="003F6A92">
      <w:pPr>
        <w:pStyle w:val="ConsPlusNormal"/>
        <w:jc w:val="both"/>
      </w:pPr>
    </w:p>
    <w:p w:rsidR="003F6A92" w:rsidRDefault="003F6A92">
      <w:pPr>
        <w:pStyle w:val="ConsPlusTitle"/>
        <w:ind w:firstLine="540"/>
        <w:jc w:val="both"/>
        <w:outlineLvl w:val="1"/>
      </w:pPr>
      <w:r>
        <w:t>Статья 1</w:t>
      </w:r>
    </w:p>
    <w:p w:rsidR="003F6A92" w:rsidRDefault="003F6A92">
      <w:pPr>
        <w:pStyle w:val="ConsPlusNormal"/>
        <w:jc w:val="both"/>
      </w:pPr>
    </w:p>
    <w:p w:rsidR="003F6A92" w:rsidRDefault="003F6A92">
      <w:pPr>
        <w:pStyle w:val="ConsPlusNormal"/>
        <w:ind w:firstLine="540"/>
        <w:jc w:val="both"/>
      </w:pPr>
      <w:r>
        <w:t>1. Утвердить основные характеристики бюджета Астраханской области на 2021 год, определенные исходя из прогнозируемого объема валового регионального продукта в 2021 году в размере 541635144,8 тыс. рублей и уровня инфляции 4,0 процента (декабрь 2021 года к декабрю 2020 года):</w:t>
      </w:r>
    </w:p>
    <w:p w:rsidR="003F6A92" w:rsidRDefault="003F6A92">
      <w:pPr>
        <w:pStyle w:val="ConsPlusNormal"/>
        <w:spacing w:before="220"/>
        <w:ind w:firstLine="540"/>
        <w:jc w:val="both"/>
      </w:pPr>
      <w:r>
        <w:t>1) общий объем доходов в сумме 51458471,2 тыс. рублей, в том числе за счет межбюджетных трансфертов, получаемых из других бюджетов, - 18868520,4 тыс. рублей, из них - получаемых из федерального бюджета - 18796116,0 тыс. рублей;</w:t>
      </w:r>
    </w:p>
    <w:p w:rsidR="003F6A92" w:rsidRDefault="003F6A92">
      <w:pPr>
        <w:pStyle w:val="ConsPlusNormal"/>
        <w:spacing w:before="220"/>
        <w:ind w:firstLine="540"/>
        <w:jc w:val="both"/>
      </w:pPr>
      <w:r>
        <w:t>2) общий объем расходов в сумме 54646784,5 тыс. рублей;</w:t>
      </w:r>
    </w:p>
    <w:p w:rsidR="003F6A92" w:rsidRDefault="003F6A92">
      <w:pPr>
        <w:pStyle w:val="ConsPlusNormal"/>
        <w:spacing w:before="220"/>
        <w:ind w:firstLine="540"/>
        <w:jc w:val="both"/>
      </w:pPr>
      <w:r>
        <w:t>3) дефицит в сумме 3188313,3 тыс. рублей.</w:t>
      </w:r>
    </w:p>
    <w:p w:rsidR="003F6A92" w:rsidRDefault="003F6A92">
      <w:pPr>
        <w:pStyle w:val="ConsPlusNormal"/>
        <w:spacing w:before="220"/>
        <w:ind w:firstLine="540"/>
        <w:jc w:val="both"/>
      </w:pPr>
      <w:r>
        <w:t>2. Утвердить основные характеристики бюджета Астраханской области на 2022 год и на 2023 год, определенные исходя из прогнозируемого объема валового регионального продукта в размере соответственно 562519298,4 тыс. рублей и 613755907,6 тыс. рублей, уровня инфляции 4,0 процента (декабрь 2022 года к декабрю 2021 года) и 4,0 процента (декабрь 2023 года к декабрю 2022 года):</w:t>
      </w:r>
    </w:p>
    <w:p w:rsidR="003F6A92" w:rsidRDefault="003F6A92">
      <w:pPr>
        <w:pStyle w:val="ConsPlusNormal"/>
        <w:spacing w:before="220"/>
        <w:ind w:firstLine="540"/>
        <w:jc w:val="both"/>
      </w:pPr>
      <w:r>
        <w:t>1) общий объем доходов на 2022 год в сумме 50653716,4 тыс. рублей, в том числе за счет межбюджетных трансфертов, получаемых из других бюджетов, - 15713843,4 тыс. рублей, из них - получаемых из федерального бюджета - 15643070,7 тыс. рублей;</w:t>
      </w:r>
    </w:p>
    <w:p w:rsidR="003F6A92" w:rsidRDefault="003F6A92">
      <w:pPr>
        <w:pStyle w:val="ConsPlusNormal"/>
        <w:spacing w:before="220"/>
        <w:ind w:firstLine="540"/>
        <w:jc w:val="both"/>
      </w:pPr>
      <w:r>
        <w:t>2) общий объем расходов на 2022 год в сумме 51970134,0 тыс. рублей, в том числе условно утвержденные расходы в сумме 867800,0 тыс. рублей;</w:t>
      </w:r>
    </w:p>
    <w:p w:rsidR="003F6A92" w:rsidRDefault="003F6A92">
      <w:pPr>
        <w:pStyle w:val="ConsPlusNormal"/>
        <w:spacing w:before="220"/>
        <w:ind w:firstLine="540"/>
        <w:jc w:val="both"/>
      </w:pPr>
      <w:r>
        <w:t>3) дефицит на 2022 год в сумме 1316417,6 тыс. рублей;</w:t>
      </w:r>
    </w:p>
    <w:p w:rsidR="003F6A92" w:rsidRDefault="003F6A92">
      <w:pPr>
        <w:pStyle w:val="ConsPlusNormal"/>
        <w:spacing w:before="220"/>
        <w:ind w:firstLine="540"/>
        <w:jc w:val="both"/>
      </w:pPr>
      <w:r>
        <w:t>4) общий объем доходов на 2023 год в сумме 50113139,9 тыс. рублей, в том числе за счет межбюджетных трансфертов, получаемых из других бюджетов, - 13410596,1 тыс. рублей, из них - получаемых из федерального бюджета - 13339823,4 тыс. рублей;</w:t>
      </w:r>
    </w:p>
    <w:p w:rsidR="003F6A92" w:rsidRDefault="003F6A92">
      <w:pPr>
        <w:pStyle w:val="ConsPlusNormal"/>
        <w:spacing w:before="220"/>
        <w:ind w:firstLine="540"/>
        <w:jc w:val="both"/>
      </w:pPr>
      <w:r>
        <w:t>5) общий объем расходов на 2023 год в сумме 47848795,2 тыс. рублей, в том числе условно утвержденные расходы в сумме 1814300,0 тыс. рублей;</w:t>
      </w:r>
    </w:p>
    <w:p w:rsidR="003F6A92" w:rsidRDefault="003F6A92">
      <w:pPr>
        <w:pStyle w:val="ConsPlusNormal"/>
        <w:spacing w:before="220"/>
        <w:ind w:firstLine="540"/>
        <w:jc w:val="both"/>
      </w:pPr>
      <w:r>
        <w:t>6) профицит на 2023 год в сумме 2264344,7 тыс. рублей.</w:t>
      </w:r>
    </w:p>
    <w:p w:rsidR="003F6A92" w:rsidRDefault="003F6A92">
      <w:pPr>
        <w:pStyle w:val="ConsPlusNormal"/>
        <w:jc w:val="both"/>
      </w:pPr>
    </w:p>
    <w:p w:rsidR="003F6A92" w:rsidRDefault="003F6A92">
      <w:pPr>
        <w:pStyle w:val="ConsPlusTitle"/>
        <w:ind w:firstLine="540"/>
        <w:jc w:val="both"/>
        <w:outlineLvl w:val="1"/>
      </w:pPr>
      <w:r>
        <w:t>Статья 2</w:t>
      </w:r>
    </w:p>
    <w:p w:rsidR="003F6A92" w:rsidRDefault="003F6A92">
      <w:pPr>
        <w:pStyle w:val="ConsPlusNormal"/>
        <w:jc w:val="both"/>
      </w:pPr>
    </w:p>
    <w:p w:rsidR="003F6A92" w:rsidRDefault="003F6A92">
      <w:pPr>
        <w:pStyle w:val="ConsPlusNormal"/>
        <w:ind w:firstLine="540"/>
        <w:jc w:val="both"/>
      </w:pPr>
      <w:r>
        <w:t>Учесть в бюджете Астраханской области объем доходов по основным источникам:</w:t>
      </w:r>
    </w:p>
    <w:p w:rsidR="003F6A92" w:rsidRDefault="003F6A92">
      <w:pPr>
        <w:pStyle w:val="ConsPlusNormal"/>
        <w:spacing w:before="220"/>
        <w:ind w:firstLine="540"/>
        <w:jc w:val="both"/>
      </w:pPr>
      <w:r>
        <w:t xml:space="preserve">1) на 2021 год согласно </w:t>
      </w:r>
      <w:hyperlink w:anchor="P302" w:history="1">
        <w:r>
          <w:rPr>
            <w:color w:val="0000FF"/>
          </w:rPr>
          <w:t>приложению 1</w:t>
        </w:r>
      </w:hyperlink>
      <w:r>
        <w:t xml:space="preserve"> к настоящему Закону;</w:t>
      </w:r>
    </w:p>
    <w:p w:rsidR="003F6A92" w:rsidRDefault="003F6A92">
      <w:pPr>
        <w:pStyle w:val="ConsPlusNormal"/>
        <w:spacing w:before="220"/>
        <w:ind w:firstLine="540"/>
        <w:jc w:val="both"/>
      </w:pPr>
      <w:r>
        <w:t xml:space="preserve">2) на 2022 - 2023 годы согласно </w:t>
      </w:r>
      <w:hyperlink w:anchor="P1222" w:history="1">
        <w:r>
          <w:rPr>
            <w:color w:val="0000FF"/>
          </w:rPr>
          <w:t>приложению 2</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3</w:t>
      </w:r>
    </w:p>
    <w:p w:rsidR="003F6A92" w:rsidRDefault="003F6A92">
      <w:pPr>
        <w:pStyle w:val="ConsPlusNormal"/>
        <w:jc w:val="both"/>
      </w:pPr>
    </w:p>
    <w:p w:rsidR="003F6A92" w:rsidRDefault="003F6A92">
      <w:pPr>
        <w:pStyle w:val="ConsPlusNormal"/>
        <w:ind w:firstLine="540"/>
        <w:jc w:val="both"/>
      </w:pPr>
      <w:r>
        <w:t>Утвердить источники внутреннего финансирования дефицита бюджета Астраханской области:</w:t>
      </w:r>
    </w:p>
    <w:p w:rsidR="003F6A92" w:rsidRDefault="003F6A92">
      <w:pPr>
        <w:pStyle w:val="ConsPlusNormal"/>
        <w:spacing w:before="220"/>
        <w:ind w:firstLine="540"/>
        <w:jc w:val="both"/>
      </w:pPr>
      <w:r>
        <w:t xml:space="preserve">1) на 2021 год согласно </w:t>
      </w:r>
      <w:hyperlink w:anchor="P2422" w:history="1">
        <w:r>
          <w:rPr>
            <w:color w:val="0000FF"/>
          </w:rPr>
          <w:t>приложению 3</w:t>
        </w:r>
      </w:hyperlink>
      <w:r>
        <w:t xml:space="preserve"> к настоящему Закону;</w:t>
      </w:r>
    </w:p>
    <w:p w:rsidR="003F6A92" w:rsidRDefault="003F6A92">
      <w:pPr>
        <w:pStyle w:val="ConsPlusNormal"/>
        <w:spacing w:before="220"/>
        <w:ind w:firstLine="540"/>
        <w:jc w:val="both"/>
      </w:pPr>
      <w:r>
        <w:t xml:space="preserve">2) на 2022 - 2023 годы согласно </w:t>
      </w:r>
      <w:hyperlink w:anchor="P2609" w:history="1">
        <w:r>
          <w:rPr>
            <w:color w:val="0000FF"/>
          </w:rPr>
          <w:t>приложению 4</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4</w:t>
      </w:r>
    </w:p>
    <w:p w:rsidR="003F6A92" w:rsidRDefault="003F6A92">
      <w:pPr>
        <w:pStyle w:val="ConsPlusNormal"/>
        <w:jc w:val="both"/>
      </w:pPr>
    </w:p>
    <w:p w:rsidR="003F6A92" w:rsidRDefault="003F6A92">
      <w:pPr>
        <w:pStyle w:val="ConsPlusNormal"/>
        <w:ind w:firstLine="540"/>
        <w:jc w:val="both"/>
      </w:pPr>
      <w:r>
        <w:t xml:space="preserve">1. Утвердить перечень главных администраторов доходов бюджета Астраханской области согласно </w:t>
      </w:r>
      <w:hyperlink w:anchor="P2855" w:history="1">
        <w:r>
          <w:rPr>
            <w:color w:val="0000FF"/>
          </w:rPr>
          <w:t>приложению 5</w:t>
        </w:r>
      </w:hyperlink>
      <w:r>
        <w:t xml:space="preserve"> к настоящему Закону.</w:t>
      </w:r>
    </w:p>
    <w:p w:rsidR="003F6A92" w:rsidRDefault="003F6A92">
      <w:pPr>
        <w:pStyle w:val="ConsPlusNormal"/>
        <w:spacing w:before="220"/>
        <w:ind w:firstLine="540"/>
        <w:jc w:val="both"/>
      </w:pPr>
      <w:r>
        <w:t xml:space="preserve">2. Утвердить перечень главных администраторов источников финансирования дефицита бюджета Астраханской области согласно </w:t>
      </w:r>
      <w:hyperlink w:anchor="P6641" w:history="1">
        <w:r>
          <w:rPr>
            <w:color w:val="0000FF"/>
          </w:rPr>
          <w:t>приложению 6</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bookmarkStart w:id="0" w:name="P47"/>
      <w:bookmarkEnd w:id="0"/>
      <w:r>
        <w:t>Статья 5</w:t>
      </w:r>
    </w:p>
    <w:p w:rsidR="003F6A92" w:rsidRDefault="003F6A92">
      <w:pPr>
        <w:pStyle w:val="ConsPlusNormal"/>
        <w:jc w:val="both"/>
      </w:pPr>
    </w:p>
    <w:p w:rsidR="003F6A92" w:rsidRDefault="003F6A92">
      <w:pPr>
        <w:pStyle w:val="ConsPlusNormal"/>
        <w:ind w:firstLine="540"/>
        <w:jc w:val="both"/>
      </w:pPr>
      <w:r>
        <w:t>1. Утвердить уровень подушевых расчетных налоговых доходов городских, сельских поселений, сверх которого производится уплата субсидий в бюджет Астраханской области, на 2021 - 2023 годы в сумме 7584 рубля на человека.</w:t>
      </w:r>
    </w:p>
    <w:p w:rsidR="003F6A92" w:rsidRDefault="003F6A92">
      <w:pPr>
        <w:pStyle w:val="ConsPlusNormal"/>
        <w:spacing w:before="220"/>
        <w:ind w:firstLine="540"/>
        <w:jc w:val="both"/>
      </w:pPr>
      <w:r>
        <w:t>2. Утвердить уровень подушевых расчетных налоговых доходов муниципальных районов (городских округов), сверх которого производится уплата субсидий в бюджет Астраханской области, на 2021 - 2023 годы в сумме 15871 рубль на человека.</w:t>
      </w:r>
    </w:p>
    <w:p w:rsidR="003F6A92" w:rsidRDefault="003F6A92">
      <w:pPr>
        <w:pStyle w:val="ConsPlusNormal"/>
        <w:jc w:val="both"/>
      </w:pPr>
    </w:p>
    <w:p w:rsidR="003F6A92" w:rsidRDefault="003F6A92">
      <w:pPr>
        <w:pStyle w:val="ConsPlusTitle"/>
        <w:ind w:firstLine="540"/>
        <w:jc w:val="both"/>
        <w:outlineLvl w:val="1"/>
      </w:pPr>
      <w:r>
        <w:t>Статья 6</w:t>
      </w:r>
    </w:p>
    <w:p w:rsidR="003F6A92" w:rsidRDefault="003F6A92">
      <w:pPr>
        <w:pStyle w:val="ConsPlusNormal"/>
        <w:jc w:val="both"/>
      </w:pPr>
    </w:p>
    <w:p w:rsidR="003F6A92" w:rsidRDefault="003F6A92">
      <w:pPr>
        <w:pStyle w:val="ConsPlusNormal"/>
        <w:ind w:firstLine="540"/>
        <w:jc w:val="both"/>
      </w:pPr>
      <w:r>
        <w:t xml:space="preserve">1. Установить объем субсидий, подлежащих перечислению в бюджет Астраханской области из бюджетов городских, сельских поселений на 2021 - 2023 годы, в размере 50 процентов разницы между расчетными налоговыми доходами бюджета городского, сельского поселения (без учета доходов по дополнительным нормативам отчислений) в расчете на одного жителя и уровнем подушевых расчетных налоговых доходов городских, сельских поселений, установленным </w:t>
      </w:r>
      <w:hyperlink w:anchor="P47" w:history="1">
        <w:r>
          <w:rPr>
            <w:color w:val="0000FF"/>
          </w:rPr>
          <w:t>статьей 5</w:t>
        </w:r>
      </w:hyperlink>
      <w:r>
        <w:t xml:space="preserve"> настоящего Закона.</w:t>
      </w:r>
    </w:p>
    <w:p w:rsidR="003F6A92" w:rsidRDefault="003F6A92">
      <w:pPr>
        <w:pStyle w:val="ConsPlusNormal"/>
        <w:spacing w:before="220"/>
        <w:ind w:firstLine="540"/>
        <w:jc w:val="both"/>
      </w:pPr>
      <w:r>
        <w:t xml:space="preserve">2. Установить объем субсидий, подлежащих перечислению в бюджет Астраханской области из бюджетов муниципальных районов (городских округов) Астраханской области на 2021 - 2023 годы, в размере 50 процентов разницы между расчетными налоговыми доходами бюджета муниципального района (городского округа) (без учета доходов по дополнительным нормативам отчислений) в расчете на одного жителя и уровнем подушевых расчетных налоговых доходов муниципальных районов (городских округов), установленным </w:t>
      </w:r>
      <w:hyperlink w:anchor="P47" w:history="1">
        <w:r>
          <w:rPr>
            <w:color w:val="0000FF"/>
          </w:rPr>
          <w:t>статьей 5</w:t>
        </w:r>
      </w:hyperlink>
      <w:r>
        <w:t xml:space="preserve"> настоящего Закона.</w:t>
      </w:r>
    </w:p>
    <w:p w:rsidR="003F6A92" w:rsidRDefault="003F6A92">
      <w:pPr>
        <w:pStyle w:val="ConsPlusNormal"/>
        <w:spacing w:before="220"/>
        <w:ind w:firstLine="540"/>
        <w:jc w:val="both"/>
      </w:pPr>
      <w:r>
        <w:t>3. Утвердить объем субсидий, подлежащих перечислению в бюджет Астраханской области из местных бюджетов:</w:t>
      </w:r>
    </w:p>
    <w:p w:rsidR="003F6A92" w:rsidRDefault="003F6A92">
      <w:pPr>
        <w:pStyle w:val="ConsPlusNormal"/>
        <w:spacing w:before="220"/>
        <w:ind w:firstLine="540"/>
        <w:jc w:val="both"/>
      </w:pPr>
      <w:r>
        <w:lastRenderedPageBreak/>
        <w:t xml:space="preserve">1) на 2021 год в сумме 72404,4 тыс. рублей согласно </w:t>
      </w:r>
      <w:hyperlink w:anchor="P6728" w:history="1">
        <w:r>
          <w:rPr>
            <w:color w:val="0000FF"/>
          </w:rPr>
          <w:t>приложению 7</w:t>
        </w:r>
      </w:hyperlink>
      <w:r>
        <w:t xml:space="preserve"> к настоящему Закону;</w:t>
      </w:r>
    </w:p>
    <w:p w:rsidR="003F6A92" w:rsidRDefault="003F6A92">
      <w:pPr>
        <w:pStyle w:val="ConsPlusNormal"/>
        <w:spacing w:before="220"/>
        <w:ind w:firstLine="540"/>
        <w:jc w:val="both"/>
      </w:pPr>
      <w:r>
        <w:t xml:space="preserve">2) на 2022 год в сумме 70772,7 тыс. рублей, на 2023 год в сумме 70772,7 тыс. рублей согласно </w:t>
      </w:r>
      <w:hyperlink w:anchor="P6766" w:history="1">
        <w:r>
          <w:rPr>
            <w:color w:val="0000FF"/>
          </w:rPr>
          <w:t>приложению 8</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bookmarkStart w:id="1" w:name="P60"/>
      <w:bookmarkEnd w:id="1"/>
      <w:r>
        <w:t>Статья 7</w:t>
      </w:r>
    </w:p>
    <w:p w:rsidR="003F6A92" w:rsidRDefault="003F6A92">
      <w:pPr>
        <w:pStyle w:val="ConsPlusNormal"/>
        <w:jc w:val="both"/>
      </w:pPr>
    </w:p>
    <w:p w:rsidR="003F6A92" w:rsidRDefault="003F6A92">
      <w:pPr>
        <w:pStyle w:val="ConsPlusNormal"/>
        <w:ind w:firstLine="540"/>
        <w:jc w:val="both"/>
      </w:pPr>
      <w:r>
        <w:t>1. Утвердить распределение бюджетных ассигнований:</w:t>
      </w:r>
    </w:p>
    <w:p w:rsidR="003F6A92" w:rsidRDefault="003F6A92">
      <w:pPr>
        <w:pStyle w:val="ConsPlusNormal"/>
        <w:spacing w:before="220"/>
        <w:ind w:firstLine="540"/>
        <w:jc w:val="both"/>
      </w:pPr>
      <w:r>
        <w:t>1) по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бюджета Астраханской области:</w:t>
      </w:r>
    </w:p>
    <w:p w:rsidR="003F6A92" w:rsidRDefault="003F6A92">
      <w:pPr>
        <w:pStyle w:val="ConsPlusNormal"/>
        <w:spacing w:before="220"/>
        <w:ind w:firstLine="540"/>
        <w:jc w:val="both"/>
      </w:pPr>
      <w:r>
        <w:t xml:space="preserve">а) на 2021 год согласно </w:t>
      </w:r>
      <w:hyperlink w:anchor="P6811" w:history="1">
        <w:r>
          <w:rPr>
            <w:color w:val="0000FF"/>
          </w:rPr>
          <w:t>приложению 9</w:t>
        </w:r>
      </w:hyperlink>
      <w:r>
        <w:t xml:space="preserve"> к настоящему Закону;</w:t>
      </w:r>
    </w:p>
    <w:p w:rsidR="003F6A92" w:rsidRDefault="003F6A92">
      <w:pPr>
        <w:pStyle w:val="ConsPlusNormal"/>
        <w:spacing w:before="220"/>
        <w:ind w:firstLine="540"/>
        <w:jc w:val="both"/>
      </w:pPr>
      <w:r>
        <w:t xml:space="preserve">б) на 2022 - 2023 годы согласно </w:t>
      </w:r>
      <w:hyperlink w:anchor="P14107" w:history="1">
        <w:r>
          <w:rPr>
            <w:color w:val="0000FF"/>
          </w:rPr>
          <w:t>приложению 10</w:t>
        </w:r>
      </w:hyperlink>
      <w:r>
        <w:t xml:space="preserve"> к настоящему Закону;</w:t>
      </w:r>
    </w:p>
    <w:p w:rsidR="003F6A92" w:rsidRDefault="003F6A92">
      <w:pPr>
        <w:pStyle w:val="ConsPlusNormal"/>
        <w:spacing w:before="220"/>
        <w:ind w:firstLine="540"/>
        <w:jc w:val="both"/>
      </w:pPr>
      <w:r>
        <w:t>2) по ведомственной структуре расходов бюджета Астраханской области:</w:t>
      </w:r>
    </w:p>
    <w:p w:rsidR="003F6A92" w:rsidRDefault="003F6A92">
      <w:pPr>
        <w:pStyle w:val="ConsPlusNormal"/>
        <w:spacing w:before="220"/>
        <w:ind w:firstLine="540"/>
        <w:jc w:val="both"/>
      </w:pPr>
      <w:r>
        <w:t xml:space="preserve">а) на 2021 год согласно </w:t>
      </w:r>
      <w:hyperlink w:anchor="P22000" w:history="1">
        <w:r>
          <w:rPr>
            <w:color w:val="0000FF"/>
          </w:rPr>
          <w:t>приложению 11</w:t>
        </w:r>
      </w:hyperlink>
      <w:r>
        <w:t xml:space="preserve"> к настоящему Закону;</w:t>
      </w:r>
    </w:p>
    <w:p w:rsidR="003F6A92" w:rsidRDefault="003F6A92">
      <w:pPr>
        <w:pStyle w:val="ConsPlusNormal"/>
        <w:spacing w:before="220"/>
        <w:ind w:firstLine="540"/>
        <w:jc w:val="both"/>
      </w:pPr>
      <w:r>
        <w:t xml:space="preserve">б) на 2022 - 2023 годы согласно </w:t>
      </w:r>
      <w:hyperlink w:anchor="P28294" w:history="1">
        <w:r>
          <w:rPr>
            <w:color w:val="0000FF"/>
          </w:rPr>
          <w:t>приложению 12</w:t>
        </w:r>
      </w:hyperlink>
      <w:r>
        <w:t xml:space="preserve"> к настоящему Закону;</w:t>
      </w:r>
    </w:p>
    <w:p w:rsidR="003F6A92" w:rsidRDefault="003F6A92">
      <w:pPr>
        <w:pStyle w:val="ConsPlusNormal"/>
        <w:spacing w:before="220"/>
        <w:ind w:firstLine="540"/>
        <w:jc w:val="both"/>
      </w:pPr>
      <w:r>
        <w:t>3) по целевым статьям (государственным программам и непрограммным направлениям деятельности), группам видов расходов, разделам и подразделам классификации расходов бюджета Астраханской области:</w:t>
      </w:r>
    </w:p>
    <w:p w:rsidR="003F6A92" w:rsidRDefault="003F6A92">
      <w:pPr>
        <w:pStyle w:val="ConsPlusNormal"/>
        <w:spacing w:before="220"/>
        <w:ind w:firstLine="540"/>
        <w:jc w:val="both"/>
      </w:pPr>
      <w:r>
        <w:t xml:space="preserve">а) на 2021 год согласно </w:t>
      </w:r>
      <w:hyperlink w:anchor="P35070" w:history="1">
        <w:r>
          <w:rPr>
            <w:color w:val="0000FF"/>
          </w:rPr>
          <w:t>приложению 13</w:t>
        </w:r>
      </w:hyperlink>
      <w:r>
        <w:t xml:space="preserve"> к настоящему Закону;</w:t>
      </w:r>
    </w:p>
    <w:p w:rsidR="003F6A92" w:rsidRDefault="003F6A92">
      <w:pPr>
        <w:pStyle w:val="ConsPlusNormal"/>
        <w:spacing w:before="220"/>
        <w:ind w:firstLine="540"/>
        <w:jc w:val="both"/>
      </w:pPr>
      <w:r>
        <w:t xml:space="preserve">б) на 2022 - 2023 годы согласно </w:t>
      </w:r>
      <w:hyperlink w:anchor="P40111" w:history="1">
        <w:r>
          <w:rPr>
            <w:color w:val="0000FF"/>
          </w:rPr>
          <w:t>приложению 14</w:t>
        </w:r>
      </w:hyperlink>
      <w:r>
        <w:t xml:space="preserve"> к настоящему Закону.</w:t>
      </w:r>
    </w:p>
    <w:p w:rsidR="003F6A92" w:rsidRDefault="003F6A92">
      <w:pPr>
        <w:pStyle w:val="ConsPlusNormal"/>
        <w:spacing w:before="220"/>
        <w:ind w:firstLine="540"/>
        <w:jc w:val="both"/>
      </w:pPr>
      <w:r>
        <w:t>2. Установить, что доведение лимитов бюджетных обязательств до главных распорядителей средств бюджета Астраханской области осуществляется в порядке, установленном министерством финансов Астраханской области.</w:t>
      </w:r>
    </w:p>
    <w:p w:rsidR="003F6A92" w:rsidRDefault="003F6A92">
      <w:pPr>
        <w:pStyle w:val="ConsPlusNormal"/>
        <w:jc w:val="both"/>
      </w:pPr>
    </w:p>
    <w:p w:rsidR="003F6A92" w:rsidRDefault="003F6A92">
      <w:pPr>
        <w:pStyle w:val="ConsPlusTitle"/>
        <w:ind w:firstLine="540"/>
        <w:jc w:val="both"/>
        <w:outlineLvl w:val="1"/>
      </w:pPr>
      <w:r>
        <w:t>Статья 8</w:t>
      </w:r>
    </w:p>
    <w:p w:rsidR="003F6A92" w:rsidRDefault="003F6A92">
      <w:pPr>
        <w:pStyle w:val="ConsPlusNormal"/>
        <w:jc w:val="both"/>
      </w:pPr>
    </w:p>
    <w:p w:rsidR="003F6A92" w:rsidRDefault="003F6A92">
      <w:pPr>
        <w:pStyle w:val="ConsPlusNormal"/>
        <w:ind w:firstLine="540"/>
        <w:jc w:val="both"/>
      </w:pPr>
      <w:r>
        <w:t>1. Утвердить объемы и распределение межбюджетных трансфертов:</w:t>
      </w:r>
    </w:p>
    <w:p w:rsidR="003F6A92" w:rsidRDefault="003F6A92">
      <w:pPr>
        <w:pStyle w:val="ConsPlusNormal"/>
        <w:spacing w:before="220"/>
        <w:ind w:firstLine="540"/>
        <w:jc w:val="both"/>
      </w:pPr>
      <w:r>
        <w:t>1) дотации на выравнивание бюджетной обеспеченности муниципальных районов (городских округов) в целях выравнивания бюджетной обеспеченности муниципальных районов (городских округов):</w:t>
      </w:r>
    </w:p>
    <w:p w:rsidR="003F6A92" w:rsidRDefault="003F6A92">
      <w:pPr>
        <w:pStyle w:val="ConsPlusNormal"/>
        <w:spacing w:before="220"/>
        <w:ind w:firstLine="540"/>
        <w:jc w:val="both"/>
      </w:pPr>
      <w:r>
        <w:t xml:space="preserve">а) на 2021 год в объеме 518065,2 тыс. рублей согласно </w:t>
      </w:r>
      <w:hyperlink w:anchor="P45598" w:history="1">
        <w:r>
          <w:rPr>
            <w:color w:val="0000FF"/>
          </w:rPr>
          <w:t>приложению 15</w:t>
        </w:r>
      </w:hyperlink>
      <w:r>
        <w:t xml:space="preserve"> к настоящему Закону;</w:t>
      </w:r>
    </w:p>
    <w:p w:rsidR="003F6A92" w:rsidRDefault="003F6A92">
      <w:pPr>
        <w:pStyle w:val="ConsPlusNormal"/>
        <w:spacing w:before="220"/>
        <w:ind w:firstLine="540"/>
        <w:jc w:val="both"/>
      </w:pPr>
      <w:r>
        <w:t xml:space="preserve">б) на 2022 год в объеме 520996,2 тыс. рублей, на 2023 год в объеме 520996,2 тыс. рублей согласно </w:t>
      </w:r>
      <w:hyperlink w:anchor="P45648" w:history="1">
        <w:r>
          <w:rPr>
            <w:color w:val="0000FF"/>
          </w:rPr>
          <w:t>приложению 16</w:t>
        </w:r>
      </w:hyperlink>
      <w:r>
        <w:t xml:space="preserve"> к настоящему Закону;</w:t>
      </w:r>
    </w:p>
    <w:p w:rsidR="003F6A92" w:rsidRDefault="003F6A92">
      <w:pPr>
        <w:pStyle w:val="ConsPlusNormal"/>
        <w:spacing w:before="220"/>
        <w:ind w:firstLine="540"/>
        <w:jc w:val="both"/>
      </w:pPr>
      <w:r>
        <w:t>2) дотации, связанные с особым режимом безопасного функционирования закрытых административно-территориальных образований:</w:t>
      </w:r>
    </w:p>
    <w:p w:rsidR="003F6A92" w:rsidRDefault="003F6A92">
      <w:pPr>
        <w:pStyle w:val="ConsPlusNormal"/>
        <w:spacing w:before="220"/>
        <w:ind w:firstLine="540"/>
        <w:jc w:val="both"/>
      </w:pPr>
      <w:r>
        <w:t>а) на 2021 год в объеме 85096,0 тыс. рублей;</w:t>
      </w:r>
    </w:p>
    <w:p w:rsidR="003F6A92" w:rsidRDefault="003F6A92">
      <w:pPr>
        <w:pStyle w:val="ConsPlusNormal"/>
        <w:spacing w:before="220"/>
        <w:ind w:firstLine="540"/>
        <w:jc w:val="both"/>
      </w:pPr>
      <w:r>
        <w:t>б) на 2022 год в объеме 71075,0 тыс. рублей;</w:t>
      </w:r>
    </w:p>
    <w:p w:rsidR="003F6A92" w:rsidRDefault="003F6A92">
      <w:pPr>
        <w:pStyle w:val="ConsPlusNormal"/>
        <w:spacing w:before="220"/>
        <w:ind w:firstLine="540"/>
        <w:jc w:val="both"/>
      </w:pPr>
      <w:r>
        <w:t>в) на 2023 год в объеме 63721,0 тыс. рублей;</w:t>
      </w:r>
    </w:p>
    <w:p w:rsidR="003F6A92" w:rsidRDefault="003F6A92">
      <w:pPr>
        <w:pStyle w:val="ConsPlusNormal"/>
        <w:spacing w:before="220"/>
        <w:ind w:firstLine="540"/>
        <w:jc w:val="both"/>
      </w:pPr>
      <w:r>
        <w:lastRenderedPageBreak/>
        <w:t>3) субсидии местным бюджетам:</w:t>
      </w:r>
    </w:p>
    <w:p w:rsidR="003F6A92" w:rsidRDefault="003F6A92">
      <w:pPr>
        <w:pStyle w:val="ConsPlusNormal"/>
        <w:spacing w:before="220"/>
        <w:ind w:firstLine="540"/>
        <w:jc w:val="both"/>
      </w:pPr>
      <w:r>
        <w:t>а) на 2021 год:</w:t>
      </w:r>
    </w:p>
    <w:p w:rsidR="003F6A92" w:rsidRDefault="003F6A92">
      <w:pPr>
        <w:pStyle w:val="ConsPlusNormal"/>
        <w:spacing w:before="220"/>
        <w:ind w:firstLine="540"/>
        <w:jc w:val="both"/>
      </w:pPr>
      <w:r>
        <w:t xml:space="preserve">муниципальным районам (городским округам) Астраханской области из бюджета Астраханской области в объеме 2866215,5 тыс. рублей согласно </w:t>
      </w:r>
      <w:hyperlink w:anchor="P45717" w:history="1">
        <w:r>
          <w:rPr>
            <w:color w:val="0000FF"/>
          </w:rPr>
          <w:t>приложению 17</w:t>
        </w:r>
      </w:hyperlink>
      <w:r>
        <w:t xml:space="preserve"> к настоящему Закону;</w:t>
      </w:r>
    </w:p>
    <w:p w:rsidR="003F6A92" w:rsidRDefault="003F6A92">
      <w:pPr>
        <w:pStyle w:val="ConsPlusNormal"/>
        <w:spacing w:before="220"/>
        <w:ind w:firstLine="540"/>
        <w:jc w:val="both"/>
      </w:pPr>
      <w:r>
        <w:t>городским, сельским поселениям Астраханской области:</w:t>
      </w:r>
    </w:p>
    <w:p w:rsidR="003F6A92" w:rsidRDefault="003F6A92">
      <w:pPr>
        <w:pStyle w:val="ConsPlusNormal"/>
        <w:spacing w:before="220"/>
        <w:ind w:firstLine="540"/>
        <w:jc w:val="both"/>
      </w:pPr>
      <w:r>
        <w:t xml:space="preserve">на 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 в объеме 142371,1 тыс. рублей согласно </w:t>
      </w:r>
      <w:hyperlink w:anchor="P46113" w:history="1">
        <w:r>
          <w:rPr>
            <w:color w:val="0000FF"/>
          </w:rPr>
          <w:t>приложению 18</w:t>
        </w:r>
      </w:hyperlink>
      <w:r>
        <w:t xml:space="preserve"> к настоящему Закону;</w:t>
      </w:r>
    </w:p>
    <w:p w:rsidR="003F6A92" w:rsidRDefault="003F6A92">
      <w:pPr>
        <w:pStyle w:val="ConsPlusNormal"/>
        <w:spacing w:before="220"/>
        <w:ind w:firstLine="540"/>
        <w:jc w:val="both"/>
      </w:pPr>
      <w:r>
        <w:t xml:space="preserve">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"Развитие культуры села Астраханской области" государственной программы "Развитие культуры и туризма в Астраханской области" в объеме 3255,0 тыс. рублей согласно </w:t>
      </w:r>
      <w:hyperlink w:anchor="P46534" w:history="1">
        <w:r>
          <w:rPr>
            <w:color w:val="0000FF"/>
          </w:rPr>
          <w:t>приложению 19</w:t>
        </w:r>
      </w:hyperlink>
      <w:r>
        <w:t xml:space="preserve"> к настоящему Закону;</w:t>
      </w:r>
    </w:p>
    <w:p w:rsidR="003F6A92" w:rsidRDefault="003F6A92">
      <w:pPr>
        <w:pStyle w:val="ConsPlusNormal"/>
        <w:spacing w:before="220"/>
        <w:ind w:firstLine="540"/>
        <w:jc w:val="both"/>
      </w:pPr>
      <w:r>
        <w:t>б) на 2022 - 2023 годы:</w:t>
      </w:r>
    </w:p>
    <w:p w:rsidR="003F6A92" w:rsidRDefault="003F6A92">
      <w:pPr>
        <w:pStyle w:val="ConsPlusNormal"/>
        <w:spacing w:before="220"/>
        <w:ind w:firstLine="540"/>
        <w:jc w:val="both"/>
      </w:pPr>
      <w:r>
        <w:t xml:space="preserve">муниципальным районам (городским округам) Астраханской области из бюджета Астраханской области на 2022 год в объеме 2411669,1 тыс. рублей, на 2023 год в объеме 1793777,6 тыс. рублей согласно </w:t>
      </w:r>
      <w:hyperlink w:anchor="P46638" w:history="1">
        <w:r>
          <w:rPr>
            <w:color w:val="0000FF"/>
          </w:rPr>
          <w:t>приложению 20</w:t>
        </w:r>
      </w:hyperlink>
      <w:r>
        <w:t xml:space="preserve"> к настоящему Закону;</w:t>
      </w:r>
    </w:p>
    <w:p w:rsidR="003F6A92" w:rsidRDefault="003F6A92">
      <w:pPr>
        <w:pStyle w:val="ConsPlusNormal"/>
        <w:spacing w:before="220"/>
        <w:ind w:firstLine="540"/>
        <w:jc w:val="both"/>
      </w:pPr>
      <w:r>
        <w:t>городским, сельским поселениям Астраханской области:</w:t>
      </w:r>
    </w:p>
    <w:p w:rsidR="003F6A92" w:rsidRDefault="003F6A92">
      <w:pPr>
        <w:pStyle w:val="ConsPlusNormal"/>
        <w:spacing w:before="220"/>
        <w:ind w:firstLine="540"/>
        <w:jc w:val="both"/>
      </w:pPr>
      <w:r>
        <w:t xml:space="preserve">на 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 на 2022 год в объеме 149212,8 тыс. рублей, на 2023 год в объеме 149212,8 тыс. рублей согласно </w:t>
      </w:r>
      <w:hyperlink w:anchor="P47345" w:history="1">
        <w:r>
          <w:rPr>
            <w:color w:val="0000FF"/>
          </w:rPr>
          <w:t>приложению 21</w:t>
        </w:r>
      </w:hyperlink>
      <w:r>
        <w:t xml:space="preserve"> к настоящему Закону;</w:t>
      </w:r>
    </w:p>
    <w:p w:rsidR="003F6A92" w:rsidRDefault="003F6A92">
      <w:pPr>
        <w:pStyle w:val="ConsPlusNormal"/>
        <w:spacing w:before="220"/>
        <w:ind w:firstLine="540"/>
        <w:jc w:val="both"/>
      </w:pPr>
      <w:r>
        <w:t>4) субвенции местным бюджетам:</w:t>
      </w:r>
    </w:p>
    <w:p w:rsidR="003F6A92" w:rsidRDefault="003F6A92">
      <w:pPr>
        <w:pStyle w:val="ConsPlusNormal"/>
        <w:spacing w:before="220"/>
        <w:ind w:firstLine="540"/>
        <w:jc w:val="both"/>
      </w:pPr>
      <w:r>
        <w:t>а) на 2021 год:</w:t>
      </w:r>
    </w:p>
    <w:p w:rsidR="003F6A92" w:rsidRDefault="003F6A92">
      <w:pPr>
        <w:pStyle w:val="ConsPlusNormal"/>
        <w:spacing w:before="220"/>
        <w:ind w:firstLine="540"/>
        <w:jc w:val="both"/>
      </w:pPr>
      <w:r>
        <w:t xml:space="preserve">муниципальным районам (городским округам) Астраханской области из бюджета Астраханской области в объеме 8531110,8 тыс. рублей согласно </w:t>
      </w:r>
      <w:hyperlink w:anchor="P48313" w:history="1">
        <w:r>
          <w:rPr>
            <w:color w:val="0000FF"/>
          </w:rPr>
          <w:t>приложению 22</w:t>
        </w:r>
      </w:hyperlink>
      <w:r>
        <w:t xml:space="preserve"> к настоящему Закону;</w:t>
      </w:r>
    </w:p>
    <w:p w:rsidR="003F6A92" w:rsidRDefault="003F6A92">
      <w:pPr>
        <w:pStyle w:val="ConsPlusNormal"/>
        <w:spacing w:before="220"/>
        <w:ind w:firstLine="540"/>
        <w:jc w:val="both"/>
      </w:pPr>
      <w:r>
        <w:t>городским, сельским поселениям Астраханской области:</w:t>
      </w:r>
    </w:p>
    <w:p w:rsidR="003F6A92" w:rsidRDefault="003F6A92">
      <w:pPr>
        <w:pStyle w:val="ConsPlusNormal"/>
        <w:spacing w:before="220"/>
        <w:ind w:firstLine="540"/>
        <w:jc w:val="both"/>
      </w:pPr>
      <w:r>
        <w:t xml:space="preserve">на осуществление полномочий по первичному воинскому учету на территориях, где отсутствуют военные комиссариаты, в объеме 22841,8 тыс. рублей согласно </w:t>
      </w:r>
      <w:hyperlink w:anchor="P48672" w:history="1">
        <w:r>
          <w:rPr>
            <w:color w:val="0000FF"/>
          </w:rPr>
          <w:t>приложению 23</w:t>
        </w:r>
      </w:hyperlink>
      <w:r>
        <w:t xml:space="preserve"> к настоящему Закону;</w:t>
      </w:r>
    </w:p>
    <w:p w:rsidR="003F6A92" w:rsidRDefault="003F6A92">
      <w:pPr>
        <w:pStyle w:val="ConsPlusNormal"/>
        <w:spacing w:before="220"/>
        <w:ind w:firstLine="540"/>
        <w:jc w:val="both"/>
      </w:pPr>
      <w:r>
        <w:t>б) на 2022 - 2023 годы:</w:t>
      </w:r>
    </w:p>
    <w:p w:rsidR="003F6A92" w:rsidRDefault="003F6A92">
      <w:pPr>
        <w:pStyle w:val="ConsPlusNormal"/>
        <w:spacing w:before="220"/>
        <w:ind w:firstLine="540"/>
        <w:jc w:val="both"/>
      </w:pPr>
      <w:r>
        <w:t xml:space="preserve">муниципальным районам (городским округам) Астраханской области из бюджета Астраханской области на 2022 год в объеме 6985636,4 тыс. рублей, на 2023 год в объеме 6427529,5 тыс. рублей согласно </w:t>
      </w:r>
      <w:hyperlink w:anchor="P49654" w:history="1">
        <w:r>
          <w:rPr>
            <w:color w:val="0000FF"/>
          </w:rPr>
          <w:t>приложению 24</w:t>
        </w:r>
      </w:hyperlink>
      <w:r>
        <w:t xml:space="preserve"> к настоящему Закону;</w:t>
      </w:r>
    </w:p>
    <w:p w:rsidR="003F6A92" w:rsidRDefault="003F6A92">
      <w:pPr>
        <w:pStyle w:val="ConsPlusNormal"/>
        <w:spacing w:before="220"/>
        <w:ind w:firstLine="540"/>
        <w:jc w:val="both"/>
      </w:pPr>
      <w:r>
        <w:lastRenderedPageBreak/>
        <w:t>городским, сельским поселениям Астраханской области:</w:t>
      </w:r>
    </w:p>
    <w:p w:rsidR="003F6A92" w:rsidRDefault="003F6A92">
      <w:pPr>
        <w:pStyle w:val="ConsPlusNormal"/>
        <w:spacing w:before="220"/>
        <w:ind w:firstLine="540"/>
        <w:jc w:val="both"/>
      </w:pPr>
      <w:r>
        <w:t xml:space="preserve">на осуществление полномочий по первичному воинскому учету на территориях, где отсутствуют военные комиссариаты, на 2022 год в объеме 23065,3 тыс. рублей, на 2023 год в объеме 23927,9 тыс. рублей согласно </w:t>
      </w:r>
      <w:hyperlink w:anchor="P50368" w:history="1">
        <w:r>
          <w:rPr>
            <w:color w:val="0000FF"/>
          </w:rPr>
          <w:t>приложению 25</w:t>
        </w:r>
      </w:hyperlink>
      <w:r>
        <w:t xml:space="preserve"> к настоящему Закону;</w:t>
      </w:r>
    </w:p>
    <w:p w:rsidR="003F6A92" w:rsidRDefault="003F6A92">
      <w:pPr>
        <w:pStyle w:val="ConsPlusNormal"/>
        <w:spacing w:before="220"/>
        <w:ind w:firstLine="540"/>
        <w:jc w:val="both"/>
      </w:pPr>
      <w:r>
        <w:t>5) иные межбюджетные трансферты местным бюджетам из бюджета Астраханской области:</w:t>
      </w:r>
    </w:p>
    <w:p w:rsidR="003F6A92" w:rsidRDefault="003F6A92">
      <w:pPr>
        <w:pStyle w:val="ConsPlusNormal"/>
        <w:spacing w:before="220"/>
        <w:ind w:firstLine="540"/>
        <w:jc w:val="both"/>
      </w:pPr>
      <w:r>
        <w:t xml:space="preserve">а) на 2021 год в объеме 788945,7 тыс. рублей согласно </w:t>
      </w:r>
      <w:hyperlink w:anchor="P51489" w:history="1">
        <w:r>
          <w:rPr>
            <w:color w:val="0000FF"/>
          </w:rPr>
          <w:t>приложению 26</w:t>
        </w:r>
      </w:hyperlink>
      <w:r>
        <w:t xml:space="preserve"> к настоящему Закону;</w:t>
      </w:r>
    </w:p>
    <w:p w:rsidR="003F6A92" w:rsidRDefault="003F6A92">
      <w:pPr>
        <w:pStyle w:val="ConsPlusNormal"/>
        <w:spacing w:before="220"/>
        <w:ind w:firstLine="540"/>
        <w:jc w:val="both"/>
      </w:pPr>
      <w:r>
        <w:t xml:space="preserve">б) на 2022 год в объеме 444099,1 тыс. рублей, на 2023 год в объеме 441212,4 тыс. рублей согласно </w:t>
      </w:r>
      <w:hyperlink w:anchor="P51716" w:history="1">
        <w:r>
          <w:rPr>
            <w:color w:val="0000FF"/>
          </w:rPr>
          <w:t>приложению 27</w:t>
        </w:r>
      </w:hyperlink>
      <w:r>
        <w:t xml:space="preserve"> к настоящему Закону.</w:t>
      </w:r>
    </w:p>
    <w:p w:rsidR="003F6A92" w:rsidRDefault="003F6A92">
      <w:pPr>
        <w:pStyle w:val="ConsPlusNormal"/>
        <w:spacing w:before="220"/>
        <w:ind w:firstLine="540"/>
        <w:jc w:val="both"/>
      </w:pPr>
      <w:r>
        <w:t xml:space="preserve">2. Утвердить перечень субсидий бюджетам муниципальных образований Астраханской области, предоставляемых из бюджета Астраханской области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согласно </w:t>
      </w:r>
      <w:hyperlink w:anchor="P52130" w:history="1">
        <w:r>
          <w:rPr>
            <w:color w:val="0000FF"/>
          </w:rPr>
          <w:t>приложению 28</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9</w:t>
      </w:r>
    </w:p>
    <w:p w:rsidR="003F6A92" w:rsidRDefault="003F6A92">
      <w:pPr>
        <w:pStyle w:val="ConsPlusNormal"/>
        <w:jc w:val="both"/>
      </w:pPr>
    </w:p>
    <w:p w:rsidR="003F6A92" w:rsidRDefault="003F6A92">
      <w:pPr>
        <w:pStyle w:val="ConsPlusNormal"/>
        <w:ind w:firstLine="540"/>
        <w:jc w:val="both"/>
      </w:pPr>
      <w:r>
        <w:t xml:space="preserve">1. Муниципальные образования Астраханской области освобождаются от применения мер ответственности за нарушение обязательств, предусмотренных соглашениями о предоставлении из бюджета Астраханской области бюджетам муниципальных образований Астраханской области субсидий, иных межбюджетных трансфертов, имеющих целевое назначение, источником финансового обеспечения которых являются средства федерального бюджета, поступившие в бюджет Астраханской области в форме субсидий и иных межбюджетных трансфертов в соответствии с </w:t>
      </w:r>
      <w:hyperlink r:id="rId6" w:history="1">
        <w:r>
          <w:rPr>
            <w:color w:val="0000FF"/>
          </w:rPr>
          <w:t>Постановлением</w:t>
        </w:r>
      </w:hyperlink>
      <w:r>
        <w:t xml:space="preserve">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в порядке, установленном нормативным правовым актом Правительства Астраханской области.</w:t>
      </w:r>
    </w:p>
    <w:p w:rsidR="003F6A92" w:rsidRDefault="003F6A92">
      <w:pPr>
        <w:pStyle w:val="ConsPlusNormal"/>
        <w:spacing w:before="220"/>
        <w:ind w:firstLine="540"/>
        <w:jc w:val="both"/>
      </w:pPr>
      <w:r>
        <w:t>2. Муниципальные образования Астраханской области освобождаются от применения мер ответственности за нарушение обязательств, предусмотренных соглашениями о предоставлении из бюджета Астраханской области бюджетам муниципальных образований Астраханской области субсидий, иных межбюджетных трансфертов, имеющих целевое назначение, источником финансового обеспечения которых являются средства бюджета Астраханской области, в случае наступления обстоятельств непреодолимой силы, препятствующих исполнению обязательств, предусмотренных соглашениями, в порядке, установленном нормативным правовым актом Правительства Астраханской области.</w:t>
      </w:r>
    </w:p>
    <w:p w:rsidR="003F6A92" w:rsidRDefault="003F6A92">
      <w:pPr>
        <w:pStyle w:val="ConsPlusNormal"/>
        <w:jc w:val="both"/>
      </w:pPr>
    </w:p>
    <w:p w:rsidR="003F6A92" w:rsidRDefault="003F6A92">
      <w:pPr>
        <w:pStyle w:val="ConsPlusTitle"/>
        <w:ind w:firstLine="540"/>
        <w:jc w:val="both"/>
        <w:outlineLvl w:val="1"/>
      </w:pPr>
      <w:r>
        <w:t>Статья 10</w:t>
      </w:r>
    </w:p>
    <w:p w:rsidR="003F6A92" w:rsidRDefault="003F6A92">
      <w:pPr>
        <w:pStyle w:val="ConsPlusNormal"/>
        <w:jc w:val="both"/>
      </w:pPr>
    </w:p>
    <w:p w:rsidR="003F6A92" w:rsidRDefault="003F6A92">
      <w:pPr>
        <w:pStyle w:val="ConsPlusNormal"/>
        <w:ind w:firstLine="540"/>
        <w:jc w:val="both"/>
      </w:pPr>
      <w:r>
        <w:t>1. Утвердить критерий выравнивания расчетной бюджетной обеспеченности муниципальных районов (городских округов):</w:t>
      </w:r>
    </w:p>
    <w:p w:rsidR="003F6A92" w:rsidRDefault="003F6A92">
      <w:pPr>
        <w:pStyle w:val="ConsPlusNormal"/>
        <w:spacing w:before="220"/>
        <w:ind w:firstLine="540"/>
        <w:jc w:val="both"/>
      </w:pPr>
      <w:r>
        <w:t>1) на 2021 год в размере 1,07;</w:t>
      </w:r>
    </w:p>
    <w:p w:rsidR="003F6A92" w:rsidRDefault="003F6A92">
      <w:pPr>
        <w:pStyle w:val="ConsPlusNormal"/>
        <w:spacing w:before="220"/>
        <w:ind w:firstLine="540"/>
        <w:jc w:val="both"/>
      </w:pPr>
      <w:r>
        <w:t>2) на 2022 год в размере 1,07;</w:t>
      </w:r>
    </w:p>
    <w:p w:rsidR="003F6A92" w:rsidRDefault="003F6A92">
      <w:pPr>
        <w:pStyle w:val="ConsPlusNormal"/>
        <w:spacing w:before="220"/>
        <w:ind w:firstLine="540"/>
        <w:jc w:val="both"/>
      </w:pPr>
      <w:r>
        <w:t>3) на 2023 год в размере 1,05.</w:t>
      </w:r>
    </w:p>
    <w:p w:rsidR="003F6A92" w:rsidRDefault="003F6A92">
      <w:pPr>
        <w:pStyle w:val="ConsPlusNormal"/>
        <w:spacing w:before="220"/>
        <w:ind w:firstLine="540"/>
        <w:jc w:val="both"/>
      </w:pPr>
      <w:r>
        <w:t>2. Утвердить дополнительные нормативы отчислений от налога на доходы физических лиц в бюджеты муниципальных районов (городских округов), замещающие вторую часть дотации на выравнивание бюджетной обеспеченности муниципальных районов (городских округов):</w:t>
      </w:r>
    </w:p>
    <w:p w:rsidR="003F6A92" w:rsidRDefault="003F6A92">
      <w:pPr>
        <w:pStyle w:val="ConsPlusNormal"/>
        <w:spacing w:before="220"/>
        <w:ind w:firstLine="540"/>
        <w:jc w:val="both"/>
      </w:pPr>
      <w:r>
        <w:lastRenderedPageBreak/>
        <w:t xml:space="preserve">1) на 2021 год согласно </w:t>
      </w:r>
      <w:hyperlink w:anchor="P52176" w:history="1">
        <w:r>
          <w:rPr>
            <w:color w:val="0000FF"/>
          </w:rPr>
          <w:t>приложению 29</w:t>
        </w:r>
      </w:hyperlink>
      <w:r>
        <w:t xml:space="preserve"> к настоящему Закону;</w:t>
      </w:r>
    </w:p>
    <w:p w:rsidR="003F6A92" w:rsidRDefault="003F6A92">
      <w:pPr>
        <w:pStyle w:val="ConsPlusNormal"/>
        <w:spacing w:before="220"/>
        <w:ind w:firstLine="540"/>
        <w:jc w:val="both"/>
      </w:pPr>
      <w:r>
        <w:t xml:space="preserve">2) на 2022 - 2023 годы согласно </w:t>
      </w:r>
      <w:hyperlink w:anchor="P52242" w:history="1">
        <w:r>
          <w:rPr>
            <w:color w:val="0000FF"/>
          </w:rPr>
          <w:t>приложению 30</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11</w:t>
      </w:r>
    </w:p>
    <w:p w:rsidR="003F6A92" w:rsidRDefault="003F6A92">
      <w:pPr>
        <w:pStyle w:val="ConsPlusNormal"/>
        <w:jc w:val="both"/>
      </w:pPr>
    </w:p>
    <w:p w:rsidR="003F6A92" w:rsidRDefault="003F6A92">
      <w:pPr>
        <w:pStyle w:val="ConsPlusNormal"/>
        <w:ind w:firstLine="540"/>
        <w:jc w:val="both"/>
      </w:pPr>
      <w:r>
        <w:t>Утвердить расчетный размер подушевой дотации на выравнивание бюджетной обеспеченности поселений в целях выравнивания финансовых возможностей городских поселений и сельских поселений:</w:t>
      </w:r>
    </w:p>
    <w:p w:rsidR="003F6A92" w:rsidRDefault="003F6A92">
      <w:pPr>
        <w:pStyle w:val="ConsPlusNormal"/>
        <w:spacing w:before="220"/>
        <w:ind w:firstLine="540"/>
        <w:jc w:val="both"/>
      </w:pPr>
      <w:r>
        <w:t>1) на 2021 год в сумме 931,85 рубля на человека;</w:t>
      </w:r>
    </w:p>
    <w:p w:rsidR="003F6A92" w:rsidRDefault="003F6A92">
      <w:pPr>
        <w:pStyle w:val="ConsPlusNormal"/>
        <w:spacing w:before="220"/>
        <w:ind w:firstLine="540"/>
        <w:jc w:val="both"/>
      </w:pPr>
      <w:r>
        <w:t>2) на 2022 год в сумме 931,85 рубля на человека;</w:t>
      </w:r>
    </w:p>
    <w:p w:rsidR="003F6A92" w:rsidRDefault="003F6A92">
      <w:pPr>
        <w:pStyle w:val="ConsPlusNormal"/>
        <w:spacing w:before="220"/>
        <w:ind w:firstLine="540"/>
        <w:jc w:val="both"/>
      </w:pPr>
      <w:r>
        <w:t>3) на 2023 год в сумме 931,85 рубля на человека.</w:t>
      </w:r>
    </w:p>
    <w:p w:rsidR="003F6A92" w:rsidRDefault="003F6A92">
      <w:pPr>
        <w:pStyle w:val="ConsPlusNormal"/>
        <w:jc w:val="both"/>
      </w:pPr>
    </w:p>
    <w:p w:rsidR="003F6A92" w:rsidRDefault="003F6A92">
      <w:pPr>
        <w:pStyle w:val="ConsPlusTitle"/>
        <w:ind w:firstLine="540"/>
        <w:jc w:val="both"/>
        <w:outlineLvl w:val="1"/>
      </w:pPr>
      <w:r>
        <w:t>Статья 12</w:t>
      </w:r>
    </w:p>
    <w:p w:rsidR="003F6A92" w:rsidRDefault="003F6A92">
      <w:pPr>
        <w:pStyle w:val="ConsPlusNormal"/>
        <w:jc w:val="both"/>
      </w:pPr>
    </w:p>
    <w:p w:rsidR="003F6A92" w:rsidRDefault="003F6A92">
      <w:pPr>
        <w:pStyle w:val="ConsPlusNormal"/>
        <w:ind w:firstLine="540"/>
        <w:jc w:val="both"/>
      </w:pPr>
      <w:r>
        <w:t>Утвердить критерий выравнивания финансовых возможностей городских поселений и сельских поселений:</w:t>
      </w:r>
    </w:p>
    <w:p w:rsidR="003F6A92" w:rsidRDefault="003F6A92">
      <w:pPr>
        <w:pStyle w:val="ConsPlusNormal"/>
        <w:spacing w:before="220"/>
        <w:ind w:firstLine="540"/>
        <w:jc w:val="both"/>
      </w:pPr>
      <w:r>
        <w:t>1) на 2021 год в сумме 931,85 рубля на человека;</w:t>
      </w:r>
    </w:p>
    <w:p w:rsidR="003F6A92" w:rsidRDefault="003F6A92">
      <w:pPr>
        <w:pStyle w:val="ConsPlusNormal"/>
        <w:spacing w:before="220"/>
        <w:ind w:firstLine="540"/>
        <w:jc w:val="both"/>
      </w:pPr>
      <w:r>
        <w:t>2) на 2022 год в сумме 931,85 рубля на человека;</w:t>
      </w:r>
    </w:p>
    <w:p w:rsidR="003F6A92" w:rsidRDefault="003F6A92">
      <w:pPr>
        <w:pStyle w:val="ConsPlusNormal"/>
        <w:spacing w:before="220"/>
        <w:ind w:firstLine="540"/>
        <w:jc w:val="both"/>
      </w:pPr>
      <w:r>
        <w:t>3) на 2023 год в сумме 931,85 рубля на человека.</w:t>
      </w:r>
    </w:p>
    <w:p w:rsidR="003F6A92" w:rsidRDefault="003F6A92">
      <w:pPr>
        <w:pStyle w:val="ConsPlusNormal"/>
        <w:jc w:val="both"/>
      </w:pPr>
    </w:p>
    <w:p w:rsidR="003F6A92" w:rsidRDefault="003F6A92">
      <w:pPr>
        <w:pStyle w:val="ConsPlusTitle"/>
        <w:ind w:firstLine="540"/>
        <w:jc w:val="both"/>
        <w:outlineLvl w:val="1"/>
      </w:pPr>
      <w:r>
        <w:t>Статья 13</w:t>
      </w:r>
    </w:p>
    <w:p w:rsidR="003F6A92" w:rsidRDefault="003F6A92">
      <w:pPr>
        <w:pStyle w:val="ConsPlusNormal"/>
        <w:jc w:val="both"/>
      </w:pPr>
    </w:p>
    <w:p w:rsidR="003F6A92" w:rsidRDefault="003F6A92">
      <w:pPr>
        <w:pStyle w:val="ConsPlusNormal"/>
        <w:ind w:firstLine="540"/>
        <w:jc w:val="both"/>
      </w:pPr>
      <w:r>
        <w:t>Утвердить объем расходов на исполнение публичных нормативных обязательств:</w:t>
      </w:r>
    </w:p>
    <w:p w:rsidR="003F6A92" w:rsidRDefault="003F6A92">
      <w:pPr>
        <w:pStyle w:val="ConsPlusNormal"/>
        <w:spacing w:before="220"/>
        <w:ind w:firstLine="540"/>
        <w:jc w:val="both"/>
      </w:pPr>
      <w:r>
        <w:t xml:space="preserve">1) на 2021 год в сумме 9223945,9 тыс. рублей согласно </w:t>
      </w:r>
      <w:hyperlink w:anchor="P52321" w:history="1">
        <w:r>
          <w:rPr>
            <w:color w:val="0000FF"/>
          </w:rPr>
          <w:t>приложению 31</w:t>
        </w:r>
      </w:hyperlink>
      <w:r>
        <w:t xml:space="preserve"> к настоящему Закону;</w:t>
      </w:r>
    </w:p>
    <w:p w:rsidR="003F6A92" w:rsidRDefault="003F6A92">
      <w:pPr>
        <w:pStyle w:val="ConsPlusNormal"/>
        <w:spacing w:before="220"/>
        <w:ind w:firstLine="540"/>
        <w:jc w:val="both"/>
      </w:pPr>
      <w:r>
        <w:t xml:space="preserve">2) на 2022 год в сумме 8740735,0 тыс. рублей, на 2023 год в сумме 8443639,8 тыс. рублей согласно </w:t>
      </w:r>
      <w:hyperlink w:anchor="P52476" w:history="1">
        <w:r>
          <w:rPr>
            <w:color w:val="0000FF"/>
          </w:rPr>
          <w:t>приложению 32</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14</w:t>
      </w:r>
    </w:p>
    <w:p w:rsidR="003F6A92" w:rsidRDefault="003F6A92">
      <w:pPr>
        <w:pStyle w:val="ConsPlusNormal"/>
        <w:jc w:val="both"/>
      </w:pPr>
    </w:p>
    <w:p w:rsidR="003F6A92" w:rsidRDefault="003F6A92">
      <w:pPr>
        <w:pStyle w:val="ConsPlusNormal"/>
        <w:ind w:firstLine="540"/>
        <w:jc w:val="both"/>
      </w:pPr>
      <w:r>
        <w:t>Утвердить межбюджетные трансферты Федеральному фонду обязательного медицинского страхования на обязательное медицинское страхование неработающего населения Астраханской области:</w:t>
      </w:r>
    </w:p>
    <w:p w:rsidR="003F6A92" w:rsidRDefault="003F6A92">
      <w:pPr>
        <w:pStyle w:val="ConsPlusNormal"/>
        <w:spacing w:before="220"/>
        <w:ind w:firstLine="540"/>
        <w:jc w:val="both"/>
      </w:pPr>
      <w:r>
        <w:t>1) на 2021 год в сумме 4447464,4 тыс. рублей;</w:t>
      </w:r>
    </w:p>
    <w:p w:rsidR="003F6A92" w:rsidRDefault="003F6A92">
      <w:pPr>
        <w:pStyle w:val="ConsPlusNormal"/>
        <w:spacing w:before="220"/>
        <w:ind w:firstLine="540"/>
        <w:jc w:val="both"/>
      </w:pPr>
      <w:r>
        <w:t>2) на 2022 год в сумме 4625956,7 тыс. рублей;</w:t>
      </w:r>
    </w:p>
    <w:p w:rsidR="003F6A92" w:rsidRDefault="003F6A92">
      <w:pPr>
        <w:pStyle w:val="ConsPlusNormal"/>
        <w:spacing w:before="220"/>
        <w:ind w:firstLine="540"/>
        <w:jc w:val="both"/>
      </w:pPr>
      <w:r>
        <w:t>3) на 2023 год в сумме 4637134,7 тыс. рублей.</w:t>
      </w:r>
    </w:p>
    <w:p w:rsidR="003F6A92" w:rsidRDefault="003F6A92">
      <w:pPr>
        <w:pStyle w:val="ConsPlusNormal"/>
        <w:jc w:val="both"/>
      </w:pPr>
    </w:p>
    <w:p w:rsidR="003F6A92" w:rsidRDefault="003F6A92">
      <w:pPr>
        <w:pStyle w:val="ConsPlusTitle"/>
        <w:ind w:firstLine="540"/>
        <w:jc w:val="both"/>
        <w:outlineLvl w:val="1"/>
      </w:pPr>
      <w:r>
        <w:t>Статья 15</w:t>
      </w:r>
    </w:p>
    <w:p w:rsidR="003F6A92" w:rsidRDefault="003F6A92">
      <w:pPr>
        <w:pStyle w:val="ConsPlusNormal"/>
        <w:jc w:val="both"/>
      </w:pPr>
    </w:p>
    <w:p w:rsidR="003F6A92" w:rsidRDefault="003F6A92">
      <w:pPr>
        <w:pStyle w:val="ConsPlusNormal"/>
        <w:ind w:firstLine="540"/>
        <w:jc w:val="both"/>
      </w:pPr>
      <w:r>
        <w:t>Утвердить объем бюджетных ассигнований дорожного фонда Астраханской области:</w:t>
      </w:r>
    </w:p>
    <w:p w:rsidR="003F6A92" w:rsidRDefault="003F6A92">
      <w:pPr>
        <w:pStyle w:val="ConsPlusNormal"/>
        <w:spacing w:before="220"/>
        <w:ind w:firstLine="540"/>
        <w:jc w:val="both"/>
      </w:pPr>
      <w:r>
        <w:t>1) на 2021 год в сумме 4566756,4 тыс. рублей;</w:t>
      </w:r>
    </w:p>
    <w:p w:rsidR="003F6A92" w:rsidRDefault="003F6A92">
      <w:pPr>
        <w:pStyle w:val="ConsPlusNormal"/>
        <w:spacing w:before="220"/>
        <w:ind w:firstLine="540"/>
        <w:jc w:val="both"/>
      </w:pPr>
      <w:r>
        <w:t>2) на 2022 год в сумме 5444505,3 тыс. рублей;</w:t>
      </w:r>
    </w:p>
    <w:p w:rsidR="003F6A92" w:rsidRDefault="003F6A92">
      <w:pPr>
        <w:pStyle w:val="ConsPlusNormal"/>
        <w:spacing w:before="220"/>
        <w:ind w:firstLine="540"/>
        <w:jc w:val="both"/>
      </w:pPr>
      <w:r>
        <w:lastRenderedPageBreak/>
        <w:t>3) на 2023 год в сумме 5623412,4 тыс. рублей.</w:t>
      </w:r>
    </w:p>
    <w:p w:rsidR="003F6A92" w:rsidRDefault="003F6A92">
      <w:pPr>
        <w:pStyle w:val="ConsPlusNormal"/>
        <w:jc w:val="both"/>
      </w:pPr>
    </w:p>
    <w:p w:rsidR="003F6A92" w:rsidRDefault="003F6A92">
      <w:pPr>
        <w:pStyle w:val="ConsPlusTitle"/>
        <w:ind w:firstLine="540"/>
        <w:jc w:val="both"/>
        <w:outlineLvl w:val="1"/>
      </w:pPr>
      <w:r>
        <w:t>Статья 16</w:t>
      </w:r>
    </w:p>
    <w:p w:rsidR="003F6A92" w:rsidRDefault="003F6A92">
      <w:pPr>
        <w:pStyle w:val="ConsPlusNormal"/>
        <w:jc w:val="both"/>
      </w:pPr>
    </w:p>
    <w:p w:rsidR="003F6A92" w:rsidRDefault="003F6A92">
      <w:pPr>
        <w:pStyle w:val="ConsPlusNormal"/>
        <w:ind w:firstLine="540"/>
        <w:jc w:val="both"/>
      </w:pPr>
      <w:r>
        <w:t xml:space="preserve">1. Установить, что остатки средств бюджета Астраханской области на 1 января 2021 года (за исключением остатков, указанных в </w:t>
      </w:r>
      <w:hyperlink r:id="rId7" w:history="1">
        <w:r>
          <w:rPr>
            <w:color w:val="0000FF"/>
          </w:rPr>
          <w:t>абзацах втором</w:t>
        </w:r>
      </w:hyperlink>
      <w:r>
        <w:t xml:space="preserve"> и </w:t>
      </w:r>
      <w:hyperlink r:id="rId8" w:history="1">
        <w:r>
          <w:rPr>
            <w:color w:val="0000FF"/>
          </w:rPr>
          <w:t>четвертом пункта 3 статьи 95</w:t>
        </w:r>
      </w:hyperlink>
      <w:r>
        <w:t xml:space="preserve"> Бюджетного кодекса Российской Федерации) направляются в 2021 году на:</w:t>
      </w:r>
    </w:p>
    <w:p w:rsidR="003F6A92" w:rsidRDefault="003F6A92">
      <w:pPr>
        <w:pStyle w:val="ConsPlusNormal"/>
        <w:spacing w:before="220"/>
        <w:ind w:firstLine="540"/>
        <w:jc w:val="both"/>
      </w:pPr>
      <w:r>
        <w:t>1) покрытие временных кассовых разрывов в объеме не более одной двенадцатой общего объема бюджета Астраханской области текущего финансового года;</w:t>
      </w:r>
    </w:p>
    <w:p w:rsidR="003F6A92" w:rsidRDefault="003F6A92">
      <w:pPr>
        <w:pStyle w:val="ConsPlusNormal"/>
        <w:spacing w:before="220"/>
        <w:ind w:firstLine="540"/>
        <w:jc w:val="both"/>
      </w:pPr>
      <w:bookmarkStart w:id="2" w:name="P161"/>
      <w:bookmarkEnd w:id="2"/>
      <w:r>
        <w:t>2) увеличение бюджетных ассигнований на оплату заключенных от имени Астраханской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3F6A92" w:rsidRDefault="003F6A92">
      <w:pPr>
        <w:pStyle w:val="ConsPlusNormal"/>
        <w:spacing w:before="220"/>
        <w:ind w:firstLine="540"/>
        <w:jc w:val="both"/>
      </w:pPr>
      <w:bookmarkStart w:id="3" w:name="P162"/>
      <w:bookmarkEnd w:id="3"/>
      <w:r>
        <w:t>3) увеличение бюджетных ассигнований на предоставление из бюджета Астраханской области местным бюджетам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муниципальных контрактов, заключенных от имени муниципальных образований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источником финансового обеспечения которых являлись указанные межбюджетные трансферты в объеме, не превышающем сумму остатка неиспользованных бюджетных ассигнований на указанные цели, на основании правового акта Правительства Астраханской области.</w:t>
      </w:r>
    </w:p>
    <w:p w:rsidR="003F6A92" w:rsidRDefault="003F6A92">
      <w:pPr>
        <w:pStyle w:val="ConsPlusNormal"/>
        <w:spacing w:before="220"/>
        <w:ind w:firstLine="540"/>
        <w:jc w:val="both"/>
      </w:pPr>
      <w:r>
        <w:t xml:space="preserve">2. Установить, что остатки средств бюджета Астраханской области на 1 января 2021 года (за исключением остатков, указанных в </w:t>
      </w:r>
      <w:hyperlink r:id="rId9" w:history="1">
        <w:r>
          <w:rPr>
            <w:color w:val="0000FF"/>
          </w:rPr>
          <w:t>абзацах втором</w:t>
        </w:r>
      </w:hyperlink>
      <w:r>
        <w:t xml:space="preserve"> и </w:t>
      </w:r>
      <w:hyperlink r:id="rId10" w:history="1">
        <w:r>
          <w:rPr>
            <w:color w:val="0000FF"/>
          </w:rPr>
          <w:t>четвертом пункта 3 статьи 95</w:t>
        </w:r>
      </w:hyperlink>
      <w:r>
        <w:t xml:space="preserve"> Бюджетного кодекса Российской Федерации) сверх объемов, указанных в </w:t>
      </w:r>
      <w:hyperlink w:anchor="P161" w:history="1">
        <w:r>
          <w:rPr>
            <w:color w:val="0000FF"/>
          </w:rPr>
          <w:t>пунктах 2</w:t>
        </w:r>
      </w:hyperlink>
      <w:r>
        <w:t xml:space="preserve">, </w:t>
      </w:r>
      <w:hyperlink w:anchor="P162" w:history="1">
        <w:r>
          <w:rPr>
            <w:color w:val="0000FF"/>
          </w:rPr>
          <w:t>3 части 1</w:t>
        </w:r>
      </w:hyperlink>
      <w:r>
        <w:t xml:space="preserve"> настоящей статьи, подлежат направлению в 2021 году на увеличение бюджетных ассигнований для исполнения расходных обязательств Астраханской области в соответствии с законом Астраханской области о бюджете Астраханской области на текущий финансовый год и на плановый период.</w:t>
      </w:r>
    </w:p>
    <w:p w:rsidR="003F6A92" w:rsidRDefault="003F6A92">
      <w:pPr>
        <w:pStyle w:val="ConsPlusNormal"/>
        <w:jc w:val="both"/>
      </w:pPr>
    </w:p>
    <w:p w:rsidR="003F6A92" w:rsidRDefault="003F6A92">
      <w:pPr>
        <w:pStyle w:val="ConsPlusTitle"/>
        <w:ind w:firstLine="540"/>
        <w:jc w:val="both"/>
        <w:outlineLvl w:val="1"/>
      </w:pPr>
      <w:r>
        <w:t>Статья 17</w:t>
      </w:r>
    </w:p>
    <w:p w:rsidR="003F6A92" w:rsidRDefault="003F6A92">
      <w:pPr>
        <w:pStyle w:val="ConsPlusNormal"/>
        <w:jc w:val="both"/>
      </w:pPr>
    </w:p>
    <w:p w:rsidR="003F6A92" w:rsidRDefault="003F6A92">
      <w:pPr>
        <w:pStyle w:val="ConsPlusNormal"/>
        <w:ind w:firstLine="540"/>
        <w:jc w:val="both"/>
      </w:pPr>
      <w:r>
        <w:t>Установить, что средства в объеме остатков субсидий, предоставленных в 2020 году государственным бюджетным и автономным учреждениям Астраханской области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установленных государственным заданием показателей, характеризующих объем государственных услуг (работ), подлежат в установленном Правительством Астраханской области порядке возврату в бюджет Астраханской области, за исключением случаев, если такие показатели не достигнуты в связи с приостановлением (частичным приостановлением) деятельности указанных учреждений, связанным с профилактикой и устранением последствий распространения коронавирусной инфекции.</w:t>
      </w:r>
    </w:p>
    <w:p w:rsidR="003F6A92" w:rsidRDefault="003F6A92">
      <w:pPr>
        <w:pStyle w:val="ConsPlusNormal"/>
        <w:jc w:val="both"/>
      </w:pPr>
    </w:p>
    <w:p w:rsidR="003F6A92" w:rsidRDefault="003F6A92">
      <w:pPr>
        <w:pStyle w:val="ConsPlusTitle"/>
        <w:ind w:firstLine="540"/>
        <w:jc w:val="both"/>
        <w:outlineLvl w:val="1"/>
      </w:pPr>
      <w:r>
        <w:t>Статья 18</w:t>
      </w:r>
    </w:p>
    <w:p w:rsidR="003F6A92" w:rsidRDefault="003F6A92">
      <w:pPr>
        <w:pStyle w:val="ConsPlusNormal"/>
        <w:jc w:val="both"/>
      </w:pPr>
    </w:p>
    <w:p w:rsidR="003F6A92" w:rsidRDefault="003F6A92">
      <w:pPr>
        <w:pStyle w:val="ConsPlusNormal"/>
        <w:ind w:firstLine="540"/>
        <w:jc w:val="both"/>
      </w:pPr>
      <w:r>
        <w:t>1. 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по следующим направлениям расходов:</w:t>
      </w:r>
    </w:p>
    <w:p w:rsidR="003F6A92" w:rsidRDefault="003F6A92">
      <w:pPr>
        <w:pStyle w:val="ConsPlusNormal"/>
        <w:spacing w:before="220"/>
        <w:ind w:firstLine="540"/>
        <w:jc w:val="both"/>
      </w:pPr>
      <w:r>
        <w:lastRenderedPageBreak/>
        <w:t>1) через управление делами Губернатора Астраханской области (агентство Астраханской области):</w:t>
      </w:r>
    </w:p>
    <w:p w:rsidR="003F6A92" w:rsidRDefault="003F6A92">
      <w:pPr>
        <w:pStyle w:val="ConsPlusNormal"/>
        <w:spacing w:before="220"/>
        <w:ind w:firstLine="540"/>
        <w:jc w:val="both"/>
      </w:pPr>
      <w:r>
        <w:t>на исполнение государственного заказа 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по обеспечению деятельности Губернатора Астраханской области;</w:t>
      </w:r>
    </w:p>
    <w:p w:rsidR="003F6A92" w:rsidRDefault="003F6A92">
      <w:pPr>
        <w:pStyle w:val="ConsPlusNormal"/>
        <w:spacing w:before="220"/>
        <w:ind w:firstLine="540"/>
        <w:jc w:val="both"/>
      </w:pPr>
      <w:r>
        <w:t>2) через службу природопользования и охраны окружающей среды Астраханской области:</w:t>
      </w:r>
    </w:p>
    <w:p w:rsidR="003F6A92" w:rsidRDefault="003F6A92">
      <w:pPr>
        <w:pStyle w:val="ConsPlusNormal"/>
        <w:spacing w:before="220"/>
        <w:ind w:firstLine="540"/>
        <w:jc w:val="both"/>
      </w:pPr>
      <w:r>
        <w:t>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w:t>
      </w:r>
    </w:p>
    <w:p w:rsidR="003F6A92" w:rsidRDefault="003F6A92">
      <w:pPr>
        <w:pStyle w:val="ConsPlusNormal"/>
        <w:spacing w:before="220"/>
        <w:ind w:firstLine="540"/>
        <w:jc w:val="both"/>
      </w:pPr>
      <w:r>
        <w:t>3) через министерство социального развития и труда Астраханской области:</w:t>
      </w:r>
    </w:p>
    <w:p w:rsidR="003F6A92" w:rsidRDefault="003F6A92">
      <w:pPr>
        <w:pStyle w:val="ConsPlusNormal"/>
        <w:spacing w:before="220"/>
        <w:ind w:firstLine="540"/>
        <w:jc w:val="both"/>
      </w:pPr>
      <w:r>
        <w:t>а) на возмещение затрат специализированным предприятиям, использующим труд инвалидов;</w:t>
      </w:r>
    </w:p>
    <w:p w:rsidR="003F6A92" w:rsidRDefault="003F6A92">
      <w:pPr>
        <w:pStyle w:val="ConsPlusNormal"/>
        <w:spacing w:before="220"/>
        <w:ind w:firstLine="540"/>
        <w:jc w:val="both"/>
      </w:pPr>
      <w:r>
        <w:t>б) на возмещение затрат специализированным службам по вопросам похоронного дела, связанных с погребением отдельных категорий умерших;</w:t>
      </w:r>
    </w:p>
    <w:p w:rsidR="003F6A92" w:rsidRDefault="003F6A92">
      <w:pPr>
        <w:pStyle w:val="ConsPlusNormal"/>
        <w:spacing w:before="220"/>
        <w:ind w:firstLine="540"/>
        <w:jc w:val="both"/>
      </w:pPr>
      <w:r>
        <w:t>в)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w:t>
      </w:r>
    </w:p>
    <w:p w:rsidR="003F6A92" w:rsidRDefault="003F6A92">
      <w:pPr>
        <w:pStyle w:val="ConsPlusNormal"/>
        <w:spacing w:before="220"/>
        <w:ind w:firstLine="540"/>
        <w:jc w:val="both"/>
      </w:pPr>
      <w:r>
        <w:t>4) через министерство промышленности и природных ресурсов Астраханской области:</w:t>
      </w:r>
    </w:p>
    <w:p w:rsidR="003F6A92" w:rsidRDefault="003F6A92">
      <w:pPr>
        <w:pStyle w:val="ConsPlusNormal"/>
        <w:spacing w:before="220"/>
        <w:ind w:firstLine="540"/>
        <w:jc w:val="both"/>
      </w:pPr>
      <w:r>
        <w:t>а) промышленным предприятиям на возмещение части затрат на реализацию мероприятий по модернизации и техническому перевооружению производственных мощностей;</w:t>
      </w:r>
    </w:p>
    <w:p w:rsidR="003F6A92" w:rsidRDefault="003F6A92">
      <w:pPr>
        <w:pStyle w:val="ConsPlusNormal"/>
        <w:spacing w:before="220"/>
        <w:ind w:firstLine="540"/>
        <w:jc w:val="both"/>
      </w:pPr>
      <w:r>
        <w:t>б) уполномоченной газораспределительной организации на возмещение недополученных доходов в связи с обеспечением поставок сжиженного углеводородного газа для бытовых нужд населения Астраханской области;</w:t>
      </w:r>
    </w:p>
    <w:p w:rsidR="003F6A92" w:rsidRDefault="003F6A92">
      <w:pPr>
        <w:pStyle w:val="ConsPlusNormal"/>
        <w:spacing w:before="220"/>
        <w:ind w:firstLine="540"/>
        <w:jc w:val="both"/>
      </w:pPr>
      <w:r>
        <w:t>5) через министерство транспорта и дорожной инфраструктуры Астраханской области:</w:t>
      </w:r>
    </w:p>
    <w:p w:rsidR="003F6A92" w:rsidRDefault="003F6A92">
      <w:pPr>
        <w:pStyle w:val="ConsPlusNormal"/>
        <w:spacing w:before="220"/>
        <w:ind w:firstLine="540"/>
        <w:jc w:val="both"/>
      </w:pPr>
      <w:r>
        <w:t>а) на возмещение недополученных доходов в связи с оказанием услуг населению по перевозке пассажиров и их багажа внутренним водным транспортом общего пользования по согласованному маршруту и размеру провозной платы;</w:t>
      </w:r>
    </w:p>
    <w:p w:rsidR="003F6A92" w:rsidRDefault="003F6A92">
      <w:pPr>
        <w:pStyle w:val="ConsPlusNormal"/>
        <w:spacing w:before="220"/>
        <w:ind w:firstLine="540"/>
        <w:jc w:val="both"/>
      </w:pPr>
      <w:r>
        <w:t>б) на возмещение затрат на приобретение судов внутреннего водного транспорта общего пользования, предназначенных для перевозки пассажиров и их багажа;</w:t>
      </w:r>
    </w:p>
    <w:p w:rsidR="003F6A92" w:rsidRDefault="003F6A92">
      <w:pPr>
        <w:pStyle w:val="ConsPlusNormal"/>
        <w:spacing w:before="220"/>
        <w:ind w:firstLine="540"/>
        <w:jc w:val="both"/>
      </w:pPr>
      <w:r>
        <w:t>в) на возмещение затрат по обустройству и содержанию остановочных пунктов (причалов) по маршрутам следования внутреннего водного транспорта общего пользования, осуществляющего перевозки пассажиров и их багажа на территории Астраханской области;</w:t>
      </w:r>
    </w:p>
    <w:p w:rsidR="003F6A92" w:rsidRDefault="003F6A92">
      <w:pPr>
        <w:pStyle w:val="ConsPlusNormal"/>
        <w:spacing w:before="220"/>
        <w:ind w:firstLine="540"/>
        <w:jc w:val="both"/>
      </w:pPr>
      <w:r>
        <w:t>г) на возмещение недополученных доходов в связи с оказанием услуг населению по перевозке пассажиров и багажа автомобильным транспортом по межмуниципальным маршрутам регулярных перевозок на территории Астраханской области по регулируемым тарифам;</w:t>
      </w:r>
    </w:p>
    <w:p w:rsidR="003F6A92" w:rsidRDefault="003F6A92">
      <w:pPr>
        <w:pStyle w:val="ConsPlusNormal"/>
        <w:spacing w:before="220"/>
        <w:ind w:firstLine="540"/>
        <w:jc w:val="both"/>
      </w:pPr>
      <w:r>
        <w:t>д) организациям воздушного транспорта, осуществляющим воздушные перевозки на территории Российской Федерации воздушными судами в салонах экономического класса с территории Астраханской области и (или) на территорию Астраханской области;</w:t>
      </w:r>
    </w:p>
    <w:p w:rsidR="003F6A92" w:rsidRDefault="003F6A92">
      <w:pPr>
        <w:pStyle w:val="ConsPlusNormal"/>
        <w:spacing w:before="220"/>
        <w:ind w:firstLine="540"/>
        <w:jc w:val="both"/>
      </w:pPr>
      <w:r>
        <w:lastRenderedPageBreak/>
        <w:t>6) через министерство государственного управления, информационных технологий и связи Астраханской области:</w:t>
      </w:r>
    </w:p>
    <w:p w:rsidR="003F6A92" w:rsidRDefault="003F6A92">
      <w:pPr>
        <w:pStyle w:val="ConsPlusNormal"/>
        <w:spacing w:before="220"/>
        <w:ind w:firstLine="540"/>
        <w:jc w:val="both"/>
      </w:pPr>
      <w:r>
        <w:t>на освещение деятельности политических партий, представленных в Думе Астраханской области;</w:t>
      </w:r>
    </w:p>
    <w:p w:rsidR="003F6A92" w:rsidRDefault="003F6A92">
      <w:pPr>
        <w:pStyle w:val="ConsPlusNormal"/>
        <w:spacing w:before="220"/>
        <w:ind w:firstLine="540"/>
        <w:jc w:val="both"/>
      </w:pPr>
      <w:r>
        <w:t>7) через агентство по управлению государственным имуществом Астраханской области:</w:t>
      </w:r>
    </w:p>
    <w:p w:rsidR="003F6A92" w:rsidRDefault="003F6A92">
      <w:pPr>
        <w:pStyle w:val="ConsPlusNormal"/>
        <w:spacing w:before="220"/>
        <w:ind w:firstLine="540"/>
        <w:jc w:val="both"/>
      </w:pPr>
      <w:r>
        <w:t>на исполнение государственного заказа 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в сфере управления и распоряжения государственной собственностью Астраханской области;</w:t>
      </w:r>
    </w:p>
    <w:p w:rsidR="003F6A92" w:rsidRDefault="003F6A92">
      <w:pPr>
        <w:pStyle w:val="ConsPlusNormal"/>
        <w:spacing w:before="220"/>
        <w:ind w:firstLine="540"/>
        <w:jc w:val="both"/>
      </w:pPr>
      <w:r>
        <w:t>8) через агентство по занятости населения Астраханской области:</w:t>
      </w:r>
    </w:p>
    <w:p w:rsidR="003F6A92" w:rsidRDefault="003F6A92">
      <w:pPr>
        <w:pStyle w:val="ConsPlusNormal"/>
        <w:spacing w:before="220"/>
        <w:ind w:firstLine="540"/>
        <w:jc w:val="both"/>
      </w:pPr>
      <w:r>
        <w:t>а) на финансовое обеспечение затрат работодателя на оплату труда стажирующихся выпускников и наставников;</w:t>
      </w:r>
    </w:p>
    <w:p w:rsidR="003F6A92" w:rsidRDefault="003F6A92">
      <w:pPr>
        <w:pStyle w:val="ConsPlusNormal"/>
        <w:spacing w:before="220"/>
        <w:ind w:firstLine="540"/>
        <w:jc w:val="both"/>
      </w:pPr>
      <w:r>
        <w:t>б) на финансовое обеспечение затрат для содействия трудоустройству незанятых инвалидов на оборудованные (оснащенные) для них рабочие места;</w:t>
      </w:r>
    </w:p>
    <w:p w:rsidR="003F6A92" w:rsidRDefault="003F6A92">
      <w:pPr>
        <w:pStyle w:val="ConsPlusNormal"/>
        <w:spacing w:before="220"/>
        <w:ind w:firstLine="540"/>
        <w:jc w:val="both"/>
      </w:pPr>
      <w:r>
        <w:t>в) на финансовое обеспечение затрат работодателя на оплату труда инвалидов, трудоустроенных сверх или помимо установленной квоты;</w:t>
      </w:r>
    </w:p>
    <w:p w:rsidR="003F6A92" w:rsidRDefault="003F6A92">
      <w:pPr>
        <w:pStyle w:val="ConsPlusNormal"/>
        <w:spacing w:before="220"/>
        <w:ind w:firstLine="540"/>
        <w:jc w:val="both"/>
      </w:pPr>
      <w:r>
        <w:t>9) через министерство здравоохранения Астраханской области:</w:t>
      </w:r>
    </w:p>
    <w:p w:rsidR="003F6A92" w:rsidRDefault="003F6A92">
      <w:pPr>
        <w:pStyle w:val="ConsPlusNormal"/>
        <w:spacing w:before="220"/>
        <w:ind w:firstLine="540"/>
        <w:jc w:val="both"/>
      </w:pPr>
      <w:r>
        <w:t>на возмещение расходов, связанных с оказанием гражданам медицинской помощи в экстренной форме медицинской организацией, не участвующей в реализации программы государственных гарантий бесплатного оказания гражданам медицинской помощи;</w:t>
      </w:r>
    </w:p>
    <w:p w:rsidR="003F6A92" w:rsidRDefault="003F6A92">
      <w:pPr>
        <w:pStyle w:val="ConsPlusNormal"/>
        <w:spacing w:before="220"/>
        <w:ind w:firstLine="540"/>
        <w:jc w:val="both"/>
      </w:pPr>
      <w:r>
        <w:t>10) через министерство образования и науки Астраханской области:</w:t>
      </w:r>
    </w:p>
    <w:p w:rsidR="003F6A92" w:rsidRDefault="003F6A92">
      <w:pPr>
        <w:pStyle w:val="ConsPlusNormal"/>
        <w:spacing w:before="220"/>
        <w:ind w:firstLine="540"/>
        <w:jc w:val="both"/>
      </w:pPr>
      <w:r>
        <w:t>а) на компенсацию потерь в доходах организаций железнодорожного транспорта в связи с установлением льготы по тарифам на проезд железнодорожным транспортом общего пользования в пригородном сообщении обучающимся общеобразовательных организаций старше 7 лет, обучающимся очной формы обучения профессиональных образовательных организаций и образовательных организаций высшего образования;</w:t>
      </w:r>
    </w:p>
    <w:p w:rsidR="003F6A92" w:rsidRDefault="003F6A92">
      <w:pPr>
        <w:pStyle w:val="ConsPlusNormal"/>
        <w:spacing w:before="220"/>
        <w:ind w:firstLine="540"/>
        <w:jc w:val="both"/>
      </w:pPr>
      <w:r>
        <w:t>б)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w:t>
      </w:r>
    </w:p>
    <w:p w:rsidR="003F6A92" w:rsidRDefault="003F6A92">
      <w:pPr>
        <w:pStyle w:val="ConsPlusNormal"/>
        <w:spacing w:before="220"/>
        <w:ind w:firstLine="540"/>
        <w:jc w:val="both"/>
      </w:pPr>
      <w:r>
        <w:t>в) на создание дополнительных мест (групп) для детей в возрасте от 1,5 до 3 лет любой направленности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p w:rsidR="003F6A92" w:rsidRDefault="003F6A92">
      <w:pPr>
        <w:pStyle w:val="ConsPlusNormal"/>
        <w:spacing w:before="220"/>
        <w:ind w:firstLine="540"/>
        <w:jc w:val="both"/>
      </w:pPr>
      <w:r>
        <w:t>11) через министерство сельского хозяйства и рыбной промышленности Астраханской области:</w:t>
      </w:r>
    </w:p>
    <w:p w:rsidR="003F6A92" w:rsidRDefault="003F6A92">
      <w:pPr>
        <w:pStyle w:val="ConsPlusNormal"/>
        <w:spacing w:before="220"/>
        <w:ind w:firstLine="540"/>
        <w:jc w:val="both"/>
      </w:pPr>
      <w:r>
        <w:t>а) на развитие отрасли растениеводства;</w:t>
      </w:r>
    </w:p>
    <w:p w:rsidR="003F6A92" w:rsidRDefault="003F6A92">
      <w:pPr>
        <w:pStyle w:val="ConsPlusNormal"/>
        <w:spacing w:before="220"/>
        <w:ind w:firstLine="540"/>
        <w:jc w:val="both"/>
      </w:pPr>
      <w:r>
        <w:t>б) на развитие отрасли животноводства;</w:t>
      </w:r>
    </w:p>
    <w:p w:rsidR="003F6A92" w:rsidRDefault="003F6A92">
      <w:pPr>
        <w:pStyle w:val="ConsPlusNormal"/>
        <w:spacing w:before="220"/>
        <w:ind w:firstLine="540"/>
        <w:jc w:val="both"/>
      </w:pPr>
      <w:r>
        <w:t>в) на развитие малых форм хозяйствования;</w:t>
      </w:r>
    </w:p>
    <w:p w:rsidR="003F6A92" w:rsidRDefault="003F6A92">
      <w:pPr>
        <w:pStyle w:val="ConsPlusNormal"/>
        <w:spacing w:before="220"/>
        <w:ind w:firstLine="540"/>
        <w:jc w:val="both"/>
      </w:pPr>
      <w:r>
        <w:t>г) на поддержку сельскохозяйственного страхования;</w:t>
      </w:r>
    </w:p>
    <w:p w:rsidR="003F6A92" w:rsidRDefault="003F6A92">
      <w:pPr>
        <w:pStyle w:val="ConsPlusNormal"/>
        <w:spacing w:before="220"/>
        <w:ind w:firstLine="540"/>
        <w:jc w:val="both"/>
      </w:pPr>
      <w:r>
        <w:lastRenderedPageBreak/>
        <w:t>д) на возмещение части затрат на реализацию мероприятий по мелиорации земель сельскохозяйственного назначения на территории Астраханской области;</w:t>
      </w:r>
    </w:p>
    <w:p w:rsidR="003F6A92" w:rsidRDefault="003F6A92">
      <w:pPr>
        <w:pStyle w:val="ConsPlusNormal"/>
        <w:spacing w:before="220"/>
        <w:ind w:firstLine="540"/>
        <w:jc w:val="both"/>
      </w:pPr>
      <w:r>
        <w:t>е) на возмещение части затрат на уплату процентов по краткосрочным кредитам (займам);</w:t>
      </w:r>
    </w:p>
    <w:p w:rsidR="003F6A92" w:rsidRDefault="003F6A92">
      <w:pPr>
        <w:pStyle w:val="ConsPlusNormal"/>
        <w:spacing w:before="220"/>
        <w:ind w:firstLine="540"/>
        <w:jc w:val="both"/>
      </w:pPr>
      <w:r>
        <w:t>ж) на развитие сельскохозяйственных потребительских кооперативов;</w:t>
      </w:r>
    </w:p>
    <w:p w:rsidR="003F6A92" w:rsidRDefault="003F6A92">
      <w:pPr>
        <w:pStyle w:val="ConsPlusNormal"/>
        <w:spacing w:before="220"/>
        <w:ind w:firstLine="540"/>
        <w:jc w:val="both"/>
      </w:pPr>
      <w:r>
        <w:t>з) на создание и развитие крестьянских (фермерских) хозяйств;</w:t>
      </w:r>
    </w:p>
    <w:p w:rsidR="003F6A92" w:rsidRDefault="003F6A92">
      <w:pPr>
        <w:pStyle w:val="ConsPlusNormal"/>
        <w:spacing w:before="220"/>
        <w:ind w:firstLine="540"/>
        <w:jc w:val="both"/>
      </w:pPr>
      <w:r>
        <w:t>и) на оказание содействия сельскохозяйственным товаропроизводителям в обеспечении квалифицированными специалистами;</w:t>
      </w:r>
    </w:p>
    <w:p w:rsidR="003F6A92" w:rsidRDefault="003F6A92">
      <w:pPr>
        <w:pStyle w:val="ConsPlusNormal"/>
        <w:spacing w:before="220"/>
        <w:ind w:firstLine="540"/>
        <w:jc w:val="both"/>
      </w:pPr>
      <w:r>
        <w:t>12) через министерство экономического развития Астраханской области:</w:t>
      </w:r>
    </w:p>
    <w:p w:rsidR="003F6A92" w:rsidRDefault="003F6A92">
      <w:pPr>
        <w:pStyle w:val="ConsPlusNormal"/>
        <w:spacing w:before="220"/>
        <w:ind w:firstLine="540"/>
        <w:jc w:val="both"/>
      </w:pPr>
      <w:r>
        <w:t>на реализацию мероприятий по оказанию поддержки субъектам малого и среднего предпринимательства, которые осуществляют деятельность в сфере социального предпринимательства;</w:t>
      </w:r>
    </w:p>
    <w:p w:rsidR="003F6A92" w:rsidRDefault="003F6A92">
      <w:pPr>
        <w:pStyle w:val="ConsPlusNormal"/>
        <w:spacing w:before="220"/>
        <w:ind w:firstLine="540"/>
        <w:jc w:val="both"/>
      </w:pPr>
      <w:r>
        <w:t>13) через министерство строительства и жилищно-коммунального хозяйства Астраханской области:</w:t>
      </w:r>
    </w:p>
    <w:p w:rsidR="003F6A92" w:rsidRDefault="003F6A92">
      <w:pPr>
        <w:pStyle w:val="ConsPlusNormal"/>
        <w:spacing w:before="220"/>
        <w:ind w:firstLine="540"/>
        <w:jc w:val="both"/>
      </w:pPr>
      <w:r>
        <w:t>на возмещение затрат на уплату части процентов по ипотечным кредитам (займам), использованным гражданами для приобретения жилья на территории Астраханской области.</w:t>
      </w:r>
    </w:p>
    <w:p w:rsidR="003F6A92" w:rsidRDefault="003F6A92">
      <w:pPr>
        <w:pStyle w:val="ConsPlusNormal"/>
        <w:spacing w:before="220"/>
        <w:ind w:firstLine="540"/>
        <w:jc w:val="both"/>
      </w:pPr>
      <w:r>
        <w:t>2. 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в порядке, установленном Правительством Астраханской области.</w:t>
      </w:r>
    </w:p>
    <w:p w:rsidR="003F6A92" w:rsidRDefault="003F6A92">
      <w:pPr>
        <w:pStyle w:val="ConsPlusNormal"/>
        <w:jc w:val="both"/>
      </w:pPr>
    </w:p>
    <w:p w:rsidR="003F6A92" w:rsidRDefault="003F6A92">
      <w:pPr>
        <w:pStyle w:val="ConsPlusTitle"/>
        <w:ind w:firstLine="540"/>
        <w:jc w:val="both"/>
        <w:outlineLvl w:val="1"/>
      </w:pPr>
      <w:r>
        <w:t>Статья 19</w:t>
      </w:r>
    </w:p>
    <w:p w:rsidR="003F6A92" w:rsidRDefault="003F6A92">
      <w:pPr>
        <w:pStyle w:val="ConsPlusNormal"/>
        <w:jc w:val="both"/>
      </w:pPr>
    </w:p>
    <w:p w:rsidR="003F6A92" w:rsidRDefault="003F6A92">
      <w:pPr>
        <w:pStyle w:val="ConsPlusNormal"/>
        <w:ind w:firstLine="540"/>
        <w:jc w:val="both"/>
      </w:pPr>
      <w:r>
        <w:t>Правительству Астраханской области предоставить 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на формирование уставных (складочных) капиталов за счет средств бюджета Астраханской области:</w:t>
      </w:r>
    </w:p>
    <w:p w:rsidR="003F6A92" w:rsidRDefault="003F6A92">
      <w:pPr>
        <w:pStyle w:val="ConsPlusNormal"/>
        <w:spacing w:before="220"/>
        <w:ind w:firstLine="540"/>
        <w:jc w:val="both"/>
      </w:pPr>
      <w:r>
        <w:t xml:space="preserve">1) в 2021 году согласно </w:t>
      </w:r>
      <w:hyperlink w:anchor="P52663" w:history="1">
        <w:r>
          <w:rPr>
            <w:color w:val="0000FF"/>
          </w:rPr>
          <w:t>приложению 33</w:t>
        </w:r>
      </w:hyperlink>
      <w:r>
        <w:t xml:space="preserve"> к настоящему Закону;</w:t>
      </w:r>
    </w:p>
    <w:p w:rsidR="003F6A92" w:rsidRDefault="003F6A92">
      <w:pPr>
        <w:pStyle w:val="ConsPlusNormal"/>
        <w:spacing w:before="220"/>
        <w:ind w:firstLine="540"/>
        <w:jc w:val="both"/>
      </w:pPr>
      <w:r>
        <w:t xml:space="preserve">2) в 2022 - 2023 годах согласно </w:t>
      </w:r>
      <w:hyperlink w:anchor="P52698" w:history="1">
        <w:r>
          <w:rPr>
            <w:color w:val="0000FF"/>
          </w:rPr>
          <w:t>приложению 34</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20</w:t>
      </w:r>
    </w:p>
    <w:p w:rsidR="003F6A92" w:rsidRDefault="003F6A92">
      <w:pPr>
        <w:pStyle w:val="ConsPlusNormal"/>
        <w:jc w:val="both"/>
      </w:pPr>
    </w:p>
    <w:p w:rsidR="003F6A92" w:rsidRDefault="003F6A92">
      <w:pPr>
        <w:pStyle w:val="ConsPlusNormal"/>
        <w:ind w:firstLine="540"/>
        <w:jc w:val="both"/>
      </w:pPr>
      <w:r>
        <w:t>Установить верхний предел государственного внутреннего долга Астраханской области:</w:t>
      </w:r>
    </w:p>
    <w:p w:rsidR="003F6A92" w:rsidRDefault="003F6A92">
      <w:pPr>
        <w:pStyle w:val="ConsPlusNormal"/>
        <w:spacing w:before="220"/>
        <w:ind w:firstLine="540"/>
        <w:jc w:val="both"/>
      </w:pPr>
      <w:r>
        <w:t>1) на 1 января 2022 года в сумме 20139089,0 тыс. рублей, в том числе верхний предел долга по государственным гарантиям Астраханской области в сумме 0,0 тыс. рублей;</w:t>
      </w:r>
    </w:p>
    <w:p w:rsidR="003F6A92" w:rsidRDefault="003F6A92">
      <w:pPr>
        <w:pStyle w:val="ConsPlusNormal"/>
        <w:spacing w:before="220"/>
        <w:ind w:firstLine="540"/>
        <w:jc w:val="both"/>
      </w:pPr>
      <w:r>
        <w:t>2) на 1 января 2023 года в сумме 21449115,0 тыс. рублей, в том числе верхний предел долга по государственным гарантиям Астраханской области 0,0 тыс. рублей;</w:t>
      </w:r>
    </w:p>
    <w:p w:rsidR="003F6A92" w:rsidRDefault="003F6A92">
      <w:pPr>
        <w:pStyle w:val="ConsPlusNormal"/>
        <w:spacing w:before="220"/>
        <w:ind w:firstLine="540"/>
        <w:jc w:val="both"/>
      </w:pPr>
      <w:r>
        <w:t>3) на 1 января 2024 года в сумме 19153783,8 тыс. рублей, в том числе верхний предел долга по государственным гарантиям Астраханской области 0,0 тыс. рублей.</w:t>
      </w:r>
    </w:p>
    <w:p w:rsidR="003F6A92" w:rsidRDefault="003F6A92">
      <w:pPr>
        <w:pStyle w:val="ConsPlusNormal"/>
        <w:jc w:val="both"/>
      </w:pPr>
    </w:p>
    <w:p w:rsidR="003F6A92" w:rsidRDefault="003F6A92">
      <w:pPr>
        <w:pStyle w:val="ConsPlusTitle"/>
        <w:ind w:firstLine="540"/>
        <w:jc w:val="both"/>
        <w:outlineLvl w:val="1"/>
      </w:pPr>
      <w:r>
        <w:t>Статья 21</w:t>
      </w:r>
    </w:p>
    <w:p w:rsidR="003F6A92" w:rsidRDefault="003F6A92">
      <w:pPr>
        <w:pStyle w:val="ConsPlusNormal"/>
        <w:jc w:val="both"/>
      </w:pPr>
    </w:p>
    <w:p w:rsidR="003F6A92" w:rsidRDefault="003F6A92">
      <w:pPr>
        <w:pStyle w:val="ConsPlusNormal"/>
        <w:ind w:firstLine="540"/>
        <w:jc w:val="both"/>
      </w:pPr>
      <w:r>
        <w:t xml:space="preserve">1. Утвердить программу государственных внутренних заимствований Астраханской области </w:t>
      </w:r>
      <w:r>
        <w:lastRenderedPageBreak/>
        <w:t xml:space="preserve">на 2021 год и на плановый период 2022 и 2023 годов согласно </w:t>
      </w:r>
      <w:hyperlink w:anchor="P52738" w:history="1">
        <w:r>
          <w:rPr>
            <w:color w:val="0000FF"/>
          </w:rPr>
          <w:t>приложению 35</w:t>
        </w:r>
      </w:hyperlink>
      <w:r>
        <w:t xml:space="preserve"> к настоящему Закону.</w:t>
      </w:r>
    </w:p>
    <w:p w:rsidR="003F6A92" w:rsidRDefault="003F6A92">
      <w:pPr>
        <w:pStyle w:val="ConsPlusNormal"/>
        <w:spacing w:before="220"/>
        <w:ind w:firstLine="540"/>
        <w:jc w:val="both"/>
      </w:pPr>
      <w:r>
        <w:t xml:space="preserve">2. Утвердить программу государственных внешних заимствований Астраханской области на 2021 год и на плановый период 2022 и 2023 годов согласно </w:t>
      </w:r>
      <w:hyperlink w:anchor="P53000" w:history="1">
        <w:r>
          <w:rPr>
            <w:color w:val="0000FF"/>
          </w:rPr>
          <w:t>приложению 36</w:t>
        </w:r>
      </w:hyperlink>
      <w:r>
        <w:t xml:space="preserve"> к настоящему Закону.</w:t>
      </w:r>
    </w:p>
    <w:p w:rsidR="003F6A92" w:rsidRDefault="003F6A92">
      <w:pPr>
        <w:pStyle w:val="ConsPlusNormal"/>
        <w:spacing w:before="220"/>
        <w:ind w:firstLine="540"/>
        <w:jc w:val="both"/>
      </w:pPr>
      <w:r>
        <w:t xml:space="preserve">3. Утвердить программу государственных гарантий Астраханской области в валюте Российской Федерации на 2021 год и на плановый период 2022 и 2023 годов согласно </w:t>
      </w:r>
      <w:hyperlink w:anchor="P53217" w:history="1">
        <w:r>
          <w:rPr>
            <w:color w:val="0000FF"/>
          </w:rPr>
          <w:t>приложению 37</w:t>
        </w:r>
      </w:hyperlink>
      <w:r>
        <w:t xml:space="preserve"> к настоящему Закону.</w:t>
      </w:r>
    </w:p>
    <w:p w:rsidR="003F6A92" w:rsidRDefault="003F6A92">
      <w:pPr>
        <w:pStyle w:val="ConsPlusNormal"/>
        <w:spacing w:before="220"/>
        <w:ind w:firstLine="540"/>
        <w:jc w:val="both"/>
      </w:pPr>
      <w:r>
        <w:t xml:space="preserve">4. Утвердить программу государственных гарантий Астраханской области в иностранной валюте на 2021 год и на плановый период 2022 и 2023 годов согласно </w:t>
      </w:r>
      <w:hyperlink w:anchor="P53347" w:history="1">
        <w:r>
          <w:rPr>
            <w:color w:val="0000FF"/>
          </w:rPr>
          <w:t>приложению 38</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22</w:t>
      </w:r>
    </w:p>
    <w:p w:rsidR="003F6A92" w:rsidRDefault="003F6A92">
      <w:pPr>
        <w:pStyle w:val="ConsPlusNormal"/>
        <w:jc w:val="both"/>
      </w:pPr>
    </w:p>
    <w:p w:rsidR="003F6A92" w:rsidRDefault="003F6A92">
      <w:pPr>
        <w:pStyle w:val="ConsPlusNormal"/>
        <w:ind w:firstLine="540"/>
        <w:jc w:val="both"/>
      </w:pPr>
      <w:r>
        <w:t>Утвердить объем расходов на обслуживание государственного долга Астраханской области:</w:t>
      </w:r>
    </w:p>
    <w:p w:rsidR="003F6A92" w:rsidRDefault="003F6A92">
      <w:pPr>
        <w:pStyle w:val="ConsPlusNormal"/>
        <w:spacing w:before="220"/>
        <w:ind w:firstLine="540"/>
        <w:jc w:val="both"/>
      </w:pPr>
      <w:r>
        <w:t>1) на 2021 год в сумме 92184,1 тыс. рублей, в том числе расходы на обслуживание реструктурированной задолженности по бюджетным кредитам - 13631,1 тыс. рублей;</w:t>
      </w:r>
    </w:p>
    <w:p w:rsidR="003F6A92" w:rsidRDefault="003F6A92">
      <w:pPr>
        <w:pStyle w:val="ConsPlusNormal"/>
        <w:spacing w:before="220"/>
        <w:ind w:firstLine="540"/>
        <w:jc w:val="both"/>
      </w:pPr>
      <w:r>
        <w:t>2) на 2022 год в сумме 378158,0 тыс. рублей, в том числе расходы на обслуживание реструктурированной задолженности по бюджетным кредитам - 12870,2 тыс. рублей;</w:t>
      </w:r>
    </w:p>
    <w:p w:rsidR="003F6A92" w:rsidRDefault="003F6A92">
      <w:pPr>
        <w:pStyle w:val="ConsPlusNormal"/>
        <w:spacing w:before="220"/>
        <w:ind w:firstLine="540"/>
        <w:jc w:val="both"/>
      </w:pPr>
      <w:r>
        <w:t>3) на 2023 год в сумме 494889,9 тыс. рублей, в том числе расходы на обслуживание реструктурированной задолженности по бюджетным кредитам - 12109,4 тыс. рублей.</w:t>
      </w:r>
    </w:p>
    <w:p w:rsidR="003F6A92" w:rsidRDefault="003F6A92">
      <w:pPr>
        <w:pStyle w:val="ConsPlusNormal"/>
        <w:jc w:val="both"/>
      </w:pPr>
    </w:p>
    <w:p w:rsidR="003F6A92" w:rsidRDefault="003F6A92">
      <w:pPr>
        <w:pStyle w:val="ConsPlusTitle"/>
        <w:ind w:firstLine="540"/>
        <w:jc w:val="both"/>
        <w:outlineLvl w:val="1"/>
      </w:pPr>
      <w:r>
        <w:t>Статья 23</w:t>
      </w:r>
    </w:p>
    <w:p w:rsidR="003F6A92" w:rsidRDefault="003F6A92">
      <w:pPr>
        <w:pStyle w:val="ConsPlusNormal"/>
        <w:jc w:val="both"/>
      </w:pPr>
    </w:p>
    <w:p w:rsidR="003F6A92" w:rsidRDefault="003F6A92">
      <w:pPr>
        <w:pStyle w:val="ConsPlusNormal"/>
        <w:ind w:firstLine="540"/>
        <w:jc w:val="both"/>
      </w:pPr>
      <w:r>
        <w:t>Утвердить расходы на предоставление субсидий на осуществление капитальных вложений в объекты капитального строительства государственной собственности Астраханской области и (или) приобретение объектов недвижимого имущества в государственную собственность Астраханской области, а также бюджетных инвестиций в объекты капитального строительства государственной собственности Астраханской области и (или) на приобретение объектов недвижимого имущества в государственную собственность Астраханской области, субсидий местным бюджетам на софинансирование капитальных вложений в объекты муниципальной собственности:</w:t>
      </w:r>
    </w:p>
    <w:p w:rsidR="003F6A92" w:rsidRDefault="003F6A92">
      <w:pPr>
        <w:pStyle w:val="ConsPlusNormal"/>
        <w:spacing w:before="220"/>
        <w:ind w:firstLine="540"/>
        <w:jc w:val="both"/>
      </w:pPr>
      <w:r>
        <w:t xml:space="preserve">1) на 2021 год согласно </w:t>
      </w:r>
      <w:hyperlink w:anchor="P53479" w:history="1">
        <w:r>
          <w:rPr>
            <w:color w:val="0000FF"/>
          </w:rPr>
          <w:t>приложению 39</w:t>
        </w:r>
      </w:hyperlink>
      <w:r>
        <w:t xml:space="preserve"> к настоящему Закону;</w:t>
      </w:r>
    </w:p>
    <w:p w:rsidR="003F6A92" w:rsidRDefault="003F6A92">
      <w:pPr>
        <w:pStyle w:val="ConsPlusNormal"/>
        <w:spacing w:before="220"/>
        <w:ind w:firstLine="540"/>
        <w:jc w:val="both"/>
      </w:pPr>
      <w:r>
        <w:t xml:space="preserve">2) на 2022 - 2023 годы согласно </w:t>
      </w:r>
      <w:hyperlink w:anchor="P53677" w:history="1">
        <w:r>
          <w:rPr>
            <w:color w:val="0000FF"/>
          </w:rPr>
          <w:t>приложению 40</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24</w:t>
      </w:r>
    </w:p>
    <w:p w:rsidR="003F6A92" w:rsidRDefault="003F6A92">
      <w:pPr>
        <w:pStyle w:val="ConsPlusNormal"/>
        <w:jc w:val="both"/>
      </w:pPr>
    </w:p>
    <w:p w:rsidR="003F6A92" w:rsidRDefault="003F6A92">
      <w:pPr>
        <w:pStyle w:val="ConsPlusNormal"/>
        <w:ind w:firstLine="540"/>
        <w:jc w:val="both"/>
      </w:pPr>
      <w:r>
        <w:t xml:space="preserve">Утвердить перечень имущества, составляющего казну Астраханской области, согласно </w:t>
      </w:r>
      <w:hyperlink w:anchor="P53937" w:history="1">
        <w:r>
          <w:rPr>
            <w:color w:val="0000FF"/>
          </w:rPr>
          <w:t>приложению 41</w:t>
        </w:r>
      </w:hyperlink>
      <w:r>
        <w:t xml:space="preserve"> к настоящему Закону.</w:t>
      </w:r>
    </w:p>
    <w:p w:rsidR="003F6A92" w:rsidRDefault="003F6A92">
      <w:pPr>
        <w:pStyle w:val="ConsPlusNormal"/>
        <w:jc w:val="both"/>
      </w:pPr>
    </w:p>
    <w:p w:rsidR="003F6A92" w:rsidRDefault="003F6A92">
      <w:pPr>
        <w:pStyle w:val="ConsPlusTitle"/>
        <w:ind w:firstLine="540"/>
        <w:jc w:val="both"/>
        <w:outlineLvl w:val="1"/>
      </w:pPr>
      <w:r>
        <w:t>Статья 25</w:t>
      </w:r>
    </w:p>
    <w:p w:rsidR="003F6A92" w:rsidRDefault="003F6A92">
      <w:pPr>
        <w:pStyle w:val="ConsPlusNormal"/>
        <w:jc w:val="both"/>
      </w:pPr>
    </w:p>
    <w:p w:rsidR="003F6A92" w:rsidRDefault="003F6A92">
      <w:pPr>
        <w:pStyle w:val="ConsPlusNormal"/>
        <w:ind w:firstLine="540"/>
        <w:jc w:val="both"/>
      </w:pPr>
      <w:r>
        <w:t>Установить, что добровольные взносы, пожертвования, имеющие целевое назначение, поступающие в бюджет Астраханской области, направляются на указанные цели.</w:t>
      </w:r>
    </w:p>
    <w:p w:rsidR="003F6A92" w:rsidRDefault="003F6A92">
      <w:pPr>
        <w:pStyle w:val="ConsPlusNormal"/>
        <w:jc w:val="both"/>
      </w:pPr>
    </w:p>
    <w:p w:rsidR="003F6A92" w:rsidRDefault="003F6A92">
      <w:pPr>
        <w:pStyle w:val="ConsPlusTitle"/>
        <w:ind w:firstLine="540"/>
        <w:jc w:val="both"/>
        <w:outlineLvl w:val="1"/>
      </w:pPr>
      <w:r>
        <w:t>Статья 26</w:t>
      </w:r>
    </w:p>
    <w:p w:rsidR="003F6A92" w:rsidRDefault="003F6A92">
      <w:pPr>
        <w:pStyle w:val="ConsPlusNormal"/>
        <w:jc w:val="both"/>
      </w:pPr>
    </w:p>
    <w:p w:rsidR="003F6A92" w:rsidRDefault="003F6A92">
      <w:pPr>
        <w:pStyle w:val="ConsPlusNormal"/>
        <w:ind w:firstLine="540"/>
        <w:jc w:val="both"/>
      </w:pPr>
      <w:r>
        <w:t xml:space="preserve">Установить, что в соответствии с </w:t>
      </w:r>
      <w:hyperlink r:id="rId11" w:history="1">
        <w:r>
          <w:rPr>
            <w:color w:val="0000FF"/>
          </w:rPr>
          <w:t>пунктом 3 статьи 217</w:t>
        </w:r>
      </w:hyperlink>
      <w:r>
        <w:t xml:space="preserve"> Бюджетного кодекса Российской </w:t>
      </w:r>
      <w:r>
        <w:lastRenderedPageBreak/>
        <w:t xml:space="preserve">Федерации основанием для внесения в 2021 году изменений в показатели сводной бюджетной росписи бюджета Астраханской области является распределение утвержденных </w:t>
      </w:r>
      <w:hyperlink w:anchor="P60" w:history="1">
        <w:r>
          <w:rPr>
            <w:color w:val="0000FF"/>
          </w:rPr>
          <w:t>статьей 7</w:t>
        </w:r>
      </w:hyperlink>
      <w:r>
        <w:t xml:space="preserve"> настоящего Закона зарезервированных бюджетных ассигнований на 2021 год в сумме 637245,1 тыс. рублей, на 2022 год в сумме 127011,2 тыс. рублей, на 2023 год в сумме 510651,0 тыс. рублей:</w:t>
      </w:r>
    </w:p>
    <w:p w:rsidR="003F6A92" w:rsidRDefault="003F6A92">
      <w:pPr>
        <w:pStyle w:val="ConsPlusNormal"/>
        <w:spacing w:before="220"/>
        <w:ind w:firstLine="540"/>
        <w:jc w:val="both"/>
      </w:pPr>
      <w:r>
        <w:t>1) предусмотренных по целевой статье "Резервный фонд Правительства Астраханской области в рамках прочих непрограммных расходов иных непрограммных мероприятий" подраздела "Резервные фонды" раздела "Общегосударственные вопросы" классификации расходов бюджета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3F6A92" w:rsidRDefault="003F6A92">
      <w:pPr>
        <w:pStyle w:val="ConsPlusNormal"/>
        <w:spacing w:before="220"/>
        <w:ind w:firstLine="540"/>
        <w:jc w:val="both"/>
      </w:pPr>
      <w:r>
        <w:t>2) предусмотренных по целевой статье "Средства на реализацию отдельных полномочий Астраханской области в рамках прочих непрограммных расходов иных непрограммных мероприятий":</w:t>
      </w:r>
    </w:p>
    <w:p w:rsidR="003F6A92" w:rsidRDefault="003F6A92">
      <w:pPr>
        <w:pStyle w:val="ConsPlusNormal"/>
        <w:spacing w:before="220"/>
        <w:ind w:firstLine="540"/>
        <w:jc w:val="both"/>
      </w:pPr>
      <w:r>
        <w:t>- на обеспечение выплаты заработной платы;</w:t>
      </w:r>
    </w:p>
    <w:p w:rsidR="003F6A92" w:rsidRDefault="003F6A92">
      <w:pPr>
        <w:pStyle w:val="ConsPlusNormal"/>
        <w:spacing w:before="220"/>
        <w:ind w:firstLine="540"/>
        <w:jc w:val="both"/>
      </w:pPr>
      <w:r>
        <w:t>- на погашение кредиторской задолженности;</w:t>
      </w:r>
    </w:p>
    <w:p w:rsidR="003F6A92" w:rsidRDefault="003F6A92">
      <w:pPr>
        <w:pStyle w:val="ConsPlusNormal"/>
        <w:spacing w:before="220"/>
        <w:ind w:firstLine="540"/>
        <w:jc w:val="both"/>
      </w:pPr>
      <w:r>
        <w:t>- на обеспечение выполнения условий софинансирования межбюджетных трансфертов, поступающих из федерального бюджета в форме субсидий и иных межбюджетных трансфертов, имеющих целевое назначение, при получении уведомления об их предоставлении;</w:t>
      </w:r>
    </w:p>
    <w:p w:rsidR="003F6A92" w:rsidRDefault="003F6A92">
      <w:pPr>
        <w:pStyle w:val="ConsPlusNormal"/>
        <w:spacing w:before="220"/>
        <w:ind w:firstLine="540"/>
        <w:jc w:val="both"/>
      </w:pPr>
      <w:r>
        <w:t>- на реализацию организационных санитарно-противоэпидемических (профилактических) мероприятий по предупреждению завоза и распространения новой коронавирусной инфекции, вызванной COVID-19, а также на реализацию мероприятий, проводимых в связи с распространением данной коронавирусной инфекции и проводимыми ограничительными мерами.</w:t>
      </w:r>
    </w:p>
    <w:p w:rsidR="003F6A92" w:rsidRDefault="003F6A92">
      <w:pPr>
        <w:pStyle w:val="ConsPlusNormal"/>
        <w:jc w:val="both"/>
      </w:pPr>
    </w:p>
    <w:p w:rsidR="003F6A92" w:rsidRDefault="003F6A92">
      <w:pPr>
        <w:pStyle w:val="ConsPlusTitle"/>
        <w:ind w:firstLine="540"/>
        <w:jc w:val="both"/>
        <w:outlineLvl w:val="1"/>
      </w:pPr>
      <w:r>
        <w:t>Статья 27</w:t>
      </w:r>
    </w:p>
    <w:p w:rsidR="003F6A92" w:rsidRDefault="003F6A92">
      <w:pPr>
        <w:pStyle w:val="ConsPlusNormal"/>
        <w:jc w:val="both"/>
      </w:pPr>
    </w:p>
    <w:p w:rsidR="003F6A92" w:rsidRDefault="003F6A92">
      <w:pPr>
        <w:pStyle w:val="ConsPlusNormal"/>
        <w:ind w:firstLine="540"/>
        <w:jc w:val="both"/>
      </w:pPr>
      <w:r>
        <w:t>Полномочия получателя средств бюджета Астраханской области по перечислению межбюджетных трансфертов, предоставляемых из бюджета Астраханской области бюджетам муниципальных образований Астраханской области в форме субсидий, субвенций и иных межбюджетных трансфертов, имеющих целевое назначение, источником финансового обеспечения которых являются средства федерального бюджета, поступившие в бюджет Астраханской области в форме субсидий, иных межбюджетных трансфертов, а также средства бюджета Астраханской области, предоставляемые на софинансирование данных субсидий, иных межбюджетных трансфертов, в пределах суммы, необходимой для оплаты денежных обязательств получателя средств местного бюджета, соответствующих целям предоставления межбюджетного трансферта, подлежат передаче Управлению Федерального казначейства по Астраханской области на основании решений главных распорядителей средств бюджета Астраханской области.</w:t>
      </w:r>
    </w:p>
    <w:p w:rsidR="003F6A92" w:rsidRDefault="003F6A92">
      <w:pPr>
        <w:pStyle w:val="ConsPlusNormal"/>
        <w:jc w:val="both"/>
      </w:pPr>
    </w:p>
    <w:p w:rsidR="003F6A92" w:rsidRDefault="003F6A92">
      <w:pPr>
        <w:pStyle w:val="ConsPlusTitle"/>
        <w:ind w:firstLine="540"/>
        <w:jc w:val="both"/>
        <w:outlineLvl w:val="1"/>
      </w:pPr>
      <w:r>
        <w:t>Статья 28</w:t>
      </w:r>
    </w:p>
    <w:p w:rsidR="003F6A92" w:rsidRDefault="003F6A92">
      <w:pPr>
        <w:pStyle w:val="ConsPlusNormal"/>
        <w:jc w:val="both"/>
      </w:pPr>
    </w:p>
    <w:p w:rsidR="003F6A92" w:rsidRDefault="003F6A92">
      <w:pPr>
        <w:pStyle w:val="ConsPlusNormal"/>
        <w:ind w:firstLine="540"/>
        <w:jc w:val="both"/>
      </w:pPr>
      <w:r>
        <w:t>На основании решений главных распорядителей средств бюджета Астраханской области полномочия получателя средств бюджета Астраханской области по перечислению межбюджетных трансфертов, предоставляемых из бюджета Астраханской области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 могут быть переданы Управлению Федерального казначейства по Астраханской области в порядке, установленном Федеральным казначейством.</w:t>
      </w:r>
    </w:p>
    <w:p w:rsidR="003F6A92" w:rsidRDefault="003F6A92">
      <w:pPr>
        <w:pStyle w:val="ConsPlusNormal"/>
        <w:jc w:val="both"/>
      </w:pPr>
    </w:p>
    <w:p w:rsidR="003F6A92" w:rsidRDefault="003F6A92">
      <w:pPr>
        <w:pStyle w:val="ConsPlusTitle"/>
        <w:ind w:firstLine="540"/>
        <w:jc w:val="both"/>
        <w:outlineLvl w:val="1"/>
      </w:pPr>
      <w:r>
        <w:t>Статья 29</w:t>
      </w:r>
    </w:p>
    <w:p w:rsidR="003F6A92" w:rsidRDefault="003F6A92">
      <w:pPr>
        <w:pStyle w:val="ConsPlusNormal"/>
        <w:jc w:val="both"/>
      </w:pPr>
    </w:p>
    <w:p w:rsidR="003F6A92" w:rsidRDefault="003F6A92">
      <w:pPr>
        <w:pStyle w:val="ConsPlusNormal"/>
        <w:ind w:firstLine="540"/>
        <w:jc w:val="both"/>
      </w:pPr>
      <w:r>
        <w:t>Правительство Астраханской области при исполнении бюджета Астраханской области вправе размещать средства бюджета Астраханской области на банковских депозитах в случаях, предусмотренных бюджетным законодательством, и в порядке, установленном Правительством Астраханской области.</w:t>
      </w:r>
    </w:p>
    <w:p w:rsidR="003F6A92" w:rsidRDefault="003F6A92">
      <w:pPr>
        <w:pStyle w:val="ConsPlusNormal"/>
        <w:jc w:val="both"/>
      </w:pPr>
    </w:p>
    <w:p w:rsidR="003F6A92" w:rsidRDefault="003F6A92">
      <w:pPr>
        <w:pStyle w:val="ConsPlusTitle"/>
        <w:ind w:firstLine="540"/>
        <w:jc w:val="both"/>
        <w:outlineLvl w:val="1"/>
      </w:pPr>
      <w:r>
        <w:t>Статья 30</w:t>
      </w:r>
    </w:p>
    <w:p w:rsidR="003F6A92" w:rsidRDefault="003F6A92">
      <w:pPr>
        <w:pStyle w:val="ConsPlusNormal"/>
        <w:jc w:val="both"/>
      </w:pPr>
    </w:p>
    <w:p w:rsidR="003F6A92" w:rsidRDefault="003F6A92">
      <w:pPr>
        <w:pStyle w:val="ConsPlusNormal"/>
        <w:ind w:firstLine="540"/>
        <w:jc w:val="both"/>
      </w:pPr>
      <w:r>
        <w:t>Настоящий Закон вступает в силу с 1 января 2021 года.</w:t>
      </w:r>
    </w:p>
    <w:p w:rsidR="003F6A92" w:rsidRDefault="003F6A92">
      <w:pPr>
        <w:pStyle w:val="ConsPlusNormal"/>
        <w:jc w:val="both"/>
      </w:pPr>
    </w:p>
    <w:p w:rsidR="003F6A92" w:rsidRDefault="003F6A92">
      <w:pPr>
        <w:pStyle w:val="ConsPlusNormal"/>
        <w:jc w:val="right"/>
      </w:pPr>
      <w:r>
        <w:t>Губернатор Астраханской области</w:t>
      </w:r>
    </w:p>
    <w:p w:rsidR="003F6A92" w:rsidRDefault="003F6A92">
      <w:pPr>
        <w:pStyle w:val="ConsPlusNormal"/>
        <w:jc w:val="right"/>
      </w:pPr>
      <w:r>
        <w:t>И.Ю.БАБУШКИН</w:t>
      </w:r>
    </w:p>
    <w:p w:rsidR="003F6A92" w:rsidRDefault="003F6A92">
      <w:pPr>
        <w:pStyle w:val="ConsPlusNormal"/>
        <w:ind w:firstLine="540"/>
        <w:jc w:val="both"/>
      </w:pPr>
      <w:r>
        <w:t>г. Астрахань</w:t>
      </w:r>
    </w:p>
    <w:p w:rsidR="003F6A92" w:rsidRDefault="003F6A92">
      <w:pPr>
        <w:pStyle w:val="ConsPlusNormal"/>
        <w:spacing w:before="220"/>
        <w:ind w:firstLine="540"/>
        <w:jc w:val="both"/>
      </w:pPr>
      <w:r>
        <w:t>23 декабря 2020 г.</w:t>
      </w:r>
    </w:p>
    <w:p w:rsidR="003F6A92" w:rsidRDefault="003F6A92">
      <w:pPr>
        <w:pStyle w:val="ConsPlusNormal"/>
        <w:spacing w:before="220"/>
        <w:ind w:firstLine="540"/>
        <w:jc w:val="both"/>
      </w:pPr>
      <w:r>
        <w:t>Рег. N 113/2020-ОЗ</w:t>
      </w: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4" w:name="P302"/>
      <w:bookmarkEnd w:id="4"/>
      <w:r>
        <w:t>ДОХОДЫ БЮДЖЕТА 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2891"/>
        <w:gridCol w:w="1701"/>
      </w:tblGrid>
      <w:tr w:rsidR="003F6A92">
        <w:tc>
          <w:tcPr>
            <w:tcW w:w="4479" w:type="dxa"/>
            <w:vAlign w:val="center"/>
          </w:tcPr>
          <w:p w:rsidR="003F6A92" w:rsidRDefault="003F6A92">
            <w:pPr>
              <w:pStyle w:val="ConsPlusNormal"/>
              <w:jc w:val="center"/>
            </w:pPr>
            <w:r>
              <w:t>Наименование показателя</w:t>
            </w:r>
          </w:p>
        </w:tc>
        <w:tc>
          <w:tcPr>
            <w:tcW w:w="2891" w:type="dxa"/>
            <w:vAlign w:val="center"/>
          </w:tcPr>
          <w:p w:rsidR="003F6A92" w:rsidRDefault="003F6A92">
            <w:pPr>
              <w:pStyle w:val="ConsPlusNormal"/>
              <w:jc w:val="center"/>
            </w:pPr>
            <w:r>
              <w:t>Коды бюджетной классификации</w:t>
            </w:r>
          </w:p>
        </w:tc>
        <w:tc>
          <w:tcPr>
            <w:tcW w:w="1701" w:type="dxa"/>
            <w:vAlign w:val="center"/>
          </w:tcPr>
          <w:p w:rsidR="003F6A92" w:rsidRDefault="003F6A92">
            <w:pPr>
              <w:pStyle w:val="ConsPlusNormal"/>
              <w:jc w:val="center"/>
            </w:pPr>
            <w:r>
              <w:t>Бюджетные назначения на 2021 год</w:t>
            </w:r>
          </w:p>
        </w:tc>
      </w:tr>
      <w:tr w:rsidR="003F6A92">
        <w:tc>
          <w:tcPr>
            <w:tcW w:w="4479" w:type="dxa"/>
          </w:tcPr>
          <w:p w:rsidR="003F6A92" w:rsidRDefault="003F6A92">
            <w:pPr>
              <w:pStyle w:val="ConsPlusNormal"/>
            </w:pPr>
            <w:r>
              <w:t>ВСЕГО ДОХОДОВ</w:t>
            </w:r>
          </w:p>
        </w:tc>
        <w:tc>
          <w:tcPr>
            <w:tcW w:w="2891" w:type="dxa"/>
          </w:tcPr>
          <w:p w:rsidR="003F6A92" w:rsidRDefault="003F6A92">
            <w:pPr>
              <w:pStyle w:val="ConsPlusNormal"/>
            </w:pPr>
          </w:p>
        </w:tc>
        <w:tc>
          <w:tcPr>
            <w:tcW w:w="1701" w:type="dxa"/>
          </w:tcPr>
          <w:p w:rsidR="003F6A92" w:rsidRDefault="003F6A92">
            <w:pPr>
              <w:pStyle w:val="ConsPlusNormal"/>
              <w:jc w:val="center"/>
            </w:pPr>
            <w:r>
              <w:t>51458471,2</w:t>
            </w:r>
          </w:p>
        </w:tc>
      </w:tr>
      <w:tr w:rsidR="003F6A92">
        <w:tc>
          <w:tcPr>
            <w:tcW w:w="4479" w:type="dxa"/>
          </w:tcPr>
          <w:p w:rsidR="003F6A92" w:rsidRDefault="003F6A92">
            <w:pPr>
              <w:pStyle w:val="ConsPlusNormal"/>
            </w:pPr>
            <w:r>
              <w:t>НАЛОГОВЫЕ И НЕНАЛОГОВЫЕ ДОХОДЫ</w:t>
            </w:r>
          </w:p>
        </w:tc>
        <w:tc>
          <w:tcPr>
            <w:tcW w:w="2891" w:type="dxa"/>
          </w:tcPr>
          <w:p w:rsidR="003F6A92" w:rsidRDefault="003F6A92">
            <w:pPr>
              <w:pStyle w:val="ConsPlusNormal"/>
              <w:jc w:val="center"/>
            </w:pPr>
            <w:r>
              <w:t>000 1 00 00000 00 0000 000</w:t>
            </w:r>
          </w:p>
        </w:tc>
        <w:tc>
          <w:tcPr>
            <w:tcW w:w="1701" w:type="dxa"/>
          </w:tcPr>
          <w:p w:rsidR="003F6A92" w:rsidRDefault="003F6A92">
            <w:pPr>
              <w:pStyle w:val="ConsPlusNormal"/>
              <w:jc w:val="center"/>
            </w:pPr>
            <w:r>
              <w:t>32256267,1</w:t>
            </w:r>
          </w:p>
        </w:tc>
      </w:tr>
      <w:tr w:rsidR="003F6A92">
        <w:tc>
          <w:tcPr>
            <w:tcW w:w="4479" w:type="dxa"/>
          </w:tcPr>
          <w:p w:rsidR="003F6A92" w:rsidRDefault="003F6A92">
            <w:pPr>
              <w:pStyle w:val="ConsPlusNormal"/>
            </w:pPr>
            <w:r>
              <w:t>НАЛОГИ НА ПРИБЫЛЬ, ДОХОДЫ</w:t>
            </w:r>
          </w:p>
        </w:tc>
        <w:tc>
          <w:tcPr>
            <w:tcW w:w="2891" w:type="dxa"/>
          </w:tcPr>
          <w:p w:rsidR="003F6A92" w:rsidRDefault="003F6A92">
            <w:pPr>
              <w:pStyle w:val="ConsPlusNormal"/>
              <w:jc w:val="center"/>
            </w:pPr>
            <w:r>
              <w:t>000 1 01 00000 00 0000 000</w:t>
            </w:r>
          </w:p>
        </w:tc>
        <w:tc>
          <w:tcPr>
            <w:tcW w:w="1701" w:type="dxa"/>
          </w:tcPr>
          <w:p w:rsidR="003F6A92" w:rsidRDefault="003F6A92">
            <w:pPr>
              <w:pStyle w:val="ConsPlusNormal"/>
              <w:jc w:val="center"/>
            </w:pPr>
            <w:r>
              <w:t>18977238,4</w:t>
            </w:r>
          </w:p>
        </w:tc>
      </w:tr>
      <w:tr w:rsidR="003F6A92">
        <w:tc>
          <w:tcPr>
            <w:tcW w:w="4479" w:type="dxa"/>
          </w:tcPr>
          <w:p w:rsidR="003F6A92" w:rsidRDefault="003F6A92">
            <w:pPr>
              <w:pStyle w:val="ConsPlusNormal"/>
            </w:pPr>
            <w:r>
              <w:t>Налог на прибыль организаций</w:t>
            </w:r>
          </w:p>
        </w:tc>
        <w:tc>
          <w:tcPr>
            <w:tcW w:w="2891" w:type="dxa"/>
          </w:tcPr>
          <w:p w:rsidR="003F6A92" w:rsidRDefault="003F6A92">
            <w:pPr>
              <w:pStyle w:val="ConsPlusNormal"/>
              <w:jc w:val="center"/>
            </w:pPr>
            <w:r>
              <w:t>000 1 01 01000 00 0000 110</w:t>
            </w:r>
          </w:p>
        </w:tc>
        <w:tc>
          <w:tcPr>
            <w:tcW w:w="1701" w:type="dxa"/>
          </w:tcPr>
          <w:p w:rsidR="003F6A92" w:rsidRDefault="003F6A92">
            <w:pPr>
              <w:pStyle w:val="ConsPlusNormal"/>
              <w:jc w:val="center"/>
            </w:pPr>
            <w:r>
              <w:t>8350107,0</w:t>
            </w:r>
          </w:p>
        </w:tc>
      </w:tr>
      <w:tr w:rsidR="003F6A92">
        <w:tc>
          <w:tcPr>
            <w:tcW w:w="4479" w:type="dxa"/>
          </w:tcPr>
          <w:p w:rsidR="003F6A92" w:rsidRDefault="003F6A92">
            <w:pPr>
              <w:pStyle w:val="ConsPlusNormal"/>
            </w:pPr>
            <w:r>
              <w:t>Налог на прибыль организаций, зачисляемый в бюджеты бюджетной системы Российской Федерации по соответствующим ставкам</w:t>
            </w:r>
          </w:p>
        </w:tc>
        <w:tc>
          <w:tcPr>
            <w:tcW w:w="2891" w:type="dxa"/>
          </w:tcPr>
          <w:p w:rsidR="003F6A92" w:rsidRDefault="003F6A92">
            <w:pPr>
              <w:pStyle w:val="ConsPlusNormal"/>
              <w:jc w:val="center"/>
            </w:pPr>
            <w:r>
              <w:t>000 1 01 01010 00 0000 110</w:t>
            </w:r>
          </w:p>
        </w:tc>
        <w:tc>
          <w:tcPr>
            <w:tcW w:w="1701" w:type="dxa"/>
          </w:tcPr>
          <w:p w:rsidR="003F6A92" w:rsidRDefault="003F6A92">
            <w:pPr>
              <w:pStyle w:val="ConsPlusNormal"/>
              <w:jc w:val="center"/>
            </w:pPr>
            <w:r>
              <w:t>8350107,0</w:t>
            </w:r>
          </w:p>
        </w:tc>
      </w:tr>
      <w:tr w:rsidR="003F6A92">
        <w:tc>
          <w:tcPr>
            <w:tcW w:w="4479" w:type="dxa"/>
          </w:tcPr>
          <w:p w:rsidR="003F6A92" w:rsidRDefault="003F6A92">
            <w:pPr>
              <w:pStyle w:val="ConsPlusNormal"/>
            </w:pPr>
            <w: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91" w:type="dxa"/>
          </w:tcPr>
          <w:p w:rsidR="003F6A92" w:rsidRDefault="003F6A92">
            <w:pPr>
              <w:pStyle w:val="ConsPlusNormal"/>
              <w:jc w:val="center"/>
            </w:pPr>
            <w:r>
              <w:t>000 1 01 01012 02 0000 110</w:t>
            </w:r>
          </w:p>
        </w:tc>
        <w:tc>
          <w:tcPr>
            <w:tcW w:w="1701" w:type="dxa"/>
          </w:tcPr>
          <w:p w:rsidR="003F6A92" w:rsidRDefault="003F6A92">
            <w:pPr>
              <w:pStyle w:val="ConsPlusNormal"/>
              <w:jc w:val="center"/>
            </w:pPr>
            <w:r>
              <w:t>6061962,0</w:t>
            </w:r>
          </w:p>
        </w:tc>
      </w:tr>
      <w:tr w:rsidR="003F6A92">
        <w:tc>
          <w:tcPr>
            <w:tcW w:w="4479" w:type="dxa"/>
          </w:tcPr>
          <w:p w:rsidR="003F6A92" w:rsidRDefault="003F6A92">
            <w:pPr>
              <w:pStyle w:val="ConsPlusNormal"/>
            </w:pPr>
            <w:r>
              <w:lastRenderedPageBreak/>
              <w:t>Налог на прибыль организаций консолидированных групп налогоплательщиков, зачисляемый в бюджеты субъектов Российской Федерации</w:t>
            </w:r>
          </w:p>
        </w:tc>
        <w:tc>
          <w:tcPr>
            <w:tcW w:w="2891" w:type="dxa"/>
          </w:tcPr>
          <w:p w:rsidR="003F6A92" w:rsidRDefault="003F6A92">
            <w:pPr>
              <w:pStyle w:val="ConsPlusNormal"/>
              <w:jc w:val="center"/>
            </w:pPr>
            <w:r>
              <w:t>000 1 01 01014 02 0000 110</w:t>
            </w:r>
          </w:p>
        </w:tc>
        <w:tc>
          <w:tcPr>
            <w:tcW w:w="1701" w:type="dxa"/>
          </w:tcPr>
          <w:p w:rsidR="003F6A92" w:rsidRDefault="003F6A92">
            <w:pPr>
              <w:pStyle w:val="ConsPlusNormal"/>
              <w:jc w:val="center"/>
            </w:pPr>
            <w:r>
              <w:t>2288145,0</w:t>
            </w:r>
          </w:p>
        </w:tc>
      </w:tr>
      <w:tr w:rsidR="003F6A92">
        <w:tc>
          <w:tcPr>
            <w:tcW w:w="4479" w:type="dxa"/>
          </w:tcPr>
          <w:p w:rsidR="003F6A92" w:rsidRDefault="003F6A92">
            <w:pPr>
              <w:pStyle w:val="ConsPlusNormal"/>
            </w:pPr>
            <w:r>
              <w:t>Налог на доходы физических лиц</w:t>
            </w:r>
          </w:p>
        </w:tc>
        <w:tc>
          <w:tcPr>
            <w:tcW w:w="2891" w:type="dxa"/>
          </w:tcPr>
          <w:p w:rsidR="003F6A92" w:rsidRDefault="003F6A92">
            <w:pPr>
              <w:pStyle w:val="ConsPlusNormal"/>
              <w:jc w:val="center"/>
            </w:pPr>
            <w:r>
              <w:t>000 1 01 02000 01 0000 110</w:t>
            </w:r>
          </w:p>
        </w:tc>
        <w:tc>
          <w:tcPr>
            <w:tcW w:w="1701" w:type="dxa"/>
          </w:tcPr>
          <w:p w:rsidR="003F6A92" w:rsidRDefault="003F6A92">
            <w:pPr>
              <w:pStyle w:val="ConsPlusNormal"/>
              <w:jc w:val="center"/>
            </w:pPr>
            <w:r>
              <w:t>10627131,4</w:t>
            </w:r>
          </w:p>
        </w:tc>
      </w:tr>
      <w:tr w:rsidR="003F6A92">
        <w:tc>
          <w:tcPr>
            <w:tcW w:w="4479" w:type="dxa"/>
          </w:tcPr>
          <w:p w:rsidR="003F6A92" w:rsidRDefault="003F6A92">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12" w:history="1">
              <w:r>
                <w:rPr>
                  <w:color w:val="0000FF"/>
                </w:rPr>
                <w:t>статьями 227</w:t>
              </w:r>
            </w:hyperlink>
            <w:r>
              <w:t xml:space="preserve">, </w:t>
            </w:r>
            <w:hyperlink r:id="rId13" w:history="1">
              <w:r>
                <w:rPr>
                  <w:color w:val="0000FF"/>
                </w:rPr>
                <w:t>227.1</w:t>
              </w:r>
            </w:hyperlink>
            <w:r>
              <w:t xml:space="preserve"> и </w:t>
            </w:r>
            <w:hyperlink r:id="rId14" w:history="1">
              <w:r>
                <w:rPr>
                  <w:color w:val="0000FF"/>
                </w:rPr>
                <w:t>228</w:t>
              </w:r>
            </w:hyperlink>
            <w:r>
              <w:t xml:space="preserve"> Налогового кодекса Российской Федерации</w:t>
            </w:r>
          </w:p>
        </w:tc>
        <w:tc>
          <w:tcPr>
            <w:tcW w:w="2891" w:type="dxa"/>
          </w:tcPr>
          <w:p w:rsidR="003F6A92" w:rsidRDefault="003F6A92">
            <w:pPr>
              <w:pStyle w:val="ConsPlusNormal"/>
              <w:jc w:val="center"/>
            </w:pPr>
            <w:r>
              <w:t>000 1 01 02010 01 0000 110</w:t>
            </w:r>
          </w:p>
        </w:tc>
        <w:tc>
          <w:tcPr>
            <w:tcW w:w="1701" w:type="dxa"/>
          </w:tcPr>
          <w:p w:rsidR="003F6A92" w:rsidRDefault="003F6A92">
            <w:pPr>
              <w:pStyle w:val="ConsPlusNormal"/>
              <w:jc w:val="center"/>
            </w:pPr>
            <w:r>
              <w:t>10177209,4</w:t>
            </w:r>
          </w:p>
        </w:tc>
      </w:tr>
      <w:tr w:rsidR="003F6A92">
        <w:tc>
          <w:tcPr>
            <w:tcW w:w="4479" w:type="dxa"/>
          </w:tcPr>
          <w:p w:rsidR="003F6A92" w:rsidRDefault="003F6A92">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5" w:history="1">
              <w:r>
                <w:rPr>
                  <w:color w:val="0000FF"/>
                </w:rPr>
                <w:t>статьей 227</w:t>
              </w:r>
            </w:hyperlink>
            <w:r>
              <w:t xml:space="preserve"> Налогового кодекса Российской Федерации</w:t>
            </w:r>
          </w:p>
        </w:tc>
        <w:tc>
          <w:tcPr>
            <w:tcW w:w="2891" w:type="dxa"/>
          </w:tcPr>
          <w:p w:rsidR="003F6A92" w:rsidRDefault="003F6A92">
            <w:pPr>
              <w:pStyle w:val="ConsPlusNormal"/>
              <w:jc w:val="center"/>
            </w:pPr>
            <w:r>
              <w:t>000 1 01 02020 01 0000 110</w:t>
            </w:r>
          </w:p>
        </w:tc>
        <w:tc>
          <w:tcPr>
            <w:tcW w:w="1701" w:type="dxa"/>
          </w:tcPr>
          <w:p w:rsidR="003F6A92" w:rsidRDefault="003F6A92">
            <w:pPr>
              <w:pStyle w:val="ConsPlusNormal"/>
              <w:jc w:val="center"/>
            </w:pPr>
            <w:r>
              <w:t>144223,0</w:t>
            </w:r>
          </w:p>
        </w:tc>
      </w:tr>
      <w:tr w:rsidR="003F6A92">
        <w:tc>
          <w:tcPr>
            <w:tcW w:w="4479" w:type="dxa"/>
          </w:tcPr>
          <w:p w:rsidR="003F6A92" w:rsidRDefault="003F6A92">
            <w:pPr>
              <w:pStyle w:val="ConsPlusNormal"/>
            </w:pPr>
            <w:r>
              <w:t xml:space="preserve">Налог на доходы физических лиц с доходов, полученных физическими лицами в соответствии со </w:t>
            </w:r>
            <w:hyperlink r:id="rId16" w:history="1">
              <w:r>
                <w:rPr>
                  <w:color w:val="0000FF"/>
                </w:rPr>
                <w:t>статьей 228</w:t>
              </w:r>
            </w:hyperlink>
            <w:r>
              <w:t xml:space="preserve"> Налогового кодекса Российской Федерации</w:t>
            </w:r>
          </w:p>
        </w:tc>
        <w:tc>
          <w:tcPr>
            <w:tcW w:w="2891" w:type="dxa"/>
          </w:tcPr>
          <w:p w:rsidR="003F6A92" w:rsidRDefault="003F6A92">
            <w:pPr>
              <w:pStyle w:val="ConsPlusNormal"/>
              <w:jc w:val="center"/>
            </w:pPr>
            <w:r>
              <w:t>000 1 01 02030 01 0000 110</w:t>
            </w:r>
          </w:p>
        </w:tc>
        <w:tc>
          <w:tcPr>
            <w:tcW w:w="1701" w:type="dxa"/>
          </w:tcPr>
          <w:p w:rsidR="003F6A92" w:rsidRDefault="003F6A92">
            <w:pPr>
              <w:pStyle w:val="ConsPlusNormal"/>
              <w:jc w:val="center"/>
            </w:pPr>
            <w:r>
              <w:t>124512,0</w:t>
            </w:r>
          </w:p>
        </w:tc>
      </w:tr>
      <w:tr w:rsidR="003F6A92">
        <w:tc>
          <w:tcPr>
            <w:tcW w:w="4479" w:type="dxa"/>
          </w:tcPr>
          <w:p w:rsidR="003F6A92" w:rsidRDefault="003F6A92">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7" w:history="1">
              <w:r>
                <w:rPr>
                  <w:color w:val="0000FF"/>
                </w:rPr>
                <w:t>статьей 227.1</w:t>
              </w:r>
            </w:hyperlink>
            <w:r>
              <w:t xml:space="preserve"> Налогового кодекса Российской Федерации</w:t>
            </w:r>
          </w:p>
        </w:tc>
        <w:tc>
          <w:tcPr>
            <w:tcW w:w="2891" w:type="dxa"/>
          </w:tcPr>
          <w:p w:rsidR="003F6A92" w:rsidRDefault="003F6A92">
            <w:pPr>
              <w:pStyle w:val="ConsPlusNormal"/>
              <w:jc w:val="center"/>
            </w:pPr>
            <w:r>
              <w:t>000 1 01 02040 01 0000 110</w:t>
            </w:r>
          </w:p>
        </w:tc>
        <w:tc>
          <w:tcPr>
            <w:tcW w:w="1701" w:type="dxa"/>
          </w:tcPr>
          <w:p w:rsidR="003F6A92" w:rsidRDefault="003F6A92">
            <w:pPr>
              <w:pStyle w:val="ConsPlusNormal"/>
              <w:jc w:val="center"/>
            </w:pPr>
            <w:r>
              <w:t>181187,0</w:t>
            </w:r>
          </w:p>
        </w:tc>
      </w:tr>
      <w:tr w:rsidR="003F6A92">
        <w:tc>
          <w:tcPr>
            <w:tcW w:w="4479" w:type="dxa"/>
          </w:tcPr>
          <w:p w:rsidR="003F6A92" w:rsidRDefault="003F6A92">
            <w:pPr>
              <w:pStyle w:val="ConsPlusNormal"/>
            </w:pPr>
            <w:r>
              <w:t>НАЛОГИ НА ТОВАРЫ (РАБОТЫ, УСЛУГИ), РЕАЛИЗУЕМЫЕ НА ТЕРРИТОРИИ РОССИЙСКОЙ ФЕДЕРАЦИИ</w:t>
            </w:r>
          </w:p>
        </w:tc>
        <w:tc>
          <w:tcPr>
            <w:tcW w:w="2891" w:type="dxa"/>
          </w:tcPr>
          <w:p w:rsidR="003F6A92" w:rsidRDefault="003F6A92">
            <w:pPr>
              <w:pStyle w:val="ConsPlusNormal"/>
              <w:jc w:val="center"/>
            </w:pPr>
            <w:r>
              <w:t>000 1 03 00000 00 0000 000</w:t>
            </w:r>
          </w:p>
        </w:tc>
        <w:tc>
          <w:tcPr>
            <w:tcW w:w="1701" w:type="dxa"/>
          </w:tcPr>
          <w:p w:rsidR="003F6A92" w:rsidRDefault="003F6A92">
            <w:pPr>
              <w:pStyle w:val="ConsPlusNormal"/>
              <w:jc w:val="center"/>
            </w:pPr>
            <w:r>
              <w:t>3443965,4</w:t>
            </w:r>
          </w:p>
        </w:tc>
      </w:tr>
      <w:tr w:rsidR="003F6A92">
        <w:tc>
          <w:tcPr>
            <w:tcW w:w="4479" w:type="dxa"/>
          </w:tcPr>
          <w:p w:rsidR="003F6A92" w:rsidRDefault="003F6A92">
            <w:pPr>
              <w:pStyle w:val="ConsPlusNormal"/>
            </w:pPr>
            <w:r>
              <w:t>Акцизы на пиво, производимое на территории Российской Федерации</w:t>
            </w:r>
          </w:p>
        </w:tc>
        <w:tc>
          <w:tcPr>
            <w:tcW w:w="2891" w:type="dxa"/>
          </w:tcPr>
          <w:p w:rsidR="003F6A92" w:rsidRDefault="003F6A92">
            <w:pPr>
              <w:pStyle w:val="ConsPlusNormal"/>
              <w:jc w:val="center"/>
            </w:pPr>
            <w:r>
              <w:t>000 1 03 02100 01 0000 110</w:t>
            </w:r>
          </w:p>
        </w:tc>
        <w:tc>
          <w:tcPr>
            <w:tcW w:w="1701" w:type="dxa"/>
          </w:tcPr>
          <w:p w:rsidR="003F6A92" w:rsidRDefault="003F6A92">
            <w:pPr>
              <w:pStyle w:val="ConsPlusNormal"/>
              <w:jc w:val="center"/>
            </w:pPr>
            <w:r>
              <w:t>15942,0</w:t>
            </w:r>
          </w:p>
        </w:tc>
      </w:tr>
      <w:tr w:rsidR="003F6A92">
        <w:tc>
          <w:tcPr>
            <w:tcW w:w="4479" w:type="dxa"/>
          </w:tcPr>
          <w:p w:rsidR="003F6A92" w:rsidRDefault="003F6A92">
            <w:pPr>
              <w:pStyle w:val="ConsPlusNormal"/>
            </w:pPr>
            <w: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w:t>
            </w:r>
            <w:r>
              <w:lastRenderedPageBreak/>
              <w:t>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2891" w:type="dxa"/>
          </w:tcPr>
          <w:p w:rsidR="003F6A92" w:rsidRDefault="003F6A92">
            <w:pPr>
              <w:pStyle w:val="ConsPlusNormal"/>
              <w:jc w:val="center"/>
            </w:pPr>
            <w:r>
              <w:lastRenderedPageBreak/>
              <w:t>000 1 03 02140 01 0000 110</w:t>
            </w:r>
          </w:p>
        </w:tc>
        <w:tc>
          <w:tcPr>
            <w:tcW w:w="1701" w:type="dxa"/>
          </w:tcPr>
          <w:p w:rsidR="003F6A92" w:rsidRDefault="003F6A92">
            <w:pPr>
              <w:pStyle w:val="ConsPlusNormal"/>
              <w:jc w:val="center"/>
            </w:pPr>
            <w:r>
              <w:t>523578,7</w:t>
            </w:r>
          </w:p>
        </w:tc>
      </w:tr>
      <w:tr w:rsidR="003F6A92">
        <w:tc>
          <w:tcPr>
            <w:tcW w:w="4479" w:type="dxa"/>
          </w:tcPr>
          <w:p w:rsidR="003F6A92" w:rsidRDefault="003F6A92">
            <w:pPr>
              <w:pStyle w:val="ConsPlusNormal"/>
            </w:pPr>
            <w: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891" w:type="dxa"/>
          </w:tcPr>
          <w:p w:rsidR="003F6A92" w:rsidRDefault="003F6A92">
            <w:pPr>
              <w:pStyle w:val="ConsPlusNormal"/>
              <w:jc w:val="center"/>
            </w:pPr>
            <w:r>
              <w:t>000 1 03 02142 01 0000 110</w:t>
            </w:r>
          </w:p>
        </w:tc>
        <w:tc>
          <w:tcPr>
            <w:tcW w:w="1701" w:type="dxa"/>
          </w:tcPr>
          <w:p w:rsidR="003F6A92" w:rsidRDefault="003F6A92">
            <w:pPr>
              <w:pStyle w:val="ConsPlusNormal"/>
              <w:jc w:val="center"/>
            </w:pPr>
            <w:r>
              <w:t>430787,2</w:t>
            </w:r>
          </w:p>
        </w:tc>
      </w:tr>
      <w:tr w:rsidR="003F6A92">
        <w:tc>
          <w:tcPr>
            <w:tcW w:w="4479" w:type="dxa"/>
          </w:tcPr>
          <w:p w:rsidR="003F6A92" w:rsidRDefault="003F6A92">
            <w:pPr>
              <w:pStyle w:val="ConsPlusNormal"/>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891" w:type="dxa"/>
          </w:tcPr>
          <w:p w:rsidR="003F6A92" w:rsidRDefault="003F6A92">
            <w:pPr>
              <w:pStyle w:val="ConsPlusNormal"/>
              <w:jc w:val="center"/>
            </w:pPr>
            <w:r>
              <w:t>000 1 03 02143 01 0000 110</w:t>
            </w:r>
          </w:p>
        </w:tc>
        <w:tc>
          <w:tcPr>
            <w:tcW w:w="1701" w:type="dxa"/>
          </w:tcPr>
          <w:p w:rsidR="003F6A92" w:rsidRDefault="003F6A92">
            <w:pPr>
              <w:pStyle w:val="ConsPlusNormal"/>
              <w:jc w:val="center"/>
            </w:pPr>
            <w:r>
              <w:t>92791,5</w:t>
            </w:r>
          </w:p>
        </w:tc>
      </w:tr>
      <w:tr w:rsidR="003F6A92">
        <w:tc>
          <w:tcPr>
            <w:tcW w:w="4479" w:type="dxa"/>
          </w:tcPr>
          <w:p w:rsidR="003F6A92" w:rsidRDefault="003F6A92">
            <w:pPr>
              <w:pStyle w:val="ConsPlusNormal"/>
            </w:pPr>
            <w:r>
              <w:t xml:space="preserve">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w:t>
            </w:r>
            <w:r>
              <w:lastRenderedPageBreak/>
              <w:t>установленным федеральным законом о федеральном бюджете)</w:t>
            </w:r>
          </w:p>
        </w:tc>
        <w:tc>
          <w:tcPr>
            <w:tcW w:w="2891" w:type="dxa"/>
          </w:tcPr>
          <w:p w:rsidR="003F6A92" w:rsidRDefault="003F6A92">
            <w:pPr>
              <w:pStyle w:val="ConsPlusNormal"/>
              <w:jc w:val="center"/>
            </w:pPr>
            <w:r>
              <w:lastRenderedPageBreak/>
              <w:t>000 1 03 02190 01 0000 110</w:t>
            </w:r>
          </w:p>
        </w:tc>
        <w:tc>
          <w:tcPr>
            <w:tcW w:w="1701" w:type="dxa"/>
          </w:tcPr>
          <w:p w:rsidR="003F6A92" w:rsidRDefault="003F6A92">
            <w:pPr>
              <w:pStyle w:val="ConsPlusNormal"/>
              <w:jc w:val="center"/>
            </w:pPr>
            <w:r>
              <w:t>1947,1</w:t>
            </w:r>
          </w:p>
        </w:tc>
      </w:tr>
      <w:tr w:rsidR="003F6A92">
        <w:tc>
          <w:tcPr>
            <w:tcW w:w="4479" w:type="dxa"/>
          </w:tcPr>
          <w:p w:rsidR="003F6A92" w:rsidRDefault="003F6A92">
            <w:pPr>
              <w:pStyle w:val="ConsPlusNormal"/>
            </w:pPr>
            <w:r>
              <w:lastRenderedPageBreak/>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891" w:type="dxa"/>
          </w:tcPr>
          <w:p w:rsidR="003F6A92" w:rsidRDefault="003F6A92">
            <w:pPr>
              <w:pStyle w:val="ConsPlusNormal"/>
              <w:jc w:val="center"/>
            </w:pPr>
            <w:r>
              <w:t>000 1 03 02210 01 0000 110</w:t>
            </w:r>
          </w:p>
        </w:tc>
        <w:tc>
          <w:tcPr>
            <w:tcW w:w="1701" w:type="dxa"/>
          </w:tcPr>
          <w:p w:rsidR="003F6A92" w:rsidRDefault="003F6A92">
            <w:pPr>
              <w:pStyle w:val="ConsPlusNormal"/>
              <w:jc w:val="center"/>
            </w:pPr>
            <w:r>
              <w:t>94,2</w:t>
            </w:r>
          </w:p>
        </w:tc>
      </w:tr>
      <w:tr w:rsidR="003F6A92">
        <w:tc>
          <w:tcPr>
            <w:tcW w:w="4479" w:type="dxa"/>
          </w:tcPr>
          <w:p w:rsidR="003F6A92" w:rsidRDefault="003F6A92">
            <w:pPr>
              <w:pStyle w:val="ConsPlusNormal"/>
            </w:pPr>
            <w: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891" w:type="dxa"/>
          </w:tcPr>
          <w:p w:rsidR="003F6A92" w:rsidRDefault="003F6A92">
            <w:pPr>
              <w:pStyle w:val="ConsPlusNormal"/>
              <w:jc w:val="center"/>
            </w:pPr>
            <w:r>
              <w:t>000 1 03 02220 01 0000 110</w:t>
            </w:r>
          </w:p>
        </w:tc>
        <w:tc>
          <w:tcPr>
            <w:tcW w:w="1701" w:type="dxa"/>
          </w:tcPr>
          <w:p w:rsidR="003F6A92" w:rsidRDefault="003F6A92">
            <w:pPr>
              <w:pStyle w:val="ConsPlusNormal"/>
              <w:jc w:val="center"/>
            </w:pPr>
            <w:r>
              <w:t>791,0</w:t>
            </w:r>
          </w:p>
        </w:tc>
      </w:tr>
      <w:tr w:rsidR="003F6A92">
        <w:tc>
          <w:tcPr>
            <w:tcW w:w="4479" w:type="dxa"/>
          </w:tcPr>
          <w:p w:rsidR="003F6A92" w:rsidRDefault="003F6A9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91" w:type="dxa"/>
          </w:tcPr>
          <w:p w:rsidR="003F6A92" w:rsidRDefault="003F6A92">
            <w:pPr>
              <w:pStyle w:val="ConsPlusNormal"/>
              <w:jc w:val="center"/>
            </w:pPr>
            <w:r>
              <w:t>000 1 03 02230 01 0000 110</w:t>
            </w:r>
          </w:p>
        </w:tc>
        <w:tc>
          <w:tcPr>
            <w:tcW w:w="1701" w:type="dxa"/>
          </w:tcPr>
          <w:p w:rsidR="003F6A92" w:rsidRDefault="003F6A92">
            <w:pPr>
              <w:pStyle w:val="ConsPlusNormal"/>
              <w:jc w:val="center"/>
            </w:pPr>
            <w:r>
              <w:t>1332316,4</w:t>
            </w:r>
          </w:p>
        </w:tc>
      </w:tr>
      <w:tr w:rsidR="003F6A92">
        <w:tc>
          <w:tcPr>
            <w:tcW w:w="4479" w:type="dxa"/>
          </w:tcPr>
          <w:p w:rsidR="003F6A92" w:rsidRDefault="003F6A9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91" w:type="dxa"/>
          </w:tcPr>
          <w:p w:rsidR="003F6A92" w:rsidRDefault="003F6A92">
            <w:pPr>
              <w:pStyle w:val="ConsPlusNormal"/>
              <w:jc w:val="center"/>
            </w:pPr>
            <w:r>
              <w:t>000 1 03 02231 01 0000 110</w:t>
            </w:r>
          </w:p>
        </w:tc>
        <w:tc>
          <w:tcPr>
            <w:tcW w:w="1701" w:type="dxa"/>
          </w:tcPr>
          <w:p w:rsidR="003F6A92" w:rsidRDefault="003F6A92">
            <w:pPr>
              <w:pStyle w:val="ConsPlusNormal"/>
              <w:jc w:val="center"/>
            </w:pPr>
            <w:r>
              <w:t>929309,4</w:t>
            </w:r>
          </w:p>
        </w:tc>
      </w:tr>
      <w:tr w:rsidR="003F6A92">
        <w:tc>
          <w:tcPr>
            <w:tcW w:w="4479" w:type="dxa"/>
          </w:tcPr>
          <w:p w:rsidR="003F6A92" w:rsidRDefault="003F6A9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91" w:type="dxa"/>
          </w:tcPr>
          <w:p w:rsidR="003F6A92" w:rsidRDefault="003F6A92">
            <w:pPr>
              <w:pStyle w:val="ConsPlusNormal"/>
              <w:jc w:val="center"/>
            </w:pPr>
            <w:r>
              <w:t>000 1 03 02232 01 0000 110</w:t>
            </w:r>
          </w:p>
        </w:tc>
        <w:tc>
          <w:tcPr>
            <w:tcW w:w="1701" w:type="dxa"/>
          </w:tcPr>
          <w:p w:rsidR="003F6A92" w:rsidRDefault="003F6A92">
            <w:pPr>
              <w:pStyle w:val="ConsPlusNormal"/>
              <w:jc w:val="center"/>
            </w:pPr>
            <w:r>
              <w:t>403007,0</w:t>
            </w:r>
          </w:p>
        </w:tc>
      </w:tr>
      <w:tr w:rsidR="003F6A92">
        <w:tc>
          <w:tcPr>
            <w:tcW w:w="4479" w:type="dxa"/>
          </w:tcPr>
          <w:p w:rsidR="003F6A92" w:rsidRDefault="003F6A92">
            <w:pPr>
              <w:pStyle w:val="ConsPlusNormal"/>
            </w:pPr>
            <w: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91" w:type="dxa"/>
          </w:tcPr>
          <w:p w:rsidR="003F6A92" w:rsidRDefault="003F6A92">
            <w:pPr>
              <w:pStyle w:val="ConsPlusNormal"/>
              <w:jc w:val="center"/>
            </w:pPr>
            <w:r>
              <w:t>000 1 03 02240 01 0000 110</w:t>
            </w:r>
          </w:p>
        </w:tc>
        <w:tc>
          <w:tcPr>
            <w:tcW w:w="1701" w:type="dxa"/>
          </w:tcPr>
          <w:p w:rsidR="003F6A92" w:rsidRDefault="003F6A92">
            <w:pPr>
              <w:pStyle w:val="ConsPlusNormal"/>
              <w:jc w:val="center"/>
            </w:pPr>
            <w:r>
              <w:t>7592,6</w:t>
            </w:r>
          </w:p>
        </w:tc>
      </w:tr>
      <w:tr w:rsidR="003F6A92">
        <w:tc>
          <w:tcPr>
            <w:tcW w:w="4479" w:type="dxa"/>
          </w:tcPr>
          <w:p w:rsidR="003F6A92" w:rsidRDefault="003F6A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91" w:type="dxa"/>
          </w:tcPr>
          <w:p w:rsidR="003F6A92" w:rsidRDefault="003F6A92">
            <w:pPr>
              <w:pStyle w:val="ConsPlusNormal"/>
              <w:jc w:val="center"/>
            </w:pPr>
            <w:r>
              <w:t>000 1 03 02241 01 0000 110</w:t>
            </w:r>
          </w:p>
        </w:tc>
        <w:tc>
          <w:tcPr>
            <w:tcW w:w="1701" w:type="dxa"/>
          </w:tcPr>
          <w:p w:rsidR="003F6A92" w:rsidRDefault="003F6A92">
            <w:pPr>
              <w:pStyle w:val="ConsPlusNormal"/>
              <w:jc w:val="center"/>
            </w:pPr>
            <w:r>
              <w:t>5296,0</w:t>
            </w:r>
          </w:p>
        </w:tc>
      </w:tr>
      <w:tr w:rsidR="003F6A92">
        <w:tc>
          <w:tcPr>
            <w:tcW w:w="4479" w:type="dxa"/>
          </w:tcPr>
          <w:p w:rsidR="003F6A92" w:rsidRDefault="003F6A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91" w:type="dxa"/>
          </w:tcPr>
          <w:p w:rsidR="003F6A92" w:rsidRDefault="003F6A92">
            <w:pPr>
              <w:pStyle w:val="ConsPlusNormal"/>
              <w:jc w:val="center"/>
            </w:pPr>
            <w:r>
              <w:t>000 1 03 02242 01 0000 110</w:t>
            </w:r>
          </w:p>
        </w:tc>
        <w:tc>
          <w:tcPr>
            <w:tcW w:w="1701" w:type="dxa"/>
          </w:tcPr>
          <w:p w:rsidR="003F6A92" w:rsidRDefault="003F6A92">
            <w:pPr>
              <w:pStyle w:val="ConsPlusNormal"/>
              <w:jc w:val="center"/>
            </w:pPr>
            <w:r>
              <w:t>2296,7</w:t>
            </w:r>
          </w:p>
        </w:tc>
      </w:tr>
      <w:tr w:rsidR="003F6A92">
        <w:tc>
          <w:tcPr>
            <w:tcW w:w="4479" w:type="dxa"/>
          </w:tcPr>
          <w:p w:rsidR="003F6A92" w:rsidRDefault="003F6A92">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91" w:type="dxa"/>
          </w:tcPr>
          <w:p w:rsidR="003F6A92" w:rsidRDefault="003F6A92">
            <w:pPr>
              <w:pStyle w:val="ConsPlusNormal"/>
              <w:jc w:val="center"/>
            </w:pPr>
            <w:r>
              <w:t>000 1 03 02250 01 0000 110</w:t>
            </w:r>
          </w:p>
        </w:tc>
        <w:tc>
          <w:tcPr>
            <w:tcW w:w="1701" w:type="dxa"/>
          </w:tcPr>
          <w:p w:rsidR="003F6A92" w:rsidRDefault="003F6A92">
            <w:pPr>
              <w:pStyle w:val="ConsPlusNormal"/>
              <w:jc w:val="center"/>
            </w:pPr>
            <w:r>
              <w:t>1752584,3</w:t>
            </w:r>
          </w:p>
        </w:tc>
      </w:tr>
      <w:tr w:rsidR="003F6A92">
        <w:tc>
          <w:tcPr>
            <w:tcW w:w="4479" w:type="dxa"/>
          </w:tcPr>
          <w:p w:rsidR="003F6A92" w:rsidRDefault="003F6A92">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91" w:type="dxa"/>
          </w:tcPr>
          <w:p w:rsidR="003F6A92" w:rsidRDefault="003F6A92">
            <w:pPr>
              <w:pStyle w:val="ConsPlusNormal"/>
              <w:jc w:val="center"/>
            </w:pPr>
            <w:r>
              <w:t>000 1 03 02251 01 0000 110</w:t>
            </w:r>
          </w:p>
        </w:tc>
        <w:tc>
          <w:tcPr>
            <w:tcW w:w="1701" w:type="dxa"/>
          </w:tcPr>
          <w:p w:rsidR="003F6A92" w:rsidRDefault="003F6A92">
            <w:pPr>
              <w:pStyle w:val="ConsPlusNormal"/>
              <w:jc w:val="center"/>
            </w:pPr>
            <w:r>
              <w:t>1222452,1</w:t>
            </w:r>
          </w:p>
        </w:tc>
      </w:tr>
      <w:tr w:rsidR="003F6A92">
        <w:tc>
          <w:tcPr>
            <w:tcW w:w="4479" w:type="dxa"/>
          </w:tcPr>
          <w:p w:rsidR="003F6A92" w:rsidRDefault="003F6A92">
            <w:pPr>
              <w:pStyle w:val="ConsPlusNormal"/>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91" w:type="dxa"/>
          </w:tcPr>
          <w:p w:rsidR="003F6A92" w:rsidRDefault="003F6A92">
            <w:pPr>
              <w:pStyle w:val="ConsPlusNormal"/>
              <w:jc w:val="center"/>
            </w:pPr>
            <w:r>
              <w:t>000 1 03 02252 01 0000 110</w:t>
            </w:r>
          </w:p>
        </w:tc>
        <w:tc>
          <w:tcPr>
            <w:tcW w:w="1701" w:type="dxa"/>
          </w:tcPr>
          <w:p w:rsidR="003F6A92" w:rsidRDefault="003F6A92">
            <w:pPr>
              <w:pStyle w:val="ConsPlusNormal"/>
              <w:jc w:val="center"/>
            </w:pPr>
            <w:r>
              <w:t>530132,2</w:t>
            </w:r>
          </w:p>
        </w:tc>
      </w:tr>
      <w:tr w:rsidR="003F6A92">
        <w:tc>
          <w:tcPr>
            <w:tcW w:w="4479" w:type="dxa"/>
          </w:tcPr>
          <w:p w:rsidR="003F6A92" w:rsidRDefault="003F6A9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91" w:type="dxa"/>
          </w:tcPr>
          <w:p w:rsidR="003F6A92" w:rsidRDefault="003F6A92">
            <w:pPr>
              <w:pStyle w:val="ConsPlusNormal"/>
              <w:jc w:val="center"/>
            </w:pPr>
            <w:r>
              <w:t>000 1 03 02260 01 0000 110</w:t>
            </w:r>
          </w:p>
        </w:tc>
        <w:tc>
          <w:tcPr>
            <w:tcW w:w="1701" w:type="dxa"/>
          </w:tcPr>
          <w:p w:rsidR="003F6A92" w:rsidRDefault="003F6A92">
            <w:pPr>
              <w:pStyle w:val="ConsPlusNormal"/>
              <w:jc w:val="center"/>
            </w:pPr>
            <w:r>
              <w:t>-190880,9</w:t>
            </w:r>
          </w:p>
        </w:tc>
      </w:tr>
      <w:tr w:rsidR="003F6A92">
        <w:tc>
          <w:tcPr>
            <w:tcW w:w="4479" w:type="dxa"/>
          </w:tcPr>
          <w:p w:rsidR="003F6A92" w:rsidRDefault="003F6A9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91" w:type="dxa"/>
          </w:tcPr>
          <w:p w:rsidR="003F6A92" w:rsidRDefault="003F6A92">
            <w:pPr>
              <w:pStyle w:val="ConsPlusNormal"/>
              <w:jc w:val="center"/>
            </w:pPr>
            <w:r>
              <w:t>000 1 03 02261 01 0000 110</w:t>
            </w:r>
          </w:p>
        </w:tc>
        <w:tc>
          <w:tcPr>
            <w:tcW w:w="1701" w:type="dxa"/>
          </w:tcPr>
          <w:p w:rsidR="003F6A92" w:rsidRDefault="003F6A92">
            <w:pPr>
              <w:pStyle w:val="ConsPlusNormal"/>
              <w:jc w:val="center"/>
            </w:pPr>
            <w:r>
              <w:t>-133142,1</w:t>
            </w:r>
          </w:p>
        </w:tc>
      </w:tr>
      <w:tr w:rsidR="003F6A92">
        <w:tc>
          <w:tcPr>
            <w:tcW w:w="4479" w:type="dxa"/>
          </w:tcPr>
          <w:p w:rsidR="003F6A92" w:rsidRDefault="003F6A9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91" w:type="dxa"/>
          </w:tcPr>
          <w:p w:rsidR="003F6A92" w:rsidRDefault="003F6A92">
            <w:pPr>
              <w:pStyle w:val="ConsPlusNormal"/>
              <w:jc w:val="center"/>
            </w:pPr>
            <w:r>
              <w:t>000 1 03 02262 01 0000 110</w:t>
            </w:r>
          </w:p>
        </w:tc>
        <w:tc>
          <w:tcPr>
            <w:tcW w:w="1701" w:type="dxa"/>
          </w:tcPr>
          <w:p w:rsidR="003F6A92" w:rsidRDefault="003F6A92">
            <w:pPr>
              <w:pStyle w:val="ConsPlusNormal"/>
              <w:jc w:val="center"/>
            </w:pPr>
            <w:r>
              <w:t>-57738,8</w:t>
            </w:r>
          </w:p>
        </w:tc>
      </w:tr>
      <w:tr w:rsidR="003F6A92">
        <w:tc>
          <w:tcPr>
            <w:tcW w:w="4479" w:type="dxa"/>
          </w:tcPr>
          <w:p w:rsidR="003F6A92" w:rsidRDefault="003F6A92">
            <w:pPr>
              <w:pStyle w:val="ConsPlusNormal"/>
            </w:pPr>
            <w:r>
              <w:t>НАЛОГИ НА СОВОКУПНЫЙ ДОХОД</w:t>
            </w:r>
          </w:p>
        </w:tc>
        <w:tc>
          <w:tcPr>
            <w:tcW w:w="2891" w:type="dxa"/>
          </w:tcPr>
          <w:p w:rsidR="003F6A92" w:rsidRDefault="003F6A92">
            <w:pPr>
              <w:pStyle w:val="ConsPlusNormal"/>
              <w:jc w:val="center"/>
            </w:pPr>
            <w:r>
              <w:t>000 1 05 00000 00 0000 000</w:t>
            </w:r>
          </w:p>
        </w:tc>
        <w:tc>
          <w:tcPr>
            <w:tcW w:w="1701" w:type="dxa"/>
          </w:tcPr>
          <w:p w:rsidR="003F6A92" w:rsidRDefault="003F6A92">
            <w:pPr>
              <w:pStyle w:val="ConsPlusNormal"/>
              <w:jc w:val="center"/>
            </w:pPr>
            <w:r>
              <w:t>1070174,0</w:t>
            </w:r>
          </w:p>
        </w:tc>
      </w:tr>
      <w:tr w:rsidR="003F6A92">
        <w:tc>
          <w:tcPr>
            <w:tcW w:w="4479" w:type="dxa"/>
          </w:tcPr>
          <w:p w:rsidR="003F6A92" w:rsidRDefault="003F6A92">
            <w:pPr>
              <w:pStyle w:val="ConsPlusNormal"/>
            </w:pPr>
            <w:r>
              <w:t>Налог, взимаемый в связи с применением упрощенной системы налогообложения</w:t>
            </w:r>
          </w:p>
        </w:tc>
        <w:tc>
          <w:tcPr>
            <w:tcW w:w="2891" w:type="dxa"/>
          </w:tcPr>
          <w:p w:rsidR="003F6A92" w:rsidRDefault="003F6A92">
            <w:pPr>
              <w:pStyle w:val="ConsPlusNormal"/>
              <w:jc w:val="center"/>
            </w:pPr>
            <w:r>
              <w:t>000 1 05 01000 00 0000 110</w:t>
            </w:r>
          </w:p>
        </w:tc>
        <w:tc>
          <w:tcPr>
            <w:tcW w:w="1701" w:type="dxa"/>
          </w:tcPr>
          <w:p w:rsidR="003F6A92" w:rsidRDefault="003F6A92">
            <w:pPr>
              <w:pStyle w:val="ConsPlusNormal"/>
              <w:jc w:val="center"/>
            </w:pPr>
            <w:r>
              <w:t>1070174,0</w:t>
            </w:r>
          </w:p>
        </w:tc>
      </w:tr>
      <w:tr w:rsidR="003F6A92">
        <w:tc>
          <w:tcPr>
            <w:tcW w:w="4479" w:type="dxa"/>
          </w:tcPr>
          <w:p w:rsidR="003F6A92" w:rsidRDefault="003F6A92">
            <w:pPr>
              <w:pStyle w:val="ConsPlusNormal"/>
            </w:pPr>
            <w:r>
              <w:t>Налог, взимаемый с налогоплательщиков, выбравших в качестве объекта налогообложения доходы</w:t>
            </w:r>
          </w:p>
        </w:tc>
        <w:tc>
          <w:tcPr>
            <w:tcW w:w="2891" w:type="dxa"/>
          </w:tcPr>
          <w:p w:rsidR="003F6A92" w:rsidRDefault="003F6A92">
            <w:pPr>
              <w:pStyle w:val="ConsPlusNormal"/>
              <w:jc w:val="center"/>
            </w:pPr>
            <w:r>
              <w:t>000 1 05 01010 01 0000 110</w:t>
            </w:r>
          </w:p>
        </w:tc>
        <w:tc>
          <w:tcPr>
            <w:tcW w:w="1701" w:type="dxa"/>
          </w:tcPr>
          <w:p w:rsidR="003F6A92" w:rsidRDefault="003F6A92">
            <w:pPr>
              <w:pStyle w:val="ConsPlusNormal"/>
              <w:jc w:val="center"/>
            </w:pPr>
            <w:r>
              <w:t>698824,0</w:t>
            </w:r>
          </w:p>
        </w:tc>
      </w:tr>
      <w:tr w:rsidR="003F6A92">
        <w:tc>
          <w:tcPr>
            <w:tcW w:w="4479" w:type="dxa"/>
          </w:tcPr>
          <w:p w:rsidR="003F6A92" w:rsidRDefault="003F6A92">
            <w:pPr>
              <w:pStyle w:val="ConsPlusNormal"/>
            </w:pPr>
            <w:r>
              <w:t>Налог, взимаемый с налогоплательщиков, выбравших в качестве объекта налогообложения доходы</w:t>
            </w:r>
          </w:p>
        </w:tc>
        <w:tc>
          <w:tcPr>
            <w:tcW w:w="2891" w:type="dxa"/>
          </w:tcPr>
          <w:p w:rsidR="003F6A92" w:rsidRDefault="003F6A92">
            <w:pPr>
              <w:pStyle w:val="ConsPlusNormal"/>
              <w:jc w:val="center"/>
            </w:pPr>
            <w:r>
              <w:t>000 1 05 01011 01 0000 110</w:t>
            </w:r>
          </w:p>
        </w:tc>
        <w:tc>
          <w:tcPr>
            <w:tcW w:w="1701" w:type="dxa"/>
          </w:tcPr>
          <w:p w:rsidR="003F6A92" w:rsidRDefault="003F6A92">
            <w:pPr>
              <w:pStyle w:val="ConsPlusNormal"/>
              <w:jc w:val="center"/>
            </w:pPr>
            <w:r>
              <w:t>698824,0</w:t>
            </w:r>
          </w:p>
        </w:tc>
      </w:tr>
      <w:tr w:rsidR="003F6A92">
        <w:tc>
          <w:tcPr>
            <w:tcW w:w="4479" w:type="dxa"/>
          </w:tcPr>
          <w:p w:rsidR="003F6A92" w:rsidRDefault="003F6A92">
            <w:pPr>
              <w:pStyle w:val="ConsPlusNormal"/>
            </w:pPr>
            <w:r>
              <w:lastRenderedPageBreak/>
              <w:t>Налог, взимаемый с налогоплательщиков, выбравших в качестве объекта налогообложения доходы, уменьшенные на величину расходов</w:t>
            </w:r>
          </w:p>
        </w:tc>
        <w:tc>
          <w:tcPr>
            <w:tcW w:w="2891" w:type="dxa"/>
          </w:tcPr>
          <w:p w:rsidR="003F6A92" w:rsidRDefault="003F6A92">
            <w:pPr>
              <w:pStyle w:val="ConsPlusNormal"/>
              <w:jc w:val="center"/>
            </w:pPr>
            <w:r>
              <w:t>000 1 05 01020 01 0000 110</w:t>
            </w:r>
          </w:p>
        </w:tc>
        <w:tc>
          <w:tcPr>
            <w:tcW w:w="1701" w:type="dxa"/>
          </w:tcPr>
          <w:p w:rsidR="003F6A92" w:rsidRDefault="003F6A92">
            <w:pPr>
              <w:pStyle w:val="ConsPlusNormal"/>
              <w:jc w:val="center"/>
            </w:pPr>
            <w:r>
              <w:t>371350,0</w:t>
            </w:r>
          </w:p>
        </w:tc>
      </w:tr>
      <w:tr w:rsidR="003F6A92">
        <w:tc>
          <w:tcPr>
            <w:tcW w:w="4479" w:type="dxa"/>
          </w:tcPr>
          <w:p w:rsidR="003F6A92" w:rsidRDefault="003F6A92">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891" w:type="dxa"/>
          </w:tcPr>
          <w:p w:rsidR="003F6A92" w:rsidRDefault="003F6A92">
            <w:pPr>
              <w:pStyle w:val="ConsPlusNormal"/>
              <w:jc w:val="center"/>
            </w:pPr>
            <w:r>
              <w:t>000 1 05 01021 01 0000 110</w:t>
            </w:r>
          </w:p>
        </w:tc>
        <w:tc>
          <w:tcPr>
            <w:tcW w:w="1701" w:type="dxa"/>
          </w:tcPr>
          <w:p w:rsidR="003F6A92" w:rsidRDefault="003F6A92">
            <w:pPr>
              <w:pStyle w:val="ConsPlusNormal"/>
              <w:jc w:val="center"/>
            </w:pPr>
            <w:r>
              <w:t>371350,0</w:t>
            </w:r>
          </w:p>
        </w:tc>
      </w:tr>
      <w:tr w:rsidR="003F6A92">
        <w:tc>
          <w:tcPr>
            <w:tcW w:w="4479" w:type="dxa"/>
          </w:tcPr>
          <w:p w:rsidR="003F6A92" w:rsidRDefault="003F6A92">
            <w:pPr>
              <w:pStyle w:val="ConsPlusNormal"/>
            </w:pPr>
            <w:r>
              <w:t>НАЛОГИ НА ИМУЩЕСТВО</w:t>
            </w:r>
          </w:p>
        </w:tc>
        <w:tc>
          <w:tcPr>
            <w:tcW w:w="2891" w:type="dxa"/>
          </w:tcPr>
          <w:p w:rsidR="003F6A92" w:rsidRDefault="003F6A92">
            <w:pPr>
              <w:pStyle w:val="ConsPlusNormal"/>
              <w:jc w:val="center"/>
            </w:pPr>
            <w:r>
              <w:t>000 1 06 00000 00 0000 000</w:t>
            </w:r>
          </w:p>
        </w:tc>
        <w:tc>
          <w:tcPr>
            <w:tcW w:w="1701" w:type="dxa"/>
          </w:tcPr>
          <w:p w:rsidR="003F6A92" w:rsidRDefault="003F6A92">
            <w:pPr>
              <w:pStyle w:val="ConsPlusNormal"/>
              <w:jc w:val="center"/>
            </w:pPr>
            <w:r>
              <w:t>8086815,0</w:t>
            </w:r>
          </w:p>
        </w:tc>
      </w:tr>
      <w:tr w:rsidR="003F6A92">
        <w:tc>
          <w:tcPr>
            <w:tcW w:w="4479" w:type="dxa"/>
          </w:tcPr>
          <w:p w:rsidR="003F6A92" w:rsidRDefault="003F6A92">
            <w:pPr>
              <w:pStyle w:val="ConsPlusNormal"/>
            </w:pPr>
            <w:r>
              <w:t>Налог на имущество организаций</w:t>
            </w:r>
          </w:p>
        </w:tc>
        <w:tc>
          <w:tcPr>
            <w:tcW w:w="2891" w:type="dxa"/>
          </w:tcPr>
          <w:p w:rsidR="003F6A92" w:rsidRDefault="003F6A92">
            <w:pPr>
              <w:pStyle w:val="ConsPlusNormal"/>
              <w:jc w:val="center"/>
            </w:pPr>
            <w:r>
              <w:t>000 1 06 02000 02 0000 110</w:t>
            </w:r>
          </w:p>
        </w:tc>
        <w:tc>
          <w:tcPr>
            <w:tcW w:w="1701" w:type="dxa"/>
          </w:tcPr>
          <w:p w:rsidR="003F6A92" w:rsidRDefault="003F6A92">
            <w:pPr>
              <w:pStyle w:val="ConsPlusNormal"/>
              <w:jc w:val="center"/>
            </w:pPr>
            <w:r>
              <w:t>7191747,0</w:t>
            </w:r>
          </w:p>
        </w:tc>
      </w:tr>
      <w:tr w:rsidR="003F6A92">
        <w:tc>
          <w:tcPr>
            <w:tcW w:w="4479" w:type="dxa"/>
          </w:tcPr>
          <w:p w:rsidR="003F6A92" w:rsidRDefault="003F6A92">
            <w:pPr>
              <w:pStyle w:val="ConsPlusNormal"/>
            </w:pPr>
            <w:r>
              <w:t>Налог на имущество организаций по имуществу, не входящему в Единую систему газоснабжения</w:t>
            </w:r>
          </w:p>
        </w:tc>
        <w:tc>
          <w:tcPr>
            <w:tcW w:w="2891" w:type="dxa"/>
          </w:tcPr>
          <w:p w:rsidR="003F6A92" w:rsidRDefault="003F6A92">
            <w:pPr>
              <w:pStyle w:val="ConsPlusNormal"/>
              <w:jc w:val="center"/>
            </w:pPr>
            <w:r>
              <w:t>000 1 06 02010 02 0000 110</w:t>
            </w:r>
          </w:p>
        </w:tc>
        <w:tc>
          <w:tcPr>
            <w:tcW w:w="1701" w:type="dxa"/>
          </w:tcPr>
          <w:p w:rsidR="003F6A92" w:rsidRDefault="003F6A92">
            <w:pPr>
              <w:pStyle w:val="ConsPlusNormal"/>
              <w:jc w:val="center"/>
            </w:pPr>
            <w:r>
              <w:t>5163674,3</w:t>
            </w:r>
          </w:p>
        </w:tc>
      </w:tr>
      <w:tr w:rsidR="003F6A92">
        <w:tc>
          <w:tcPr>
            <w:tcW w:w="4479" w:type="dxa"/>
          </w:tcPr>
          <w:p w:rsidR="003F6A92" w:rsidRDefault="003F6A92">
            <w:pPr>
              <w:pStyle w:val="ConsPlusNormal"/>
            </w:pPr>
            <w:r>
              <w:t>Налог на имущество организаций по имуществу, входящему в Единую систему газоснабжения</w:t>
            </w:r>
          </w:p>
        </w:tc>
        <w:tc>
          <w:tcPr>
            <w:tcW w:w="2891" w:type="dxa"/>
          </w:tcPr>
          <w:p w:rsidR="003F6A92" w:rsidRDefault="003F6A92">
            <w:pPr>
              <w:pStyle w:val="ConsPlusNormal"/>
              <w:jc w:val="center"/>
            </w:pPr>
            <w:r>
              <w:t>000 1 06 02020 02 0000 110</w:t>
            </w:r>
          </w:p>
        </w:tc>
        <w:tc>
          <w:tcPr>
            <w:tcW w:w="1701" w:type="dxa"/>
          </w:tcPr>
          <w:p w:rsidR="003F6A92" w:rsidRDefault="003F6A92">
            <w:pPr>
              <w:pStyle w:val="ConsPlusNormal"/>
              <w:jc w:val="center"/>
            </w:pPr>
            <w:r>
              <w:t>2028072,7</w:t>
            </w:r>
          </w:p>
        </w:tc>
      </w:tr>
      <w:tr w:rsidR="003F6A92">
        <w:tc>
          <w:tcPr>
            <w:tcW w:w="4479" w:type="dxa"/>
          </w:tcPr>
          <w:p w:rsidR="003F6A92" w:rsidRDefault="003F6A92">
            <w:pPr>
              <w:pStyle w:val="ConsPlusNormal"/>
            </w:pPr>
            <w:r>
              <w:t>Транспортный налог</w:t>
            </w:r>
          </w:p>
        </w:tc>
        <w:tc>
          <w:tcPr>
            <w:tcW w:w="2891" w:type="dxa"/>
          </w:tcPr>
          <w:p w:rsidR="003F6A92" w:rsidRDefault="003F6A92">
            <w:pPr>
              <w:pStyle w:val="ConsPlusNormal"/>
              <w:jc w:val="center"/>
            </w:pPr>
            <w:r>
              <w:t>000 1 06 04000 02 0000 110</w:t>
            </w:r>
          </w:p>
        </w:tc>
        <w:tc>
          <w:tcPr>
            <w:tcW w:w="1701" w:type="dxa"/>
          </w:tcPr>
          <w:p w:rsidR="003F6A92" w:rsidRDefault="003F6A92">
            <w:pPr>
              <w:pStyle w:val="ConsPlusNormal"/>
              <w:jc w:val="center"/>
            </w:pPr>
            <w:r>
              <w:t>889532,0</w:t>
            </w:r>
          </w:p>
        </w:tc>
      </w:tr>
      <w:tr w:rsidR="003F6A92">
        <w:tc>
          <w:tcPr>
            <w:tcW w:w="4479" w:type="dxa"/>
          </w:tcPr>
          <w:p w:rsidR="003F6A92" w:rsidRDefault="003F6A92">
            <w:pPr>
              <w:pStyle w:val="ConsPlusNormal"/>
            </w:pPr>
            <w:r>
              <w:t>Транспортный налог с организаций</w:t>
            </w:r>
          </w:p>
        </w:tc>
        <w:tc>
          <w:tcPr>
            <w:tcW w:w="2891" w:type="dxa"/>
          </w:tcPr>
          <w:p w:rsidR="003F6A92" w:rsidRDefault="003F6A92">
            <w:pPr>
              <w:pStyle w:val="ConsPlusNormal"/>
              <w:jc w:val="center"/>
            </w:pPr>
            <w:r>
              <w:t>000 1 06 04011 02 0000 110</w:t>
            </w:r>
          </w:p>
        </w:tc>
        <w:tc>
          <w:tcPr>
            <w:tcW w:w="1701" w:type="dxa"/>
          </w:tcPr>
          <w:p w:rsidR="003F6A92" w:rsidRDefault="003F6A92">
            <w:pPr>
              <w:pStyle w:val="ConsPlusNormal"/>
              <w:jc w:val="center"/>
            </w:pPr>
            <w:r>
              <w:t>141608,0</w:t>
            </w:r>
          </w:p>
        </w:tc>
      </w:tr>
      <w:tr w:rsidR="003F6A92">
        <w:tc>
          <w:tcPr>
            <w:tcW w:w="4479" w:type="dxa"/>
          </w:tcPr>
          <w:p w:rsidR="003F6A92" w:rsidRDefault="003F6A92">
            <w:pPr>
              <w:pStyle w:val="ConsPlusNormal"/>
            </w:pPr>
            <w:r>
              <w:t>Транспортный налог с физических лиц</w:t>
            </w:r>
          </w:p>
        </w:tc>
        <w:tc>
          <w:tcPr>
            <w:tcW w:w="2891" w:type="dxa"/>
          </w:tcPr>
          <w:p w:rsidR="003F6A92" w:rsidRDefault="003F6A92">
            <w:pPr>
              <w:pStyle w:val="ConsPlusNormal"/>
              <w:jc w:val="center"/>
            </w:pPr>
            <w:r>
              <w:t>000 1 06 04012 02 0000 110</w:t>
            </w:r>
          </w:p>
        </w:tc>
        <w:tc>
          <w:tcPr>
            <w:tcW w:w="1701" w:type="dxa"/>
          </w:tcPr>
          <w:p w:rsidR="003F6A92" w:rsidRDefault="003F6A92">
            <w:pPr>
              <w:pStyle w:val="ConsPlusNormal"/>
              <w:jc w:val="center"/>
            </w:pPr>
            <w:r>
              <w:t>747924,0</w:t>
            </w:r>
          </w:p>
        </w:tc>
      </w:tr>
      <w:tr w:rsidR="003F6A92">
        <w:tc>
          <w:tcPr>
            <w:tcW w:w="4479" w:type="dxa"/>
          </w:tcPr>
          <w:p w:rsidR="003F6A92" w:rsidRDefault="003F6A92">
            <w:pPr>
              <w:pStyle w:val="ConsPlusNormal"/>
            </w:pPr>
            <w:r>
              <w:t>Налог на игорный бизнес</w:t>
            </w:r>
          </w:p>
        </w:tc>
        <w:tc>
          <w:tcPr>
            <w:tcW w:w="2891" w:type="dxa"/>
          </w:tcPr>
          <w:p w:rsidR="003F6A92" w:rsidRDefault="003F6A92">
            <w:pPr>
              <w:pStyle w:val="ConsPlusNormal"/>
              <w:jc w:val="center"/>
            </w:pPr>
            <w:r>
              <w:t>000 1 06 05000 02 0000 110</w:t>
            </w:r>
          </w:p>
        </w:tc>
        <w:tc>
          <w:tcPr>
            <w:tcW w:w="1701" w:type="dxa"/>
          </w:tcPr>
          <w:p w:rsidR="003F6A92" w:rsidRDefault="003F6A92">
            <w:pPr>
              <w:pStyle w:val="ConsPlusNormal"/>
              <w:jc w:val="center"/>
            </w:pPr>
            <w:r>
              <w:t>5536,0</w:t>
            </w:r>
          </w:p>
        </w:tc>
      </w:tr>
      <w:tr w:rsidR="003F6A92">
        <w:tc>
          <w:tcPr>
            <w:tcW w:w="4479" w:type="dxa"/>
          </w:tcPr>
          <w:p w:rsidR="003F6A92" w:rsidRDefault="003F6A92">
            <w:pPr>
              <w:pStyle w:val="ConsPlusNormal"/>
            </w:pPr>
            <w:r>
              <w:t>НАЛОГИ, СБОРЫ И РЕГУЛЯРНЫЕ ПЛАТЕЖИ ЗА ПОЛЬЗОВАНИЕ ПРИРОДНЫМИ РЕСУРСАМИ</w:t>
            </w:r>
          </w:p>
        </w:tc>
        <w:tc>
          <w:tcPr>
            <w:tcW w:w="2891" w:type="dxa"/>
          </w:tcPr>
          <w:p w:rsidR="003F6A92" w:rsidRDefault="003F6A92">
            <w:pPr>
              <w:pStyle w:val="ConsPlusNormal"/>
              <w:jc w:val="center"/>
            </w:pPr>
            <w:r>
              <w:t>000 1 07 00000 00 0000 000</w:t>
            </w:r>
          </w:p>
        </w:tc>
        <w:tc>
          <w:tcPr>
            <w:tcW w:w="1701" w:type="dxa"/>
          </w:tcPr>
          <w:p w:rsidR="003F6A92" w:rsidRDefault="003F6A92">
            <w:pPr>
              <w:pStyle w:val="ConsPlusNormal"/>
              <w:jc w:val="center"/>
            </w:pPr>
            <w:r>
              <w:t>24706,0</w:t>
            </w:r>
          </w:p>
        </w:tc>
      </w:tr>
      <w:tr w:rsidR="003F6A92">
        <w:tc>
          <w:tcPr>
            <w:tcW w:w="4479" w:type="dxa"/>
          </w:tcPr>
          <w:p w:rsidR="003F6A92" w:rsidRDefault="003F6A92">
            <w:pPr>
              <w:pStyle w:val="ConsPlusNormal"/>
            </w:pPr>
            <w:r>
              <w:t>Налог на добычу полезных ископаемых</w:t>
            </w:r>
          </w:p>
        </w:tc>
        <w:tc>
          <w:tcPr>
            <w:tcW w:w="2891" w:type="dxa"/>
          </w:tcPr>
          <w:p w:rsidR="003F6A92" w:rsidRDefault="003F6A92">
            <w:pPr>
              <w:pStyle w:val="ConsPlusNormal"/>
              <w:jc w:val="center"/>
            </w:pPr>
            <w:r>
              <w:t>000 1 07 01000 01 0000 110</w:t>
            </w:r>
          </w:p>
        </w:tc>
        <w:tc>
          <w:tcPr>
            <w:tcW w:w="1701" w:type="dxa"/>
          </w:tcPr>
          <w:p w:rsidR="003F6A92" w:rsidRDefault="003F6A92">
            <w:pPr>
              <w:pStyle w:val="ConsPlusNormal"/>
              <w:jc w:val="center"/>
            </w:pPr>
            <w:r>
              <w:t>19954,0</w:t>
            </w:r>
          </w:p>
        </w:tc>
      </w:tr>
      <w:tr w:rsidR="003F6A92">
        <w:tc>
          <w:tcPr>
            <w:tcW w:w="4479" w:type="dxa"/>
          </w:tcPr>
          <w:p w:rsidR="003F6A92" w:rsidRDefault="003F6A92">
            <w:pPr>
              <w:pStyle w:val="ConsPlusNormal"/>
            </w:pPr>
            <w:r>
              <w:t>Налог на добычу общераспространенных полезных ископаемых</w:t>
            </w:r>
          </w:p>
        </w:tc>
        <w:tc>
          <w:tcPr>
            <w:tcW w:w="2891" w:type="dxa"/>
          </w:tcPr>
          <w:p w:rsidR="003F6A92" w:rsidRDefault="003F6A92">
            <w:pPr>
              <w:pStyle w:val="ConsPlusNormal"/>
              <w:jc w:val="center"/>
            </w:pPr>
            <w:r>
              <w:t>000 1 07 01020 01 0000 110</w:t>
            </w:r>
          </w:p>
        </w:tc>
        <w:tc>
          <w:tcPr>
            <w:tcW w:w="1701" w:type="dxa"/>
          </w:tcPr>
          <w:p w:rsidR="003F6A92" w:rsidRDefault="003F6A92">
            <w:pPr>
              <w:pStyle w:val="ConsPlusNormal"/>
              <w:jc w:val="center"/>
            </w:pPr>
            <w:r>
              <w:t>6868,0</w:t>
            </w:r>
          </w:p>
        </w:tc>
      </w:tr>
      <w:tr w:rsidR="003F6A92">
        <w:tc>
          <w:tcPr>
            <w:tcW w:w="4479" w:type="dxa"/>
          </w:tcPr>
          <w:p w:rsidR="003F6A92" w:rsidRDefault="003F6A92">
            <w:pPr>
              <w:pStyle w:val="ConsPlusNormal"/>
            </w:pPr>
            <w:r>
              <w:t>Налог на добычу прочих полезных ископаемых (за исключением полезных ископаемых в виде природных алмазов)</w:t>
            </w:r>
          </w:p>
        </w:tc>
        <w:tc>
          <w:tcPr>
            <w:tcW w:w="2891" w:type="dxa"/>
          </w:tcPr>
          <w:p w:rsidR="003F6A92" w:rsidRDefault="003F6A92">
            <w:pPr>
              <w:pStyle w:val="ConsPlusNormal"/>
              <w:jc w:val="center"/>
            </w:pPr>
            <w:r>
              <w:t>000 1 07 01030 01 0000 110</w:t>
            </w:r>
          </w:p>
        </w:tc>
        <w:tc>
          <w:tcPr>
            <w:tcW w:w="1701" w:type="dxa"/>
          </w:tcPr>
          <w:p w:rsidR="003F6A92" w:rsidRDefault="003F6A92">
            <w:pPr>
              <w:pStyle w:val="ConsPlusNormal"/>
              <w:jc w:val="center"/>
            </w:pPr>
            <w:r>
              <w:t>13086,0</w:t>
            </w:r>
          </w:p>
        </w:tc>
      </w:tr>
      <w:tr w:rsidR="003F6A92">
        <w:tc>
          <w:tcPr>
            <w:tcW w:w="4479" w:type="dxa"/>
          </w:tcPr>
          <w:p w:rsidR="003F6A92" w:rsidRDefault="003F6A92">
            <w:pPr>
              <w:pStyle w:val="ConsPlusNormal"/>
            </w:pPr>
            <w:r>
              <w:t>Сборы за пользование объектами животного мира и за пользование объектами водных биологических ресурсов</w:t>
            </w:r>
          </w:p>
        </w:tc>
        <w:tc>
          <w:tcPr>
            <w:tcW w:w="2891" w:type="dxa"/>
          </w:tcPr>
          <w:p w:rsidR="003F6A92" w:rsidRDefault="003F6A92">
            <w:pPr>
              <w:pStyle w:val="ConsPlusNormal"/>
              <w:jc w:val="center"/>
            </w:pPr>
            <w:r>
              <w:t>000 1 07 04000 01 0000 110</w:t>
            </w:r>
          </w:p>
        </w:tc>
        <w:tc>
          <w:tcPr>
            <w:tcW w:w="1701" w:type="dxa"/>
          </w:tcPr>
          <w:p w:rsidR="003F6A92" w:rsidRDefault="003F6A92">
            <w:pPr>
              <w:pStyle w:val="ConsPlusNormal"/>
              <w:jc w:val="center"/>
            </w:pPr>
            <w:r>
              <w:t>4752,0</w:t>
            </w:r>
          </w:p>
        </w:tc>
      </w:tr>
      <w:tr w:rsidR="003F6A92">
        <w:tc>
          <w:tcPr>
            <w:tcW w:w="4479" w:type="dxa"/>
          </w:tcPr>
          <w:p w:rsidR="003F6A92" w:rsidRDefault="003F6A92">
            <w:pPr>
              <w:pStyle w:val="ConsPlusNormal"/>
            </w:pPr>
            <w:r>
              <w:t>Сбор за пользование объектами животного мира</w:t>
            </w:r>
          </w:p>
        </w:tc>
        <w:tc>
          <w:tcPr>
            <w:tcW w:w="2891" w:type="dxa"/>
          </w:tcPr>
          <w:p w:rsidR="003F6A92" w:rsidRDefault="003F6A92">
            <w:pPr>
              <w:pStyle w:val="ConsPlusNormal"/>
              <w:jc w:val="center"/>
            </w:pPr>
            <w:r>
              <w:t>000 1 07 04010 01 0000 110</w:t>
            </w:r>
          </w:p>
        </w:tc>
        <w:tc>
          <w:tcPr>
            <w:tcW w:w="1701" w:type="dxa"/>
          </w:tcPr>
          <w:p w:rsidR="003F6A92" w:rsidRDefault="003F6A92">
            <w:pPr>
              <w:pStyle w:val="ConsPlusNormal"/>
              <w:jc w:val="center"/>
            </w:pPr>
            <w:r>
              <w:t>160,0</w:t>
            </w:r>
          </w:p>
        </w:tc>
      </w:tr>
      <w:tr w:rsidR="003F6A92">
        <w:tc>
          <w:tcPr>
            <w:tcW w:w="4479" w:type="dxa"/>
          </w:tcPr>
          <w:p w:rsidR="003F6A92" w:rsidRDefault="003F6A92">
            <w:pPr>
              <w:pStyle w:val="ConsPlusNormal"/>
            </w:pPr>
            <w:r>
              <w:t>Сбор за пользование объектами водных биологических ресурсов (исключая внутренние водные объекты)</w:t>
            </w:r>
          </w:p>
        </w:tc>
        <w:tc>
          <w:tcPr>
            <w:tcW w:w="2891" w:type="dxa"/>
          </w:tcPr>
          <w:p w:rsidR="003F6A92" w:rsidRDefault="003F6A92">
            <w:pPr>
              <w:pStyle w:val="ConsPlusNormal"/>
              <w:jc w:val="center"/>
            </w:pPr>
            <w:r>
              <w:t>000 1 07 04020 01 0000 110</w:t>
            </w:r>
          </w:p>
        </w:tc>
        <w:tc>
          <w:tcPr>
            <w:tcW w:w="1701" w:type="dxa"/>
          </w:tcPr>
          <w:p w:rsidR="003F6A92" w:rsidRDefault="003F6A92">
            <w:pPr>
              <w:pStyle w:val="ConsPlusNormal"/>
              <w:jc w:val="center"/>
            </w:pPr>
            <w:r>
              <w:t>2592,0</w:t>
            </w:r>
          </w:p>
        </w:tc>
      </w:tr>
      <w:tr w:rsidR="003F6A92">
        <w:tc>
          <w:tcPr>
            <w:tcW w:w="4479" w:type="dxa"/>
          </w:tcPr>
          <w:p w:rsidR="003F6A92" w:rsidRDefault="003F6A92">
            <w:pPr>
              <w:pStyle w:val="ConsPlusNormal"/>
            </w:pPr>
            <w:r>
              <w:t xml:space="preserve">Сбор за пользование объектами водных </w:t>
            </w:r>
            <w:r>
              <w:lastRenderedPageBreak/>
              <w:t>биологических ресурсов (по внутренним водным объектам)</w:t>
            </w:r>
          </w:p>
        </w:tc>
        <w:tc>
          <w:tcPr>
            <w:tcW w:w="2891" w:type="dxa"/>
          </w:tcPr>
          <w:p w:rsidR="003F6A92" w:rsidRDefault="003F6A92">
            <w:pPr>
              <w:pStyle w:val="ConsPlusNormal"/>
              <w:jc w:val="center"/>
            </w:pPr>
            <w:r>
              <w:lastRenderedPageBreak/>
              <w:t>000 1 07 04030 01 0000 110</w:t>
            </w:r>
          </w:p>
        </w:tc>
        <w:tc>
          <w:tcPr>
            <w:tcW w:w="1701" w:type="dxa"/>
          </w:tcPr>
          <w:p w:rsidR="003F6A92" w:rsidRDefault="003F6A92">
            <w:pPr>
              <w:pStyle w:val="ConsPlusNormal"/>
              <w:jc w:val="center"/>
            </w:pPr>
            <w:r>
              <w:t>2000,0</w:t>
            </w:r>
          </w:p>
        </w:tc>
      </w:tr>
      <w:tr w:rsidR="003F6A92">
        <w:tc>
          <w:tcPr>
            <w:tcW w:w="4479" w:type="dxa"/>
          </w:tcPr>
          <w:p w:rsidR="003F6A92" w:rsidRDefault="003F6A92">
            <w:pPr>
              <w:pStyle w:val="ConsPlusNormal"/>
            </w:pPr>
            <w:r>
              <w:lastRenderedPageBreak/>
              <w:t>ГОСУДАРСТВЕННАЯ ПОШЛИНА</w:t>
            </w:r>
          </w:p>
        </w:tc>
        <w:tc>
          <w:tcPr>
            <w:tcW w:w="2891" w:type="dxa"/>
          </w:tcPr>
          <w:p w:rsidR="003F6A92" w:rsidRDefault="003F6A92">
            <w:pPr>
              <w:pStyle w:val="ConsPlusNormal"/>
              <w:jc w:val="center"/>
            </w:pPr>
            <w:r>
              <w:t>000 1 08 00000 00 0000 000</w:t>
            </w:r>
          </w:p>
        </w:tc>
        <w:tc>
          <w:tcPr>
            <w:tcW w:w="1701" w:type="dxa"/>
          </w:tcPr>
          <w:p w:rsidR="003F6A92" w:rsidRDefault="003F6A92">
            <w:pPr>
              <w:pStyle w:val="ConsPlusNormal"/>
              <w:jc w:val="center"/>
            </w:pPr>
            <w:r>
              <w:t>108673,5</w:t>
            </w:r>
          </w:p>
        </w:tc>
      </w:tr>
      <w:tr w:rsidR="003F6A92">
        <w:tc>
          <w:tcPr>
            <w:tcW w:w="4479" w:type="dxa"/>
          </w:tcPr>
          <w:p w:rsidR="003F6A92" w:rsidRDefault="003F6A92">
            <w:pPr>
              <w:pStyle w:val="ConsPlusNormal"/>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91" w:type="dxa"/>
          </w:tcPr>
          <w:p w:rsidR="003F6A92" w:rsidRDefault="003F6A92">
            <w:pPr>
              <w:pStyle w:val="ConsPlusNormal"/>
              <w:jc w:val="center"/>
            </w:pPr>
            <w:r>
              <w:t>000 1 08 06000 01 0000 110</w:t>
            </w:r>
          </w:p>
        </w:tc>
        <w:tc>
          <w:tcPr>
            <w:tcW w:w="1701" w:type="dxa"/>
          </w:tcPr>
          <w:p w:rsidR="003F6A92" w:rsidRDefault="003F6A92">
            <w:pPr>
              <w:pStyle w:val="ConsPlusNormal"/>
              <w:jc w:val="center"/>
            </w:pPr>
            <w:r>
              <w:t>2682,1</w:t>
            </w:r>
          </w:p>
        </w:tc>
      </w:tr>
      <w:tr w:rsidR="003F6A92">
        <w:tc>
          <w:tcPr>
            <w:tcW w:w="4479" w:type="dxa"/>
          </w:tcPr>
          <w:p w:rsidR="003F6A92" w:rsidRDefault="003F6A92">
            <w:pPr>
              <w:pStyle w:val="ConsPlusNormal"/>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въездом в Российскую Федерацию или выездом из Российской Федерации, при обращении через многофункциональные центры</w:t>
            </w:r>
          </w:p>
        </w:tc>
        <w:tc>
          <w:tcPr>
            <w:tcW w:w="2891" w:type="dxa"/>
          </w:tcPr>
          <w:p w:rsidR="003F6A92" w:rsidRDefault="003F6A92">
            <w:pPr>
              <w:pStyle w:val="ConsPlusNormal"/>
              <w:jc w:val="center"/>
            </w:pPr>
            <w:r>
              <w:t>000 1 08 06000 01 8000 110</w:t>
            </w:r>
          </w:p>
        </w:tc>
        <w:tc>
          <w:tcPr>
            <w:tcW w:w="1701" w:type="dxa"/>
          </w:tcPr>
          <w:p w:rsidR="003F6A92" w:rsidRDefault="003F6A92">
            <w:pPr>
              <w:pStyle w:val="ConsPlusNormal"/>
              <w:jc w:val="center"/>
            </w:pPr>
            <w:r>
              <w:t>2682,1</w:t>
            </w:r>
          </w:p>
        </w:tc>
      </w:tr>
      <w:tr w:rsidR="003F6A92">
        <w:tc>
          <w:tcPr>
            <w:tcW w:w="4479" w:type="dxa"/>
          </w:tcPr>
          <w:p w:rsidR="003F6A92" w:rsidRDefault="003F6A92">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2891" w:type="dxa"/>
          </w:tcPr>
          <w:p w:rsidR="003F6A92" w:rsidRDefault="003F6A92">
            <w:pPr>
              <w:pStyle w:val="ConsPlusNormal"/>
              <w:jc w:val="center"/>
            </w:pPr>
            <w:r>
              <w:t>000 1 08 07000 01 0000 110</w:t>
            </w:r>
          </w:p>
        </w:tc>
        <w:tc>
          <w:tcPr>
            <w:tcW w:w="1701" w:type="dxa"/>
          </w:tcPr>
          <w:p w:rsidR="003F6A92" w:rsidRDefault="003F6A92">
            <w:pPr>
              <w:pStyle w:val="ConsPlusNormal"/>
              <w:jc w:val="center"/>
            </w:pPr>
            <w:r>
              <w:t>105991,4</w:t>
            </w:r>
          </w:p>
        </w:tc>
      </w:tr>
      <w:tr w:rsidR="003F6A92">
        <w:tc>
          <w:tcPr>
            <w:tcW w:w="4479" w:type="dxa"/>
          </w:tcPr>
          <w:p w:rsidR="003F6A92" w:rsidRDefault="003F6A92">
            <w:pPr>
              <w:pStyle w:val="ConsPlusNormal"/>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891" w:type="dxa"/>
          </w:tcPr>
          <w:p w:rsidR="003F6A92" w:rsidRDefault="003F6A92">
            <w:pPr>
              <w:pStyle w:val="ConsPlusNormal"/>
              <w:jc w:val="center"/>
            </w:pPr>
            <w:r>
              <w:t>000 1 08 07010 01 0000 110</w:t>
            </w:r>
          </w:p>
        </w:tc>
        <w:tc>
          <w:tcPr>
            <w:tcW w:w="1701" w:type="dxa"/>
          </w:tcPr>
          <w:p w:rsidR="003F6A92" w:rsidRDefault="003F6A92">
            <w:pPr>
              <w:pStyle w:val="ConsPlusNormal"/>
              <w:jc w:val="center"/>
            </w:pPr>
            <w:r>
              <w:t>143,0</w:t>
            </w:r>
          </w:p>
        </w:tc>
      </w:tr>
      <w:tr w:rsidR="003F6A92">
        <w:tc>
          <w:tcPr>
            <w:tcW w:w="4479" w:type="dxa"/>
          </w:tcPr>
          <w:p w:rsidR="003F6A92" w:rsidRDefault="003F6A92">
            <w:pPr>
              <w:pStyle w:val="ConsPlusNormal"/>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2891" w:type="dxa"/>
          </w:tcPr>
          <w:p w:rsidR="003F6A92" w:rsidRDefault="003F6A92">
            <w:pPr>
              <w:pStyle w:val="ConsPlusNormal"/>
              <w:jc w:val="center"/>
            </w:pPr>
            <w:r>
              <w:t>000 1 08 07010 01 8000 110</w:t>
            </w:r>
          </w:p>
        </w:tc>
        <w:tc>
          <w:tcPr>
            <w:tcW w:w="1701" w:type="dxa"/>
          </w:tcPr>
          <w:p w:rsidR="003F6A92" w:rsidRDefault="003F6A92">
            <w:pPr>
              <w:pStyle w:val="ConsPlusNormal"/>
              <w:jc w:val="center"/>
            </w:pPr>
            <w:r>
              <w:t>143,0</w:t>
            </w:r>
          </w:p>
        </w:tc>
      </w:tr>
      <w:tr w:rsidR="003F6A92">
        <w:tc>
          <w:tcPr>
            <w:tcW w:w="4479" w:type="dxa"/>
          </w:tcPr>
          <w:p w:rsidR="003F6A92" w:rsidRDefault="003F6A92">
            <w:pPr>
              <w:pStyle w:val="ConsPlusNormal"/>
            </w:pPr>
            <w:r>
              <w:t>Государственная пошлина за государственную регистрацию прав, ограничений (обременений) прав на недвижимое имущество и сделок с ним</w:t>
            </w:r>
          </w:p>
        </w:tc>
        <w:tc>
          <w:tcPr>
            <w:tcW w:w="2891" w:type="dxa"/>
          </w:tcPr>
          <w:p w:rsidR="003F6A92" w:rsidRDefault="003F6A92">
            <w:pPr>
              <w:pStyle w:val="ConsPlusNormal"/>
              <w:jc w:val="center"/>
            </w:pPr>
            <w:r>
              <w:t>000 1 08 07020 01 0000 110</w:t>
            </w:r>
          </w:p>
        </w:tc>
        <w:tc>
          <w:tcPr>
            <w:tcW w:w="1701" w:type="dxa"/>
          </w:tcPr>
          <w:p w:rsidR="003F6A92" w:rsidRDefault="003F6A92">
            <w:pPr>
              <w:pStyle w:val="ConsPlusNormal"/>
              <w:jc w:val="center"/>
            </w:pPr>
            <w:r>
              <w:t>75000,0</w:t>
            </w:r>
          </w:p>
        </w:tc>
      </w:tr>
      <w:tr w:rsidR="003F6A92">
        <w:tc>
          <w:tcPr>
            <w:tcW w:w="4479" w:type="dxa"/>
          </w:tcPr>
          <w:p w:rsidR="003F6A92" w:rsidRDefault="003F6A92">
            <w:pPr>
              <w:pStyle w:val="ConsPlusNormal"/>
            </w:pPr>
            <w:r>
              <w:t xml:space="preserve">Государственная пошлина за государственную регистрацию прав, </w:t>
            </w:r>
            <w:r>
              <w:lastRenderedPageBreak/>
              <w:t>ограничений (обременений) прав на недвижимое имущество и сделок с ним (при обращении через многофункциональные центры)</w:t>
            </w:r>
          </w:p>
        </w:tc>
        <w:tc>
          <w:tcPr>
            <w:tcW w:w="2891" w:type="dxa"/>
          </w:tcPr>
          <w:p w:rsidR="003F6A92" w:rsidRDefault="003F6A92">
            <w:pPr>
              <w:pStyle w:val="ConsPlusNormal"/>
              <w:jc w:val="center"/>
            </w:pPr>
            <w:r>
              <w:lastRenderedPageBreak/>
              <w:t>000 1 08 07020 01 8000 110</w:t>
            </w:r>
          </w:p>
        </w:tc>
        <w:tc>
          <w:tcPr>
            <w:tcW w:w="1701" w:type="dxa"/>
          </w:tcPr>
          <w:p w:rsidR="003F6A92" w:rsidRDefault="003F6A92">
            <w:pPr>
              <w:pStyle w:val="ConsPlusNormal"/>
              <w:jc w:val="center"/>
            </w:pPr>
            <w:r>
              <w:t>75000,0</w:t>
            </w:r>
          </w:p>
        </w:tc>
      </w:tr>
      <w:tr w:rsidR="003F6A92">
        <w:tc>
          <w:tcPr>
            <w:tcW w:w="4479" w:type="dxa"/>
          </w:tcPr>
          <w:p w:rsidR="003F6A92" w:rsidRDefault="003F6A92">
            <w:pPr>
              <w:pStyle w:val="ConsPlusNormal"/>
            </w:pPr>
            <w: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891" w:type="dxa"/>
          </w:tcPr>
          <w:p w:rsidR="003F6A92" w:rsidRDefault="003F6A92">
            <w:pPr>
              <w:pStyle w:val="ConsPlusNormal"/>
              <w:jc w:val="center"/>
            </w:pPr>
            <w:r>
              <w:t>000 1 08 07080 01 0000 110</w:t>
            </w:r>
          </w:p>
        </w:tc>
        <w:tc>
          <w:tcPr>
            <w:tcW w:w="1701" w:type="dxa"/>
          </w:tcPr>
          <w:p w:rsidR="003F6A92" w:rsidRDefault="003F6A92">
            <w:pPr>
              <w:pStyle w:val="ConsPlusNormal"/>
              <w:jc w:val="center"/>
            </w:pPr>
            <w:r>
              <w:t>21097,0</w:t>
            </w:r>
          </w:p>
        </w:tc>
      </w:tr>
      <w:tr w:rsidR="003F6A92">
        <w:tc>
          <w:tcPr>
            <w:tcW w:w="4479" w:type="dxa"/>
          </w:tcPr>
          <w:p w:rsidR="003F6A92" w:rsidRDefault="003F6A92">
            <w:pPr>
              <w:pStyle w:val="ConsPlusNormal"/>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91" w:type="dxa"/>
          </w:tcPr>
          <w:p w:rsidR="003F6A92" w:rsidRDefault="003F6A92">
            <w:pPr>
              <w:pStyle w:val="ConsPlusNormal"/>
              <w:jc w:val="center"/>
            </w:pPr>
            <w:r>
              <w:t>000 1 08 07082 01 0000 110</w:t>
            </w:r>
          </w:p>
        </w:tc>
        <w:tc>
          <w:tcPr>
            <w:tcW w:w="1701" w:type="dxa"/>
          </w:tcPr>
          <w:p w:rsidR="003F6A92" w:rsidRDefault="003F6A92">
            <w:pPr>
              <w:pStyle w:val="ConsPlusNormal"/>
              <w:jc w:val="center"/>
            </w:pPr>
            <w:r>
              <w:t>21097,0</w:t>
            </w:r>
          </w:p>
        </w:tc>
      </w:tr>
      <w:tr w:rsidR="003F6A92">
        <w:tc>
          <w:tcPr>
            <w:tcW w:w="4479" w:type="dxa"/>
          </w:tcPr>
          <w:p w:rsidR="003F6A92" w:rsidRDefault="003F6A92">
            <w:pPr>
              <w:pStyle w:val="ConsPlusNormal"/>
            </w:pPr>
            <w:r>
              <w:t>Государственная пошлина за выдачу и обмен паспорта гражданина Российской Федерации</w:t>
            </w:r>
          </w:p>
        </w:tc>
        <w:tc>
          <w:tcPr>
            <w:tcW w:w="2891" w:type="dxa"/>
          </w:tcPr>
          <w:p w:rsidR="003F6A92" w:rsidRDefault="003F6A92">
            <w:pPr>
              <w:pStyle w:val="ConsPlusNormal"/>
              <w:jc w:val="center"/>
            </w:pPr>
            <w:r>
              <w:t>000 1 08 07100 01 0000 110</w:t>
            </w:r>
          </w:p>
        </w:tc>
        <w:tc>
          <w:tcPr>
            <w:tcW w:w="1701" w:type="dxa"/>
          </w:tcPr>
          <w:p w:rsidR="003F6A92" w:rsidRDefault="003F6A92">
            <w:pPr>
              <w:pStyle w:val="ConsPlusNormal"/>
              <w:jc w:val="center"/>
            </w:pPr>
            <w:r>
              <w:t>2880,0</w:t>
            </w:r>
          </w:p>
        </w:tc>
      </w:tr>
      <w:tr w:rsidR="003F6A92">
        <w:tc>
          <w:tcPr>
            <w:tcW w:w="4479" w:type="dxa"/>
          </w:tcPr>
          <w:p w:rsidR="003F6A92" w:rsidRDefault="003F6A92">
            <w:pPr>
              <w:pStyle w:val="ConsPlusNormal"/>
            </w:pPr>
            <w: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891" w:type="dxa"/>
          </w:tcPr>
          <w:p w:rsidR="003F6A92" w:rsidRDefault="003F6A92">
            <w:pPr>
              <w:pStyle w:val="ConsPlusNormal"/>
              <w:jc w:val="center"/>
            </w:pPr>
            <w:r>
              <w:t>000 1 08 07110 01 0000 110</w:t>
            </w:r>
          </w:p>
        </w:tc>
        <w:tc>
          <w:tcPr>
            <w:tcW w:w="1701" w:type="dxa"/>
          </w:tcPr>
          <w:p w:rsidR="003F6A92" w:rsidRDefault="003F6A92">
            <w:pPr>
              <w:pStyle w:val="ConsPlusNormal"/>
              <w:jc w:val="center"/>
            </w:pPr>
            <w:r>
              <w:t>101,6</w:t>
            </w:r>
          </w:p>
        </w:tc>
      </w:tr>
      <w:tr w:rsidR="003F6A92">
        <w:tc>
          <w:tcPr>
            <w:tcW w:w="4479" w:type="dxa"/>
          </w:tcPr>
          <w:p w:rsidR="003F6A92" w:rsidRDefault="003F6A92">
            <w:pPr>
              <w:pStyle w:val="ConsPlusNormal"/>
            </w:pPr>
            <w:r>
              <w:t>Государственная пошлина за государственную регистрацию политических партий и региональных отделений политических партий</w:t>
            </w:r>
          </w:p>
        </w:tc>
        <w:tc>
          <w:tcPr>
            <w:tcW w:w="2891" w:type="dxa"/>
          </w:tcPr>
          <w:p w:rsidR="003F6A92" w:rsidRDefault="003F6A92">
            <w:pPr>
              <w:pStyle w:val="ConsPlusNormal"/>
              <w:jc w:val="center"/>
            </w:pPr>
            <w:r>
              <w:t>000 1 08 07120 01 0000 110</w:t>
            </w:r>
          </w:p>
        </w:tc>
        <w:tc>
          <w:tcPr>
            <w:tcW w:w="1701" w:type="dxa"/>
          </w:tcPr>
          <w:p w:rsidR="003F6A92" w:rsidRDefault="003F6A92">
            <w:pPr>
              <w:pStyle w:val="ConsPlusNormal"/>
              <w:jc w:val="center"/>
            </w:pPr>
            <w:r>
              <w:t>3,5</w:t>
            </w:r>
          </w:p>
        </w:tc>
      </w:tr>
      <w:tr w:rsidR="003F6A92">
        <w:tc>
          <w:tcPr>
            <w:tcW w:w="4479" w:type="dxa"/>
          </w:tcPr>
          <w:p w:rsidR="003F6A92" w:rsidRDefault="003F6A92">
            <w:pPr>
              <w:pStyle w:val="ConsPlusNormal"/>
            </w:pPr>
            <w: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891" w:type="dxa"/>
          </w:tcPr>
          <w:p w:rsidR="003F6A92" w:rsidRDefault="003F6A92">
            <w:pPr>
              <w:pStyle w:val="ConsPlusNormal"/>
              <w:jc w:val="center"/>
            </w:pPr>
            <w:r>
              <w:t>000 1 08 07140 01 0000 110</w:t>
            </w:r>
          </w:p>
        </w:tc>
        <w:tc>
          <w:tcPr>
            <w:tcW w:w="1701" w:type="dxa"/>
          </w:tcPr>
          <w:p w:rsidR="003F6A92" w:rsidRDefault="003F6A92">
            <w:pPr>
              <w:pStyle w:val="ConsPlusNormal"/>
              <w:jc w:val="center"/>
            </w:pPr>
            <w:r>
              <w:t>1200,0</w:t>
            </w:r>
          </w:p>
        </w:tc>
      </w:tr>
      <w:tr w:rsidR="003F6A92">
        <w:tc>
          <w:tcPr>
            <w:tcW w:w="4479" w:type="dxa"/>
          </w:tcPr>
          <w:p w:rsidR="003F6A92" w:rsidRDefault="003F6A92">
            <w:pPr>
              <w:pStyle w:val="ConsPlusNormal"/>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891" w:type="dxa"/>
          </w:tcPr>
          <w:p w:rsidR="003F6A92" w:rsidRDefault="003F6A92">
            <w:pPr>
              <w:pStyle w:val="ConsPlusNormal"/>
              <w:jc w:val="center"/>
            </w:pPr>
            <w:r>
              <w:t>000 1 08 07141 01 0000 110</w:t>
            </w:r>
          </w:p>
        </w:tc>
        <w:tc>
          <w:tcPr>
            <w:tcW w:w="1701" w:type="dxa"/>
          </w:tcPr>
          <w:p w:rsidR="003F6A92" w:rsidRDefault="003F6A92">
            <w:pPr>
              <w:pStyle w:val="ConsPlusNormal"/>
              <w:jc w:val="center"/>
            </w:pPr>
            <w:r>
              <w:t>1200,0</w:t>
            </w:r>
          </w:p>
        </w:tc>
      </w:tr>
      <w:tr w:rsidR="003F6A92">
        <w:tc>
          <w:tcPr>
            <w:tcW w:w="4479" w:type="dxa"/>
          </w:tcPr>
          <w:p w:rsidR="003F6A92" w:rsidRDefault="003F6A92">
            <w:pPr>
              <w:pStyle w:val="ConsPlusNormal"/>
            </w:pPr>
            <w:r>
              <w:t xml:space="preserve">Государственная пошлина за государственную регистрацию транспортных средств и иные юридически значимые </w:t>
            </w:r>
            <w:r>
              <w:lastRenderedPageBreak/>
              <w:t>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2891" w:type="dxa"/>
          </w:tcPr>
          <w:p w:rsidR="003F6A92" w:rsidRDefault="003F6A92">
            <w:pPr>
              <w:pStyle w:val="ConsPlusNormal"/>
              <w:jc w:val="center"/>
            </w:pPr>
            <w:r>
              <w:lastRenderedPageBreak/>
              <w:t>000 1 08 07141 01 8000 110</w:t>
            </w:r>
          </w:p>
        </w:tc>
        <w:tc>
          <w:tcPr>
            <w:tcW w:w="1701" w:type="dxa"/>
          </w:tcPr>
          <w:p w:rsidR="003F6A92" w:rsidRDefault="003F6A92">
            <w:pPr>
              <w:pStyle w:val="ConsPlusNormal"/>
              <w:jc w:val="center"/>
            </w:pPr>
            <w:r>
              <w:t>1200,0</w:t>
            </w:r>
          </w:p>
        </w:tc>
      </w:tr>
      <w:tr w:rsidR="003F6A92">
        <w:tc>
          <w:tcPr>
            <w:tcW w:w="4479" w:type="dxa"/>
          </w:tcPr>
          <w:p w:rsidR="003F6A92" w:rsidRDefault="003F6A92">
            <w:pPr>
              <w:pStyle w:val="ConsPlusNormal"/>
            </w:pPr>
            <w:r>
              <w:lastRenderedPageBreak/>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891" w:type="dxa"/>
          </w:tcPr>
          <w:p w:rsidR="003F6A92" w:rsidRDefault="003F6A92">
            <w:pPr>
              <w:pStyle w:val="ConsPlusNormal"/>
              <w:jc w:val="center"/>
            </w:pPr>
            <w:r>
              <w:t>000 1 08 07142 01 0000 110</w:t>
            </w:r>
          </w:p>
        </w:tc>
        <w:tc>
          <w:tcPr>
            <w:tcW w:w="1701" w:type="dxa"/>
          </w:tcPr>
          <w:p w:rsidR="003F6A92" w:rsidRDefault="003F6A92">
            <w:pPr>
              <w:pStyle w:val="ConsPlusNormal"/>
              <w:jc w:val="center"/>
            </w:pPr>
            <w:r>
              <w:t>4000,0</w:t>
            </w:r>
          </w:p>
        </w:tc>
      </w:tr>
      <w:tr w:rsidR="003F6A92">
        <w:tc>
          <w:tcPr>
            <w:tcW w:w="4479" w:type="dxa"/>
          </w:tcPr>
          <w:p w:rsidR="003F6A92" w:rsidRDefault="003F6A92">
            <w:pPr>
              <w:pStyle w:val="ConsPlusNormal"/>
            </w:pPr>
            <w: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2891" w:type="dxa"/>
          </w:tcPr>
          <w:p w:rsidR="003F6A92" w:rsidRDefault="003F6A92">
            <w:pPr>
              <w:pStyle w:val="ConsPlusNormal"/>
              <w:jc w:val="center"/>
            </w:pPr>
            <w:r>
              <w:t>000 1 08 07170 01 0000 110</w:t>
            </w:r>
          </w:p>
        </w:tc>
        <w:tc>
          <w:tcPr>
            <w:tcW w:w="1701" w:type="dxa"/>
          </w:tcPr>
          <w:p w:rsidR="003F6A92" w:rsidRDefault="003F6A92">
            <w:pPr>
              <w:pStyle w:val="ConsPlusNormal"/>
              <w:jc w:val="center"/>
            </w:pPr>
            <w:r>
              <w:t>468,8</w:t>
            </w:r>
          </w:p>
        </w:tc>
      </w:tr>
      <w:tr w:rsidR="003F6A92">
        <w:tc>
          <w:tcPr>
            <w:tcW w:w="4479" w:type="dxa"/>
          </w:tcPr>
          <w:p w:rsidR="003F6A92" w:rsidRDefault="003F6A92">
            <w:pPr>
              <w:pStyle w:val="ConsPlusNormal"/>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891" w:type="dxa"/>
          </w:tcPr>
          <w:p w:rsidR="003F6A92" w:rsidRDefault="003F6A92">
            <w:pPr>
              <w:pStyle w:val="ConsPlusNormal"/>
              <w:jc w:val="center"/>
            </w:pPr>
            <w:r>
              <w:t>000 1 08 07172 01 0000 110</w:t>
            </w:r>
          </w:p>
        </w:tc>
        <w:tc>
          <w:tcPr>
            <w:tcW w:w="1701" w:type="dxa"/>
          </w:tcPr>
          <w:p w:rsidR="003F6A92" w:rsidRDefault="003F6A92">
            <w:pPr>
              <w:pStyle w:val="ConsPlusNormal"/>
              <w:jc w:val="center"/>
            </w:pPr>
            <w:r>
              <w:t>468,8</w:t>
            </w:r>
          </w:p>
        </w:tc>
      </w:tr>
      <w:tr w:rsidR="003F6A92">
        <w:tc>
          <w:tcPr>
            <w:tcW w:w="4479" w:type="dxa"/>
          </w:tcPr>
          <w:p w:rsidR="003F6A92" w:rsidRDefault="003F6A92">
            <w:pPr>
              <w:pStyle w:val="ConsPlusNormal"/>
            </w:pPr>
            <w:r>
              <w:t>Государственная пошлина за выдачу свидетельства о государственной аккредитации региональной спортивной федерации</w:t>
            </w:r>
          </w:p>
        </w:tc>
        <w:tc>
          <w:tcPr>
            <w:tcW w:w="2891" w:type="dxa"/>
          </w:tcPr>
          <w:p w:rsidR="003F6A92" w:rsidRDefault="003F6A92">
            <w:pPr>
              <w:pStyle w:val="ConsPlusNormal"/>
              <w:jc w:val="center"/>
            </w:pPr>
            <w:r>
              <w:t>000 1 08 07340 01 0000 110</w:t>
            </w:r>
          </w:p>
        </w:tc>
        <w:tc>
          <w:tcPr>
            <w:tcW w:w="1701" w:type="dxa"/>
          </w:tcPr>
          <w:p w:rsidR="003F6A92" w:rsidRDefault="003F6A92">
            <w:pPr>
              <w:pStyle w:val="ConsPlusNormal"/>
              <w:jc w:val="center"/>
            </w:pPr>
            <w:r>
              <w:t>35,0</w:t>
            </w:r>
          </w:p>
        </w:tc>
      </w:tr>
      <w:tr w:rsidR="003F6A92">
        <w:tc>
          <w:tcPr>
            <w:tcW w:w="4479" w:type="dxa"/>
          </w:tcPr>
          <w:p w:rsidR="003F6A92" w:rsidRDefault="003F6A92">
            <w:pPr>
              <w:pStyle w:val="ConsPlusNormal"/>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891" w:type="dxa"/>
          </w:tcPr>
          <w:p w:rsidR="003F6A92" w:rsidRDefault="003F6A92">
            <w:pPr>
              <w:pStyle w:val="ConsPlusNormal"/>
              <w:jc w:val="center"/>
            </w:pPr>
            <w:r>
              <w:t>000 1 08 07380 01 0000 110</w:t>
            </w:r>
          </w:p>
        </w:tc>
        <w:tc>
          <w:tcPr>
            <w:tcW w:w="1701" w:type="dxa"/>
          </w:tcPr>
          <w:p w:rsidR="003F6A92" w:rsidRDefault="003F6A92">
            <w:pPr>
              <w:pStyle w:val="ConsPlusNormal"/>
              <w:jc w:val="center"/>
            </w:pPr>
            <w:r>
              <w:t>350,0</w:t>
            </w:r>
          </w:p>
        </w:tc>
      </w:tr>
      <w:tr w:rsidR="003F6A92">
        <w:tc>
          <w:tcPr>
            <w:tcW w:w="4479" w:type="dxa"/>
          </w:tcPr>
          <w:p w:rsidR="003F6A92" w:rsidRDefault="003F6A92">
            <w:pPr>
              <w:pStyle w:val="ConsPlusNormal"/>
            </w:pPr>
            <w:r>
              <w:lastRenderedPageBreak/>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891" w:type="dxa"/>
          </w:tcPr>
          <w:p w:rsidR="003F6A92" w:rsidRDefault="003F6A92">
            <w:pPr>
              <w:pStyle w:val="ConsPlusNormal"/>
              <w:jc w:val="center"/>
            </w:pPr>
            <w:r>
              <w:t>000 1 08 07390 01 0000 110</w:t>
            </w:r>
          </w:p>
        </w:tc>
        <w:tc>
          <w:tcPr>
            <w:tcW w:w="1701" w:type="dxa"/>
          </w:tcPr>
          <w:p w:rsidR="003F6A92" w:rsidRDefault="003F6A92">
            <w:pPr>
              <w:pStyle w:val="ConsPlusNormal"/>
              <w:jc w:val="center"/>
            </w:pPr>
            <w:r>
              <w:t>712,5</w:t>
            </w:r>
          </w:p>
        </w:tc>
      </w:tr>
      <w:tr w:rsidR="003F6A92">
        <w:tc>
          <w:tcPr>
            <w:tcW w:w="4479" w:type="dxa"/>
          </w:tcPr>
          <w:p w:rsidR="003F6A92" w:rsidRDefault="003F6A92">
            <w:pPr>
              <w:pStyle w:val="ConsPlusNormal"/>
            </w:pPr>
            <w:r>
              <w:t>ДОХОДЫ ОТ ИСПОЛЬЗОВАНИЯ ИМУЩЕСТВА, НАХОДЯЩЕГОСЯ В ГОСУДАРСТВЕННОЙ И МУНИЦИПАЛЬНОЙ СОБСТВЕННОСТИ</w:t>
            </w:r>
          </w:p>
        </w:tc>
        <w:tc>
          <w:tcPr>
            <w:tcW w:w="2891" w:type="dxa"/>
          </w:tcPr>
          <w:p w:rsidR="003F6A92" w:rsidRDefault="003F6A92">
            <w:pPr>
              <w:pStyle w:val="ConsPlusNormal"/>
              <w:jc w:val="center"/>
            </w:pPr>
            <w:r>
              <w:t>000 1 11 00000 00 0000 000</w:t>
            </w:r>
          </w:p>
        </w:tc>
        <w:tc>
          <w:tcPr>
            <w:tcW w:w="1701" w:type="dxa"/>
          </w:tcPr>
          <w:p w:rsidR="003F6A92" w:rsidRDefault="003F6A92">
            <w:pPr>
              <w:pStyle w:val="ConsPlusNormal"/>
              <w:jc w:val="center"/>
            </w:pPr>
            <w:r>
              <w:t>28733,0</w:t>
            </w:r>
          </w:p>
        </w:tc>
      </w:tr>
      <w:tr w:rsidR="003F6A92">
        <w:tc>
          <w:tcPr>
            <w:tcW w:w="4479" w:type="dxa"/>
          </w:tcPr>
          <w:p w:rsidR="003F6A92" w:rsidRDefault="003F6A92">
            <w:pPr>
              <w:pStyle w:val="ConsPlusNormal"/>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891" w:type="dxa"/>
          </w:tcPr>
          <w:p w:rsidR="003F6A92" w:rsidRDefault="003F6A92">
            <w:pPr>
              <w:pStyle w:val="ConsPlusNormal"/>
              <w:jc w:val="center"/>
            </w:pPr>
            <w:r>
              <w:t>000 1 11 01000 00 0000 120</w:t>
            </w:r>
          </w:p>
        </w:tc>
        <w:tc>
          <w:tcPr>
            <w:tcW w:w="1701" w:type="dxa"/>
          </w:tcPr>
          <w:p w:rsidR="003F6A92" w:rsidRDefault="003F6A92">
            <w:pPr>
              <w:pStyle w:val="ConsPlusNormal"/>
              <w:jc w:val="center"/>
            </w:pPr>
            <w:r>
              <w:t>2500,0</w:t>
            </w:r>
          </w:p>
        </w:tc>
      </w:tr>
      <w:tr w:rsidR="003F6A92">
        <w:tc>
          <w:tcPr>
            <w:tcW w:w="4479" w:type="dxa"/>
          </w:tcPr>
          <w:p w:rsidR="003F6A92" w:rsidRDefault="003F6A92">
            <w:pPr>
              <w:pStyle w:val="ConsPlusNormal"/>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891" w:type="dxa"/>
          </w:tcPr>
          <w:p w:rsidR="003F6A92" w:rsidRDefault="003F6A92">
            <w:pPr>
              <w:pStyle w:val="ConsPlusNormal"/>
              <w:jc w:val="center"/>
            </w:pPr>
            <w:r>
              <w:t>000 1 11 01020 02 0000 120</w:t>
            </w:r>
          </w:p>
        </w:tc>
        <w:tc>
          <w:tcPr>
            <w:tcW w:w="1701" w:type="dxa"/>
          </w:tcPr>
          <w:p w:rsidR="003F6A92" w:rsidRDefault="003F6A92">
            <w:pPr>
              <w:pStyle w:val="ConsPlusNormal"/>
              <w:jc w:val="center"/>
            </w:pPr>
            <w:r>
              <w:t>2500,0</w:t>
            </w:r>
          </w:p>
        </w:tc>
      </w:tr>
      <w:tr w:rsidR="003F6A92">
        <w:tc>
          <w:tcPr>
            <w:tcW w:w="4479" w:type="dxa"/>
          </w:tcPr>
          <w:p w:rsidR="003F6A92" w:rsidRDefault="003F6A92">
            <w:pPr>
              <w:pStyle w:val="ConsPlusNormal"/>
            </w:pPr>
            <w:r>
              <w:t>Проценты, полученные от предоставления бюджетных кредитов внутри страны</w:t>
            </w:r>
          </w:p>
        </w:tc>
        <w:tc>
          <w:tcPr>
            <w:tcW w:w="2891" w:type="dxa"/>
          </w:tcPr>
          <w:p w:rsidR="003F6A92" w:rsidRDefault="003F6A92">
            <w:pPr>
              <w:pStyle w:val="ConsPlusNormal"/>
              <w:jc w:val="center"/>
            </w:pPr>
            <w:r>
              <w:t>000 1 11 03000 00 0000 120</w:t>
            </w:r>
          </w:p>
        </w:tc>
        <w:tc>
          <w:tcPr>
            <w:tcW w:w="1701" w:type="dxa"/>
          </w:tcPr>
          <w:p w:rsidR="003F6A92" w:rsidRDefault="003F6A92">
            <w:pPr>
              <w:pStyle w:val="ConsPlusNormal"/>
              <w:jc w:val="center"/>
            </w:pPr>
            <w:r>
              <w:t>113,0</w:t>
            </w:r>
          </w:p>
        </w:tc>
      </w:tr>
      <w:tr w:rsidR="003F6A92">
        <w:tc>
          <w:tcPr>
            <w:tcW w:w="4479" w:type="dxa"/>
          </w:tcPr>
          <w:p w:rsidR="003F6A92" w:rsidRDefault="003F6A92">
            <w:pPr>
              <w:pStyle w:val="ConsPlusNormal"/>
            </w:pPr>
            <w:r>
              <w:t>Проценты, полученные от предоставления бюджетных кредитов внутри страны за счет средств бюджетов субъектов Российской Федерации</w:t>
            </w:r>
          </w:p>
        </w:tc>
        <w:tc>
          <w:tcPr>
            <w:tcW w:w="2891" w:type="dxa"/>
          </w:tcPr>
          <w:p w:rsidR="003F6A92" w:rsidRDefault="003F6A92">
            <w:pPr>
              <w:pStyle w:val="ConsPlusNormal"/>
              <w:jc w:val="center"/>
            </w:pPr>
            <w:r>
              <w:t>000 1 11 03020 02 0000 120</w:t>
            </w:r>
          </w:p>
        </w:tc>
        <w:tc>
          <w:tcPr>
            <w:tcW w:w="1701" w:type="dxa"/>
          </w:tcPr>
          <w:p w:rsidR="003F6A92" w:rsidRDefault="003F6A92">
            <w:pPr>
              <w:pStyle w:val="ConsPlusNormal"/>
              <w:jc w:val="center"/>
            </w:pPr>
            <w:r>
              <w:t>113,0</w:t>
            </w:r>
          </w:p>
        </w:tc>
      </w:tr>
      <w:tr w:rsidR="003F6A92">
        <w:tc>
          <w:tcPr>
            <w:tcW w:w="4479" w:type="dxa"/>
          </w:tcPr>
          <w:p w:rsidR="003F6A92" w:rsidRDefault="003F6A92">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91" w:type="dxa"/>
          </w:tcPr>
          <w:p w:rsidR="003F6A92" w:rsidRDefault="003F6A92">
            <w:pPr>
              <w:pStyle w:val="ConsPlusNormal"/>
              <w:jc w:val="center"/>
            </w:pPr>
            <w:r>
              <w:t>000 1 11 05000 00 0000 120</w:t>
            </w:r>
          </w:p>
        </w:tc>
        <w:tc>
          <w:tcPr>
            <w:tcW w:w="1701" w:type="dxa"/>
          </w:tcPr>
          <w:p w:rsidR="003F6A92" w:rsidRDefault="003F6A92">
            <w:pPr>
              <w:pStyle w:val="ConsPlusNormal"/>
              <w:jc w:val="center"/>
            </w:pPr>
            <w:r>
              <w:t>25870,0</w:t>
            </w:r>
          </w:p>
        </w:tc>
      </w:tr>
      <w:tr w:rsidR="003F6A92">
        <w:tc>
          <w:tcPr>
            <w:tcW w:w="4479" w:type="dxa"/>
          </w:tcPr>
          <w:p w:rsidR="003F6A92" w:rsidRDefault="003F6A92">
            <w:pPr>
              <w:pStyle w:val="ConsPlusNormal"/>
            </w:pPr>
            <w: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891" w:type="dxa"/>
          </w:tcPr>
          <w:p w:rsidR="003F6A92" w:rsidRDefault="003F6A92">
            <w:pPr>
              <w:pStyle w:val="ConsPlusNormal"/>
              <w:jc w:val="center"/>
            </w:pPr>
            <w:r>
              <w:t>000 1 11 05020 00 0000 120</w:t>
            </w:r>
          </w:p>
        </w:tc>
        <w:tc>
          <w:tcPr>
            <w:tcW w:w="1701" w:type="dxa"/>
          </w:tcPr>
          <w:p w:rsidR="003F6A92" w:rsidRDefault="003F6A92">
            <w:pPr>
              <w:pStyle w:val="ConsPlusNormal"/>
              <w:jc w:val="center"/>
            </w:pPr>
            <w:r>
              <w:t>16170,0</w:t>
            </w:r>
          </w:p>
        </w:tc>
      </w:tr>
      <w:tr w:rsidR="003F6A92">
        <w:tc>
          <w:tcPr>
            <w:tcW w:w="4479" w:type="dxa"/>
          </w:tcPr>
          <w:p w:rsidR="003F6A92" w:rsidRDefault="003F6A92">
            <w:pPr>
              <w:pStyle w:val="ConsPlusNormal"/>
            </w:pPr>
            <w:r>
              <w:t xml:space="preserve">Доходы, получаемые в виде арендной платы, </w:t>
            </w:r>
            <w:r>
              <w:lastRenderedPageBreak/>
              <w:t>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891" w:type="dxa"/>
          </w:tcPr>
          <w:p w:rsidR="003F6A92" w:rsidRDefault="003F6A92">
            <w:pPr>
              <w:pStyle w:val="ConsPlusNormal"/>
              <w:jc w:val="center"/>
            </w:pPr>
            <w:r>
              <w:lastRenderedPageBreak/>
              <w:t>000 1 11 05022 02 0000 120</w:t>
            </w:r>
          </w:p>
        </w:tc>
        <w:tc>
          <w:tcPr>
            <w:tcW w:w="1701" w:type="dxa"/>
          </w:tcPr>
          <w:p w:rsidR="003F6A92" w:rsidRDefault="003F6A92">
            <w:pPr>
              <w:pStyle w:val="ConsPlusNormal"/>
              <w:jc w:val="center"/>
            </w:pPr>
            <w:r>
              <w:t>16170,0</w:t>
            </w:r>
          </w:p>
        </w:tc>
      </w:tr>
      <w:tr w:rsidR="003F6A92">
        <w:tc>
          <w:tcPr>
            <w:tcW w:w="4479" w:type="dxa"/>
          </w:tcPr>
          <w:p w:rsidR="003F6A92" w:rsidRDefault="003F6A92">
            <w:pPr>
              <w:pStyle w:val="ConsPlusNormal"/>
            </w:pPr>
            <w: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891" w:type="dxa"/>
          </w:tcPr>
          <w:p w:rsidR="003F6A92" w:rsidRDefault="003F6A92">
            <w:pPr>
              <w:pStyle w:val="ConsPlusNormal"/>
              <w:jc w:val="center"/>
            </w:pPr>
            <w:r>
              <w:t>000 1 11 05030 00 0000 120</w:t>
            </w:r>
          </w:p>
        </w:tc>
        <w:tc>
          <w:tcPr>
            <w:tcW w:w="1701" w:type="dxa"/>
          </w:tcPr>
          <w:p w:rsidR="003F6A92" w:rsidRDefault="003F6A92">
            <w:pPr>
              <w:pStyle w:val="ConsPlusNormal"/>
              <w:jc w:val="center"/>
            </w:pPr>
            <w:r>
              <w:t>1260,0</w:t>
            </w:r>
          </w:p>
        </w:tc>
      </w:tr>
      <w:tr w:rsidR="003F6A92">
        <w:tc>
          <w:tcPr>
            <w:tcW w:w="4479" w:type="dxa"/>
          </w:tcPr>
          <w:p w:rsidR="003F6A92" w:rsidRDefault="003F6A92">
            <w:pPr>
              <w:pStyle w:val="ConsPlusNormal"/>
            </w:pPr>
            <w: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891" w:type="dxa"/>
          </w:tcPr>
          <w:p w:rsidR="003F6A92" w:rsidRDefault="003F6A92">
            <w:pPr>
              <w:pStyle w:val="ConsPlusNormal"/>
              <w:jc w:val="center"/>
            </w:pPr>
            <w:r>
              <w:t>000 1 11 05032 02 0000 120</w:t>
            </w:r>
          </w:p>
        </w:tc>
        <w:tc>
          <w:tcPr>
            <w:tcW w:w="1701" w:type="dxa"/>
          </w:tcPr>
          <w:p w:rsidR="003F6A92" w:rsidRDefault="003F6A92">
            <w:pPr>
              <w:pStyle w:val="ConsPlusNormal"/>
              <w:jc w:val="center"/>
            </w:pPr>
            <w:r>
              <w:t>1260,0</w:t>
            </w:r>
          </w:p>
        </w:tc>
      </w:tr>
      <w:tr w:rsidR="003F6A92">
        <w:tc>
          <w:tcPr>
            <w:tcW w:w="4479" w:type="dxa"/>
          </w:tcPr>
          <w:p w:rsidR="003F6A92" w:rsidRDefault="003F6A92">
            <w:pPr>
              <w:pStyle w:val="ConsPlusNormal"/>
            </w:pPr>
            <w:r>
              <w:t>Доходы от сдачи в аренду имущества, составляющего государственную (муниципальную) казну (за исключением земельных участков)</w:t>
            </w:r>
          </w:p>
        </w:tc>
        <w:tc>
          <w:tcPr>
            <w:tcW w:w="2891" w:type="dxa"/>
          </w:tcPr>
          <w:p w:rsidR="003F6A92" w:rsidRDefault="003F6A92">
            <w:pPr>
              <w:pStyle w:val="ConsPlusNormal"/>
              <w:jc w:val="center"/>
            </w:pPr>
            <w:r>
              <w:t>000 1 11 05070 00 0000 120</w:t>
            </w:r>
          </w:p>
        </w:tc>
        <w:tc>
          <w:tcPr>
            <w:tcW w:w="1701" w:type="dxa"/>
          </w:tcPr>
          <w:p w:rsidR="003F6A92" w:rsidRDefault="003F6A92">
            <w:pPr>
              <w:pStyle w:val="ConsPlusNormal"/>
              <w:jc w:val="center"/>
            </w:pPr>
            <w:r>
              <w:t>8440,0</w:t>
            </w:r>
          </w:p>
        </w:tc>
      </w:tr>
      <w:tr w:rsidR="003F6A92">
        <w:tc>
          <w:tcPr>
            <w:tcW w:w="4479" w:type="dxa"/>
          </w:tcPr>
          <w:p w:rsidR="003F6A92" w:rsidRDefault="003F6A92">
            <w:pPr>
              <w:pStyle w:val="ConsPlusNormal"/>
            </w:pPr>
            <w:r>
              <w:t>Доходы от сдачи в аренду имущества, составляющего казну субъекта Российской Федерации (за исключением земельных участков)</w:t>
            </w:r>
          </w:p>
        </w:tc>
        <w:tc>
          <w:tcPr>
            <w:tcW w:w="2891" w:type="dxa"/>
          </w:tcPr>
          <w:p w:rsidR="003F6A92" w:rsidRDefault="003F6A92">
            <w:pPr>
              <w:pStyle w:val="ConsPlusNormal"/>
              <w:jc w:val="center"/>
            </w:pPr>
            <w:r>
              <w:t>000 1 11 05072 02 0000 120</w:t>
            </w:r>
          </w:p>
        </w:tc>
        <w:tc>
          <w:tcPr>
            <w:tcW w:w="1701" w:type="dxa"/>
          </w:tcPr>
          <w:p w:rsidR="003F6A92" w:rsidRDefault="003F6A92">
            <w:pPr>
              <w:pStyle w:val="ConsPlusNormal"/>
              <w:jc w:val="center"/>
            </w:pPr>
            <w:r>
              <w:t>8440,0</w:t>
            </w:r>
          </w:p>
        </w:tc>
      </w:tr>
      <w:tr w:rsidR="003F6A92">
        <w:tc>
          <w:tcPr>
            <w:tcW w:w="4479" w:type="dxa"/>
          </w:tcPr>
          <w:p w:rsidR="003F6A92" w:rsidRDefault="003F6A92">
            <w:pPr>
              <w:pStyle w:val="ConsPlusNormal"/>
            </w:pPr>
            <w: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891" w:type="dxa"/>
          </w:tcPr>
          <w:p w:rsidR="003F6A92" w:rsidRDefault="003F6A92">
            <w:pPr>
              <w:pStyle w:val="ConsPlusNormal"/>
              <w:jc w:val="center"/>
            </w:pPr>
            <w:r>
              <w:t>000 1 11 05300 00 0000 120</w:t>
            </w:r>
          </w:p>
        </w:tc>
        <w:tc>
          <w:tcPr>
            <w:tcW w:w="1701" w:type="dxa"/>
          </w:tcPr>
          <w:p w:rsidR="003F6A92" w:rsidRDefault="003F6A92">
            <w:pPr>
              <w:pStyle w:val="ConsPlusNormal"/>
              <w:jc w:val="center"/>
            </w:pPr>
            <w:r>
              <w:t>130,0</w:t>
            </w:r>
          </w:p>
        </w:tc>
      </w:tr>
      <w:tr w:rsidR="003F6A92">
        <w:tc>
          <w:tcPr>
            <w:tcW w:w="4479" w:type="dxa"/>
          </w:tcPr>
          <w:p w:rsidR="003F6A92" w:rsidRDefault="003F6A92">
            <w:pPr>
              <w:pStyle w:val="ConsPlusNormal"/>
            </w:pPr>
            <w: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891" w:type="dxa"/>
          </w:tcPr>
          <w:p w:rsidR="003F6A92" w:rsidRDefault="003F6A92">
            <w:pPr>
              <w:pStyle w:val="ConsPlusNormal"/>
              <w:jc w:val="center"/>
            </w:pPr>
            <w:r>
              <w:t>000 1 11 05320 00 0000 120</w:t>
            </w:r>
          </w:p>
        </w:tc>
        <w:tc>
          <w:tcPr>
            <w:tcW w:w="1701" w:type="dxa"/>
          </w:tcPr>
          <w:p w:rsidR="003F6A92" w:rsidRDefault="003F6A92">
            <w:pPr>
              <w:pStyle w:val="ConsPlusNormal"/>
              <w:jc w:val="center"/>
            </w:pPr>
            <w:r>
              <w:t>130,0</w:t>
            </w:r>
          </w:p>
        </w:tc>
      </w:tr>
      <w:tr w:rsidR="003F6A92">
        <w:tc>
          <w:tcPr>
            <w:tcW w:w="4479" w:type="dxa"/>
          </w:tcPr>
          <w:p w:rsidR="003F6A92" w:rsidRDefault="003F6A92">
            <w:pPr>
              <w:pStyle w:val="ConsPlusNormal"/>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891" w:type="dxa"/>
          </w:tcPr>
          <w:p w:rsidR="003F6A92" w:rsidRDefault="003F6A92">
            <w:pPr>
              <w:pStyle w:val="ConsPlusNormal"/>
              <w:jc w:val="center"/>
            </w:pPr>
            <w:r>
              <w:t>000 1 11 05322 02 0000 120</w:t>
            </w:r>
          </w:p>
        </w:tc>
        <w:tc>
          <w:tcPr>
            <w:tcW w:w="1701" w:type="dxa"/>
          </w:tcPr>
          <w:p w:rsidR="003F6A92" w:rsidRDefault="003F6A92">
            <w:pPr>
              <w:pStyle w:val="ConsPlusNormal"/>
              <w:jc w:val="center"/>
            </w:pPr>
            <w:r>
              <w:t>130,0</w:t>
            </w:r>
          </w:p>
        </w:tc>
      </w:tr>
      <w:tr w:rsidR="003F6A92">
        <w:tc>
          <w:tcPr>
            <w:tcW w:w="4479" w:type="dxa"/>
          </w:tcPr>
          <w:p w:rsidR="003F6A92" w:rsidRDefault="003F6A92">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91" w:type="dxa"/>
          </w:tcPr>
          <w:p w:rsidR="003F6A92" w:rsidRDefault="003F6A92">
            <w:pPr>
              <w:pStyle w:val="ConsPlusNormal"/>
              <w:jc w:val="center"/>
            </w:pPr>
            <w:r>
              <w:t>000 1 11 09000 00 0000 120</w:t>
            </w:r>
          </w:p>
        </w:tc>
        <w:tc>
          <w:tcPr>
            <w:tcW w:w="1701" w:type="dxa"/>
          </w:tcPr>
          <w:p w:rsidR="003F6A92" w:rsidRDefault="003F6A92">
            <w:pPr>
              <w:pStyle w:val="ConsPlusNormal"/>
              <w:jc w:val="center"/>
            </w:pPr>
            <w:r>
              <w:t>120,0</w:t>
            </w:r>
          </w:p>
        </w:tc>
      </w:tr>
      <w:tr w:rsidR="003F6A92">
        <w:tc>
          <w:tcPr>
            <w:tcW w:w="4479" w:type="dxa"/>
          </w:tcPr>
          <w:p w:rsidR="003F6A92" w:rsidRDefault="003F6A92">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91" w:type="dxa"/>
          </w:tcPr>
          <w:p w:rsidR="003F6A92" w:rsidRDefault="003F6A92">
            <w:pPr>
              <w:pStyle w:val="ConsPlusNormal"/>
              <w:jc w:val="center"/>
            </w:pPr>
            <w:r>
              <w:t>000 1 11 09040 00 0000 120</w:t>
            </w:r>
          </w:p>
        </w:tc>
        <w:tc>
          <w:tcPr>
            <w:tcW w:w="1701" w:type="dxa"/>
          </w:tcPr>
          <w:p w:rsidR="003F6A92" w:rsidRDefault="003F6A92">
            <w:pPr>
              <w:pStyle w:val="ConsPlusNormal"/>
              <w:jc w:val="center"/>
            </w:pPr>
            <w:r>
              <w:t>120,0</w:t>
            </w:r>
          </w:p>
        </w:tc>
      </w:tr>
      <w:tr w:rsidR="003F6A92">
        <w:tc>
          <w:tcPr>
            <w:tcW w:w="4479" w:type="dxa"/>
          </w:tcPr>
          <w:p w:rsidR="003F6A92" w:rsidRDefault="003F6A92">
            <w:pPr>
              <w:pStyle w:val="ConsPlusNormal"/>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891" w:type="dxa"/>
          </w:tcPr>
          <w:p w:rsidR="003F6A92" w:rsidRDefault="003F6A92">
            <w:pPr>
              <w:pStyle w:val="ConsPlusNormal"/>
              <w:jc w:val="center"/>
            </w:pPr>
            <w:r>
              <w:t>000 1 11 09042 02 0000 120</w:t>
            </w:r>
          </w:p>
        </w:tc>
        <w:tc>
          <w:tcPr>
            <w:tcW w:w="1701" w:type="dxa"/>
          </w:tcPr>
          <w:p w:rsidR="003F6A92" w:rsidRDefault="003F6A92">
            <w:pPr>
              <w:pStyle w:val="ConsPlusNormal"/>
              <w:jc w:val="center"/>
            </w:pPr>
            <w:r>
              <w:t>120,0</w:t>
            </w:r>
          </w:p>
        </w:tc>
      </w:tr>
      <w:tr w:rsidR="003F6A92">
        <w:tc>
          <w:tcPr>
            <w:tcW w:w="4479" w:type="dxa"/>
          </w:tcPr>
          <w:p w:rsidR="003F6A92" w:rsidRDefault="003F6A92">
            <w:pPr>
              <w:pStyle w:val="ConsPlusNormal"/>
            </w:pPr>
            <w:r>
              <w:t>ПЛАТЕЖИ ПРИ ПОЛЬЗОВАНИИ ПРИРОДНЫМИ РЕСУРСАМИ</w:t>
            </w:r>
          </w:p>
        </w:tc>
        <w:tc>
          <w:tcPr>
            <w:tcW w:w="2891" w:type="dxa"/>
          </w:tcPr>
          <w:p w:rsidR="003F6A92" w:rsidRDefault="003F6A92">
            <w:pPr>
              <w:pStyle w:val="ConsPlusNormal"/>
              <w:jc w:val="center"/>
            </w:pPr>
            <w:r>
              <w:t>000 1 12 00000 00 0000 000</w:t>
            </w:r>
          </w:p>
        </w:tc>
        <w:tc>
          <w:tcPr>
            <w:tcW w:w="1701" w:type="dxa"/>
          </w:tcPr>
          <w:p w:rsidR="003F6A92" w:rsidRDefault="003F6A92">
            <w:pPr>
              <w:pStyle w:val="ConsPlusNormal"/>
              <w:jc w:val="center"/>
            </w:pPr>
            <w:r>
              <w:t>47171,3</w:t>
            </w:r>
          </w:p>
        </w:tc>
      </w:tr>
      <w:tr w:rsidR="003F6A92">
        <w:tc>
          <w:tcPr>
            <w:tcW w:w="4479" w:type="dxa"/>
          </w:tcPr>
          <w:p w:rsidR="003F6A92" w:rsidRDefault="003F6A92">
            <w:pPr>
              <w:pStyle w:val="ConsPlusNormal"/>
            </w:pPr>
            <w:r>
              <w:t>Плата за негативное воздействие на окружающую среду</w:t>
            </w:r>
          </w:p>
        </w:tc>
        <w:tc>
          <w:tcPr>
            <w:tcW w:w="2891" w:type="dxa"/>
          </w:tcPr>
          <w:p w:rsidR="003F6A92" w:rsidRDefault="003F6A92">
            <w:pPr>
              <w:pStyle w:val="ConsPlusNormal"/>
              <w:jc w:val="center"/>
            </w:pPr>
            <w:r>
              <w:t>000 1 12 01000 01 0000 120</w:t>
            </w:r>
          </w:p>
        </w:tc>
        <w:tc>
          <w:tcPr>
            <w:tcW w:w="1701" w:type="dxa"/>
          </w:tcPr>
          <w:p w:rsidR="003F6A92" w:rsidRDefault="003F6A92">
            <w:pPr>
              <w:pStyle w:val="ConsPlusNormal"/>
              <w:jc w:val="center"/>
            </w:pPr>
            <w:r>
              <w:t>24950,0</w:t>
            </w:r>
          </w:p>
        </w:tc>
      </w:tr>
      <w:tr w:rsidR="003F6A92">
        <w:tc>
          <w:tcPr>
            <w:tcW w:w="4479" w:type="dxa"/>
          </w:tcPr>
          <w:p w:rsidR="003F6A92" w:rsidRDefault="003F6A92">
            <w:pPr>
              <w:pStyle w:val="ConsPlusNormal"/>
            </w:pPr>
            <w:r>
              <w:t>Плата за выбросы загрязняющих веществ в атмосферный воздух стационарными объектами</w:t>
            </w:r>
          </w:p>
        </w:tc>
        <w:tc>
          <w:tcPr>
            <w:tcW w:w="2891" w:type="dxa"/>
          </w:tcPr>
          <w:p w:rsidR="003F6A92" w:rsidRDefault="003F6A92">
            <w:pPr>
              <w:pStyle w:val="ConsPlusNormal"/>
              <w:jc w:val="center"/>
            </w:pPr>
            <w:r>
              <w:t>000 1 12 01010 01 0000 120</w:t>
            </w:r>
          </w:p>
        </w:tc>
        <w:tc>
          <w:tcPr>
            <w:tcW w:w="1701" w:type="dxa"/>
          </w:tcPr>
          <w:p w:rsidR="003F6A92" w:rsidRDefault="003F6A92">
            <w:pPr>
              <w:pStyle w:val="ConsPlusNormal"/>
              <w:jc w:val="center"/>
            </w:pPr>
            <w:r>
              <w:t>11794,0</w:t>
            </w:r>
          </w:p>
        </w:tc>
      </w:tr>
      <w:tr w:rsidR="003F6A92">
        <w:tc>
          <w:tcPr>
            <w:tcW w:w="4479" w:type="dxa"/>
          </w:tcPr>
          <w:p w:rsidR="003F6A92" w:rsidRDefault="003F6A92">
            <w:pPr>
              <w:pStyle w:val="ConsPlusNormal"/>
            </w:pPr>
            <w:r>
              <w:t>Плата за сбросы загрязняющих веществ в водные объекты</w:t>
            </w:r>
          </w:p>
        </w:tc>
        <w:tc>
          <w:tcPr>
            <w:tcW w:w="2891" w:type="dxa"/>
          </w:tcPr>
          <w:p w:rsidR="003F6A92" w:rsidRDefault="003F6A92">
            <w:pPr>
              <w:pStyle w:val="ConsPlusNormal"/>
              <w:jc w:val="center"/>
            </w:pPr>
            <w:r>
              <w:t>000 1 12 01030 01 0000 120</w:t>
            </w:r>
          </w:p>
        </w:tc>
        <w:tc>
          <w:tcPr>
            <w:tcW w:w="1701" w:type="dxa"/>
          </w:tcPr>
          <w:p w:rsidR="003F6A92" w:rsidRDefault="003F6A92">
            <w:pPr>
              <w:pStyle w:val="ConsPlusNormal"/>
              <w:jc w:val="center"/>
            </w:pPr>
            <w:r>
              <w:t>4217,0</w:t>
            </w:r>
          </w:p>
        </w:tc>
      </w:tr>
      <w:tr w:rsidR="003F6A92">
        <w:tc>
          <w:tcPr>
            <w:tcW w:w="4479" w:type="dxa"/>
          </w:tcPr>
          <w:p w:rsidR="003F6A92" w:rsidRDefault="003F6A92">
            <w:pPr>
              <w:pStyle w:val="ConsPlusNormal"/>
            </w:pPr>
            <w:r>
              <w:t>Плата за размещение отходов производства и потребления</w:t>
            </w:r>
          </w:p>
        </w:tc>
        <w:tc>
          <w:tcPr>
            <w:tcW w:w="2891" w:type="dxa"/>
          </w:tcPr>
          <w:p w:rsidR="003F6A92" w:rsidRDefault="003F6A92">
            <w:pPr>
              <w:pStyle w:val="ConsPlusNormal"/>
              <w:jc w:val="center"/>
            </w:pPr>
            <w:r>
              <w:t>000 1 12 01040 01 0000 120</w:t>
            </w:r>
          </w:p>
        </w:tc>
        <w:tc>
          <w:tcPr>
            <w:tcW w:w="1701" w:type="dxa"/>
          </w:tcPr>
          <w:p w:rsidR="003F6A92" w:rsidRDefault="003F6A92">
            <w:pPr>
              <w:pStyle w:val="ConsPlusNormal"/>
              <w:jc w:val="center"/>
            </w:pPr>
            <w:r>
              <w:t>8939,0</w:t>
            </w:r>
          </w:p>
        </w:tc>
      </w:tr>
      <w:tr w:rsidR="003F6A92">
        <w:tc>
          <w:tcPr>
            <w:tcW w:w="4479" w:type="dxa"/>
          </w:tcPr>
          <w:p w:rsidR="003F6A92" w:rsidRDefault="003F6A92">
            <w:pPr>
              <w:pStyle w:val="ConsPlusNormal"/>
            </w:pPr>
            <w:r>
              <w:t>Плата за размещение отходов производства</w:t>
            </w:r>
          </w:p>
        </w:tc>
        <w:tc>
          <w:tcPr>
            <w:tcW w:w="2891" w:type="dxa"/>
          </w:tcPr>
          <w:p w:rsidR="003F6A92" w:rsidRDefault="003F6A92">
            <w:pPr>
              <w:pStyle w:val="ConsPlusNormal"/>
              <w:jc w:val="center"/>
            </w:pPr>
            <w:r>
              <w:t>000 1 12 01041 01 0000 120</w:t>
            </w:r>
          </w:p>
        </w:tc>
        <w:tc>
          <w:tcPr>
            <w:tcW w:w="1701" w:type="dxa"/>
          </w:tcPr>
          <w:p w:rsidR="003F6A92" w:rsidRDefault="003F6A92">
            <w:pPr>
              <w:pStyle w:val="ConsPlusNormal"/>
              <w:jc w:val="center"/>
            </w:pPr>
            <w:r>
              <w:t>6287,0</w:t>
            </w:r>
          </w:p>
        </w:tc>
      </w:tr>
      <w:tr w:rsidR="003F6A92">
        <w:tc>
          <w:tcPr>
            <w:tcW w:w="4479" w:type="dxa"/>
          </w:tcPr>
          <w:p w:rsidR="003F6A92" w:rsidRDefault="003F6A92">
            <w:pPr>
              <w:pStyle w:val="ConsPlusNormal"/>
            </w:pPr>
            <w:r>
              <w:t>Плата за размещение твердых коммунальных отходов</w:t>
            </w:r>
          </w:p>
        </w:tc>
        <w:tc>
          <w:tcPr>
            <w:tcW w:w="2891" w:type="dxa"/>
          </w:tcPr>
          <w:p w:rsidR="003F6A92" w:rsidRDefault="003F6A92">
            <w:pPr>
              <w:pStyle w:val="ConsPlusNormal"/>
              <w:jc w:val="center"/>
            </w:pPr>
            <w:r>
              <w:t>000 1 12 01042 01 0000 120</w:t>
            </w:r>
          </w:p>
        </w:tc>
        <w:tc>
          <w:tcPr>
            <w:tcW w:w="1701" w:type="dxa"/>
          </w:tcPr>
          <w:p w:rsidR="003F6A92" w:rsidRDefault="003F6A92">
            <w:pPr>
              <w:pStyle w:val="ConsPlusNormal"/>
              <w:jc w:val="center"/>
            </w:pPr>
            <w:r>
              <w:t>2652,0</w:t>
            </w:r>
          </w:p>
        </w:tc>
      </w:tr>
      <w:tr w:rsidR="003F6A92">
        <w:tc>
          <w:tcPr>
            <w:tcW w:w="4479" w:type="dxa"/>
          </w:tcPr>
          <w:p w:rsidR="003F6A92" w:rsidRDefault="003F6A92">
            <w:pPr>
              <w:pStyle w:val="ConsPlusNormal"/>
            </w:pPr>
            <w:r>
              <w:t>Платежи при пользовании недрами</w:t>
            </w:r>
          </w:p>
        </w:tc>
        <w:tc>
          <w:tcPr>
            <w:tcW w:w="2891" w:type="dxa"/>
          </w:tcPr>
          <w:p w:rsidR="003F6A92" w:rsidRDefault="003F6A92">
            <w:pPr>
              <w:pStyle w:val="ConsPlusNormal"/>
              <w:jc w:val="center"/>
            </w:pPr>
            <w:r>
              <w:t>000 1 12 02000 00 0000 120</w:t>
            </w:r>
          </w:p>
        </w:tc>
        <w:tc>
          <w:tcPr>
            <w:tcW w:w="1701" w:type="dxa"/>
          </w:tcPr>
          <w:p w:rsidR="003F6A92" w:rsidRDefault="003F6A92">
            <w:pPr>
              <w:pStyle w:val="ConsPlusNormal"/>
              <w:jc w:val="center"/>
            </w:pPr>
            <w:r>
              <w:t>22008,1</w:t>
            </w:r>
          </w:p>
        </w:tc>
      </w:tr>
      <w:tr w:rsidR="003F6A92">
        <w:tc>
          <w:tcPr>
            <w:tcW w:w="4479" w:type="dxa"/>
          </w:tcPr>
          <w:p w:rsidR="003F6A92" w:rsidRDefault="003F6A92">
            <w:pPr>
              <w:pStyle w:val="ConsPlusNormal"/>
            </w:pPr>
            <w:r>
              <w:t xml:space="preserve">Разовые платежи за пользование недрами при наступлении определенных событий, оговоренных в лицензии, при пользовании недрами на территории Российской </w:t>
            </w:r>
            <w:r>
              <w:lastRenderedPageBreak/>
              <w:t>Федерации</w:t>
            </w:r>
          </w:p>
        </w:tc>
        <w:tc>
          <w:tcPr>
            <w:tcW w:w="2891" w:type="dxa"/>
          </w:tcPr>
          <w:p w:rsidR="003F6A92" w:rsidRDefault="003F6A92">
            <w:pPr>
              <w:pStyle w:val="ConsPlusNormal"/>
              <w:jc w:val="center"/>
            </w:pPr>
            <w:r>
              <w:lastRenderedPageBreak/>
              <w:t>000 1 12 02010 01 0000 120</w:t>
            </w:r>
          </w:p>
        </w:tc>
        <w:tc>
          <w:tcPr>
            <w:tcW w:w="1701" w:type="dxa"/>
          </w:tcPr>
          <w:p w:rsidR="003F6A92" w:rsidRDefault="003F6A92">
            <w:pPr>
              <w:pStyle w:val="ConsPlusNormal"/>
              <w:jc w:val="center"/>
            </w:pPr>
            <w:r>
              <w:t>825,0</w:t>
            </w:r>
          </w:p>
        </w:tc>
      </w:tr>
      <w:tr w:rsidR="003F6A92">
        <w:tc>
          <w:tcPr>
            <w:tcW w:w="4479" w:type="dxa"/>
          </w:tcPr>
          <w:p w:rsidR="003F6A92" w:rsidRDefault="003F6A92">
            <w:pPr>
              <w:pStyle w:val="ConsPlusNormal"/>
            </w:pPr>
            <w:r>
              <w:lastRenderedPageBreak/>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891" w:type="dxa"/>
          </w:tcPr>
          <w:p w:rsidR="003F6A92" w:rsidRDefault="003F6A92">
            <w:pPr>
              <w:pStyle w:val="ConsPlusNormal"/>
              <w:jc w:val="center"/>
            </w:pPr>
            <w:r>
              <w:t>000 1 12 02012 01 0000 120</w:t>
            </w:r>
          </w:p>
        </w:tc>
        <w:tc>
          <w:tcPr>
            <w:tcW w:w="1701" w:type="dxa"/>
          </w:tcPr>
          <w:p w:rsidR="003F6A92" w:rsidRDefault="003F6A92">
            <w:pPr>
              <w:pStyle w:val="ConsPlusNormal"/>
              <w:jc w:val="center"/>
            </w:pPr>
            <w:r>
              <w:t>825,0</w:t>
            </w:r>
          </w:p>
        </w:tc>
      </w:tr>
      <w:tr w:rsidR="003F6A92">
        <w:tc>
          <w:tcPr>
            <w:tcW w:w="4479" w:type="dxa"/>
          </w:tcPr>
          <w:p w:rsidR="003F6A92" w:rsidRDefault="003F6A92">
            <w:pPr>
              <w:pStyle w:val="ConsPlusNormal"/>
            </w:pPr>
            <w:r>
              <w:t>Регулярные платежи за пользование недрами при пользовании недрами на территории Российской Федерации</w:t>
            </w:r>
          </w:p>
        </w:tc>
        <w:tc>
          <w:tcPr>
            <w:tcW w:w="2891" w:type="dxa"/>
          </w:tcPr>
          <w:p w:rsidR="003F6A92" w:rsidRDefault="003F6A92">
            <w:pPr>
              <w:pStyle w:val="ConsPlusNormal"/>
              <w:jc w:val="center"/>
            </w:pPr>
            <w:r>
              <w:t>000 1 12 02030 01 0000 120</w:t>
            </w:r>
          </w:p>
        </w:tc>
        <w:tc>
          <w:tcPr>
            <w:tcW w:w="1701" w:type="dxa"/>
          </w:tcPr>
          <w:p w:rsidR="003F6A92" w:rsidRDefault="003F6A92">
            <w:pPr>
              <w:pStyle w:val="ConsPlusNormal"/>
              <w:jc w:val="center"/>
            </w:pPr>
            <w:r>
              <w:t>21000,1</w:t>
            </w:r>
          </w:p>
        </w:tc>
      </w:tr>
      <w:tr w:rsidR="003F6A92">
        <w:tc>
          <w:tcPr>
            <w:tcW w:w="4479" w:type="dxa"/>
          </w:tcPr>
          <w:p w:rsidR="003F6A92" w:rsidRDefault="003F6A92">
            <w:pPr>
              <w:pStyle w:val="ConsPlusNormal"/>
            </w:pPr>
            <w: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2891" w:type="dxa"/>
          </w:tcPr>
          <w:p w:rsidR="003F6A92" w:rsidRDefault="003F6A92">
            <w:pPr>
              <w:pStyle w:val="ConsPlusNormal"/>
              <w:jc w:val="center"/>
            </w:pPr>
            <w:r>
              <w:t>000 1 12 02050 01 0000 120</w:t>
            </w:r>
          </w:p>
        </w:tc>
        <w:tc>
          <w:tcPr>
            <w:tcW w:w="1701" w:type="dxa"/>
          </w:tcPr>
          <w:p w:rsidR="003F6A92" w:rsidRDefault="003F6A92">
            <w:pPr>
              <w:pStyle w:val="ConsPlusNormal"/>
              <w:jc w:val="center"/>
            </w:pPr>
            <w:r>
              <w:t>45,0</w:t>
            </w:r>
          </w:p>
        </w:tc>
      </w:tr>
      <w:tr w:rsidR="003F6A92">
        <w:tc>
          <w:tcPr>
            <w:tcW w:w="4479" w:type="dxa"/>
          </w:tcPr>
          <w:p w:rsidR="003F6A92" w:rsidRDefault="003F6A92">
            <w:pPr>
              <w:pStyle w:val="ConsPlusNormal"/>
            </w:pPr>
            <w: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891" w:type="dxa"/>
          </w:tcPr>
          <w:p w:rsidR="003F6A92" w:rsidRDefault="003F6A92">
            <w:pPr>
              <w:pStyle w:val="ConsPlusNormal"/>
              <w:jc w:val="center"/>
            </w:pPr>
            <w:r>
              <w:t>000 1 12 02052 01 0000 120</w:t>
            </w:r>
          </w:p>
        </w:tc>
        <w:tc>
          <w:tcPr>
            <w:tcW w:w="1701" w:type="dxa"/>
          </w:tcPr>
          <w:p w:rsidR="003F6A92" w:rsidRDefault="003F6A92">
            <w:pPr>
              <w:pStyle w:val="ConsPlusNormal"/>
              <w:jc w:val="center"/>
            </w:pPr>
            <w:r>
              <w:t>45,0</w:t>
            </w:r>
          </w:p>
        </w:tc>
      </w:tr>
      <w:tr w:rsidR="003F6A92">
        <w:tc>
          <w:tcPr>
            <w:tcW w:w="4479" w:type="dxa"/>
          </w:tcPr>
          <w:p w:rsidR="003F6A92" w:rsidRDefault="003F6A92">
            <w:pPr>
              <w:pStyle w:val="ConsPlusNormal"/>
            </w:pPr>
            <w:r>
              <w:t>Сборы за участие в конкурсе (аукционе) на право пользования участками недр</w:t>
            </w:r>
          </w:p>
        </w:tc>
        <w:tc>
          <w:tcPr>
            <w:tcW w:w="2891" w:type="dxa"/>
          </w:tcPr>
          <w:p w:rsidR="003F6A92" w:rsidRDefault="003F6A92">
            <w:pPr>
              <w:pStyle w:val="ConsPlusNormal"/>
              <w:jc w:val="center"/>
            </w:pPr>
            <w:r>
              <w:t>000 1 12 02100 00 0000 120</w:t>
            </w:r>
          </w:p>
        </w:tc>
        <w:tc>
          <w:tcPr>
            <w:tcW w:w="1701" w:type="dxa"/>
          </w:tcPr>
          <w:p w:rsidR="003F6A92" w:rsidRDefault="003F6A92">
            <w:pPr>
              <w:pStyle w:val="ConsPlusNormal"/>
              <w:jc w:val="center"/>
            </w:pPr>
            <w:r>
              <w:t>138,0</w:t>
            </w:r>
          </w:p>
        </w:tc>
      </w:tr>
      <w:tr w:rsidR="003F6A92">
        <w:tc>
          <w:tcPr>
            <w:tcW w:w="4479" w:type="dxa"/>
          </w:tcPr>
          <w:p w:rsidR="003F6A92" w:rsidRDefault="003F6A92">
            <w:pPr>
              <w:pStyle w:val="ConsPlusNormal"/>
            </w:pPr>
            <w:r>
              <w:t>Сборы за участие в конкурсе (аукционе) на право пользования участками недр местного значения</w:t>
            </w:r>
          </w:p>
        </w:tc>
        <w:tc>
          <w:tcPr>
            <w:tcW w:w="2891" w:type="dxa"/>
          </w:tcPr>
          <w:p w:rsidR="003F6A92" w:rsidRDefault="003F6A92">
            <w:pPr>
              <w:pStyle w:val="ConsPlusNormal"/>
              <w:jc w:val="center"/>
            </w:pPr>
            <w:r>
              <w:t>000 1 12 02102 02 0000 120</w:t>
            </w:r>
          </w:p>
        </w:tc>
        <w:tc>
          <w:tcPr>
            <w:tcW w:w="1701" w:type="dxa"/>
          </w:tcPr>
          <w:p w:rsidR="003F6A92" w:rsidRDefault="003F6A92">
            <w:pPr>
              <w:pStyle w:val="ConsPlusNormal"/>
              <w:jc w:val="center"/>
            </w:pPr>
            <w:r>
              <w:t>138,0</w:t>
            </w:r>
          </w:p>
        </w:tc>
      </w:tr>
      <w:tr w:rsidR="003F6A92">
        <w:tc>
          <w:tcPr>
            <w:tcW w:w="4479" w:type="dxa"/>
          </w:tcPr>
          <w:p w:rsidR="003F6A92" w:rsidRDefault="003F6A92">
            <w:pPr>
              <w:pStyle w:val="ConsPlusNormal"/>
            </w:pPr>
            <w:r>
              <w:t>Плата за использование лесов</w:t>
            </w:r>
          </w:p>
        </w:tc>
        <w:tc>
          <w:tcPr>
            <w:tcW w:w="2891" w:type="dxa"/>
          </w:tcPr>
          <w:p w:rsidR="003F6A92" w:rsidRDefault="003F6A92">
            <w:pPr>
              <w:pStyle w:val="ConsPlusNormal"/>
              <w:jc w:val="center"/>
            </w:pPr>
            <w:r>
              <w:t>000 1 12 04000 00 0000 120</w:t>
            </w:r>
          </w:p>
        </w:tc>
        <w:tc>
          <w:tcPr>
            <w:tcW w:w="1701" w:type="dxa"/>
          </w:tcPr>
          <w:p w:rsidR="003F6A92" w:rsidRDefault="003F6A92">
            <w:pPr>
              <w:pStyle w:val="ConsPlusNormal"/>
              <w:jc w:val="center"/>
            </w:pPr>
            <w:r>
              <w:t>213,2</w:t>
            </w:r>
          </w:p>
        </w:tc>
      </w:tr>
      <w:tr w:rsidR="003F6A92">
        <w:tc>
          <w:tcPr>
            <w:tcW w:w="4479" w:type="dxa"/>
          </w:tcPr>
          <w:p w:rsidR="003F6A92" w:rsidRDefault="003F6A92">
            <w:pPr>
              <w:pStyle w:val="ConsPlusNormal"/>
            </w:pPr>
            <w:r>
              <w:t>Плата за использование лесов, расположенных на землях лесного фонда</w:t>
            </w:r>
          </w:p>
        </w:tc>
        <w:tc>
          <w:tcPr>
            <w:tcW w:w="2891" w:type="dxa"/>
          </w:tcPr>
          <w:p w:rsidR="003F6A92" w:rsidRDefault="003F6A92">
            <w:pPr>
              <w:pStyle w:val="ConsPlusNormal"/>
              <w:jc w:val="center"/>
            </w:pPr>
            <w:r>
              <w:t>000 1 12 04010 00 0000 120</w:t>
            </w:r>
          </w:p>
        </w:tc>
        <w:tc>
          <w:tcPr>
            <w:tcW w:w="1701" w:type="dxa"/>
          </w:tcPr>
          <w:p w:rsidR="003F6A92" w:rsidRDefault="003F6A92">
            <w:pPr>
              <w:pStyle w:val="ConsPlusNormal"/>
              <w:jc w:val="center"/>
            </w:pPr>
            <w:r>
              <w:t>213,2</w:t>
            </w:r>
          </w:p>
        </w:tc>
      </w:tr>
      <w:tr w:rsidR="003F6A92">
        <w:tc>
          <w:tcPr>
            <w:tcW w:w="4479" w:type="dxa"/>
          </w:tcPr>
          <w:p w:rsidR="003F6A92" w:rsidRDefault="003F6A92">
            <w:pPr>
              <w:pStyle w:val="ConsPlusNormal"/>
            </w:pPr>
            <w:r>
              <w:t>Плата за использование лесов, расположенных на землях лесного фонда, в части, превышающей минимальный размер арендной платы</w:t>
            </w:r>
          </w:p>
        </w:tc>
        <w:tc>
          <w:tcPr>
            <w:tcW w:w="2891" w:type="dxa"/>
          </w:tcPr>
          <w:p w:rsidR="003F6A92" w:rsidRDefault="003F6A92">
            <w:pPr>
              <w:pStyle w:val="ConsPlusNormal"/>
              <w:jc w:val="center"/>
            </w:pPr>
            <w:r>
              <w:t>000 1 12 04014 02 0000 120</w:t>
            </w:r>
          </w:p>
        </w:tc>
        <w:tc>
          <w:tcPr>
            <w:tcW w:w="1701" w:type="dxa"/>
          </w:tcPr>
          <w:p w:rsidR="003F6A92" w:rsidRDefault="003F6A92">
            <w:pPr>
              <w:pStyle w:val="ConsPlusNormal"/>
              <w:jc w:val="center"/>
            </w:pPr>
            <w:r>
              <w:t>213,2</w:t>
            </w:r>
          </w:p>
        </w:tc>
      </w:tr>
      <w:tr w:rsidR="003F6A92">
        <w:tc>
          <w:tcPr>
            <w:tcW w:w="4479" w:type="dxa"/>
          </w:tcPr>
          <w:p w:rsidR="003F6A92" w:rsidRDefault="003F6A92">
            <w:pPr>
              <w:pStyle w:val="ConsPlusNormal"/>
            </w:pPr>
            <w:r>
              <w:t>ДОХОДЫ ОТ ОКАЗАНИЯ ПЛАТНЫХ УСЛУГ И КОМПЕНСАЦИИ ЗАТРАТ ГОСУДАРСТВА</w:t>
            </w:r>
          </w:p>
        </w:tc>
        <w:tc>
          <w:tcPr>
            <w:tcW w:w="2891" w:type="dxa"/>
          </w:tcPr>
          <w:p w:rsidR="003F6A92" w:rsidRDefault="003F6A92">
            <w:pPr>
              <w:pStyle w:val="ConsPlusNormal"/>
              <w:jc w:val="center"/>
            </w:pPr>
            <w:r>
              <w:t>000 1 13 00000 00 0000 000</w:t>
            </w:r>
          </w:p>
        </w:tc>
        <w:tc>
          <w:tcPr>
            <w:tcW w:w="1701" w:type="dxa"/>
          </w:tcPr>
          <w:p w:rsidR="003F6A92" w:rsidRDefault="003F6A92">
            <w:pPr>
              <w:pStyle w:val="ConsPlusNormal"/>
              <w:jc w:val="center"/>
            </w:pPr>
            <w:r>
              <w:t>40201,0</w:t>
            </w:r>
          </w:p>
        </w:tc>
      </w:tr>
      <w:tr w:rsidR="003F6A92">
        <w:tc>
          <w:tcPr>
            <w:tcW w:w="4479" w:type="dxa"/>
          </w:tcPr>
          <w:p w:rsidR="003F6A92" w:rsidRDefault="003F6A92">
            <w:pPr>
              <w:pStyle w:val="ConsPlusNormal"/>
            </w:pPr>
            <w:r>
              <w:t>Доходы от оказания платных услуг (работ)</w:t>
            </w:r>
          </w:p>
        </w:tc>
        <w:tc>
          <w:tcPr>
            <w:tcW w:w="2891" w:type="dxa"/>
          </w:tcPr>
          <w:p w:rsidR="003F6A92" w:rsidRDefault="003F6A92">
            <w:pPr>
              <w:pStyle w:val="ConsPlusNormal"/>
              <w:jc w:val="center"/>
            </w:pPr>
            <w:r>
              <w:t>000 1 13 01000 00 0000 130</w:t>
            </w:r>
          </w:p>
        </w:tc>
        <w:tc>
          <w:tcPr>
            <w:tcW w:w="1701" w:type="dxa"/>
          </w:tcPr>
          <w:p w:rsidR="003F6A92" w:rsidRDefault="003F6A92">
            <w:pPr>
              <w:pStyle w:val="ConsPlusNormal"/>
              <w:jc w:val="center"/>
            </w:pPr>
            <w:r>
              <w:t>38995,7</w:t>
            </w:r>
          </w:p>
        </w:tc>
      </w:tr>
      <w:tr w:rsidR="003F6A92">
        <w:tc>
          <w:tcPr>
            <w:tcW w:w="4479" w:type="dxa"/>
          </w:tcPr>
          <w:p w:rsidR="003F6A92" w:rsidRDefault="003F6A92">
            <w:pPr>
              <w:pStyle w:val="ConsPlusNormal"/>
            </w:pPr>
            <w:r>
              <w:t xml:space="preserve">Плата за предоставление сведений, </w:t>
            </w:r>
            <w:r>
              <w:lastRenderedPageBreak/>
              <w:t>документов, содержащихся в государственных реестрах (регистрах)</w:t>
            </w:r>
          </w:p>
        </w:tc>
        <w:tc>
          <w:tcPr>
            <w:tcW w:w="2891" w:type="dxa"/>
          </w:tcPr>
          <w:p w:rsidR="003F6A92" w:rsidRDefault="003F6A92">
            <w:pPr>
              <w:pStyle w:val="ConsPlusNormal"/>
              <w:jc w:val="center"/>
            </w:pPr>
            <w:r>
              <w:lastRenderedPageBreak/>
              <w:t>000 1 13 01400 01 0000 130</w:t>
            </w:r>
          </w:p>
        </w:tc>
        <w:tc>
          <w:tcPr>
            <w:tcW w:w="1701" w:type="dxa"/>
          </w:tcPr>
          <w:p w:rsidR="003F6A92" w:rsidRDefault="003F6A92">
            <w:pPr>
              <w:pStyle w:val="ConsPlusNormal"/>
              <w:jc w:val="center"/>
            </w:pPr>
            <w:r>
              <w:t>3,8</w:t>
            </w:r>
          </w:p>
        </w:tc>
      </w:tr>
      <w:tr w:rsidR="003F6A92">
        <w:tc>
          <w:tcPr>
            <w:tcW w:w="4479" w:type="dxa"/>
          </w:tcPr>
          <w:p w:rsidR="003F6A92" w:rsidRDefault="003F6A92">
            <w:pPr>
              <w:pStyle w:val="ConsPlusNormal"/>
            </w:pPr>
            <w:r>
              <w:lastRenderedPageBreak/>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891" w:type="dxa"/>
          </w:tcPr>
          <w:p w:rsidR="003F6A92" w:rsidRDefault="003F6A92">
            <w:pPr>
              <w:pStyle w:val="ConsPlusNormal"/>
              <w:jc w:val="center"/>
            </w:pPr>
            <w:r>
              <w:t>000 1 13 01410 01 0000 130</w:t>
            </w:r>
          </w:p>
        </w:tc>
        <w:tc>
          <w:tcPr>
            <w:tcW w:w="1701" w:type="dxa"/>
          </w:tcPr>
          <w:p w:rsidR="003F6A92" w:rsidRDefault="003F6A92">
            <w:pPr>
              <w:pStyle w:val="ConsPlusNormal"/>
              <w:jc w:val="center"/>
            </w:pPr>
            <w:r>
              <w:t>3,8</w:t>
            </w:r>
          </w:p>
        </w:tc>
      </w:tr>
      <w:tr w:rsidR="003F6A92">
        <w:tc>
          <w:tcPr>
            <w:tcW w:w="4479" w:type="dxa"/>
          </w:tcPr>
          <w:p w:rsidR="003F6A92" w:rsidRDefault="003F6A92">
            <w:pPr>
              <w:pStyle w:val="ConsPlusNormal"/>
            </w:pPr>
            <w:r>
              <w:t>Прочие доходы от оказания платных услуг (работ)</w:t>
            </w:r>
          </w:p>
        </w:tc>
        <w:tc>
          <w:tcPr>
            <w:tcW w:w="2891" w:type="dxa"/>
          </w:tcPr>
          <w:p w:rsidR="003F6A92" w:rsidRDefault="003F6A92">
            <w:pPr>
              <w:pStyle w:val="ConsPlusNormal"/>
              <w:jc w:val="center"/>
            </w:pPr>
            <w:r>
              <w:t>000 1 13 01990 00 0000 130</w:t>
            </w:r>
          </w:p>
        </w:tc>
        <w:tc>
          <w:tcPr>
            <w:tcW w:w="1701" w:type="dxa"/>
          </w:tcPr>
          <w:p w:rsidR="003F6A92" w:rsidRDefault="003F6A92">
            <w:pPr>
              <w:pStyle w:val="ConsPlusNormal"/>
              <w:jc w:val="center"/>
            </w:pPr>
            <w:r>
              <w:t>38991,9</w:t>
            </w:r>
          </w:p>
        </w:tc>
      </w:tr>
      <w:tr w:rsidR="003F6A92">
        <w:tc>
          <w:tcPr>
            <w:tcW w:w="4479" w:type="dxa"/>
          </w:tcPr>
          <w:p w:rsidR="003F6A92" w:rsidRDefault="003F6A92">
            <w:pPr>
              <w:pStyle w:val="ConsPlusNormal"/>
            </w:pPr>
            <w:r>
              <w:t>Прочие доходы от оказания платных услуг (работ) получателями средств бюджетов субъектов Российской Федерации</w:t>
            </w:r>
          </w:p>
        </w:tc>
        <w:tc>
          <w:tcPr>
            <w:tcW w:w="2891" w:type="dxa"/>
          </w:tcPr>
          <w:p w:rsidR="003F6A92" w:rsidRDefault="003F6A92">
            <w:pPr>
              <w:pStyle w:val="ConsPlusNormal"/>
              <w:jc w:val="center"/>
            </w:pPr>
            <w:r>
              <w:t>000 1 13 01992 02 0000 130</w:t>
            </w:r>
          </w:p>
        </w:tc>
        <w:tc>
          <w:tcPr>
            <w:tcW w:w="1701" w:type="dxa"/>
          </w:tcPr>
          <w:p w:rsidR="003F6A92" w:rsidRDefault="003F6A92">
            <w:pPr>
              <w:pStyle w:val="ConsPlusNormal"/>
              <w:jc w:val="center"/>
            </w:pPr>
            <w:r>
              <w:t>38991,9</w:t>
            </w:r>
          </w:p>
        </w:tc>
      </w:tr>
      <w:tr w:rsidR="003F6A92">
        <w:tc>
          <w:tcPr>
            <w:tcW w:w="4479" w:type="dxa"/>
          </w:tcPr>
          <w:p w:rsidR="003F6A92" w:rsidRDefault="003F6A92">
            <w:pPr>
              <w:pStyle w:val="ConsPlusNormal"/>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c>
          <w:tcPr>
            <w:tcW w:w="2891" w:type="dxa"/>
          </w:tcPr>
          <w:p w:rsidR="003F6A92" w:rsidRDefault="003F6A92">
            <w:pPr>
              <w:pStyle w:val="ConsPlusNormal"/>
              <w:jc w:val="center"/>
            </w:pPr>
            <w:r>
              <w:t>000 1 13 01992 02 0012 130</w:t>
            </w:r>
          </w:p>
        </w:tc>
        <w:tc>
          <w:tcPr>
            <w:tcW w:w="1701" w:type="dxa"/>
          </w:tcPr>
          <w:p w:rsidR="003F6A92" w:rsidRDefault="003F6A92">
            <w:pPr>
              <w:pStyle w:val="ConsPlusNormal"/>
              <w:jc w:val="center"/>
            </w:pPr>
            <w:r>
              <w:t>38991,9</w:t>
            </w:r>
          </w:p>
        </w:tc>
      </w:tr>
      <w:tr w:rsidR="003F6A92">
        <w:tc>
          <w:tcPr>
            <w:tcW w:w="4479" w:type="dxa"/>
          </w:tcPr>
          <w:p w:rsidR="003F6A92" w:rsidRDefault="003F6A92">
            <w:pPr>
              <w:pStyle w:val="ConsPlusNormal"/>
            </w:pPr>
            <w:r>
              <w:t>Доходы от компенсации затрат государства</w:t>
            </w:r>
          </w:p>
        </w:tc>
        <w:tc>
          <w:tcPr>
            <w:tcW w:w="2891" w:type="dxa"/>
          </w:tcPr>
          <w:p w:rsidR="003F6A92" w:rsidRDefault="003F6A92">
            <w:pPr>
              <w:pStyle w:val="ConsPlusNormal"/>
              <w:jc w:val="center"/>
            </w:pPr>
            <w:r>
              <w:t>000 1 13 02000 00 0000 130</w:t>
            </w:r>
          </w:p>
        </w:tc>
        <w:tc>
          <w:tcPr>
            <w:tcW w:w="1701" w:type="dxa"/>
          </w:tcPr>
          <w:p w:rsidR="003F6A92" w:rsidRDefault="003F6A92">
            <w:pPr>
              <w:pStyle w:val="ConsPlusNormal"/>
              <w:jc w:val="center"/>
            </w:pPr>
            <w:r>
              <w:t>1205,3</w:t>
            </w:r>
          </w:p>
        </w:tc>
      </w:tr>
      <w:tr w:rsidR="003F6A92">
        <w:tc>
          <w:tcPr>
            <w:tcW w:w="4479" w:type="dxa"/>
          </w:tcPr>
          <w:p w:rsidR="003F6A92" w:rsidRDefault="003F6A92">
            <w:pPr>
              <w:pStyle w:val="ConsPlusNormal"/>
            </w:pPr>
            <w:r>
              <w:t>Прочие доходы от компенсации затрат государства</w:t>
            </w:r>
          </w:p>
        </w:tc>
        <w:tc>
          <w:tcPr>
            <w:tcW w:w="2891" w:type="dxa"/>
          </w:tcPr>
          <w:p w:rsidR="003F6A92" w:rsidRDefault="003F6A92">
            <w:pPr>
              <w:pStyle w:val="ConsPlusNormal"/>
              <w:jc w:val="center"/>
            </w:pPr>
            <w:r>
              <w:t>000 1 13 02990 00 0000 130</w:t>
            </w:r>
          </w:p>
        </w:tc>
        <w:tc>
          <w:tcPr>
            <w:tcW w:w="1701" w:type="dxa"/>
          </w:tcPr>
          <w:p w:rsidR="003F6A92" w:rsidRDefault="003F6A92">
            <w:pPr>
              <w:pStyle w:val="ConsPlusNormal"/>
              <w:jc w:val="center"/>
            </w:pPr>
            <w:r>
              <w:t>1205,3</w:t>
            </w:r>
          </w:p>
        </w:tc>
      </w:tr>
      <w:tr w:rsidR="003F6A92">
        <w:tc>
          <w:tcPr>
            <w:tcW w:w="4479" w:type="dxa"/>
          </w:tcPr>
          <w:p w:rsidR="003F6A92" w:rsidRDefault="003F6A92">
            <w:pPr>
              <w:pStyle w:val="ConsPlusNormal"/>
            </w:pPr>
            <w:r>
              <w:t>Прочие доходы от компенсации затрат бюджетов субъектов Российской Федерации (бюджетная деятельность)</w:t>
            </w:r>
          </w:p>
        </w:tc>
        <w:tc>
          <w:tcPr>
            <w:tcW w:w="2891" w:type="dxa"/>
          </w:tcPr>
          <w:p w:rsidR="003F6A92" w:rsidRDefault="003F6A92">
            <w:pPr>
              <w:pStyle w:val="ConsPlusNormal"/>
              <w:jc w:val="center"/>
            </w:pPr>
            <w:r>
              <w:t>000 1 13 02992 02 0011 130</w:t>
            </w:r>
          </w:p>
        </w:tc>
        <w:tc>
          <w:tcPr>
            <w:tcW w:w="1701" w:type="dxa"/>
          </w:tcPr>
          <w:p w:rsidR="003F6A92" w:rsidRDefault="003F6A92">
            <w:pPr>
              <w:pStyle w:val="ConsPlusNormal"/>
              <w:jc w:val="center"/>
            </w:pPr>
            <w:r>
              <w:t>1205,3</w:t>
            </w:r>
          </w:p>
        </w:tc>
      </w:tr>
      <w:tr w:rsidR="003F6A92">
        <w:tc>
          <w:tcPr>
            <w:tcW w:w="4479" w:type="dxa"/>
          </w:tcPr>
          <w:p w:rsidR="003F6A92" w:rsidRDefault="003F6A92">
            <w:pPr>
              <w:pStyle w:val="ConsPlusNormal"/>
            </w:pPr>
            <w:r>
              <w:t>ДОХОДЫ ОТ ПРОДАЖИ МАТЕРИАЛЬНЫХ И НЕМАТЕРИАЛЬНЫХ АКТИВОВ</w:t>
            </w:r>
          </w:p>
        </w:tc>
        <w:tc>
          <w:tcPr>
            <w:tcW w:w="2891" w:type="dxa"/>
          </w:tcPr>
          <w:p w:rsidR="003F6A92" w:rsidRDefault="003F6A92">
            <w:pPr>
              <w:pStyle w:val="ConsPlusNormal"/>
              <w:jc w:val="center"/>
            </w:pPr>
            <w:r>
              <w:t>000 1 14 00000 00 0000 000</w:t>
            </w:r>
          </w:p>
        </w:tc>
        <w:tc>
          <w:tcPr>
            <w:tcW w:w="1701" w:type="dxa"/>
          </w:tcPr>
          <w:p w:rsidR="003F6A92" w:rsidRDefault="003F6A92">
            <w:pPr>
              <w:pStyle w:val="ConsPlusNormal"/>
              <w:jc w:val="center"/>
            </w:pPr>
            <w:r>
              <w:t>310,0</w:t>
            </w:r>
          </w:p>
        </w:tc>
      </w:tr>
      <w:tr w:rsidR="003F6A92">
        <w:tc>
          <w:tcPr>
            <w:tcW w:w="4479" w:type="dxa"/>
          </w:tcPr>
          <w:p w:rsidR="003F6A92" w:rsidRDefault="003F6A92">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91" w:type="dxa"/>
          </w:tcPr>
          <w:p w:rsidR="003F6A92" w:rsidRDefault="003F6A92">
            <w:pPr>
              <w:pStyle w:val="ConsPlusNormal"/>
              <w:jc w:val="center"/>
            </w:pPr>
            <w:r>
              <w:t>000 1 14 02000 00 0000 000</w:t>
            </w:r>
          </w:p>
        </w:tc>
        <w:tc>
          <w:tcPr>
            <w:tcW w:w="1701" w:type="dxa"/>
          </w:tcPr>
          <w:p w:rsidR="003F6A92" w:rsidRDefault="003F6A92">
            <w:pPr>
              <w:pStyle w:val="ConsPlusNormal"/>
              <w:jc w:val="center"/>
            </w:pPr>
            <w:r>
              <w:t>310,0</w:t>
            </w:r>
          </w:p>
        </w:tc>
      </w:tr>
      <w:tr w:rsidR="003F6A92">
        <w:tc>
          <w:tcPr>
            <w:tcW w:w="4479" w:type="dxa"/>
          </w:tcPr>
          <w:p w:rsidR="003F6A92" w:rsidRDefault="003F6A92">
            <w:pPr>
              <w:pStyle w:val="ConsPlusNormal"/>
            </w:pPr>
            <w:r>
              <w:t xml:space="preserve">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w:t>
            </w:r>
            <w:r>
              <w:lastRenderedPageBreak/>
              <w:t>основных средств по указанному имуществу</w:t>
            </w:r>
          </w:p>
        </w:tc>
        <w:tc>
          <w:tcPr>
            <w:tcW w:w="2891" w:type="dxa"/>
          </w:tcPr>
          <w:p w:rsidR="003F6A92" w:rsidRDefault="003F6A92">
            <w:pPr>
              <w:pStyle w:val="ConsPlusNormal"/>
              <w:jc w:val="center"/>
            </w:pPr>
            <w:r>
              <w:lastRenderedPageBreak/>
              <w:t>000 1 14 02020 02 0000 410</w:t>
            </w:r>
          </w:p>
        </w:tc>
        <w:tc>
          <w:tcPr>
            <w:tcW w:w="1701" w:type="dxa"/>
          </w:tcPr>
          <w:p w:rsidR="003F6A92" w:rsidRDefault="003F6A92">
            <w:pPr>
              <w:pStyle w:val="ConsPlusNormal"/>
              <w:jc w:val="center"/>
            </w:pPr>
            <w:r>
              <w:t>310,0</w:t>
            </w:r>
          </w:p>
        </w:tc>
      </w:tr>
      <w:tr w:rsidR="003F6A92">
        <w:tc>
          <w:tcPr>
            <w:tcW w:w="4479" w:type="dxa"/>
          </w:tcPr>
          <w:p w:rsidR="003F6A92" w:rsidRDefault="003F6A92">
            <w:pPr>
              <w:pStyle w:val="ConsPlusNormal"/>
            </w:pPr>
            <w:r>
              <w:lastRenderedPageBreak/>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891" w:type="dxa"/>
          </w:tcPr>
          <w:p w:rsidR="003F6A92" w:rsidRDefault="003F6A92">
            <w:pPr>
              <w:pStyle w:val="ConsPlusNormal"/>
              <w:jc w:val="center"/>
            </w:pPr>
            <w:r>
              <w:t>000 1 14 02023 02 0000 410</w:t>
            </w:r>
          </w:p>
        </w:tc>
        <w:tc>
          <w:tcPr>
            <w:tcW w:w="1701" w:type="dxa"/>
          </w:tcPr>
          <w:p w:rsidR="003F6A92" w:rsidRDefault="003F6A92">
            <w:pPr>
              <w:pStyle w:val="ConsPlusNormal"/>
              <w:jc w:val="center"/>
            </w:pPr>
            <w:r>
              <w:t>310,0</w:t>
            </w:r>
          </w:p>
        </w:tc>
      </w:tr>
      <w:tr w:rsidR="003F6A92">
        <w:tc>
          <w:tcPr>
            <w:tcW w:w="4479" w:type="dxa"/>
          </w:tcPr>
          <w:p w:rsidR="003F6A92" w:rsidRDefault="003F6A92">
            <w:pPr>
              <w:pStyle w:val="ConsPlusNormal"/>
            </w:pPr>
            <w:r>
              <w:t>АДМИНИСТРАТИВНЫЕ ПЛАТЕЖИ И СБОРЫ</w:t>
            </w:r>
          </w:p>
        </w:tc>
        <w:tc>
          <w:tcPr>
            <w:tcW w:w="2891" w:type="dxa"/>
          </w:tcPr>
          <w:p w:rsidR="003F6A92" w:rsidRDefault="003F6A92">
            <w:pPr>
              <w:pStyle w:val="ConsPlusNormal"/>
              <w:jc w:val="center"/>
            </w:pPr>
            <w:r>
              <w:t>000 1 15 00000 00 0000 000</w:t>
            </w:r>
          </w:p>
        </w:tc>
        <w:tc>
          <w:tcPr>
            <w:tcW w:w="1701" w:type="dxa"/>
          </w:tcPr>
          <w:p w:rsidR="003F6A92" w:rsidRDefault="003F6A92">
            <w:pPr>
              <w:pStyle w:val="ConsPlusNormal"/>
              <w:jc w:val="center"/>
            </w:pPr>
            <w:r>
              <w:t>1000,0</w:t>
            </w:r>
          </w:p>
        </w:tc>
      </w:tr>
      <w:tr w:rsidR="003F6A92">
        <w:tc>
          <w:tcPr>
            <w:tcW w:w="4479" w:type="dxa"/>
          </w:tcPr>
          <w:p w:rsidR="003F6A92" w:rsidRDefault="003F6A92">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2891" w:type="dxa"/>
          </w:tcPr>
          <w:p w:rsidR="003F6A92" w:rsidRDefault="003F6A92">
            <w:pPr>
              <w:pStyle w:val="ConsPlusNormal"/>
              <w:jc w:val="center"/>
            </w:pPr>
            <w:r>
              <w:t>000 1 15 02000 00 0000 140</w:t>
            </w:r>
          </w:p>
        </w:tc>
        <w:tc>
          <w:tcPr>
            <w:tcW w:w="1701" w:type="dxa"/>
          </w:tcPr>
          <w:p w:rsidR="003F6A92" w:rsidRDefault="003F6A92">
            <w:pPr>
              <w:pStyle w:val="ConsPlusNormal"/>
              <w:jc w:val="center"/>
            </w:pPr>
            <w:r>
              <w:t>1000,0</w:t>
            </w:r>
          </w:p>
        </w:tc>
      </w:tr>
      <w:tr w:rsidR="003F6A92">
        <w:tc>
          <w:tcPr>
            <w:tcW w:w="4479" w:type="dxa"/>
          </w:tcPr>
          <w:p w:rsidR="003F6A92" w:rsidRDefault="003F6A92">
            <w:pPr>
              <w:pStyle w:val="ConsPlusNormal"/>
            </w:pPr>
            <w:r>
              <w:t>Платежи, взимаемые государственными органами (организациями) субъектов Российской Федерации за выполнение определенных функций</w:t>
            </w:r>
          </w:p>
        </w:tc>
        <w:tc>
          <w:tcPr>
            <w:tcW w:w="2891" w:type="dxa"/>
          </w:tcPr>
          <w:p w:rsidR="003F6A92" w:rsidRDefault="003F6A92">
            <w:pPr>
              <w:pStyle w:val="ConsPlusNormal"/>
              <w:jc w:val="center"/>
            </w:pPr>
            <w:r>
              <w:t>000 1 15 02020 02 0000 140</w:t>
            </w:r>
          </w:p>
        </w:tc>
        <w:tc>
          <w:tcPr>
            <w:tcW w:w="1701" w:type="dxa"/>
          </w:tcPr>
          <w:p w:rsidR="003F6A92" w:rsidRDefault="003F6A92">
            <w:pPr>
              <w:pStyle w:val="ConsPlusNormal"/>
              <w:jc w:val="center"/>
            </w:pPr>
            <w:r>
              <w:t>1000,0</w:t>
            </w:r>
          </w:p>
        </w:tc>
      </w:tr>
      <w:tr w:rsidR="003F6A92">
        <w:tc>
          <w:tcPr>
            <w:tcW w:w="4479" w:type="dxa"/>
          </w:tcPr>
          <w:p w:rsidR="003F6A92" w:rsidRDefault="003F6A92">
            <w:pPr>
              <w:pStyle w:val="ConsPlusNormal"/>
            </w:pPr>
            <w:r>
              <w:t>ШТРАФЫ, САНКЦИИ, ВОЗМЕЩЕНИЕ УЩЕРБА</w:t>
            </w:r>
          </w:p>
        </w:tc>
        <w:tc>
          <w:tcPr>
            <w:tcW w:w="2891" w:type="dxa"/>
          </w:tcPr>
          <w:p w:rsidR="003F6A92" w:rsidRDefault="003F6A92">
            <w:pPr>
              <w:pStyle w:val="ConsPlusNormal"/>
              <w:jc w:val="center"/>
            </w:pPr>
            <w:r>
              <w:t>000 1 16 00000 00 0000 000</w:t>
            </w:r>
          </w:p>
        </w:tc>
        <w:tc>
          <w:tcPr>
            <w:tcW w:w="1701" w:type="dxa"/>
          </w:tcPr>
          <w:p w:rsidR="003F6A92" w:rsidRDefault="003F6A92">
            <w:pPr>
              <w:pStyle w:val="ConsPlusNormal"/>
              <w:jc w:val="center"/>
            </w:pPr>
            <w:r>
              <w:t>427276,9</w:t>
            </w:r>
          </w:p>
        </w:tc>
      </w:tr>
      <w:tr w:rsidR="003F6A92">
        <w:tc>
          <w:tcPr>
            <w:tcW w:w="4479" w:type="dxa"/>
          </w:tcPr>
          <w:p w:rsidR="003F6A92" w:rsidRDefault="003F6A92">
            <w:pPr>
              <w:pStyle w:val="ConsPlusNormal"/>
            </w:pPr>
            <w:r>
              <w:t xml:space="preserve">Административные штрафы, установленные </w:t>
            </w:r>
            <w:hyperlink r:id="rId18" w:history="1">
              <w:r>
                <w:rPr>
                  <w:color w:val="0000FF"/>
                </w:rPr>
                <w:t>Кодексом</w:t>
              </w:r>
            </w:hyperlink>
            <w:r>
              <w:t xml:space="preserve"> Российской Федерации об административных правонарушениях</w:t>
            </w:r>
          </w:p>
        </w:tc>
        <w:tc>
          <w:tcPr>
            <w:tcW w:w="2891" w:type="dxa"/>
          </w:tcPr>
          <w:p w:rsidR="003F6A92" w:rsidRDefault="003F6A92">
            <w:pPr>
              <w:pStyle w:val="ConsPlusNormal"/>
              <w:jc w:val="center"/>
            </w:pPr>
            <w:r>
              <w:t>000 1 16 01000 01 0000 140</w:t>
            </w:r>
          </w:p>
        </w:tc>
        <w:tc>
          <w:tcPr>
            <w:tcW w:w="1701" w:type="dxa"/>
          </w:tcPr>
          <w:p w:rsidR="003F6A92" w:rsidRDefault="003F6A92">
            <w:pPr>
              <w:pStyle w:val="ConsPlusNormal"/>
              <w:jc w:val="center"/>
            </w:pPr>
            <w:r>
              <w:t>342841,4</w:t>
            </w:r>
          </w:p>
        </w:tc>
      </w:tr>
      <w:tr w:rsidR="003F6A92">
        <w:tc>
          <w:tcPr>
            <w:tcW w:w="4479" w:type="dxa"/>
          </w:tcPr>
          <w:p w:rsidR="003F6A92" w:rsidRDefault="003F6A92">
            <w:pPr>
              <w:pStyle w:val="ConsPlusNormal"/>
            </w:pPr>
            <w:r>
              <w:t xml:space="preserve">Административные штрафы, установленные </w:t>
            </w:r>
            <w:hyperlink r:id="rId1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2891" w:type="dxa"/>
          </w:tcPr>
          <w:p w:rsidR="003F6A92" w:rsidRDefault="003F6A92">
            <w:pPr>
              <w:pStyle w:val="ConsPlusNormal"/>
              <w:jc w:val="center"/>
            </w:pPr>
            <w:r>
              <w:t>000 1 16 01050 01 0000 140</w:t>
            </w:r>
          </w:p>
        </w:tc>
        <w:tc>
          <w:tcPr>
            <w:tcW w:w="1701" w:type="dxa"/>
          </w:tcPr>
          <w:p w:rsidR="003F6A92" w:rsidRDefault="003F6A92">
            <w:pPr>
              <w:pStyle w:val="ConsPlusNormal"/>
              <w:jc w:val="center"/>
            </w:pPr>
            <w:r>
              <w:t>310,2</w:t>
            </w:r>
          </w:p>
        </w:tc>
      </w:tr>
      <w:tr w:rsidR="003F6A92">
        <w:tc>
          <w:tcPr>
            <w:tcW w:w="4479" w:type="dxa"/>
          </w:tcPr>
          <w:p w:rsidR="003F6A92" w:rsidRDefault="003F6A92">
            <w:pPr>
              <w:pStyle w:val="ConsPlusNormal"/>
            </w:pPr>
            <w:r>
              <w:t xml:space="preserve">Административные штрафы, установленные </w:t>
            </w:r>
            <w:hyperlink r:id="rId2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000 1 16 01053 01 0000 140</w:t>
            </w:r>
          </w:p>
        </w:tc>
        <w:tc>
          <w:tcPr>
            <w:tcW w:w="1701" w:type="dxa"/>
          </w:tcPr>
          <w:p w:rsidR="003F6A92" w:rsidRDefault="003F6A92">
            <w:pPr>
              <w:pStyle w:val="ConsPlusNormal"/>
              <w:jc w:val="center"/>
            </w:pPr>
            <w:r>
              <w:t>30,0</w:t>
            </w:r>
          </w:p>
        </w:tc>
      </w:tr>
      <w:tr w:rsidR="003F6A92">
        <w:tc>
          <w:tcPr>
            <w:tcW w:w="4479" w:type="dxa"/>
          </w:tcPr>
          <w:p w:rsidR="003F6A92" w:rsidRDefault="003F6A92">
            <w:pPr>
              <w:pStyle w:val="ConsPlusNormal"/>
            </w:pPr>
            <w:r>
              <w:t xml:space="preserve">Административные штрафы, установленные </w:t>
            </w:r>
            <w:hyperlink r:id="rId2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2891" w:type="dxa"/>
          </w:tcPr>
          <w:p w:rsidR="003F6A92" w:rsidRDefault="003F6A92">
            <w:pPr>
              <w:pStyle w:val="ConsPlusNormal"/>
              <w:jc w:val="center"/>
            </w:pPr>
            <w:r>
              <w:t>000 1 16 01053 01 9000 140</w:t>
            </w:r>
          </w:p>
        </w:tc>
        <w:tc>
          <w:tcPr>
            <w:tcW w:w="1701" w:type="dxa"/>
          </w:tcPr>
          <w:p w:rsidR="003F6A92" w:rsidRDefault="003F6A92">
            <w:pPr>
              <w:pStyle w:val="ConsPlusNormal"/>
              <w:jc w:val="center"/>
            </w:pPr>
            <w:r>
              <w:t>280,2</w:t>
            </w:r>
          </w:p>
        </w:tc>
      </w:tr>
      <w:tr w:rsidR="003F6A92">
        <w:tc>
          <w:tcPr>
            <w:tcW w:w="4479" w:type="dxa"/>
          </w:tcPr>
          <w:p w:rsidR="003F6A92" w:rsidRDefault="003F6A92">
            <w:pPr>
              <w:pStyle w:val="ConsPlusNormal"/>
            </w:pPr>
            <w:r>
              <w:t xml:space="preserve">Административные штрафы, установленные </w:t>
            </w:r>
            <w:hyperlink r:id="rId22" w:history="1">
              <w:r>
                <w:rPr>
                  <w:color w:val="0000FF"/>
                </w:rPr>
                <w:t>главой 6</w:t>
              </w:r>
            </w:hyperlink>
            <w:r>
              <w:t xml:space="preserve"> Кодекса Российской Федерации об </w:t>
            </w:r>
            <w:r>
              <w:lastRenderedPageBreak/>
              <w:t>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891" w:type="dxa"/>
          </w:tcPr>
          <w:p w:rsidR="003F6A92" w:rsidRDefault="003F6A92">
            <w:pPr>
              <w:pStyle w:val="ConsPlusNormal"/>
              <w:jc w:val="center"/>
            </w:pPr>
            <w:r>
              <w:lastRenderedPageBreak/>
              <w:t>000 1 16 01060 01 0000 140</w:t>
            </w:r>
          </w:p>
        </w:tc>
        <w:tc>
          <w:tcPr>
            <w:tcW w:w="1701" w:type="dxa"/>
          </w:tcPr>
          <w:p w:rsidR="003F6A92" w:rsidRDefault="003F6A92">
            <w:pPr>
              <w:pStyle w:val="ConsPlusNormal"/>
              <w:jc w:val="center"/>
            </w:pPr>
            <w:r>
              <w:t>195,9</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23"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000 1 16 01063 01 0000 140</w:t>
            </w:r>
          </w:p>
        </w:tc>
        <w:tc>
          <w:tcPr>
            <w:tcW w:w="1701" w:type="dxa"/>
          </w:tcPr>
          <w:p w:rsidR="003F6A92" w:rsidRDefault="003F6A92">
            <w:pPr>
              <w:pStyle w:val="ConsPlusNormal"/>
              <w:jc w:val="center"/>
            </w:pPr>
            <w:r>
              <w:t>195,9</w:t>
            </w:r>
          </w:p>
        </w:tc>
      </w:tr>
      <w:tr w:rsidR="003F6A92">
        <w:tc>
          <w:tcPr>
            <w:tcW w:w="4479" w:type="dxa"/>
          </w:tcPr>
          <w:p w:rsidR="003F6A92" w:rsidRDefault="003F6A92">
            <w:pPr>
              <w:pStyle w:val="ConsPlusNormal"/>
            </w:pPr>
            <w:r>
              <w:t xml:space="preserve">Административные штрафы, установленные </w:t>
            </w:r>
            <w:hyperlink r:id="rId2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891" w:type="dxa"/>
          </w:tcPr>
          <w:p w:rsidR="003F6A92" w:rsidRDefault="003F6A92">
            <w:pPr>
              <w:pStyle w:val="ConsPlusNormal"/>
              <w:jc w:val="center"/>
            </w:pPr>
            <w:r>
              <w:t>000 1 16 01070 01 0000 140</w:t>
            </w:r>
          </w:p>
        </w:tc>
        <w:tc>
          <w:tcPr>
            <w:tcW w:w="1701" w:type="dxa"/>
          </w:tcPr>
          <w:p w:rsidR="003F6A92" w:rsidRDefault="003F6A92">
            <w:pPr>
              <w:pStyle w:val="ConsPlusNormal"/>
              <w:jc w:val="center"/>
            </w:pPr>
            <w:r>
              <w:t>427,8</w:t>
            </w:r>
          </w:p>
        </w:tc>
      </w:tr>
      <w:tr w:rsidR="003F6A92">
        <w:tc>
          <w:tcPr>
            <w:tcW w:w="4479" w:type="dxa"/>
          </w:tcPr>
          <w:p w:rsidR="003F6A92" w:rsidRDefault="003F6A92">
            <w:pPr>
              <w:pStyle w:val="ConsPlusNormal"/>
            </w:pPr>
            <w:r>
              <w:t xml:space="preserve">Административные штрафы, установленные </w:t>
            </w:r>
            <w:hyperlink r:id="rId2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91" w:type="dxa"/>
          </w:tcPr>
          <w:p w:rsidR="003F6A92" w:rsidRDefault="003F6A92">
            <w:pPr>
              <w:pStyle w:val="ConsPlusNormal"/>
              <w:jc w:val="center"/>
            </w:pPr>
            <w:r>
              <w:t>000 1 16 01072 01 0000 140</w:t>
            </w:r>
          </w:p>
        </w:tc>
        <w:tc>
          <w:tcPr>
            <w:tcW w:w="1701" w:type="dxa"/>
          </w:tcPr>
          <w:p w:rsidR="003F6A92" w:rsidRDefault="003F6A92">
            <w:pPr>
              <w:pStyle w:val="ConsPlusNormal"/>
              <w:jc w:val="center"/>
            </w:pPr>
            <w:r>
              <w:t>337,8</w:t>
            </w:r>
          </w:p>
        </w:tc>
      </w:tr>
      <w:tr w:rsidR="003F6A92">
        <w:tc>
          <w:tcPr>
            <w:tcW w:w="4479" w:type="dxa"/>
          </w:tcPr>
          <w:p w:rsidR="003F6A92" w:rsidRDefault="003F6A92">
            <w:pPr>
              <w:pStyle w:val="ConsPlusNormal"/>
            </w:pPr>
            <w:r>
              <w:t xml:space="preserve">Административные штрафы, установленные </w:t>
            </w:r>
            <w:hyperlink r:id="rId2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000 1 16 01073 01 0000 140</w:t>
            </w:r>
          </w:p>
        </w:tc>
        <w:tc>
          <w:tcPr>
            <w:tcW w:w="1701" w:type="dxa"/>
          </w:tcPr>
          <w:p w:rsidR="003F6A92" w:rsidRDefault="003F6A92">
            <w:pPr>
              <w:pStyle w:val="ConsPlusNormal"/>
              <w:jc w:val="center"/>
            </w:pPr>
            <w:r>
              <w:t>90,0</w:t>
            </w:r>
          </w:p>
        </w:tc>
      </w:tr>
      <w:tr w:rsidR="003F6A92">
        <w:tc>
          <w:tcPr>
            <w:tcW w:w="4479" w:type="dxa"/>
          </w:tcPr>
          <w:p w:rsidR="003F6A92" w:rsidRDefault="003F6A92">
            <w:pPr>
              <w:pStyle w:val="ConsPlusNormal"/>
            </w:pPr>
            <w:r>
              <w:t xml:space="preserve">Административные штрафы, установленные </w:t>
            </w:r>
            <w:hyperlink r:id="rId2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891" w:type="dxa"/>
          </w:tcPr>
          <w:p w:rsidR="003F6A92" w:rsidRDefault="003F6A92">
            <w:pPr>
              <w:pStyle w:val="ConsPlusNormal"/>
              <w:jc w:val="center"/>
            </w:pPr>
            <w:r>
              <w:t>000 1 16 01080 01 0000 140</w:t>
            </w:r>
          </w:p>
        </w:tc>
        <w:tc>
          <w:tcPr>
            <w:tcW w:w="1701" w:type="dxa"/>
          </w:tcPr>
          <w:p w:rsidR="003F6A92" w:rsidRDefault="003F6A92">
            <w:pPr>
              <w:pStyle w:val="ConsPlusNormal"/>
              <w:jc w:val="center"/>
            </w:pPr>
            <w:r>
              <w:t>4304,0</w:t>
            </w:r>
          </w:p>
        </w:tc>
      </w:tr>
      <w:tr w:rsidR="003F6A92">
        <w:tc>
          <w:tcPr>
            <w:tcW w:w="4479" w:type="dxa"/>
          </w:tcPr>
          <w:p w:rsidR="003F6A92" w:rsidRDefault="003F6A92">
            <w:pPr>
              <w:pStyle w:val="ConsPlusNormal"/>
            </w:pPr>
            <w:r>
              <w:t xml:space="preserve">Административные штрафы, установленные </w:t>
            </w:r>
            <w:hyperlink r:id="rId2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w:t>
            </w:r>
            <w:r>
              <w:lastRenderedPageBreak/>
              <w:t>должностными лицами органов исполнительной власти субъектов Российской Федерации, учреждениями субъектов Российской Федерации</w:t>
            </w:r>
          </w:p>
        </w:tc>
        <w:tc>
          <w:tcPr>
            <w:tcW w:w="2891" w:type="dxa"/>
          </w:tcPr>
          <w:p w:rsidR="003F6A92" w:rsidRDefault="003F6A92">
            <w:pPr>
              <w:pStyle w:val="ConsPlusNormal"/>
              <w:jc w:val="center"/>
            </w:pPr>
            <w:r>
              <w:lastRenderedPageBreak/>
              <w:t>000 1 16 01082 01 0000 140</w:t>
            </w:r>
          </w:p>
        </w:tc>
        <w:tc>
          <w:tcPr>
            <w:tcW w:w="1701" w:type="dxa"/>
          </w:tcPr>
          <w:p w:rsidR="003F6A92" w:rsidRDefault="003F6A92">
            <w:pPr>
              <w:pStyle w:val="ConsPlusNormal"/>
              <w:jc w:val="center"/>
            </w:pPr>
            <w:r>
              <w:t>2166,0</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2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c>
          <w:tcPr>
            <w:tcW w:w="2891" w:type="dxa"/>
          </w:tcPr>
          <w:p w:rsidR="003F6A92" w:rsidRDefault="003F6A92">
            <w:pPr>
              <w:pStyle w:val="ConsPlusNormal"/>
              <w:jc w:val="center"/>
            </w:pPr>
            <w:r>
              <w:t>000 1 16 01082 01 0025 140</w:t>
            </w:r>
          </w:p>
        </w:tc>
        <w:tc>
          <w:tcPr>
            <w:tcW w:w="1701" w:type="dxa"/>
          </w:tcPr>
          <w:p w:rsidR="003F6A92" w:rsidRDefault="003F6A92">
            <w:pPr>
              <w:pStyle w:val="ConsPlusNormal"/>
              <w:jc w:val="center"/>
            </w:pPr>
            <w:r>
              <w:t>150,0</w:t>
            </w:r>
          </w:p>
        </w:tc>
      </w:tr>
      <w:tr w:rsidR="003F6A92">
        <w:tc>
          <w:tcPr>
            <w:tcW w:w="4479" w:type="dxa"/>
          </w:tcPr>
          <w:p w:rsidR="003F6A92" w:rsidRDefault="003F6A92">
            <w:pPr>
              <w:pStyle w:val="ConsPlusNormal"/>
            </w:pPr>
            <w:r>
              <w:t xml:space="preserve">Административные штрафы, установленные </w:t>
            </w:r>
            <w:hyperlink r:id="rId3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2891" w:type="dxa"/>
          </w:tcPr>
          <w:p w:rsidR="003F6A92" w:rsidRDefault="003F6A92">
            <w:pPr>
              <w:pStyle w:val="ConsPlusNormal"/>
              <w:jc w:val="center"/>
            </w:pPr>
            <w:r>
              <w:t>000 1 16 01082 01 0026 140</w:t>
            </w:r>
          </w:p>
        </w:tc>
        <w:tc>
          <w:tcPr>
            <w:tcW w:w="1701" w:type="dxa"/>
          </w:tcPr>
          <w:p w:rsidR="003F6A92" w:rsidRDefault="003F6A92">
            <w:pPr>
              <w:pStyle w:val="ConsPlusNormal"/>
              <w:jc w:val="center"/>
            </w:pPr>
            <w:r>
              <w:t>100,0</w:t>
            </w:r>
          </w:p>
        </w:tc>
      </w:tr>
      <w:tr w:rsidR="003F6A92">
        <w:tc>
          <w:tcPr>
            <w:tcW w:w="4479" w:type="dxa"/>
          </w:tcPr>
          <w:p w:rsidR="003F6A92" w:rsidRDefault="003F6A92">
            <w:pPr>
              <w:pStyle w:val="ConsPlusNormal"/>
            </w:pPr>
            <w:r>
              <w:t xml:space="preserve">Административные штрафы, установленные </w:t>
            </w:r>
            <w:hyperlink r:id="rId3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2891" w:type="dxa"/>
          </w:tcPr>
          <w:p w:rsidR="003F6A92" w:rsidRDefault="003F6A92">
            <w:pPr>
              <w:pStyle w:val="ConsPlusNormal"/>
              <w:jc w:val="center"/>
            </w:pPr>
            <w:r>
              <w:t>000 1 16 01082 01 0028 140</w:t>
            </w:r>
          </w:p>
        </w:tc>
        <w:tc>
          <w:tcPr>
            <w:tcW w:w="1701" w:type="dxa"/>
          </w:tcPr>
          <w:p w:rsidR="003F6A92" w:rsidRDefault="003F6A92">
            <w:pPr>
              <w:pStyle w:val="ConsPlusNormal"/>
              <w:jc w:val="center"/>
            </w:pPr>
            <w:r>
              <w:t>150,0</w:t>
            </w:r>
          </w:p>
        </w:tc>
      </w:tr>
      <w:tr w:rsidR="003F6A92">
        <w:tc>
          <w:tcPr>
            <w:tcW w:w="4479" w:type="dxa"/>
          </w:tcPr>
          <w:p w:rsidR="003F6A92" w:rsidRDefault="003F6A92">
            <w:pPr>
              <w:pStyle w:val="ConsPlusNormal"/>
            </w:pPr>
            <w:r>
              <w:t xml:space="preserve">Административные штрафы, установленные </w:t>
            </w:r>
            <w:hyperlink r:id="rId3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w:t>
            </w:r>
            <w:r>
              <w:lastRenderedPageBreak/>
              <w:t>Федерации, учреждениями субъектов Российской Федерации (штрафы за нарушение правил санитарной безопасности в лесах)</w:t>
            </w:r>
          </w:p>
        </w:tc>
        <w:tc>
          <w:tcPr>
            <w:tcW w:w="2891" w:type="dxa"/>
          </w:tcPr>
          <w:p w:rsidR="003F6A92" w:rsidRDefault="003F6A92">
            <w:pPr>
              <w:pStyle w:val="ConsPlusNormal"/>
              <w:jc w:val="center"/>
            </w:pPr>
            <w:r>
              <w:lastRenderedPageBreak/>
              <w:t>000 1 16 01082 01 0031 140</w:t>
            </w:r>
          </w:p>
        </w:tc>
        <w:tc>
          <w:tcPr>
            <w:tcW w:w="1701" w:type="dxa"/>
          </w:tcPr>
          <w:p w:rsidR="003F6A92" w:rsidRDefault="003F6A92">
            <w:pPr>
              <w:pStyle w:val="ConsPlusNormal"/>
              <w:jc w:val="center"/>
            </w:pPr>
            <w:r>
              <w:t>90,0</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3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2891" w:type="dxa"/>
          </w:tcPr>
          <w:p w:rsidR="003F6A92" w:rsidRDefault="003F6A92">
            <w:pPr>
              <w:pStyle w:val="ConsPlusNormal"/>
              <w:jc w:val="center"/>
            </w:pPr>
            <w:r>
              <w:t>000 1 16 01082 01 0032 140</w:t>
            </w:r>
          </w:p>
        </w:tc>
        <w:tc>
          <w:tcPr>
            <w:tcW w:w="1701" w:type="dxa"/>
          </w:tcPr>
          <w:p w:rsidR="003F6A92" w:rsidRDefault="003F6A92">
            <w:pPr>
              <w:pStyle w:val="ConsPlusNormal"/>
              <w:jc w:val="center"/>
            </w:pPr>
            <w:r>
              <w:t>200,0</w:t>
            </w:r>
          </w:p>
        </w:tc>
      </w:tr>
      <w:tr w:rsidR="003F6A92">
        <w:tc>
          <w:tcPr>
            <w:tcW w:w="4479" w:type="dxa"/>
          </w:tcPr>
          <w:p w:rsidR="003F6A92" w:rsidRDefault="003F6A92">
            <w:pPr>
              <w:pStyle w:val="ConsPlusNormal"/>
            </w:pPr>
            <w:r>
              <w:t xml:space="preserve">Административные штрафы, установленные </w:t>
            </w:r>
            <w:hyperlink r:id="rId3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2891" w:type="dxa"/>
          </w:tcPr>
          <w:p w:rsidR="003F6A92" w:rsidRDefault="003F6A92">
            <w:pPr>
              <w:pStyle w:val="ConsPlusNormal"/>
              <w:jc w:val="center"/>
            </w:pPr>
            <w:r>
              <w:t>000 1 16 01082 01 0037 140</w:t>
            </w:r>
          </w:p>
        </w:tc>
        <w:tc>
          <w:tcPr>
            <w:tcW w:w="1701" w:type="dxa"/>
          </w:tcPr>
          <w:p w:rsidR="003F6A92" w:rsidRDefault="003F6A92">
            <w:pPr>
              <w:pStyle w:val="ConsPlusNormal"/>
              <w:jc w:val="center"/>
            </w:pPr>
            <w:r>
              <w:t>1114,0</w:t>
            </w:r>
          </w:p>
        </w:tc>
      </w:tr>
      <w:tr w:rsidR="003F6A92">
        <w:tc>
          <w:tcPr>
            <w:tcW w:w="4479" w:type="dxa"/>
          </w:tcPr>
          <w:p w:rsidR="003F6A92" w:rsidRDefault="003F6A92">
            <w:pPr>
              <w:pStyle w:val="ConsPlusNormal"/>
            </w:pPr>
            <w:r>
              <w:t xml:space="preserve">Административные штрафы, установленные </w:t>
            </w:r>
            <w:hyperlink r:id="rId3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000 1 16 01083 01 0000 140</w:t>
            </w:r>
          </w:p>
        </w:tc>
        <w:tc>
          <w:tcPr>
            <w:tcW w:w="1701" w:type="dxa"/>
          </w:tcPr>
          <w:p w:rsidR="003F6A92" w:rsidRDefault="003F6A92">
            <w:pPr>
              <w:pStyle w:val="ConsPlusNormal"/>
              <w:jc w:val="center"/>
            </w:pPr>
            <w:r>
              <w:t>234,0</w:t>
            </w:r>
          </w:p>
        </w:tc>
      </w:tr>
      <w:tr w:rsidR="003F6A92">
        <w:tc>
          <w:tcPr>
            <w:tcW w:w="4479" w:type="dxa"/>
          </w:tcPr>
          <w:p w:rsidR="003F6A92" w:rsidRDefault="003F6A92">
            <w:pPr>
              <w:pStyle w:val="ConsPlusNormal"/>
            </w:pPr>
            <w:r>
              <w:t xml:space="preserve">Административные штрафы, установленные </w:t>
            </w:r>
            <w:hyperlink r:id="rId3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2891" w:type="dxa"/>
          </w:tcPr>
          <w:p w:rsidR="003F6A92" w:rsidRDefault="003F6A92">
            <w:pPr>
              <w:pStyle w:val="ConsPlusNormal"/>
              <w:jc w:val="center"/>
            </w:pPr>
            <w:r>
              <w:t>000 1 16 01083 01 0026 140</w:t>
            </w:r>
          </w:p>
        </w:tc>
        <w:tc>
          <w:tcPr>
            <w:tcW w:w="1701" w:type="dxa"/>
          </w:tcPr>
          <w:p w:rsidR="003F6A92" w:rsidRDefault="003F6A92">
            <w:pPr>
              <w:pStyle w:val="ConsPlusNormal"/>
              <w:jc w:val="center"/>
            </w:pPr>
            <w:r>
              <w:t>30,0</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3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2891" w:type="dxa"/>
          </w:tcPr>
          <w:p w:rsidR="003F6A92" w:rsidRDefault="003F6A92">
            <w:pPr>
              <w:pStyle w:val="ConsPlusNormal"/>
              <w:jc w:val="center"/>
            </w:pPr>
            <w:r>
              <w:t>000 1 16 01083 01 0028 140</w:t>
            </w:r>
          </w:p>
        </w:tc>
        <w:tc>
          <w:tcPr>
            <w:tcW w:w="1701" w:type="dxa"/>
          </w:tcPr>
          <w:p w:rsidR="003F6A92" w:rsidRDefault="003F6A92">
            <w:pPr>
              <w:pStyle w:val="ConsPlusNormal"/>
              <w:jc w:val="center"/>
            </w:pPr>
            <w:r>
              <w:t>50,0</w:t>
            </w:r>
          </w:p>
        </w:tc>
      </w:tr>
      <w:tr w:rsidR="003F6A92">
        <w:tc>
          <w:tcPr>
            <w:tcW w:w="4479" w:type="dxa"/>
          </w:tcPr>
          <w:p w:rsidR="003F6A92" w:rsidRDefault="003F6A92">
            <w:pPr>
              <w:pStyle w:val="ConsPlusNormal"/>
            </w:pPr>
            <w:r>
              <w:t xml:space="preserve">Административные штрафы, установленные </w:t>
            </w:r>
            <w:hyperlink r:id="rId3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c>
          <w:tcPr>
            <w:tcW w:w="2891" w:type="dxa"/>
          </w:tcPr>
          <w:p w:rsidR="003F6A92" w:rsidRDefault="003F6A92">
            <w:pPr>
              <w:pStyle w:val="ConsPlusNormal"/>
              <w:jc w:val="center"/>
            </w:pPr>
            <w:r>
              <w:t>000 1 16 01083 01 0031 140</w:t>
            </w:r>
          </w:p>
        </w:tc>
        <w:tc>
          <w:tcPr>
            <w:tcW w:w="1701" w:type="dxa"/>
          </w:tcPr>
          <w:p w:rsidR="003F6A92" w:rsidRDefault="003F6A92">
            <w:pPr>
              <w:pStyle w:val="ConsPlusNormal"/>
              <w:jc w:val="center"/>
            </w:pPr>
            <w:r>
              <w:t>20,0</w:t>
            </w:r>
          </w:p>
        </w:tc>
      </w:tr>
      <w:tr w:rsidR="003F6A92">
        <w:tc>
          <w:tcPr>
            <w:tcW w:w="4479" w:type="dxa"/>
          </w:tcPr>
          <w:p w:rsidR="003F6A92" w:rsidRDefault="003F6A92">
            <w:pPr>
              <w:pStyle w:val="ConsPlusNormal"/>
            </w:pPr>
            <w:r>
              <w:t xml:space="preserve">Административные штрафы, установленные </w:t>
            </w:r>
            <w:hyperlink r:id="rId3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891" w:type="dxa"/>
          </w:tcPr>
          <w:p w:rsidR="003F6A92" w:rsidRDefault="003F6A92">
            <w:pPr>
              <w:pStyle w:val="ConsPlusNormal"/>
              <w:jc w:val="center"/>
            </w:pPr>
            <w:r>
              <w:t>000 1 16 01090 01 0000 140</w:t>
            </w:r>
          </w:p>
        </w:tc>
        <w:tc>
          <w:tcPr>
            <w:tcW w:w="1701" w:type="dxa"/>
          </w:tcPr>
          <w:p w:rsidR="003F6A92" w:rsidRDefault="003F6A92">
            <w:pPr>
              <w:pStyle w:val="ConsPlusNormal"/>
              <w:jc w:val="center"/>
            </w:pPr>
            <w:r>
              <w:t>13,3</w:t>
            </w:r>
          </w:p>
        </w:tc>
      </w:tr>
      <w:tr w:rsidR="003F6A92">
        <w:tc>
          <w:tcPr>
            <w:tcW w:w="4479" w:type="dxa"/>
          </w:tcPr>
          <w:p w:rsidR="003F6A92" w:rsidRDefault="003F6A92">
            <w:pPr>
              <w:pStyle w:val="ConsPlusNormal"/>
            </w:pPr>
            <w:r>
              <w:t xml:space="preserve">Административные штрафы, установленные </w:t>
            </w:r>
            <w:hyperlink r:id="rId4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000 1 16 01093 01 0000 140</w:t>
            </w:r>
          </w:p>
        </w:tc>
        <w:tc>
          <w:tcPr>
            <w:tcW w:w="1701" w:type="dxa"/>
          </w:tcPr>
          <w:p w:rsidR="003F6A92" w:rsidRDefault="003F6A92">
            <w:pPr>
              <w:pStyle w:val="ConsPlusNormal"/>
              <w:jc w:val="center"/>
            </w:pPr>
            <w:r>
              <w:t>13,3</w:t>
            </w:r>
          </w:p>
        </w:tc>
      </w:tr>
      <w:tr w:rsidR="003F6A92">
        <w:tc>
          <w:tcPr>
            <w:tcW w:w="4479" w:type="dxa"/>
          </w:tcPr>
          <w:p w:rsidR="003F6A92" w:rsidRDefault="003F6A92">
            <w:pPr>
              <w:pStyle w:val="ConsPlusNormal"/>
            </w:pPr>
            <w:r>
              <w:t xml:space="preserve">Административные штрафы, установленные </w:t>
            </w:r>
            <w:hyperlink r:id="rId4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2891" w:type="dxa"/>
          </w:tcPr>
          <w:p w:rsidR="003F6A92" w:rsidRDefault="003F6A92">
            <w:pPr>
              <w:pStyle w:val="ConsPlusNormal"/>
              <w:jc w:val="center"/>
            </w:pPr>
            <w:r>
              <w:t>000 1 16 01093 01 9000 140</w:t>
            </w:r>
          </w:p>
        </w:tc>
        <w:tc>
          <w:tcPr>
            <w:tcW w:w="1701" w:type="dxa"/>
          </w:tcPr>
          <w:p w:rsidR="003F6A92" w:rsidRDefault="003F6A92">
            <w:pPr>
              <w:pStyle w:val="ConsPlusNormal"/>
              <w:jc w:val="center"/>
            </w:pPr>
            <w:r>
              <w:t>13,3</w:t>
            </w:r>
          </w:p>
        </w:tc>
      </w:tr>
      <w:tr w:rsidR="003F6A92">
        <w:tc>
          <w:tcPr>
            <w:tcW w:w="4479" w:type="dxa"/>
          </w:tcPr>
          <w:p w:rsidR="003F6A92" w:rsidRDefault="003F6A92">
            <w:pPr>
              <w:pStyle w:val="ConsPlusNormal"/>
            </w:pPr>
            <w:r>
              <w:t xml:space="preserve">Административные штрафы, установленные </w:t>
            </w:r>
            <w:hyperlink r:id="rId42"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w:t>
            </w:r>
            <w:r>
              <w:lastRenderedPageBreak/>
              <w:t>мелиорации земель</w:t>
            </w:r>
          </w:p>
        </w:tc>
        <w:tc>
          <w:tcPr>
            <w:tcW w:w="2891" w:type="dxa"/>
          </w:tcPr>
          <w:p w:rsidR="003F6A92" w:rsidRDefault="003F6A92">
            <w:pPr>
              <w:pStyle w:val="ConsPlusNormal"/>
              <w:jc w:val="center"/>
            </w:pPr>
            <w:r>
              <w:lastRenderedPageBreak/>
              <w:t>000 1 16 01100 01 0000 140</w:t>
            </w:r>
          </w:p>
        </w:tc>
        <w:tc>
          <w:tcPr>
            <w:tcW w:w="1701" w:type="dxa"/>
          </w:tcPr>
          <w:p w:rsidR="003F6A92" w:rsidRDefault="003F6A92">
            <w:pPr>
              <w:pStyle w:val="ConsPlusNormal"/>
              <w:jc w:val="center"/>
            </w:pPr>
            <w:r>
              <w:t>3,0</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43"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000 1 16 01103 01 0000 140</w:t>
            </w:r>
          </w:p>
        </w:tc>
        <w:tc>
          <w:tcPr>
            <w:tcW w:w="1701" w:type="dxa"/>
          </w:tcPr>
          <w:p w:rsidR="003F6A92" w:rsidRDefault="003F6A92">
            <w:pPr>
              <w:pStyle w:val="ConsPlusNormal"/>
              <w:jc w:val="center"/>
            </w:pPr>
            <w:r>
              <w:t>3,0</w:t>
            </w:r>
          </w:p>
        </w:tc>
      </w:tr>
      <w:tr w:rsidR="003F6A92">
        <w:tc>
          <w:tcPr>
            <w:tcW w:w="4479" w:type="dxa"/>
          </w:tcPr>
          <w:p w:rsidR="003F6A92" w:rsidRDefault="003F6A92">
            <w:pPr>
              <w:pStyle w:val="ConsPlusNormal"/>
            </w:pPr>
            <w:r>
              <w:t xml:space="preserve">Административные штрафы, установленные </w:t>
            </w:r>
            <w:hyperlink r:id="rId44"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w:t>
            </w:r>
          </w:p>
        </w:tc>
        <w:tc>
          <w:tcPr>
            <w:tcW w:w="2891" w:type="dxa"/>
          </w:tcPr>
          <w:p w:rsidR="003F6A92" w:rsidRDefault="003F6A92">
            <w:pPr>
              <w:pStyle w:val="ConsPlusNormal"/>
              <w:jc w:val="center"/>
            </w:pPr>
            <w:r>
              <w:t>000 1 16 01120 01 0000 140</w:t>
            </w:r>
          </w:p>
        </w:tc>
        <w:tc>
          <w:tcPr>
            <w:tcW w:w="1701" w:type="dxa"/>
          </w:tcPr>
          <w:p w:rsidR="003F6A92" w:rsidRDefault="003F6A92">
            <w:pPr>
              <w:pStyle w:val="ConsPlusNormal"/>
              <w:jc w:val="center"/>
            </w:pPr>
            <w:r>
              <w:t>333143,2</w:t>
            </w:r>
          </w:p>
        </w:tc>
      </w:tr>
      <w:tr w:rsidR="003F6A92">
        <w:tc>
          <w:tcPr>
            <w:tcW w:w="4479" w:type="dxa"/>
          </w:tcPr>
          <w:p w:rsidR="003F6A92" w:rsidRDefault="003F6A92">
            <w:pPr>
              <w:pStyle w:val="ConsPlusNormal"/>
            </w:pPr>
            <w:r>
              <w:t xml:space="preserve">Административные штрафы, установленные </w:t>
            </w:r>
            <w:hyperlink r:id="rId45"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91" w:type="dxa"/>
          </w:tcPr>
          <w:p w:rsidR="003F6A92" w:rsidRDefault="003F6A92">
            <w:pPr>
              <w:pStyle w:val="ConsPlusNormal"/>
              <w:jc w:val="center"/>
            </w:pPr>
            <w:r>
              <w:t>000 1 16 01121 01 0000 140</w:t>
            </w:r>
          </w:p>
        </w:tc>
        <w:tc>
          <w:tcPr>
            <w:tcW w:w="1701" w:type="dxa"/>
          </w:tcPr>
          <w:p w:rsidR="003F6A92" w:rsidRDefault="003F6A92">
            <w:pPr>
              <w:pStyle w:val="ConsPlusNormal"/>
              <w:jc w:val="center"/>
            </w:pPr>
            <w:r>
              <w:t>332336,2</w:t>
            </w:r>
          </w:p>
        </w:tc>
      </w:tr>
      <w:tr w:rsidR="003F6A92">
        <w:tc>
          <w:tcPr>
            <w:tcW w:w="4479" w:type="dxa"/>
          </w:tcPr>
          <w:p w:rsidR="003F6A92" w:rsidRDefault="003F6A92">
            <w:pPr>
              <w:pStyle w:val="ConsPlusNormal"/>
            </w:pPr>
            <w:r>
              <w:t xml:space="preserve">Административные штрафы, установленные </w:t>
            </w:r>
            <w:hyperlink r:id="rId46"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891" w:type="dxa"/>
          </w:tcPr>
          <w:p w:rsidR="003F6A92" w:rsidRDefault="003F6A92">
            <w:pPr>
              <w:pStyle w:val="ConsPlusNormal"/>
              <w:jc w:val="center"/>
            </w:pPr>
            <w:r>
              <w:t>000 1 16 01121 01 0001 140</w:t>
            </w:r>
          </w:p>
        </w:tc>
        <w:tc>
          <w:tcPr>
            <w:tcW w:w="1701" w:type="dxa"/>
          </w:tcPr>
          <w:p w:rsidR="003F6A92" w:rsidRDefault="003F6A92">
            <w:pPr>
              <w:pStyle w:val="ConsPlusNormal"/>
              <w:jc w:val="center"/>
            </w:pPr>
            <w:r>
              <w:t>332336,2</w:t>
            </w:r>
          </w:p>
        </w:tc>
      </w:tr>
      <w:tr w:rsidR="003F6A92">
        <w:tc>
          <w:tcPr>
            <w:tcW w:w="4479" w:type="dxa"/>
          </w:tcPr>
          <w:p w:rsidR="003F6A92" w:rsidRDefault="003F6A92">
            <w:pPr>
              <w:pStyle w:val="ConsPlusNormal"/>
            </w:pPr>
            <w:r>
              <w:t xml:space="preserve">Административные штрафы, установленные </w:t>
            </w:r>
            <w:hyperlink r:id="rId47"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000 1 16 01123 01 0000 140</w:t>
            </w:r>
          </w:p>
        </w:tc>
        <w:tc>
          <w:tcPr>
            <w:tcW w:w="1701" w:type="dxa"/>
          </w:tcPr>
          <w:p w:rsidR="003F6A92" w:rsidRDefault="003F6A92">
            <w:pPr>
              <w:pStyle w:val="ConsPlusNormal"/>
              <w:jc w:val="center"/>
            </w:pPr>
            <w:r>
              <w:t>807,0</w:t>
            </w:r>
          </w:p>
        </w:tc>
      </w:tr>
      <w:tr w:rsidR="003F6A92">
        <w:tc>
          <w:tcPr>
            <w:tcW w:w="4479" w:type="dxa"/>
          </w:tcPr>
          <w:p w:rsidR="003F6A92" w:rsidRDefault="003F6A92">
            <w:pPr>
              <w:pStyle w:val="ConsPlusNormal"/>
            </w:pPr>
            <w:r>
              <w:t xml:space="preserve">Административные штрафы, установленные </w:t>
            </w:r>
            <w:hyperlink r:id="rId48"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w:t>
            </w:r>
            <w:r>
              <w:lastRenderedPageBreak/>
              <w:t>транспортного средства)</w:t>
            </w:r>
          </w:p>
        </w:tc>
        <w:tc>
          <w:tcPr>
            <w:tcW w:w="2891" w:type="dxa"/>
          </w:tcPr>
          <w:p w:rsidR="003F6A92" w:rsidRDefault="003F6A92">
            <w:pPr>
              <w:pStyle w:val="ConsPlusNormal"/>
              <w:jc w:val="center"/>
            </w:pPr>
            <w:r>
              <w:lastRenderedPageBreak/>
              <w:t>000 1 16 01123 01 0001 140</w:t>
            </w:r>
          </w:p>
        </w:tc>
        <w:tc>
          <w:tcPr>
            <w:tcW w:w="1701" w:type="dxa"/>
          </w:tcPr>
          <w:p w:rsidR="003F6A92" w:rsidRDefault="003F6A92">
            <w:pPr>
              <w:pStyle w:val="ConsPlusNormal"/>
              <w:jc w:val="center"/>
            </w:pPr>
            <w:r>
              <w:t>807,0</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49"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891" w:type="dxa"/>
          </w:tcPr>
          <w:p w:rsidR="003F6A92" w:rsidRDefault="003F6A92">
            <w:pPr>
              <w:pStyle w:val="ConsPlusNormal"/>
              <w:jc w:val="center"/>
            </w:pPr>
            <w:r>
              <w:t>000 1 16 01130 01 0000 140</w:t>
            </w:r>
          </w:p>
        </w:tc>
        <w:tc>
          <w:tcPr>
            <w:tcW w:w="1701" w:type="dxa"/>
          </w:tcPr>
          <w:p w:rsidR="003F6A92" w:rsidRDefault="003F6A92">
            <w:pPr>
              <w:pStyle w:val="ConsPlusNormal"/>
              <w:jc w:val="center"/>
            </w:pPr>
            <w:r>
              <w:t>4,5</w:t>
            </w:r>
          </w:p>
        </w:tc>
      </w:tr>
      <w:tr w:rsidR="003F6A92">
        <w:tc>
          <w:tcPr>
            <w:tcW w:w="4479" w:type="dxa"/>
          </w:tcPr>
          <w:p w:rsidR="003F6A92" w:rsidRDefault="003F6A92">
            <w:pPr>
              <w:pStyle w:val="ConsPlusNormal"/>
            </w:pPr>
            <w:r>
              <w:t xml:space="preserve">Административные штрафы, установленные </w:t>
            </w:r>
            <w:hyperlink r:id="rId50"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000 1 16 01133 01 0000 140</w:t>
            </w:r>
          </w:p>
        </w:tc>
        <w:tc>
          <w:tcPr>
            <w:tcW w:w="1701" w:type="dxa"/>
          </w:tcPr>
          <w:p w:rsidR="003F6A92" w:rsidRDefault="003F6A92">
            <w:pPr>
              <w:pStyle w:val="ConsPlusNormal"/>
              <w:jc w:val="center"/>
            </w:pPr>
            <w:r>
              <w:t>4,5</w:t>
            </w:r>
          </w:p>
        </w:tc>
      </w:tr>
      <w:tr w:rsidR="003F6A92">
        <w:tc>
          <w:tcPr>
            <w:tcW w:w="4479" w:type="dxa"/>
          </w:tcPr>
          <w:p w:rsidR="003F6A92" w:rsidRDefault="003F6A92">
            <w:pPr>
              <w:pStyle w:val="ConsPlusNormal"/>
            </w:pPr>
            <w:r>
              <w:t xml:space="preserve">Административные штрафы, установленные </w:t>
            </w:r>
            <w:hyperlink r:id="rId5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891" w:type="dxa"/>
          </w:tcPr>
          <w:p w:rsidR="003F6A92" w:rsidRDefault="003F6A92">
            <w:pPr>
              <w:pStyle w:val="ConsPlusNormal"/>
              <w:jc w:val="center"/>
            </w:pPr>
            <w:r>
              <w:t>000 1 16 01140 01 0000 140</w:t>
            </w:r>
          </w:p>
        </w:tc>
        <w:tc>
          <w:tcPr>
            <w:tcW w:w="1701" w:type="dxa"/>
          </w:tcPr>
          <w:p w:rsidR="003F6A92" w:rsidRDefault="003F6A92">
            <w:pPr>
              <w:pStyle w:val="ConsPlusNormal"/>
              <w:jc w:val="center"/>
            </w:pPr>
            <w:r>
              <w:t>937,0</w:t>
            </w:r>
          </w:p>
        </w:tc>
      </w:tr>
      <w:tr w:rsidR="003F6A92">
        <w:tc>
          <w:tcPr>
            <w:tcW w:w="4479" w:type="dxa"/>
          </w:tcPr>
          <w:p w:rsidR="003F6A92" w:rsidRDefault="003F6A92">
            <w:pPr>
              <w:pStyle w:val="ConsPlusNormal"/>
            </w:pPr>
            <w:r>
              <w:t xml:space="preserve">Административные штрафы, установленные </w:t>
            </w:r>
            <w:hyperlink r:id="rId5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2891" w:type="dxa"/>
          </w:tcPr>
          <w:p w:rsidR="003F6A92" w:rsidRDefault="003F6A92">
            <w:pPr>
              <w:pStyle w:val="ConsPlusNormal"/>
              <w:jc w:val="center"/>
            </w:pPr>
            <w:r>
              <w:t>000 1 16 01141 01 0000 140</w:t>
            </w:r>
          </w:p>
        </w:tc>
        <w:tc>
          <w:tcPr>
            <w:tcW w:w="1701" w:type="dxa"/>
          </w:tcPr>
          <w:p w:rsidR="003F6A92" w:rsidRDefault="003F6A92">
            <w:pPr>
              <w:pStyle w:val="ConsPlusNormal"/>
              <w:jc w:val="center"/>
            </w:pPr>
            <w:r>
              <w:t>33,0</w:t>
            </w:r>
          </w:p>
        </w:tc>
      </w:tr>
      <w:tr w:rsidR="003F6A92">
        <w:tc>
          <w:tcPr>
            <w:tcW w:w="4479" w:type="dxa"/>
          </w:tcPr>
          <w:p w:rsidR="003F6A92" w:rsidRDefault="003F6A92">
            <w:pPr>
              <w:pStyle w:val="ConsPlusNormal"/>
            </w:pPr>
            <w:r>
              <w:t xml:space="preserve">Административные штрафы, установленные </w:t>
            </w:r>
            <w:hyperlink r:id="rId5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000 1 16 01143 01 0000 140</w:t>
            </w:r>
          </w:p>
        </w:tc>
        <w:tc>
          <w:tcPr>
            <w:tcW w:w="1701" w:type="dxa"/>
          </w:tcPr>
          <w:p w:rsidR="003F6A92" w:rsidRDefault="003F6A92">
            <w:pPr>
              <w:pStyle w:val="ConsPlusNormal"/>
              <w:jc w:val="center"/>
            </w:pPr>
            <w:r>
              <w:t>902,7</w:t>
            </w:r>
          </w:p>
        </w:tc>
      </w:tr>
      <w:tr w:rsidR="003F6A92">
        <w:tc>
          <w:tcPr>
            <w:tcW w:w="4479" w:type="dxa"/>
          </w:tcPr>
          <w:p w:rsidR="003F6A92" w:rsidRDefault="003F6A92">
            <w:pPr>
              <w:pStyle w:val="ConsPlusNormal"/>
            </w:pPr>
            <w:r>
              <w:t xml:space="preserve">Административные штрафы, установленные </w:t>
            </w:r>
            <w:hyperlink r:id="rId5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w:t>
            </w:r>
            <w:r>
              <w:lastRenderedPageBreak/>
              <w:t>несовершеннолетних и защите их прав (иные штрафы)</w:t>
            </w:r>
          </w:p>
        </w:tc>
        <w:tc>
          <w:tcPr>
            <w:tcW w:w="2891" w:type="dxa"/>
          </w:tcPr>
          <w:p w:rsidR="003F6A92" w:rsidRDefault="003F6A92">
            <w:pPr>
              <w:pStyle w:val="ConsPlusNormal"/>
              <w:jc w:val="center"/>
            </w:pPr>
            <w:r>
              <w:lastRenderedPageBreak/>
              <w:t>000 1 16 01143 01 9000 140</w:t>
            </w:r>
          </w:p>
        </w:tc>
        <w:tc>
          <w:tcPr>
            <w:tcW w:w="1701" w:type="dxa"/>
          </w:tcPr>
          <w:p w:rsidR="003F6A92" w:rsidRDefault="003F6A92">
            <w:pPr>
              <w:pStyle w:val="ConsPlusNormal"/>
              <w:jc w:val="center"/>
            </w:pPr>
            <w:r>
              <w:t>1,3</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5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891" w:type="dxa"/>
          </w:tcPr>
          <w:p w:rsidR="003F6A92" w:rsidRDefault="003F6A92">
            <w:pPr>
              <w:pStyle w:val="ConsPlusNormal"/>
              <w:jc w:val="center"/>
            </w:pPr>
            <w:r>
              <w:t>000 1 16 01150 01 0000 140</w:t>
            </w:r>
          </w:p>
        </w:tc>
        <w:tc>
          <w:tcPr>
            <w:tcW w:w="1701" w:type="dxa"/>
          </w:tcPr>
          <w:p w:rsidR="003F6A92" w:rsidRDefault="003F6A92">
            <w:pPr>
              <w:pStyle w:val="ConsPlusNormal"/>
              <w:jc w:val="center"/>
            </w:pPr>
            <w:r>
              <w:t>1696,4</w:t>
            </w:r>
          </w:p>
        </w:tc>
      </w:tr>
      <w:tr w:rsidR="003F6A92">
        <w:tc>
          <w:tcPr>
            <w:tcW w:w="4479" w:type="dxa"/>
          </w:tcPr>
          <w:p w:rsidR="003F6A92" w:rsidRDefault="003F6A92">
            <w:pPr>
              <w:pStyle w:val="ConsPlusNormal"/>
            </w:pPr>
            <w:r>
              <w:t xml:space="preserve">Административные штрафы, установленные </w:t>
            </w:r>
            <w:hyperlink r:id="rId5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57"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91" w:type="dxa"/>
          </w:tcPr>
          <w:p w:rsidR="003F6A92" w:rsidRDefault="003F6A92">
            <w:pPr>
              <w:pStyle w:val="ConsPlusNormal"/>
              <w:jc w:val="center"/>
            </w:pPr>
            <w:r>
              <w:t>000 1 16 01152 01 0000 140</w:t>
            </w:r>
          </w:p>
        </w:tc>
        <w:tc>
          <w:tcPr>
            <w:tcW w:w="1701" w:type="dxa"/>
          </w:tcPr>
          <w:p w:rsidR="003F6A92" w:rsidRDefault="003F6A92">
            <w:pPr>
              <w:pStyle w:val="ConsPlusNormal"/>
              <w:jc w:val="center"/>
            </w:pPr>
            <w:r>
              <w:t>620,0</w:t>
            </w:r>
          </w:p>
        </w:tc>
      </w:tr>
      <w:tr w:rsidR="003F6A92">
        <w:tc>
          <w:tcPr>
            <w:tcW w:w="4479" w:type="dxa"/>
          </w:tcPr>
          <w:p w:rsidR="003F6A92" w:rsidRDefault="003F6A92">
            <w:pPr>
              <w:pStyle w:val="ConsPlusNormal"/>
            </w:pPr>
            <w:r>
              <w:t xml:space="preserve">Административные штрафы, установленные </w:t>
            </w:r>
            <w:hyperlink r:id="rId5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59"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000 1 16 01153 01 0000 140</w:t>
            </w:r>
          </w:p>
        </w:tc>
        <w:tc>
          <w:tcPr>
            <w:tcW w:w="1701" w:type="dxa"/>
          </w:tcPr>
          <w:p w:rsidR="003F6A92" w:rsidRDefault="003F6A92">
            <w:pPr>
              <w:pStyle w:val="ConsPlusNormal"/>
              <w:jc w:val="center"/>
            </w:pPr>
            <w:r>
              <w:t>776,4</w:t>
            </w:r>
          </w:p>
        </w:tc>
      </w:tr>
      <w:tr w:rsidR="003F6A92">
        <w:tc>
          <w:tcPr>
            <w:tcW w:w="4479" w:type="dxa"/>
          </w:tcPr>
          <w:p w:rsidR="003F6A92" w:rsidRDefault="003F6A92">
            <w:pPr>
              <w:pStyle w:val="ConsPlusNormal"/>
            </w:pPr>
            <w:r>
              <w:t xml:space="preserve">Административные штрафы, установленные </w:t>
            </w:r>
            <w:hyperlink r:id="rId6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w:t>
            </w:r>
            <w:r>
              <w:lastRenderedPageBreak/>
              <w:t>физическим лицам, подлежащие зачислению в бюджет субъекта Российской Федерации</w:t>
            </w:r>
          </w:p>
        </w:tc>
        <w:tc>
          <w:tcPr>
            <w:tcW w:w="2891" w:type="dxa"/>
          </w:tcPr>
          <w:p w:rsidR="003F6A92" w:rsidRDefault="003F6A92">
            <w:pPr>
              <w:pStyle w:val="ConsPlusNormal"/>
              <w:jc w:val="center"/>
            </w:pPr>
            <w:r>
              <w:lastRenderedPageBreak/>
              <w:t>000 1 16 01156 01 0000 140</w:t>
            </w:r>
          </w:p>
        </w:tc>
        <w:tc>
          <w:tcPr>
            <w:tcW w:w="1701" w:type="dxa"/>
          </w:tcPr>
          <w:p w:rsidR="003F6A92" w:rsidRDefault="003F6A92">
            <w:pPr>
              <w:pStyle w:val="ConsPlusNormal"/>
              <w:jc w:val="center"/>
            </w:pPr>
            <w:r>
              <w:t>300,0</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61"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891" w:type="dxa"/>
          </w:tcPr>
          <w:p w:rsidR="003F6A92" w:rsidRDefault="003F6A92">
            <w:pPr>
              <w:pStyle w:val="ConsPlusNormal"/>
              <w:jc w:val="center"/>
            </w:pPr>
            <w:r>
              <w:t>000 1 16 01170 01 0000 140</w:t>
            </w:r>
          </w:p>
        </w:tc>
        <w:tc>
          <w:tcPr>
            <w:tcW w:w="1701" w:type="dxa"/>
          </w:tcPr>
          <w:p w:rsidR="003F6A92" w:rsidRDefault="003F6A92">
            <w:pPr>
              <w:pStyle w:val="ConsPlusNormal"/>
              <w:jc w:val="center"/>
            </w:pPr>
            <w:r>
              <w:t>25,5</w:t>
            </w:r>
          </w:p>
        </w:tc>
      </w:tr>
      <w:tr w:rsidR="003F6A92">
        <w:tc>
          <w:tcPr>
            <w:tcW w:w="4479" w:type="dxa"/>
          </w:tcPr>
          <w:p w:rsidR="003F6A92" w:rsidRDefault="003F6A92">
            <w:pPr>
              <w:pStyle w:val="ConsPlusNormal"/>
            </w:pPr>
            <w:r>
              <w:t xml:space="preserve">Административные штрафы, установленные </w:t>
            </w:r>
            <w:hyperlink r:id="rId62"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000 1 16 01173 01 0000 140</w:t>
            </w:r>
          </w:p>
        </w:tc>
        <w:tc>
          <w:tcPr>
            <w:tcW w:w="1701" w:type="dxa"/>
          </w:tcPr>
          <w:p w:rsidR="003F6A92" w:rsidRDefault="003F6A92">
            <w:pPr>
              <w:pStyle w:val="ConsPlusNormal"/>
              <w:jc w:val="center"/>
            </w:pPr>
            <w:r>
              <w:t>25,5</w:t>
            </w:r>
          </w:p>
        </w:tc>
      </w:tr>
      <w:tr w:rsidR="003F6A92">
        <w:tc>
          <w:tcPr>
            <w:tcW w:w="4479" w:type="dxa"/>
          </w:tcPr>
          <w:p w:rsidR="003F6A92" w:rsidRDefault="003F6A92">
            <w:pPr>
              <w:pStyle w:val="ConsPlusNormal"/>
            </w:pPr>
            <w:r>
              <w:t xml:space="preserve">Административные штрафы, установленные </w:t>
            </w:r>
            <w:hyperlink r:id="rId63"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891" w:type="dxa"/>
          </w:tcPr>
          <w:p w:rsidR="003F6A92" w:rsidRDefault="003F6A92">
            <w:pPr>
              <w:pStyle w:val="ConsPlusNormal"/>
              <w:jc w:val="center"/>
            </w:pPr>
            <w:r>
              <w:t>000 1 16 01180 01 0000 140</w:t>
            </w:r>
          </w:p>
        </w:tc>
        <w:tc>
          <w:tcPr>
            <w:tcW w:w="1701" w:type="dxa"/>
          </w:tcPr>
          <w:p w:rsidR="003F6A92" w:rsidRDefault="003F6A92">
            <w:pPr>
              <w:pStyle w:val="ConsPlusNormal"/>
              <w:jc w:val="center"/>
            </w:pPr>
            <w:r>
              <w:t>2,4</w:t>
            </w:r>
          </w:p>
        </w:tc>
      </w:tr>
      <w:tr w:rsidR="003F6A92">
        <w:tc>
          <w:tcPr>
            <w:tcW w:w="4479" w:type="dxa"/>
          </w:tcPr>
          <w:p w:rsidR="003F6A92" w:rsidRDefault="003F6A92">
            <w:pPr>
              <w:pStyle w:val="ConsPlusNormal"/>
            </w:pPr>
            <w:r>
              <w:t xml:space="preserve">Административные штрафы, установленные </w:t>
            </w:r>
            <w:hyperlink r:id="rId64"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000 1 16 01183 01 0000 140</w:t>
            </w:r>
          </w:p>
        </w:tc>
        <w:tc>
          <w:tcPr>
            <w:tcW w:w="1701" w:type="dxa"/>
          </w:tcPr>
          <w:p w:rsidR="003F6A92" w:rsidRDefault="003F6A92">
            <w:pPr>
              <w:pStyle w:val="ConsPlusNormal"/>
              <w:jc w:val="center"/>
            </w:pPr>
            <w:r>
              <w:t>2,4</w:t>
            </w:r>
          </w:p>
        </w:tc>
      </w:tr>
      <w:tr w:rsidR="003F6A92">
        <w:tc>
          <w:tcPr>
            <w:tcW w:w="4479" w:type="dxa"/>
          </w:tcPr>
          <w:p w:rsidR="003F6A92" w:rsidRDefault="003F6A92">
            <w:pPr>
              <w:pStyle w:val="ConsPlusNormal"/>
            </w:pPr>
            <w:r>
              <w:t xml:space="preserve">Административные штрафы, установленные </w:t>
            </w:r>
            <w:hyperlink r:id="rId6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891" w:type="dxa"/>
          </w:tcPr>
          <w:p w:rsidR="003F6A92" w:rsidRDefault="003F6A92">
            <w:pPr>
              <w:pStyle w:val="ConsPlusNormal"/>
              <w:jc w:val="center"/>
            </w:pPr>
            <w:r>
              <w:t>000 1 16 01190 01 0000 140</w:t>
            </w:r>
          </w:p>
        </w:tc>
        <w:tc>
          <w:tcPr>
            <w:tcW w:w="1701" w:type="dxa"/>
          </w:tcPr>
          <w:p w:rsidR="003F6A92" w:rsidRDefault="003F6A92">
            <w:pPr>
              <w:pStyle w:val="ConsPlusNormal"/>
              <w:jc w:val="center"/>
            </w:pPr>
            <w:r>
              <w:t>583,0</w:t>
            </w:r>
          </w:p>
        </w:tc>
      </w:tr>
      <w:tr w:rsidR="003F6A92">
        <w:tc>
          <w:tcPr>
            <w:tcW w:w="4479" w:type="dxa"/>
          </w:tcPr>
          <w:p w:rsidR="003F6A92" w:rsidRDefault="003F6A92">
            <w:pPr>
              <w:pStyle w:val="ConsPlusNormal"/>
            </w:pPr>
            <w:r>
              <w:t xml:space="preserve">Административные штрафы, установленные </w:t>
            </w:r>
            <w:hyperlink r:id="rId6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w:t>
            </w:r>
            <w:r>
              <w:lastRenderedPageBreak/>
              <w:t>Федерации, учреждениями субъектов Российской Федерации</w:t>
            </w:r>
          </w:p>
        </w:tc>
        <w:tc>
          <w:tcPr>
            <w:tcW w:w="2891" w:type="dxa"/>
          </w:tcPr>
          <w:p w:rsidR="003F6A92" w:rsidRDefault="003F6A92">
            <w:pPr>
              <w:pStyle w:val="ConsPlusNormal"/>
              <w:jc w:val="center"/>
            </w:pPr>
            <w:r>
              <w:lastRenderedPageBreak/>
              <w:t>000 1 16 01192 01 0000 140</w:t>
            </w:r>
          </w:p>
        </w:tc>
        <w:tc>
          <w:tcPr>
            <w:tcW w:w="1701" w:type="dxa"/>
          </w:tcPr>
          <w:p w:rsidR="003F6A92" w:rsidRDefault="003F6A92">
            <w:pPr>
              <w:pStyle w:val="ConsPlusNormal"/>
              <w:jc w:val="center"/>
            </w:pPr>
            <w:r>
              <w:t>30,0</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6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000 1 16 01193 01 0000 140</w:t>
            </w:r>
          </w:p>
        </w:tc>
        <w:tc>
          <w:tcPr>
            <w:tcW w:w="1701" w:type="dxa"/>
          </w:tcPr>
          <w:p w:rsidR="003F6A92" w:rsidRDefault="003F6A92">
            <w:pPr>
              <w:pStyle w:val="ConsPlusNormal"/>
              <w:jc w:val="center"/>
            </w:pPr>
            <w:r>
              <w:t>553,0</w:t>
            </w:r>
          </w:p>
        </w:tc>
      </w:tr>
      <w:tr w:rsidR="003F6A92">
        <w:tc>
          <w:tcPr>
            <w:tcW w:w="4479" w:type="dxa"/>
          </w:tcPr>
          <w:p w:rsidR="003F6A92" w:rsidRDefault="003F6A92">
            <w:pPr>
              <w:pStyle w:val="ConsPlusNormal"/>
            </w:pPr>
            <w:r>
              <w:t xml:space="preserve">Административные штрафы, установленные </w:t>
            </w:r>
            <w:hyperlink r:id="rId6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891" w:type="dxa"/>
          </w:tcPr>
          <w:p w:rsidR="003F6A92" w:rsidRDefault="003F6A92">
            <w:pPr>
              <w:pStyle w:val="ConsPlusNormal"/>
              <w:jc w:val="center"/>
            </w:pPr>
            <w:r>
              <w:t>000 1 16 01193 01 0005 140</w:t>
            </w:r>
          </w:p>
        </w:tc>
        <w:tc>
          <w:tcPr>
            <w:tcW w:w="1701" w:type="dxa"/>
          </w:tcPr>
          <w:p w:rsidR="003F6A92" w:rsidRDefault="003F6A92">
            <w:pPr>
              <w:pStyle w:val="ConsPlusNormal"/>
              <w:jc w:val="center"/>
            </w:pPr>
            <w:r>
              <w:t>33,3</w:t>
            </w:r>
          </w:p>
        </w:tc>
      </w:tr>
      <w:tr w:rsidR="003F6A92">
        <w:tc>
          <w:tcPr>
            <w:tcW w:w="4479" w:type="dxa"/>
          </w:tcPr>
          <w:p w:rsidR="003F6A92" w:rsidRDefault="003F6A92">
            <w:pPr>
              <w:pStyle w:val="ConsPlusNormal"/>
            </w:pPr>
            <w:r>
              <w:t xml:space="preserve">Административные штрафы, установленные </w:t>
            </w:r>
            <w:hyperlink r:id="rId6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2891" w:type="dxa"/>
          </w:tcPr>
          <w:p w:rsidR="003F6A92" w:rsidRDefault="003F6A92">
            <w:pPr>
              <w:pStyle w:val="ConsPlusNormal"/>
              <w:jc w:val="center"/>
            </w:pPr>
            <w:r>
              <w:t>000 1 16 01193 01 0020 140</w:t>
            </w:r>
          </w:p>
        </w:tc>
        <w:tc>
          <w:tcPr>
            <w:tcW w:w="1701" w:type="dxa"/>
          </w:tcPr>
          <w:p w:rsidR="003F6A92" w:rsidRDefault="003F6A92">
            <w:pPr>
              <w:pStyle w:val="ConsPlusNormal"/>
              <w:jc w:val="center"/>
            </w:pPr>
            <w:r>
              <w:t>13,3</w:t>
            </w:r>
          </w:p>
        </w:tc>
      </w:tr>
      <w:tr w:rsidR="003F6A92">
        <w:tc>
          <w:tcPr>
            <w:tcW w:w="4479" w:type="dxa"/>
          </w:tcPr>
          <w:p w:rsidR="003F6A92" w:rsidRDefault="003F6A92">
            <w:pPr>
              <w:pStyle w:val="ConsPlusNormal"/>
            </w:pPr>
            <w:r>
              <w:t xml:space="preserve">Административные штрафы, установленные </w:t>
            </w:r>
            <w:hyperlink r:id="rId7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2891" w:type="dxa"/>
          </w:tcPr>
          <w:p w:rsidR="003F6A92" w:rsidRDefault="003F6A92">
            <w:pPr>
              <w:pStyle w:val="ConsPlusNormal"/>
              <w:jc w:val="center"/>
            </w:pPr>
            <w:r>
              <w:t>000 1 16 01193 01 0030 140</w:t>
            </w:r>
          </w:p>
        </w:tc>
        <w:tc>
          <w:tcPr>
            <w:tcW w:w="1701" w:type="dxa"/>
          </w:tcPr>
          <w:p w:rsidR="003F6A92" w:rsidRDefault="003F6A92">
            <w:pPr>
              <w:pStyle w:val="ConsPlusNormal"/>
              <w:jc w:val="center"/>
            </w:pPr>
            <w:r>
              <w:t>3,3</w:t>
            </w:r>
          </w:p>
        </w:tc>
      </w:tr>
      <w:tr w:rsidR="003F6A92">
        <w:tc>
          <w:tcPr>
            <w:tcW w:w="4479" w:type="dxa"/>
          </w:tcPr>
          <w:p w:rsidR="003F6A92" w:rsidRDefault="003F6A92">
            <w:pPr>
              <w:pStyle w:val="ConsPlusNormal"/>
            </w:pPr>
            <w:r>
              <w:t xml:space="preserve">Административные штрафы, установленные </w:t>
            </w:r>
            <w:hyperlink r:id="rId71" w:history="1">
              <w:r>
                <w:rPr>
                  <w:color w:val="0000FF"/>
                </w:rPr>
                <w:t>главой 20</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общественный порядок и общественную безопасность</w:t>
            </w:r>
          </w:p>
        </w:tc>
        <w:tc>
          <w:tcPr>
            <w:tcW w:w="2891" w:type="dxa"/>
          </w:tcPr>
          <w:p w:rsidR="003F6A92" w:rsidRDefault="003F6A92">
            <w:pPr>
              <w:pStyle w:val="ConsPlusNormal"/>
              <w:jc w:val="center"/>
            </w:pPr>
            <w:r>
              <w:lastRenderedPageBreak/>
              <w:t>000 1 16 01200 01 0000 140</w:t>
            </w:r>
          </w:p>
        </w:tc>
        <w:tc>
          <w:tcPr>
            <w:tcW w:w="1701" w:type="dxa"/>
          </w:tcPr>
          <w:p w:rsidR="003F6A92" w:rsidRDefault="003F6A92">
            <w:pPr>
              <w:pStyle w:val="ConsPlusNormal"/>
              <w:jc w:val="center"/>
            </w:pPr>
            <w:r>
              <w:t>1195,2</w:t>
            </w:r>
          </w:p>
        </w:tc>
      </w:tr>
      <w:tr w:rsidR="003F6A92">
        <w:tc>
          <w:tcPr>
            <w:tcW w:w="4479" w:type="dxa"/>
          </w:tcPr>
          <w:p w:rsidR="003F6A92" w:rsidRDefault="003F6A92">
            <w:pPr>
              <w:pStyle w:val="ConsPlusNormal"/>
            </w:pPr>
            <w:r>
              <w:lastRenderedPageBreak/>
              <w:t xml:space="preserve">Административные штрафы, установленные </w:t>
            </w:r>
            <w:hyperlink r:id="rId7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91" w:type="dxa"/>
          </w:tcPr>
          <w:p w:rsidR="003F6A92" w:rsidRDefault="003F6A92">
            <w:pPr>
              <w:pStyle w:val="ConsPlusNormal"/>
              <w:jc w:val="center"/>
            </w:pPr>
            <w:r>
              <w:t>000 1 16 01203 01 0000 140</w:t>
            </w:r>
          </w:p>
        </w:tc>
        <w:tc>
          <w:tcPr>
            <w:tcW w:w="1701" w:type="dxa"/>
          </w:tcPr>
          <w:p w:rsidR="003F6A92" w:rsidRDefault="003F6A92">
            <w:pPr>
              <w:pStyle w:val="ConsPlusNormal"/>
              <w:jc w:val="center"/>
            </w:pPr>
            <w:r>
              <w:t>1195,2</w:t>
            </w:r>
          </w:p>
        </w:tc>
      </w:tr>
      <w:tr w:rsidR="003F6A92">
        <w:tc>
          <w:tcPr>
            <w:tcW w:w="4479" w:type="dxa"/>
          </w:tcPr>
          <w:p w:rsidR="003F6A92" w:rsidRDefault="003F6A92">
            <w:pPr>
              <w:pStyle w:val="ConsPlusNormal"/>
            </w:pPr>
            <w: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891" w:type="dxa"/>
          </w:tcPr>
          <w:p w:rsidR="003F6A92" w:rsidRDefault="003F6A92">
            <w:pPr>
              <w:pStyle w:val="ConsPlusNormal"/>
              <w:jc w:val="center"/>
            </w:pPr>
            <w:r>
              <w:t>000 1 16 07000 01 0000 140</w:t>
            </w:r>
          </w:p>
        </w:tc>
        <w:tc>
          <w:tcPr>
            <w:tcW w:w="1701" w:type="dxa"/>
          </w:tcPr>
          <w:p w:rsidR="003F6A92" w:rsidRDefault="003F6A92">
            <w:pPr>
              <w:pStyle w:val="ConsPlusNormal"/>
              <w:jc w:val="center"/>
            </w:pPr>
            <w:r>
              <w:t>154,2</w:t>
            </w:r>
          </w:p>
        </w:tc>
      </w:tr>
      <w:tr w:rsidR="003F6A92">
        <w:tc>
          <w:tcPr>
            <w:tcW w:w="4479" w:type="dxa"/>
          </w:tcPr>
          <w:p w:rsidR="003F6A92" w:rsidRDefault="003F6A92">
            <w:pPr>
              <w:pStyle w:val="ConsPlusNormal"/>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891" w:type="dxa"/>
          </w:tcPr>
          <w:p w:rsidR="003F6A92" w:rsidRDefault="003F6A92">
            <w:pPr>
              <w:pStyle w:val="ConsPlusNormal"/>
              <w:jc w:val="center"/>
            </w:pPr>
            <w:r>
              <w:t>000 1 16 07010 00 0000 140</w:t>
            </w:r>
          </w:p>
        </w:tc>
        <w:tc>
          <w:tcPr>
            <w:tcW w:w="1701" w:type="dxa"/>
          </w:tcPr>
          <w:p w:rsidR="003F6A92" w:rsidRDefault="003F6A92">
            <w:pPr>
              <w:pStyle w:val="ConsPlusNormal"/>
              <w:jc w:val="center"/>
            </w:pPr>
            <w:r>
              <w:t>10,0</w:t>
            </w:r>
          </w:p>
        </w:tc>
      </w:tr>
      <w:tr w:rsidR="003F6A92">
        <w:tc>
          <w:tcPr>
            <w:tcW w:w="4479" w:type="dxa"/>
          </w:tcPr>
          <w:p w:rsidR="003F6A92" w:rsidRDefault="003F6A92">
            <w:pPr>
              <w:pStyle w:val="ConsPlusNormal"/>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891" w:type="dxa"/>
          </w:tcPr>
          <w:p w:rsidR="003F6A92" w:rsidRDefault="003F6A92">
            <w:pPr>
              <w:pStyle w:val="ConsPlusNormal"/>
              <w:jc w:val="center"/>
            </w:pPr>
            <w:r>
              <w:t>000 1 16 07010 02 0000 140</w:t>
            </w:r>
          </w:p>
        </w:tc>
        <w:tc>
          <w:tcPr>
            <w:tcW w:w="1701" w:type="dxa"/>
          </w:tcPr>
          <w:p w:rsidR="003F6A92" w:rsidRDefault="003F6A92">
            <w:pPr>
              <w:pStyle w:val="ConsPlusNormal"/>
              <w:jc w:val="center"/>
            </w:pPr>
            <w:r>
              <w:t>10,0</w:t>
            </w:r>
          </w:p>
        </w:tc>
      </w:tr>
      <w:tr w:rsidR="003F6A92">
        <w:tc>
          <w:tcPr>
            <w:tcW w:w="4479" w:type="dxa"/>
          </w:tcPr>
          <w:p w:rsidR="003F6A92" w:rsidRDefault="003F6A92">
            <w:pPr>
              <w:pStyle w:val="ConsPlusNormal"/>
            </w:pPr>
            <w: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2891" w:type="dxa"/>
          </w:tcPr>
          <w:p w:rsidR="003F6A92" w:rsidRDefault="003F6A92">
            <w:pPr>
              <w:pStyle w:val="ConsPlusNormal"/>
              <w:jc w:val="center"/>
            </w:pPr>
            <w:r>
              <w:t>000 1 16 07040 00 0000 140</w:t>
            </w:r>
          </w:p>
        </w:tc>
        <w:tc>
          <w:tcPr>
            <w:tcW w:w="1701" w:type="dxa"/>
          </w:tcPr>
          <w:p w:rsidR="003F6A92" w:rsidRDefault="003F6A92">
            <w:pPr>
              <w:pStyle w:val="ConsPlusNormal"/>
              <w:jc w:val="center"/>
            </w:pPr>
            <w:r>
              <w:t>44,2</w:t>
            </w:r>
          </w:p>
        </w:tc>
      </w:tr>
      <w:tr w:rsidR="003F6A92">
        <w:tc>
          <w:tcPr>
            <w:tcW w:w="4479" w:type="dxa"/>
          </w:tcPr>
          <w:p w:rsidR="003F6A92" w:rsidRDefault="003F6A92">
            <w:pPr>
              <w:pStyle w:val="ConsPlusNormal"/>
            </w:pPr>
            <w:r>
              <w:t xml:space="preserve">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w:t>
            </w:r>
            <w:r>
              <w:lastRenderedPageBreak/>
              <w:t>Федерации</w:t>
            </w:r>
          </w:p>
        </w:tc>
        <w:tc>
          <w:tcPr>
            <w:tcW w:w="2891" w:type="dxa"/>
          </w:tcPr>
          <w:p w:rsidR="003F6A92" w:rsidRDefault="003F6A92">
            <w:pPr>
              <w:pStyle w:val="ConsPlusNormal"/>
              <w:jc w:val="center"/>
            </w:pPr>
            <w:r>
              <w:lastRenderedPageBreak/>
              <w:t>000 1 16 07040 02 0000 140</w:t>
            </w:r>
          </w:p>
        </w:tc>
        <w:tc>
          <w:tcPr>
            <w:tcW w:w="1701" w:type="dxa"/>
          </w:tcPr>
          <w:p w:rsidR="003F6A92" w:rsidRDefault="003F6A92">
            <w:pPr>
              <w:pStyle w:val="ConsPlusNormal"/>
              <w:jc w:val="center"/>
            </w:pPr>
            <w:r>
              <w:t>44,2</w:t>
            </w:r>
          </w:p>
        </w:tc>
      </w:tr>
      <w:tr w:rsidR="003F6A92">
        <w:tc>
          <w:tcPr>
            <w:tcW w:w="4479" w:type="dxa"/>
          </w:tcPr>
          <w:p w:rsidR="003F6A92" w:rsidRDefault="003F6A92">
            <w:pPr>
              <w:pStyle w:val="ConsPlusNormal"/>
            </w:pPr>
            <w: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891" w:type="dxa"/>
          </w:tcPr>
          <w:p w:rsidR="003F6A92" w:rsidRDefault="003F6A92">
            <w:pPr>
              <w:pStyle w:val="ConsPlusNormal"/>
              <w:jc w:val="center"/>
            </w:pPr>
            <w:r>
              <w:t>000 1 16 07090 00 0000 140</w:t>
            </w:r>
          </w:p>
        </w:tc>
        <w:tc>
          <w:tcPr>
            <w:tcW w:w="1701" w:type="dxa"/>
          </w:tcPr>
          <w:p w:rsidR="003F6A92" w:rsidRDefault="003F6A92">
            <w:pPr>
              <w:pStyle w:val="ConsPlusNormal"/>
              <w:jc w:val="center"/>
            </w:pPr>
            <w:r>
              <w:t>100,0</w:t>
            </w:r>
          </w:p>
        </w:tc>
      </w:tr>
      <w:tr w:rsidR="003F6A92">
        <w:tc>
          <w:tcPr>
            <w:tcW w:w="4479" w:type="dxa"/>
          </w:tcPr>
          <w:p w:rsidR="003F6A92" w:rsidRDefault="003F6A92">
            <w:pPr>
              <w:pStyle w:val="ConsPlusNormal"/>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891" w:type="dxa"/>
          </w:tcPr>
          <w:p w:rsidR="003F6A92" w:rsidRDefault="003F6A92">
            <w:pPr>
              <w:pStyle w:val="ConsPlusNormal"/>
              <w:jc w:val="center"/>
            </w:pPr>
            <w:r>
              <w:t>000 1 16 07090 02 0000 140</w:t>
            </w:r>
          </w:p>
        </w:tc>
        <w:tc>
          <w:tcPr>
            <w:tcW w:w="1701" w:type="dxa"/>
          </w:tcPr>
          <w:p w:rsidR="003F6A92" w:rsidRDefault="003F6A92">
            <w:pPr>
              <w:pStyle w:val="ConsPlusNormal"/>
              <w:jc w:val="center"/>
            </w:pPr>
            <w:r>
              <w:t>100,0</w:t>
            </w:r>
          </w:p>
        </w:tc>
      </w:tr>
      <w:tr w:rsidR="003F6A92">
        <w:tc>
          <w:tcPr>
            <w:tcW w:w="4479" w:type="dxa"/>
          </w:tcPr>
          <w:p w:rsidR="003F6A92" w:rsidRDefault="003F6A92">
            <w:pPr>
              <w:pStyle w:val="ConsPlusNormal"/>
            </w:pPr>
            <w: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2891" w:type="dxa"/>
          </w:tcPr>
          <w:p w:rsidR="003F6A92" w:rsidRDefault="003F6A92">
            <w:pPr>
              <w:pStyle w:val="ConsPlusNormal"/>
              <w:jc w:val="center"/>
            </w:pPr>
            <w:r>
              <w:t>000 1 16 09000 00 0000 140</w:t>
            </w:r>
          </w:p>
        </w:tc>
        <w:tc>
          <w:tcPr>
            <w:tcW w:w="1701" w:type="dxa"/>
          </w:tcPr>
          <w:p w:rsidR="003F6A92" w:rsidRDefault="003F6A92">
            <w:pPr>
              <w:pStyle w:val="ConsPlusNormal"/>
              <w:jc w:val="center"/>
            </w:pPr>
            <w:r>
              <w:t>120,0</w:t>
            </w:r>
          </w:p>
        </w:tc>
      </w:tr>
      <w:tr w:rsidR="003F6A92">
        <w:tc>
          <w:tcPr>
            <w:tcW w:w="4479" w:type="dxa"/>
          </w:tcPr>
          <w:p w:rsidR="003F6A92" w:rsidRDefault="003F6A92">
            <w:pPr>
              <w:pStyle w:val="ConsPlusNormal"/>
            </w:pPr>
            <w: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2891" w:type="dxa"/>
          </w:tcPr>
          <w:p w:rsidR="003F6A92" w:rsidRDefault="003F6A92">
            <w:pPr>
              <w:pStyle w:val="ConsPlusNormal"/>
              <w:jc w:val="center"/>
            </w:pPr>
            <w:r>
              <w:t>000 1 16 09030 02 0000 140</w:t>
            </w:r>
          </w:p>
        </w:tc>
        <w:tc>
          <w:tcPr>
            <w:tcW w:w="1701" w:type="dxa"/>
          </w:tcPr>
          <w:p w:rsidR="003F6A92" w:rsidRDefault="003F6A92">
            <w:pPr>
              <w:pStyle w:val="ConsPlusNormal"/>
              <w:jc w:val="center"/>
            </w:pPr>
            <w:r>
              <w:t>120,0</w:t>
            </w:r>
          </w:p>
        </w:tc>
      </w:tr>
      <w:tr w:rsidR="003F6A92">
        <w:tc>
          <w:tcPr>
            <w:tcW w:w="4479" w:type="dxa"/>
          </w:tcPr>
          <w:p w:rsidR="003F6A92" w:rsidRDefault="003F6A92">
            <w:pPr>
              <w:pStyle w:val="ConsPlusNormal"/>
            </w:pPr>
            <w:r>
              <w:t>Платежи в целях возмещения причиненного ущерба (убытков)</w:t>
            </w:r>
          </w:p>
        </w:tc>
        <w:tc>
          <w:tcPr>
            <w:tcW w:w="2891" w:type="dxa"/>
          </w:tcPr>
          <w:p w:rsidR="003F6A92" w:rsidRDefault="003F6A92">
            <w:pPr>
              <w:pStyle w:val="ConsPlusNormal"/>
              <w:jc w:val="center"/>
            </w:pPr>
            <w:r>
              <w:t>000 1 16 10000 00 0000 140</w:t>
            </w:r>
          </w:p>
        </w:tc>
        <w:tc>
          <w:tcPr>
            <w:tcW w:w="1701" w:type="dxa"/>
          </w:tcPr>
          <w:p w:rsidR="003F6A92" w:rsidRDefault="003F6A92">
            <w:pPr>
              <w:pStyle w:val="ConsPlusNormal"/>
              <w:jc w:val="center"/>
            </w:pPr>
            <w:r>
              <w:t>82161,4</w:t>
            </w:r>
          </w:p>
        </w:tc>
      </w:tr>
      <w:tr w:rsidR="003F6A92">
        <w:tc>
          <w:tcPr>
            <w:tcW w:w="4479" w:type="dxa"/>
          </w:tcPr>
          <w:p w:rsidR="003F6A92" w:rsidRDefault="003F6A92">
            <w:pPr>
              <w:pStyle w:val="ConsPlusNormal"/>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91" w:type="dxa"/>
          </w:tcPr>
          <w:p w:rsidR="003F6A92" w:rsidRDefault="003F6A92">
            <w:pPr>
              <w:pStyle w:val="ConsPlusNormal"/>
              <w:jc w:val="center"/>
            </w:pPr>
            <w:r>
              <w:t>000 1 16 10122 01 0001 140</w:t>
            </w:r>
          </w:p>
        </w:tc>
        <w:tc>
          <w:tcPr>
            <w:tcW w:w="1701" w:type="dxa"/>
          </w:tcPr>
          <w:p w:rsidR="003F6A92" w:rsidRDefault="003F6A92">
            <w:pPr>
              <w:pStyle w:val="ConsPlusNormal"/>
              <w:jc w:val="center"/>
            </w:pPr>
            <w:r>
              <w:t>3103,2</w:t>
            </w:r>
          </w:p>
        </w:tc>
      </w:tr>
      <w:tr w:rsidR="003F6A92">
        <w:tc>
          <w:tcPr>
            <w:tcW w:w="4479" w:type="dxa"/>
          </w:tcPr>
          <w:p w:rsidR="003F6A92" w:rsidRDefault="003F6A92">
            <w:pPr>
              <w:pStyle w:val="ConsPlusNormal"/>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w:t>
            </w:r>
            <w:r>
              <w:lastRenderedPageBreak/>
              <w:t>бюджет субъекта Российской Федерации по нормативам, действующим в 2019 году (доходы, направляемые на формирование дорожного фонда субъекта Российской Федерации)</w:t>
            </w:r>
          </w:p>
        </w:tc>
        <w:tc>
          <w:tcPr>
            <w:tcW w:w="2891" w:type="dxa"/>
          </w:tcPr>
          <w:p w:rsidR="003F6A92" w:rsidRDefault="003F6A92">
            <w:pPr>
              <w:pStyle w:val="ConsPlusNormal"/>
              <w:jc w:val="center"/>
            </w:pPr>
            <w:r>
              <w:lastRenderedPageBreak/>
              <w:t>000 1 16 10122 01 0002 140</w:t>
            </w:r>
          </w:p>
        </w:tc>
        <w:tc>
          <w:tcPr>
            <w:tcW w:w="1701" w:type="dxa"/>
          </w:tcPr>
          <w:p w:rsidR="003F6A92" w:rsidRDefault="003F6A92">
            <w:pPr>
              <w:pStyle w:val="ConsPlusNormal"/>
              <w:jc w:val="center"/>
            </w:pPr>
            <w:r>
              <w:t>79058,2</w:t>
            </w:r>
          </w:p>
        </w:tc>
      </w:tr>
      <w:tr w:rsidR="003F6A92">
        <w:tc>
          <w:tcPr>
            <w:tcW w:w="4479" w:type="dxa"/>
          </w:tcPr>
          <w:p w:rsidR="003F6A92" w:rsidRDefault="003F6A92">
            <w:pPr>
              <w:pStyle w:val="ConsPlusNormal"/>
            </w:pPr>
            <w:r>
              <w:lastRenderedPageBreak/>
              <w:t>Платежи, уплачиваемые в целях возмещения вреда</w:t>
            </w:r>
          </w:p>
        </w:tc>
        <w:tc>
          <w:tcPr>
            <w:tcW w:w="2891" w:type="dxa"/>
          </w:tcPr>
          <w:p w:rsidR="003F6A92" w:rsidRDefault="003F6A92">
            <w:pPr>
              <w:pStyle w:val="ConsPlusNormal"/>
              <w:jc w:val="center"/>
            </w:pPr>
            <w:r>
              <w:t>000 1 16 11000 01 0000 140</w:t>
            </w:r>
          </w:p>
        </w:tc>
        <w:tc>
          <w:tcPr>
            <w:tcW w:w="1701" w:type="dxa"/>
          </w:tcPr>
          <w:p w:rsidR="003F6A92" w:rsidRDefault="003F6A92">
            <w:pPr>
              <w:pStyle w:val="ConsPlusNormal"/>
              <w:jc w:val="center"/>
            </w:pPr>
            <w:r>
              <w:t>2000,0</w:t>
            </w:r>
          </w:p>
        </w:tc>
      </w:tr>
      <w:tr w:rsidR="003F6A92">
        <w:tc>
          <w:tcPr>
            <w:tcW w:w="4479" w:type="dxa"/>
          </w:tcPr>
          <w:p w:rsidR="003F6A92" w:rsidRDefault="003F6A92">
            <w:pPr>
              <w:pStyle w:val="ConsPlusNormal"/>
            </w:pPr>
            <w:r>
              <w:t>Платежи, уплачиваемые в целях возмещения вреда, причиняемого автомобильным дорогам</w:t>
            </w:r>
          </w:p>
        </w:tc>
        <w:tc>
          <w:tcPr>
            <w:tcW w:w="2891" w:type="dxa"/>
          </w:tcPr>
          <w:p w:rsidR="003F6A92" w:rsidRDefault="003F6A92">
            <w:pPr>
              <w:pStyle w:val="ConsPlusNormal"/>
              <w:jc w:val="center"/>
            </w:pPr>
            <w:r>
              <w:t>000 1 16 11060 01 0000 140</w:t>
            </w:r>
          </w:p>
        </w:tc>
        <w:tc>
          <w:tcPr>
            <w:tcW w:w="1701" w:type="dxa"/>
          </w:tcPr>
          <w:p w:rsidR="003F6A92" w:rsidRDefault="003F6A92">
            <w:pPr>
              <w:pStyle w:val="ConsPlusNormal"/>
              <w:jc w:val="center"/>
            </w:pPr>
            <w:r>
              <w:t>2000,0</w:t>
            </w:r>
          </w:p>
        </w:tc>
      </w:tr>
      <w:tr w:rsidR="003F6A92">
        <w:tc>
          <w:tcPr>
            <w:tcW w:w="4479" w:type="dxa"/>
          </w:tcPr>
          <w:p w:rsidR="003F6A92" w:rsidRDefault="003F6A92">
            <w:pPr>
              <w:pStyle w:val="ConsPlusNormal"/>
            </w:pPr>
            <w: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891" w:type="dxa"/>
          </w:tcPr>
          <w:p w:rsidR="003F6A92" w:rsidRDefault="003F6A92">
            <w:pPr>
              <w:pStyle w:val="ConsPlusNormal"/>
              <w:jc w:val="center"/>
            </w:pPr>
            <w:r>
              <w:t>000 1 16 11063 01 0000 140</w:t>
            </w:r>
          </w:p>
        </w:tc>
        <w:tc>
          <w:tcPr>
            <w:tcW w:w="1701" w:type="dxa"/>
          </w:tcPr>
          <w:p w:rsidR="003F6A92" w:rsidRDefault="003F6A92">
            <w:pPr>
              <w:pStyle w:val="ConsPlusNormal"/>
              <w:jc w:val="center"/>
            </w:pPr>
            <w:r>
              <w:t>2000,0</w:t>
            </w:r>
          </w:p>
        </w:tc>
      </w:tr>
      <w:tr w:rsidR="003F6A92">
        <w:tc>
          <w:tcPr>
            <w:tcW w:w="4479" w:type="dxa"/>
          </w:tcPr>
          <w:p w:rsidR="003F6A92" w:rsidRDefault="003F6A92">
            <w:pPr>
              <w:pStyle w:val="ConsPlusNormal"/>
            </w:pPr>
            <w:r>
              <w:t>ПРОЧИЕ НЕНАЛОГОВЫЕ ДОХОДЫ</w:t>
            </w:r>
          </w:p>
        </w:tc>
        <w:tc>
          <w:tcPr>
            <w:tcW w:w="2891" w:type="dxa"/>
          </w:tcPr>
          <w:p w:rsidR="003F6A92" w:rsidRDefault="003F6A92">
            <w:pPr>
              <w:pStyle w:val="ConsPlusNormal"/>
              <w:jc w:val="center"/>
            </w:pPr>
            <w:r>
              <w:t>000 1 17 00000 00 0000 000</w:t>
            </w:r>
          </w:p>
        </w:tc>
        <w:tc>
          <w:tcPr>
            <w:tcW w:w="1701" w:type="dxa"/>
          </w:tcPr>
          <w:p w:rsidR="003F6A92" w:rsidRDefault="003F6A92">
            <w:pPr>
              <w:pStyle w:val="ConsPlusNormal"/>
              <w:jc w:val="center"/>
            </w:pPr>
            <w:r>
              <w:t>2,6</w:t>
            </w:r>
          </w:p>
        </w:tc>
      </w:tr>
      <w:tr w:rsidR="003F6A92">
        <w:tc>
          <w:tcPr>
            <w:tcW w:w="4479" w:type="dxa"/>
          </w:tcPr>
          <w:p w:rsidR="003F6A92" w:rsidRDefault="003F6A92">
            <w:pPr>
              <w:pStyle w:val="ConsPlusNormal"/>
            </w:pPr>
            <w:r>
              <w:t>Прочие неналоговые доходы</w:t>
            </w:r>
          </w:p>
        </w:tc>
        <w:tc>
          <w:tcPr>
            <w:tcW w:w="2891" w:type="dxa"/>
          </w:tcPr>
          <w:p w:rsidR="003F6A92" w:rsidRDefault="003F6A92">
            <w:pPr>
              <w:pStyle w:val="ConsPlusNormal"/>
              <w:jc w:val="center"/>
            </w:pPr>
            <w:r>
              <w:t>000 1 17 05000 00 0000 180</w:t>
            </w:r>
          </w:p>
        </w:tc>
        <w:tc>
          <w:tcPr>
            <w:tcW w:w="1701" w:type="dxa"/>
          </w:tcPr>
          <w:p w:rsidR="003F6A92" w:rsidRDefault="003F6A92">
            <w:pPr>
              <w:pStyle w:val="ConsPlusNormal"/>
              <w:jc w:val="center"/>
            </w:pPr>
            <w:r>
              <w:t>2,6</w:t>
            </w:r>
          </w:p>
        </w:tc>
      </w:tr>
      <w:tr w:rsidR="003F6A92">
        <w:tc>
          <w:tcPr>
            <w:tcW w:w="4479" w:type="dxa"/>
          </w:tcPr>
          <w:p w:rsidR="003F6A92" w:rsidRDefault="003F6A92">
            <w:pPr>
              <w:pStyle w:val="ConsPlusNormal"/>
            </w:pPr>
            <w:r>
              <w:t>Прочие неналоговые доходы бюджетов субъектов Российской Федерации</w:t>
            </w:r>
          </w:p>
        </w:tc>
        <w:tc>
          <w:tcPr>
            <w:tcW w:w="2891" w:type="dxa"/>
          </w:tcPr>
          <w:p w:rsidR="003F6A92" w:rsidRDefault="003F6A92">
            <w:pPr>
              <w:pStyle w:val="ConsPlusNormal"/>
              <w:jc w:val="center"/>
            </w:pPr>
            <w:r>
              <w:t>000 1 17 05020 02 0000 180</w:t>
            </w:r>
          </w:p>
        </w:tc>
        <w:tc>
          <w:tcPr>
            <w:tcW w:w="1701" w:type="dxa"/>
          </w:tcPr>
          <w:p w:rsidR="003F6A92" w:rsidRDefault="003F6A92">
            <w:pPr>
              <w:pStyle w:val="ConsPlusNormal"/>
              <w:jc w:val="center"/>
            </w:pPr>
            <w:r>
              <w:t>2,6</w:t>
            </w:r>
          </w:p>
        </w:tc>
      </w:tr>
      <w:tr w:rsidR="003F6A92">
        <w:tc>
          <w:tcPr>
            <w:tcW w:w="4479" w:type="dxa"/>
          </w:tcPr>
          <w:p w:rsidR="003F6A92" w:rsidRDefault="003F6A92">
            <w:pPr>
              <w:pStyle w:val="ConsPlusNormal"/>
            </w:pPr>
            <w:r>
              <w:t>БЕЗВОЗМЕЗДНЫЕ ПОСТУПЛЕНИЯ</w:t>
            </w:r>
          </w:p>
        </w:tc>
        <w:tc>
          <w:tcPr>
            <w:tcW w:w="2891" w:type="dxa"/>
          </w:tcPr>
          <w:p w:rsidR="003F6A92" w:rsidRDefault="003F6A92">
            <w:pPr>
              <w:pStyle w:val="ConsPlusNormal"/>
              <w:jc w:val="center"/>
            </w:pPr>
            <w:r>
              <w:t>000 2 00 00000 00 0000 000</w:t>
            </w:r>
          </w:p>
        </w:tc>
        <w:tc>
          <w:tcPr>
            <w:tcW w:w="1701" w:type="dxa"/>
          </w:tcPr>
          <w:p w:rsidR="003F6A92" w:rsidRDefault="003F6A92">
            <w:pPr>
              <w:pStyle w:val="ConsPlusNormal"/>
              <w:jc w:val="center"/>
            </w:pPr>
            <w:r>
              <w:t>19202204,1</w:t>
            </w:r>
          </w:p>
        </w:tc>
      </w:tr>
      <w:tr w:rsidR="003F6A92">
        <w:tc>
          <w:tcPr>
            <w:tcW w:w="4479" w:type="dxa"/>
          </w:tcPr>
          <w:p w:rsidR="003F6A92" w:rsidRDefault="003F6A92">
            <w:pPr>
              <w:pStyle w:val="ConsPlusNormal"/>
            </w:pPr>
            <w:r>
              <w:t>БЕЗВОЗМЕЗДНЫЕ ПОСТУПЛЕНИЯ ОТ ДРУГИХ БЮДЖЕТОВ БЮДЖЕТНОЙ СИСТЕМЫ РОССИЙСКОЙ ФЕДЕРАЦИИ</w:t>
            </w:r>
          </w:p>
        </w:tc>
        <w:tc>
          <w:tcPr>
            <w:tcW w:w="2891" w:type="dxa"/>
          </w:tcPr>
          <w:p w:rsidR="003F6A92" w:rsidRDefault="003F6A92">
            <w:pPr>
              <w:pStyle w:val="ConsPlusNormal"/>
              <w:jc w:val="center"/>
            </w:pPr>
            <w:r>
              <w:t>000 2 02 00000 00 0000 000</w:t>
            </w:r>
          </w:p>
        </w:tc>
        <w:tc>
          <w:tcPr>
            <w:tcW w:w="1701" w:type="dxa"/>
          </w:tcPr>
          <w:p w:rsidR="003F6A92" w:rsidRDefault="003F6A92">
            <w:pPr>
              <w:pStyle w:val="ConsPlusNormal"/>
              <w:jc w:val="center"/>
            </w:pPr>
            <w:r>
              <w:t>18868520,4</w:t>
            </w:r>
          </w:p>
        </w:tc>
      </w:tr>
      <w:tr w:rsidR="003F6A92">
        <w:tc>
          <w:tcPr>
            <w:tcW w:w="4479" w:type="dxa"/>
          </w:tcPr>
          <w:p w:rsidR="003F6A92" w:rsidRDefault="003F6A92">
            <w:pPr>
              <w:pStyle w:val="ConsPlusNormal"/>
            </w:pPr>
            <w:r>
              <w:t>Дотации бюджетам бюджетной системы Российской Федерации</w:t>
            </w:r>
          </w:p>
        </w:tc>
        <w:tc>
          <w:tcPr>
            <w:tcW w:w="2891" w:type="dxa"/>
          </w:tcPr>
          <w:p w:rsidR="003F6A92" w:rsidRDefault="003F6A92">
            <w:pPr>
              <w:pStyle w:val="ConsPlusNormal"/>
              <w:jc w:val="center"/>
            </w:pPr>
            <w:r>
              <w:t>000 2 02 10000 00 0000 150</w:t>
            </w:r>
          </w:p>
        </w:tc>
        <w:tc>
          <w:tcPr>
            <w:tcW w:w="1701" w:type="dxa"/>
          </w:tcPr>
          <w:p w:rsidR="003F6A92" w:rsidRDefault="003F6A92">
            <w:pPr>
              <w:pStyle w:val="ConsPlusNormal"/>
              <w:jc w:val="center"/>
            </w:pPr>
            <w:r>
              <w:t>3351067,8</w:t>
            </w:r>
          </w:p>
        </w:tc>
      </w:tr>
      <w:tr w:rsidR="003F6A92">
        <w:tc>
          <w:tcPr>
            <w:tcW w:w="4479" w:type="dxa"/>
          </w:tcPr>
          <w:p w:rsidR="003F6A92" w:rsidRDefault="003F6A92">
            <w:pPr>
              <w:pStyle w:val="ConsPlusNormal"/>
            </w:pPr>
            <w:r>
              <w:t>Дотации бюджетам субъектов Российской Федерации на выравнивание бюджетной обеспеченности</w:t>
            </w:r>
          </w:p>
        </w:tc>
        <w:tc>
          <w:tcPr>
            <w:tcW w:w="2891" w:type="dxa"/>
          </w:tcPr>
          <w:p w:rsidR="003F6A92" w:rsidRDefault="003F6A92">
            <w:pPr>
              <w:pStyle w:val="ConsPlusNormal"/>
              <w:jc w:val="center"/>
            </w:pPr>
            <w:r>
              <w:t>000 2 02 15001 02 0000 150</w:t>
            </w:r>
          </w:p>
        </w:tc>
        <w:tc>
          <w:tcPr>
            <w:tcW w:w="1701" w:type="dxa"/>
          </w:tcPr>
          <w:p w:rsidR="003F6A92" w:rsidRDefault="003F6A92">
            <w:pPr>
              <w:pStyle w:val="ConsPlusNormal"/>
              <w:jc w:val="center"/>
            </w:pPr>
            <w:r>
              <w:t>2501199,8</w:t>
            </w:r>
          </w:p>
        </w:tc>
      </w:tr>
      <w:tr w:rsidR="003F6A92">
        <w:tc>
          <w:tcPr>
            <w:tcW w:w="4479" w:type="dxa"/>
          </w:tcPr>
          <w:p w:rsidR="003F6A92" w:rsidRDefault="003F6A92">
            <w:pPr>
              <w:pStyle w:val="ConsPlusNormal"/>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891" w:type="dxa"/>
          </w:tcPr>
          <w:p w:rsidR="003F6A92" w:rsidRDefault="003F6A92">
            <w:pPr>
              <w:pStyle w:val="ConsPlusNormal"/>
              <w:jc w:val="center"/>
            </w:pPr>
            <w:r>
              <w:t>000 2 02 15009 02 0000 150</w:t>
            </w:r>
          </w:p>
        </w:tc>
        <w:tc>
          <w:tcPr>
            <w:tcW w:w="1701" w:type="dxa"/>
          </w:tcPr>
          <w:p w:rsidR="003F6A92" w:rsidRDefault="003F6A92">
            <w:pPr>
              <w:pStyle w:val="ConsPlusNormal"/>
              <w:jc w:val="center"/>
            </w:pPr>
            <w:r>
              <w:t>764772,0</w:t>
            </w:r>
          </w:p>
        </w:tc>
      </w:tr>
      <w:tr w:rsidR="003F6A92">
        <w:tc>
          <w:tcPr>
            <w:tcW w:w="4479" w:type="dxa"/>
          </w:tcPr>
          <w:p w:rsidR="003F6A92" w:rsidRDefault="003F6A92">
            <w:pPr>
              <w:pStyle w:val="ConsPlusNormal"/>
            </w:pPr>
            <w: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2891" w:type="dxa"/>
          </w:tcPr>
          <w:p w:rsidR="003F6A92" w:rsidRDefault="003F6A92">
            <w:pPr>
              <w:pStyle w:val="ConsPlusNormal"/>
              <w:jc w:val="center"/>
            </w:pPr>
            <w:r>
              <w:t>000 2 02 15010 02 0000 150</w:t>
            </w:r>
          </w:p>
        </w:tc>
        <w:tc>
          <w:tcPr>
            <w:tcW w:w="1701" w:type="dxa"/>
          </w:tcPr>
          <w:p w:rsidR="003F6A92" w:rsidRDefault="003F6A92">
            <w:pPr>
              <w:pStyle w:val="ConsPlusNormal"/>
              <w:jc w:val="center"/>
            </w:pPr>
            <w:r>
              <w:t>85096,0</w:t>
            </w:r>
          </w:p>
        </w:tc>
      </w:tr>
      <w:tr w:rsidR="003F6A92">
        <w:tc>
          <w:tcPr>
            <w:tcW w:w="4479" w:type="dxa"/>
          </w:tcPr>
          <w:p w:rsidR="003F6A92" w:rsidRDefault="003F6A92">
            <w:pPr>
              <w:pStyle w:val="ConsPlusNormal"/>
            </w:pPr>
            <w:r>
              <w:t>Субсидии бюджетам бюджетной системы Российской Федерации (межбюджетные субсидии)</w:t>
            </w:r>
          </w:p>
        </w:tc>
        <w:tc>
          <w:tcPr>
            <w:tcW w:w="2891" w:type="dxa"/>
          </w:tcPr>
          <w:p w:rsidR="003F6A92" w:rsidRDefault="003F6A92">
            <w:pPr>
              <w:pStyle w:val="ConsPlusNormal"/>
              <w:jc w:val="center"/>
            </w:pPr>
            <w:r>
              <w:t>000 2 02 20000 00 0000 150</w:t>
            </w:r>
          </w:p>
        </w:tc>
        <w:tc>
          <w:tcPr>
            <w:tcW w:w="1701" w:type="dxa"/>
          </w:tcPr>
          <w:p w:rsidR="003F6A92" w:rsidRDefault="003F6A92">
            <w:pPr>
              <w:pStyle w:val="ConsPlusNormal"/>
              <w:jc w:val="center"/>
            </w:pPr>
            <w:r>
              <w:t>10157171,6</w:t>
            </w:r>
          </w:p>
        </w:tc>
      </w:tr>
      <w:tr w:rsidR="003F6A92">
        <w:tc>
          <w:tcPr>
            <w:tcW w:w="4479" w:type="dxa"/>
          </w:tcPr>
          <w:p w:rsidR="003F6A92" w:rsidRDefault="003F6A92">
            <w:pPr>
              <w:pStyle w:val="ConsPlusNormal"/>
            </w:pPr>
            <w:r>
              <w:lastRenderedPageBreak/>
              <w:t>Субсидии бюджетам субъектов Российской Федерации из местных бюджетов</w:t>
            </w:r>
          </w:p>
        </w:tc>
        <w:tc>
          <w:tcPr>
            <w:tcW w:w="2891" w:type="dxa"/>
          </w:tcPr>
          <w:p w:rsidR="003F6A92" w:rsidRDefault="003F6A92">
            <w:pPr>
              <w:pStyle w:val="ConsPlusNormal"/>
              <w:jc w:val="center"/>
            </w:pPr>
            <w:r>
              <w:t>000 2 02 20086 02 0000 150</w:t>
            </w:r>
          </w:p>
        </w:tc>
        <w:tc>
          <w:tcPr>
            <w:tcW w:w="1701" w:type="dxa"/>
          </w:tcPr>
          <w:p w:rsidR="003F6A92" w:rsidRDefault="003F6A92">
            <w:pPr>
              <w:pStyle w:val="ConsPlusNormal"/>
              <w:jc w:val="center"/>
            </w:pPr>
            <w:r>
              <w:t>72404,4</w:t>
            </w:r>
          </w:p>
        </w:tc>
      </w:tr>
      <w:tr w:rsidR="003F6A92">
        <w:tc>
          <w:tcPr>
            <w:tcW w:w="4479" w:type="dxa"/>
          </w:tcPr>
          <w:p w:rsidR="003F6A92" w:rsidRDefault="003F6A92">
            <w:pPr>
              <w:pStyle w:val="ConsPlusNormal"/>
            </w:pPr>
            <w:r>
              <w:t>Субсидии бюджетам субъектов Российской Федерации на поддержку региональных проектов в сфере информационных технологий</w:t>
            </w:r>
          </w:p>
        </w:tc>
        <w:tc>
          <w:tcPr>
            <w:tcW w:w="2891" w:type="dxa"/>
          </w:tcPr>
          <w:p w:rsidR="003F6A92" w:rsidRDefault="003F6A92">
            <w:pPr>
              <w:pStyle w:val="ConsPlusNormal"/>
              <w:jc w:val="center"/>
            </w:pPr>
            <w:r>
              <w:t>000 2 02 25028 02 0000 150</w:t>
            </w:r>
          </w:p>
        </w:tc>
        <w:tc>
          <w:tcPr>
            <w:tcW w:w="1701" w:type="dxa"/>
          </w:tcPr>
          <w:p w:rsidR="003F6A92" w:rsidRDefault="003F6A92">
            <w:pPr>
              <w:pStyle w:val="ConsPlusNormal"/>
              <w:jc w:val="center"/>
            </w:pPr>
            <w:r>
              <w:t>9539,4</w:t>
            </w:r>
          </w:p>
        </w:tc>
      </w:tr>
      <w:tr w:rsidR="003F6A92">
        <w:tc>
          <w:tcPr>
            <w:tcW w:w="4479" w:type="dxa"/>
          </w:tcPr>
          <w:p w:rsidR="003F6A92" w:rsidRDefault="003F6A92">
            <w:pPr>
              <w:pStyle w:val="ConsPlusNormal"/>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891" w:type="dxa"/>
          </w:tcPr>
          <w:p w:rsidR="003F6A92" w:rsidRDefault="003F6A92">
            <w:pPr>
              <w:pStyle w:val="ConsPlusNormal"/>
              <w:jc w:val="center"/>
            </w:pPr>
            <w:r>
              <w:t>000 2 02 25066 02 0000 150</w:t>
            </w:r>
          </w:p>
        </w:tc>
        <w:tc>
          <w:tcPr>
            <w:tcW w:w="1701" w:type="dxa"/>
          </w:tcPr>
          <w:p w:rsidR="003F6A92" w:rsidRDefault="003F6A92">
            <w:pPr>
              <w:pStyle w:val="ConsPlusNormal"/>
              <w:jc w:val="center"/>
            </w:pPr>
            <w:r>
              <w:t>434,6</w:t>
            </w:r>
          </w:p>
        </w:tc>
      </w:tr>
      <w:tr w:rsidR="003F6A92">
        <w:tc>
          <w:tcPr>
            <w:tcW w:w="4479" w:type="dxa"/>
          </w:tcPr>
          <w:p w:rsidR="003F6A92" w:rsidRDefault="003F6A92">
            <w:pPr>
              <w:pStyle w:val="ConsPlusNormal"/>
            </w:pPr>
            <w:r>
              <w:t>Субсидия бюджету Астраханской области на создание на территории Астраханской области портовой особой экономической зоны и Каспийского кластера</w:t>
            </w:r>
          </w:p>
        </w:tc>
        <w:tc>
          <w:tcPr>
            <w:tcW w:w="2891" w:type="dxa"/>
          </w:tcPr>
          <w:p w:rsidR="003F6A92" w:rsidRDefault="003F6A92">
            <w:pPr>
              <w:pStyle w:val="ConsPlusNormal"/>
              <w:jc w:val="center"/>
            </w:pPr>
            <w:r>
              <w:t>000 2 02 25076 02 0000 150</w:t>
            </w:r>
          </w:p>
        </w:tc>
        <w:tc>
          <w:tcPr>
            <w:tcW w:w="1701" w:type="dxa"/>
          </w:tcPr>
          <w:p w:rsidR="003F6A92" w:rsidRDefault="003F6A92">
            <w:pPr>
              <w:pStyle w:val="ConsPlusNormal"/>
              <w:jc w:val="center"/>
            </w:pPr>
            <w:r>
              <w:t>1100000,0</w:t>
            </w:r>
          </w:p>
        </w:tc>
      </w:tr>
      <w:tr w:rsidR="003F6A92">
        <w:tc>
          <w:tcPr>
            <w:tcW w:w="4479" w:type="dxa"/>
          </w:tcPr>
          <w:p w:rsidR="003F6A92" w:rsidRDefault="003F6A92">
            <w:pPr>
              <w:pStyle w:val="ConsPlusNormal"/>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891" w:type="dxa"/>
          </w:tcPr>
          <w:p w:rsidR="003F6A92" w:rsidRDefault="003F6A92">
            <w:pPr>
              <w:pStyle w:val="ConsPlusNormal"/>
              <w:jc w:val="center"/>
            </w:pPr>
            <w:r>
              <w:t>000 2 02 25081 02 0000 150</w:t>
            </w:r>
          </w:p>
        </w:tc>
        <w:tc>
          <w:tcPr>
            <w:tcW w:w="1701" w:type="dxa"/>
          </w:tcPr>
          <w:p w:rsidR="003F6A92" w:rsidRDefault="003F6A92">
            <w:pPr>
              <w:pStyle w:val="ConsPlusNormal"/>
              <w:jc w:val="center"/>
            </w:pPr>
            <w:r>
              <w:t>2819,3</w:t>
            </w:r>
          </w:p>
        </w:tc>
      </w:tr>
      <w:tr w:rsidR="003F6A92">
        <w:tc>
          <w:tcPr>
            <w:tcW w:w="4479" w:type="dxa"/>
          </w:tcPr>
          <w:p w:rsidR="003F6A92" w:rsidRDefault="003F6A92">
            <w:pPr>
              <w:pStyle w:val="ConsPlusNormal"/>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891" w:type="dxa"/>
          </w:tcPr>
          <w:p w:rsidR="003F6A92" w:rsidRDefault="003F6A92">
            <w:pPr>
              <w:pStyle w:val="ConsPlusNormal"/>
              <w:jc w:val="center"/>
            </w:pPr>
            <w:r>
              <w:t>000 2 02 25082 02 0000 150</w:t>
            </w:r>
          </w:p>
        </w:tc>
        <w:tc>
          <w:tcPr>
            <w:tcW w:w="1701" w:type="dxa"/>
          </w:tcPr>
          <w:p w:rsidR="003F6A92" w:rsidRDefault="003F6A92">
            <w:pPr>
              <w:pStyle w:val="ConsPlusNormal"/>
              <w:jc w:val="center"/>
            </w:pPr>
            <w:r>
              <w:t>103753,3</w:t>
            </w:r>
          </w:p>
        </w:tc>
      </w:tr>
      <w:tr w:rsidR="003F6A92">
        <w:tc>
          <w:tcPr>
            <w:tcW w:w="4479" w:type="dxa"/>
          </w:tcPr>
          <w:p w:rsidR="003F6A92" w:rsidRDefault="003F6A92">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891" w:type="dxa"/>
          </w:tcPr>
          <w:p w:rsidR="003F6A92" w:rsidRDefault="003F6A92">
            <w:pPr>
              <w:pStyle w:val="ConsPlusNormal"/>
              <w:jc w:val="center"/>
            </w:pPr>
            <w:r>
              <w:t>000 2 02 25084 02 0000 150</w:t>
            </w:r>
          </w:p>
        </w:tc>
        <w:tc>
          <w:tcPr>
            <w:tcW w:w="1701" w:type="dxa"/>
          </w:tcPr>
          <w:p w:rsidR="003F6A92" w:rsidRDefault="003F6A92">
            <w:pPr>
              <w:pStyle w:val="ConsPlusNormal"/>
              <w:jc w:val="center"/>
            </w:pPr>
            <w:r>
              <w:t>570453,5</w:t>
            </w:r>
          </w:p>
        </w:tc>
      </w:tr>
      <w:tr w:rsidR="003F6A92">
        <w:tc>
          <w:tcPr>
            <w:tcW w:w="4479" w:type="dxa"/>
          </w:tcPr>
          <w:p w:rsidR="003F6A92" w:rsidRDefault="003F6A92">
            <w:pPr>
              <w:pStyle w:val="ConsPlusNormal"/>
            </w:pPr>
            <w: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891" w:type="dxa"/>
          </w:tcPr>
          <w:p w:rsidR="003F6A92" w:rsidRDefault="003F6A92">
            <w:pPr>
              <w:pStyle w:val="ConsPlusNormal"/>
              <w:jc w:val="center"/>
            </w:pPr>
            <w:r>
              <w:t>000 2 02 25086 02 0000 150</w:t>
            </w:r>
          </w:p>
        </w:tc>
        <w:tc>
          <w:tcPr>
            <w:tcW w:w="1701" w:type="dxa"/>
          </w:tcPr>
          <w:p w:rsidR="003F6A92" w:rsidRDefault="003F6A92">
            <w:pPr>
              <w:pStyle w:val="ConsPlusNormal"/>
              <w:jc w:val="center"/>
            </w:pPr>
            <w:r>
              <w:t>492,0</w:t>
            </w:r>
          </w:p>
        </w:tc>
      </w:tr>
      <w:tr w:rsidR="003F6A92">
        <w:tc>
          <w:tcPr>
            <w:tcW w:w="4479" w:type="dxa"/>
          </w:tcPr>
          <w:p w:rsidR="003F6A92" w:rsidRDefault="003F6A92">
            <w:pPr>
              <w:pStyle w:val="ConsPlusNormal"/>
            </w:pPr>
            <w: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891" w:type="dxa"/>
          </w:tcPr>
          <w:p w:rsidR="003F6A92" w:rsidRDefault="003F6A92">
            <w:pPr>
              <w:pStyle w:val="ConsPlusNormal"/>
              <w:jc w:val="center"/>
            </w:pPr>
            <w:r>
              <w:t>000 2 02 25097 02 0000 150</w:t>
            </w:r>
          </w:p>
        </w:tc>
        <w:tc>
          <w:tcPr>
            <w:tcW w:w="1701" w:type="dxa"/>
          </w:tcPr>
          <w:p w:rsidR="003F6A92" w:rsidRDefault="003F6A92">
            <w:pPr>
              <w:pStyle w:val="ConsPlusNormal"/>
              <w:jc w:val="center"/>
            </w:pPr>
            <w:r>
              <w:t>10016,5</w:t>
            </w:r>
          </w:p>
        </w:tc>
      </w:tr>
      <w:tr w:rsidR="003F6A92">
        <w:tc>
          <w:tcPr>
            <w:tcW w:w="4479" w:type="dxa"/>
          </w:tcPr>
          <w:p w:rsidR="003F6A92" w:rsidRDefault="003F6A92">
            <w:pPr>
              <w:pStyle w:val="ConsPlusNormal"/>
            </w:pPr>
            <w:r>
              <w:lastRenderedPageBreak/>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891" w:type="dxa"/>
          </w:tcPr>
          <w:p w:rsidR="003F6A92" w:rsidRDefault="003F6A92">
            <w:pPr>
              <w:pStyle w:val="ConsPlusNormal"/>
              <w:jc w:val="center"/>
            </w:pPr>
            <w:r>
              <w:t>000 2 02 25114 02 0000 150</w:t>
            </w:r>
          </w:p>
        </w:tc>
        <w:tc>
          <w:tcPr>
            <w:tcW w:w="1701" w:type="dxa"/>
          </w:tcPr>
          <w:p w:rsidR="003F6A92" w:rsidRDefault="003F6A92">
            <w:pPr>
              <w:pStyle w:val="ConsPlusNormal"/>
              <w:jc w:val="center"/>
            </w:pPr>
            <w:r>
              <w:t>61621,2</w:t>
            </w:r>
          </w:p>
        </w:tc>
      </w:tr>
      <w:tr w:rsidR="003F6A92">
        <w:tc>
          <w:tcPr>
            <w:tcW w:w="4479" w:type="dxa"/>
          </w:tcPr>
          <w:p w:rsidR="003F6A92" w:rsidRDefault="003F6A92">
            <w:pPr>
              <w:pStyle w:val="ConsPlusNormal"/>
            </w:pPr>
            <w: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2891" w:type="dxa"/>
          </w:tcPr>
          <w:p w:rsidR="003F6A92" w:rsidRDefault="003F6A92">
            <w:pPr>
              <w:pStyle w:val="ConsPlusNormal"/>
              <w:jc w:val="center"/>
            </w:pPr>
            <w:r>
              <w:t>000 2 02 25117 02 0000 150</w:t>
            </w:r>
          </w:p>
        </w:tc>
        <w:tc>
          <w:tcPr>
            <w:tcW w:w="1701" w:type="dxa"/>
          </w:tcPr>
          <w:p w:rsidR="003F6A92" w:rsidRDefault="003F6A92">
            <w:pPr>
              <w:pStyle w:val="ConsPlusNormal"/>
              <w:jc w:val="center"/>
            </w:pPr>
            <w:r>
              <w:t>120787,5</w:t>
            </w:r>
          </w:p>
        </w:tc>
      </w:tr>
      <w:tr w:rsidR="003F6A92">
        <w:tc>
          <w:tcPr>
            <w:tcW w:w="4479" w:type="dxa"/>
          </w:tcPr>
          <w:p w:rsidR="003F6A92" w:rsidRDefault="003F6A92">
            <w:pPr>
              <w:pStyle w:val="ConsPlusNormal"/>
            </w:pPr>
            <w: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891" w:type="dxa"/>
          </w:tcPr>
          <w:p w:rsidR="003F6A92" w:rsidRDefault="003F6A92">
            <w:pPr>
              <w:pStyle w:val="ConsPlusNormal"/>
              <w:jc w:val="center"/>
            </w:pPr>
            <w:r>
              <w:t>000 2 02 25138 02 0000 150</w:t>
            </w:r>
          </w:p>
        </w:tc>
        <w:tc>
          <w:tcPr>
            <w:tcW w:w="1701" w:type="dxa"/>
          </w:tcPr>
          <w:p w:rsidR="003F6A92" w:rsidRDefault="003F6A92">
            <w:pPr>
              <w:pStyle w:val="ConsPlusNormal"/>
              <w:jc w:val="center"/>
            </w:pPr>
            <w:r>
              <w:t>86510,0</w:t>
            </w:r>
          </w:p>
        </w:tc>
      </w:tr>
      <w:tr w:rsidR="003F6A92">
        <w:tc>
          <w:tcPr>
            <w:tcW w:w="4479" w:type="dxa"/>
          </w:tcPr>
          <w:p w:rsidR="003F6A92" w:rsidRDefault="003F6A92">
            <w:pPr>
              <w:pStyle w:val="ConsPlusNormal"/>
            </w:pPr>
            <w: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891" w:type="dxa"/>
          </w:tcPr>
          <w:p w:rsidR="003F6A92" w:rsidRDefault="003F6A92">
            <w:pPr>
              <w:pStyle w:val="ConsPlusNormal"/>
              <w:jc w:val="center"/>
            </w:pPr>
            <w:r>
              <w:t>000 2 02 25169 02 0000 150</w:t>
            </w:r>
          </w:p>
        </w:tc>
        <w:tc>
          <w:tcPr>
            <w:tcW w:w="1701" w:type="dxa"/>
          </w:tcPr>
          <w:p w:rsidR="003F6A92" w:rsidRDefault="003F6A92">
            <w:pPr>
              <w:pStyle w:val="ConsPlusNormal"/>
              <w:jc w:val="center"/>
            </w:pPr>
            <w:r>
              <w:t>33476,8</w:t>
            </w:r>
          </w:p>
        </w:tc>
      </w:tr>
      <w:tr w:rsidR="003F6A92">
        <w:tc>
          <w:tcPr>
            <w:tcW w:w="4479" w:type="dxa"/>
          </w:tcPr>
          <w:p w:rsidR="003F6A92" w:rsidRDefault="003F6A92">
            <w:pPr>
              <w:pStyle w:val="ConsPlusNormal"/>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891" w:type="dxa"/>
          </w:tcPr>
          <w:p w:rsidR="003F6A92" w:rsidRDefault="003F6A92">
            <w:pPr>
              <w:pStyle w:val="ConsPlusNormal"/>
              <w:jc w:val="center"/>
            </w:pPr>
            <w:r>
              <w:t>000 2 02 25187 02 0000 150</w:t>
            </w:r>
          </w:p>
        </w:tc>
        <w:tc>
          <w:tcPr>
            <w:tcW w:w="1701" w:type="dxa"/>
          </w:tcPr>
          <w:p w:rsidR="003F6A92" w:rsidRDefault="003F6A92">
            <w:pPr>
              <w:pStyle w:val="ConsPlusNormal"/>
              <w:jc w:val="center"/>
            </w:pPr>
            <w:r>
              <w:t>14270,2</w:t>
            </w:r>
          </w:p>
        </w:tc>
      </w:tr>
      <w:tr w:rsidR="003F6A92">
        <w:tc>
          <w:tcPr>
            <w:tcW w:w="4479" w:type="dxa"/>
          </w:tcPr>
          <w:p w:rsidR="003F6A92" w:rsidRDefault="003F6A92">
            <w:pPr>
              <w:pStyle w:val="ConsPlusNormal"/>
            </w:pPr>
            <w:r>
              <w:t>Субсидии бюджетам субъектов Российской Федерации на создание центров выявления и поддержки одаренных детей</w:t>
            </w:r>
          </w:p>
        </w:tc>
        <w:tc>
          <w:tcPr>
            <w:tcW w:w="2891" w:type="dxa"/>
          </w:tcPr>
          <w:p w:rsidR="003F6A92" w:rsidRDefault="003F6A92">
            <w:pPr>
              <w:pStyle w:val="ConsPlusNormal"/>
              <w:jc w:val="center"/>
            </w:pPr>
            <w:r>
              <w:t>000 2 02 25189 02 0000 150</w:t>
            </w:r>
          </w:p>
        </w:tc>
        <w:tc>
          <w:tcPr>
            <w:tcW w:w="1701" w:type="dxa"/>
          </w:tcPr>
          <w:p w:rsidR="003F6A92" w:rsidRDefault="003F6A92">
            <w:pPr>
              <w:pStyle w:val="ConsPlusNormal"/>
              <w:jc w:val="center"/>
            </w:pPr>
            <w:r>
              <w:t>196863,5</w:t>
            </w:r>
          </w:p>
        </w:tc>
      </w:tr>
      <w:tr w:rsidR="003F6A92">
        <w:tc>
          <w:tcPr>
            <w:tcW w:w="4479" w:type="dxa"/>
          </w:tcPr>
          <w:p w:rsidR="003F6A92" w:rsidRDefault="003F6A92">
            <w:pPr>
              <w:pStyle w:val="ConsPlusNormal"/>
            </w:pPr>
            <w:r>
              <w:t>Субсидии бюджетам субъектов Российской Федерации на развитие паллиативной медицинской помощи</w:t>
            </w:r>
          </w:p>
        </w:tc>
        <w:tc>
          <w:tcPr>
            <w:tcW w:w="2891" w:type="dxa"/>
          </w:tcPr>
          <w:p w:rsidR="003F6A92" w:rsidRDefault="003F6A92">
            <w:pPr>
              <w:pStyle w:val="ConsPlusNormal"/>
              <w:jc w:val="center"/>
            </w:pPr>
            <w:r>
              <w:t>000 2 02 25201 02 0000 150</w:t>
            </w:r>
          </w:p>
        </w:tc>
        <w:tc>
          <w:tcPr>
            <w:tcW w:w="1701" w:type="dxa"/>
          </w:tcPr>
          <w:p w:rsidR="003F6A92" w:rsidRDefault="003F6A92">
            <w:pPr>
              <w:pStyle w:val="ConsPlusNormal"/>
              <w:jc w:val="center"/>
            </w:pPr>
            <w:r>
              <w:t>26193,9</w:t>
            </w:r>
          </w:p>
        </w:tc>
      </w:tr>
      <w:tr w:rsidR="003F6A92">
        <w:tc>
          <w:tcPr>
            <w:tcW w:w="4479" w:type="dxa"/>
          </w:tcPr>
          <w:p w:rsidR="003F6A92" w:rsidRDefault="003F6A92">
            <w:pPr>
              <w:pStyle w:val="ConsPlusNormal"/>
            </w:pPr>
            <w:r>
              <w:lastRenderedPageBreak/>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891" w:type="dxa"/>
          </w:tcPr>
          <w:p w:rsidR="003F6A92" w:rsidRDefault="003F6A92">
            <w:pPr>
              <w:pStyle w:val="ConsPlusNormal"/>
              <w:jc w:val="center"/>
            </w:pPr>
            <w:r>
              <w:t>000 2 02 25202 02 0000 150</w:t>
            </w:r>
          </w:p>
        </w:tc>
        <w:tc>
          <w:tcPr>
            <w:tcW w:w="1701" w:type="dxa"/>
          </w:tcPr>
          <w:p w:rsidR="003F6A92" w:rsidRDefault="003F6A92">
            <w:pPr>
              <w:pStyle w:val="ConsPlusNormal"/>
              <w:jc w:val="center"/>
            </w:pPr>
            <w:r>
              <w:t>13386,0</w:t>
            </w:r>
          </w:p>
        </w:tc>
      </w:tr>
      <w:tr w:rsidR="003F6A92">
        <w:tc>
          <w:tcPr>
            <w:tcW w:w="4479" w:type="dxa"/>
          </w:tcPr>
          <w:p w:rsidR="003F6A92" w:rsidRDefault="003F6A92">
            <w:pPr>
              <w:pStyle w:val="ConsPlusNormal"/>
            </w:pPr>
            <w:r>
              <w:t>Субсидии бюджетам субъектов Российской Федерации в целях оснащения (обновления) образовательных организаций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p>
        </w:tc>
        <w:tc>
          <w:tcPr>
            <w:tcW w:w="2891" w:type="dxa"/>
          </w:tcPr>
          <w:p w:rsidR="003F6A92" w:rsidRDefault="003F6A92">
            <w:pPr>
              <w:pStyle w:val="ConsPlusNormal"/>
              <w:jc w:val="center"/>
            </w:pPr>
            <w:r>
              <w:t>000 2 02 25208 02 0000 150</w:t>
            </w:r>
          </w:p>
        </w:tc>
        <w:tc>
          <w:tcPr>
            <w:tcW w:w="1701" w:type="dxa"/>
          </w:tcPr>
          <w:p w:rsidR="003F6A92" w:rsidRDefault="003F6A92">
            <w:pPr>
              <w:pStyle w:val="ConsPlusNormal"/>
              <w:jc w:val="center"/>
            </w:pPr>
            <w:r>
              <w:t>181613,3</w:t>
            </w:r>
          </w:p>
        </w:tc>
      </w:tr>
      <w:tr w:rsidR="003F6A92">
        <w:tc>
          <w:tcPr>
            <w:tcW w:w="4479" w:type="dxa"/>
          </w:tcPr>
          <w:p w:rsidR="003F6A92" w:rsidRDefault="003F6A92">
            <w:pPr>
              <w:pStyle w:val="ConsPlusNormal"/>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891" w:type="dxa"/>
          </w:tcPr>
          <w:p w:rsidR="003F6A92" w:rsidRDefault="003F6A92">
            <w:pPr>
              <w:pStyle w:val="ConsPlusNormal"/>
              <w:jc w:val="center"/>
            </w:pPr>
            <w:r>
              <w:t>000 2 02 25228 02 0000 150</w:t>
            </w:r>
          </w:p>
        </w:tc>
        <w:tc>
          <w:tcPr>
            <w:tcW w:w="1701" w:type="dxa"/>
          </w:tcPr>
          <w:p w:rsidR="003F6A92" w:rsidRDefault="003F6A92">
            <w:pPr>
              <w:pStyle w:val="ConsPlusNormal"/>
              <w:jc w:val="center"/>
            </w:pPr>
            <w:r>
              <w:t>42877,4</w:t>
            </w:r>
          </w:p>
        </w:tc>
      </w:tr>
      <w:tr w:rsidR="003F6A92">
        <w:tc>
          <w:tcPr>
            <w:tcW w:w="4479" w:type="dxa"/>
          </w:tcPr>
          <w:p w:rsidR="003F6A92" w:rsidRDefault="003F6A92">
            <w:pPr>
              <w:pStyle w:val="ConsPlusNormal"/>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891" w:type="dxa"/>
          </w:tcPr>
          <w:p w:rsidR="003F6A92" w:rsidRDefault="003F6A92">
            <w:pPr>
              <w:pStyle w:val="ConsPlusNormal"/>
              <w:jc w:val="center"/>
            </w:pPr>
            <w:r>
              <w:t>000 2 02 25229 02 0000 150</w:t>
            </w:r>
          </w:p>
        </w:tc>
        <w:tc>
          <w:tcPr>
            <w:tcW w:w="1701" w:type="dxa"/>
          </w:tcPr>
          <w:p w:rsidR="003F6A92" w:rsidRDefault="003F6A92">
            <w:pPr>
              <w:pStyle w:val="ConsPlusNormal"/>
              <w:jc w:val="center"/>
            </w:pPr>
            <w:r>
              <w:t>5250,8</w:t>
            </w:r>
          </w:p>
        </w:tc>
      </w:tr>
      <w:tr w:rsidR="003F6A92">
        <w:tc>
          <w:tcPr>
            <w:tcW w:w="4479" w:type="dxa"/>
          </w:tcPr>
          <w:p w:rsidR="003F6A92" w:rsidRDefault="003F6A92">
            <w:pPr>
              <w:pStyle w:val="ConsPlusNormal"/>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2891" w:type="dxa"/>
          </w:tcPr>
          <w:p w:rsidR="003F6A92" w:rsidRDefault="003F6A92">
            <w:pPr>
              <w:pStyle w:val="ConsPlusNormal"/>
              <w:jc w:val="center"/>
            </w:pPr>
            <w:r>
              <w:t>000 2 02 25230 02 0000 150</w:t>
            </w:r>
          </w:p>
        </w:tc>
        <w:tc>
          <w:tcPr>
            <w:tcW w:w="1701" w:type="dxa"/>
          </w:tcPr>
          <w:p w:rsidR="003F6A92" w:rsidRDefault="003F6A92">
            <w:pPr>
              <w:pStyle w:val="ConsPlusNormal"/>
              <w:jc w:val="center"/>
            </w:pPr>
            <w:r>
              <w:t>114689,8</w:t>
            </w:r>
          </w:p>
        </w:tc>
      </w:tr>
      <w:tr w:rsidR="003F6A92">
        <w:tc>
          <w:tcPr>
            <w:tcW w:w="4479" w:type="dxa"/>
          </w:tcPr>
          <w:p w:rsidR="003F6A92" w:rsidRDefault="003F6A92">
            <w:pPr>
              <w:pStyle w:val="ConsPlusNormal"/>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891" w:type="dxa"/>
          </w:tcPr>
          <w:p w:rsidR="003F6A92" w:rsidRDefault="003F6A92">
            <w:pPr>
              <w:pStyle w:val="ConsPlusNormal"/>
              <w:jc w:val="center"/>
            </w:pPr>
            <w:r>
              <w:t>000 2 02 25232 02 0000 150</w:t>
            </w:r>
          </w:p>
        </w:tc>
        <w:tc>
          <w:tcPr>
            <w:tcW w:w="1701" w:type="dxa"/>
          </w:tcPr>
          <w:p w:rsidR="003F6A92" w:rsidRDefault="003F6A92">
            <w:pPr>
              <w:pStyle w:val="ConsPlusNormal"/>
              <w:jc w:val="center"/>
            </w:pPr>
            <w:r>
              <w:t>731195,0</w:t>
            </w:r>
          </w:p>
        </w:tc>
      </w:tr>
      <w:tr w:rsidR="003F6A92">
        <w:tc>
          <w:tcPr>
            <w:tcW w:w="4479" w:type="dxa"/>
          </w:tcPr>
          <w:p w:rsidR="003F6A92" w:rsidRDefault="003F6A92">
            <w:pPr>
              <w:pStyle w:val="ConsPlusNormal"/>
            </w:pPr>
            <w:r>
              <w:t>Субсидии бюджетам субъектов Российской Федерации на обеспечение устойчивого функционирования водохозяйственного комплекса Нижней Волги</w:t>
            </w:r>
          </w:p>
        </w:tc>
        <w:tc>
          <w:tcPr>
            <w:tcW w:w="2891" w:type="dxa"/>
          </w:tcPr>
          <w:p w:rsidR="003F6A92" w:rsidRDefault="003F6A92">
            <w:pPr>
              <w:pStyle w:val="ConsPlusNormal"/>
              <w:jc w:val="center"/>
            </w:pPr>
            <w:r>
              <w:t>000 2 02 25241 02 0000 150</w:t>
            </w:r>
          </w:p>
        </w:tc>
        <w:tc>
          <w:tcPr>
            <w:tcW w:w="1701" w:type="dxa"/>
          </w:tcPr>
          <w:p w:rsidR="003F6A92" w:rsidRDefault="003F6A92">
            <w:pPr>
              <w:pStyle w:val="ConsPlusNormal"/>
              <w:jc w:val="center"/>
            </w:pPr>
            <w:r>
              <w:t>23926,6</w:t>
            </w:r>
          </w:p>
        </w:tc>
      </w:tr>
      <w:tr w:rsidR="003F6A92">
        <w:tc>
          <w:tcPr>
            <w:tcW w:w="4479" w:type="dxa"/>
          </w:tcPr>
          <w:p w:rsidR="003F6A92" w:rsidRDefault="003F6A92">
            <w:pPr>
              <w:pStyle w:val="ConsPlusNormal"/>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2891" w:type="dxa"/>
          </w:tcPr>
          <w:p w:rsidR="003F6A92" w:rsidRDefault="003F6A92">
            <w:pPr>
              <w:pStyle w:val="ConsPlusNormal"/>
              <w:jc w:val="center"/>
            </w:pPr>
            <w:r>
              <w:t>000 2 02 25243 02 0000 150</w:t>
            </w:r>
          </w:p>
        </w:tc>
        <w:tc>
          <w:tcPr>
            <w:tcW w:w="1701" w:type="dxa"/>
          </w:tcPr>
          <w:p w:rsidR="003F6A92" w:rsidRDefault="003F6A92">
            <w:pPr>
              <w:pStyle w:val="ConsPlusNormal"/>
              <w:jc w:val="center"/>
            </w:pPr>
            <w:r>
              <w:t>305164,8</w:t>
            </w:r>
          </w:p>
        </w:tc>
      </w:tr>
      <w:tr w:rsidR="003F6A92">
        <w:tc>
          <w:tcPr>
            <w:tcW w:w="4479" w:type="dxa"/>
          </w:tcPr>
          <w:p w:rsidR="003F6A92" w:rsidRDefault="003F6A92">
            <w:pPr>
              <w:pStyle w:val="ConsPlusNormal"/>
            </w:pPr>
            <w:r>
              <w:t xml:space="preserve">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w:t>
            </w:r>
            <w:r>
              <w:lastRenderedPageBreak/>
              <w:t>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891" w:type="dxa"/>
          </w:tcPr>
          <w:p w:rsidR="003F6A92" w:rsidRDefault="003F6A92">
            <w:pPr>
              <w:pStyle w:val="ConsPlusNormal"/>
              <w:jc w:val="center"/>
            </w:pPr>
            <w:r>
              <w:lastRenderedPageBreak/>
              <w:t>000 2 02 25253 02 0000 150</w:t>
            </w:r>
          </w:p>
        </w:tc>
        <w:tc>
          <w:tcPr>
            <w:tcW w:w="1701" w:type="dxa"/>
          </w:tcPr>
          <w:p w:rsidR="003F6A92" w:rsidRDefault="003F6A92">
            <w:pPr>
              <w:pStyle w:val="ConsPlusNormal"/>
              <w:jc w:val="center"/>
            </w:pPr>
            <w:r>
              <w:t>14363,8</w:t>
            </w:r>
          </w:p>
        </w:tc>
      </w:tr>
      <w:tr w:rsidR="003F6A92">
        <w:tc>
          <w:tcPr>
            <w:tcW w:w="4479" w:type="dxa"/>
          </w:tcPr>
          <w:p w:rsidR="003F6A92" w:rsidRDefault="003F6A92">
            <w:pPr>
              <w:pStyle w:val="ConsPlusNormal"/>
            </w:pPr>
            <w:r>
              <w:lastRenderedPageBreak/>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891" w:type="dxa"/>
          </w:tcPr>
          <w:p w:rsidR="003F6A92" w:rsidRDefault="003F6A92">
            <w:pPr>
              <w:pStyle w:val="ConsPlusNormal"/>
              <w:jc w:val="center"/>
            </w:pPr>
            <w:r>
              <w:t>000 2 02 25256 02 0000 150</w:t>
            </w:r>
          </w:p>
        </w:tc>
        <w:tc>
          <w:tcPr>
            <w:tcW w:w="1701" w:type="dxa"/>
          </w:tcPr>
          <w:p w:rsidR="003F6A92" w:rsidRDefault="003F6A92">
            <w:pPr>
              <w:pStyle w:val="ConsPlusNormal"/>
              <w:jc w:val="center"/>
            </w:pPr>
            <w:r>
              <w:t>10660,0</w:t>
            </w:r>
          </w:p>
        </w:tc>
      </w:tr>
      <w:tr w:rsidR="003F6A92">
        <w:tc>
          <w:tcPr>
            <w:tcW w:w="4479" w:type="dxa"/>
          </w:tcPr>
          <w:p w:rsidR="003F6A92" w:rsidRDefault="003F6A92">
            <w:pPr>
              <w:pStyle w:val="ConsPlusNormal"/>
            </w:pPr>
            <w: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891" w:type="dxa"/>
          </w:tcPr>
          <w:p w:rsidR="003F6A92" w:rsidRDefault="003F6A92">
            <w:pPr>
              <w:pStyle w:val="ConsPlusNormal"/>
              <w:jc w:val="center"/>
            </w:pPr>
            <w:r>
              <w:t>000 2 02 25302 02 0000 150</w:t>
            </w:r>
          </w:p>
        </w:tc>
        <w:tc>
          <w:tcPr>
            <w:tcW w:w="1701" w:type="dxa"/>
          </w:tcPr>
          <w:p w:rsidR="003F6A92" w:rsidRDefault="003F6A92">
            <w:pPr>
              <w:pStyle w:val="ConsPlusNormal"/>
              <w:jc w:val="center"/>
            </w:pPr>
            <w:r>
              <w:t>2170627,9</w:t>
            </w:r>
          </w:p>
        </w:tc>
      </w:tr>
      <w:tr w:rsidR="003F6A92">
        <w:tc>
          <w:tcPr>
            <w:tcW w:w="4479" w:type="dxa"/>
          </w:tcPr>
          <w:p w:rsidR="003F6A92" w:rsidRDefault="003F6A92">
            <w:pPr>
              <w:pStyle w:val="ConsPlusNormal"/>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91" w:type="dxa"/>
          </w:tcPr>
          <w:p w:rsidR="003F6A92" w:rsidRDefault="003F6A92">
            <w:pPr>
              <w:pStyle w:val="ConsPlusNormal"/>
              <w:jc w:val="center"/>
            </w:pPr>
            <w:r>
              <w:t>000 2 02 25304 02 0000 150</w:t>
            </w:r>
          </w:p>
        </w:tc>
        <w:tc>
          <w:tcPr>
            <w:tcW w:w="1701" w:type="dxa"/>
          </w:tcPr>
          <w:p w:rsidR="003F6A92" w:rsidRDefault="003F6A92">
            <w:pPr>
              <w:pStyle w:val="ConsPlusNormal"/>
              <w:jc w:val="center"/>
            </w:pPr>
            <w:r>
              <w:t>480425,6</w:t>
            </w:r>
          </w:p>
        </w:tc>
      </w:tr>
      <w:tr w:rsidR="003F6A92">
        <w:tc>
          <w:tcPr>
            <w:tcW w:w="4479" w:type="dxa"/>
          </w:tcPr>
          <w:p w:rsidR="003F6A92" w:rsidRDefault="003F6A92">
            <w:pPr>
              <w:pStyle w:val="ConsPlusNormal"/>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891" w:type="dxa"/>
          </w:tcPr>
          <w:p w:rsidR="003F6A92" w:rsidRDefault="003F6A92">
            <w:pPr>
              <w:pStyle w:val="ConsPlusNormal"/>
              <w:jc w:val="center"/>
            </w:pPr>
            <w:r>
              <w:t>000 2 02 25365 02 0000 150</w:t>
            </w:r>
          </w:p>
        </w:tc>
        <w:tc>
          <w:tcPr>
            <w:tcW w:w="1701" w:type="dxa"/>
          </w:tcPr>
          <w:p w:rsidR="003F6A92" w:rsidRDefault="003F6A92">
            <w:pPr>
              <w:pStyle w:val="ConsPlusNormal"/>
              <w:jc w:val="center"/>
            </w:pPr>
            <w:r>
              <w:t>660086,6</w:t>
            </w:r>
          </w:p>
        </w:tc>
      </w:tr>
      <w:tr w:rsidR="003F6A92">
        <w:tc>
          <w:tcPr>
            <w:tcW w:w="4479" w:type="dxa"/>
          </w:tcPr>
          <w:p w:rsidR="003F6A92" w:rsidRDefault="003F6A92">
            <w:pPr>
              <w:pStyle w:val="ConsPlusNormal"/>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891" w:type="dxa"/>
          </w:tcPr>
          <w:p w:rsidR="003F6A92" w:rsidRDefault="003F6A92">
            <w:pPr>
              <w:pStyle w:val="ConsPlusNormal"/>
              <w:jc w:val="center"/>
            </w:pPr>
            <w:r>
              <w:t>000 2 02 25402 02 0000 150</w:t>
            </w:r>
          </w:p>
        </w:tc>
        <w:tc>
          <w:tcPr>
            <w:tcW w:w="1701" w:type="dxa"/>
          </w:tcPr>
          <w:p w:rsidR="003F6A92" w:rsidRDefault="003F6A92">
            <w:pPr>
              <w:pStyle w:val="ConsPlusNormal"/>
              <w:jc w:val="center"/>
            </w:pPr>
            <w:r>
              <w:t>20936,2</w:t>
            </w:r>
          </w:p>
        </w:tc>
      </w:tr>
      <w:tr w:rsidR="003F6A92">
        <w:tc>
          <w:tcPr>
            <w:tcW w:w="4479" w:type="dxa"/>
          </w:tcPr>
          <w:p w:rsidR="003F6A92" w:rsidRDefault="003F6A92">
            <w:pPr>
              <w:pStyle w:val="ConsPlusNormal"/>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891" w:type="dxa"/>
          </w:tcPr>
          <w:p w:rsidR="003F6A92" w:rsidRDefault="003F6A92">
            <w:pPr>
              <w:pStyle w:val="ConsPlusNormal"/>
              <w:jc w:val="center"/>
            </w:pPr>
            <w:r>
              <w:t>000 2 02 25404 02 0000 150</w:t>
            </w:r>
          </w:p>
        </w:tc>
        <w:tc>
          <w:tcPr>
            <w:tcW w:w="1701" w:type="dxa"/>
          </w:tcPr>
          <w:p w:rsidR="003F6A92" w:rsidRDefault="003F6A92">
            <w:pPr>
              <w:pStyle w:val="ConsPlusNormal"/>
              <w:jc w:val="center"/>
            </w:pPr>
            <w:r>
              <w:t>228098,9</w:t>
            </w:r>
          </w:p>
        </w:tc>
      </w:tr>
      <w:tr w:rsidR="003F6A92">
        <w:tc>
          <w:tcPr>
            <w:tcW w:w="4479" w:type="dxa"/>
          </w:tcPr>
          <w:p w:rsidR="003F6A92" w:rsidRDefault="003F6A92">
            <w:pPr>
              <w:pStyle w:val="ConsPlusNormal"/>
            </w:pPr>
            <w:r>
              <w:t xml:space="preserve">Субсидии бюджетам субъектов Российской Федерации на компенсацию отдельным категориям граждан оплаты взноса на </w:t>
            </w:r>
            <w:r>
              <w:lastRenderedPageBreak/>
              <w:t>капитальный ремонт общего имущества в многоквартирном доме</w:t>
            </w:r>
          </w:p>
        </w:tc>
        <w:tc>
          <w:tcPr>
            <w:tcW w:w="2891" w:type="dxa"/>
          </w:tcPr>
          <w:p w:rsidR="003F6A92" w:rsidRDefault="003F6A92">
            <w:pPr>
              <w:pStyle w:val="ConsPlusNormal"/>
              <w:jc w:val="center"/>
            </w:pPr>
            <w:r>
              <w:lastRenderedPageBreak/>
              <w:t>000 2 02 25462 02 0000 150</w:t>
            </w:r>
          </w:p>
        </w:tc>
        <w:tc>
          <w:tcPr>
            <w:tcW w:w="1701" w:type="dxa"/>
          </w:tcPr>
          <w:p w:rsidR="003F6A92" w:rsidRDefault="003F6A92">
            <w:pPr>
              <w:pStyle w:val="ConsPlusNormal"/>
              <w:jc w:val="center"/>
            </w:pPr>
            <w:r>
              <w:t>6252,2</w:t>
            </w:r>
          </w:p>
        </w:tc>
      </w:tr>
      <w:tr w:rsidR="003F6A92">
        <w:tc>
          <w:tcPr>
            <w:tcW w:w="4479" w:type="dxa"/>
          </w:tcPr>
          <w:p w:rsidR="003F6A92" w:rsidRDefault="003F6A92">
            <w:pPr>
              <w:pStyle w:val="ConsPlusNormal"/>
            </w:pPr>
            <w:r>
              <w:lastRenderedPageBreak/>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891" w:type="dxa"/>
          </w:tcPr>
          <w:p w:rsidR="003F6A92" w:rsidRDefault="003F6A92">
            <w:pPr>
              <w:pStyle w:val="ConsPlusNormal"/>
              <w:jc w:val="center"/>
            </w:pPr>
            <w:r>
              <w:t>000 2 02 25467 02 0000 150</w:t>
            </w:r>
          </w:p>
        </w:tc>
        <w:tc>
          <w:tcPr>
            <w:tcW w:w="1701" w:type="dxa"/>
          </w:tcPr>
          <w:p w:rsidR="003F6A92" w:rsidRDefault="003F6A92">
            <w:pPr>
              <w:pStyle w:val="ConsPlusNormal"/>
              <w:jc w:val="center"/>
            </w:pPr>
            <w:r>
              <w:t>8242,0</w:t>
            </w:r>
          </w:p>
        </w:tc>
      </w:tr>
      <w:tr w:rsidR="003F6A92">
        <w:tc>
          <w:tcPr>
            <w:tcW w:w="4479" w:type="dxa"/>
          </w:tcPr>
          <w:p w:rsidR="003F6A92" w:rsidRDefault="003F6A92">
            <w:pPr>
              <w:pStyle w:val="ConsPlusNormal"/>
            </w:pPr>
            <w:r>
              <w:t>Субсидии бюджетам субъектов Российской Федерации на создание системы поддержки фермеров и развитие сельской кооперации</w:t>
            </w:r>
          </w:p>
        </w:tc>
        <w:tc>
          <w:tcPr>
            <w:tcW w:w="2891" w:type="dxa"/>
          </w:tcPr>
          <w:p w:rsidR="003F6A92" w:rsidRDefault="003F6A92">
            <w:pPr>
              <w:pStyle w:val="ConsPlusNormal"/>
              <w:jc w:val="center"/>
            </w:pPr>
            <w:r>
              <w:t>000 2 02 25480 02 0000 150</w:t>
            </w:r>
          </w:p>
        </w:tc>
        <w:tc>
          <w:tcPr>
            <w:tcW w:w="1701" w:type="dxa"/>
          </w:tcPr>
          <w:p w:rsidR="003F6A92" w:rsidRDefault="003F6A92">
            <w:pPr>
              <w:pStyle w:val="ConsPlusNormal"/>
              <w:jc w:val="center"/>
            </w:pPr>
            <w:r>
              <w:t>113463,1</w:t>
            </w:r>
          </w:p>
        </w:tc>
      </w:tr>
      <w:tr w:rsidR="003F6A92">
        <w:tc>
          <w:tcPr>
            <w:tcW w:w="4479" w:type="dxa"/>
          </w:tcPr>
          <w:p w:rsidR="003F6A92" w:rsidRDefault="003F6A92">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891" w:type="dxa"/>
          </w:tcPr>
          <w:p w:rsidR="003F6A92" w:rsidRDefault="003F6A92">
            <w:pPr>
              <w:pStyle w:val="ConsPlusNormal"/>
              <w:jc w:val="center"/>
            </w:pPr>
            <w:r>
              <w:t>000 2 02 25497 02 0000 150</w:t>
            </w:r>
          </w:p>
        </w:tc>
        <w:tc>
          <w:tcPr>
            <w:tcW w:w="1701" w:type="dxa"/>
          </w:tcPr>
          <w:p w:rsidR="003F6A92" w:rsidRDefault="003F6A92">
            <w:pPr>
              <w:pStyle w:val="ConsPlusNormal"/>
              <w:jc w:val="center"/>
            </w:pPr>
            <w:r>
              <w:t>6765,0</w:t>
            </w:r>
          </w:p>
        </w:tc>
      </w:tr>
      <w:tr w:rsidR="003F6A92">
        <w:tc>
          <w:tcPr>
            <w:tcW w:w="4479" w:type="dxa"/>
          </w:tcPr>
          <w:p w:rsidR="003F6A92" w:rsidRDefault="003F6A92">
            <w:pPr>
              <w:pStyle w:val="ConsPlusNormal"/>
            </w:pPr>
            <w: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c>
          <w:tcPr>
            <w:tcW w:w="2891" w:type="dxa"/>
          </w:tcPr>
          <w:p w:rsidR="003F6A92" w:rsidRDefault="003F6A92">
            <w:pPr>
              <w:pStyle w:val="ConsPlusNormal"/>
              <w:jc w:val="center"/>
            </w:pPr>
            <w:r>
              <w:t>000 2 02 25500 02 0000 150</w:t>
            </w:r>
          </w:p>
        </w:tc>
        <w:tc>
          <w:tcPr>
            <w:tcW w:w="1701" w:type="dxa"/>
          </w:tcPr>
          <w:p w:rsidR="003F6A92" w:rsidRDefault="003F6A92">
            <w:pPr>
              <w:pStyle w:val="ConsPlusNormal"/>
              <w:jc w:val="center"/>
            </w:pPr>
            <w:r>
              <w:t>103658,3</w:t>
            </w:r>
          </w:p>
        </w:tc>
      </w:tr>
      <w:tr w:rsidR="003F6A92">
        <w:tc>
          <w:tcPr>
            <w:tcW w:w="4479" w:type="dxa"/>
          </w:tcPr>
          <w:p w:rsidR="003F6A92" w:rsidRDefault="003F6A92">
            <w:pPr>
              <w:pStyle w:val="ConsPlusNormal"/>
            </w:pPr>
            <w: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891" w:type="dxa"/>
          </w:tcPr>
          <w:p w:rsidR="003F6A92" w:rsidRDefault="003F6A92">
            <w:pPr>
              <w:pStyle w:val="ConsPlusNormal"/>
              <w:jc w:val="center"/>
            </w:pPr>
            <w:r>
              <w:t>000 2 02 25502 02 0000 150</w:t>
            </w:r>
          </w:p>
        </w:tc>
        <w:tc>
          <w:tcPr>
            <w:tcW w:w="1701" w:type="dxa"/>
          </w:tcPr>
          <w:p w:rsidR="003F6A92" w:rsidRDefault="003F6A92">
            <w:pPr>
              <w:pStyle w:val="ConsPlusNormal"/>
              <w:jc w:val="center"/>
            </w:pPr>
            <w:r>
              <w:t>252145,2</w:t>
            </w:r>
          </w:p>
        </w:tc>
      </w:tr>
      <w:tr w:rsidR="003F6A92">
        <w:tc>
          <w:tcPr>
            <w:tcW w:w="4479" w:type="dxa"/>
          </w:tcPr>
          <w:p w:rsidR="003F6A92" w:rsidRDefault="003F6A92">
            <w:pPr>
              <w:pStyle w:val="ConsPlusNormal"/>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891" w:type="dxa"/>
          </w:tcPr>
          <w:p w:rsidR="003F6A92" w:rsidRDefault="003F6A92">
            <w:pPr>
              <w:pStyle w:val="ConsPlusNormal"/>
              <w:jc w:val="center"/>
            </w:pPr>
            <w:r>
              <w:t>000 2 02 25508 02 0000 150</w:t>
            </w:r>
          </w:p>
        </w:tc>
        <w:tc>
          <w:tcPr>
            <w:tcW w:w="1701" w:type="dxa"/>
          </w:tcPr>
          <w:p w:rsidR="003F6A92" w:rsidRDefault="003F6A92">
            <w:pPr>
              <w:pStyle w:val="ConsPlusNormal"/>
              <w:jc w:val="center"/>
            </w:pPr>
            <w:r>
              <w:t>238308,3</w:t>
            </w:r>
          </w:p>
        </w:tc>
      </w:tr>
      <w:tr w:rsidR="003F6A92">
        <w:tc>
          <w:tcPr>
            <w:tcW w:w="4479" w:type="dxa"/>
          </w:tcPr>
          <w:p w:rsidR="003F6A92" w:rsidRDefault="003F6A92">
            <w:pPr>
              <w:pStyle w:val="ConsPlusNormal"/>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891" w:type="dxa"/>
          </w:tcPr>
          <w:p w:rsidR="003F6A92" w:rsidRDefault="003F6A92">
            <w:pPr>
              <w:pStyle w:val="ConsPlusNormal"/>
              <w:jc w:val="center"/>
            </w:pPr>
            <w:r>
              <w:t>000 2 02 25516 02 0000 150</w:t>
            </w:r>
          </w:p>
        </w:tc>
        <w:tc>
          <w:tcPr>
            <w:tcW w:w="1701" w:type="dxa"/>
          </w:tcPr>
          <w:p w:rsidR="003F6A92" w:rsidRDefault="003F6A92">
            <w:pPr>
              <w:pStyle w:val="ConsPlusNormal"/>
              <w:jc w:val="center"/>
            </w:pPr>
            <w:r>
              <w:t>1408,4</w:t>
            </w:r>
          </w:p>
        </w:tc>
      </w:tr>
      <w:tr w:rsidR="003F6A92">
        <w:tc>
          <w:tcPr>
            <w:tcW w:w="4479" w:type="dxa"/>
          </w:tcPr>
          <w:p w:rsidR="003F6A92" w:rsidRDefault="003F6A92">
            <w:pPr>
              <w:pStyle w:val="ConsPlusNormal"/>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891" w:type="dxa"/>
          </w:tcPr>
          <w:p w:rsidR="003F6A92" w:rsidRDefault="003F6A92">
            <w:pPr>
              <w:pStyle w:val="ConsPlusNormal"/>
              <w:jc w:val="center"/>
            </w:pPr>
            <w:r>
              <w:t>000 2 02 25517 02 0000 150</w:t>
            </w:r>
          </w:p>
        </w:tc>
        <w:tc>
          <w:tcPr>
            <w:tcW w:w="1701" w:type="dxa"/>
          </w:tcPr>
          <w:p w:rsidR="003F6A92" w:rsidRDefault="003F6A92">
            <w:pPr>
              <w:pStyle w:val="ConsPlusNormal"/>
              <w:jc w:val="center"/>
            </w:pPr>
            <w:r>
              <w:t>14879,5</w:t>
            </w:r>
          </w:p>
        </w:tc>
      </w:tr>
      <w:tr w:rsidR="003F6A92">
        <w:tc>
          <w:tcPr>
            <w:tcW w:w="4479" w:type="dxa"/>
          </w:tcPr>
          <w:p w:rsidR="003F6A92" w:rsidRDefault="003F6A92">
            <w:pPr>
              <w:pStyle w:val="ConsPlusNormal"/>
            </w:pPr>
            <w:r>
              <w:t>Субсидии бюджетам субъектов Российской Федерации на поддержку отрасли культуры</w:t>
            </w:r>
          </w:p>
        </w:tc>
        <w:tc>
          <w:tcPr>
            <w:tcW w:w="2891" w:type="dxa"/>
          </w:tcPr>
          <w:p w:rsidR="003F6A92" w:rsidRDefault="003F6A92">
            <w:pPr>
              <w:pStyle w:val="ConsPlusNormal"/>
              <w:jc w:val="center"/>
            </w:pPr>
            <w:r>
              <w:t>000 2 02 25519 02 0000 150</w:t>
            </w:r>
          </w:p>
        </w:tc>
        <w:tc>
          <w:tcPr>
            <w:tcW w:w="1701" w:type="dxa"/>
          </w:tcPr>
          <w:p w:rsidR="003F6A92" w:rsidRDefault="003F6A92">
            <w:pPr>
              <w:pStyle w:val="ConsPlusNormal"/>
              <w:jc w:val="center"/>
            </w:pPr>
            <w:r>
              <w:t>44310,0</w:t>
            </w:r>
          </w:p>
        </w:tc>
      </w:tr>
      <w:tr w:rsidR="003F6A92">
        <w:tc>
          <w:tcPr>
            <w:tcW w:w="4479" w:type="dxa"/>
          </w:tcPr>
          <w:p w:rsidR="003F6A92" w:rsidRDefault="003F6A92">
            <w:pPr>
              <w:pStyle w:val="ConsPlusNormal"/>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891" w:type="dxa"/>
          </w:tcPr>
          <w:p w:rsidR="003F6A92" w:rsidRDefault="003F6A92">
            <w:pPr>
              <w:pStyle w:val="ConsPlusNormal"/>
              <w:jc w:val="center"/>
            </w:pPr>
            <w:r>
              <w:t>000 2 02 25520 02 0000 150</w:t>
            </w:r>
          </w:p>
        </w:tc>
        <w:tc>
          <w:tcPr>
            <w:tcW w:w="1701" w:type="dxa"/>
          </w:tcPr>
          <w:p w:rsidR="003F6A92" w:rsidRDefault="003F6A92">
            <w:pPr>
              <w:pStyle w:val="ConsPlusNormal"/>
              <w:jc w:val="center"/>
            </w:pPr>
            <w:r>
              <w:t>260112,4</w:t>
            </w:r>
          </w:p>
        </w:tc>
      </w:tr>
      <w:tr w:rsidR="003F6A92">
        <w:tc>
          <w:tcPr>
            <w:tcW w:w="4479" w:type="dxa"/>
          </w:tcPr>
          <w:p w:rsidR="003F6A92" w:rsidRDefault="003F6A92">
            <w:pPr>
              <w:pStyle w:val="ConsPlusNormal"/>
            </w:pPr>
            <w:r>
              <w:t xml:space="preserve">Субсидии бюджетам субъектов Российской Федерации на государственную поддержку </w:t>
            </w:r>
            <w:r>
              <w:lastRenderedPageBreak/>
              <w:t>малого и среднего предпринимательства в субъектах Российской Федерации</w:t>
            </w:r>
          </w:p>
        </w:tc>
        <w:tc>
          <w:tcPr>
            <w:tcW w:w="2891" w:type="dxa"/>
          </w:tcPr>
          <w:p w:rsidR="003F6A92" w:rsidRDefault="003F6A92">
            <w:pPr>
              <w:pStyle w:val="ConsPlusNormal"/>
              <w:jc w:val="center"/>
            </w:pPr>
            <w:r>
              <w:lastRenderedPageBreak/>
              <w:t>000 2 02 25527 02 0000 150</w:t>
            </w:r>
          </w:p>
        </w:tc>
        <w:tc>
          <w:tcPr>
            <w:tcW w:w="1701" w:type="dxa"/>
          </w:tcPr>
          <w:p w:rsidR="003F6A92" w:rsidRDefault="003F6A92">
            <w:pPr>
              <w:pStyle w:val="ConsPlusNormal"/>
              <w:jc w:val="center"/>
            </w:pPr>
            <w:r>
              <w:t>153338,7</w:t>
            </w:r>
          </w:p>
        </w:tc>
      </w:tr>
      <w:tr w:rsidR="003F6A92">
        <w:tc>
          <w:tcPr>
            <w:tcW w:w="4479" w:type="dxa"/>
          </w:tcPr>
          <w:p w:rsidR="003F6A92" w:rsidRDefault="003F6A92">
            <w:pPr>
              <w:pStyle w:val="ConsPlusNormal"/>
            </w:pPr>
            <w:r>
              <w:lastRenderedPageBreak/>
              <w:t>Субсидии бюджетам субъектов Российской Федерации на обеспечение закупки авиационных работ в целях оказания медицинской помощи</w:t>
            </w:r>
          </w:p>
        </w:tc>
        <w:tc>
          <w:tcPr>
            <w:tcW w:w="2891" w:type="dxa"/>
          </w:tcPr>
          <w:p w:rsidR="003F6A92" w:rsidRDefault="003F6A92">
            <w:pPr>
              <w:pStyle w:val="ConsPlusNormal"/>
              <w:jc w:val="center"/>
            </w:pPr>
            <w:r>
              <w:t>000 2 02 25554 02 0000 150</w:t>
            </w:r>
          </w:p>
        </w:tc>
        <w:tc>
          <w:tcPr>
            <w:tcW w:w="1701" w:type="dxa"/>
          </w:tcPr>
          <w:p w:rsidR="003F6A92" w:rsidRDefault="003F6A92">
            <w:pPr>
              <w:pStyle w:val="ConsPlusNormal"/>
              <w:jc w:val="center"/>
            </w:pPr>
            <w:r>
              <w:t>49101,6</w:t>
            </w:r>
          </w:p>
        </w:tc>
      </w:tr>
      <w:tr w:rsidR="003F6A92">
        <w:tc>
          <w:tcPr>
            <w:tcW w:w="4479" w:type="dxa"/>
          </w:tcPr>
          <w:p w:rsidR="003F6A92" w:rsidRDefault="003F6A92">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891" w:type="dxa"/>
          </w:tcPr>
          <w:p w:rsidR="003F6A92" w:rsidRDefault="003F6A92">
            <w:pPr>
              <w:pStyle w:val="ConsPlusNormal"/>
              <w:jc w:val="center"/>
            </w:pPr>
            <w:r>
              <w:t>000 2 02 25555 02 0000 150</w:t>
            </w:r>
          </w:p>
        </w:tc>
        <w:tc>
          <w:tcPr>
            <w:tcW w:w="1701" w:type="dxa"/>
          </w:tcPr>
          <w:p w:rsidR="003F6A92" w:rsidRDefault="003F6A92">
            <w:pPr>
              <w:pStyle w:val="ConsPlusNormal"/>
              <w:jc w:val="center"/>
            </w:pPr>
            <w:r>
              <w:t>328708,6</w:t>
            </w:r>
          </w:p>
        </w:tc>
      </w:tr>
      <w:tr w:rsidR="003F6A92">
        <w:tc>
          <w:tcPr>
            <w:tcW w:w="4479" w:type="dxa"/>
          </w:tcPr>
          <w:p w:rsidR="003F6A92" w:rsidRDefault="003F6A92">
            <w:pPr>
              <w:pStyle w:val="ConsPlusNormal"/>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891" w:type="dxa"/>
          </w:tcPr>
          <w:p w:rsidR="003F6A92" w:rsidRDefault="003F6A92">
            <w:pPr>
              <w:pStyle w:val="ConsPlusNormal"/>
              <w:jc w:val="center"/>
            </w:pPr>
            <w:r>
              <w:t>000 2 02 25568 02 0000 150</w:t>
            </w:r>
          </w:p>
        </w:tc>
        <w:tc>
          <w:tcPr>
            <w:tcW w:w="1701" w:type="dxa"/>
          </w:tcPr>
          <w:p w:rsidR="003F6A92" w:rsidRDefault="003F6A92">
            <w:pPr>
              <w:pStyle w:val="ConsPlusNormal"/>
              <w:jc w:val="center"/>
            </w:pPr>
            <w:r>
              <w:t>249507,0</w:t>
            </w:r>
          </w:p>
        </w:tc>
      </w:tr>
      <w:tr w:rsidR="003F6A92">
        <w:tc>
          <w:tcPr>
            <w:tcW w:w="4479" w:type="dxa"/>
          </w:tcPr>
          <w:p w:rsidR="003F6A92" w:rsidRDefault="003F6A92">
            <w:pPr>
              <w:pStyle w:val="ConsPlusNormal"/>
            </w:pPr>
            <w:r>
              <w:t>Субсидии бюджетам субъектов Российской Федерации на обеспечение комплексного развития сельских территорий</w:t>
            </w:r>
          </w:p>
        </w:tc>
        <w:tc>
          <w:tcPr>
            <w:tcW w:w="2891" w:type="dxa"/>
          </w:tcPr>
          <w:p w:rsidR="003F6A92" w:rsidRDefault="003F6A92">
            <w:pPr>
              <w:pStyle w:val="ConsPlusNormal"/>
              <w:jc w:val="center"/>
            </w:pPr>
            <w:r>
              <w:t>000 2 02 25576 02 0000 150</w:t>
            </w:r>
          </w:p>
        </w:tc>
        <w:tc>
          <w:tcPr>
            <w:tcW w:w="1701" w:type="dxa"/>
          </w:tcPr>
          <w:p w:rsidR="003F6A92" w:rsidRDefault="003F6A92">
            <w:pPr>
              <w:pStyle w:val="ConsPlusNormal"/>
              <w:jc w:val="center"/>
            </w:pPr>
            <w:r>
              <w:t>106718,8</w:t>
            </w:r>
          </w:p>
        </w:tc>
      </w:tr>
      <w:tr w:rsidR="003F6A92">
        <w:tc>
          <w:tcPr>
            <w:tcW w:w="4479" w:type="dxa"/>
          </w:tcPr>
          <w:p w:rsidR="003F6A92" w:rsidRDefault="003F6A92">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891" w:type="dxa"/>
          </w:tcPr>
          <w:p w:rsidR="003F6A92" w:rsidRDefault="003F6A92">
            <w:pPr>
              <w:pStyle w:val="ConsPlusNormal"/>
              <w:jc w:val="center"/>
            </w:pPr>
            <w:r>
              <w:t>000 2 02 25586 02 0000 150</w:t>
            </w:r>
          </w:p>
        </w:tc>
        <w:tc>
          <w:tcPr>
            <w:tcW w:w="1701" w:type="dxa"/>
          </w:tcPr>
          <w:p w:rsidR="003F6A92" w:rsidRDefault="003F6A92">
            <w:pPr>
              <w:pStyle w:val="ConsPlusNormal"/>
              <w:jc w:val="center"/>
            </w:pPr>
            <w:r>
              <w:t>98401,1</w:t>
            </w:r>
          </w:p>
        </w:tc>
      </w:tr>
      <w:tr w:rsidR="003F6A92">
        <w:tc>
          <w:tcPr>
            <w:tcW w:w="4479" w:type="dxa"/>
          </w:tcPr>
          <w:p w:rsidR="003F6A92" w:rsidRDefault="003F6A92">
            <w:pPr>
              <w:pStyle w:val="ConsPlusNormal"/>
            </w:pPr>
            <w: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2891" w:type="dxa"/>
          </w:tcPr>
          <w:p w:rsidR="003F6A92" w:rsidRDefault="003F6A92">
            <w:pPr>
              <w:pStyle w:val="ConsPlusNormal"/>
              <w:jc w:val="center"/>
            </w:pPr>
            <w:r>
              <w:t>000 2 02 25589 02 0000 150</w:t>
            </w:r>
          </w:p>
        </w:tc>
        <w:tc>
          <w:tcPr>
            <w:tcW w:w="1701" w:type="dxa"/>
          </w:tcPr>
          <w:p w:rsidR="003F6A92" w:rsidRDefault="003F6A92">
            <w:pPr>
              <w:pStyle w:val="ConsPlusNormal"/>
              <w:jc w:val="center"/>
            </w:pPr>
            <w:r>
              <w:t>30472,4</w:t>
            </w:r>
          </w:p>
        </w:tc>
      </w:tr>
      <w:tr w:rsidR="003F6A92">
        <w:tc>
          <w:tcPr>
            <w:tcW w:w="4479" w:type="dxa"/>
          </w:tcPr>
          <w:p w:rsidR="003F6A92" w:rsidRDefault="003F6A92">
            <w:pPr>
              <w:pStyle w:val="ConsPlusNormal"/>
            </w:pPr>
            <w:r>
              <w:t>Субсидии бюджетам субъектов Российской Федерации на софинансирование капитальных вложений в объекты муниципальной собственности</w:t>
            </w:r>
          </w:p>
        </w:tc>
        <w:tc>
          <w:tcPr>
            <w:tcW w:w="2891" w:type="dxa"/>
          </w:tcPr>
          <w:p w:rsidR="003F6A92" w:rsidRDefault="003F6A92">
            <w:pPr>
              <w:pStyle w:val="ConsPlusNormal"/>
              <w:jc w:val="center"/>
            </w:pPr>
            <w:r>
              <w:t>000 2 02 27112 02 0000 150</w:t>
            </w:r>
          </w:p>
        </w:tc>
        <w:tc>
          <w:tcPr>
            <w:tcW w:w="1701" w:type="dxa"/>
          </w:tcPr>
          <w:p w:rsidR="003F6A92" w:rsidRDefault="003F6A92">
            <w:pPr>
              <w:pStyle w:val="ConsPlusNormal"/>
              <w:jc w:val="center"/>
            </w:pPr>
            <w:r>
              <w:t>286600,0</w:t>
            </w:r>
          </w:p>
        </w:tc>
      </w:tr>
      <w:tr w:rsidR="003F6A92">
        <w:tc>
          <w:tcPr>
            <w:tcW w:w="4479" w:type="dxa"/>
          </w:tcPr>
          <w:p w:rsidR="003F6A92" w:rsidRDefault="003F6A92">
            <w:pPr>
              <w:pStyle w:val="ConsPlusNormal"/>
            </w:pPr>
            <w: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w:t>
            </w:r>
            <w:r>
              <w:lastRenderedPageBreak/>
              <w:t>сфере социального обслуживания</w:t>
            </w:r>
          </w:p>
        </w:tc>
        <w:tc>
          <w:tcPr>
            <w:tcW w:w="2891" w:type="dxa"/>
          </w:tcPr>
          <w:p w:rsidR="003F6A92" w:rsidRDefault="003F6A92">
            <w:pPr>
              <w:pStyle w:val="ConsPlusNormal"/>
              <w:jc w:val="center"/>
            </w:pPr>
            <w:r>
              <w:lastRenderedPageBreak/>
              <w:t>000 2 02 27121 02 0000 150</w:t>
            </w:r>
          </w:p>
        </w:tc>
        <w:tc>
          <w:tcPr>
            <w:tcW w:w="1701" w:type="dxa"/>
          </w:tcPr>
          <w:p w:rsidR="003F6A92" w:rsidRDefault="003F6A92">
            <w:pPr>
              <w:pStyle w:val="ConsPlusNormal"/>
              <w:jc w:val="center"/>
            </w:pPr>
            <w:r>
              <w:t>106357,6</w:t>
            </w:r>
          </w:p>
        </w:tc>
      </w:tr>
      <w:tr w:rsidR="003F6A92">
        <w:tc>
          <w:tcPr>
            <w:tcW w:w="4479" w:type="dxa"/>
          </w:tcPr>
          <w:p w:rsidR="003F6A92" w:rsidRDefault="003F6A92">
            <w:pPr>
              <w:pStyle w:val="ConsPlusNormal"/>
            </w:pPr>
            <w: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891" w:type="dxa"/>
          </w:tcPr>
          <w:p w:rsidR="003F6A92" w:rsidRDefault="003F6A92">
            <w:pPr>
              <w:pStyle w:val="ConsPlusNormal"/>
              <w:jc w:val="center"/>
            </w:pPr>
            <w:r>
              <w:t>000 2 02 27139 02 0000 150</w:t>
            </w:r>
          </w:p>
        </w:tc>
        <w:tc>
          <w:tcPr>
            <w:tcW w:w="1701" w:type="dxa"/>
          </w:tcPr>
          <w:p w:rsidR="003F6A92" w:rsidRDefault="003F6A92">
            <w:pPr>
              <w:pStyle w:val="ConsPlusNormal"/>
              <w:jc w:val="center"/>
            </w:pPr>
            <w:r>
              <w:t>285482,6</w:t>
            </w:r>
          </w:p>
        </w:tc>
      </w:tr>
      <w:tr w:rsidR="003F6A92">
        <w:tc>
          <w:tcPr>
            <w:tcW w:w="4479" w:type="dxa"/>
          </w:tcPr>
          <w:p w:rsidR="003F6A92" w:rsidRDefault="003F6A92">
            <w:pPr>
              <w:pStyle w:val="ConsPlusNormal"/>
            </w:pPr>
            <w:r>
              <w:t>Субвенции бюджетам бюджетной системы Российской Федерации</w:t>
            </w:r>
          </w:p>
        </w:tc>
        <w:tc>
          <w:tcPr>
            <w:tcW w:w="2891" w:type="dxa"/>
          </w:tcPr>
          <w:p w:rsidR="003F6A92" w:rsidRDefault="003F6A92">
            <w:pPr>
              <w:pStyle w:val="ConsPlusNormal"/>
              <w:jc w:val="center"/>
            </w:pPr>
            <w:r>
              <w:t>000 2 02 30000 00 0000 150</w:t>
            </w:r>
          </w:p>
        </w:tc>
        <w:tc>
          <w:tcPr>
            <w:tcW w:w="1701" w:type="dxa"/>
          </w:tcPr>
          <w:p w:rsidR="003F6A92" w:rsidRDefault="003F6A92">
            <w:pPr>
              <w:pStyle w:val="ConsPlusNormal"/>
              <w:jc w:val="center"/>
            </w:pPr>
            <w:r>
              <w:t>4142939,5</w:t>
            </w:r>
          </w:p>
        </w:tc>
      </w:tr>
      <w:tr w:rsidR="003F6A92">
        <w:tc>
          <w:tcPr>
            <w:tcW w:w="4479" w:type="dxa"/>
          </w:tcPr>
          <w:p w:rsidR="003F6A92" w:rsidRDefault="003F6A92">
            <w:pPr>
              <w:pStyle w:val="ConsPlusNormal"/>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891" w:type="dxa"/>
          </w:tcPr>
          <w:p w:rsidR="003F6A92" w:rsidRDefault="003F6A92">
            <w:pPr>
              <w:pStyle w:val="ConsPlusNormal"/>
              <w:jc w:val="center"/>
            </w:pPr>
            <w:r>
              <w:t>000 2 02 35118 02 0000 150</w:t>
            </w:r>
          </w:p>
        </w:tc>
        <w:tc>
          <w:tcPr>
            <w:tcW w:w="1701" w:type="dxa"/>
          </w:tcPr>
          <w:p w:rsidR="003F6A92" w:rsidRDefault="003F6A92">
            <w:pPr>
              <w:pStyle w:val="ConsPlusNormal"/>
              <w:jc w:val="center"/>
            </w:pPr>
            <w:r>
              <w:t>22841,8</w:t>
            </w:r>
          </w:p>
        </w:tc>
      </w:tr>
      <w:tr w:rsidR="003F6A92">
        <w:tc>
          <w:tcPr>
            <w:tcW w:w="4479" w:type="dxa"/>
          </w:tcPr>
          <w:p w:rsidR="003F6A92" w:rsidRDefault="003F6A92">
            <w:pPr>
              <w:pStyle w:val="ConsPlusNormal"/>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91" w:type="dxa"/>
          </w:tcPr>
          <w:p w:rsidR="003F6A92" w:rsidRDefault="003F6A92">
            <w:pPr>
              <w:pStyle w:val="ConsPlusNormal"/>
              <w:jc w:val="center"/>
            </w:pPr>
            <w:r>
              <w:t>000 2 02 35120 02 0000 150</w:t>
            </w:r>
          </w:p>
        </w:tc>
        <w:tc>
          <w:tcPr>
            <w:tcW w:w="1701" w:type="dxa"/>
          </w:tcPr>
          <w:p w:rsidR="003F6A92" w:rsidRDefault="003F6A92">
            <w:pPr>
              <w:pStyle w:val="ConsPlusNormal"/>
              <w:jc w:val="center"/>
            </w:pPr>
            <w:r>
              <w:t>253,6</w:t>
            </w:r>
          </w:p>
        </w:tc>
      </w:tr>
      <w:tr w:rsidR="003F6A92">
        <w:tc>
          <w:tcPr>
            <w:tcW w:w="4479" w:type="dxa"/>
          </w:tcPr>
          <w:p w:rsidR="003F6A92" w:rsidRDefault="003F6A92">
            <w:pPr>
              <w:pStyle w:val="ConsPlusNormal"/>
            </w:pPr>
            <w:r>
              <w:t>Субвенции бюджетам субъектов Российской Федерации на осуществление отдельных полномочий в области водных отношений</w:t>
            </w:r>
          </w:p>
        </w:tc>
        <w:tc>
          <w:tcPr>
            <w:tcW w:w="2891" w:type="dxa"/>
          </w:tcPr>
          <w:p w:rsidR="003F6A92" w:rsidRDefault="003F6A92">
            <w:pPr>
              <w:pStyle w:val="ConsPlusNormal"/>
              <w:jc w:val="center"/>
            </w:pPr>
            <w:r>
              <w:t>000 2 02 35128 02 0000 150</w:t>
            </w:r>
          </w:p>
        </w:tc>
        <w:tc>
          <w:tcPr>
            <w:tcW w:w="1701" w:type="dxa"/>
          </w:tcPr>
          <w:p w:rsidR="003F6A92" w:rsidRDefault="003F6A92">
            <w:pPr>
              <w:pStyle w:val="ConsPlusNormal"/>
              <w:jc w:val="center"/>
            </w:pPr>
            <w:r>
              <w:t>29073,3</w:t>
            </w:r>
          </w:p>
        </w:tc>
      </w:tr>
      <w:tr w:rsidR="003F6A92">
        <w:tc>
          <w:tcPr>
            <w:tcW w:w="4479" w:type="dxa"/>
          </w:tcPr>
          <w:p w:rsidR="003F6A92" w:rsidRDefault="003F6A92">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891" w:type="dxa"/>
          </w:tcPr>
          <w:p w:rsidR="003F6A92" w:rsidRDefault="003F6A92">
            <w:pPr>
              <w:pStyle w:val="ConsPlusNormal"/>
              <w:jc w:val="center"/>
            </w:pPr>
            <w:r>
              <w:t>000 2 02 35129 02 0000 150</w:t>
            </w:r>
          </w:p>
        </w:tc>
        <w:tc>
          <w:tcPr>
            <w:tcW w:w="1701" w:type="dxa"/>
          </w:tcPr>
          <w:p w:rsidR="003F6A92" w:rsidRDefault="003F6A92">
            <w:pPr>
              <w:pStyle w:val="ConsPlusNormal"/>
              <w:jc w:val="center"/>
            </w:pPr>
            <w:r>
              <w:t>67713,5</w:t>
            </w:r>
          </w:p>
        </w:tc>
      </w:tr>
      <w:tr w:rsidR="003F6A92">
        <w:tc>
          <w:tcPr>
            <w:tcW w:w="4479" w:type="dxa"/>
          </w:tcPr>
          <w:p w:rsidR="003F6A92" w:rsidRDefault="003F6A92">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73" w:history="1">
              <w:r>
                <w:rPr>
                  <w:color w:val="0000FF"/>
                </w:rPr>
                <w:t>законом</w:t>
              </w:r>
            </w:hyperlink>
            <w:r>
              <w:t xml:space="preserve"> от 12 января 1995 года N 5-ФЗ "О ветеранах", в соответствии с </w:t>
            </w:r>
            <w:hyperlink r:id="rId74"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w:t>
            </w:r>
          </w:p>
        </w:tc>
        <w:tc>
          <w:tcPr>
            <w:tcW w:w="2891" w:type="dxa"/>
          </w:tcPr>
          <w:p w:rsidR="003F6A92" w:rsidRDefault="003F6A92">
            <w:pPr>
              <w:pStyle w:val="ConsPlusNormal"/>
              <w:jc w:val="center"/>
            </w:pPr>
            <w:r>
              <w:t>000 2 02 35134 02 0000 150</w:t>
            </w:r>
          </w:p>
        </w:tc>
        <w:tc>
          <w:tcPr>
            <w:tcW w:w="1701" w:type="dxa"/>
          </w:tcPr>
          <w:p w:rsidR="003F6A92" w:rsidRDefault="003F6A92">
            <w:pPr>
              <w:pStyle w:val="ConsPlusNormal"/>
              <w:jc w:val="center"/>
            </w:pPr>
            <w:r>
              <w:t>2651,9</w:t>
            </w:r>
          </w:p>
        </w:tc>
      </w:tr>
      <w:tr w:rsidR="003F6A92">
        <w:tc>
          <w:tcPr>
            <w:tcW w:w="4479" w:type="dxa"/>
          </w:tcPr>
          <w:p w:rsidR="003F6A92" w:rsidRDefault="003F6A92">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75" w:history="1">
              <w:r>
                <w:rPr>
                  <w:color w:val="0000FF"/>
                </w:rPr>
                <w:t>законом</w:t>
              </w:r>
            </w:hyperlink>
            <w:r>
              <w:t xml:space="preserve"> от 12 января 1995 года N 5-ФЗ "О ветеранах"</w:t>
            </w:r>
          </w:p>
        </w:tc>
        <w:tc>
          <w:tcPr>
            <w:tcW w:w="2891" w:type="dxa"/>
          </w:tcPr>
          <w:p w:rsidR="003F6A92" w:rsidRDefault="003F6A92">
            <w:pPr>
              <w:pStyle w:val="ConsPlusNormal"/>
              <w:jc w:val="center"/>
            </w:pPr>
            <w:r>
              <w:t>000 2 02 35135 02 0000 150</w:t>
            </w:r>
          </w:p>
        </w:tc>
        <w:tc>
          <w:tcPr>
            <w:tcW w:w="1701" w:type="dxa"/>
          </w:tcPr>
          <w:p w:rsidR="003F6A92" w:rsidRDefault="003F6A92">
            <w:pPr>
              <w:pStyle w:val="ConsPlusNormal"/>
              <w:jc w:val="center"/>
            </w:pPr>
            <w:r>
              <w:t>57227,4</w:t>
            </w:r>
          </w:p>
        </w:tc>
      </w:tr>
      <w:tr w:rsidR="003F6A92">
        <w:tc>
          <w:tcPr>
            <w:tcW w:w="4479" w:type="dxa"/>
          </w:tcPr>
          <w:p w:rsidR="003F6A92" w:rsidRDefault="003F6A92">
            <w:pPr>
              <w:pStyle w:val="ConsPlusNormal"/>
            </w:pPr>
            <w:r>
              <w:t xml:space="preserve">Субвенции бюджетам субъектов Российской Федерации на осуществление переданных </w:t>
            </w:r>
            <w:r>
              <w:lastRenderedPageBreak/>
              <w:t>полномочий Российской Федерации по предоставлению отдельных мер социальной поддержки граждан, подвергшихся воздействию радиации</w:t>
            </w:r>
          </w:p>
        </w:tc>
        <w:tc>
          <w:tcPr>
            <w:tcW w:w="2891" w:type="dxa"/>
          </w:tcPr>
          <w:p w:rsidR="003F6A92" w:rsidRDefault="003F6A92">
            <w:pPr>
              <w:pStyle w:val="ConsPlusNormal"/>
              <w:jc w:val="center"/>
            </w:pPr>
            <w:r>
              <w:lastRenderedPageBreak/>
              <w:t>000 2 02 35137 02 0000 150</w:t>
            </w:r>
          </w:p>
        </w:tc>
        <w:tc>
          <w:tcPr>
            <w:tcW w:w="1701" w:type="dxa"/>
          </w:tcPr>
          <w:p w:rsidR="003F6A92" w:rsidRDefault="003F6A92">
            <w:pPr>
              <w:pStyle w:val="ConsPlusNormal"/>
              <w:jc w:val="center"/>
            </w:pPr>
            <w:r>
              <w:t>7386,3</w:t>
            </w:r>
          </w:p>
        </w:tc>
      </w:tr>
      <w:tr w:rsidR="003F6A92">
        <w:tc>
          <w:tcPr>
            <w:tcW w:w="4479" w:type="dxa"/>
          </w:tcPr>
          <w:p w:rsidR="003F6A92" w:rsidRDefault="003F6A92">
            <w:pPr>
              <w:pStyle w:val="ConsPlusNormal"/>
            </w:pPr>
            <w: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76" w:history="1">
              <w:r>
                <w:rPr>
                  <w:color w:val="0000FF"/>
                </w:rPr>
                <w:t>законом</w:t>
              </w:r>
            </w:hyperlink>
            <w:r>
              <w:t xml:space="preserve"> от 24 ноября 1995 года N 181-ФЗ "О социальной защите инвалидов в Российской Федерации"</w:t>
            </w:r>
          </w:p>
        </w:tc>
        <w:tc>
          <w:tcPr>
            <w:tcW w:w="2891" w:type="dxa"/>
          </w:tcPr>
          <w:p w:rsidR="003F6A92" w:rsidRDefault="003F6A92">
            <w:pPr>
              <w:pStyle w:val="ConsPlusNormal"/>
              <w:jc w:val="center"/>
            </w:pPr>
            <w:r>
              <w:t>000 2 02 35176 02 0000 150</w:t>
            </w:r>
          </w:p>
        </w:tc>
        <w:tc>
          <w:tcPr>
            <w:tcW w:w="1701" w:type="dxa"/>
          </w:tcPr>
          <w:p w:rsidR="003F6A92" w:rsidRDefault="003F6A92">
            <w:pPr>
              <w:pStyle w:val="ConsPlusNormal"/>
              <w:jc w:val="center"/>
            </w:pPr>
            <w:r>
              <w:t>14960,3</w:t>
            </w:r>
          </w:p>
        </w:tc>
      </w:tr>
      <w:tr w:rsidR="003F6A92">
        <w:tc>
          <w:tcPr>
            <w:tcW w:w="4479" w:type="dxa"/>
          </w:tcPr>
          <w:p w:rsidR="003F6A92" w:rsidRDefault="003F6A92">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891" w:type="dxa"/>
          </w:tcPr>
          <w:p w:rsidR="003F6A92" w:rsidRDefault="003F6A92">
            <w:pPr>
              <w:pStyle w:val="ConsPlusNormal"/>
              <w:jc w:val="center"/>
            </w:pPr>
            <w:r>
              <w:t>000 2 02 35220 02 0000 150</w:t>
            </w:r>
          </w:p>
        </w:tc>
        <w:tc>
          <w:tcPr>
            <w:tcW w:w="1701" w:type="dxa"/>
          </w:tcPr>
          <w:p w:rsidR="003F6A92" w:rsidRDefault="003F6A92">
            <w:pPr>
              <w:pStyle w:val="ConsPlusNormal"/>
              <w:jc w:val="center"/>
            </w:pPr>
            <w:r>
              <w:t>39414,7</w:t>
            </w:r>
          </w:p>
        </w:tc>
      </w:tr>
      <w:tr w:rsidR="003F6A92">
        <w:tc>
          <w:tcPr>
            <w:tcW w:w="4479" w:type="dxa"/>
          </w:tcPr>
          <w:p w:rsidR="003F6A92" w:rsidRDefault="003F6A92">
            <w:pPr>
              <w:pStyle w:val="ConsPlusNormal"/>
            </w:pPr>
            <w: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891" w:type="dxa"/>
          </w:tcPr>
          <w:p w:rsidR="003F6A92" w:rsidRDefault="003F6A92">
            <w:pPr>
              <w:pStyle w:val="ConsPlusNormal"/>
              <w:jc w:val="center"/>
            </w:pPr>
            <w:r>
              <w:t>000 2 02 35240 02 0000 150</w:t>
            </w:r>
          </w:p>
        </w:tc>
        <w:tc>
          <w:tcPr>
            <w:tcW w:w="1701" w:type="dxa"/>
          </w:tcPr>
          <w:p w:rsidR="003F6A92" w:rsidRDefault="003F6A92">
            <w:pPr>
              <w:pStyle w:val="ConsPlusNormal"/>
              <w:jc w:val="center"/>
            </w:pPr>
            <w:r>
              <w:t>57,9</w:t>
            </w:r>
          </w:p>
        </w:tc>
      </w:tr>
      <w:tr w:rsidR="003F6A92">
        <w:tc>
          <w:tcPr>
            <w:tcW w:w="4479" w:type="dxa"/>
          </w:tcPr>
          <w:p w:rsidR="003F6A92" w:rsidRDefault="003F6A92">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891" w:type="dxa"/>
          </w:tcPr>
          <w:p w:rsidR="003F6A92" w:rsidRDefault="003F6A92">
            <w:pPr>
              <w:pStyle w:val="ConsPlusNormal"/>
              <w:jc w:val="center"/>
            </w:pPr>
            <w:r>
              <w:t>000 2 02 35250 02 0000 150</w:t>
            </w:r>
          </w:p>
        </w:tc>
        <w:tc>
          <w:tcPr>
            <w:tcW w:w="1701" w:type="dxa"/>
          </w:tcPr>
          <w:p w:rsidR="003F6A92" w:rsidRDefault="003F6A92">
            <w:pPr>
              <w:pStyle w:val="ConsPlusNormal"/>
              <w:jc w:val="center"/>
            </w:pPr>
            <w:r>
              <w:t>288295,4</w:t>
            </w:r>
          </w:p>
        </w:tc>
      </w:tr>
      <w:tr w:rsidR="003F6A92">
        <w:tc>
          <w:tcPr>
            <w:tcW w:w="4479" w:type="dxa"/>
          </w:tcPr>
          <w:p w:rsidR="003F6A92" w:rsidRDefault="003F6A92">
            <w:pPr>
              <w:pStyle w:val="ConsPlusNormal"/>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891" w:type="dxa"/>
          </w:tcPr>
          <w:p w:rsidR="003F6A92" w:rsidRDefault="003F6A92">
            <w:pPr>
              <w:pStyle w:val="ConsPlusNormal"/>
              <w:jc w:val="center"/>
            </w:pPr>
            <w:r>
              <w:t>000 2 02 35260 02 0000 150</w:t>
            </w:r>
          </w:p>
        </w:tc>
        <w:tc>
          <w:tcPr>
            <w:tcW w:w="1701" w:type="dxa"/>
          </w:tcPr>
          <w:p w:rsidR="003F6A92" w:rsidRDefault="003F6A92">
            <w:pPr>
              <w:pStyle w:val="ConsPlusNormal"/>
              <w:jc w:val="center"/>
            </w:pPr>
            <w:r>
              <w:t>7833,7</w:t>
            </w:r>
          </w:p>
        </w:tc>
      </w:tr>
      <w:tr w:rsidR="003F6A92">
        <w:tc>
          <w:tcPr>
            <w:tcW w:w="4479" w:type="dxa"/>
          </w:tcPr>
          <w:p w:rsidR="003F6A92" w:rsidRDefault="003F6A92">
            <w:pPr>
              <w:pStyle w:val="ConsPlusNormal"/>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891" w:type="dxa"/>
          </w:tcPr>
          <w:p w:rsidR="003F6A92" w:rsidRDefault="003F6A92">
            <w:pPr>
              <w:pStyle w:val="ConsPlusNormal"/>
              <w:jc w:val="center"/>
            </w:pPr>
            <w:r>
              <w:t>000 2 02 35270 02 0000 150</w:t>
            </w:r>
          </w:p>
        </w:tc>
        <w:tc>
          <w:tcPr>
            <w:tcW w:w="1701" w:type="dxa"/>
          </w:tcPr>
          <w:p w:rsidR="003F6A92" w:rsidRDefault="003F6A92">
            <w:pPr>
              <w:pStyle w:val="ConsPlusNormal"/>
              <w:jc w:val="center"/>
            </w:pPr>
            <w:r>
              <w:t>5753,4</w:t>
            </w:r>
          </w:p>
        </w:tc>
      </w:tr>
      <w:tr w:rsidR="003F6A92">
        <w:tc>
          <w:tcPr>
            <w:tcW w:w="4479" w:type="dxa"/>
          </w:tcPr>
          <w:p w:rsidR="003F6A92" w:rsidRDefault="003F6A92">
            <w:pPr>
              <w:pStyle w:val="ConsPlusNormal"/>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891" w:type="dxa"/>
          </w:tcPr>
          <w:p w:rsidR="003F6A92" w:rsidRDefault="003F6A92">
            <w:pPr>
              <w:pStyle w:val="ConsPlusNormal"/>
              <w:jc w:val="center"/>
            </w:pPr>
            <w:r>
              <w:t>000 2 02 35280 02 0000 150</w:t>
            </w:r>
          </w:p>
        </w:tc>
        <w:tc>
          <w:tcPr>
            <w:tcW w:w="1701" w:type="dxa"/>
          </w:tcPr>
          <w:p w:rsidR="003F6A92" w:rsidRDefault="003F6A92">
            <w:pPr>
              <w:pStyle w:val="ConsPlusNormal"/>
              <w:jc w:val="center"/>
            </w:pPr>
            <w:r>
              <w:t>220,7</w:t>
            </w:r>
          </w:p>
        </w:tc>
      </w:tr>
      <w:tr w:rsidR="003F6A92">
        <w:tc>
          <w:tcPr>
            <w:tcW w:w="4479" w:type="dxa"/>
          </w:tcPr>
          <w:p w:rsidR="003F6A92" w:rsidRDefault="003F6A92">
            <w:pPr>
              <w:pStyle w:val="ConsPlusNormal"/>
            </w:pPr>
            <w:r>
              <w:t xml:space="preserve">Субвенции бюджетам субъектов Российской Федерации на реализацию полномочий Российской Федерации по осуществлению </w:t>
            </w:r>
            <w:r>
              <w:lastRenderedPageBreak/>
              <w:t>социальных выплат безработным гражданам</w:t>
            </w:r>
          </w:p>
        </w:tc>
        <w:tc>
          <w:tcPr>
            <w:tcW w:w="2891" w:type="dxa"/>
          </w:tcPr>
          <w:p w:rsidR="003F6A92" w:rsidRDefault="003F6A92">
            <w:pPr>
              <w:pStyle w:val="ConsPlusNormal"/>
              <w:jc w:val="center"/>
            </w:pPr>
            <w:r>
              <w:lastRenderedPageBreak/>
              <w:t>000 2 02 35290 02 0000 150</w:t>
            </w:r>
          </w:p>
        </w:tc>
        <w:tc>
          <w:tcPr>
            <w:tcW w:w="1701" w:type="dxa"/>
          </w:tcPr>
          <w:p w:rsidR="003F6A92" w:rsidRDefault="003F6A92">
            <w:pPr>
              <w:pStyle w:val="ConsPlusNormal"/>
              <w:jc w:val="center"/>
            </w:pPr>
            <w:r>
              <w:t>1010857,3</w:t>
            </w:r>
          </w:p>
        </w:tc>
      </w:tr>
      <w:tr w:rsidR="003F6A92">
        <w:tc>
          <w:tcPr>
            <w:tcW w:w="4479" w:type="dxa"/>
          </w:tcPr>
          <w:p w:rsidR="003F6A92" w:rsidRDefault="003F6A92">
            <w:pPr>
              <w:pStyle w:val="ConsPlusNormal"/>
            </w:pPr>
            <w:r>
              <w:lastRenderedPageBreak/>
              <w:t>Субвенции бюджетам субъектов Российской Федерации на реализацию мероприятий по обеспечению устойчивого функционирования водохозяйственного комплекса Нижней Волги</w:t>
            </w:r>
          </w:p>
        </w:tc>
        <w:tc>
          <w:tcPr>
            <w:tcW w:w="2891" w:type="dxa"/>
          </w:tcPr>
          <w:p w:rsidR="003F6A92" w:rsidRDefault="003F6A92">
            <w:pPr>
              <w:pStyle w:val="ConsPlusNormal"/>
              <w:jc w:val="center"/>
            </w:pPr>
            <w:r>
              <w:t>000 2 02 35301 02 0000 150</w:t>
            </w:r>
          </w:p>
        </w:tc>
        <w:tc>
          <w:tcPr>
            <w:tcW w:w="1701" w:type="dxa"/>
          </w:tcPr>
          <w:p w:rsidR="003F6A92" w:rsidRDefault="003F6A92">
            <w:pPr>
              <w:pStyle w:val="ConsPlusNormal"/>
              <w:jc w:val="center"/>
            </w:pPr>
            <w:r>
              <w:t>523940,8</w:t>
            </w:r>
          </w:p>
        </w:tc>
      </w:tr>
      <w:tr w:rsidR="003F6A92">
        <w:tc>
          <w:tcPr>
            <w:tcW w:w="4479" w:type="dxa"/>
          </w:tcPr>
          <w:p w:rsidR="003F6A92" w:rsidRDefault="003F6A92">
            <w:pPr>
              <w:pStyle w:val="ConsPlusNormal"/>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891" w:type="dxa"/>
          </w:tcPr>
          <w:p w:rsidR="003F6A92" w:rsidRDefault="003F6A92">
            <w:pPr>
              <w:pStyle w:val="ConsPlusNormal"/>
              <w:jc w:val="center"/>
            </w:pPr>
            <w:r>
              <w:t>000 2 02 35380 02 0000 150</w:t>
            </w:r>
          </w:p>
        </w:tc>
        <w:tc>
          <w:tcPr>
            <w:tcW w:w="1701" w:type="dxa"/>
          </w:tcPr>
          <w:p w:rsidR="003F6A92" w:rsidRDefault="003F6A92">
            <w:pPr>
              <w:pStyle w:val="ConsPlusNormal"/>
              <w:jc w:val="center"/>
            </w:pPr>
            <w:r>
              <w:t>759137,2</w:t>
            </w:r>
          </w:p>
        </w:tc>
      </w:tr>
      <w:tr w:rsidR="003F6A92">
        <w:tc>
          <w:tcPr>
            <w:tcW w:w="4479" w:type="dxa"/>
          </w:tcPr>
          <w:p w:rsidR="003F6A92" w:rsidRDefault="003F6A92">
            <w:pPr>
              <w:pStyle w:val="ConsPlusNormal"/>
            </w:pPr>
            <w:r>
              <w:t>Субвенции бюджетам субъектов Российской Федерации на увеличение площади лесовосстановления</w:t>
            </w:r>
          </w:p>
        </w:tc>
        <w:tc>
          <w:tcPr>
            <w:tcW w:w="2891" w:type="dxa"/>
          </w:tcPr>
          <w:p w:rsidR="003F6A92" w:rsidRDefault="003F6A92">
            <w:pPr>
              <w:pStyle w:val="ConsPlusNormal"/>
              <w:jc w:val="center"/>
            </w:pPr>
            <w:r>
              <w:t>000 2 02 35429 02 0000 150</w:t>
            </w:r>
          </w:p>
        </w:tc>
        <w:tc>
          <w:tcPr>
            <w:tcW w:w="1701" w:type="dxa"/>
          </w:tcPr>
          <w:p w:rsidR="003F6A92" w:rsidRDefault="003F6A92">
            <w:pPr>
              <w:pStyle w:val="ConsPlusNormal"/>
              <w:jc w:val="center"/>
            </w:pPr>
            <w:r>
              <w:t>3324,7</w:t>
            </w:r>
          </w:p>
        </w:tc>
      </w:tr>
      <w:tr w:rsidR="003F6A92">
        <w:tc>
          <w:tcPr>
            <w:tcW w:w="4479" w:type="dxa"/>
          </w:tcPr>
          <w:p w:rsidR="003F6A92" w:rsidRDefault="003F6A92">
            <w:pPr>
              <w:pStyle w:val="ConsPlusNormal"/>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2891" w:type="dxa"/>
          </w:tcPr>
          <w:p w:rsidR="003F6A92" w:rsidRDefault="003F6A92">
            <w:pPr>
              <w:pStyle w:val="ConsPlusNormal"/>
              <w:jc w:val="center"/>
            </w:pPr>
            <w:r>
              <w:t>000 2 02 35430 02 0000 150</w:t>
            </w:r>
          </w:p>
        </w:tc>
        <w:tc>
          <w:tcPr>
            <w:tcW w:w="1701" w:type="dxa"/>
          </w:tcPr>
          <w:p w:rsidR="003F6A92" w:rsidRDefault="003F6A92">
            <w:pPr>
              <w:pStyle w:val="ConsPlusNormal"/>
              <w:jc w:val="center"/>
            </w:pPr>
            <w:r>
              <w:t>3927,7</w:t>
            </w:r>
          </w:p>
        </w:tc>
      </w:tr>
      <w:tr w:rsidR="003F6A92">
        <w:tc>
          <w:tcPr>
            <w:tcW w:w="4479" w:type="dxa"/>
          </w:tcPr>
          <w:p w:rsidR="003F6A92" w:rsidRDefault="003F6A92">
            <w:pPr>
              <w:pStyle w:val="ConsPlusNormal"/>
            </w:pPr>
            <w:r>
              <w:t>Субвенции бюджетам субъектов Российской Федерации на формирование запаса лесных семян для лесовосстановления</w:t>
            </w:r>
          </w:p>
        </w:tc>
        <w:tc>
          <w:tcPr>
            <w:tcW w:w="2891" w:type="dxa"/>
          </w:tcPr>
          <w:p w:rsidR="003F6A92" w:rsidRDefault="003F6A92">
            <w:pPr>
              <w:pStyle w:val="ConsPlusNormal"/>
              <w:jc w:val="center"/>
            </w:pPr>
            <w:r>
              <w:t>000 2 02 35431 02 0000 150</w:t>
            </w:r>
          </w:p>
        </w:tc>
        <w:tc>
          <w:tcPr>
            <w:tcW w:w="1701" w:type="dxa"/>
          </w:tcPr>
          <w:p w:rsidR="003F6A92" w:rsidRDefault="003F6A92">
            <w:pPr>
              <w:pStyle w:val="ConsPlusNormal"/>
              <w:jc w:val="center"/>
            </w:pPr>
            <w:r>
              <w:t>28,1</w:t>
            </w:r>
          </w:p>
        </w:tc>
      </w:tr>
      <w:tr w:rsidR="003F6A92">
        <w:tc>
          <w:tcPr>
            <w:tcW w:w="4479" w:type="dxa"/>
          </w:tcPr>
          <w:p w:rsidR="003F6A92" w:rsidRDefault="003F6A92">
            <w:pPr>
              <w:pStyle w:val="ConsPlusNormal"/>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891" w:type="dxa"/>
          </w:tcPr>
          <w:p w:rsidR="003F6A92" w:rsidRDefault="003F6A92">
            <w:pPr>
              <w:pStyle w:val="ConsPlusNormal"/>
              <w:jc w:val="center"/>
            </w:pPr>
            <w:r>
              <w:t>000 2 02 35432 02 0000 150</w:t>
            </w:r>
          </w:p>
        </w:tc>
        <w:tc>
          <w:tcPr>
            <w:tcW w:w="1701" w:type="dxa"/>
          </w:tcPr>
          <w:p w:rsidR="003F6A92" w:rsidRDefault="003F6A92">
            <w:pPr>
              <w:pStyle w:val="ConsPlusNormal"/>
              <w:jc w:val="center"/>
            </w:pPr>
            <w:r>
              <w:t>18168,0</w:t>
            </w:r>
          </w:p>
        </w:tc>
      </w:tr>
      <w:tr w:rsidR="003F6A92">
        <w:tc>
          <w:tcPr>
            <w:tcW w:w="4479" w:type="dxa"/>
          </w:tcPr>
          <w:p w:rsidR="003F6A92" w:rsidRDefault="003F6A92">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891" w:type="dxa"/>
          </w:tcPr>
          <w:p w:rsidR="003F6A92" w:rsidRDefault="003F6A92">
            <w:pPr>
              <w:pStyle w:val="ConsPlusNormal"/>
              <w:jc w:val="center"/>
            </w:pPr>
            <w:r>
              <w:t>000 2 02 35460 02 0000 150</w:t>
            </w:r>
          </w:p>
        </w:tc>
        <w:tc>
          <w:tcPr>
            <w:tcW w:w="1701" w:type="dxa"/>
          </w:tcPr>
          <w:p w:rsidR="003F6A92" w:rsidRDefault="003F6A92">
            <w:pPr>
              <w:pStyle w:val="ConsPlusNormal"/>
              <w:jc w:val="center"/>
            </w:pPr>
            <w:r>
              <w:t>194345,0</w:t>
            </w:r>
          </w:p>
        </w:tc>
      </w:tr>
      <w:tr w:rsidR="003F6A92">
        <w:tc>
          <w:tcPr>
            <w:tcW w:w="4479" w:type="dxa"/>
          </w:tcPr>
          <w:p w:rsidR="003F6A92" w:rsidRDefault="003F6A92">
            <w:pPr>
              <w:pStyle w:val="ConsPlusNormal"/>
            </w:pPr>
            <w:r>
              <w:lastRenderedPageBreak/>
              <w:t>Субвенции бюджетам субъектов Российской Федерации на проведение Всероссийской переписи населения 2020 года</w:t>
            </w:r>
          </w:p>
        </w:tc>
        <w:tc>
          <w:tcPr>
            <w:tcW w:w="2891" w:type="dxa"/>
          </w:tcPr>
          <w:p w:rsidR="003F6A92" w:rsidRDefault="003F6A92">
            <w:pPr>
              <w:pStyle w:val="ConsPlusNormal"/>
              <w:jc w:val="center"/>
            </w:pPr>
            <w:r>
              <w:t>000 2 02 35469 02 0000 150</w:t>
            </w:r>
          </w:p>
        </w:tc>
        <w:tc>
          <w:tcPr>
            <w:tcW w:w="1701" w:type="dxa"/>
          </w:tcPr>
          <w:p w:rsidR="003F6A92" w:rsidRDefault="003F6A92">
            <w:pPr>
              <w:pStyle w:val="ConsPlusNormal"/>
              <w:jc w:val="center"/>
            </w:pPr>
            <w:r>
              <w:t>15369,1</w:t>
            </w:r>
          </w:p>
        </w:tc>
      </w:tr>
      <w:tr w:rsidR="003F6A92">
        <w:tc>
          <w:tcPr>
            <w:tcW w:w="4479" w:type="dxa"/>
          </w:tcPr>
          <w:p w:rsidR="003F6A92" w:rsidRDefault="003F6A92">
            <w:pPr>
              <w:pStyle w:val="ConsPlusNormal"/>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891" w:type="dxa"/>
          </w:tcPr>
          <w:p w:rsidR="003F6A92" w:rsidRDefault="003F6A92">
            <w:pPr>
              <w:pStyle w:val="ConsPlusNormal"/>
              <w:jc w:val="center"/>
            </w:pPr>
            <w:r>
              <w:t>000 2 02 35573 02 0000 150</w:t>
            </w:r>
          </w:p>
        </w:tc>
        <w:tc>
          <w:tcPr>
            <w:tcW w:w="1701" w:type="dxa"/>
          </w:tcPr>
          <w:p w:rsidR="003F6A92" w:rsidRDefault="003F6A92">
            <w:pPr>
              <w:pStyle w:val="ConsPlusNormal"/>
              <w:jc w:val="center"/>
            </w:pPr>
            <w:r>
              <w:t>999138,0</w:t>
            </w:r>
          </w:p>
        </w:tc>
      </w:tr>
      <w:tr w:rsidR="003F6A92">
        <w:tc>
          <w:tcPr>
            <w:tcW w:w="4479" w:type="dxa"/>
          </w:tcPr>
          <w:p w:rsidR="003F6A92" w:rsidRDefault="003F6A92">
            <w:pPr>
              <w:pStyle w:val="ConsPlusNormal"/>
            </w:pPr>
            <w:r>
              <w:t>Единая субвенция бюджетам субъектов Российской Федерации и бюджету г. Байконура</w:t>
            </w:r>
          </w:p>
        </w:tc>
        <w:tc>
          <w:tcPr>
            <w:tcW w:w="2891" w:type="dxa"/>
          </w:tcPr>
          <w:p w:rsidR="003F6A92" w:rsidRDefault="003F6A92">
            <w:pPr>
              <w:pStyle w:val="ConsPlusNormal"/>
              <w:jc w:val="center"/>
            </w:pPr>
            <w:r>
              <w:t>000 2 02 35900 02 0000 150</w:t>
            </w:r>
          </w:p>
        </w:tc>
        <w:tc>
          <w:tcPr>
            <w:tcW w:w="1701" w:type="dxa"/>
          </w:tcPr>
          <w:p w:rsidR="003F6A92" w:rsidRDefault="003F6A92">
            <w:pPr>
              <w:pStyle w:val="ConsPlusNormal"/>
              <w:jc w:val="center"/>
            </w:pPr>
            <w:r>
              <w:t>71019,7</w:t>
            </w:r>
          </w:p>
        </w:tc>
      </w:tr>
      <w:tr w:rsidR="003F6A92">
        <w:tc>
          <w:tcPr>
            <w:tcW w:w="4479" w:type="dxa"/>
          </w:tcPr>
          <w:p w:rsidR="003F6A92" w:rsidRDefault="003F6A92">
            <w:pPr>
              <w:pStyle w:val="ConsPlusNormal"/>
            </w:pPr>
            <w:r>
              <w:t>Иные межбюджетные трансферты</w:t>
            </w:r>
          </w:p>
        </w:tc>
        <w:tc>
          <w:tcPr>
            <w:tcW w:w="2891" w:type="dxa"/>
          </w:tcPr>
          <w:p w:rsidR="003F6A92" w:rsidRDefault="003F6A92">
            <w:pPr>
              <w:pStyle w:val="ConsPlusNormal"/>
              <w:jc w:val="center"/>
            </w:pPr>
            <w:r>
              <w:t>000 2 02 40000 00 0000 150</w:t>
            </w:r>
          </w:p>
        </w:tc>
        <w:tc>
          <w:tcPr>
            <w:tcW w:w="1701" w:type="dxa"/>
          </w:tcPr>
          <w:p w:rsidR="003F6A92" w:rsidRDefault="003F6A92">
            <w:pPr>
              <w:pStyle w:val="ConsPlusNormal"/>
              <w:jc w:val="center"/>
            </w:pPr>
            <w:r>
              <w:t>1217341,5</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891" w:type="dxa"/>
          </w:tcPr>
          <w:p w:rsidR="003F6A92" w:rsidRDefault="003F6A92">
            <w:pPr>
              <w:pStyle w:val="ConsPlusNormal"/>
              <w:jc w:val="center"/>
            </w:pPr>
            <w:r>
              <w:t>000 2 02 45141 02 0000 150</w:t>
            </w:r>
          </w:p>
        </w:tc>
        <w:tc>
          <w:tcPr>
            <w:tcW w:w="1701" w:type="dxa"/>
          </w:tcPr>
          <w:p w:rsidR="003F6A92" w:rsidRDefault="003F6A92">
            <w:pPr>
              <w:pStyle w:val="ConsPlusNormal"/>
              <w:jc w:val="center"/>
            </w:pPr>
            <w:r>
              <w:t>12100,0</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2891" w:type="dxa"/>
          </w:tcPr>
          <w:p w:rsidR="003F6A92" w:rsidRDefault="003F6A92">
            <w:pPr>
              <w:pStyle w:val="ConsPlusNormal"/>
              <w:jc w:val="center"/>
            </w:pPr>
            <w:r>
              <w:t>000 2 02 45142 02 0000 150</w:t>
            </w:r>
          </w:p>
        </w:tc>
        <w:tc>
          <w:tcPr>
            <w:tcW w:w="1701" w:type="dxa"/>
          </w:tcPr>
          <w:p w:rsidR="003F6A92" w:rsidRDefault="003F6A92">
            <w:pPr>
              <w:pStyle w:val="ConsPlusNormal"/>
              <w:jc w:val="center"/>
            </w:pPr>
            <w:r>
              <w:t>4630,0</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891" w:type="dxa"/>
          </w:tcPr>
          <w:p w:rsidR="003F6A92" w:rsidRDefault="003F6A92">
            <w:pPr>
              <w:pStyle w:val="ConsPlusNormal"/>
              <w:jc w:val="center"/>
            </w:pPr>
            <w:r>
              <w:t>000 2 02 45161 02 0000 150</w:t>
            </w:r>
          </w:p>
        </w:tc>
        <w:tc>
          <w:tcPr>
            <w:tcW w:w="1701" w:type="dxa"/>
          </w:tcPr>
          <w:p w:rsidR="003F6A92" w:rsidRDefault="003F6A92">
            <w:pPr>
              <w:pStyle w:val="ConsPlusNormal"/>
              <w:jc w:val="center"/>
            </w:pPr>
            <w:r>
              <w:t>71789,2</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891" w:type="dxa"/>
          </w:tcPr>
          <w:p w:rsidR="003F6A92" w:rsidRDefault="003F6A92">
            <w:pPr>
              <w:pStyle w:val="ConsPlusNormal"/>
              <w:jc w:val="center"/>
            </w:pPr>
            <w:r>
              <w:t>000 2 02 45190 02 0000 150</w:t>
            </w:r>
          </w:p>
        </w:tc>
        <w:tc>
          <w:tcPr>
            <w:tcW w:w="1701" w:type="dxa"/>
          </w:tcPr>
          <w:p w:rsidR="003F6A92" w:rsidRDefault="003F6A92">
            <w:pPr>
              <w:pStyle w:val="ConsPlusNormal"/>
              <w:jc w:val="center"/>
            </w:pPr>
            <w:r>
              <w:t>96012,6</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2891" w:type="dxa"/>
          </w:tcPr>
          <w:p w:rsidR="003F6A92" w:rsidRDefault="003F6A92">
            <w:pPr>
              <w:pStyle w:val="ConsPlusNormal"/>
              <w:jc w:val="center"/>
            </w:pPr>
            <w:r>
              <w:t>000 2 02 45191 02 0000 150</w:t>
            </w:r>
          </w:p>
        </w:tc>
        <w:tc>
          <w:tcPr>
            <w:tcW w:w="1701" w:type="dxa"/>
          </w:tcPr>
          <w:p w:rsidR="003F6A92" w:rsidRDefault="003F6A92">
            <w:pPr>
              <w:pStyle w:val="ConsPlusNormal"/>
              <w:jc w:val="center"/>
            </w:pPr>
            <w:r>
              <w:t>62413,9</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891" w:type="dxa"/>
          </w:tcPr>
          <w:p w:rsidR="003F6A92" w:rsidRDefault="003F6A92">
            <w:pPr>
              <w:pStyle w:val="ConsPlusNormal"/>
              <w:jc w:val="center"/>
            </w:pPr>
            <w:r>
              <w:t>000 2 02 45192 02 0000 150</w:t>
            </w:r>
          </w:p>
        </w:tc>
        <w:tc>
          <w:tcPr>
            <w:tcW w:w="1701" w:type="dxa"/>
          </w:tcPr>
          <w:p w:rsidR="003F6A92" w:rsidRDefault="003F6A92">
            <w:pPr>
              <w:pStyle w:val="ConsPlusNormal"/>
              <w:jc w:val="center"/>
            </w:pPr>
            <w:r>
              <w:t>59308,1</w:t>
            </w:r>
          </w:p>
        </w:tc>
      </w:tr>
      <w:tr w:rsidR="003F6A92">
        <w:tc>
          <w:tcPr>
            <w:tcW w:w="4479" w:type="dxa"/>
          </w:tcPr>
          <w:p w:rsidR="003F6A92" w:rsidRDefault="003F6A92">
            <w:pPr>
              <w:pStyle w:val="ConsPlusNormal"/>
            </w:pPr>
            <w:r>
              <w:t xml:space="preserve">Межбюджетные трансферты, передаваемые бюджетам субъектов Российской Федерации </w:t>
            </w:r>
            <w:r>
              <w:lastRenderedPageBreak/>
              <w:t>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891" w:type="dxa"/>
          </w:tcPr>
          <w:p w:rsidR="003F6A92" w:rsidRDefault="003F6A92">
            <w:pPr>
              <w:pStyle w:val="ConsPlusNormal"/>
              <w:jc w:val="center"/>
            </w:pPr>
            <w:r>
              <w:lastRenderedPageBreak/>
              <w:t>000 2 02 45216 02 0000 150</w:t>
            </w:r>
          </w:p>
        </w:tc>
        <w:tc>
          <w:tcPr>
            <w:tcW w:w="1701" w:type="dxa"/>
          </w:tcPr>
          <w:p w:rsidR="003F6A92" w:rsidRDefault="003F6A92">
            <w:pPr>
              <w:pStyle w:val="ConsPlusNormal"/>
              <w:jc w:val="center"/>
            </w:pPr>
            <w:r>
              <w:t>1459,1</w:t>
            </w:r>
          </w:p>
        </w:tc>
      </w:tr>
      <w:tr w:rsidR="003F6A92">
        <w:tc>
          <w:tcPr>
            <w:tcW w:w="4479" w:type="dxa"/>
          </w:tcPr>
          <w:p w:rsidR="003F6A92" w:rsidRDefault="003F6A92">
            <w:pPr>
              <w:pStyle w:val="ConsPlusNormal"/>
            </w:pPr>
            <w: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891" w:type="dxa"/>
          </w:tcPr>
          <w:p w:rsidR="003F6A92" w:rsidRDefault="003F6A92">
            <w:pPr>
              <w:pStyle w:val="ConsPlusNormal"/>
              <w:jc w:val="center"/>
            </w:pPr>
            <w:r>
              <w:t>000 2 02 45303 02 0000 150</w:t>
            </w:r>
          </w:p>
        </w:tc>
        <w:tc>
          <w:tcPr>
            <w:tcW w:w="1701" w:type="dxa"/>
          </w:tcPr>
          <w:p w:rsidR="003F6A92" w:rsidRDefault="003F6A92">
            <w:pPr>
              <w:pStyle w:val="ConsPlusNormal"/>
              <w:jc w:val="center"/>
            </w:pPr>
            <w:r>
              <w:t>432238,0</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2891" w:type="dxa"/>
          </w:tcPr>
          <w:p w:rsidR="003F6A92" w:rsidRDefault="003F6A92">
            <w:pPr>
              <w:pStyle w:val="ConsPlusNormal"/>
              <w:jc w:val="center"/>
            </w:pPr>
            <w:r>
              <w:t>000 2 02 45393 02 0000 150</w:t>
            </w:r>
          </w:p>
        </w:tc>
        <w:tc>
          <w:tcPr>
            <w:tcW w:w="1701" w:type="dxa"/>
          </w:tcPr>
          <w:p w:rsidR="003F6A92" w:rsidRDefault="003F6A92">
            <w:pPr>
              <w:pStyle w:val="ConsPlusNormal"/>
              <w:jc w:val="center"/>
            </w:pPr>
            <w:r>
              <w:t>440000,0</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2891" w:type="dxa"/>
          </w:tcPr>
          <w:p w:rsidR="003F6A92" w:rsidRDefault="003F6A92">
            <w:pPr>
              <w:pStyle w:val="ConsPlusNormal"/>
              <w:jc w:val="center"/>
            </w:pPr>
            <w:r>
              <w:t>000 2 02 45426 02 0000 150</w:t>
            </w:r>
          </w:p>
        </w:tc>
        <w:tc>
          <w:tcPr>
            <w:tcW w:w="1701" w:type="dxa"/>
          </w:tcPr>
          <w:p w:rsidR="003F6A92" w:rsidRDefault="003F6A92">
            <w:pPr>
              <w:pStyle w:val="ConsPlusNormal"/>
              <w:jc w:val="center"/>
            </w:pPr>
            <w:r>
              <w:t>37240,0</w:t>
            </w:r>
          </w:p>
        </w:tc>
      </w:tr>
      <w:tr w:rsidR="003F6A92">
        <w:tc>
          <w:tcPr>
            <w:tcW w:w="4479" w:type="dxa"/>
          </w:tcPr>
          <w:p w:rsidR="003F6A92" w:rsidRDefault="003F6A92">
            <w:pPr>
              <w:pStyle w:val="ConsPlusNormal"/>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891" w:type="dxa"/>
          </w:tcPr>
          <w:p w:rsidR="003F6A92" w:rsidRDefault="003F6A92">
            <w:pPr>
              <w:pStyle w:val="ConsPlusNormal"/>
              <w:jc w:val="center"/>
            </w:pPr>
            <w:r>
              <w:t>000 2 02 45433 02 0000 150</w:t>
            </w:r>
          </w:p>
        </w:tc>
        <w:tc>
          <w:tcPr>
            <w:tcW w:w="1701" w:type="dxa"/>
          </w:tcPr>
          <w:p w:rsidR="003F6A92" w:rsidRDefault="003F6A92">
            <w:pPr>
              <w:pStyle w:val="ConsPlusNormal"/>
              <w:jc w:val="center"/>
            </w:pPr>
            <w:r>
              <w:t>7,9</w:t>
            </w:r>
          </w:p>
        </w:tc>
      </w:tr>
      <w:tr w:rsidR="003F6A92">
        <w:tc>
          <w:tcPr>
            <w:tcW w:w="4479" w:type="dxa"/>
          </w:tcPr>
          <w:p w:rsidR="003F6A92" w:rsidRDefault="003F6A92">
            <w:pPr>
              <w:pStyle w:val="ConsPlusNormal"/>
            </w:pPr>
            <w:r>
              <w:t xml:space="preserve">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w:t>
            </w:r>
            <w:r>
              <w:lastRenderedPageBreak/>
              <w:t>обслуживания</w:t>
            </w:r>
          </w:p>
        </w:tc>
        <w:tc>
          <w:tcPr>
            <w:tcW w:w="2891" w:type="dxa"/>
          </w:tcPr>
          <w:p w:rsidR="003F6A92" w:rsidRDefault="003F6A92">
            <w:pPr>
              <w:pStyle w:val="ConsPlusNormal"/>
              <w:jc w:val="center"/>
            </w:pPr>
            <w:r>
              <w:lastRenderedPageBreak/>
              <w:t>000 2 02 45468 02 0000 150</w:t>
            </w:r>
          </w:p>
        </w:tc>
        <w:tc>
          <w:tcPr>
            <w:tcW w:w="1701" w:type="dxa"/>
          </w:tcPr>
          <w:p w:rsidR="003F6A92" w:rsidRDefault="003F6A92">
            <w:pPr>
              <w:pStyle w:val="ConsPlusNormal"/>
              <w:jc w:val="center"/>
            </w:pPr>
            <w:r>
              <w:t>142,7</w:t>
            </w:r>
          </w:p>
        </w:tc>
      </w:tr>
      <w:tr w:rsidR="003F6A92">
        <w:tc>
          <w:tcPr>
            <w:tcW w:w="4479" w:type="dxa"/>
          </w:tcPr>
          <w:p w:rsidR="003F6A92" w:rsidRDefault="003F6A92">
            <w:pPr>
              <w:pStyle w:val="ConsPlusNormal"/>
            </w:pPr>
            <w:r>
              <w:lastRenderedPageBreak/>
              <w:t>БЕЗВОЗМЕЗДНЫЕ ПОСТУПЛЕНИЯ ОТ ГОСУДАРСТВЕННЫХ (МУНИЦИПАЛЬНЫХ) ОРГАНИЗАЦИЙ</w:t>
            </w:r>
          </w:p>
        </w:tc>
        <w:tc>
          <w:tcPr>
            <w:tcW w:w="2891" w:type="dxa"/>
          </w:tcPr>
          <w:p w:rsidR="003F6A92" w:rsidRDefault="003F6A92">
            <w:pPr>
              <w:pStyle w:val="ConsPlusNormal"/>
              <w:jc w:val="center"/>
            </w:pPr>
            <w:r>
              <w:t>000 2 03 00000 00 0000 000</w:t>
            </w:r>
          </w:p>
        </w:tc>
        <w:tc>
          <w:tcPr>
            <w:tcW w:w="1701" w:type="dxa"/>
          </w:tcPr>
          <w:p w:rsidR="003F6A92" w:rsidRDefault="003F6A92">
            <w:pPr>
              <w:pStyle w:val="ConsPlusNormal"/>
              <w:jc w:val="center"/>
            </w:pPr>
            <w:r>
              <w:t>333683,7</w:t>
            </w:r>
          </w:p>
        </w:tc>
      </w:tr>
      <w:tr w:rsidR="003F6A92">
        <w:tc>
          <w:tcPr>
            <w:tcW w:w="4479" w:type="dxa"/>
          </w:tcPr>
          <w:p w:rsidR="003F6A92" w:rsidRDefault="003F6A92">
            <w:pPr>
              <w:pStyle w:val="ConsPlusNormal"/>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891" w:type="dxa"/>
          </w:tcPr>
          <w:p w:rsidR="003F6A92" w:rsidRDefault="003F6A92">
            <w:pPr>
              <w:pStyle w:val="ConsPlusNormal"/>
              <w:jc w:val="center"/>
            </w:pPr>
            <w:r>
              <w:t>000 2 03 02040 02 0000 150</w:t>
            </w:r>
          </w:p>
        </w:tc>
        <w:tc>
          <w:tcPr>
            <w:tcW w:w="1701" w:type="dxa"/>
          </w:tcPr>
          <w:p w:rsidR="003F6A92" w:rsidRDefault="003F6A92">
            <w:pPr>
              <w:pStyle w:val="ConsPlusNormal"/>
              <w:jc w:val="center"/>
            </w:pPr>
            <w:r>
              <w:t>333683,7</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5" w:name="P1222"/>
      <w:bookmarkEnd w:id="5"/>
      <w:r>
        <w:t>ДОХОДЫ БЮДЖЕТА</w:t>
      </w:r>
    </w:p>
    <w:p w:rsidR="003F6A92" w:rsidRDefault="003F6A92">
      <w:pPr>
        <w:pStyle w:val="ConsPlusTitle"/>
        <w:jc w:val="center"/>
      </w:pPr>
      <w:r>
        <w:t>АСТРАХАНСКОЙ ОБЛАСТИ НА ПЛАНОВЫЙ</w:t>
      </w:r>
    </w:p>
    <w:p w:rsidR="003F6A92" w:rsidRDefault="003F6A92">
      <w:pPr>
        <w:pStyle w:val="ConsPlusTitle"/>
        <w:jc w:val="center"/>
      </w:pPr>
      <w:r>
        <w:t>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2721"/>
        <w:gridCol w:w="1417"/>
        <w:gridCol w:w="1452"/>
      </w:tblGrid>
      <w:tr w:rsidR="003F6A92">
        <w:tc>
          <w:tcPr>
            <w:tcW w:w="3458" w:type="dxa"/>
          </w:tcPr>
          <w:p w:rsidR="003F6A92" w:rsidRDefault="003F6A92">
            <w:pPr>
              <w:pStyle w:val="ConsPlusNormal"/>
              <w:jc w:val="center"/>
            </w:pPr>
            <w:r>
              <w:t>Наименование показателя</w:t>
            </w:r>
          </w:p>
        </w:tc>
        <w:tc>
          <w:tcPr>
            <w:tcW w:w="2721" w:type="dxa"/>
            <w:vAlign w:val="center"/>
          </w:tcPr>
          <w:p w:rsidR="003F6A92" w:rsidRDefault="003F6A92">
            <w:pPr>
              <w:pStyle w:val="ConsPlusNormal"/>
              <w:jc w:val="center"/>
            </w:pPr>
            <w:r>
              <w:t>Коды бюджетной классификации</w:t>
            </w:r>
          </w:p>
        </w:tc>
        <w:tc>
          <w:tcPr>
            <w:tcW w:w="1417" w:type="dxa"/>
            <w:vAlign w:val="center"/>
          </w:tcPr>
          <w:p w:rsidR="003F6A92" w:rsidRDefault="003F6A92">
            <w:pPr>
              <w:pStyle w:val="ConsPlusNormal"/>
              <w:jc w:val="center"/>
            </w:pPr>
            <w:r>
              <w:t>Бюджетные назначения на 2022 год</w:t>
            </w:r>
          </w:p>
        </w:tc>
        <w:tc>
          <w:tcPr>
            <w:tcW w:w="1452" w:type="dxa"/>
            <w:vAlign w:val="center"/>
          </w:tcPr>
          <w:p w:rsidR="003F6A92" w:rsidRDefault="003F6A92">
            <w:pPr>
              <w:pStyle w:val="ConsPlusNormal"/>
              <w:jc w:val="center"/>
            </w:pPr>
            <w:r>
              <w:t>Бюджетные назначения на 2023 год</w:t>
            </w:r>
          </w:p>
        </w:tc>
      </w:tr>
      <w:tr w:rsidR="003F6A92">
        <w:tc>
          <w:tcPr>
            <w:tcW w:w="3458" w:type="dxa"/>
          </w:tcPr>
          <w:p w:rsidR="003F6A92" w:rsidRDefault="003F6A92">
            <w:pPr>
              <w:pStyle w:val="ConsPlusNormal"/>
            </w:pPr>
            <w:r>
              <w:t>ВСЕГО ДОХОДОВ</w:t>
            </w:r>
          </w:p>
        </w:tc>
        <w:tc>
          <w:tcPr>
            <w:tcW w:w="2721" w:type="dxa"/>
          </w:tcPr>
          <w:p w:rsidR="003F6A92" w:rsidRDefault="003F6A92">
            <w:pPr>
              <w:pStyle w:val="ConsPlusNormal"/>
            </w:pPr>
          </w:p>
        </w:tc>
        <w:tc>
          <w:tcPr>
            <w:tcW w:w="1417" w:type="dxa"/>
          </w:tcPr>
          <w:p w:rsidR="003F6A92" w:rsidRDefault="003F6A92">
            <w:pPr>
              <w:pStyle w:val="ConsPlusNormal"/>
              <w:jc w:val="center"/>
            </w:pPr>
            <w:r>
              <w:t>50653716,4</w:t>
            </w:r>
          </w:p>
        </w:tc>
        <w:tc>
          <w:tcPr>
            <w:tcW w:w="1452" w:type="dxa"/>
          </w:tcPr>
          <w:p w:rsidR="003F6A92" w:rsidRDefault="003F6A92">
            <w:pPr>
              <w:pStyle w:val="ConsPlusNormal"/>
              <w:jc w:val="center"/>
            </w:pPr>
            <w:r>
              <w:t>50113139,9</w:t>
            </w:r>
          </w:p>
        </w:tc>
      </w:tr>
      <w:tr w:rsidR="003F6A92">
        <w:tc>
          <w:tcPr>
            <w:tcW w:w="3458" w:type="dxa"/>
          </w:tcPr>
          <w:p w:rsidR="003F6A92" w:rsidRDefault="003F6A92">
            <w:pPr>
              <w:pStyle w:val="ConsPlusNormal"/>
            </w:pPr>
            <w:r>
              <w:t>НАЛОГОВЫЕ И НЕНАЛОГОВЫЕ ДОХОДЫ</w:t>
            </w:r>
          </w:p>
        </w:tc>
        <w:tc>
          <w:tcPr>
            <w:tcW w:w="2721" w:type="dxa"/>
          </w:tcPr>
          <w:p w:rsidR="003F6A92" w:rsidRDefault="003F6A92">
            <w:pPr>
              <w:pStyle w:val="ConsPlusNormal"/>
              <w:jc w:val="center"/>
            </w:pPr>
            <w:r>
              <w:t>000 1 00 00000 00 0000 000</w:t>
            </w:r>
          </w:p>
        </w:tc>
        <w:tc>
          <w:tcPr>
            <w:tcW w:w="1417" w:type="dxa"/>
          </w:tcPr>
          <w:p w:rsidR="003F6A92" w:rsidRDefault="003F6A92">
            <w:pPr>
              <w:pStyle w:val="ConsPlusNormal"/>
              <w:jc w:val="center"/>
            </w:pPr>
            <w:r>
              <w:t>34711146,3</w:t>
            </w:r>
          </w:p>
        </w:tc>
        <w:tc>
          <w:tcPr>
            <w:tcW w:w="1452" w:type="dxa"/>
          </w:tcPr>
          <w:p w:rsidR="003F6A92" w:rsidRDefault="003F6A92">
            <w:pPr>
              <w:pStyle w:val="ConsPlusNormal"/>
              <w:jc w:val="center"/>
            </w:pPr>
            <w:r>
              <w:t>36286520,4</w:t>
            </w:r>
          </w:p>
        </w:tc>
      </w:tr>
      <w:tr w:rsidR="003F6A92">
        <w:tc>
          <w:tcPr>
            <w:tcW w:w="3458" w:type="dxa"/>
          </w:tcPr>
          <w:p w:rsidR="003F6A92" w:rsidRDefault="003F6A92">
            <w:pPr>
              <w:pStyle w:val="ConsPlusNormal"/>
            </w:pPr>
            <w:r>
              <w:t>НАЛОГИ НА ПРИБЫЛЬ, ДОХОДЫ</w:t>
            </w:r>
          </w:p>
        </w:tc>
        <w:tc>
          <w:tcPr>
            <w:tcW w:w="2721" w:type="dxa"/>
          </w:tcPr>
          <w:p w:rsidR="003F6A92" w:rsidRDefault="003F6A92">
            <w:pPr>
              <w:pStyle w:val="ConsPlusNormal"/>
              <w:jc w:val="center"/>
            </w:pPr>
            <w:r>
              <w:t>000 1 01 00000 00 0000 000</w:t>
            </w:r>
          </w:p>
        </w:tc>
        <w:tc>
          <w:tcPr>
            <w:tcW w:w="1417" w:type="dxa"/>
          </w:tcPr>
          <w:p w:rsidR="003F6A92" w:rsidRDefault="003F6A92">
            <w:pPr>
              <w:pStyle w:val="ConsPlusNormal"/>
              <w:jc w:val="center"/>
            </w:pPr>
            <w:r>
              <w:t>19604923,9</w:t>
            </w:r>
          </w:p>
        </w:tc>
        <w:tc>
          <w:tcPr>
            <w:tcW w:w="1452" w:type="dxa"/>
          </w:tcPr>
          <w:p w:rsidR="003F6A92" w:rsidRDefault="003F6A92">
            <w:pPr>
              <w:pStyle w:val="ConsPlusNormal"/>
              <w:jc w:val="center"/>
            </w:pPr>
            <w:r>
              <w:t>20164147,0</w:t>
            </w:r>
          </w:p>
        </w:tc>
      </w:tr>
      <w:tr w:rsidR="003F6A92">
        <w:tc>
          <w:tcPr>
            <w:tcW w:w="3458" w:type="dxa"/>
          </w:tcPr>
          <w:p w:rsidR="003F6A92" w:rsidRDefault="003F6A92">
            <w:pPr>
              <w:pStyle w:val="ConsPlusNormal"/>
            </w:pPr>
            <w:r>
              <w:t>Налог на прибыль организаций</w:t>
            </w:r>
          </w:p>
        </w:tc>
        <w:tc>
          <w:tcPr>
            <w:tcW w:w="2721" w:type="dxa"/>
          </w:tcPr>
          <w:p w:rsidR="003F6A92" w:rsidRDefault="003F6A92">
            <w:pPr>
              <w:pStyle w:val="ConsPlusNormal"/>
              <w:jc w:val="center"/>
            </w:pPr>
            <w:r>
              <w:t>000 1 01 01000 00 0000 110</w:t>
            </w:r>
          </w:p>
        </w:tc>
        <w:tc>
          <w:tcPr>
            <w:tcW w:w="1417" w:type="dxa"/>
          </w:tcPr>
          <w:p w:rsidR="003F6A92" w:rsidRDefault="003F6A92">
            <w:pPr>
              <w:pStyle w:val="ConsPlusNormal"/>
              <w:jc w:val="center"/>
            </w:pPr>
            <w:r>
              <w:t>8384160,9</w:t>
            </w:r>
          </w:p>
        </w:tc>
        <w:tc>
          <w:tcPr>
            <w:tcW w:w="1452" w:type="dxa"/>
          </w:tcPr>
          <w:p w:rsidR="003F6A92" w:rsidRDefault="003F6A92">
            <w:pPr>
              <w:pStyle w:val="ConsPlusNormal"/>
              <w:jc w:val="center"/>
            </w:pPr>
            <w:r>
              <w:t>8100616,0</w:t>
            </w:r>
          </w:p>
        </w:tc>
      </w:tr>
      <w:tr w:rsidR="003F6A92">
        <w:tc>
          <w:tcPr>
            <w:tcW w:w="3458" w:type="dxa"/>
          </w:tcPr>
          <w:p w:rsidR="003F6A92" w:rsidRDefault="003F6A92">
            <w:pPr>
              <w:pStyle w:val="ConsPlusNormal"/>
            </w:pPr>
            <w:r>
              <w:t>Налог на прибыль организаций, зачисляемый в бюджеты бюджетной системы Российской Федерации по соответствующим ставкам</w:t>
            </w:r>
          </w:p>
        </w:tc>
        <w:tc>
          <w:tcPr>
            <w:tcW w:w="2721" w:type="dxa"/>
          </w:tcPr>
          <w:p w:rsidR="003F6A92" w:rsidRDefault="003F6A92">
            <w:pPr>
              <w:pStyle w:val="ConsPlusNormal"/>
              <w:jc w:val="center"/>
            </w:pPr>
            <w:r>
              <w:t>000 1 01 01010 00 0000 110</w:t>
            </w:r>
          </w:p>
        </w:tc>
        <w:tc>
          <w:tcPr>
            <w:tcW w:w="1417" w:type="dxa"/>
          </w:tcPr>
          <w:p w:rsidR="003F6A92" w:rsidRDefault="003F6A92">
            <w:pPr>
              <w:pStyle w:val="ConsPlusNormal"/>
              <w:jc w:val="center"/>
            </w:pPr>
            <w:r>
              <w:t>8384160,9</w:t>
            </w:r>
          </w:p>
        </w:tc>
        <w:tc>
          <w:tcPr>
            <w:tcW w:w="1452" w:type="dxa"/>
          </w:tcPr>
          <w:p w:rsidR="003F6A92" w:rsidRDefault="003F6A92">
            <w:pPr>
              <w:pStyle w:val="ConsPlusNormal"/>
              <w:jc w:val="center"/>
            </w:pPr>
            <w:r>
              <w:t>8100616,0</w:t>
            </w:r>
          </w:p>
        </w:tc>
      </w:tr>
      <w:tr w:rsidR="003F6A92">
        <w:tc>
          <w:tcPr>
            <w:tcW w:w="3458" w:type="dxa"/>
          </w:tcPr>
          <w:p w:rsidR="003F6A92" w:rsidRDefault="003F6A92">
            <w:pPr>
              <w:pStyle w:val="ConsPlusNormal"/>
            </w:pPr>
            <w:r>
              <w:t xml:space="preserve">Налог на прибыль организаций (за </w:t>
            </w:r>
            <w:r>
              <w:lastRenderedPageBreak/>
              <w:t>исключением консолидированных групп налогоплательщиков), зачисляемый в бюджеты субъектов Российской Федерации</w:t>
            </w:r>
          </w:p>
        </w:tc>
        <w:tc>
          <w:tcPr>
            <w:tcW w:w="2721" w:type="dxa"/>
          </w:tcPr>
          <w:p w:rsidR="003F6A92" w:rsidRDefault="003F6A92">
            <w:pPr>
              <w:pStyle w:val="ConsPlusNormal"/>
              <w:jc w:val="center"/>
            </w:pPr>
            <w:r>
              <w:lastRenderedPageBreak/>
              <w:t>000 1 01 01012 02 0000 110</w:t>
            </w:r>
          </w:p>
        </w:tc>
        <w:tc>
          <w:tcPr>
            <w:tcW w:w="1417" w:type="dxa"/>
          </w:tcPr>
          <w:p w:rsidR="003F6A92" w:rsidRDefault="003F6A92">
            <w:pPr>
              <w:pStyle w:val="ConsPlusNormal"/>
              <w:jc w:val="center"/>
            </w:pPr>
            <w:r>
              <w:t>6157931,0</w:t>
            </w:r>
          </w:p>
        </w:tc>
        <w:tc>
          <w:tcPr>
            <w:tcW w:w="1452" w:type="dxa"/>
          </w:tcPr>
          <w:p w:rsidR="003F6A92" w:rsidRDefault="003F6A92">
            <w:pPr>
              <w:pStyle w:val="ConsPlusNormal"/>
              <w:jc w:val="center"/>
            </w:pPr>
            <w:r>
              <w:t>7544056,0</w:t>
            </w:r>
          </w:p>
        </w:tc>
      </w:tr>
      <w:tr w:rsidR="003F6A92">
        <w:tc>
          <w:tcPr>
            <w:tcW w:w="3458" w:type="dxa"/>
          </w:tcPr>
          <w:p w:rsidR="003F6A92" w:rsidRDefault="003F6A92">
            <w:pPr>
              <w:pStyle w:val="ConsPlusNormal"/>
            </w:pPr>
            <w:r>
              <w:lastRenderedPageBreak/>
              <w:t>Налог на прибыль организаций консолидированных групп налогоплательщиков, зачисляемый в бюджеты субъектов Российской Федерации</w:t>
            </w:r>
          </w:p>
        </w:tc>
        <w:tc>
          <w:tcPr>
            <w:tcW w:w="2721" w:type="dxa"/>
          </w:tcPr>
          <w:p w:rsidR="003F6A92" w:rsidRDefault="003F6A92">
            <w:pPr>
              <w:pStyle w:val="ConsPlusNormal"/>
              <w:jc w:val="center"/>
            </w:pPr>
            <w:r>
              <w:t>000 1 01 01014 02 0000 110</w:t>
            </w:r>
          </w:p>
        </w:tc>
        <w:tc>
          <w:tcPr>
            <w:tcW w:w="1417" w:type="dxa"/>
          </w:tcPr>
          <w:p w:rsidR="003F6A92" w:rsidRDefault="003F6A92">
            <w:pPr>
              <w:pStyle w:val="ConsPlusNormal"/>
              <w:jc w:val="center"/>
            </w:pPr>
            <w:r>
              <w:t>2226229,9</w:t>
            </w:r>
          </w:p>
        </w:tc>
        <w:tc>
          <w:tcPr>
            <w:tcW w:w="1452" w:type="dxa"/>
          </w:tcPr>
          <w:p w:rsidR="003F6A92" w:rsidRDefault="003F6A92">
            <w:pPr>
              <w:pStyle w:val="ConsPlusNormal"/>
              <w:jc w:val="center"/>
            </w:pPr>
            <w:r>
              <w:t>556560,0</w:t>
            </w:r>
          </w:p>
        </w:tc>
      </w:tr>
      <w:tr w:rsidR="003F6A92">
        <w:tc>
          <w:tcPr>
            <w:tcW w:w="3458" w:type="dxa"/>
          </w:tcPr>
          <w:p w:rsidR="003F6A92" w:rsidRDefault="003F6A92">
            <w:pPr>
              <w:pStyle w:val="ConsPlusNormal"/>
            </w:pPr>
            <w:r>
              <w:t>Налог на доходы физических лиц</w:t>
            </w:r>
          </w:p>
        </w:tc>
        <w:tc>
          <w:tcPr>
            <w:tcW w:w="2721" w:type="dxa"/>
          </w:tcPr>
          <w:p w:rsidR="003F6A92" w:rsidRDefault="003F6A92">
            <w:pPr>
              <w:pStyle w:val="ConsPlusNormal"/>
              <w:jc w:val="center"/>
            </w:pPr>
            <w:r>
              <w:t>000 1 01 02000 01 0000 110</w:t>
            </w:r>
          </w:p>
        </w:tc>
        <w:tc>
          <w:tcPr>
            <w:tcW w:w="1417" w:type="dxa"/>
          </w:tcPr>
          <w:p w:rsidR="003F6A92" w:rsidRDefault="003F6A92">
            <w:pPr>
              <w:pStyle w:val="ConsPlusNormal"/>
              <w:jc w:val="center"/>
            </w:pPr>
            <w:r>
              <w:t>11220763,0</w:t>
            </w:r>
          </w:p>
        </w:tc>
        <w:tc>
          <w:tcPr>
            <w:tcW w:w="1452" w:type="dxa"/>
          </w:tcPr>
          <w:p w:rsidR="003F6A92" w:rsidRDefault="003F6A92">
            <w:pPr>
              <w:pStyle w:val="ConsPlusNormal"/>
              <w:jc w:val="center"/>
            </w:pPr>
            <w:r>
              <w:t>12063531,0</w:t>
            </w:r>
          </w:p>
        </w:tc>
      </w:tr>
      <w:tr w:rsidR="003F6A92">
        <w:tc>
          <w:tcPr>
            <w:tcW w:w="3458" w:type="dxa"/>
          </w:tcPr>
          <w:p w:rsidR="003F6A92" w:rsidRDefault="003F6A92">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77" w:history="1">
              <w:r>
                <w:rPr>
                  <w:color w:val="0000FF"/>
                </w:rPr>
                <w:t>статьями 227</w:t>
              </w:r>
            </w:hyperlink>
            <w:r>
              <w:t xml:space="preserve">, </w:t>
            </w:r>
            <w:hyperlink r:id="rId78" w:history="1">
              <w:r>
                <w:rPr>
                  <w:color w:val="0000FF"/>
                </w:rPr>
                <w:t>227.1</w:t>
              </w:r>
            </w:hyperlink>
            <w:r>
              <w:t xml:space="preserve"> и </w:t>
            </w:r>
            <w:hyperlink r:id="rId79" w:history="1">
              <w:r>
                <w:rPr>
                  <w:color w:val="0000FF"/>
                </w:rPr>
                <w:t>228</w:t>
              </w:r>
            </w:hyperlink>
            <w:r>
              <w:t xml:space="preserve"> Налогового кодекса Российской Федерации</w:t>
            </w:r>
          </w:p>
        </w:tc>
        <w:tc>
          <w:tcPr>
            <w:tcW w:w="2721" w:type="dxa"/>
          </w:tcPr>
          <w:p w:rsidR="003F6A92" w:rsidRDefault="003F6A92">
            <w:pPr>
              <w:pStyle w:val="ConsPlusNormal"/>
              <w:jc w:val="center"/>
            </w:pPr>
            <w:r>
              <w:t>000 1 01 02010 01 0000 110</w:t>
            </w:r>
          </w:p>
        </w:tc>
        <w:tc>
          <w:tcPr>
            <w:tcW w:w="1417" w:type="dxa"/>
          </w:tcPr>
          <w:p w:rsidR="003F6A92" w:rsidRDefault="003F6A92">
            <w:pPr>
              <w:pStyle w:val="ConsPlusNormal"/>
              <w:jc w:val="center"/>
            </w:pPr>
            <w:r>
              <w:t>10751243,0</w:t>
            </w:r>
          </w:p>
        </w:tc>
        <w:tc>
          <w:tcPr>
            <w:tcW w:w="1452" w:type="dxa"/>
          </w:tcPr>
          <w:p w:rsidR="003F6A92" w:rsidRDefault="003F6A92">
            <w:pPr>
              <w:pStyle w:val="ConsPlusNormal"/>
              <w:jc w:val="center"/>
            </w:pPr>
            <w:r>
              <w:t>11573588,0</w:t>
            </w:r>
          </w:p>
        </w:tc>
      </w:tr>
      <w:tr w:rsidR="003F6A92">
        <w:tc>
          <w:tcPr>
            <w:tcW w:w="3458" w:type="dxa"/>
          </w:tcPr>
          <w:p w:rsidR="003F6A92" w:rsidRDefault="003F6A92">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0" w:history="1">
              <w:r>
                <w:rPr>
                  <w:color w:val="0000FF"/>
                </w:rPr>
                <w:t>статьей 227</w:t>
              </w:r>
            </w:hyperlink>
            <w:r>
              <w:t xml:space="preserve"> Налогового кодекса Российской Федерации</w:t>
            </w:r>
          </w:p>
        </w:tc>
        <w:tc>
          <w:tcPr>
            <w:tcW w:w="2721" w:type="dxa"/>
          </w:tcPr>
          <w:p w:rsidR="003F6A92" w:rsidRDefault="003F6A92">
            <w:pPr>
              <w:pStyle w:val="ConsPlusNormal"/>
              <w:jc w:val="center"/>
            </w:pPr>
            <w:r>
              <w:t>000 1 01 02020 01 0000 110</w:t>
            </w:r>
          </w:p>
        </w:tc>
        <w:tc>
          <w:tcPr>
            <w:tcW w:w="1417" w:type="dxa"/>
          </w:tcPr>
          <w:p w:rsidR="003F6A92" w:rsidRDefault="003F6A92">
            <w:pPr>
              <w:pStyle w:val="ConsPlusNormal"/>
              <w:jc w:val="center"/>
            </w:pPr>
            <w:r>
              <w:t>149944,0</w:t>
            </w:r>
          </w:p>
        </w:tc>
        <w:tc>
          <w:tcPr>
            <w:tcW w:w="1452" w:type="dxa"/>
          </w:tcPr>
          <w:p w:rsidR="003F6A92" w:rsidRDefault="003F6A92">
            <w:pPr>
              <w:pStyle w:val="ConsPlusNormal"/>
              <w:jc w:val="center"/>
            </w:pPr>
            <w:r>
              <w:t>156918,0</w:t>
            </w:r>
          </w:p>
        </w:tc>
      </w:tr>
      <w:tr w:rsidR="003F6A92">
        <w:tc>
          <w:tcPr>
            <w:tcW w:w="3458" w:type="dxa"/>
          </w:tcPr>
          <w:p w:rsidR="003F6A92" w:rsidRDefault="003F6A92">
            <w:pPr>
              <w:pStyle w:val="ConsPlusNormal"/>
            </w:pPr>
            <w:r>
              <w:t xml:space="preserve">Налог на доходы физических лиц с доходов, полученных физическими лицами в соответствии со </w:t>
            </w:r>
            <w:hyperlink r:id="rId81" w:history="1">
              <w:r>
                <w:rPr>
                  <w:color w:val="0000FF"/>
                </w:rPr>
                <w:t>статьей 228</w:t>
              </w:r>
            </w:hyperlink>
            <w:r>
              <w:t xml:space="preserve"> Налогового кодекса Российской Федерации</w:t>
            </w:r>
          </w:p>
        </w:tc>
        <w:tc>
          <w:tcPr>
            <w:tcW w:w="2721" w:type="dxa"/>
          </w:tcPr>
          <w:p w:rsidR="003F6A92" w:rsidRDefault="003F6A92">
            <w:pPr>
              <w:pStyle w:val="ConsPlusNormal"/>
              <w:jc w:val="center"/>
            </w:pPr>
            <w:r>
              <w:t>000 1 01 02030 01 0000 110</w:t>
            </w:r>
          </w:p>
        </w:tc>
        <w:tc>
          <w:tcPr>
            <w:tcW w:w="1417" w:type="dxa"/>
          </w:tcPr>
          <w:p w:rsidR="003F6A92" w:rsidRDefault="003F6A92">
            <w:pPr>
              <w:pStyle w:val="ConsPlusNormal"/>
              <w:jc w:val="center"/>
            </w:pPr>
            <w:r>
              <w:t>130110,0</w:t>
            </w:r>
          </w:p>
        </w:tc>
        <w:tc>
          <w:tcPr>
            <w:tcW w:w="1452" w:type="dxa"/>
          </w:tcPr>
          <w:p w:rsidR="003F6A92" w:rsidRDefault="003F6A92">
            <w:pPr>
              <w:pStyle w:val="ConsPlusNormal"/>
              <w:jc w:val="center"/>
            </w:pPr>
            <w:r>
              <w:t>134058,0</w:t>
            </w:r>
          </w:p>
        </w:tc>
      </w:tr>
      <w:tr w:rsidR="003F6A92">
        <w:tc>
          <w:tcPr>
            <w:tcW w:w="3458" w:type="dxa"/>
          </w:tcPr>
          <w:p w:rsidR="003F6A92" w:rsidRDefault="003F6A92">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82" w:history="1">
              <w:r>
                <w:rPr>
                  <w:color w:val="0000FF"/>
                </w:rPr>
                <w:t>статьей 227.1</w:t>
              </w:r>
            </w:hyperlink>
            <w:r>
              <w:t xml:space="preserve"> </w:t>
            </w:r>
            <w:r>
              <w:lastRenderedPageBreak/>
              <w:t>Налогового кодекса Российской Федерации</w:t>
            </w:r>
          </w:p>
        </w:tc>
        <w:tc>
          <w:tcPr>
            <w:tcW w:w="2721" w:type="dxa"/>
          </w:tcPr>
          <w:p w:rsidR="003F6A92" w:rsidRDefault="003F6A92">
            <w:pPr>
              <w:pStyle w:val="ConsPlusNormal"/>
              <w:jc w:val="center"/>
            </w:pPr>
            <w:r>
              <w:lastRenderedPageBreak/>
              <w:t>000 1 01 02040 01 0000 110</w:t>
            </w:r>
          </w:p>
        </w:tc>
        <w:tc>
          <w:tcPr>
            <w:tcW w:w="1417" w:type="dxa"/>
          </w:tcPr>
          <w:p w:rsidR="003F6A92" w:rsidRDefault="003F6A92">
            <w:pPr>
              <w:pStyle w:val="ConsPlusNormal"/>
              <w:jc w:val="center"/>
            </w:pPr>
            <w:r>
              <w:t>189466,0</w:t>
            </w:r>
          </w:p>
        </w:tc>
        <w:tc>
          <w:tcPr>
            <w:tcW w:w="1452" w:type="dxa"/>
          </w:tcPr>
          <w:p w:rsidR="003F6A92" w:rsidRDefault="003F6A92">
            <w:pPr>
              <w:pStyle w:val="ConsPlusNormal"/>
              <w:jc w:val="center"/>
            </w:pPr>
            <w:r>
              <w:t>198967,0</w:t>
            </w:r>
          </w:p>
        </w:tc>
      </w:tr>
      <w:tr w:rsidR="003F6A92">
        <w:tc>
          <w:tcPr>
            <w:tcW w:w="3458" w:type="dxa"/>
          </w:tcPr>
          <w:p w:rsidR="003F6A92" w:rsidRDefault="003F6A92">
            <w:pPr>
              <w:pStyle w:val="ConsPlusNormal"/>
            </w:pPr>
            <w:r>
              <w:lastRenderedPageBreak/>
              <w:t>НАЛОГИ НА ТОВАРЫ (РАБОТЫ, УСЛУГИ), РЕАЛИЗУЕМЫЕ НА ТЕРРИТОРИИ РОССИЙСКОЙ ФЕДЕРАЦИИ</w:t>
            </w:r>
          </w:p>
        </w:tc>
        <w:tc>
          <w:tcPr>
            <w:tcW w:w="2721" w:type="dxa"/>
          </w:tcPr>
          <w:p w:rsidR="003F6A92" w:rsidRDefault="003F6A92">
            <w:pPr>
              <w:pStyle w:val="ConsPlusNormal"/>
              <w:jc w:val="center"/>
            </w:pPr>
            <w:r>
              <w:t>000 1 03 00000 00 0000 000</w:t>
            </w:r>
          </w:p>
        </w:tc>
        <w:tc>
          <w:tcPr>
            <w:tcW w:w="1417" w:type="dxa"/>
          </w:tcPr>
          <w:p w:rsidR="003F6A92" w:rsidRDefault="003F6A92">
            <w:pPr>
              <w:pStyle w:val="ConsPlusNormal"/>
              <w:jc w:val="center"/>
            </w:pPr>
            <w:r>
              <w:t>4817433,8</w:t>
            </w:r>
          </w:p>
        </w:tc>
        <w:tc>
          <w:tcPr>
            <w:tcW w:w="1452" w:type="dxa"/>
          </w:tcPr>
          <w:p w:rsidR="003F6A92" w:rsidRDefault="003F6A92">
            <w:pPr>
              <w:pStyle w:val="ConsPlusNormal"/>
              <w:jc w:val="center"/>
            </w:pPr>
            <w:r>
              <w:t>5009061,9</w:t>
            </w:r>
          </w:p>
        </w:tc>
      </w:tr>
      <w:tr w:rsidR="003F6A92">
        <w:tc>
          <w:tcPr>
            <w:tcW w:w="3458" w:type="dxa"/>
          </w:tcPr>
          <w:p w:rsidR="003F6A92" w:rsidRDefault="003F6A92">
            <w:pPr>
              <w:pStyle w:val="ConsPlusNormal"/>
            </w:pPr>
            <w:r>
              <w:t>Акцизы на пиво, производимое на территории Российской Федерации</w:t>
            </w:r>
          </w:p>
        </w:tc>
        <w:tc>
          <w:tcPr>
            <w:tcW w:w="2721" w:type="dxa"/>
          </w:tcPr>
          <w:p w:rsidR="003F6A92" w:rsidRDefault="003F6A92">
            <w:pPr>
              <w:pStyle w:val="ConsPlusNormal"/>
              <w:jc w:val="center"/>
            </w:pPr>
            <w:r>
              <w:t>000 1 03 02100 01 0000 110</w:t>
            </w:r>
          </w:p>
        </w:tc>
        <w:tc>
          <w:tcPr>
            <w:tcW w:w="1417" w:type="dxa"/>
          </w:tcPr>
          <w:p w:rsidR="003F6A92" w:rsidRDefault="003F6A92">
            <w:pPr>
              <w:pStyle w:val="ConsPlusNormal"/>
              <w:jc w:val="center"/>
            </w:pPr>
            <w:r>
              <w:t>16635,0</w:t>
            </w:r>
          </w:p>
        </w:tc>
        <w:tc>
          <w:tcPr>
            <w:tcW w:w="1452" w:type="dxa"/>
          </w:tcPr>
          <w:p w:rsidR="003F6A92" w:rsidRDefault="003F6A92">
            <w:pPr>
              <w:pStyle w:val="ConsPlusNormal"/>
              <w:jc w:val="center"/>
            </w:pPr>
            <w:r>
              <w:t>16635,0</w:t>
            </w:r>
          </w:p>
        </w:tc>
      </w:tr>
      <w:tr w:rsidR="003F6A92">
        <w:tc>
          <w:tcPr>
            <w:tcW w:w="3458" w:type="dxa"/>
          </w:tcPr>
          <w:p w:rsidR="003F6A92" w:rsidRDefault="003F6A92">
            <w:pPr>
              <w:pStyle w:val="ConsPlusNormal"/>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2721" w:type="dxa"/>
          </w:tcPr>
          <w:p w:rsidR="003F6A92" w:rsidRDefault="003F6A92">
            <w:pPr>
              <w:pStyle w:val="ConsPlusNormal"/>
              <w:jc w:val="center"/>
            </w:pPr>
            <w:r>
              <w:t>000 1 03 02140 01 0000 110</w:t>
            </w:r>
          </w:p>
        </w:tc>
        <w:tc>
          <w:tcPr>
            <w:tcW w:w="1417" w:type="dxa"/>
          </w:tcPr>
          <w:p w:rsidR="003F6A92" w:rsidRDefault="003F6A92">
            <w:pPr>
              <w:pStyle w:val="ConsPlusNormal"/>
              <w:jc w:val="center"/>
            </w:pPr>
            <w:r>
              <w:t>597510,5</w:t>
            </w:r>
          </w:p>
        </w:tc>
        <w:tc>
          <w:tcPr>
            <w:tcW w:w="1452" w:type="dxa"/>
          </w:tcPr>
          <w:p w:rsidR="003F6A92" w:rsidRDefault="003F6A92">
            <w:pPr>
              <w:pStyle w:val="ConsPlusNormal"/>
              <w:jc w:val="center"/>
            </w:pPr>
            <w:r>
              <w:t>621410,9</w:t>
            </w:r>
          </w:p>
        </w:tc>
      </w:tr>
      <w:tr w:rsidR="003F6A92">
        <w:tc>
          <w:tcPr>
            <w:tcW w:w="3458" w:type="dxa"/>
          </w:tcPr>
          <w:p w:rsidR="003F6A92" w:rsidRDefault="003F6A92">
            <w:pPr>
              <w:pStyle w:val="ConsPlusNormal"/>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721" w:type="dxa"/>
          </w:tcPr>
          <w:p w:rsidR="003F6A92" w:rsidRDefault="003F6A92">
            <w:pPr>
              <w:pStyle w:val="ConsPlusNormal"/>
              <w:jc w:val="center"/>
            </w:pPr>
            <w:r>
              <w:t>000 1 03 02142 01 0000 110</w:t>
            </w:r>
          </w:p>
        </w:tc>
        <w:tc>
          <w:tcPr>
            <w:tcW w:w="1417" w:type="dxa"/>
          </w:tcPr>
          <w:p w:rsidR="003F6A92" w:rsidRDefault="003F6A92">
            <w:pPr>
              <w:pStyle w:val="ConsPlusNormal"/>
              <w:jc w:val="center"/>
            </w:pPr>
            <w:r>
              <w:t>499400,1</w:t>
            </w:r>
          </w:p>
        </w:tc>
        <w:tc>
          <w:tcPr>
            <w:tcW w:w="1452" w:type="dxa"/>
          </w:tcPr>
          <w:p w:rsidR="003F6A92" w:rsidRDefault="003F6A92">
            <w:pPr>
              <w:pStyle w:val="ConsPlusNormal"/>
              <w:jc w:val="center"/>
            </w:pPr>
            <w:r>
              <w:t>519376,1</w:t>
            </w:r>
          </w:p>
        </w:tc>
      </w:tr>
      <w:tr w:rsidR="003F6A92">
        <w:tc>
          <w:tcPr>
            <w:tcW w:w="3458" w:type="dxa"/>
          </w:tcPr>
          <w:p w:rsidR="003F6A92" w:rsidRDefault="003F6A92">
            <w:pPr>
              <w:pStyle w:val="ConsPlusNormal"/>
            </w:pPr>
            <w:r>
              <w:t xml:space="preserve">Доходы от уплаты акцизов на алкогольную продукцию с </w:t>
            </w:r>
            <w:r>
              <w:lastRenderedPageBreak/>
              <w:t>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721" w:type="dxa"/>
          </w:tcPr>
          <w:p w:rsidR="003F6A92" w:rsidRDefault="003F6A92">
            <w:pPr>
              <w:pStyle w:val="ConsPlusNormal"/>
              <w:jc w:val="center"/>
            </w:pPr>
            <w:r>
              <w:lastRenderedPageBreak/>
              <w:t>000 1 03 02143 01 0000 110</w:t>
            </w:r>
          </w:p>
        </w:tc>
        <w:tc>
          <w:tcPr>
            <w:tcW w:w="1417" w:type="dxa"/>
          </w:tcPr>
          <w:p w:rsidR="003F6A92" w:rsidRDefault="003F6A92">
            <w:pPr>
              <w:pStyle w:val="ConsPlusNormal"/>
              <w:jc w:val="center"/>
            </w:pPr>
            <w:r>
              <w:t>98110,4</w:t>
            </w:r>
          </w:p>
        </w:tc>
        <w:tc>
          <w:tcPr>
            <w:tcW w:w="1452" w:type="dxa"/>
          </w:tcPr>
          <w:p w:rsidR="003F6A92" w:rsidRDefault="003F6A92">
            <w:pPr>
              <w:pStyle w:val="ConsPlusNormal"/>
              <w:jc w:val="center"/>
            </w:pPr>
            <w:r>
              <w:t>102034,8</w:t>
            </w:r>
          </w:p>
        </w:tc>
      </w:tr>
      <w:tr w:rsidR="003F6A92">
        <w:tc>
          <w:tcPr>
            <w:tcW w:w="3458" w:type="dxa"/>
          </w:tcPr>
          <w:p w:rsidR="003F6A92" w:rsidRDefault="003F6A92">
            <w:pPr>
              <w:pStyle w:val="ConsPlusNormal"/>
            </w:pPr>
            <w:r>
              <w:lastRenderedPageBreak/>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721" w:type="dxa"/>
          </w:tcPr>
          <w:p w:rsidR="003F6A92" w:rsidRDefault="003F6A92">
            <w:pPr>
              <w:pStyle w:val="ConsPlusNormal"/>
              <w:jc w:val="center"/>
            </w:pPr>
            <w:r>
              <w:t>000 1 03 02190 01 0000 110</w:t>
            </w:r>
          </w:p>
        </w:tc>
        <w:tc>
          <w:tcPr>
            <w:tcW w:w="1417" w:type="dxa"/>
          </w:tcPr>
          <w:p w:rsidR="003F6A92" w:rsidRDefault="003F6A92">
            <w:pPr>
              <w:pStyle w:val="ConsPlusNormal"/>
              <w:jc w:val="center"/>
            </w:pPr>
            <w:r>
              <w:t>4800,0</w:t>
            </w:r>
          </w:p>
        </w:tc>
        <w:tc>
          <w:tcPr>
            <w:tcW w:w="1452" w:type="dxa"/>
          </w:tcPr>
          <w:p w:rsidR="003F6A92" w:rsidRDefault="003F6A92">
            <w:pPr>
              <w:pStyle w:val="ConsPlusNormal"/>
              <w:jc w:val="center"/>
            </w:pPr>
            <w:r>
              <w:t>4800,0</w:t>
            </w:r>
          </w:p>
        </w:tc>
      </w:tr>
      <w:tr w:rsidR="003F6A92">
        <w:tc>
          <w:tcPr>
            <w:tcW w:w="3458" w:type="dxa"/>
          </w:tcPr>
          <w:p w:rsidR="003F6A92" w:rsidRDefault="003F6A92">
            <w:pPr>
              <w:pStyle w:val="ConsPlusNormal"/>
            </w:pPr>
            <w:r>
              <w:t xml:space="preserve">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w:t>
            </w:r>
            <w:r>
              <w:lastRenderedPageBreak/>
              <w:t>федеральным законом о федеральном бюджете)</w:t>
            </w:r>
          </w:p>
        </w:tc>
        <w:tc>
          <w:tcPr>
            <w:tcW w:w="2721" w:type="dxa"/>
          </w:tcPr>
          <w:p w:rsidR="003F6A92" w:rsidRDefault="003F6A92">
            <w:pPr>
              <w:pStyle w:val="ConsPlusNormal"/>
              <w:jc w:val="center"/>
            </w:pPr>
            <w:r>
              <w:lastRenderedPageBreak/>
              <w:t>000 1 03 02210 01 0000 110</w:t>
            </w:r>
          </w:p>
        </w:tc>
        <w:tc>
          <w:tcPr>
            <w:tcW w:w="1417" w:type="dxa"/>
          </w:tcPr>
          <w:p w:rsidR="003F6A92" w:rsidRDefault="003F6A92">
            <w:pPr>
              <w:pStyle w:val="ConsPlusNormal"/>
              <w:jc w:val="center"/>
            </w:pPr>
            <w:r>
              <w:t>300,0</w:t>
            </w:r>
          </w:p>
        </w:tc>
        <w:tc>
          <w:tcPr>
            <w:tcW w:w="1452" w:type="dxa"/>
          </w:tcPr>
          <w:p w:rsidR="003F6A92" w:rsidRDefault="003F6A92">
            <w:pPr>
              <w:pStyle w:val="ConsPlusNormal"/>
              <w:jc w:val="center"/>
            </w:pPr>
            <w:r>
              <w:t>300,0</w:t>
            </w:r>
          </w:p>
        </w:tc>
      </w:tr>
      <w:tr w:rsidR="003F6A92">
        <w:tc>
          <w:tcPr>
            <w:tcW w:w="3458" w:type="dxa"/>
          </w:tcPr>
          <w:p w:rsidR="003F6A92" w:rsidRDefault="003F6A92">
            <w:pPr>
              <w:pStyle w:val="ConsPlusNormal"/>
            </w:pPr>
            <w:r>
              <w:lastRenderedPageBreak/>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721" w:type="dxa"/>
          </w:tcPr>
          <w:p w:rsidR="003F6A92" w:rsidRDefault="003F6A92">
            <w:pPr>
              <w:pStyle w:val="ConsPlusNormal"/>
              <w:jc w:val="center"/>
            </w:pPr>
            <w:r>
              <w:t>000 1 03 02220 01 0000 110</w:t>
            </w:r>
          </w:p>
        </w:tc>
        <w:tc>
          <w:tcPr>
            <w:tcW w:w="1417" w:type="dxa"/>
          </w:tcPr>
          <w:p w:rsidR="003F6A92" w:rsidRDefault="003F6A92">
            <w:pPr>
              <w:pStyle w:val="ConsPlusNormal"/>
              <w:jc w:val="center"/>
            </w:pPr>
            <w:r>
              <w:t>5000,0</w:t>
            </w:r>
          </w:p>
        </w:tc>
        <w:tc>
          <w:tcPr>
            <w:tcW w:w="1452" w:type="dxa"/>
          </w:tcPr>
          <w:p w:rsidR="003F6A92" w:rsidRDefault="003F6A92">
            <w:pPr>
              <w:pStyle w:val="ConsPlusNormal"/>
              <w:jc w:val="center"/>
            </w:pPr>
            <w:r>
              <w:t>5000,0</w:t>
            </w:r>
          </w:p>
        </w:tc>
      </w:tr>
      <w:tr w:rsidR="003F6A92">
        <w:tc>
          <w:tcPr>
            <w:tcW w:w="3458" w:type="dxa"/>
          </w:tcPr>
          <w:p w:rsidR="003F6A92" w:rsidRDefault="003F6A9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721" w:type="dxa"/>
          </w:tcPr>
          <w:p w:rsidR="003F6A92" w:rsidRDefault="003F6A92">
            <w:pPr>
              <w:pStyle w:val="ConsPlusNormal"/>
              <w:jc w:val="center"/>
            </w:pPr>
            <w:r>
              <w:t>000 1 03 02230 01 0000 110</w:t>
            </w:r>
          </w:p>
        </w:tc>
        <w:tc>
          <w:tcPr>
            <w:tcW w:w="1417" w:type="dxa"/>
          </w:tcPr>
          <w:p w:rsidR="003F6A92" w:rsidRDefault="003F6A92">
            <w:pPr>
              <w:pStyle w:val="ConsPlusNormal"/>
              <w:jc w:val="center"/>
            </w:pPr>
            <w:r>
              <w:t>1930025,2</w:t>
            </w:r>
          </w:p>
        </w:tc>
        <w:tc>
          <w:tcPr>
            <w:tcW w:w="1452" w:type="dxa"/>
          </w:tcPr>
          <w:p w:rsidR="003F6A92" w:rsidRDefault="003F6A92">
            <w:pPr>
              <w:pStyle w:val="ConsPlusNormal"/>
              <w:jc w:val="center"/>
            </w:pPr>
            <w:r>
              <w:t>2007226,2</w:t>
            </w:r>
          </w:p>
        </w:tc>
      </w:tr>
      <w:tr w:rsidR="003F6A92">
        <w:tc>
          <w:tcPr>
            <w:tcW w:w="3458" w:type="dxa"/>
          </w:tcPr>
          <w:p w:rsidR="003F6A92" w:rsidRDefault="003F6A9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21" w:type="dxa"/>
          </w:tcPr>
          <w:p w:rsidR="003F6A92" w:rsidRDefault="003F6A92">
            <w:pPr>
              <w:pStyle w:val="ConsPlusNormal"/>
              <w:jc w:val="center"/>
            </w:pPr>
            <w:r>
              <w:t>000 1 03 02231 01 0000 110</w:t>
            </w:r>
          </w:p>
        </w:tc>
        <w:tc>
          <w:tcPr>
            <w:tcW w:w="1417" w:type="dxa"/>
          </w:tcPr>
          <w:p w:rsidR="003F6A92" w:rsidRDefault="003F6A92">
            <w:pPr>
              <w:pStyle w:val="ConsPlusNormal"/>
              <w:jc w:val="center"/>
            </w:pPr>
            <w:r>
              <w:t>1013300,1</w:t>
            </w:r>
          </w:p>
        </w:tc>
        <w:tc>
          <w:tcPr>
            <w:tcW w:w="1452" w:type="dxa"/>
          </w:tcPr>
          <w:p w:rsidR="003F6A92" w:rsidRDefault="003F6A92">
            <w:pPr>
              <w:pStyle w:val="ConsPlusNormal"/>
              <w:jc w:val="center"/>
            </w:pPr>
            <w:r>
              <w:t>1053832,1</w:t>
            </w:r>
          </w:p>
        </w:tc>
      </w:tr>
      <w:tr w:rsidR="003F6A92">
        <w:tc>
          <w:tcPr>
            <w:tcW w:w="3458" w:type="dxa"/>
          </w:tcPr>
          <w:p w:rsidR="003F6A92" w:rsidRDefault="003F6A92">
            <w:pPr>
              <w:pStyle w:val="ConsPlusNormal"/>
            </w:pPr>
            <w: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lastRenderedPageBreak/>
              <w:t>реализации национального проекта "Безопасные и качественные автомобильные дороги")</w:t>
            </w:r>
          </w:p>
        </w:tc>
        <w:tc>
          <w:tcPr>
            <w:tcW w:w="2721" w:type="dxa"/>
          </w:tcPr>
          <w:p w:rsidR="003F6A92" w:rsidRDefault="003F6A92">
            <w:pPr>
              <w:pStyle w:val="ConsPlusNormal"/>
              <w:jc w:val="center"/>
            </w:pPr>
            <w:r>
              <w:lastRenderedPageBreak/>
              <w:t>000 1 03 02232 01 0000 110</w:t>
            </w:r>
          </w:p>
        </w:tc>
        <w:tc>
          <w:tcPr>
            <w:tcW w:w="1417" w:type="dxa"/>
          </w:tcPr>
          <w:p w:rsidR="003F6A92" w:rsidRDefault="003F6A92">
            <w:pPr>
              <w:pStyle w:val="ConsPlusNormal"/>
              <w:jc w:val="center"/>
            </w:pPr>
            <w:r>
              <w:t>916725,1</w:t>
            </w:r>
          </w:p>
        </w:tc>
        <w:tc>
          <w:tcPr>
            <w:tcW w:w="1452" w:type="dxa"/>
          </w:tcPr>
          <w:p w:rsidR="003F6A92" w:rsidRDefault="003F6A92">
            <w:pPr>
              <w:pStyle w:val="ConsPlusNormal"/>
              <w:jc w:val="center"/>
            </w:pPr>
            <w:r>
              <w:t>953394,1</w:t>
            </w:r>
          </w:p>
        </w:tc>
      </w:tr>
      <w:tr w:rsidR="003F6A92">
        <w:tc>
          <w:tcPr>
            <w:tcW w:w="3458" w:type="dxa"/>
          </w:tcPr>
          <w:p w:rsidR="003F6A92" w:rsidRDefault="003F6A92">
            <w:pPr>
              <w:pStyle w:val="ConsPlusNormal"/>
            </w:pPr>
            <w: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721" w:type="dxa"/>
          </w:tcPr>
          <w:p w:rsidR="003F6A92" w:rsidRDefault="003F6A92">
            <w:pPr>
              <w:pStyle w:val="ConsPlusNormal"/>
              <w:jc w:val="center"/>
            </w:pPr>
            <w:r>
              <w:t>000 1 03 02240 01 0000 110</w:t>
            </w:r>
          </w:p>
        </w:tc>
        <w:tc>
          <w:tcPr>
            <w:tcW w:w="1417" w:type="dxa"/>
          </w:tcPr>
          <w:p w:rsidR="003F6A92" w:rsidRDefault="003F6A92">
            <w:pPr>
              <w:pStyle w:val="ConsPlusNormal"/>
              <w:jc w:val="center"/>
            </w:pPr>
            <w:r>
              <w:t>9516,1</w:t>
            </w:r>
          </w:p>
        </w:tc>
        <w:tc>
          <w:tcPr>
            <w:tcW w:w="1452" w:type="dxa"/>
          </w:tcPr>
          <w:p w:rsidR="003F6A92" w:rsidRDefault="003F6A92">
            <w:pPr>
              <w:pStyle w:val="ConsPlusNormal"/>
              <w:jc w:val="center"/>
            </w:pPr>
            <w:r>
              <w:t>9896,9</w:t>
            </w:r>
          </w:p>
        </w:tc>
      </w:tr>
      <w:tr w:rsidR="003F6A92">
        <w:tc>
          <w:tcPr>
            <w:tcW w:w="3458" w:type="dxa"/>
          </w:tcPr>
          <w:p w:rsidR="003F6A92" w:rsidRDefault="003F6A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21" w:type="dxa"/>
          </w:tcPr>
          <w:p w:rsidR="003F6A92" w:rsidRDefault="003F6A92">
            <w:pPr>
              <w:pStyle w:val="ConsPlusNormal"/>
              <w:jc w:val="center"/>
            </w:pPr>
            <w:r>
              <w:t>000 1 03 02241 01 0000 110</w:t>
            </w:r>
          </w:p>
        </w:tc>
        <w:tc>
          <w:tcPr>
            <w:tcW w:w="1417" w:type="dxa"/>
          </w:tcPr>
          <w:p w:rsidR="003F6A92" w:rsidRDefault="003F6A92">
            <w:pPr>
              <w:pStyle w:val="ConsPlusNormal"/>
              <w:jc w:val="center"/>
            </w:pPr>
            <w:r>
              <w:t>4996,1</w:t>
            </w:r>
          </w:p>
        </w:tc>
        <w:tc>
          <w:tcPr>
            <w:tcW w:w="1452" w:type="dxa"/>
          </w:tcPr>
          <w:p w:rsidR="003F6A92" w:rsidRDefault="003F6A92">
            <w:pPr>
              <w:pStyle w:val="ConsPlusNormal"/>
              <w:jc w:val="center"/>
            </w:pPr>
            <w:r>
              <w:t>5196,1</w:t>
            </w:r>
          </w:p>
        </w:tc>
      </w:tr>
      <w:tr w:rsidR="003F6A92">
        <w:tc>
          <w:tcPr>
            <w:tcW w:w="3458" w:type="dxa"/>
          </w:tcPr>
          <w:p w:rsidR="003F6A92" w:rsidRDefault="003F6A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721" w:type="dxa"/>
          </w:tcPr>
          <w:p w:rsidR="003F6A92" w:rsidRDefault="003F6A92">
            <w:pPr>
              <w:pStyle w:val="ConsPlusNormal"/>
              <w:jc w:val="center"/>
            </w:pPr>
            <w:r>
              <w:t>000 1 03 02242 01 0000 110</w:t>
            </w:r>
          </w:p>
        </w:tc>
        <w:tc>
          <w:tcPr>
            <w:tcW w:w="1417" w:type="dxa"/>
          </w:tcPr>
          <w:p w:rsidR="003F6A92" w:rsidRDefault="003F6A92">
            <w:pPr>
              <w:pStyle w:val="ConsPlusNormal"/>
              <w:jc w:val="center"/>
            </w:pPr>
            <w:r>
              <w:t>4520,0</w:t>
            </w:r>
          </w:p>
        </w:tc>
        <w:tc>
          <w:tcPr>
            <w:tcW w:w="1452" w:type="dxa"/>
          </w:tcPr>
          <w:p w:rsidR="003F6A92" w:rsidRDefault="003F6A92">
            <w:pPr>
              <w:pStyle w:val="ConsPlusNormal"/>
              <w:jc w:val="center"/>
            </w:pPr>
            <w:r>
              <w:t>4700,8</w:t>
            </w:r>
          </w:p>
        </w:tc>
      </w:tr>
      <w:tr w:rsidR="003F6A92">
        <w:tc>
          <w:tcPr>
            <w:tcW w:w="3458" w:type="dxa"/>
          </w:tcPr>
          <w:p w:rsidR="003F6A92" w:rsidRDefault="003F6A92">
            <w:pPr>
              <w:pStyle w:val="ConsPlusNormal"/>
            </w:pPr>
            <w:r>
              <w:t xml:space="preserve">Доходы от уплаты акцизов на </w:t>
            </w:r>
            <w:r>
              <w:lastRenderedPageBreak/>
              <w:t>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721" w:type="dxa"/>
          </w:tcPr>
          <w:p w:rsidR="003F6A92" w:rsidRDefault="003F6A92">
            <w:pPr>
              <w:pStyle w:val="ConsPlusNormal"/>
              <w:jc w:val="center"/>
            </w:pPr>
            <w:r>
              <w:lastRenderedPageBreak/>
              <w:t>000 1 03 02250 01 0000 110</w:t>
            </w:r>
          </w:p>
        </w:tc>
        <w:tc>
          <w:tcPr>
            <w:tcW w:w="1417" w:type="dxa"/>
          </w:tcPr>
          <w:p w:rsidR="003F6A92" w:rsidRDefault="003F6A92">
            <w:pPr>
              <w:pStyle w:val="ConsPlusNormal"/>
              <w:jc w:val="center"/>
            </w:pPr>
            <w:r>
              <w:t>2498612,6</w:t>
            </w:r>
          </w:p>
        </w:tc>
        <w:tc>
          <w:tcPr>
            <w:tcW w:w="1452" w:type="dxa"/>
          </w:tcPr>
          <w:p w:rsidR="003F6A92" w:rsidRDefault="003F6A92">
            <w:pPr>
              <w:pStyle w:val="ConsPlusNormal"/>
              <w:jc w:val="center"/>
            </w:pPr>
            <w:r>
              <w:t>2598557,1</w:t>
            </w:r>
          </w:p>
        </w:tc>
      </w:tr>
      <w:tr w:rsidR="003F6A92">
        <w:tc>
          <w:tcPr>
            <w:tcW w:w="3458" w:type="dxa"/>
          </w:tcPr>
          <w:p w:rsidR="003F6A92" w:rsidRDefault="003F6A92">
            <w:pPr>
              <w:pStyle w:val="ConsPlusNormal"/>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21" w:type="dxa"/>
          </w:tcPr>
          <w:p w:rsidR="003F6A92" w:rsidRDefault="003F6A92">
            <w:pPr>
              <w:pStyle w:val="ConsPlusNormal"/>
              <w:jc w:val="center"/>
            </w:pPr>
            <w:r>
              <w:t>000 1 03 02251 01 0000 110</w:t>
            </w:r>
          </w:p>
        </w:tc>
        <w:tc>
          <w:tcPr>
            <w:tcW w:w="1417" w:type="dxa"/>
          </w:tcPr>
          <w:p w:rsidR="003F6A92" w:rsidRDefault="003F6A92">
            <w:pPr>
              <w:pStyle w:val="ConsPlusNormal"/>
              <w:jc w:val="center"/>
            </w:pPr>
            <w:r>
              <w:t>1311819,4</w:t>
            </w:r>
          </w:p>
        </w:tc>
        <w:tc>
          <w:tcPr>
            <w:tcW w:w="1452" w:type="dxa"/>
          </w:tcPr>
          <w:p w:rsidR="003F6A92" w:rsidRDefault="003F6A92">
            <w:pPr>
              <w:pStyle w:val="ConsPlusNormal"/>
              <w:jc w:val="center"/>
            </w:pPr>
            <w:r>
              <w:t>1364292,2</w:t>
            </w:r>
          </w:p>
        </w:tc>
      </w:tr>
      <w:tr w:rsidR="003F6A92">
        <w:tc>
          <w:tcPr>
            <w:tcW w:w="3458" w:type="dxa"/>
          </w:tcPr>
          <w:p w:rsidR="003F6A92" w:rsidRDefault="003F6A92">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721" w:type="dxa"/>
          </w:tcPr>
          <w:p w:rsidR="003F6A92" w:rsidRDefault="003F6A92">
            <w:pPr>
              <w:pStyle w:val="ConsPlusNormal"/>
              <w:jc w:val="center"/>
            </w:pPr>
            <w:r>
              <w:t>000 1 03 02252 01 0000 110</w:t>
            </w:r>
          </w:p>
        </w:tc>
        <w:tc>
          <w:tcPr>
            <w:tcW w:w="1417" w:type="dxa"/>
          </w:tcPr>
          <w:p w:rsidR="003F6A92" w:rsidRDefault="003F6A92">
            <w:pPr>
              <w:pStyle w:val="ConsPlusNormal"/>
              <w:jc w:val="center"/>
            </w:pPr>
            <w:r>
              <w:t>1186793,2</w:t>
            </w:r>
          </w:p>
        </w:tc>
        <w:tc>
          <w:tcPr>
            <w:tcW w:w="1452" w:type="dxa"/>
          </w:tcPr>
          <w:p w:rsidR="003F6A92" w:rsidRDefault="003F6A92">
            <w:pPr>
              <w:pStyle w:val="ConsPlusNormal"/>
              <w:jc w:val="center"/>
            </w:pPr>
            <w:r>
              <w:t>1234264,9</w:t>
            </w:r>
          </w:p>
        </w:tc>
      </w:tr>
      <w:tr w:rsidR="003F6A92">
        <w:tc>
          <w:tcPr>
            <w:tcW w:w="3458" w:type="dxa"/>
          </w:tcPr>
          <w:p w:rsidR="003F6A92" w:rsidRDefault="003F6A9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721" w:type="dxa"/>
          </w:tcPr>
          <w:p w:rsidR="003F6A92" w:rsidRDefault="003F6A92">
            <w:pPr>
              <w:pStyle w:val="ConsPlusNormal"/>
              <w:jc w:val="center"/>
            </w:pPr>
            <w:r>
              <w:t>000 1 03 02260 01 0000 110</w:t>
            </w:r>
          </w:p>
        </w:tc>
        <w:tc>
          <w:tcPr>
            <w:tcW w:w="1417" w:type="dxa"/>
          </w:tcPr>
          <w:p w:rsidR="003F6A92" w:rsidRDefault="003F6A92">
            <w:pPr>
              <w:pStyle w:val="ConsPlusNormal"/>
              <w:jc w:val="center"/>
            </w:pPr>
            <w:r>
              <w:t>-244965,6</w:t>
            </w:r>
          </w:p>
        </w:tc>
        <w:tc>
          <w:tcPr>
            <w:tcW w:w="1452" w:type="dxa"/>
          </w:tcPr>
          <w:p w:rsidR="003F6A92" w:rsidRDefault="003F6A92">
            <w:pPr>
              <w:pStyle w:val="ConsPlusNormal"/>
              <w:jc w:val="center"/>
            </w:pPr>
            <w:r>
              <w:t>-254764,2</w:t>
            </w:r>
          </w:p>
        </w:tc>
      </w:tr>
      <w:tr w:rsidR="003F6A92">
        <w:tc>
          <w:tcPr>
            <w:tcW w:w="3458" w:type="dxa"/>
          </w:tcPr>
          <w:p w:rsidR="003F6A92" w:rsidRDefault="003F6A92">
            <w:pPr>
              <w:pStyle w:val="ConsPlusNormal"/>
            </w:pPr>
            <w:r>
              <w:t xml:space="preserve">Доходы от уплаты акцизов на прямогонный бензин, подлежащие распределению </w:t>
            </w:r>
            <w: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721" w:type="dxa"/>
          </w:tcPr>
          <w:p w:rsidR="003F6A92" w:rsidRDefault="003F6A92">
            <w:pPr>
              <w:pStyle w:val="ConsPlusNormal"/>
              <w:jc w:val="center"/>
            </w:pPr>
            <w:r>
              <w:lastRenderedPageBreak/>
              <w:t>000 1 03 02261 01 0000 110</w:t>
            </w:r>
          </w:p>
        </w:tc>
        <w:tc>
          <w:tcPr>
            <w:tcW w:w="1417" w:type="dxa"/>
          </w:tcPr>
          <w:p w:rsidR="003F6A92" w:rsidRDefault="003F6A92">
            <w:pPr>
              <w:pStyle w:val="ConsPlusNormal"/>
              <w:jc w:val="center"/>
            </w:pPr>
            <w:r>
              <w:t>-128611,6</w:t>
            </w:r>
          </w:p>
        </w:tc>
        <w:tc>
          <w:tcPr>
            <w:tcW w:w="1452" w:type="dxa"/>
          </w:tcPr>
          <w:p w:rsidR="003F6A92" w:rsidRDefault="003F6A92">
            <w:pPr>
              <w:pStyle w:val="ConsPlusNormal"/>
              <w:jc w:val="center"/>
            </w:pPr>
            <w:r>
              <w:t>-133756,1</w:t>
            </w:r>
          </w:p>
        </w:tc>
      </w:tr>
      <w:tr w:rsidR="003F6A92">
        <w:tc>
          <w:tcPr>
            <w:tcW w:w="3458" w:type="dxa"/>
          </w:tcPr>
          <w:p w:rsidR="003F6A92" w:rsidRDefault="003F6A92">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721" w:type="dxa"/>
          </w:tcPr>
          <w:p w:rsidR="003F6A92" w:rsidRDefault="003F6A92">
            <w:pPr>
              <w:pStyle w:val="ConsPlusNormal"/>
              <w:jc w:val="center"/>
            </w:pPr>
            <w:r>
              <w:t>000 1 03 02262 01 0000 110</w:t>
            </w:r>
          </w:p>
        </w:tc>
        <w:tc>
          <w:tcPr>
            <w:tcW w:w="1417" w:type="dxa"/>
          </w:tcPr>
          <w:p w:rsidR="003F6A92" w:rsidRDefault="003F6A92">
            <w:pPr>
              <w:pStyle w:val="ConsPlusNormal"/>
              <w:jc w:val="center"/>
            </w:pPr>
            <w:r>
              <w:t>-116354,0</w:t>
            </w:r>
          </w:p>
        </w:tc>
        <w:tc>
          <w:tcPr>
            <w:tcW w:w="1452" w:type="dxa"/>
          </w:tcPr>
          <w:p w:rsidR="003F6A92" w:rsidRDefault="003F6A92">
            <w:pPr>
              <w:pStyle w:val="ConsPlusNormal"/>
              <w:jc w:val="center"/>
            </w:pPr>
            <w:r>
              <w:t>-121008,1</w:t>
            </w:r>
          </w:p>
        </w:tc>
      </w:tr>
      <w:tr w:rsidR="003F6A92">
        <w:tc>
          <w:tcPr>
            <w:tcW w:w="3458" w:type="dxa"/>
          </w:tcPr>
          <w:p w:rsidR="003F6A92" w:rsidRDefault="003F6A92">
            <w:pPr>
              <w:pStyle w:val="ConsPlusNormal"/>
            </w:pPr>
            <w:r>
              <w:t>НАЛОГИ НА СОВОКУПНЫЙ ДОХОД</w:t>
            </w:r>
          </w:p>
        </w:tc>
        <w:tc>
          <w:tcPr>
            <w:tcW w:w="2721" w:type="dxa"/>
          </w:tcPr>
          <w:p w:rsidR="003F6A92" w:rsidRDefault="003F6A92">
            <w:pPr>
              <w:pStyle w:val="ConsPlusNormal"/>
              <w:jc w:val="center"/>
            </w:pPr>
            <w:r>
              <w:t>000 1 05 00000 00 0000 000</w:t>
            </w:r>
          </w:p>
        </w:tc>
        <w:tc>
          <w:tcPr>
            <w:tcW w:w="1417" w:type="dxa"/>
          </w:tcPr>
          <w:p w:rsidR="003F6A92" w:rsidRDefault="003F6A92">
            <w:pPr>
              <w:pStyle w:val="ConsPlusNormal"/>
              <w:jc w:val="center"/>
            </w:pPr>
            <w:r>
              <w:t>1147916,0</w:t>
            </w:r>
          </w:p>
        </w:tc>
        <w:tc>
          <w:tcPr>
            <w:tcW w:w="1452" w:type="dxa"/>
          </w:tcPr>
          <w:p w:rsidR="003F6A92" w:rsidRDefault="003F6A92">
            <w:pPr>
              <w:pStyle w:val="ConsPlusNormal"/>
              <w:jc w:val="center"/>
            </w:pPr>
            <w:r>
              <w:t>1247700,0</w:t>
            </w:r>
          </w:p>
        </w:tc>
      </w:tr>
      <w:tr w:rsidR="003F6A92">
        <w:tc>
          <w:tcPr>
            <w:tcW w:w="3458" w:type="dxa"/>
          </w:tcPr>
          <w:p w:rsidR="003F6A92" w:rsidRDefault="003F6A92">
            <w:pPr>
              <w:pStyle w:val="ConsPlusNormal"/>
            </w:pPr>
            <w:r>
              <w:t>Налог, взимаемый в связи с применением упрощенной системы налогообложения</w:t>
            </w:r>
          </w:p>
        </w:tc>
        <w:tc>
          <w:tcPr>
            <w:tcW w:w="2721" w:type="dxa"/>
          </w:tcPr>
          <w:p w:rsidR="003F6A92" w:rsidRDefault="003F6A92">
            <w:pPr>
              <w:pStyle w:val="ConsPlusNormal"/>
              <w:jc w:val="center"/>
            </w:pPr>
            <w:r>
              <w:t>000 1 05 01000 00 0000 110</w:t>
            </w:r>
          </w:p>
        </w:tc>
        <w:tc>
          <w:tcPr>
            <w:tcW w:w="1417" w:type="dxa"/>
          </w:tcPr>
          <w:p w:rsidR="003F6A92" w:rsidRDefault="003F6A92">
            <w:pPr>
              <w:pStyle w:val="ConsPlusNormal"/>
              <w:jc w:val="center"/>
            </w:pPr>
            <w:r>
              <w:t>1147916,0</w:t>
            </w:r>
          </w:p>
        </w:tc>
        <w:tc>
          <w:tcPr>
            <w:tcW w:w="1452" w:type="dxa"/>
          </w:tcPr>
          <w:p w:rsidR="003F6A92" w:rsidRDefault="003F6A92">
            <w:pPr>
              <w:pStyle w:val="ConsPlusNormal"/>
              <w:jc w:val="center"/>
            </w:pPr>
            <w:r>
              <w:t>1247700,0</w:t>
            </w:r>
          </w:p>
        </w:tc>
      </w:tr>
      <w:tr w:rsidR="003F6A92">
        <w:tc>
          <w:tcPr>
            <w:tcW w:w="3458" w:type="dxa"/>
          </w:tcPr>
          <w:p w:rsidR="003F6A92" w:rsidRDefault="003F6A92">
            <w:pPr>
              <w:pStyle w:val="ConsPlusNormal"/>
            </w:pPr>
            <w:r>
              <w:t>Налог, взимаемый с налогоплательщиков, выбравших в качестве объекта налогообложения доходы</w:t>
            </w:r>
          </w:p>
        </w:tc>
        <w:tc>
          <w:tcPr>
            <w:tcW w:w="2721" w:type="dxa"/>
          </w:tcPr>
          <w:p w:rsidR="003F6A92" w:rsidRDefault="003F6A92">
            <w:pPr>
              <w:pStyle w:val="ConsPlusNormal"/>
              <w:jc w:val="center"/>
            </w:pPr>
            <w:r>
              <w:t>000 1 05 01010 01 0000 110</w:t>
            </w:r>
          </w:p>
        </w:tc>
        <w:tc>
          <w:tcPr>
            <w:tcW w:w="1417" w:type="dxa"/>
          </w:tcPr>
          <w:p w:rsidR="003F6A92" w:rsidRDefault="003F6A92">
            <w:pPr>
              <w:pStyle w:val="ConsPlusNormal"/>
              <w:jc w:val="center"/>
            </w:pPr>
            <w:r>
              <w:t>746362,0</w:t>
            </w:r>
          </w:p>
        </w:tc>
        <w:tc>
          <w:tcPr>
            <w:tcW w:w="1452" w:type="dxa"/>
          </w:tcPr>
          <w:p w:rsidR="003F6A92" w:rsidRDefault="003F6A92">
            <w:pPr>
              <w:pStyle w:val="ConsPlusNormal"/>
              <w:jc w:val="center"/>
            </w:pPr>
            <w:r>
              <w:t>809924,0</w:t>
            </w:r>
          </w:p>
        </w:tc>
      </w:tr>
      <w:tr w:rsidR="003F6A92">
        <w:tc>
          <w:tcPr>
            <w:tcW w:w="3458" w:type="dxa"/>
          </w:tcPr>
          <w:p w:rsidR="003F6A92" w:rsidRDefault="003F6A92">
            <w:pPr>
              <w:pStyle w:val="ConsPlusNormal"/>
            </w:pPr>
            <w:r>
              <w:t>Налог, взимаемый с налогоплательщиков, выбравших в качестве объекта налогообложения доходы</w:t>
            </w:r>
          </w:p>
        </w:tc>
        <w:tc>
          <w:tcPr>
            <w:tcW w:w="2721" w:type="dxa"/>
          </w:tcPr>
          <w:p w:rsidR="003F6A92" w:rsidRDefault="003F6A92">
            <w:pPr>
              <w:pStyle w:val="ConsPlusNormal"/>
              <w:jc w:val="center"/>
            </w:pPr>
            <w:r>
              <w:t>000 1 05 01011 01 0000 110</w:t>
            </w:r>
          </w:p>
        </w:tc>
        <w:tc>
          <w:tcPr>
            <w:tcW w:w="1417" w:type="dxa"/>
          </w:tcPr>
          <w:p w:rsidR="003F6A92" w:rsidRDefault="003F6A92">
            <w:pPr>
              <w:pStyle w:val="ConsPlusNormal"/>
              <w:jc w:val="center"/>
            </w:pPr>
            <w:r>
              <w:t>746362,0</w:t>
            </w:r>
          </w:p>
        </w:tc>
        <w:tc>
          <w:tcPr>
            <w:tcW w:w="1452" w:type="dxa"/>
          </w:tcPr>
          <w:p w:rsidR="003F6A92" w:rsidRDefault="003F6A92">
            <w:pPr>
              <w:pStyle w:val="ConsPlusNormal"/>
              <w:jc w:val="center"/>
            </w:pPr>
            <w:r>
              <w:t>809924,0</w:t>
            </w:r>
          </w:p>
        </w:tc>
      </w:tr>
      <w:tr w:rsidR="003F6A92">
        <w:tc>
          <w:tcPr>
            <w:tcW w:w="3458" w:type="dxa"/>
          </w:tcPr>
          <w:p w:rsidR="003F6A92" w:rsidRDefault="003F6A92">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2721" w:type="dxa"/>
          </w:tcPr>
          <w:p w:rsidR="003F6A92" w:rsidRDefault="003F6A92">
            <w:pPr>
              <w:pStyle w:val="ConsPlusNormal"/>
              <w:jc w:val="center"/>
            </w:pPr>
            <w:r>
              <w:t>000 1 05 01020 01 0000 110</w:t>
            </w:r>
          </w:p>
        </w:tc>
        <w:tc>
          <w:tcPr>
            <w:tcW w:w="1417" w:type="dxa"/>
          </w:tcPr>
          <w:p w:rsidR="003F6A92" w:rsidRDefault="003F6A92">
            <w:pPr>
              <w:pStyle w:val="ConsPlusNormal"/>
              <w:jc w:val="center"/>
            </w:pPr>
            <w:r>
              <w:t>401554,0</w:t>
            </w:r>
          </w:p>
        </w:tc>
        <w:tc>
          <w:tcPr>
            <w:tcW w:w="1452" w:type="dxa"/>
          </w:tcPr>
          <w:p w:rsidR="003F6A92" w:rsidRDefault="003F6A92">
            <w:pPr>
              <w:pStyle w:val="ConsPlusNormal"/>
              <w:jc w:val="center"/>
            </w:pPr>
            <w:r>
              <w:t>437776,0</w:t>
            </w:r>
          </w:p>
        </w:tc>
      </w:tr>
      <w:tr w:rsidR="003F6A92">
        <w:tc>
          <w:tcPr>
            <w:tcW w:w="3458" w:type="dxa"/>
          </w:tcPr>
          <w:p w:rsidR="003F6A92" w:rsidRDefault="003F6A92">
            <w:pPr>
              <w:pStyle w:val="ConsPlusNormal"/>
            </w:pPr>
            <w:r>
              <w:t xml:space="preserve">Налог, взимаемый с налогоплательщиков, выбравших в </w:t>
            </w:r>
            <w:r>
              <w:lastRenderedPageBreak/>
              <w:t>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721" w:type="dxa"/>
          </w:tcPr>
          <w:p w:rsidR="003F6A92" w:rsidRDefault="003F6A92">
            <w:pPr>
              <w:pStyle w:val="ConsPlusNormal"/>
              <w:jc w:val="center"/>
            </w:pPr>
            <w:r>
              <w:lastRenderedPageBreak/>
              <w:t>000 1 05 01021 01 0000 110</w:t>
            </w:r>
          </w:p>
        </w:tc>
        <w:tc>
          <w:tcPr>
            <w:tcW w:w="1417" w:type="dxa"/>
          </w:tcPr>
          <w:p w:rsidR="003F6A92" w:rsidRDefault="003F6A92">
            <w:pPr>
              <w:pStyle w:val="ConsPlusNormal"/>
              <w:jc w:val="center"/>
            </w:pPr>
            <w:r>
              <w:t>401554,0</w:t>
            </w:r>
          </w:p>
        </w:tc>
        <w:tc>
          <w:tcPr>
            <w:tcW w:w="1452" w:type="dxa"/>
          </w:tcPr>
          <w:p w:rsidR="003F6A92" w:rsidRDefault="003F6A92">
            <w:pPr>
              <w:pStyle w:val="ConsPlusNormal"/>
              <w:jc w:val="center"/>
            </w:pPr>
            <w:r>
              <w:t>437776,0</w:t>
            </w:r>
          </w:p>
        </w:tc>
      </w:tr>
      <w:tr w:rsidR="003F6A92">
        <w:tc>
          <w:tcPr>
            <w:tcW w:w="3458" w:type="dxa"/>
          </w:tcPr>
          <w:p w:rsidR="003F6A92" w:rsidRDefault="003F6A92">
            <w:pPr>
              <w:pStyle w:val="ConsPlusNormal"/>
            </w:pPr>
            <w:r>
              <w:lastRenderedPageBreak/>
              <w:t>НАЛОГИ НА ИМУЩЕСТВО</w:t>
            </w:r>
          </w:p>
        </w:tc>
        <w:tc>
          <w:tcPr>
            <w:tcW w:w="2721" w:type="dxa"/>
          </w:tcPr>
          <w:p w:rsidR="003F6A92" w:rsidRDefault="003F6A92">
            <w:pPr>
              <w:pStyle w:val="ConsPlusNormal"/>
              <w:jc w:val="center"/>
            </w:pPr>
            <w:r>
              <w:t>000 1 06 00000 00 0000 000</w:t>
            </w:r>
          </w:p>
        </w:tc>
        <w:tc>
          <w:tcPr>
            <w:tcW w:w="1417" w:type="dxa"/>
          </w:tcPr>
          <w:p w:rsidR="003F6A92" w:rsidRDefault="003F6A92">
            <w:pPr>
              <w:pStyle w:val="ConsPlusNormal"/>
              <w:jc w:val="center"/>
            </w:pPr>
            <w:r>
              <w:t>8464071,0</w:t>
            </w:r>
          </w:p>
        </w:tc>
        <w:tc>
          <w:tcPr>
            <w:tcW w:w="1452" w:type="dxa"/>
          </w:tcPr>
          <w:p w:rsidR="003F6A92" w:rsidRDefault="003F6A92">
            <w:pPr>
              <w:pStyle w:val="ConsPlusNormal"/>
              <w:jc w:val="center"/>
            </w:pPr>
            <w:r>
              <w:t>9188603,0</w:t>
            </w:r>
          </w:p>
        </w:tc>
      </w:tr>
      <w:tr w:rsidR="003F6A92">
        <w:tc>
          <w:tcPr>
            <w:tcW w:w="3458" w:type="dxa"/>
          </w:tcPr>
          <w:p w:rsidR="003F6A92" w:rsidRDefault="003F6A92">
            <w:pPr>
              <w:pStyle w:val="ConsPlusNormal"/>
            </w:pPr>
            <w:r>
              <w:t>Налог на имущество организаций</w:t>
            </w:r>
          </w:p>
        </w:tc>
        <w:tc>
          <w:tcPr>
            <w:tcW w:w="2721" w:type="dxa"/>
          </w:tcPr>
          <w:p w:rsidR="003F6A92" w:rsidRDefault="003F6A92">
            <w:pPr>
              <w:pStyle w:val="ConsPlusNormal"/>
              <w:jc w:val="center"/>
            </w:pPr>
            <w:r>
              <w:t>000 1 06 02000 02 0000 110</w:t>
            </w:r>
          </w:p>
        </w:tc>
        <w:tc>
          <w:tcPr>
            <w:tcW w:w="1417" w:type="dxa"/>
          </w:tcPr>
          <w:p w:rsidR="003F6A92" w:rsidRDefault="003F6A92">
            <w:pPr>
              <w:pStyle w:val="ConsPlusNormal"/>
              <w:jc w:val="center"/>
            </w:pPr>
            <w:r>
              <w:t>7542648,0</w:t>
            </w:r>
          </w:p>
        </w:tc>
        <w:tc>
          <w:tcPr>
            <w:tcW w:w="1452" w:type="dxa"/>
          </w:tcPr>
          <w:p w:rsidR="003F6A92" w:rsidRDefault="003F6A92">
            <w:pPr>
              <w:pStyle w:val="ConsPlusNormal"/>
              <w:jc w:val="center"/>
            </w:pPr>
            <w:r>
              <w:t>8255999,0</w:t>
            </w:r>
          </w:p>
        </w:tc>
      </w:tr>
      <w:tr w:rsidR="003F6A92">
        <w:tc>
          <w:tcPr>
            <w:tcW w:w="3458" w:type="dxa"/>
          </w:tcPr>
          <w:p w:rsidR="003F6A92" w:rsidRDefault="003F6A92">
            <w:pPr>
              <w:pStyle w:val="ConsPlusNormal"/>
            </w:pPr>
            <w:r>
              <w:t>Налог на имущество организаций по имуществу, не входящему в Единую систему газоснабжения</w:t>
            </w:r>
          </w:p>
        </w:tc>
        <w:tc>
          <w:tcPr>
            <w:tcW w:w="2721" w:type="dxa"/>
          </w:tcPr>
          <w:p w:rsidR="003F6A92" w:rsidRDefault="003F6A92">
            <w:pPr>
              <w:pStyle w:val="ConsPlusNormal"/>
              <w:jc w:val="center"/>
            </w:pPr>
            <w:r>
              <w:t>000 1 06 02010 02 0000 110</w:t>
            </w:r>
          </w:p>
        </w:tc>
        <w:tc>
          <w:tcPr>
            <w:tcW w:w="1417" w:type="dxa"/>
          </w:tcPr>
          <w:p w:rsidR="003F6A92" w:rsidRDefault="003F6A92">
            <w:pPr>
              <w:pStyle w:val="ConsPlusNormal"/>
              <w:jc w:val="center"/>
            </w:pPr>
            <w:r>
              <w:t>5415621,4</w:t>
            </w:r>
          </w:p>
        </w:tc>
        <w:tc>
          <w:tcPr>
            <w:tcW w:w="1452" w:type="dxa"/>
          </w:tcPr>
          <w:p w:rsidR="003F6A92" w:rsidRDefault="003F6A92">
            <w:pPr>
              <w:pStyle w:val="ConsPlusNormal"/>
              <w:jc w:val="center"/>
            </w:pPr>
            <w:r>
              <w:t>5927807,2</w:t>
            </w:r>
          </w:p>
        </w:tc>
      </w:tr>
      <w:tr w:rsidR="003F6A92">
        <w:tc>
          <w:tcPr>
            <w:tcW w:w="3458" w:type="dxa"/>
          </w:tcPr>
          <w:p w:rsidR="003F6A92" w:rsidRDefault="003F6A92">
            <w:pPr>
              <w:pStyle w:val="ConsPlusNormal"/>
            </w:pPr>
            <w:r>
              <w:t>Налог на имущество организаций по имуществу, входящему в Единую систему газоснабжения</w:t>
            </w:r>
          </w:p>
        </w:tc>
        <w:tc>
          <w:tcPr>
            <w:tcW w:w="2721" w:type="dxa"/>
          </w:tcPr>
          <w:p w:rsidR="003F6A92" w:rsidRDefault="003F6A92">
            <w:pPr>
              <w:pStyle w:val="ConsPlusNormal"/>
              <w:jc w:val="center"/>
            </w:pPr>
            <w:r>
              <w:t>000 1 06 02020 02 0000 110</w:t>
            </w:r>
          </w:p>
        </w:tc>
        <w:tc>
          <w:tcPr>
            <w:tcW w:w="1417" w:type="dxa"/>
          </w:tcPr>
          <w:p w:rsidR="003F6A92" w:rsidRDefault="003F6A92">
            <w:pPr>
              <w:pStyle w:val="ConsPlusNormal"/>
              <w:jc w:val="center"/>
            </w:pPr>
            <w:r>
              <w:t>2127026,6</w:t>
            </w:r>
          </w:p>
        </w:tc>
        <w:tc>
          <w:tcPr>
            <w:tcW w:w="1452" w:type="dxa"/>
          </w:tcPr>
          <w:p w:rsidR="003F6A92" w:rsidRDefault="003F6A92">
            <w:pPr>
              <w:pStyle w:val="ConsPlusNormal"/>
              <w:jc w:val="center"/>
            </w:pPr>
            <w:r>
              <w:t>2328191,8</w:t>
            </w:r>
          </w:p>
        </w:tc>
      </w:tr>
      <w:tr w:rsidR="003F6A92">
        <w:tc>
          <w:tcPr>
            <w:tcW w:w="3458" w:type="dxa"/>
          </w:tcPr>
          <w:p w:rsidR="003F6A92" w:rsidRDefault="003F6A92">
            <w:pPr>
              <w:pStyle w:val="ConsPlusNormal"/>
            </w:pPr>
            <w:r>
              <w:t>Транспортный налог</w:t>
            </w:r>
          </w:p>
        </w:tc>
        <w:tc>
          <w:tcPr>
            <w:tcW w:w="2721" w:type="dxa"/>
          </w:tcPr>
          <w:p w:rsidR="003F6A92" w:rsidRDefault="003F6A92">
            <w:pPr>
              <w:pStyle w:val="ConsPlusNormal"/>
              <w:jc w:val="center"/>
            </w:pPr>
            <w:r>
              <w:t>000 1 06 04000 02 0000 110</w:t>
            </w:r>
          </w:p>
        </w:tc>
        <w:tc>
          <w:tcPr>
            <w:tcW w:w="1417" w:type="dxa"/>
          </w:tcPr>
          <w:p w:rsidR="003F6A92" w:rsidRDefault="003F6A92">
            <w:pPr>
              <w:pStyle w:val="ConsPlusNormal"/>
              <w:jc w:val="center"/>
            </w:pPr>
            <w:r>
              <w:t>915729,0</w:t>
            </w:r>
          </w:p>
        </w:tc>
        <w:tc>
          <w:tcPr>
            <w:tcW w:w="1452" w:type="dxa"/>
          </w:tcPr>
          <w:p w:rsidR="003F6A92" w:rsidRDefault="003F6A92">
            <w:pPr>
              <w:pStyle w:val="ConsPlusNormal"/>
              <w:jc w:val="center"/>
            </w:pPr>
            <w:r>
              <w:t>926910,0</w:t>
            </w:r>
          </w:p>
        </w:tc>
      </w:tr>
      <w:tr w:rsidR="003F6A92">
        <w:tc>
          <w:tcPr>
            <w:tcW w:w="3458" w:type="dxa"/>
          </w:tcPr>
          <w:p w:rsidR="003F6A92" w:rsidRDefault="003F6A92">
            <w:pPr>
              <w:pStyle w:val="ConsPlusNormal"/>
            </w:pPr>
            <w:r>
              <w:t>Транспортный налог с организаций</w:t>
            </w:r>
          </w:p>
        </w:tc>
        <w:tc>
          <w:tcPr>
            <w:tcW w:w="2721" w:type="dxa"/>
          </w:tcPr>
          <w:p w:rsidR="003F6A92" w:rsidRDefault="003F6A92">
            <w:pPr>
              <w:pStyle w:val="ConsPlusNormal"/>
              <w:jc w:val="center"/>
            </w:pPr>
            <w:r>
              <w:t>000 1 06 04011 02 0000 110</w:t>
            </w:r>
          </w:p>
        </w:tc>
        <w:tc>
          <w:tcPr>
            <w:tcW w:w="1417" w:type="dxa"/>
          </w:tcPr>
          <w:p w:rsidR="003F6A92" w:rsidRDefault="003F6A92">
            <w:pPr>
              <w:pStyle w:val="ConsPlusNormal"/>
              <w:jc w:val="center"/>
            </w:pPr>
            <w:r>
              <w:t>144379,0</w:t>
            </w:r>
          </w:p>
        </w:tc>
        <w:tc>
          <w:tcPr>
            <w:tcW w:w="1452" w:type="dxa"/>
          </w:tcPr>
          <w:p w:rsidR="003F6A92" w:rsidRDefault="003F6A92">
            <w:pPr>
              <w:pStyle w:val="ConsPlusNormal"/>
              <w:jc w:val="center"/>
            </w:pPr>
            <w:r>
              <w:t>146526,0</w:t>
            </w:r>
          </w:p>
        </w:tc>
      </w:tr>
      <w:tr w:rsidR="003F6A92">
        <w:tc>
          <w:tcPr>
            <w:tcW w:w="3458" w:type="dxa"/>
          </w:tcPr>
          <w:p w:rsidR="003F6A92" w:rsidRDefault="003F6A92">
            <w:pPr>
              <w:pStyle w:val="ConsPlusNormal"/>
            </w:pPr>
            <w:r>
              <w:t>Транспортный налог с физических лиц</w:t>
            </w:r>
          </w:p>
        </w:tc>
        <w:tc>
          <w:tcPr>
            <w:tcW w:w="2721" w:type="dxa"/>
          </w:tcPr>
          <w:p w:rsidR="003F6A92" w:rsidRDefault="003F6A92">
            <w:pPr>
              <w:pStyle w:val="ConsPlusNormal"/>
              <w:jc w:val="center"/>
            </w:pPr>
            <w:r>
              <w:t>000 1 06 04012 02 0000 110</w:t>
            </w:r>
          </w:p>
        </w:tc>
        <w:tc>
          <w:tcPr>
            <w:tcW w:w="1417" w:type="dxa"/>
          </w:tcPr>
          <w:p w:rsidR="003F6A92" w:rsidRDefault="003F6A92">
            <w:pPr>
              <w:pStyle w:val="ConsPlusNormal"/>
              <w:jc w:val="center"/>
            </w:pPr>
            <w:r>
              <w:t>771350,0</w:t>
            </w:r>
          </w:p>
        </w:tc>
        <w:tc>
          <w:tcPr>
            <w:tcW w:w="1452" w:type="dxa"/>
          </w:tcPr>
          <w:p w:rsidR="003F6A92" w:rsidRDefault="003F6A92">
            <w:pPr>
              <w:pStyle w:val="ConsPlusNormal"/>
              <w:jc w:val="center"/>
            </w:pPr>
            <w:r>
              <w:t>780384,0</w:t>
            </w:r>
          </w:p>
        </w:tc>
      </w:tr>
      <w:tr w:rsidR="003F6A92">
        <w:tc>
          <w:tcPr>
            <w:tcW w:w="3458" w:type="dxa"/>
          </w:tcPr>
          <w:p w:rsidR="003F6A92" w:rsidRDefault="003F6A92">
            <w:pPr>
              <w:pStyle w:val="ConsPlusNormal"/>
            </w:pPr>
            <w:r>
              <w:t>Налог на игорный бизнес</w:t>
            </w:r>
          </w:p>
        </w:tc>
        <w:tc>
          <w:tcPr>
            <w:tcW w:w="2721" w:type="dxa"/>
          </w:tcPr>
          <w:p w:rsidR="003F6A92" w:rsidRDefault="003F6A92">
            <w:pPr>
              <w:pStyle w:val="ConsPlusNormal"/>
              <w:jc w:val="center"/>
            </w:pPr>
            <w:r>
              <w:t>000 1 06 05000 02 0000 110</w:t>
            </w:r>
          </w:p>
        </w:tc>
        <w:tc>
          <w:tcPr>
            <w:tcW w:w="1417" w:type="dxa"/>
          </w:tcPr>
          <w:p w:rsidR="003F6A92" w:rsidRDefault="003F6A92">
            <w:pPr>
              <w:pStyle w:val="ConsPlusNormal"/>
              <w:jc w:val="center"/>
            </w:pPr>
            <w:r>
              <w:t>5694,0</w:t>
            </w:r>
          </w:p>
        </w:tc>
        <w:tc>
          <w:tcPr>
            <w:tcW w:w="1452" w:type="dxa"/>
          </w:tcPr>
          <w:p w:rsidR="003F6A92" w:rsidRDefault="003F6A92">
            <w:pPr>
              <w:pStyle w:val="ConsPlusNormal"/>
              <w:jc w:val="center"/>
            </w:pPr>
            <w:r>
              <w:t>5694,0</w:t>
            </w:r>
          </w:p>
        </w:tc>
      </w:tr>
      <w:tr w:rsidR="003F6A92">
        <w:tc>
          <w:tcPr>
            <w:tcW w:w="3458" w:type="dxa"/>
          </w:tcPr>
          <w:p w:rsidR="003F6A92" w:rsidRDefault="003F6A92">
            <w:pPr>
              <w:pStyle w:val="ConsPlusNormal"/>
            </w:pPr>
            <w:r>
              <w:t>НАЛОГИ, СБОРЫ И РЕГУЛЯРНЫЕ ПЛАТЕЖИ ЗА ПОЛЬЗОВАНИЕ ПРИРОДНЫМИ РЕСУРСАМИ</w:t>
            </w:r>
          </w:p>
        </w:tc>
        <w:tc>
          <w:tcPr>
            <w:tcW w:w="2721" w:type="dxa"/>
          </w:tcPr>
          <w:p w:rsidR="003F6A92" w:rsidRDefault="003F6A92">
            <w:pPr>
              <w:pStyle w:val="ConsPlusNormal"/>
              <w:jc w:val="center"/>
            </w:pPr>
            <w:r>
              <w:t>000 1 07 00000 00 0000 000</w:t>
            </w:r>
          </w:p>
        </w:tc>
        <w:tc>
          <w:tcPr>
            <w:tcW w:w="1417" w:type="dxa"/>
          </w:tcPr>
          <w:p w:rsidR="003F6A92" w:rsidRDefault="003F6A92">
            <w:pPr>
              <w:pStyle w:val="ConsPlusNormal"/>
              <w:jc w:val="center"/>
            </w:pPr>
            <w:r>
              <w:t>25692,0</w:t>
            </w:r>
          </w:p>
        </w:tc>
        <w:tc>
          <w:tcPr>
            <w:tcW w:w="1452" w:type="dxa"/>
          </w:tcPr>
          <w:p w:rsidR="003F6A92" w:rsidRDefault="003F6A92">
            <w:pPr>
              <w:pStyle w:val="ConsPlusNormal"/>
              <w:jc w:val="center"/>
            </w:pPr>
            <w:r>
              <w:t>27133,0</w:t>
            </w:r>
          </w:p>
        </w:tc>
      </w:tr>
      <w:tr w:rsidR="003F6A92">
        <w:tc>
          <w:tcPr>
            <w:tcW w:w="3458" w:type="dxa"/>
          </w:tcPr>
          <w:p w:rsidR="003F6A92" w:rsidRDefault="003F6A92">
            <w:pPr>
              <w:pStyle w:val="ConsPlusNormal"/>
            </w:pPr>
            <w:r>
              <w:t>Налог на добычу полезных ископаемых</w:t>
            </w:r>
          </w:p>
        </w:tc>
        <w:tc>
          <w:tcPr>
            <w:tcW w:w="2721" w:type="dxa"/>
          </w:tcPr>
          <w:p w:rsidR="003F6A92" w:rsidRDefault="003F6A92">
            <w:pPr>
              <w:pStyle w:val="ConsPlusNormal"/>
              <w:jc w:val="center"/>
            </w:pPr>
            <w:r>
              <w:t>000 1 07 01000 01 0000 110</w:t>
            </w:r>
          </w:p>
        </w:tc>
        <w:tc>
          <w:tcPr>
            <w:tcW w:w="1417" w:type="dxa"/>
          </w:tcPr>
          <w:p w:rsidR="003F6A92" w:rsidRDefault="003F6A92">
            <w:pPr>
              <w:pStyle w:val="ConsPlusNormal"/>
              <w:jc w:val="center"/>
            </w:pPr>
            <w:r>
              <w:t>20940,0</w:t>
            </w:r>
          </w:p>
        </w:tc>
        <w:tc>
          <w:tcPr>
            <w:tcW w:w="1452" w:type="dxa"/>
          </w:tcPr>
          <w:p w:rsidR="003F6A92" w:rsidRDefault="003F6A92">
            <w:pPr>
              <w:pStyle w:val="ConsPlusNormal"/>
              <w:jc w:val="center"/>
            </w:pPr>
            <w:r>
              <w:t>22381,0</w:t>
            </w:r>
          </w:p>
        </w:tc>
      </w:tr>
      <w:tr w:rsidR="003F6A92">
        <w:tc>
          <w:tcPr>
            <w:tcW w:w="3458" w:type="dxa"/>
          </w:tcPr>
          <w:p w:rsidR="003F6A92" w:rsidRDefault="003F6A92">
            <w:pPr>
              <w:pStyle w:val="ConsPlusNormal"/>
            </w:pPr>
            <w:r>
              <w:t>Налог на добычу общераспространенных полезных ископаемых</w:t>
            </w:r>
          </w:p>
        </w:tc>
        <w:tc>
          <w:tcPr>
            <w:tcW w:w="2721" w:type="dxa"/>
          </w:tcPr>
          <w:p w:rsidR="003F6A92" w:rsidRDefault="003F6A92">
            <w:pPr>
              <w:pStyle w:val="ConsPlusNormal"/>
              <w:jc w:val="center"/>
            </w:pPr>
            <w:r>
              <w:t>000 1 07 01020 01 0000 110</w:t>
            </w:r>
          </w:p>
        </w:tc>
        <w:tc>
          <w:tcPr>
            <w:tcW w:w="1417" w:type="dxa"/>
          </w:tcPr>
          <w:p w:rsidR="003F6A92" w:rsidRDefault="003F6A92">
            <w:pPr>
              <w:pStyle w:val="ConsPlusNormal"/>
              <w:jc w:val="center"/>
            </w:pPr>
            <w:r>
              <w:t>6854,0</w:t>
            </w:r>
          </w:p>
        </w:tc>
        <w:tc>
          <w:tcPr>
            <w:tcW w:w="1452" w:type="dxa"/>
          </w:tcPr>
          <w:p w:rsidR="003F6A92" w:rsidRDefault="003F6A92">
            <w:pPr>
              <w:pStyle w:val="ConsPlusNormal"/>
              <w:jc w:val="center"/>
            </w:pPr>
            <w:r>
              <w:t>7289,0</w:t>
            </w:r>
          </w:p>
        </w:tc>
      </w:tr>
      <w:tr w:rsidR="003F6A92">
        <w:tc>
          <w:tcPr>
            <w:tcW w:w="3458" w:type="dxa"/>
          </w:tcPr>
          <w:p w:rsidR="003F6A92" w:rsidRDefault="003F6A92">
            <w:pPr>
              <w:pStyle w:val="ConsPlusNormal"/>
            </w:pPr>
            <w:r>
              <w:t>Налог на добычу прочих полезных ископаемых (за исключением полезных ископаемых в виде природных алмазов)</w:t>
            </w:r>
          </w:p>
        </w:tc>
        <w:tc>
          <w:tcPr>
            <w:tcW w:w="2721" w:type="dxa"/>
          </w:tcPr>
          <w:p w:rsidR="003F6A92" w:rsidRDefault="003F6A92">
            <w:pPr>
              <w:pStyle w:val="ConsPlusNormal"/>
              <w:jc w:val="center"/>
            </w:pPr>
            <w:r>
              <w:t>000 1 07 01030 01 0000 110</w:t>
            </w:r>
          </w:p>
        </w:tc>
        <w:tc>
          <w:tcPr>
            <w:tcW w:w="1417" w:type="dxa"/>
          </w:tcPr>
          <w:p w:rsidR="003F6A92" w:rsidRDefault="003F6A92">
            <w:pPr>
              <w:pStyle w:val="ConsPlusNormal"/>
              <w:jc w:val="center"/>
            </w:pPr>
            <w:r>
              <w:t>14086,0</w:t>
            </w:r>
          </w:p>
        </w:tc>
        <w:tc>
          <w:tcPr>
            <w:tcW w:w="1452" w:type="dxa"/>
          </w:tcPr>
          <w:p w:rsidR="003F6A92" w:rsidRDefault="003F6A92">
            <w:pPr>
              <w:pStyle w:val="ConsPlusNormal"/>
              <w:jc w:val="center"/>
            </w:pPr>
            <w:r>
              <w:t>15092,0</w:t>
            </w:r>
          </w:p>
        </w:tc>
      </w:tr>
      <w:tr w:rsidR="003F6A92">
        <w:tc>
          <w:tcPr>
            <w:tcW w:w="3458" w:type="dxa"/>
          </w:tcPr>
          <w:p w:rsidR="003F6A92" w:rsidRDefault="003F6A92">
            <w:pPr>
              <w:pStyle w:val="ConsPlusNormal"/>
            </w:pPr>
            <w:r>
              <w:t>Сборы за пользование объектами животного мира и за пользование объектами водных биологических ресурсов</w:t>
            </w:r>
          </w:p>
        </w:tc>
        <w:tc>
          <w:tcPr>
            <w:tcW w:w="2721" w:type="dxa"/>
          </w:tcPr>
          <w:p w:rsidR="003F6A92" w:rsidRDefault="003F6A92">
            <w:pPr>
              <w:pStyle w:val="ConsPlusNormal"/>
              <w:jc w:val="center"/>
            </w:pPr>
            <w:r>
              <w:t>000 1 07 04000 01 0000 110</w:t>
            </w:r>
          </w:p>
        </w:tc>
        <w:tc>
          <w:tcPr>
            <w:tcW w:w="1417" w:type="dxa"/>
          </w:tcPr>
          <w:p w:rsidR="003F6A92" w:rsidRDefault="003F6A92">
            <w:pPr>
              <w:pStyle w:val="ConsPlusNormal"/>
              <w:jc w:val="center"/>
            </w:pPr>
            <w:r>
              <w:t>4752,0</w:t>
            </w:r>
          </w:p>
        </w:tc>
        <w:tc>
          <w:tcPr>
            <w:tcW w:w="1452" w:type="dxa"/>
          </w:tcPr>
          <w:p w:rsidR="003F6A92" w:rsidRDefault="003F6A92">
            <w:pPr>
              <w:pStyle w:val="ConsPlusNormal"/>
              <w:jc w:val="center"/>
            </w:pPr>
            <w:r>
              <w:t>4752,0</w:t>
            </w:r>
          </w:p>
        </w:tc>
      </w:tr>
      <w:tr w:rsidR="003F6A92">
        <w:tc>
          <w:tcPr>
            <w:tcW w:w="3458" w:type="dxa"/>
          </w:tcPr>
          <w:p w:rsidR="003F6A92" w:rsidRDefault="003F6A92">
            <w:pPr>
              <w:pStyle w:val="ConsPlusNormal"/>
            </w:pPr>
            <w:r>
              <w:t>Сбор за пользование объектами животного мира</w:t>
            </w:r>
          </w:p>
        </w:tc>
        <w:tc>
          <w:tcPr>
            <w:tcW w:w="2721" w:type="dxa"/>
          </w:tcPr>
          <w:p w:rsidR="003F6A92" w:rsidRDefault="003F6A92">
            <w:pPr>
              <w:pStyle w:val="ConsPlusNormal"/>
              <w:jc w:val="center"/>
            </w:pPr>
            <w:r>
              <w:t>000 1 07 04010 01 0000 110</w:t>
            </w:r>
          </w:p>
        </w:tc>
        <w:tc>
          <w:tcPr>
            <w:tcW w:w="1417" w:type="dxa"/>
          </w:tcPr>
          <w:p w:rsidR="003F6A92" w:rsidRDefault="003F6A92">
            <w:pPr>
              <w:pStyle w:val="ConsPlusNormal"/>
              <w:jc w:val="center"/>
            </w:pPr>
            <w:r>
              <w:t>160,0</w:t>
            </w:r>
          </w:p>
        </w:tc>
        <w:tc>
          <w:tcPr>
            <w:tcW w:w="1452" w:type="dxa"/>
          </w:tcPr>
          <w:p w:rsidR="003F6A92" w:rsidRDefault="003F6A92">
            <w:pPr>
              <w:pStyle w:val="ConsPlusNormal"/>
              <w:jc w:val="center"/>
            </w:pPr>
            <w:r>
              <w:t>160,0</w:t>
            </w:r>
          </w:p>
        </w:tc>
      </w:tr>
      <w:tr w:rsidR="003F6A92">
        <w:tc>
          <w:tcPr>
            <w:tcW w:w="3458" w:type="dxa"/>
          </w:tcPr>
          <w:p w:rsidR="003F6A92" w:rsidRDefault="003F6A92">
            <w:pPr>
              <w:pStyle w:val="ConsPlusNormal"/>
            </w:pPr>
            <w:r>
              <w:t xml:space="preserve">Сбор за пользование объектами водных биологических ресурсов (исключая внутренние водные </w:t>
            </w:r>
            <w:r>
              <w:lastRenderedPageBreak/>
              <w:t>объекты)</w:t>
            </w:r>
          </w:p>
        </w:tc>
        <w:tc>
          <w:tcPr>
            <w:tcW w:w="2721" w:type="dxa"/>
          </w:tcPr>
          <w:p w:rsidR="003F6A92" w:rsidRDefault="003F6A92">
            <w:pPr>
              <w:pStyle w:val="ConsPlusNormal"/>
              <w:jc w:val="center"/>
            </w:pPr>
            <w:r>
              <w:lastRenderedPageBreak/>
              <w:t>000 1 07 04020 01 0000 110</w:t>
            </w:r>
          </w:p>
        </w:tc>
        <w:tc>
          <w:tcPr>
            <w:tcW w:w="1417" w:type="dxa"/>
          </w:tcPr>
          <w:p w:rsidR="003F6A92" w:rsidRDefault="003F6A92">
            <w:pPr>
              <w:pStyle w:val="ConsPlusNormal"/>
              <w:jc w:val="center"/>
            </w:pPr>
            <w:r>
              <w:t>2592,0</w:t>
            </w:r>
          </w:p>
        </w:tc>
        <w:tc>
          <w:tcPr>
            <w:tcW w:w="1452" w:type="dxa"/>
          </w:tcPr>
          <w:p w:rsidR="003F6A92" w:rsidRDefault="003F6A92">
            <w:pPr>
              <w:pStyle w:val="ConsPlusNormal"/>
              <w:jc w:val="center"/>
            </w:pPr>
            <w:r>
              <w:t>2592,0</w:t>
            </w:r>
          </w:p>
        </w:tc>
      </w:tr>
      <w:tr w:rsidR="003F6A92">
        <w:tc>
          <w:tcPr>
            <w:tcW w:w="3458" w:type="dxa"/>
          </w:tcPr>
          <w:p w:rsidR="003F6A92" w:rsidRDefault="003F6A92">
            <w:pPr>
              <w:pStyle w:val="ConsPlusNormal"/>
            </w:pPr>
            <w:r>
              <w:lastRenderedPageBreak/>
              <w:t>Сбор за пользование объектами водных биологических ресурсов (по внутренним водным объектам)</w:t>
            </w:r>
          </w:p>
        </w:tc>
        <w:tc>
          <w:tcPr>
            <w:tcW w:w="2721" w:type="dxa"/>
          </w:tcPr>
          <w:p w:rsidR="003F6A92" w:rsidRDefault="003F6A92">
            <w:pPr>
              <w:pStyle w:val="ConsPlusNormal"/>
              <w:jc w:val="center"/>
            </w:pPr>
            <w:r>
              <w:t>000 1 07 04030 01 0000 110</w:t>
            </w:r>
          </w:p>
        </w:tc>
        <w:tc>
          <w:tcPr>
            <w:tcW w:w="1417" w:type="dxa"/>
          </w:tcPr>
          <w:p w:rsidR="003F6A92" w:rsidRDefault="003F6A92">
            <w:pPr>
              <w:pStyle w:val="ConsPlusNormal"/>
              <w:jc w:val="center"/>
            </w:pPr>
            <w:r>
              <w:t>2000,0</w:t>
            </w:r>
          </w:p>
        </w:tc>
        <w:tc>
          <w:tcPr>
            <w:tcW w:w="1452" w:type="dxa"/>
          </w:tcPr>
          <w:p w:rsidR="003F6A92" w:rsidRDefault="003F6A92">
            <w:pPr>
              <w:pStyle w:val="ConsPlusNormal"/>
              <w:jc w:val="center"/>
            </w:pPr>
            <w:r>
              <w:t>2000,0</w:t>
            </w:r>
          </w:p>
        </w:tc>
      </w:tr>
      <w:tr w:rsidR="003F6A92">
        <w:tc>
          <w:tcPr>
            <w:tcW w:w="3458" w:type="dxa"/>
          </w:tcPr>
          <w:p w:rsidR="003F6A92" w:rsidRDefault="003F6A92">
            <w:pPr>
              <w:pStyle w:val="ConsPlusNormal"/>
            </w:pPr>
            <w:r>
              <w:t>ГОСУДАРСТВЕННАЯ ПОШЛИНА</w:t>
            </w:r>
          </w:p>
        </w:tc>
        <w:tc>
          <w:tcPr>
            <w:tcW w:w="2721" w:type="dxa"/>
          </w:tcPr>
          <w:p w:rsidR="003F6A92" w:rsidRDefault="003F6A92">
            <w:pPr>
              <w:pStyle w:val="ConsPlusNormal"/>
              <w:jc w:val="center"/>
            </w:pPr>
            <w:r>
              <w:t>000 1 08 00000 00 0000 000</w:t>
            </w:r>
          </w:p>
        </w:tc>
        <w:tc>
          <w:tcPr>
            <w:tcW w:w="1417" w:type="dxa"/>
          </w:tcPr>
          <w:p w:rsidR="003F6A92" w:rsidRDefault="003F6A92">
            <w:pPr>
              <w:pStyle w:val="ConsPlusNormal"/>
              <w:jc w:val="center"/>
            </w:pPr>
            <w:r>
              <w:t>108757,5</w:t>
            </w:r>
          </w:p>
        </w:tc>
        <w:tc>
          <w:tcPr>
            <w:tcW w:w="1452" w:type="dxa"/>
          </w:tcPr>
          <w:p w:rsidR="003F6A92" w:rsidRDefault="003F6A92">
            <w:pPr>
              <w:pStyle w:val="ConsPlusNormal"/>
              <w:jc w:val="center"/>
            </w:pPr>
            <w:r>
              <w:t>108682,8</w:t>
            </w:r>
          </w:p>
        </w:tc>
      </w:tr>
      <w:tr w:rsidR="003F6A92">
        <w:tc>
          <w:tcPr>
            <w:tcW w:w="3458" w:type="dxa"/>
          </w:tcPr>
          <w:p w:rsidR="003F6A92" w:rsidRDefault="003F6A92">
            <w:pPr>
              <w:pStyle w:val="ConsPlusNormal"/>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721" w:type="dxa"/>
          </w:tcPr>
          <w:p w:rsidR="003F6A92" w:rsidRDefault="003F6A92">
            <w:pPr>
              <w:pStyle w:val="ConsPlusNormal"/>
              <w:jc w:val="center"/>
            </w:pPr>
            <w:r>
              <w:t>000 1 08 06000 01 0000 110</w:t>
            </w:r>
          </w:p>
        </w:tc>
        <w:tc>
          <w:tcPr>
            <w:tcW w:w="1417" w:type="dxa"/>
          </w:tcPr>
          <w:p w:rsidR="003F6A92" w:rsidRDefault="003F6A92">
            <w:pPr>
              <w:pStyle w:val="ConsPlusNormal"/>
              <w:jc w:val="center"/>
            </w:pPr>
            <w:r>
              <w:t>2745,1</w:t>
            </w:r>
          </w:p>
        </w:tc>
        <w:tc>
          <w:tcPr>
            <w:tcW w:w="1452" w:type="dxa"/>
          </w:tcPr>
          <w:p w:rsidR="003F6A92" w:rsidRDefault="003F6A92">
            <w:pPr>
              <w:pStyle w:val="ConsPlusNormal"/>
              <w:jc w:val="center"/>
            </w:pPr>
            <w:r>
              <w:t>2682,0</w:t>
            </w:r>
          </w:p>
        </w:tc>
      </w:tr>
      <w:tr w:rsidR="003F6A92">
        <w:tc>
          <w:tcPr>
            <w:tcW w:w="3458" w:type="dxa"/>
          </w:tcPr>
          <w:p w:rsidR="003F6A92" w:rsidRDefault="003F6A92">
            <w:pPr>
              <w:pStyle w:val="ConsPlusNormal"/>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въездом в Российскую Федерацию или выездом из Российской Федерации, при обращении через многофункциональные центры</w:t>
            </w:r>
          </w:p>
        </w:tc>
        <w:tc>
          <w:tcPr>
            <w:tcW w:w="2721" w:type="dxa"/>
          </w:tcPr>
          <w:p w:rsidR="003F6A92" w:rsidRDefault="003F6A92">
            <w:pPr>
              <w:pStyle w:val="ConsPlusNormal"/>
              <w:jc w:val="center"/>
            </w:pPr>
            <w:r>
              <w:t>000 1 08 06000 01 8000 110</w:t>
            </w:r>
          </w:p>
        </w:tc>
        <w:tc>
          <w:tcPr>
            <w:tcW w:w="1417" w:type="dxa"/>
          </w:tcPr>
          <w:p w:rsidR="003F6A92" w:rsidRDefault="003F6A92">
            <w:pPr>
              <w:pStyle w:val="ConsPlusNormal"/>
              <w:jc w:val="center"/>
            </w:pPr>
            <w:r>
              <w:t>2745,1</w:t>
            </w:r>
          </w:p>
        </w:tc>
        <w:tc>
          <w:tcPr>
            <w:tcW w:w="1452" w:type="dxa"/>
          </w:tcPr>
          <w:p w:rsidR="003F6A92" w:rsidRDefault="003F6A92">
            <w:pPr>
              <w:pStyle w:val="ConsPlusNormal"/>
              <w:jc w:val="center"/>
            </w:pPr>
            <w:r>
              <w:t>2682,0</w:t>
            </w:r>
          </w:p>
        </w:tc>
      </w:tr>
      <w:tr w:rsidR="003F6A92">
        <w:tc>
          <w:tcPr>
            <w:tcW w:w="3458" w:type="dxa"/>
          </w:tcPr>
          <w:p w:rsidR="003F6A92" w:rsidRDefault="003F6A92">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2721" w:type="dxa"/>
          </w:tcPr>
          <w:p w:rsidR="003F6A92" w:rsidRDefault="003F6A92">
            <w:pPr>
              <w:pStyle w:val="ConsPlusNormal"/>
              <w:jc w:val="center"/>
            </w:pPr>
            <w:r>
              <w:t>000 1 08 07000 01 0000 110</w:t>
            </w:r>
          </w:p>
        </w:tc>
        <w:tc>
          <w:tcPr>
            <w:tcW w:w="1417" w:type="dxa"/>
          </w:tcPr>
          <w:p w:rsidR="003F6A92" w:rsidRDefault="003F6A92">
            <w:pPr>
              <w:pStyle w:val="ConsPlusNormal"/>
              <w:jc w:val="center"/>
            </w:pPr>
            <w:r>
              <w:t>106012,4</w:t>
            </w:r>
          </w:p>
        </w:tc>
        <w:tc>
          <w:tcPr>
            <w:tcW w:w="1452" w:type="dxa"/>
          </w:tcPr>
          <w:p w:rsidR="003F6A92" w:rsidRDefault="003F6A92">
            <w:pPr>
              <w:pStyle w:val="ConsPlusNormal"/>
              <w:jc w:val="center"/>
            </w:pPr>
            <w:r>
              <w:t>106000,8</w:t>
            </w:r>
          </w:p>
        </w:tc>
      </w:tr>
      <w:tr w:rsidR="003F6A92">
        <w:tc>
          <w:tcPr>
            <w:tcW w:w="3458" w:type="dxa"/>
          </w:tcPr>
          <w:p w:rsidR="003F6A92" w:rsidRDefault="003F6A92">
            <w:pPr>
              <w:pStyle w:val="ConsPlusNormal"/>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721" w:type="dxa"/>
          </w:tcPr>
          <w:p w:rsidR="003F6A92" w:rsidRDefault="003F6A92">
            <w:pPr>
              <w:pStyle w:val="ConsPlusNormal"/>
              <w:jc w:val="center"/>
            </w:pPr>
            <w:r>
              <w:t>000 1 08 07010 01 0000 110</w:t>
            </w:r>
          </w:p>
        </w:tc>
        <w:tc>
          <w:tcPr>
            <w:tcW w:w="1417" w:type="dxa"/>
          </w:tcPr>
          <w:p w:rsidR="003F6A92" w:rsidRDefault="003F6A92">
            <w:pPr>
              <w:pStyle w:val="ConsPlusNormal"/>
              <w:jc w:val="center"/>
            </w:pPr>
            <w:r>
              <w:t>143,0</w:t>
            </w:r>
          </w:p>
        </w:tc>
        <w:tc>
          <w:tcPr>
            <w:tcW w:w="1452" w:type="dxa"/>
          </w:tcPr>
          <w:p w:rsidR="003F6A92" w:rsidRDefault="003F6A92">
            <w:pPr>
              <w:pStyle w:val="ConsPlusNormal"/>
              <w:jc w:val="center"/>
            </w:pPr>
            <w:r>
              <w:t>143,0</w:t>
            </w:r>
          </w:p>
        </w:tc>
      </w:tr>
      <w:tr w:rsidR="003F6A92">
        <w:tc>
          <w:tcPr>
            <w:tcW w:w="3458" w:type="dxa"/>
          </w:tcPr>
          <w:p w:rsidR="003F6A92" w:rsidRDefault="003F6A92">
            <w:pPr>
              <w:pStyle w:val="ConsPlusNormal"/>
            </w:pPr>
            <w: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w:t>
            </w:r>
            <w:r>
              <w:lastRenderedPageBreak/>
              <w:t>ликвидации юридического лица и другие юридически значимые действия (при обращении через многофункциональные центры)</w:t>
            </w:r>
          </w:p>
        </w:tc>
        <w:tc>
          <w:tcPr>
            <w:tcW w:w="2721" w:type="dxa"/>
          </w:tcPr>
          <w:p w:rsidR="003F6A92" w:rsidRDefault="003F6A92">
            <w:pPr>
              <w:pStyle w:val="ConsPlusNormal"/>
              <w:jc w:val="center"/>
            </w:pPr>
            <w:r>
              <w:lastRenderedPageBreak/>
              <w:t>000 1 08 07010 01 8000 110</w:t>
            </w:r>
          </w:p>
        </w:tc>
        <w:tc>
          <w:tcPr>
            <w:tcW w:w="1417" w:type="dxa"/>
          </w:tcPr>
          <w:p w:rsidR="003F6A92" w:rsidRDefault="003F6A92">
            <w:pPr>
              <w:pStyle w:val="ConsPlusNormal"/>
              <w:jc w:val="center"/>
            </w:pPr>
            <w:r>
              <w:t>143,0</w:t>
            </w:r>
          </w:p>
        </w:tc>
        <w:tc>
          <w:tcPr>
            <w:tcW w:w="1452" w:type="dxa"/>
          </w:tcPr>
          <w:p w:rsidR="003F6A92" w:rsidRDefault="003F6A92">
            <w:pPr>
              <w:pStyle w:val="ConsPlusNormal"/>
              <w:jc w:val="center"/>
            </w:pPr>
            <w:r>
              <w:t>143,0</w:t>
            </w:r>
          </w:p>
        </w:tc>
      </w:tr>
      <w:tr w:rsidR="003F6A92">
        <w:tc>
          <w:tcPr>
            <w:tcW w:w="3458" w:type="dxa"/>
          </w:tcPr>
          <w:p w:rsidR="003F6A92" w:rsidRDefault="003F6A92">
            <w:pPr>
              <w:pStyle w:val="ConsPlusNormal"/>
            </w:pPr>
            <w:r>
              <w:lastRenderedPageBreak/>
              <w:t>Государственная пошлина за государственную регистрацию прав, ограничений (обременений) прав на недвижимое имущество и сделок с ним</w:t>
            </w:r>
          </w:p>
        </w:tc>
        <w:tc>
          <w:tcPr>
            <w:tcW w:w="2721" w:type="dxa"/>
          </w:tcPr>
          <w:p w:rsidR="003F6A92" w:rsidRDefault="003F6A92">
            <w:pPr>
              <w:pStyle w:val="ConsPlusNormal"/>
              <w:jc w:val="center"/>
            </w:pPr>
            <w:r>
              <w:t>000 1 08 07020 01 0000 110</w:t>
            </w:r>
          </w:p>
        </w:tc>
        <w:tc>
          <w:tcPr>
            <w:tcW w:w="1417" w:type="dxa"/>
          </w:tcPr>
          <w:p w:rsidR="003F6A92" w:rsidRDefault="003F6A92">
            <w:pPr>
              <w:pStyle w:val="ConsPlusNormal"/>
              <w:jc w:val="center"/>
            </w:pPr>
            <w:r>
              <w:t>75000,0</w:t>
            </w:r>
          </w:p>
        </w:tc>
        <w:tc>
          <w:tcPr>
            <w:tcW w:w="1452" w:type="dxa"/>
          </w:tcPr>
          <w:p w:rsidR="003F6A92" w:rsidRDefault="003F6A92">
            <w:pPr>
              <w:pStyle w:val="ConsPlusNormal"/>
              <w:jc w:val="center"/>
            </w:pPr>
            <w:r>
              <w:t>75000,0</w:t>
            </w:r>
          </w:p>
        </w:tc>
      </w:tr>
      <w:tr w:rsidR="003F6A92">
        <w:tc>
          <w:tcPr>
            <w:tcW w:w="3458" w:type="dxa"/>
          </w:tcPr>
          <w:p w:rsidR="003F6A92" w:rsidRDefault="003F6A92">
            <w:pPr>
              <w:pStyle w:val="ConsPlusNormal"/>
            </w:pPr>
            <w: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2721" w:type="dxa"/>
          </w:tcPr>
          <w:p w:rsidR="003F6A92" w:rsidRDefault="003F6A92">
            <w:pPr>
              <w:pStyle w:val="ConsPlusNormal"/>
              <w:jc w:val="center"/>
            </w:pPr>
            <w:r>
              <w:t>000 1 08 07020 01 8000 110</w:t>
            </w:r>
          </w:p>
        </w:tc>
        <w:tc>
          <w:tcPr>
            <w:tcW w:w="1417" w:type="dxa"/>
          </w:tcPr>
          <w:p w:rsidR="003F6A92" w:rsidRDefault="003F6A92">
            <w:pPr>
              <w:pStyle w:val="ConsPlusNormal"/>
              <w:jc w:val="center"/>
            </w:pPr>
            <w:r>
              <w:t>75000,0</w:t>
            </w:r>
          </w:p>
        </w:tc>
        <w:tc>
          <w:tcPr>
            <w:tcW w:w="1452" w:type="dxa"/>
          </w:tcPr>
          <w:p w:rsidR="003F6A92" w:rsidRDefault="003F6A92">
            <w:pPr>
              <w:pStyle w:val="ConsPlusNormal"/>
              <w:jc w:val="center"/>
            </w:pPr>
            <w:r>
              <w:t>75000,0</w:t>
            </w:r>
          </w:p>
        </w:tc>
      </w:tr>
      <w:tr w:rsidR="003F6A92">
        <w:tc>
          <w:tcPr>
            <w:tcW w:w="3458" w:type="dxa"/>
          </w:tcPr>
          <w:p w:rsidR="003F6A92" w:rsidRDefault="003F6A92">
            <w:pPr>
              <w:pStyle w:val="ConsPlusNormal"/>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721" w:type="dxa"/>
          </w:tcPr>
          <w:p w:rsidR="003F6A92" w:rsidRDefault="003F6A92">
            <w:pPr>
              <w:pStyle w:val="ConsPlusNormal"/>
              <w:jc w:val="center"/>
            </w:pPr>
            <w:r>
              <w:t>000 1 08 07080 01 0000 110</w:t>
            </w:r>
          </w:p>
        </w:tc>
        <w:tc>
          <w:tcPr>
            <w:tcW w:w="1417" w:type="dxa"/>
          </w:tcPr>
          <w:p w:rsidR="003F6A92" w:rsidRDefault="003F6A92">
            <w:pPr>
              <w:pStyle w:val="ConsPlusNormal"/>
              <w:jc w:val="center"/>
            </w:pPr>
            <w:r>
              <w:t>21097,0</w:t>
            </w:r>
          </w:p>
        </w:tc>
        <w:tc>
          <w:tcPr>
            <w:tcW w:w="1452" w:type="dxa"/>
          </w:tcPr>
          <w:p w:rsidR="003F6A92" w:rsidRDefault="003F6A92">
            <w:pPr>
              <w:pStyle w:val="ConsPlusNormal"/>
              <w:jc w:val="center"/>
            </w:pPr>
            <w:r>
              <w:t>21097,0</w:t>
            </w:r>
          </w:p>
        </w:tc>
      </w:tr>
      <w:tr w:rsidR="003F6A92">
        <w:tc>
          <w:tcPr>
            <w:tcW w:w="3458" w:type="dxa"/>
          </w:tcPr>
          <w:p w:rsidR="003F6A92" w:rsidRDefault="003F6A92">
            <w:pPr>
              <w:pStyle w:val="ConsPlusNormal"/>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721" w:type="dxa"/>
          </w:tcPr>
          <w:p w:rsidR="003F6A92" w:rsidRDefault="003F6A92">
            <w:pPr>
              <w:pStyle w:val="ConsPlusNormal"/>
              <w:jc w:val="center"/>
            </w:pPr>
            <w:r>
              <w:t>000 1 08 07082 01 0000 110</w:t>
            </w:r>
          </w:p>
        </w:tc>
        <w:tc>
          <w:tcPr>
            <w:tcW w:w="1417" w:type="dxa"/>
          </w:tcPr>
          <w:p w:rsidR="003F6A92" w:rsidRDefault="003F6A92">
            <w:pPr>
              <w:pStyle w:val="ConsPlusNormal"/>
              <w:jc w:val="center"/>
            </w:pPr>
            <w:r>
              <w:t>21097,0</w:t>
            </w:r>
          </w:p>
        </w:tc>
        <w:tc>
          <w:tcPr>
            <w:tcW w:w="1452" w:type="dxa"/>
          </w:tcPr>
          <w:p w:rsidR="003F6A92" w:rsidRDefault="003F6A92">
            <w:pPr>
              <w:pStyle w:val="ConsPlusNormal"/>
              <w:jc w:val="center"/>
            </w:pPr>
            <w:r>
              <w:t>21097,0</w:t>
            </w:r>
          </w:p>
        </w:tc>
      </w:tr>
      <w:tr w:rsidR="003F6A92">
        <w:tc>
          <w:tcPr>
            <w:tcW w:w="3458" w:type="dxa"/>
          </w:tcPr>
          <w:p w:rsidR="003F6A92" w:rsidRDefault="003F6A92">
            <w:pPr>
              <w:pStyle w:val="ConsPlusNormal"/>
            </w:pPr>
            <w:r>
              <w:t>Государственная пошлина за выдачу и обмен паспорта гражданина Российской Федерации</w:t>
            </w:r>
          </w:p>
        </w:tc>
        <w:tc>
          <w:tcPr>
            <w:tcW w:w="2721" w:type="dxa"/>
          </w:tcPr>
          <w:p w:rsidR="003F6A92" w:rsidRDefault="003F6A92">
            <w:pPr>
              <w:pStyle w:val="ConsPlusNormal"/>
              <w:jc w:val="center"/>
            </w:pPr>
            <w:r>
              <w:t>000 1 08 07100 01 0000 110</w:t>
            </w:r>
          </w:p>
        </w:tc>
        <w:tc>
          <w:tcPr>
            <w:tcW w:w="1417" w:type="dxa"/>
          </w:tcPr>
          <w:p w:rsidR="003F6A92" w:rsidRDefault="003F6A92">
            <w:pPr>
              <w:pStyle w:val="ConsPlusNormal"/>
              <w:jc w:val="center"/>
            </w:pPr>
            <w:r>
              <w:t>2880,0</w:t>
            </w:r>
          </w:p>
        </w:tc>
        <w:tc>
          <w:tcPr>
            <w:tcW w:w="1452" w:type="dxa"/>
          </w:tcPr>
          <w:p w:rsidR="003F6A92" w:rsidRDefault="003F6A92">
            <w:pPr>
              <w:pStyle w:val="ConsPlusNormal"/>
              <w:jc w:val="center"/>
            </w:pPr>
            <w:r>
              <w:t>2880,0</w:t>
            </w:r>
          </w:p>
        </w:tc>
      </w:tr>
      <w:tr w:rsidR="003F6A92">
        <w:tc>
          <w:tcPr>
            <w:tcW w:w="3458" w:type="dxa"/>
          </w:tcPr>
          <w:p w:rsidR="003F6A92" w:rsidRDefault="003F6A92">
            <w:pPr>
              <w:pStyle w:val="ConsPlusNormal"/>
            </w:pPr>
            <w: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721" w:type="dxa"/>
          </w:tcPr>
          <w:p w:rsidR="003F6A92" w:rsidRDefault="003F6A92">
            <w:pPr>
              <w:pStyle w:val="ConsPlusNormal"/>
              <w:jc w:val="center"/>
            </w:pPr>
            <w:r>
              <w:t>000 1 08 07110 01 0000 110</w:t>
            </w:r>
          </w:p>
        </w:tc>
        <w:tc>
          <w:tcPr>
            <w:tcW w:w="1417" w:type="dxa"/>
          </w:tcPr>
          <w:p w:rsidR="003F6A92" w:rsidRDefault="003F6A92">
            <w:pPr>
              <w:pStyle w:val="ConsPlusNormal"/>
              <w:jc w:val="center"/>
            </w:pPr>
            <w:r>
              <w:t>101,6</w:t>
            </w:r>
          </w:p>
        </w:tc>
        <w:tc>
          <w:tcPr>
            <w:tcW w:w="1452" w:type="dxa"/>
          </w:tcPr>
          <w:p w:rsidR="003F6A92" w:rsidRDefault="003F6A92">
            <w:pPr>
              <w:pStyle w:val="ConsPlusNormal"/>
              <w:jc w:val="center"/>
            </w:pPr>
            <w:r>
              <w:t>101,6</w:t>
            </w:r>
          </w:p>
        </w:tc>
      </w:tr>
      <w:tr w:rsidR="003F6A92">
        <w:tc>
          <w:tcPr>
            <w:tcW w:w="3458" w:type="dxa"/>
          </w:tcPr>
          <w:p w:rsidR="003F6A92" w:rsidRDefault="003F6A92">
            <w:pPr>
              <w:pStyle w:val="ConsPlusNormal"/>
            </w:pPr>
            <w:r>
              <w:t xml:space="preserve">Государственная пошлина за государственную регистрацию </w:t>
            </w:r>
            <w:r>
              <w:lastRenderedPageBreak/>
              <w:t>политических партий и региональных отделений политических партий</w:t>
            </w:r>
          </w:p>
        </w:tc>
        <w:tc>
          <w:tcPr>
            <w:tcW w:w="2721" w:type="dxa"/>
          </w:tcPr>
          <w:p w:rsidR="003F6A92" w:rsidRDefault="003F6A92">
            <w:pPr>
              <w:pStyle w:val="ConsPlusNormal"/>
              <w:jc w:val="center"/>
            </w:pPr>
            <w:r>
              <w:lastRenderedPageBreak/>
              <w:t>000 1 08 07120 01 0000 110</w:t>
            </w:r>
          </w:p>
        </w:tc>
        <w:tc>
          <w:tcPr>
            <w:tcW w:w="1417" w:type="dxa"/>
          </w:tcPr>
          <w:p w:rsidR="003F6A92" w:rsidRDefault="003F6A92">
            <w:pPr>
              <w:pStyle w:val="ConsPlusNormal"/>
              <w:jc w:val="center"/>
            </w:pPr>
            <w:r>
              <w:t>3,5</w:t>
            </w:r>
          </w:p>
        </w:tc>
        <w:tc>
          <w:tcPr>
            <w:tcW w:w="1452" w:type="dxa"/>
          </w:tcPr>
          <w:p w:rsidR="003F6A92" w:rsidRDefault="003F6A92">
            <w:pPr>
              <w:pStyle w:val="ConsPlusNormal"/>
              <w:jc w:val="center"/>
            </w:pPr>
            <w:r>
              <w:t>3,5</w:t>
            </w:r>
          </w:p>
        </w:tc>
      </w:tr>
      <w:tr w:rsidR="003F6A92">
        <w:tc>
          <w:tcPr>
            <w:tcW w:w="3458" w:type="dxa"/>
          </w:tcPr>
          <w:p w:rsidR="003F6A92" w:rsidRDefault="003F6A92">
            <w:pPr>
              <w:pStyle w:val="ConsPlusNormal"/>
            </w:pPr>
            <w:r>
              <w:lastRenderedPageBreak/>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721" w:type="dxa"/>
          </w:tcPr>
          <w:p w:rsidR="003F6A92" w:rsidRDefault="003F6A92">
            <w:pPr>
              <w:pStyle w:val="ConsPlusNormal"/>
              <w:jc w:val="center"/>
            </w:pPr>
            <w:r>
              <w:t>000 1 08 07140 01 0000 110</w:t>
            </w:r>
          </w:p>
        </w:tc>
        <w:tc>
          <w:tcPr>
            <w:tcW w:w="1417" w:type="dxa"/>
          </w:tcPr>
          <w:p w:rsidR="003F6A92" w:rsidRDefault="003F6A92">
            <w:pPr>
              <w:pStyle w:val="ConsPlusNormal"/>
              <w:jc w:val="center"/>
            </w:pPr>
            <w:r>
              <w:t>1200,0</w:t>
            </w:r>
          </w:p>
        </w:tc>
        <w:tc>
          <w:tcPr>
            <w:tcW w:w="1452" w:type="dxa"/>
          </w:tcPr>
          <w:p w:rsidR="003F6A92" w:rsidRDefault="003F6A92">
            <w:pPr>
              <w:pStyle w:val="ConsPlusNormal"/>
              <w:jc w:val="center"/>
            </w:pPr>
            <w:r>
              <w:t>1200,0</w:t>
            </w:r>
          </w:p>
        </w:tc>
      </w:tr>
      <w:tr w:rsidR="003F6A92">
        <w:tc>
          <w:tcPr>
            <w:tcW w:w="3458" w:type="dxa"/>
          </w:tcPr>
          <w:p w:rsidR="003F6A92" w:rsidRDefault="003F6A92">
            <w:pPr>
              <w:pStyle w:val="ConsPlusNormal"/>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721" w:type="dxa"/>
          </w:tcPr>
          <w:p w:rsidR="003F6A92" w:rsidRDefault="003F6A92">
            <w:pPr>
              <w:pStyle w:val="ConsPlusNormal"/>
              <w:jc w:val="center"/>
            </w:pPr>
            <w:r>
              <w:t>000 1 08 07141 01 0000 110</w:t>
            </w:r>
          </w:p>
        </w:tc>
        <w:tc>
          <w:tcPr>
            <w:tcW w:w="1417" w:type="dxa"/>
          </w:tcPr>
          <w:p w:rsidR="003F6A92" w:rsidRDefault="003F6A92">
            <w:pPr>
              <w:pStyle w:val="ConsPlusNormal"/>
              <w:jc w:val="center"/>
            </w:pPr>
            <w:r>
              <w:t>1200,0</w:t>
            </w:r>
          </w:p>
        </w:tc>
        <w:tc>
          <w:tcPr>
            <w:tcW w:w="1452" w:type="dxa"/>
          </w:tcPr>
          <w:p w:rsidR="003F6A92" w:rsidRDefault="003F6A92">
            <w:pPr>
              <w:pStyle w:val="ConsPlusNormal"/>
              <w:jc w:val="center"/>
            </w:pPr>
            <w:r>
              <w:t>1200,0</w:t>
            </w:r>
          </w:p>
        </w:tc>
      </w:tr>
      <w:tr w:rsidR="003F6A92">
        <w:tc>
          <w:tcPr>
            <w:tcW w:w="3458" w:type="dxa"/>
          </w:tcPr>
          <w:p w:rsidR="003F6A92" w:rsidRDefault="003F6A92">
            <w:pPr>
              <w:pStyle w:val="ConsPlusNormal"/>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2721" w:type="dxa"/>
          </w:tcPr>
          <w:p w:rsidR="003F6A92" w:rsidRDefault="003F6A92">
            <w:pPr>
              <w:pStyle w:val="ConsPlusNormal"/>
              <w:jc w:val="center"/>
            </w:pPr>
            <w:r>
              <w:t>000 1 08 07141 01 8000 110</w:t>
            </w:r>
          </w:p>
        </w:tc>
        <w:tc>
          <w:tcPr>
            <w:tcW w:w="1417" w:type="dxa"/>
          </w:tcPr>
          <w:p w:rsidR="003F6A92" w:rsidRDefault="003F6A92">
            <w:pPr>
              <w:pStyle w:val="ConsPlusNormal"/>
              <w:jc w:val="center"/>
            </w:pPr>
            <w:r>
              <w:t>1200,0</w:t>
            </w:r>
          </w:p>
        </w:tc>
        <w:tc>
          <w:tcPr>
            <w:tcW w:w="1452" w:type="dxa"/>
          </w:tcPr>
          <w:p w:rsidR="003F6A92" w:rsidRDefault="003F6A92">
            <w:pPr>
              <w:pStyle w:val="ConsPlusNormal"/>
              <w:jc w:val="center"/>
            </w:pPr>
            <w:r>
              <w:t>1200,0</w:t>
            </w:r>
          </w:p>
        </w:tc>
      </w:tr>
      <w:tr w:rsidR="003F6A92">
        <w:tc>
          <w:tcPr>
            <w:tcW w:w="3458" w:type="dxa"/>
          </w:tcPr>
          <w:p w:rsidR="003F6A92" w:rsidRDefault="003F6A92">
            <w:pPr>
              <w:pStyle w:val="ConsPlusNormal"/>
            </w:pPr>
            <w: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w:t>
            </w:r>
            <w:r>
              <w:lastRenderedPageBreak/>
              <w:t>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721" w:type="dxa"/>
          </w:tcPr>
          <w:p w:rsidR="003F6A92" w:rsidRDefault="003F6A92">
            <w:pPr>
              <w:pStyle w:val="ConsPlusNormal"/>
              <w:jc w:val="center"/>
            </w:pPr>
            <w:r>
              <w:lastRenderedPageBreak/>
              <w:t>000 1 08 07142 01 0000 110</w:t>
            </w:r>
          </w:p>
        </w:tc>
        <w:tc>
          <w:tcPr>
            <w:tcW w:w="1417" w:type="dxa"/>
          </w:tcPr>
          <w:p w:rsidR="003F6A92" w:rsidRDefault="003F6A92">
            <w:pPr>
              <w:pStyle w:val="ConsPlusNormal"/>
              <w:jc w:val="center"/>
            </w:pPr>
            <w:r>
              <w:t>4000,0</w:t>
            </w:r>
          </w:p>
        </w:tc>
        <w:tc>
          <w:tcPr>
            <w:tcW w:w="1452" w:type="dxa"/>
          </w:tcPr>
          <w:p w:rsidR="003F6A92" w:rsidRDefault="003F6A92">
            <w:pPr>
              <w:pStyle w:val="ConsPlusNormal"/>
              <w:jc w:val="center"/>
            </w:pPr>
            <w:r>
              <w:t>4000,0</w:t>
            </w:r>
          </w:p>
        </w:tc>
      </w:tr>
      <w:tr w:rsidR="003F6A92">
        <w:tc>
          <w:tcPr>
            <w:tcW w:w="3458" w:type="dxa"/>
          </w:tcPr>
          <w:p w:rsidR="003F6A92" w:rsidRDefault="003F6A92">
            <w:pPr>
              <w:pStyle w:val="ConsPlusNormal"/>
            </w:pPr>
            <w:r>
              <w:lastRenderedPageBreak/>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2721" w:type="dxa"/>
          </w:tcPr>
          <w:p w:rsidR="003F6A92" w:rsidRDefault="003F6A92">
            <w:pPr>
              <w:pStyle w:val="ConsPlusNormal"/>
              <w:jc w:val="center"/>
            </w:pPr>
            <w:r>
              <w:t>000 1 08 07170 01 0000 110</w:t>
            </w:r>
          </w:p>
        </w:tc>
        <w:tc>
          <w:tcPr>
            <w:tcW w:w="1417" w:type="dxa"/>
          </w:tcPr>
          <w:p w:rsidR="003F6A92" w:rsidRDefault="003F6A92">
            <w:pPr>
              <w:pStyle w:val="ConsPlusNormal"/>
              <w:jc w:val="center"/>
            </w:pPr>
            <w:r>
              <w:t>444,8</w:t>
            </w:r>
          </w:p>
        </w:tc>
        <w:tc>
          <w:tcPr>
            <w:tcW w:w="1452" w:type="dxa"/>
          </w:tcPr>
          <w:p w:rsidR="003F6A92" w:rsidRDefault="003F6A92">
            <w:pPr>
              <w:pStyle w:val="ConsPlusNormal"/>
              <w:jc w:val="center"/>
            </w:pPr>
            <w:r>
              <w:t>443,2</w:t>
            </w:r>
          </w:p>
        </w:tc>
      </w:tr>
      <w:tr w:rsidR="003F6A92">
        <w:tc>
          <w:tcPr>
            <w:tcW w:w="3458" w:type="dxa"/>
          </w:tcPr>
          <w:p w:rsidR="003F6A92" w:rsidRDefault="003F6A92">
            <w:pPr>
              <w:pStyle w:val="ConsPlusNormal"/>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721" w:type="dxa"/>
          </w:tcPr>
          <w:p w:rsidR="003F6A92" w:rsidRDefault="003F6A92">
            <w:pPr>
              <w:pStyle w:val="ConsPlusNormal"/>
              <w:jc w:val="center"/>
            </w:pPr>
            <w:r>
              <w:t>000 1 08 07172 01 0000 110</w:t>
            </w:r>
          </w:p>
        </w:tc>
        <w:tc>
          <w:tcPr>
            <w:tcW w:w="1417" w:type="dxa"/>
          </w:tcPr>
          <w:p w:rsidR="003F6A92" w:rsidRDefault="003F6A92">
            <w:pPr>
              <w:pStyle w:val="ConsPlusNormal"/>
              <w:jc w:val="center"/>
            </w:pPr>
            <w:r>
              <w:t>444,8</w:t>
            </w:r>
          </w:p>
        </w:tc>
        <w:tc>
          <w:tcPr>
            <w:tcW w:w="1452" w:type="dxa"/>
          </w:tcPr>
          <w:p w:rsidR="003F6A92" w:rsidRDefault="003F6A92">
            <w:pPr>
              <w:pStyle w:val="ConsPlusNormal"/>
              <w:jc w:val="center"/>
            </w:pPr>
            <w:r>
              <w:t>443,2</w:t>
            </w:r>
          </w:p>
        </w:tc>
      </w:tr>
      <w:tr w:rsidR="003F6A92">
        <w:tc>
          <w:tcPr>
            <w:tcW w:w="3458" w:type="dxa"/>
          </w:tcPr>
          <w:p w:rsidR="003F6A92" w:rsidRDefault="003F6A92">
            <w:pPr>
              <w:pStyle w:val="ConsPlusNormal"/>
            </w:pPr>
            <w:r>
              <w:t>Государственная пошлина за выдачу свидетельства о государственной аккредитации региональной спортивной федерации</w:t>
            </w:r>
          </w:p>
        </w:tc>
        <w:tc>
          <w:tcPr>
            <w:tcW w:w="2721" w:type="dxa"/>
          </w:tcPr>
          <w:p w:rsidR="003F6A92" w:rsidRDefault="003F6A92">
            <w:pPr>
              <w:pStyle w:val="ConsPlusNormal"/>
              <w:jc w:val="center"/>
            </w:pPr>
            <w:r>
              <w:t>000 1 08 07340 01 0000 110</w:t>
            </w:r>
          </w:p>
        </w:tc>
        <w:tc>
          <w:tcPr>
            <w:tcW w:w="1417" w:type="dxa"/>
          </w:tcPr>
          <w:p w:rsidR="003F6A92" w:rsidRDefault="003F6A92">
            <w:pPr>
              <w:pStyle w:val="ConsPlusNormal"/>
              <w:jc w:val="center"/>
            </w:pPr>
            <w:r>
              <w:t>80,0</w:t>
            </w:r>
          </w:p>
        </w:tc>
        <w:tc>
          <w:tcPr>
            <w:tcW w:w="1452" w:type="dxa"/>
          </w:tcPr>
          <w:p w:rsidR="003F6A92" w:rsidRDefault="003F6A92">
            <w:pPr>
              <w:pStyle w:val="ConsPlusNormal"/>
              <w:jc w:val="center"/>
            </w:pPr>
            <w:r>
              <w:t>70,0</w:t>
            </w:r>
          </w:p>
        </w:tc>
      </w:tr>
      <w:tr w:rsidR="003F6A92">
        <w:tc>
          <w:tcPr>
            <w:tcW w:w="3458" w:type="dxa"/>
          </w:tcPr>
          <w:p w:rsidR="003F6A92" w:rsidRDefault="003F6A92">
            <w:pPr>
              <w:pStyle w:val="ConsPlusNormal"/>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721" w:type="dxa"/>
          </w:tcPr>
          <w:p w:rsidR="003F6A92" w:rsidRDefault="003F6A92">
            <w:pPr>
              <w:pStyle w:val="ConsPlusNormal"/>
              <w:jc w:val="center"/>
            </w:pPr>
            <w:r>
              <w:t>000 1 08 07380 01 0000 110</w:t>
            </w:r>
          </w:p>
        </w:tc>
        <w:tc>
          <w:tcPr>
            <w:tcW w:w="1417" w:type="dxa"/>
          </w:tcPr>
          <w:p w:rsidR="003F6A92" w:rsidRDefault="003F6A92">
            <w:pPr>
              <w:pStyle w:val="ConsPlusNormal"/>
              <w:jc w:val="center"/>
            </w:pPr>
            <w:r>
              <w:t>350,0</w:t>
            </w:r>
          </w:p>
        </w:tc>
        <w:tc>
          <w:tcPr>
            <w:tcW w:w="1452" w:type="dxa"/>
          </w:tcPr>
          <w:p w:rsidR="003F6A92" w:rsidRDefault="003F6A92">
            <w:pPr>
              <w:pStyle w:val="ConsPlusNormal"/>
              <w:jc w:val="center"/>
            </w:pPr>
            <w:r>
              <w:t>350,0</w:t>
            </w:r>
          </w:p>
        </w:tc>
      </w:tr>
      <w:tr w:rsidR="003F6A92">
        <w:tc>
          <w:tcPr>
            <w:tcW w:w="3458" w:type="dxa"/>
          </w:tcPr>
          <w:p w:rsidR="003F6A92" w:rsidRDefault="003F6A92">
            <w:pPr>
              <w:pStyle w:val="ConsPlusNormal"/>
            </w:pPr>
            <w:r>
              <w:t xml:space="preserve">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w:t>
            </w:r>
            <w:r>
              <w:lastRenderedPageBreak/>
              <w:t>образовании, об ученых степенях и ученых званиях в пределах переданных полномочий Российской Федерации в области образования</w:t>
            </w:r>
          </w:p>
        </w:tc>
        <w:tc>
          <w:tcPr>
            <w:tcW w:w="2721" w:type="dxa"/>
          </w:tcPr>
          <w:p w:rsidR="003F6A92" w:rsidRDefault="003F6A92">
            <w:pPr>
              <w:pStyle w:val="ConsPlusNormal"/>
              <w:jc w:val="center"/>
            </w:pPr>
            <w:r>
              <w:lastRenderedPageBreak/>
              <w:t>000 1 08 07390 01 0000 110</w:t>
            </w:r>
          </w:p>
        </w:tc>
        <w:tc>
          <w:tcPr>
            <w:tcW w:w="1417" w:type="dxa"/>
          </w:tcPr>
          <w:p w:rsidR="003F6A92" w:rsidRDefault="003F6A92">
            <w:pPr>
              <w:pStyle w:val="ConsPlusNormal"/>
              <w:jc w:val="center"/>
            </w:pPr>
            <w:r>
              <w:t>712,5</w:t>
            </w:r>
          </w:p>
        </w:tc>
        <w:tc>
          <w:tcPr>
            <w:tcW w:w="1452" w:type="dxa"/>
          </w:tcPr>
          <w:p w:rsidR="003F6A92" w:rsidRDefault="003F6A92">
            <w:pPr>
              <w:pStyle w:val="ConsPlusNormal"/>
              <w:jc w:val="center"/>
            </w:pPr>
            <w:r>
              <w:t>712,5</w:t>
            </w:r>
          </w:p>
        </w:tc>
      </w:tr>
      <w:tr w:rsidR="003F6A92">
        <w:tc>
          <w:tcPr>
            <w:tcW w:w="3458" w:type="dxa"/>
          </w:tcPr>
          <w:p w:rsidR="003F6A92" w:rsidRDefault="003F6A92">
            <w:pPr>
              <w:pStyle w:val="ConsPlusNormal"/>
            </w:pPr>
            <w:r>
              <w:lastRenderedPageBreak/>
              <w:t>ДОХОДЫ ОТ ИСПОЛЬЗОВАНИЯ ИМУЩЕСТВА, НАХОДЯЩЕГОСЯ В ГОСУДАРСТВЕННОЙ И МУНИЦИПАЛЬНОЙ СОБСТВЕННОСТИ</w:t>
            </w:r>
          </w:p>
        </w:tc>
        <w:tc>
          <w:tcPr>
            <w:tcW w:w="2721" w:type="dxa"/>
          </w:tcPr>
          <w:p w:rsidR="003F6A92" w:rsidRDefault="003F6A92">
            <w:pPr>
              <w:pStyle w:val="ConsPlusNormal"/>
              <w:jc w:val="center"/>
            </w:pPr>
            <w:r>
              <w:t>000 1 11 00000 00 0000 000</w:t>
            </w:r>
          </w:p>
        </w:tc>
        <w:tc>
          <w:tcPr>
            <w:tcW w:w="1417" w:type="dxa"/>
          </w:tcPr>
          <w:p w:rsidR="003F6A92" w:rsidRDefault="003F6A92">
            <w:pPr>
              <w:pStyle w:val="ConsPlusNormal"/>
              <w:jc w:val="center"/>
            </w:pPr>
            <w:r>
              <w:t>24911,8</w:t>
            </w:r>
          </w:p>
        </w:tc>
        <w:tc>
          <w:tcPr>
            <w:tcW w:w="1452" w:type="dxa"/>
          </w:tcPr>
          <w:p w:rsidR="003F6A92" w:rsidRDefault="003F6A92">
            <w:pPr>
              <w:pStyle w:val="ConsPlusNormal"/>
              <w:jc w:val="center"/>
            </w:pPr>
            <w:r>
              <w:t>22236,0</w:t>
            </w:r>
          </w:p>
        </w:tc>
      </w:tr>
      <w:tr w:rsidR="003F6A92">
        <w:tc>
          <w:tcPr>
            <w:tcW w:w="3458" w:type="dxa"/>
          </w:tcPr>
          <w:p w:rsidR="003F6A92" w:rsidRDefault="003F6A92">
            <w:pPr>
              <w:pStyle w:val="ConsPlusNormal"/>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721" w:type="dxa"/>
          </w:tcPr>
          <w:p w:rsidR="003F6A92" w:rsidRDefault="003F6A92">
            <w:pPr>
              <w:pStyle w:val="ConsPlusNormal"/>
              <w:jc w:val="center"/>
            </w:pPr>
            <w:r>
              <w:t>000 1 11 01000 00 0000 120</w:t>
            </w:r>
          </w:p>
        </w:tc>
        <w:tc>
          <w:tcPr>
            <w:tcW w:w="1417" w:type="dxa"/>
          </w:tcPr>
          <w:p w:rsidR="003F6A92" w:rsidRDefault="003F6A92">
            <w:pPr>
              <w:pStyle w:val="ConsPlusNormal"/>
              <w:jc w:val="center"/>
            </w:pPr>
            <w:r>
              <w:t>2500,0</w:t>
            </w:r>
          </w:p>
        </w:tc>
        <w:tc>
          <w:tcPr>
            <w:tcW w:w="1452" w:type="dxa"/>
          </w:tcPr>
          <w:p w:rsidR="003F6A92" w:rsidRDefault="003F6A92">
            <w:pPr>
              <w:pStyle w:val="ConsPlusNormal"/>
              <w:jc w:val="center"/>
            </w:pPr>
            <w:r>
              <w:t>2500,0</w:t>
            </w:r>
          </w:p>
        </w:tc>
      </w:tr>
      <w:tr w:rsidR="003F6A92">
        <w:tc>
          <w:tcPr>
            <w:tcW w:w="3458" w:type="dxa"/>
          </w:tcPr>
          <w:p w:rsidR="003F6A92" w:rsidRDefault="003F6A92">
            <w:pPr>
              <w:pStyle w:val="ConsPlusNormal"/>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721" w:type="dxa"/>
          </w:tcPr>
          <w:p w:rsidR="003F6A92" w:rsidRDefault="003F6A92">
            <w:pPr>
              <w:pStyle w:val="ConsPlusNormal"/>
              <w:jc w:val="center"/>
            </w:pPr>
            <w:r>
              <w:t>000 1 11 01020 02 0000 120</w:t>
            </w:r>
          </w:p>
        </w:tc>
        <w:tc>
          <w:tcPr>
            <w:tcW w:w="1417" w:type="dxa"/>
          </w:tcPr>
          <w:p w:rsidR="003F6A92" w:rsidRDefault="003F6A92">
            <w:pPr>
              <w:pStyle w:val="ConsPlusNormal"/>
              <w:jc w:val="center"/>
            </w:pPr>
            <w:r>
              <w:t>2500,0</w:t>
            </w:r>
          </w:p>
        </w:tc>
        <w:tc>
          <w:tcPr>
            <w:tcW w:w="1452" w:type="dxa"/>
          </w:tcPr>
          <w:p w:rsidR="003F6A92" w:rsidRDefault="003F6A92">
            <w:pPr>
              <w:pStyle w:val="ConsPlusNormal"/>
              <w:jc w:val="center"/>
            </w:pPr>
            <w:r>
              <w:t>2500,0</w:t>
            </w:r>
          </w:p>
        </w:tc>
      </w:tr>
      <w:tr w:rsidR="003F6A92">
        <w:tc>
          <w:tcPr>
            <w:tcW w:w="3458" w:type="dxa"/>
          </w:tcPr>
          <w:p w:rsidR="003F6A92" w:rsidRDefault="003F6A92">
            <w:pPr>
              <w:pStyle w:val="ConsPlusNormal"/>
            </w:pPr>
            <w:r>
              <w:t>Проценты, полученные от предоставления бюджетных кредитов внутри страны</w:t>
            </w:r>
          </w:p>
        </w:tc>
        <w:tc>
          <w:tcPr>
            <w:tcW w:w="2721" w:type="dxa"/>
          </w:tcPr>
          <w:p w:rsidR="003F6A92" w:rsidRDefault="003F6A92">
            <w:pPr>
              <w:pStyle w:val="ConsPlusNormal"/>
              <w:jc w:val="center"/>
            </w:pPr>
            <w:r>
              <w:t>000 1 11 03000 00 0000 120</w:t>
            </w:r>
          </w:p>
        </w:tc>
        <w:tc>
          <w:tcPr>
            <w:tcW w:w="1417" w:type="dxa"/>
          </w:tcPr>
          <w:p w:rsidR="003F6A92" w:rsidRDefault="003F6A92">
            <w:pPr>
              <w:pStyle w:val="ConsPlusNormal"/>
              <w:jc w:val="center"/>
            </w:pPr>
            <w:r>
              <w:t>20,8</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Проценты, полученные от предоставления бюджетных кредитов внутри страны за счет средств бюджетов субъектов Российской Федерации</w:t>
            </w:r>
          </w:p>
        </w:tc>
        <w:tc>
          <w:tcPr>
            <w:tcW w:w="2721" w:type="dxa"/>
          </w:tcPr>
          <w:p w:rsidR="003F6A92" w:rsidRDefault="003F6A92">
            <w:pPr>
              <w:pStyle w:val="ConsPlusNormal"/>
              <w:jc w:val="center"/>
            </w:pPr>
            <w:r>
              <w:t>000 1 11 03020 02 0000 120</w:t>
            </w:r>
          </w:p>
        </w:tc>
        <w:tc>
          <w:tcPr>
            <w:tcW w:w="1417" w:type="dxa"/>
          </w:tcPr>
          <w:p w:rsidR="003F6A92" w:rsidRDefault="003F6A92">
            <w:pPr>
              <w:pStyle w:val="ConsPlusNormal"/>
              <w:jc w:val="center"/>
            </w:pPr>
            <w:r>
              <w:t>20,8</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721" w:type="dxa"/>
          </w:tcPr>
          <w:p w:rsidR="003F6A92" w:rsidRDefault="003F6A92">
            <w:pPr>
              <w:pStyle w:val="ConsPlusNormal"/>
              <w:jc w:val="center"/>
            </w:pPr>
            <w:r>
              <w:t>000 1 11 05000 00 0000 120</w:t>
            </w:r>
          </w:p>
        </w:tc>
        <w:tc>
          <w:tcPr>
            <w:tcW w:w="1417" w:type="dxa"/>
          </w:tcPr>
          <w:p w:rsidR="003F6A92" w:rsidRDefault="003F6A92">
            <w:pPr>
              <w:pStyle w:val="ConsPlusNormal"/>
              <w:jc w:val="center"/>
            </w:pPr>
            <w:r>
              <w:t>22191,0</w:t>
            </w:r>
          </w:p>
        </w:tc>
        <w:tc>
          <w:tcPr>
            <w:tcW w:w="1452" w:type="dxa"/>
          </w:tcPr>
          <w:p w:rsidR="003F6A92" w:rsidRDefault="003F6A92">
            <w:pPr>
              <w:pStyle w:val="ConsPlusNormal"/>
              <w:jc w:val="center"/>
            </w:pPr>
            <w:r>
              <w:t>19566,0</w:t>
            </w:r>
          </w:p>
        </w:tc>
      </w:tr>
      <w:tr w:rsidR="003F6A92">
        <w:tc>
          <w:tcPr>
            <w:tcW w:w="3458" w:type="dxa"/>
          </w:tcPr>
          <w:p w:rsidR="003F6A92" w:rsidRDefault="003F6A92">
            <w:pPr>
              <w:pStyle w:val="ConsPlusNormal"/>
            </w:pPr>
            <w:r>
              <w:t xml:space="preserve">Доходы, получаемые в виде </w:t>
            </w:r>
            <w:r>
              <w:lastRenderedPageBreak/>
              <w:t>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721" w:type="dxa"/>
          </w:tcPr>
          <w:p w:rsidR="003F6A92" w:rsidRDefault="003F6A92">
            <w:pPr>
              <w:pStyle w:val="ConsPlusNormal"/>
              <w:jc w:val="center"/>
            </w:pPr>
            <w:r>
              <w:lastRenderedPageBreak/>
              <w:t>000 1 11 05020 00 0000 120</w:t>
            </w:r>
          </w:p>
        </w:tc>
        <w:tc>
          <w:tcPr>
            <w:tcW w:w="1417" w:type="dxa"/>
          </w:tcPr>
          <w:p w:rsidR="003F6A92" w:rsidRDefault="003F6A92">
            <w:pPr>
              <w:pStyle w:val="ConsPlusNormal"/>
              <w:jc w:val="center"/>
            </w:pPr>
            <w:r>
              <w:t>15630,0</w:t>
            </w:r>
          </w:p>
        </w:tc>
        <w:tc>
          <w:tcPr>
            <w:tcW w:w="1452" w:type="dxa"/>
          </w:tcPr>
          <w:p w:rsidR="003F6A92" w:rsidRDefault="003F6A92">
            <w:pPr>
              <w:pStyle w:val="ConsPlusNormal"/>
              <w:jc w:val="center"/>
            </w:pPr>
            <w:r>
              <w:t>15250,0</w:t>
            </w:r>
          </w:p>
        </w:tc>
      </w:tr>
      <w:tr w:rsidR="003F6A92">
        <w:tc>
          <w:tcPr>
            <w:tcW w:w="3458" w:type="dxa"/>
          </w:tcPr>
          <w:p w:rsidR="003F6A92" w:rsidRDefault="003F6A92">
            <w:pPr>
              <w:pStyle w:val="ConsPlusNormal"/>
            </w:pPr>
            <w: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721" w:type="dxa"/>
          </w:tcPr>
          <w:p w:rsidR="003F6A92" w:rsidRDefault="003F6A92">
            <w:pPr>
              <w:pStyle w:val="ConsPlusNormal"/>
              <w:jc w:val="center"/>
            </w:pPr>
            <w:r>
              <w:t>000 1 11 05022 02 0000 120</w:t>
            </w:r>
          </w:p>
        </w:tc>
        <w:tc>
          <w:tcPr>
            <w:tcW w:w="1417" w:type="dxa"/>
          </w:tcPr>
          <w:p w:rsidR="003F6A92" w:rsidRDefault="003F6A92">
            <w:pPr>
              <w:pStyle w:val="ConsPlusNormal"/>
              <w:jc w:val="center"/>
            </w:pPr>
            <w:r>
              <w:t>15630,0</w:t>
            </w:r>
          </w:p>
        </w:tc>
        <w:tc>
          <w:tcPr>
            <w:tcW w:w="1452" w:type="dxa"/>
          </w:tcPr>
          <w:p w:rsidR="003F6A92" w:rsidRDefault="003F6A92">
            <w:pPr>
              <w:pStyle w:val="ConsPlusNormal"/>
              <w:jc w:val="center"/>
            </w:pPr>
            <w:r>
              <w:t>15250,0</w:t>
            </w:r>
          </w:p>
        </w:tc>
      </w:tr>
      <w:tr w:rsidR="003F6A92">
        <w:tc>
          <w:tcPr>
            <w:tcW w:w="3458" w:type="dxa"/>
          </w:tcPr>
          <w:p w:rsidR="003F6A92" w:rsidRDefault="003F6A92">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721" w:type="dxa"/>
          </w:tcPr>
          <w:p w:rsidR="003F6A92" w:rsidRDefault="003F6A92">
            <w:pPr>
              <w:pStyle w:val="ConsPlusNormal"/>
              <w:jc w:val="center"/>
            </w:pPr>
            <w:r>
              <w:t>000 1 11 05030 00 0000 120</w:t>
            </w:r>
          </w:p>
        </w:tc>
        <w:tc>
          <w:tcPr>
            <w:tcW w:w="1417" w:type="dxa"/>
          </w:tcPr>
          <w:p w:rsidR="003F6A92" w:rsidRDefault="003F6A92">
            <w:pPr>
              <w:pStyle w:val="ConsPlusNormal"/>
              <w:jc w:val="center"/>
            </w:pPr>
            <w:r>
              <w:t>1301,0</w:t>
            </w:r>
          </w:p>
        </w:tc>
        <w:tc>
          <w:tcPr>
            <w:tcW w:w="1452" w:type="dxa"/>
          </w:tcPr>
          <w:p w:rsidR="003F6A92" w:rsidRDefault="003F6A92">
            <w:pPr>
              <w:pStyle w:val="ConsPlusNormal"/>
              <w:jc w:val="center"/>
            </w:pPr>
            <w:r>
              <w:t>1136,0</w:t>
            </w:r>
          </w:p>
        </w:tc>
      </w:tr>
      <w:tr w:rsidR="003F6A92">
        <w:tc>
          <w:tcPr>
            <w:tcW w:w="3458" w:type="dxa"/>
          </w:tcPr>
          <w:p w:rsidR="003F6A92" w:rsidRDefault="003F6A92">
            <w:pPr>
              <w:pStyle w:val="ConsPlusNormal"/>
            </w:pPr>
            <w: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721" w:type="dxa"/>
          </w:tcPr>
          <w:p w:rsidR="003F6A92" w:rsidRDefault="003F6A92">
            <w:pPr>
              <w:pStyle w:val="ConsPlusNormal"/>
              <w:jc w:val="center"/>
            </w:pPr>
            <w:r>
              <w:t>000 1 11 05032 02 0000 120</w:t>
            </w:r>
          </w:p>
        </w:tc>
        <w:tc>
          <w:tcPr>
            <w:tcW w:w="1417" w:type="dxa"/>
          </w:tcPr>
          <w:p w:rsidR="003F6A92" w:rsidRDefault="003F6A92">
            <w:pPr>
              <w:pStyle w:val="ConsPlusNormal"/>
              <w:jc w:val="center"/>
            </w:pPr>
            <w:r>
              <w:t>1301,0</w:t>
            </w:r>
          </w:p>
        </w:tc>
        <w:tc>
          <w:tcPr>
            <w:tcW w:w="1452" w:type="dxa"/>
          </w:tcPr>
          <w:p w:rsidR="003F6A92" w:rsidRDefault="003F6A92">
            <w:pPr>
              <w:pStyle w:val="ConsPlusNormal"/>
              <w:jc w:val="center"/>
            </w:pPr>
            <w:r>
              <w:t>1136,0</w:t>
            </w:r>
          </w:p>
        </w:tc>
      </w:tr>
      <w:tr w:rsidR="003F6A92">
        <w:tc>
          <w:tcPr>
            <w:tcW w:w="3458" w:type="dxa"/>
          </w:tcPr>
          <w:p w:rsidR="003F6A92" w:rsidRDefault="003F6A92">
            <w:pPr>
              <w:pStyle w:val="ConsPlusNormal"/>
            </w:pPr>
            <w:r>
              <w:t>Доходы от сдачи в аренду имущества, составляющего государственную (муниципальную) казну (за исключением земельных участков)</w:t>
            </w:r>
          </w:p>
        </w:tc>
        <w:tc>
          <w:tcPr>
            <w:tcW w:w="2721" w:type="dxa"/>
          </w:tcPr>
          <w:p w:rsidR="003F6A92" w:rsidRDefault="003F6A92">
            <w:pPr>
              <w:pStyle w:val="ConsPlusNormal"/>
              <w:jc w:val="center"/>
            </w:pPr>
            <w:r>
              <w:t>000 1 11 05070 00 0000 120</w:t>
            </w:r>
          </w:p>
        </w:tc>
        <w:tc>
          <w:tcPr>
            <w:tcW w:w="1417" w:type="dxa"/>
          </w:tcPr>
          <w:p w:rsidR="003F6A92" w:rsidRDefault="003F6A92">
            <w:pPr>
              <w:pStyle w:val="ConsPlusNormal"/>
              <w:jc w:val="center"/>
            </w:pPr>
            <w:r>
              <w:t>5260,0</w:t>
            </w:r>
          </w:p>
        </w:tc>
        <w:tc>
          <w:tcPr>
            <w:tcW w:w="1452" w:type="dxa"/>
          </w:tcPr>
          <w:p w:rsidR="003F6A92" w:rsidRDefault="003F6A92">
            <w:pPr>
              <w:pStyle w:val="ConsPlusNormal"/>
              <w:jc w:val="center"/>
            </w:pPr>
            <w:r>
              <w:t>3180,0</w:t>
            </w:r>
          </w:p>
        </w:tc>
      </w:tr>
      <w:tr w:rsidR="003F6A92">
        <w:tc>
          <w:tcPr>
            <w:tcW w:w="3458" w:type="dxa"/>
          </w:tcPr>
          <w:p w:rsidR="003F6A92" w:rsidRDefault="003F6A92">
            <w:pPr>
              <w:pStyle w:val="ConsPlusNormal"/>
            </w:pPr>
            <w:r>
              <w:t xml:space="preserve">Доходы от сдачи в аренду имущества, составляющего казну субъекта Российской Федерации </w:t>
            </w:r>
            <w:r>
              <w:lastRenderedPageBreak/>
              <w:t>(за исключением земельных участков)</w:t>
            </w:r>
          </w:p>
        </w:tc>
        <w:tc>
          <w:tcPr>
            <w:tcW w:w="2721" w:type="dxa"/>
          </w:tcPr>
          <w:p w:rsidR="003F6A92" w:rsidRDefault="003F6A92">
            <w:pPr>
              <w:pStyle w:val="ConsPlusNormal"/>
              <w:jc w:val="center"/>
            </w:pPr>
            <w:r>
              <w:lastRenderedPageBreak/>
              <w:t>000 1 11 05072 02 0000 120</w:t>
            </w:r>
          </w:p>
        </w:tc>
        <w:tc>
          <w:tcPr>
            <w:tcW w:w="1417" w:type="dxa"/>
          </w:tcPr>
          <w:p w:rsidR="003F6A92" w:rsidRDefault="003F6A92">
            <w:pPr>
              <w:pStyle w:val="ConsPlusNormal"/>
              <w:jc w:val="center"/>
            </w:pPr>
            <w:r>
              <w:t>5260,0</w:t>
            </w:r>
          </w:p>
        </w:tc>
        <w:tc>
          <w:tcPr>
            <w:tcW w:w="1452" w:type="dxa"/>
          </w:tcPr>
          <w:p w:rsidR="003F6A92" w:rsidRDefault="003F6A92">
            <w:pPr>
              <w:pStyle w:val="ConsPlusNormal"/>
              <w:jc w:val="center"/>
            </w:pPr>
            <w:r>
              <w:t>3180,0</w:t>
            </w:r>
          </w:p>
        </w:tc>
      </w:tr>
      <w:tr w:rsidR="003F6A92">
        <w:tc>
          <w:tcPr>
            <w:tcW w:w="3458" w:type="dxa"/>
          </w:tcPr>
          <w:p w:rsidR="003F6A92" w:rsidRDefault="003F6A92">
            <w:pPr>
              <w:pStyle w:val="ConsPlusNormal"/>
            </w:pPr>
            <w:r>
              <w:lastRenderedPageBreak/>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721" w:type="dxa"/>
          </w:tcPr>
          <w:p w:rsidR="003F6A92" w:rsidRDefault="003F6A92">
            <w:pPr>
              <w:pStyle w:val="ConsPlusNormal"/>
              <w:jc w:val="center"/>
            </w:pPr>
            <w:r>
              <w:t>000 1 11 05300 00 0000 120</w:t>
            </w:r>
          </w:p>
        </w:tc>
        <w:tc>
          <w:tcPr>
            <w:tcW w:w="1417" w:type="dxa"/>
          </w:tcPr>
          <w:p w:rsidR="003F6A92" w:rsidRDefault="003F6A92">
            <w:pPr>
              <w:pStyle w:val="ConsPlusNormal"/>
              <w:jc w:val="center"/>
            </w:pPr>
            <w:r>
              <w:t>130,0</w:t>
            </w:r>
          </w:p>
        </w:tc>
        <w:tc>
          <w:tcPr>
            <w:tcW w:w="1452" w:type="dxa"/>
          </w:tcPr>
          <w:p w:rsidR="003F6A92" w:rsidRDefault="003F6A92">
            <w:pPr>
              <w:pStyle w:val="ConsPlusNormal"/>
              <w:jc w:val="center"/>
            </w:pPr>
            <w:r>
              <w:t>110,0</w:t>
            </w:r>
          </w:p>
        </w:tc>
      </w:tr>
      <w:tr w:rsidR="003F6A92">
        <w:tc>
          <w:tcPr>
            <w:tcW w:w="3458" w:type="dxa"/>
          </w:tcPr>
          <w:p w:rsidR="003F6A92" w:rsidRDefault="003F6A92">
            <w:pPr>
              <w:pStyle w:val="ConsPlusNormal"/>
            </w:pPr>
            <w: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721" w:type="dxa"/>
          </w:tcPr>
          <w:p w:rsidR="003F6A92" w:rsidRDefault="003F6A92">
            <w:pPr>
              <w:pStyle w:val="ConsPlusNormal"/>
              <w:jc w:val="center"/>
            </w:pPr>
            <w:r>
              <w:t>000 1 11 05320 00 0000 120</w:t>
            </w:r>
          </w:p>
        </w:tc>
        <w:tc>
          <w:tcPr>
            <w:tcW w:w="1417" w:type="dxa"/>
          </w:tcPr>
          <w:p w:rsidR="003F6A92" w:rsidRDefault="003F6A92">
            <w:pPr>
              <w:pStyle w:val="ConsPlusNormal"/>
              <w:jc w:val="center"/>
            </w:pPr>
            <w:r>
              <w:t>130,0</w:t>
            </w:r>
          </w:p>
        </w:tc>
        <w:tc>
          <w:tcPr>
            <w:tcW w:w="1452" w:type="dxa"/>
          </w:tcPr>
          <w:p w:rsidR="003F6A92" w:rsidRDefault="003F6A92">
            <w:pPr>
              <w:pStyle w:val="ConsPlusNormal"/>
              <w:jc w:val="center"/>
            </w:pPr>
            <w:r>
              <w:t>110,0</w:t>
            </w:r>
          </w:p>
        </w:tc>
      </w:tr>
      <w:tr w:rsidR="003F6A92">
        <w:tc>
          <w:tcPr>
            <w:tcW w:w="3458" w:type="dxa"/>
          </w:tcPr>
          <w:p w:rsidR="003F6A92" w:rsidRDefault="003F6A92">
            <w:pPr>
              <w:pStyle w:val="ConsPlusNormal"/>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721" w:type="dxa"/>
          </w:tcPr>
          <w:p w:rsidR="003F6A92" w:rsidRDefault="003F6A92">
            <w:pPr>
              <w:pStyle w:val="ConsPlusNormal"/>
              <w:jc w:val="center"/>
            </w:pPr>
            <w:r>
              <w:t>000 1 11 05322 02 0000 120</w:t>
            </w:r>
          </w:p>
        </w:tc>
        <w:tc>
          <w:tcPr>
            <w:tcW w:w="1417" w:type="dxa"/>
          </w:tcPr>
          <w:p w:rsidR="003F6A92" w:rsidRDefault="003F6A92">
            <w:pPr>
              <w:pStyle w:val="ConsPlusNormal"/>
              <w:jc w:val="center"/>
            </w:pPr>
            <w:r>
              <w:t>130,0</w:t>
            </w:r>
          </w:p>
        </w:tc>
        <w:tc>
          <w:tcPr>
            <w:tcW w:w="1452" w:type="dxa"/>
          </w:tcPr>
          <w:p w:rsidR="003F6A92" w:rsidRDefault="003F6A92">
            <w:pPr>
              <w:pStyle w:val="ConsPlusNormal"/>
              <w:jc w:val="center"/>
            </w:pPr>
            <w:r>
              <w:t>110,0</w:t>
            </w:r>
          </w:p>
        </w:tc>
      </w:tr>
      <w:tr w:rsidR="003F6A92">
        <w:tc>
          <w:tcPr>
            <w:tcW w:w="3458" w:type="dxa"/>
          </w:tcPr>
          <w:p w:rsidR="003F6A92" w:rsidRDefault="003F6A92">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721" w:type="dxa"/>
          </w:tcPr>
          <w:p w:rsidR="003F6A92" w:rsidRDefault="003F6A92">
            <w:pPr>
              <w:pStyle w:val="ConsPlusNormal"/>
              <w:jc w:val="center"/>
            </w:pPr>
            <w:r>
              <w:t>000 1 11 09000 00 0000 120</w:t>
            </w:r>
          </w:p>
        </w:tc>
        <w:tc>
          <w:tcPr>
            <w:tcW w:w="1417" w:type="dxa"/>
          </w:tcPr>
          <w:p w:rsidR="003F6A92" w:rsidRDefault="003F6A92">
            <w:pPr>
              <w:pStyle w:val="ConsPlusNormal"/>
              <w:jc w:val="center"/>
            </w:pPr>
            <w:r>
              <w:t>70,0</w:t>
            </w:r>
          </w:p>
        </w:tc>
        <w:tc>
          <w:tcPr>
            <w:tcW w:w="1452" w:type="dxa"/>
          </w:tcPr>
          <w:p w:rsidR="003F6A92" w:rsidRDefault="003F6A92">
            <w:pPr>
              <w:pStyle w:val="ConsPlusNormal"/>
              <w:jc w:val="center"/>
            </w:pPr>
            <w:r>
              <w:t>60,0</w:t>
            </w:r>
          </w:p>
        </w:tc>
      </w:tr>
      <w:tr w:rsidR="003F6A92">
        <w:tc>
          <w:tcPr>
            <w:tcW w:w="3458" w:type="dxa"/>
          </w:tcPr>
          <w:p w:rsidR="003F6A92" w:rsidRDefault="003F6A92">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721" w:type="dxa"/>
          </w:tcPr>
          <w:p w:rsidR="003F6A92" w:rsidRDefault="003F6A92">
            <w:pPr>
              <w:pStyle w:val="ConsPlusNormal"/>
              <w:jc w:val="center"/>
            </w:pPr>
            <w:r>
              <w:t>000 1 11 09040 00 0000 120</w:t>
            </w:r>
          </w:p>
        </w:tc>
        <w:tc>
          <w:tcPr>
            <w:tcW w:w="1417" w:type="dxa"/>
          </w:tcPr>
          <w:p w:rsidR="003F6A92" w:rsidRDefault="003F6A92">
            <w:pPr>
              <w:pStyle w:val="ConsPlusNormal"/>
              <w:jc w:val="center"/>
            </w:pPr>
            <w:r>
              <w:t>70,0</w:t>
            </w:r>
          </w:p>
        </w:tc>
        <w:tc>
          <w:tcPr>
            <w:tcW w:w="1452" w:type="dxa"/>
          </w:tcPr>
          <w:p w:rsidR="003F6A92" w:rsidRDefault="003F6A92">
            <w:pPr>
              <w:pStyle w:val="ConsPlusNormal"/>
              <w:jc w:val="center"/>
            </w:pPr>
            <w:r>
              <w:t>60,0</w:t>
            </w:r>
          </w:p>
        </w:tc>
      </w:tr>
      <w:tr w:rsidR="003F6A92">
        <w:tc>
          <w:tcPr>
            <w:tcW w:w="3458" w:type="dxa"/>
          </w:tcPr>
          <w:p w:rsidR="003F6A92" w:rsidRDefault="003F6A92">
            <w:pPr>
              <w:pStyle w:val="ConsPlusNormal"/>
            </w:pPr>
            <w:r>
              <w:t xml:space="preserve">Прочие поступления от использования имущества, </w:t>
            </w:r>
            <w:r>
              <w:lastRenderedPageBreak/>
              <w:t>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721" w:type="dxa"/>
          </w:tcPr>
          <w:p w:rsidR="003F6A92" w:rsidRDefault="003F6A92">
            <w:pPr>
              <w:pStyle w:val="ConsPlusNormal"/>
              <w:jc w:val="center"/>
            </w:pPr>
            <w:r>
              <w:lastRenderedPageBreak/>
              <w:t>000 1 11 09042 02 0000 120</w:t>
            </w:r>
          </w:p>
        </w:tc>
        <w:tc>
          <w:tcPr>
            <w:tcW w:w="1417" w:type="dxa"/>
          </w:tcPr>
          <w:p w:rsidR="003F6A92" w:rsidRDefault="003F6A92">
            <w:pPr>
              <w:pStyle w:val="ConsPlusNormal"/>
              <w:jc w:val="center"/>
            </w:pPr>
            <w:r>
              <w:t>70,0</w:t>
            </w:r>
          </w:p>
        </w:tc>
        <w:tc>
          <w:tcPr>
            <w:tcW w:w="1452" w:type="dxa"/>
          </w:tcPr>
          <w:p w:rsidR="003F6A92" w:rsidRDefault="003F6A92">
            <w:pPr>
              <w:pStyle w:val="ConsPlusNormal"/>
              <w:jc w:val="center"/>
            </w:pPr>
            <w:r>
              <w:t>60,0</w:t>
            </w:r>
          </w:p>
        </w:tc>
      </w:tr>
      <w:tr w:rsidR="003F6A92">
        <w:tc>
          <w:tcPr>
            <w:tcW w:w="3458" w:type="dxa"/>
          </w:tcPr>
          <w:p w:rsidR="003F6A92" w:rsidRDefault="003F6A92">
            <w:pPr>
              <w:pStyle w:val="ConsPlusNormal"/>
            </w:pPr>
            <w:r>
              <w:lastRenderedPageBreak/>
              <w:t>ПЛАТЕЖИ ПРИ ПОЛЬЗОВАНИИ ПРИРОДНЫМИ РЕСУРСАМИ</w:t>
            </w:r>
          </w:p>
        </w:tc>
        <w:tc>
          <w:tcPr>
            <w:tcW w:w="2721" w:type="dxa"/>
          </w:tcPr>
          <w:p w:rsidR="003F6A92" w:rsidRDefault="003F6A92">
            <w:pPr>
              <w:pStyle w:val="ConsPlusNormal"/>
              <w:jc w:val="center"/>
            </w:pPr>
            <w:r>
              <w:t>000 1 12 00000 00 0000 000</w:t>
            </w:r>
          </w:p>
        </w:tc>
        <w:tc>
          <w:tcPr>
            <w:tcW w:w="1417" w:type="dxa"/>
          </w:tcPr>
          <w:p w:rsidR="003F6A92" w:rsidRDefault="003F6A92">
            <w:pPr>
              <w:pStyle w:val="ConsPlusNormal"/>
              <w:jc w:val="center"/>
            </w:pPr>
            <w:r>
              <w:t>48675,8</w:t>
            </w:r>
          </w:p>
        </w:tc>
        <w:tc>
          <w:tcPr>
            <w:tcW w:w="1452" w:type="dxa"/>
          </w:tcPr>
          <w:p w:rsidR="003F6A92" w:rsidRDefault="003F6A92">
            <w:pPr>
              <w:pStyle w:val="ConsPlusNormal"/>
              <w:jc w:val="center"/>
            </w:pPr>
            <w:r>
              <w:t>50221,7</w:t>
            </w:r>
          </w:p>
        </w:tc>
      </w:tr>
      <w:tr w:rsidR="003F6A92">
        <w:tc>
          <w:tcPr>
            <w:tcW w:w="3458" w:type="dxa"/>
          </w:tcPr>
          <w:p w:rsidR="003F6A92" w:rsidRDefault="003F6A92">
            <w:pPr>
              <w:pStyle w:val="ConsPlusNormal"/>
            </w:pPr>
            <w:r>
              <w:t>Плата за негативное воздействие на окружающую среду</w:t>
            </w:r>
          </w:p>
        </w:tc>
        <w:tc>
          <w:tcPr>
            <w:tcW w:w="2721" w:type="dxa"/>
          </w:tcPr>
          <w:p w:rsidR="003F6A92" w:rsidRDefault="003F6A92">
            <w:pPr>
              <w:pStyle w:val="ConsPlusNormal"/>
              <w:jc w:val="center"/>
            </w:pPr>
            <w:r>
              <w:t>000 1 12 01000 01 0000 120</w:t>
            </w:r>
          </w:p>
        </w:tc>
        <w:tc>
          <w:tcPr>
            <w:tcW w:w="1417" w:type="dxa"/>
          </w:tcPr>
          <w:p w:rsidR="003F6A92" w:rsidRDefault="003F6A92">
            <w:pPr>
              <w:pStyle w:val="ConsPlusNormal"/>
              <w:jc w:val="center"/>
            </w:pPr>
            <w:r>
              <w:t>25946,4</w:t>
            </w:r>
          </w:p>
        </w:tc>
        <w:tc>
          <w:tcPr>
            <w:tcW w:w="1452" w:type="dxa"/>
          </w:tcPr>
          <w:p w:rsidR="003F6A92" w:rsidRDefault="003F6A92">
            <w:pPr>
              <w:pStyle w:val="ConsPlusNormal"/>
              <w:jc w:val="center"/>
            </w:pPr>
            <w:r>
              <w:t>26981,5</w:t>
            </w:r>
          </w:p>
        </w:tc>
      </w:tr>
      <w:tr w:rsidR="003F6A92">
        <w:tc>
          <w:tcPr>
            <w:tcW w:w="3458" w:type="dxa"/>
          </w:tcPr>
          <w:p w:rsidR="003F6A92" w:rsidRDefault="003F6A92">
            <w:pPr>
              <w:pStyle w:val="ConsPlusNormal"/>
            </w:pPr>
            <w:r>
              <w:t>Плата за выбросы загрязняющих веществ в атмосферный воздух стационарными объектами</w:t>
            </w:r>
          </w:p>
        </w:tc>
        <w:tc>
          <w:tcPr>
            <w:tcW w:w="2721" w:type="dxa"/>
          </w:tcPr>
          <w:p w:rsidR="003F6A92" w:rsidRDefault="003F6A92">
            <w:pPr>
              <w:pStyle w:val="ConsPlusNormal"/>
              <w:jc w:val="center"/>
            </w:pPr>
            <w:r>
              <w:t>000 1 12 01010 01 0000 120</w:t>
            </w:r>
          </w:p>
        </w:tc>
        <w:tc>
          <w:tcPr>
            <w:tcW w:w="1417" w:type="dxa"/>
          </w:tcPr>
          <w:p w:rsidR="003F6A92" w:rsidRDefault="003F6A92">
            <w:pPr>
              <w:pStyle w:val="ConsPlusNormal"/>
              <w:jc w:val="center"/>
            </w:pPr>
            <w:r>
              <w:t>12262,4</w:t>
            </w:r>
          </w:p>
        </w:tc>
        <w:tc>
          <w:tcPr>
            <w:tcW w:w="1452" w:type="dxa"/>
          </w:tcPr>
          <w:p w:rsidR="003F6A92" w:rsidRDefault="003F6A92">
            <w:pPr>
              <w:pStyle w:val="ConsPlusNormal"/>
              <w:jc w:val="center"/>
            </w:pPr>
            <w:r>
              <w:t>12749,5</w:t>
            </w:r>
          </w:p>
        </w:tc>
      </w:tr>
      <w:tr w:rsidR="003F6A92">
        <w:tc>
          <w:tcPr>
            <w:tcW w:w="3458" w:type="dxa"/>
          </w:tcPr>
          <w:p w:rsidR="003F6A92" w:rsidRDefault="003F6A92">
            <w:pPr>
              <w:pStyle w:val="ConsPlusNormal"/>
            </w:pPr>
            <w:r>
              <w:t>Плата за сбросы загрязняющих веществ в водные объекты</w:t>
            </w:r>
          </w:p>
        </w:tc>
        <w:tc>
          <w:tcPr>
            <w:tcW w:w="2721" w:type="dxa"/>
          </w:tcPr>
          <w:p w:rsidR="003F6A92" w:rsidRDefault="003F6A92">
            <w:pPr>
              <w:pStyle w:val="ConsPlusNormal"/>
              <w:jc w:val="center"/>
            </w:pPr>
            <w:r>
              <w:t>000 1 12 01030 01 0000 120</w:t>
            </w:r>
          </w:p>
        </w:tc>
        <w:tc>
          <w:tcPr>
            <w:tcW w:w="1417" w:type="dxa"/>
          </w:tcPr>
          <w:p w:rsidR="003F6A92" w:rsidRDefault="003F6A92">
            <w:pPr>
              <w:pStyle w:val="ConsPlusNormal"/>
              <w:jc w:val="center"/>
            </w:pPr>
            <w:r>
              <w:t>4386,0</w:t>
            </w:r>
          </w:p>
        </w:tc>
        <w:tc>
          <w:tcPr>
            <w:tcW w:w="1452" w:type="dxa"/>
          </w:tcPr>
          <w:p w:rsidR="003F6A92" w:rsidRDefault="003F6A92">
            <w:pPr>
              <w:pStyle w:val="ConsPlusNormal"/>
              <w:jc w:val="center"/>
            </w:pPr>
            <w:r>
              <w:t>4562,0</w:t>
            </w:r>
          </w:p>
        </w:tc>
      </w:tr>
      <w:tr w:rsidR="003F6A92">
        <w:tc>
          <w:tcPr>
            <w:tcW w:w="3458" w:type="dxa"/>
          </w:tcPr>
          <w:p w:rsidR="003F6A92" w:rsidRDefault="003F6A92">
            <w:pPr>
              <w:pStyle w:val="ConsPlusNormal"/>
            </w:pPr>
            <w:r>
              <w:t>Плата за размещение отходов производства и потребления</w:t>
            </w:r>
          </w:p>
        </w:tc>
        <w:tc>
          <w:tcPr>
            <w:tcW w:w="2721" w:type="dxa"/>
          </w:tcPr>
          <w:p w:rsidR="003F6A92" w:rsidRDefault="003F6A92">
            <w:pPr>
              <w:pStyle w:val="ConsPlusNormal"/>
              <w:jc w:val="center"/>
            </w:pPr>
            <w:r>
              <w:t>000 1 12 01040 01 0000 120</w:t>
            </w:r>
          </w:p>
        </w:tc>
        <w:tc>
          <w:tcPr>
            <w:tcW w:w="1417" w:type="dxa"/>
          </w:tcPr>
          <w:p w:rsidR="003F6A92" w:rsidRDefault="003F6A92">
            <w:pPr>
              <w:pStyle w:val="ConsPlusNormal"/>
              <w:jc w:val="center"/>
            </w:pPr>
            <w:r>
              <w:t>9298,0</w:t>
            </w:r>
          </w:p>
        </w:tc>
        <w:tc>
          <w:tcPr>
            <w:tcW w:w="1452" w:type="dxa"/>
          </w:tcPr>
          <w:p w:rsidR="003F6A92" w:rsidRDefault="003F6A92">
            <w:pPr>
              <w:pStyle w:val="ConsPlusNormal"/>
              <w:jc w:val="center"/>
            </w:pPr>
            <w:r>
              <w:t>9670,0</w:t>
            </w:r>
          </w:p>
        </w:tc>
      </w:tr>
      <w:tr w:rsidR="003F6A92">
        <w:tc>
          <w:tcPr>
            <w:tcW w:w="3458" w:type="dxa"/>
          </w:tcPr>
          <w:p w:rsidR="003F6A92" w:rsidRDefault="003F6A92">
            <w:pPr>
              <w:pStyle w:val="ConsPlusNormal"/>
            </w:pPr>
            <w:r>
              <w:t>Плата за размещение отходов производства</w:t>
            </w:r>
          </w:p>
        </w:tc>
        <w:tc>
          <w:tcPr>
            <w:tcW w:w="2721" w:type="dxa"/>
          </w:tcPr>
          <w:p w:rsidR="003F6A92" w:rsidRDefault="003F6A92">
            <w:pPr>
              <w:pStyle w:val="ConsPlusNormal"/>
              <w:jc w:val="center"/>
            </w:pPr>
            <w:r>
              <w:t>000 1 12 01041 01 0000 120</w:t>
            </w:r>
          </w:p>
        </w:tc>
        <w:tc>
          <w:tcPr>
            <w:tcW w:w="1417" w:type="dxa"/>
          </w:tcPr>
          <w:p w:rsidR="003F6A92" w:rsidRDefault="003F6A92">
            <w:pPr>
              <w:pStyle w:val="ConsPlusNormal"/>
              <w:jc w:val="center"/>
            </w:pPr>
            <w:r>
              <w:t>6538,0</w:t>
            </w:r>
          </w:p>
        </w:tc>
        <w:tc>
          <w:tcPr>
            <w:tcW w:w="1452" w:type="dxa"/>
          </w:tcPr>
          <w:p w:rsidR="003F6A92" w:rsidRDefault="003F6A92">
            <w:pPr>
              <w:pStyle w:val="ConsPlusNormal"/>
              <w:jc w:val="center"/>
            </w:pPr>
            <w:r>
              <w:t>6800,0</w:t>
            </w:r>
          </w:p>
        </w:tc>
      </w:tr>
      <w:tr w:rsidR="003F6A92">
        <w:tc>
          <w:tcPr>
            <w:tcW w:w="3458" w:type="dxa"/>
          </w:tcPr>
          <w:p w:rsidR="003F6A92" w:rsidRDefault="003F6A92">
            <w:pPr>
              <w:pStyle w:val="ConsPlusNormal"/>
            </w:pPr>
            <w:r>
              <w:t>Плата за размещение твердых коммунальных отходов</w:t>
            </w:r>
          </w:p>
        </w:tc>
        <w:tc>
          <w:tcPr>
            <w:tcW w:w="2721" w:type="dxa"/>
          </w:tcPr>
          <w:p w:rsidR="003F6A92" w:rsidRDefault="003F6A92">
            <w:pPr>
              <w:pStyle w:val="ConsPlusNormal"/>
              <w:jc w:val="center"/>
            </w:pPr>
            <w:r>
              <w:t>000 1 12 01042 01 0000 120</w:t>
            </w:r>
          </w:p>
        </w:tc>
        <w:tc>
          <w:tcPr>
            <w:tcW w:w="1417" w:type="dxa"/>
          </w:tcPr>
          <w:p w:rsidR="003F6A92" w:rsidRDefault="003F6A92">
            <w:pPr>
              <w:pStyle w:val="ConsPlusNormal"/>
              <w:jc w:val="center"/>
            </w:pPr>
            <w:r>
              <w:t>2760,0</w:t>
            </w:r>
          </w:p>
        </w:tc>
        <w:tc>
          <w:tcPr>
            <w:tcW w:w="1452" w:type="dxa"/>
          </w:tcPr>
          <w:p w:rsidR="003F6A92" w:rsidRDefault="003F6A92">
            <w:pPr>
              <w:pStyle w:val="ConsPlusNormal"/>
              <w:jc w:val="center"/>
            </w:pPr>
            <w:r>
              <w:t>2870,0</w:t>
            </w:r>
          </w:p>
        </w:tc>
      </w:tr>
      <w:tr w:rsidR="003F6A92">
        <w:tc>
          <w:tcPr>
            <w:tcW w:w="3458" w:type="dxa"/>
          </w:tcPr>
          <w:p w:rsidR="003F6A92" w:rsidRDefault="003F6A92">
            <w:pPr>
              <w:pStyle w:val="ConsPlusNormal"/>
            </w:pPr>
            <w:r>
              <w:t>Платежи при пользовании недрами</w:t>
            </w:r>
          </w:p>
        </w:tc>
        <w:tc>
          <w:tcPr>
            <w:tcW w:w="2721" w:type="dxa"/>
          </w:tcPr>
          <w:p w:rsidR="003F6A92" w:rsidRDefault="003F6A92">
            <w:pPr>
              <w:pStyle w:val="ConsPlusNormal"/>
              <w:jc w:val="center"/>
            </w:pPr>
            <w:r>
              <w:t>000 1 12 02000 00 0000 120</w:t>
            </w:r>
          </w:p>
        </w:tc>
        <w:tc>
          <w:tcPr>
            <w:tcW w:w="1417" w:type="dxa"/>
          </w:tcPr>
          <w:p w:rsidR="003F6A92" w:rsidRDefault="003F6A92">
            <w:pPr>
              <w:pStyle w:val="ConsPlusNormal"/>
              <w:jc w:val="center"/>
            </w:pPr>
            <w:r>
              <w:t>22508,0</w:t>
            </w:r>
          </w:p>
        </w:tc>
        <w:tc>
          <w:tcPr>
            <w:tcW w:w="1452" w:type="dxa"/>
          </w:tcPr>
          <w:p w:rsidR="003F6A92" w:rsidRDefault="003F6A92">
            <w:pPr>
              <w:pStyle w:val="ConsPlusNormal"/>
              <w:jc w:val="center"/>
            </w:pPr>
            <w:r>
              <w:t>23009,7</w:t>
            </w:r>
          </w:p>
        </w:tc>
      </w:tr>
      <w:tr w:rsidR="003F6A92">
        <w:tc>
          <w:tcPr>
            <w:tcW w:w="3458" w:type="dxa"/>
          </w:tcPr>
          <w:p w:rsidR="003F6A92" w:rsidRDefault="003F6A92">
            <w:pPr>
              <w:pStyle w:val="ConsPlusNormal"/>
            </w:pPr>
            <w: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2721" w:type="dxa"/>
          </w:tcPr>
          <w:p w:rsidR="003F6A92" w:rsidRDefault="003F6A92">
            <w:pPr>
              <w:pStyle w:val="ConsPlusNormal"/>
              <w:jc w:val="center"/>
            </w:pPr>
            <w:r>
              <w:t>000 1 12 02010 01 0000 120</w:t>
            </w:r>
          </w:p>
        </w:tc>
        <w:tc>
          <w:tcPr>
            <w:tcW w:w="1417" w:type="dxa"/>
          </w:tcPr>
          <w:p w:rsidR="003F6A92" w:rsidRDefault="003F6A92">
            <w:pPr>
              <w:pStyle w:val="ConsPlusNormal"/>
              <w:jc w:val="center"/>
            </w:pPr>
            <w:r>
              <w:t>825,0</w:t>
            </w:r>
          </w:p>
        </w:tc>
        <w:tc>
          <w:tcPr>
            <w:tcW w:w="1452" w:type="dxa"/>
          </w:tcPr>
          <w:p w:rsidR="003F6A92" w:rsidRDefault="003F6A92">
            <w:pPr>
              <w:pStyle w:val="ConsPlusNormal"/>
              <w:jc w:val="center"/>
            </w:pPr>
            <w:r>
              <w:t>825,0</w:t>
            </w:r>
          </w:p>
        </w:tc>
      </w:tr>
      <w:tr w:rsidR="003F6A92">
        <w:tc>
          <w:tcPr>
            <w:tcW w:w="3458" w:type="dxa"/>
          </w:tcPr>
          <w:p w:rsidR="003F6A92" w:rsidRDefault="003F6A92">
            <w:pPr>
              <w:pStyle w:val="ConsPlusNormal"/>
            </w:pPr>
            <w: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721" w:type="dxa"/>
          </w:tcPr>
          <w:p w:rsidR="003F6A92" w:rsidRDefault="003F6A92">
            <w:pPr>
              <w:pStyle w:val="ConsPlusNormal"/>
              <w:jc w:val="center"/>
            </w:pPr>
            <w:r>
              <w:t>000 1 12 02012 01 0000 120</w:t>
            </w:r>
          </w:p>
        </w:tc>
        <w:tc>
          <w:tcPr>
            <w:tcW w:w="1417" w:type="dxa"/>
          </w:tcPr>
          <w:p w:rsidR="003F6A92" w:rsidRDefault="003F6A92">
            <w:pPr>
              <w:pStyle w:val="ConsPlusNormal"/>
              <w:jc w:val="center"/>
            </w:pPr>
            <w:r>
              <w:t>825,0</w:t>
            </w:r>
          </w:p>
        </w:tc>
        <w:tc>
          <w:tcPr>
            <w:tcW w:w="1452" w:type="dxa"/>
          </w:tcPr>
          <w:p w:rsidR="003F6A92" w:rsidRDefault="003F6A92">
            <w:pPr>
              <w:pStyle w:val="ConsPlusNormal"/>
              <w:jc w:val="center"/>
            </w:pPr>
            <w:r>
              <w:t>825,0</w:t>
            </w:r>
          </w:p>
        </w:tc>
      </w:tr>
      <w:tr w:rsidR="003F6A92">
        <w:tc>
          <w:tcPr>
            <w:tcW w:w="3458" w:type="dxa"/>
          </w:tcPr>
          <w:p w:rsidR="003F6A92" w:rsidRDefault="003F6A92">
            <w:pPr>
              <w:pStyle w:val="ConsPlusNormal"/>
            </w:pPr>
            <w:r>
              <w:t xml:space="preserve">Регулярные платежи за пользование недрами при </w:t>
            </w:r>
            <w:r>
              <w:lastRenderedPageBreak/>
              <w:t>пользовании недрами на территории Российской Федерации</w:t>
            </w:r>
          </w:p>
        </w:tc>
        <w:tc>
          <w:tcPr>
            <w:tcW w:w="2721" w:type="dxa"/>
          </w:tcPr>
          <w:p w:rsidR="003F6A92" w:rsidRDefault="003F6A92">
            <w:pPr>
              <w:pStyle w:val="ConsPlusNormal"/>
              <w:jc w:val="center"/>
            </w:pPr>
            <w:r>
              <w:lastRenderedPageBreak/>
              <w:t>000 1 12 02030 01 0000 120</w:t>
            </w:r>
          </w:p>
        </w:tc>
        <w:tc>
          <w:tcPr>
            <w:tcW w:w="1417" w:type="dxa"/>
          </w:tcPr>
          <w:p w:rsidR="003F6A92" w:rsidRDefault="003F6A92">
            <w:pPr>
              <w:pStyle w:val="ConsPlusNormal"/>
              <w:jc w:val="center"/>
            </w:pPr>
            <w:r>
              <w:t>21500,0</w:t>
            </w:r>
          </w:p>
        </w:tc>
        <w:tc>
          <w:tcPr>
            <w:tcW w:w="1452" w:type="dxa"/>
          </w:tcPr>
          <w:p w:rsidR="003F6A92" w:rsidRDefault="003F6A92">
            <w:pPr>
              <w:pStyle w:val="ConsPlusNormal"/>
              <w:jc w:val="center"/>
            </w:pPr>
            <w:r>
              <w:t>22001,7</w:t>
            </w:r>
          </w:p>
        </w:tc>
      </w:tr>
      <w:tr w:rsidR="003F6A92">
        <w:tc>
          <w:tcPr>
            <w:tcW w:w="3458" w:type="dxa"/>
          </w:tcPr>
          <w:p w:rsidR="003F6A92" w:rsidRDefault="003F6A92">
            <w:pPr>
              <w:pStyle w:val="ConsPlusNormal"/>
            </w:pPr>
            <w:r>
              <w:lastRenderedPageBreak/>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2721" w:type="dxa"/>
          </w:tcPr>
          <w:p w:rsidR="003F6A92" w:rsidRDefault="003F6A92">
            <w:pPr>
              <w:pStyle w:val="ConsPlusNormal"/>
              <w:jc w:val="center"/>
            </w:pPr>
            <w:r>
              <w:t>000 1 12 02050 01 0000 120</w:t>
            </w:r>
          </w:p>
        </w:tc>
        <w:tc>
          <w:tcPr>
            <w:tcW w:w="1417" w:type="dxa"/>
          </w:tcPr>
          <w:p w:rsidR="003F6A92" w:rsidRDefault="003F6A92">
            <w:pPr>
              <w:pStyle w:val="ConsPlusNormal"/>
              <w:jc w:val="center"/>
            </w:pPr>
            <w:r>
              <w:t>45,0</w:t>
            </w:r>
          </w:p>
        </w:tc>
        <w:tc>
          <w:tcPr>
            <w:tcW w:w="1452" w:type="dxa"/>
          </w:tcPr>
          <w:p w:rsidR="003F6A92" w:rsidRDefault="003F6A92">
            <w:pPr>
              <w:pStyle w:val="ConsPlusNormal"/>
              <w:jc w:val="center"/>
            </w:pPr>
            <w:r>
              <w:t>45,0</w:t>
            </w:r>
          </w:p>
        </w:tc>
      </w:tr>
      <w:tr w:rsidR="003F6A92">
        <w:tc>
          <w:tcPr>
            <w:tcW w:w="3458" w:type="dxa"/>
          </w:tcPr>
          <w:p w:rsidR="003F6A92" w:rsidRDefault="003F6A92">
            <w:pPr>
              <w:pStyle w:val="ConsPlusNormal"/>
            </w:pPr>
            <w: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721" w:type="dxa"/>
          </w:tcPr>
          <w:p w:rsidR="003F6A92" w:rsidRDefault="003F6A92">
            <w:pPr>
              <w:pStyle w:val="ConsPlusNormal"/>
              <w:jc w:val="center"/>
            </w:pPr>
            <w:r>
              <w:t>000 1 12 02052 01 0000 120</w:t>
            </w:r>
          </w:p>
        </w:tc>
        <w:tc>
          <w:tcPr>
            <w:tcW w:w="1417" w:type="dxa"/>
          </w:tcPr>
          <w:p w:rsidR="003F6A92" w:rsidRDefault="003F6A92">
            <w:pPr>
              <w:pStyle w:val="ConsPlusNormal"/>
              <w:jc w:val="center"/>
            </w:pPr>
            <w:r>
              <w:t>45,0</w:t>
            </w:r>
          </w:p>
        </w:tc>
        <w:tc>
          <w:tcPr>
            <w:tcW w:w="1452" w:type="dxa"/>
          </w:tcPr>
          <w:p w:rsidR="003F6A92" w:rsidRDefault="003F6A92">
            <w:pPr>
              <w:pStyle w:val="ConsPlusNormal"/>
              <w:jc w:val="center"/>
            </w:pPr>
            <w:r>
              <w:t>45,0</w:t>
            </w:r>
          </w:p>
        </w:tc>
      </w:tr>
      <w:tr w:rsidR="003F6A92">
        <w:tc>
          <w:tcPr>
            <w:tcW w:w="3458" w:type="dxa"/>
          </w:tcPr>
          <w:p w:rsidR="003F6A92" w:rsidRDefault="003F6A92">
            <w:pPr>
              <w:pStyle w:val="ConsPlusNormal"/>
            </w:pPr>
            <w:r>
              <w:t>Сборы за участие в конкурсе (аукционе) на право пользования участками недр</w:t>
            </w:r>
          </w:p>
        </w:tc>
        <w:tc>
          <w:tcPr>
            <w:tcW w:w="2721" w:type="dxa"/>
          </w:tcPr>
          <w:p w:rsidR="003F6A92" w:rsidRDefault="003F6A92">
            <w:pPr>
              <w:pStyle w:val="ConsPlusNormal"/>
              <w:jc w:val="center"/>
            </w:pPr>
            <w:r>
              <w:t>000 1 12 02100 00 0000 120</w:t>
            </w:r>
          </w:p>
        </w:tc>
        <w:tc>
          <w:tcPr>
            <w:tcW w:w="1417" w:type="dxa"/>
          </w:tcPr>
          <w:p w:rsidR="003F6A92" w:rsidRDefault="003F6A92">
            <w:pPr>
              <w:pStyle w:val="ConsPlusNormal"/>
              <w:jc w:val="center"/>
            </w:pPr>
            <w:r>
              <w:t>138,0</w:t>
            </w:r>
          </w:p>
        </w:tc>
        <w:tc>
          <w:tcPr>
            <w:tcW w:w="1452" w:type="dxa"/>
          </w:tcPr>
          <w:p w:rsidR="003F6A92" w:rsidRDefault="003F6A92">
            <w:pPr>
              <w:pStyle w:val="ConsPlusNormal"/>
              <w:jc w:val="center"/>
            </w:pPr>
            <w:r>
              <w:t>138,0</w:t>
            </w:r>
          </w:p>
        </w:tc>
      </w:tr>
      <w:tr w:rsidR="003F6A92">
        <w:tc>
          <w:tcPr>
            <w:tcW w:w="3458" w:type="dxa"/>
          </w:tcPr>
          <w:p w:rsidR="003F6A92" w:rsidRDefault="003F6A92">
            <w:pPr>
              <w:pStyle w:val="ConsPlusNormal"/>
            </w:pPr>
            <w:r>
              <w:t>Сборы за участие в конкурсе (аукционе) на право пользования участками недр местного значения</w:t>
            </w:r>
          </w:p>
        </w:tc>
        <w:tc>
          <w:tcPr>
            <w:tcW w:w="2721" w:type="dxa"/>
          </w:tcPr>
          <w:p w:rsidR="003F6A92" w:rsidRDefault="003F6A92">
            <w:pPr>
              <w:pStyle w:val="ConsPlusNormal"/>
              <w:jc w:val="center"/>
            </w:pPr>
            <w:r>
              <w:t>000 1 12 02102 02 0000 120</w:t>
            </w:r>
          </w:p>
        </w:tc>
        <w:tc>
          <w:tcPr>
            <w:tcW w:w="1417" w:type="dxa"/>
          </w:tcPr>
          <w:p w:rsidR="003F6A92" w:rsidRDefault="003F6A92">
            <w:pPr>
              <w:pStyle w:val="ConsPlusNormal"/>
              <w:jc w:val="center"/>
            </w:pPr>
            <w:r>
              <w:t>138,0</w:t>
            </w:r>
          </w:p>
        </w:tc>
        <w:tc>
          <w:tcPr>
            <w:tcW w:w="1452" w:type="dxa"/>
          </w:tcPr>
          <w:p w:rsidR="003F6A92" w:rsidRDefault="003F6A92">
            <w:pPr>
              <w:pStyle w:val="ConsPlusNormal"/>
              <w:jc w:val="center"/>
            </w:pPr>
            <w:r>
              <w:t>138,0</w:t>
            </w:r>
          </w:p>
        </w:tc>
      </w:tr>
      <w:tr w:rsidR="003F6A92">
        <w:tc>
          <w:tcPr>
            <w:tcW w:w="3458" w:type="dxa"/>
          </w:tcPr>
          <w:p w:rsidR="003F6A92" w:rsidRDefault="003F6A92">
            <w:pPr>
              <w:pStyle w:val="ConsPlusNormal"/>
            </w:pPr>
            <w:r>
              <w:t>Плата за использование лесов</w:t>
            </w:r>
          </w:p>
        </w:tc>
        <w:tc>
          <w:tcPr>
            <w:tcW w:w="2721" w:type="dxa"/>
          </w:tcPr>
          <w:p w:rsidR="003F6A92" w:rsidRDefault="003F6A92">
            <w:pPr>
              <w:pStyle w:val="ConsPlusNormal"/>
              <w:jc w:val="center"/>
            </w:pPr>
            <w:r>
              <w:t>000 1 12 04000 00 0000 120</w:t>
            </w:r>
          </w:p>
        </w:tc>
        <w:tc>
          <w:tcPr>
            <w:tcW w:w="1417" w:type="dxa"/>
          </w:tcPr>
          <w:p w:rsidR="003F6A92" w:rsidRDefault="003F6A92">
            <w:pPr>
              <w:pStyle w:val="ConsPlusNormal"/>
              <w:jc w:val="center"/>
            </w:pPr>
            <w:r>
              <w:t>221,4</w:t>
            </w:r>
          </w:p>
        </w:tc>
        <w:tc>
          <w:tcPr>
            <w:tcW w:w="1452" w:type="dxa"/>
          </w:tcPr>
          <w:p w:rsidR="003F6A92" w:rsidRDefault="003F6A92">
            <w:pPr>
              <w:pStyle w:val="ConsPlusNormal"/>
              <w:jc w:val="center"/>
            </w:pPr>
            <w:r>
              <w:t>230,5</w:t>
            </w:r>
          </w:p>
        </w:tc>
      </w:tr>
      <w:tr w:rsidR="003F6A92">
        <w:tc>
          <w:tcPr>
            <w:tcW w:w="3458" w:type="dxa"/>
          </w:tcPr>
          <w:p w:rsidR="003F6A92" w:rsidRDefault="003F6A92">
            <w:pPr>
              <w:pStyle w:val="ConsPlusNormal"/>
            </w:pPr>
            <w:r>
              <w:t>Плата за использование лесов, расположенных на землях лесного фонда</w:t>
            </w:r>
          </w:p>
        </w:tc>
        <w:tc>
          <w:tcPr>
            <w:tcW w:w="2721" w:type="dxa"/>
          </w:tcPr>
          <w:p w:rsidR="003F6A92" w:rsidRDefault="003F6A92">
            <w:pPr>
              <w:pStyle w:val="ConsPlusNormal"/>
              <w:jc w:val="center"/>
            </w:pPr>
            <w:r>
              <w:t>000 1 12 04010 00 0000 120</w:t>
            </w:r>
          </w:p>
        </w:tc>
        <w:tc>
          <w:tcPr>
            <w:tcW w:w="1417" w:type="dxa"/>
          </w:tcPr>
          <w:p w:rsidR="003F6A92" w:rsidRDefault="003F6A92">
            <w:pPr>
              <w:pStyle w:val="ConsPlusNormal"/>
              <w:jc w:val="center"/>
            </w:pPr>
            <w:r>
              <w:t>221,4</w:t>
            </w:r>
          </w:p>
        </w:tc>
        <w:tc>
          <w:tcPr>
            <w:tcW w:w="1452" w:type="dxa"/>
          </w:tcPr>
          <w:p w:rsidR="003F6A92" w:rsidRDefault="003F6A92">
            <w:pPr>
              <w:pStyle w:val="ConsPlusNormal"/>
              <w:jc w:val="center"/>
            </w:pPr>
            <w:r>
              <w:t>230,5</w:t>
            </w:r>
          </w:p>
        </w:tc>
      </w:tr>
      <w:tr w:rsidR="003F6A92">
        <w:tc>
          <w:tcPr>
            <w:tcW w:w="3458" w:type="dxa"/>
          </w:tcPr>
          <w:p w:rsidR="003F6A92" w:rsidRDefault="003F6A92">
            <w:pPr>
              <w:pStyle w:val="ConsPlusNormal"/>
            </w:pPr>
            <w:r>
              <w:t>Плата за использование лесов, расположенных на землях лесного фонда, в части, превышающей минимальный размер арендной платы</w:t>
            </w:r>
          </w:p>
        </w:tc>
        <w:tc>
          <w:tcPr>
            <w:tcW w:w="2721" w:type="dxa"/>
          </w:tcPr>
          <w:p w:rsidR="003F6A92" w:rsidRDefault="003F6A92">
            <w:pPr>
              <w:pStyle w:val="ConsPlusNormal"/>
              <w:jc w:val="center"/>
            </w:pPr>
            <w:r>
              <w:t>000 1 12 04014 02 0000 120</w:t>
            </w:r>
          </w:p>
        </w:tc>
        <w:tc>
          <w:tcPr>
            <w:tcW w:w="1417" w:type="dxa"/>
          </w:tcPr>
          <w:p w:rsidR="003F6A92" w:rsidRDefault="003F6A92">
            <w:pPr>
              <w:pStyle w:val="ConsPlusNormal"/>
              <w:jc w:val="center"/>
            </w:pPr>
            <w:r>
              <w:t>221,4</w:t>
            </w:r>
          </w:p>
        </w:tc>
        <w:tc>
          <w:tcPr>
            <w:tcW w:w="1452" w:type="dxa"/>
          </w:tcPr>
          <w:p w:rsidR="003F6A92" w:rsidRDefault="003F6A92">
            <w:pPr>
              <w:pStyle w:val="ConsPlusNormal"/>
              <w:jc w:val="center"/>
            </w:pPr>
            <w:r>
              <w:t>230,5</w:t>
            </w:r>
          </w:p>
        </w:tc>
      </w:tr>
      <w:tr w:rsidR="003F6A92">
        <w:tc>
          <w:tcPr>
            <w:tcW w:w="3458" w:type="dxa"/>
          </w:tcPr>
          <w:p w:rsidR="003F6A92" w:rsidRDefault="003F6A92">
            <w:pPr>
              <w:pStyle w:val="ConsPlusNormal"/>
            </w:pPr>
            <w:r>
              <w:t>ДОХОДЫ ОТ ОКАЗАНИЯ ПЛАТНЫХ УСЛУГ И КОМПЕНСАЦИИ ЗАТРАТ ГОСУДАРСТВА</w:t>
            </w:r>
          </w:p>
        </w:tc>
        <w:tc>
          <w:tcPr>
            <w:tcW w:w="2721" w:type="dxa"/>
          </w:tcPr>
          <w:p w:rsidR="003F6A92" w:rsidRDefault="003F6A92">
            <w:pPr>
              <w:pStyle w:val="ConsPlusNormal"/>
              <w:jc w:val="center"/>
            </w:pPr>
            <w:r>
              <w:t>000 1 13 00000 00 0000 000</w:t>
            </w:r>
          </w:p>
        </w:tc>
        <w:tc>
          <w:tcPr>
            <w:tcW w:w="1417" w:type="dxa"/>
          </w:tcPr>
          <w:p w:rsidR="003F6A92" w:rsidRDefault="003F6A92">
            <w:pPr>
              <w:pStyle w:val="ConsPlusNormal"/>
              <w:jc w:val="center"/>
            </w:pPr>
            <w:r>
              <w:t>40251,0</w:t>
            </w:r>
          </w:p>
        </w:tc>
        <w:tc>
          <w:tcPr>
            <w:tcW w:w="1452" w:type="dxa"/>
          </w:tcPr>
          <w:p w:rsidR="003F6A92" w:rsidRDefault="003F6A92">
            <w:pPr>
              <w:pStyle w:val="ConsPlusNormal"/>
              <w:jc w:val="center"/>
            </w:pPr>
            <w:r>
              <w:t>40251,0</w:t>
            </w:r>
          </w:p>
        </w:tc>
      </w:tr>
      <w:tr w:rsidR="003F6A92">
        <w:tc>
          <w:tcPr>
            <w:tcW w:w="3458" w:type="dxa"/>
          </w:tcPr>
          <w:p w:rsidR="003F6A92" w:rsidRDefault="003F6A92">
            <w:pPr>
              <w:pStyle w:val="ConsPlusNormal"/>
            </w:pPr>
            <w:r>
              <w:t>Доходы от оказания платных услуг (работ)</w:t>
            </w:r>
          </w:p>
        </w:tc>
        <w:tc>
          <w:tcPr>
            <w:tcW w:w="2721" w:type="dxa"/>
          </w:tcPr>
          <w:p w:rsidR="003F6A92" w:rsidRDefault="003F6A92">
            <w:pPr>
              <w:pStyle w:val="ConsPlusNormal"/>
              <w:jc w:val="center"/>
            </w:pPr>
            <w:r>
              <w:t>000 1 13 01000 00 0000 130</w:t>
            </w:r>
          </w:p>
        </w:tc>
        <w:tc>
          <w:tcPr>
            <w:tcW w:w="1417" w:type="dxa"/>
          </w:tcPr>
          <w:p w:rsidR="003F6A92" w:rsidRDefault="003F6A92">
            <w:pPr>
              <w:pStyle w:val="ConsPlusNormal"/>
              <w:jc w:val="center"/>
            </w:pPr>
            <w:r>
              <w:t>39045,7</w:t>
            </w:r>
          </w:p>
        </w:tc>
        <w:tc>
          <w:tcPr>
            <w:tcW w:w="1452" w:type="dxa"/>
          </w:tcPr>
          <w:p w:rsidR="003F6A92" w:rsidRDefault="003F6A92">
            <w:pPr>
              <w:pStyle w:val="ConsPlusNormal"/>
              <w:jc w:val="center"/>
            </w:pPr>
            <w:r>
              <w:t>39045,7</w:t>
            </w:r>
          </w:p>
        </w:tc>
      </w:tr>
      <w:tr w:rsidR="003F6A92">
        <w:tc>
          <w:tcPr>
            <w:tcW w:w="3458" w:type="dxa"/>
          </w:tcPr>
          <w:p w:rsidR="003F6A92" w:rsidRDefault="003F6A92">
            <w:pPr>
              <w:pStyle w:val="ConsPlusNormal"/>
            </w:pPr>
            <w:r>
              <w:t xml:space="preserve">Плата за предоставление </w:t>
            </w:r>
            <w:r>
              <w:lastRenderedPageBreak/>
              <w:t>сведений, документов, содержащихся в государственных реестрах (регистрах)</w:t>
            </w:r>
          </w:p>
        </w:tc>
        <w:tc>
          <w:tcPr>
            <w:tcW w:w="2721" w:type="dxa"/>
          </w:tcPr>
          <w:p w:rsidR="003F6A92" w:rsidRDefault="003F6A92">
            <w:pPr>
              <w:pStyle w:val="ConsPlusNormal"/>
              <w:jc w:val="center"/>
            </w:pPr>
            <w:r>
              <w:lastRenderedPageBreak/>
              <w:t>000 1 13 01400 01 0000 130</w:t>
            </w:r>
          </w:p>
        </w:tc>
        <w:tc>
          <w:tcPr>
            <w:tcW w:w="1417" w:type="dxa"/>
          </w:tcPr>
          <w:p w:rsidR="003F6A92" w:rsidRDefault="003F6A92">
            <w:pPr>
              <w:pStyle w:val="ConsPlusNormal"/>
              <w:jc w:val="center"/>
            </w:pPr>
            <w:r>
              <w:t>3,8</w:t>
            </w:r>
          </w:p>
        </w:tc>
        <w:tc>
          <w:tcPr>
            <w:tcW w:w="1452" w:type="dxa"/>
          </w:tcPr>
          <w:p w:rsidR="003F6A92" w:rsidRDefault="003F6A92">
            <w:pPr>
              <w:pStyle w:val="ConsPlusNormal"/>
              <w:jc w:val="center"/>
            </w:pPr>
            <w:r>
              <w:t>3,8</w:t>
            </w:r>
          </w:p>
        </w:tc>
      </w:tr>
      <w:tr w:rsidR="003F6A92">
        <w:tc>
          <w:tcPr>
            <w:tcW w:w="3458" w:type="dxa"/>
          </w:tcPr>
          <w:p w:rsidR="003F6A92" w:rsidRDefault="003F6A92">
            <w:pPr>
              <w:pStyle w:val="ConsPlusNormal"/>
            </w:pPr>
            <w:r>
              <w:lastRenderedPageBreak/>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721" w:type="dxa"/>
          </w:tcPr>
          <w:p w:rsidR="003F6A92" w:rsidRDefault="003F6A92">
            <w:pPr>
              <w:pStyle w:val="ConsPlusNormal"/>
              <w:jc w:val="center"/>
            </w:pPr>
            <w:r>
              <w:t>000 1 13 01410 01 0000 130</w:t>
            </w:r>
          </w:p>
        </w:tc>
        <w:tc>
          <w:tcPr>
            <w:tcW w:w="1417" w:type="dxa"/>
          </w:tcPr>
          <w:p w:rsidR="003F6A92" w:rsidRDefault="003F6A92">
            <w:pPr>
              <w:pStyle w:val="ConsPlusNormal"/>
              <w:jc w:val="center"/>
            </w:pPr>
            <w:r>
              <w:t>3,8</w:t>
            </w:r>
          </w:p>
        </w:tc>
        <w:tc>
          <w:tcPr>
            <w:tcW w:w="1452" w:type="dxa"/>
          </w:tcPr>
          <w:p w:rsidR="003F6A92" w:rsidRDefault="003F6A92">
            <w:pPr>
              <w:pStyle w:val="ConsPlusNormal"/>
              <w:jc w:val="center"/>
            </w:pPr>
            <w:r>
              <w:t>3,8</w:t>
            </w:r>
          </w:p>
        </w:tc>
      </w:tr>
      <w:tr w:rsidR="003F6A92">
        <w:tc>
          <w:tcPr>
            <w:tcW w:w="3458" w:type="dxa"/>
          </w:tcPr>
          <w:p w:rsidR="003F6A92" w:rsidRDefault="003F6A92">
            <w:pPr>
              <w:pStyle w:val="ConsPlusNormal"/>
            </w:pPr>
            <w:r>
              <w:t>Прочие доходы от оказания платных услуг (работ)</w:t>
            </w:r>
          </w:p>
        </w:tc>
        <w:tc>
          <w:tcPr>
            <w:tcW w:w="2721" w:type="dxa"/>
          </w:tcPr>
          <w:p w:rsidR="003F6A92" w:rsidRDefault="003F6A92">
            <w:pPr>
              <w:pStyle w:val="ConsPlusNormal"/>
              <w:jc w:val="center"/>
            </w:pPr>
            <w:r>
              <w:t>000 1 13 01990 00 0000 130</w:t>
            </w:r>
          </w:p>
        </w:tc>
        <w:tc>
          <w:tcPr>
            <w:tcW w:w="1417" w:type="dxa"/>
          </w:tcPr>
          <w:p w:rsidR="003F6A92" w:rsidRDefault="003F6A92">
            <w:pPr>
              <w:pStyle w:val="ConsPlusNormal"/>
              <w:jc w:val="center"/>
            </w:pPr>
            <w:r>
              <w:t>39041,9</w:t>
            </w:r>
          </w:p>
        </w:tc>
        <w:tc>
          <w:tcPr>
            <w:tcW w:w="1452" w:type="dxa"/>
          </w:tcPr>
          <w:p w:rsidR="003F6A92" w:rsidRDefault="003F6A92">
            <w:pPr>
              <w:pStyle w:val="ConsPlusNormal"/>
              <w:jc w:val="center"/>
            </w:pPr>
            <w:r>
              <w:t>39041,9</w:t>
            </w:r>
          </w:p>
        </w:tc>
      </w:tr>
      <w:tr w:rsidR="003F6A92">
        <w:tc>
          <w:tcPr>
            <w:tcW w:w="3458" w:type="dxa"/>
          </w:tcPr>
          <w:p w:rsidR="003F6A92" w:rsidRDefault="003F6A92">
            <w:pPr>
              <w:pStyle w:val="ConsPlusNormal"/>
            </w:pPr>
            <w:r>
              <w:t>Прочие доходы от оказания платных услуг (работ) получателями средств бюджетов субъектов Российской Федерации</w:t>
            </w:r>
          </w:p>
        </w:tc>
        <w:tc>
          <w:tcPr>
            <w:tcW w:w="2721" w:type="dxa"/>
          </w:tcPr>
          <w:p w:rsidR="003F6A92" w:rsidRDefault="003F6A92">
            <w:pPr>
              <w:pStyle w:val="ConsPlusNormal"/>
              <w:jc w:val="center"/>
            </w:pPr>
            <w:r>
              <w:t>000 1 13 01992 02 0000 130</w:t>
            </w:r>
          </w:p>
        </w:tc>
        <w:tc>
          <w:tcPr>
            <w:tcW w:w="1417" w:type="dxa"/>
          </w:tcPr>
          <w:p w:rsidR="003F6A92" w:rsidRDefault="003F6A92">
            <w:pPr>
              <w:pStyle w:val="ConsPlusNormal"/>
              <w:jc w:val="center"/>
            </w:pPr>
            <w:r>
              <w:t>39041,9</w:t>
            </w:r>
          </w:p>
        </w:tc>
        <w:tc>
          <w:tcPr>
            <w:tcW w:w="1452" w:type="dxa"/>
          </w:tcPr>
          <w:p w:rsidR="003F6A92" w:rsidRDefault="003F6A92">
            <w:pPr>
              <w:pStyle w:val="ConsPlusNormal"/>
              <w:jc w:val="center"/>
            </w:pPr>
            <w:r>
              <w:t>39041,9</w:t>
            </w:r>
          </w:p>
        </w:tc>
      </w:tr>
      <w:tr w:rsidR="003F6A92">
        <w:tc>
          <w:tcPr>
            <w:tcW w:w="3458" w:type="dxa"/>
          </w:tcPr>
          <w:p w:rsidR="003F6A92" w:rsidRDefault="003F6A92">
            <w:pPr>
              <w:pStyle w:val="ConsPlusNormal"/>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c>
          <w:tcPr>
            <w:tcW w:w="2721" w:type="dxa"/>
          </w:tcPr>
          <w:p w:rsidR="003F6A92" w:rsidRDefault="003F6A92">
            <w:pPr>
              <w:pStyle w:val="ConsPlusNormal"/>
              <w:jc w:val="center"/>
            </w:pPr>
            <w:r>
              <w:t>000 1 13 01992 02 0012 130</w:t>
            </w:r>
          </w:p>
        </w:tc>
        <w:tc>
          <w:tcPr>
            <w:tcW w:w="1417" w:type="dxa"/>
          </w:tcPr>
          <w:p w:rsidR="003F6A92" w:rsidRDefault="003F6A92">
            <w:pPr>
              <w:pStyle w:val="ConsPlusNormal"/>
              <w:jc w:val="center"/>
            </w:pPr>
            <w:r>
              <w:t>39041,9</w:t>
            </w:r>
          </w:p>
        </w:tc>
        <w:tc>
          <w:tcPr>
            <w:tcW w:w="1452" w:type="dxa"/>
          </w:tcPr>
          <w:p w:rsidR="003F6A92" w:rsidRDefault="003F6A92">
            <w:pPr>
              <w:pStyle w:val="ConsPlusNormal"/>
              <w:jc w:val="center"/>
            </w:pPr>
            <w:r>
              <w:t>39041,9</w:t>
            </w:r>
          </w:p>
        </w:tc>
      </w:tr>
      <w:tr w:rsidR="003F6A92">
        <w:tc>
          <w:tcPr>
            <w:tcW w:w="3458" w:type="dxa"/>
          </w:tcPr>
          <w:p w:rsidR="003F6A92" w:rsidRDefault="003F6A92">
            <w:pPr>
              <w:pStyle w:val="ConsPlusNormal"/>
            </w:pPr>
            <w:r>
              <w:t>Доходы от компенсации затрат государства</w:t>
            </w:r>
          </w:p>
        </w:tc>
        <w:tc>
          <w:tcPr>
            <w:tcW w:w="2721" w:type="dxa"/>
          </w:tcPr>
          <w:p w:rsidR="003F6A92" w:rsidRDefault="003F6A92">
            <w:pPr>
              <w:pStyle w:val="ConsPlusNormal"/>
              <w:jc w:val="center"/>
            </w:pPr>
            <w:r>
              <w:t>000 1 13 02000 00 0000 130</w:t>
            </w:r>
          </w:p>
        </w:tc>
        <w:tc>
          <w:tcPr>
            <w:tcW w:w="1417" w:type="dxa"/>
          </w:tcPr>
          <w:p w:rsidR="003F6A92" w:rsidRDefault="003F6A92">
            <w:pPr>
              <w:pStyle w:val="ConsPlusNormal"/>
              <w:jc w:val="center"/>
            </w:pPr>
            <w:r>
              <w:t>1205,3</w:t>
            </w:r>
          </w:p>
        </w:tc>
        <w:tc>
          <w:tcPr>
            <w:tcW w:w="1452" w:type="dxa"/>
          </w:tcPr>
          <w:p w:rsidR="003F6A92" w:rsidRDefault="003F6A92">
            <w:pPr>
              <w:pStyle w:val="ConsPlusNormal"/>
              <w:jc w:val="center"/>
            </w:pPr>
            <w:r>
              <w:t>1205,3</w:t>
            </w:r>
          </w:p>
        </w:tc>
      </w:tr>
      <w:tr w:rsidR="003F6A92">
        <w:tc>
          <w:tcPr>
            <w:tcW w:w="3458" w:type="dxa"/>
          </w:tcPr>
          <w:p w:rsidR="003F6A92" w:rsidRDefault="003F6A92">
            <w:pPr>
              <w:pStyle w:val="ConsPlusNormal"/>
            </w:pPr>
            <w:r>
              <w:t>Прочие доходы от компенсации затрат государства</w:t>
            </w:r>
          </w:p>
        </w:tc>
        <w:tc>
          <w:tcPr>
            <w:tcW w:w="2721" w:type="dxa"/>
          </w:tcPr>
          <w:p w:rsidR="003F6A92" w:rsidRDefault="003F6A92">
            <w:pPr>
              <w:pStyle w:val="ConsPlusNormal"/>
              <w:jc w:val="center"/>
            </w:pPr>
            <w:r>
              <w:t>000 1 13 02990 00 0000 130</w:t>
            </w:r>
          </w:p>
        </w:tc>
        <w:tc>
          <w:tcPr>
            <w:tcW w:w="1417" w:type="dxa"/>
          </w:tcPr>
          <w:p w:rsidR="003F6A92" w:rsidRDefault="003F6A92">
            <w:pPr>
              <w:pStyle w:val="ConsPlusNormal"/>
              <w:jc w:val="center"/>
            </w:pPr>
            <w:r>
              <w:t>1205,3</w:t>
            </w:r>
          </w:p>
        </w:tc>
        <w:tc>
          <w:tcPr>
            <w:tcW w:w="1452" w:type="dxa"/>
          </w:tcPr>
          <w:p w:rsidR="003F6A92" w:rsidRDefault="003F6A92">
            <w:pPr>
              <w:pStyle w:val="ConsPlusNormal"/>
              <w:jc w:val="center"/>
            </w:pPr>
            <w:r>
              <w:t>1205,3</w:t>
            </w:r>
          </w:p>
        </w:tc>
      </w:tr>
      <w:tr w:rsidR="003F6A92">
        <w:tc>
          <w:tcPr>
            <w:tcW w:w="3458" w:type="dxa"/>
          </w:tcPr>
          <w:p w:rsidR="003F6A92" w:rsidRDefault="003F6A92">
            <w:pPr>
              <w:pStyle w:val="ConsPlusNormal"/>
            </w:pPr>
            <w:r>
              <w:t>Прочие доходы от компенсации затрат бюджетов субъектов Российской Федерации (бюджетная деятельность)</w:t>
            </w:r>
          </w:p>
        </w:tc>
        <w:tc>
          <w:tcPr>
            <w:tcW w:w="2721" w:type="dxa"/>
          </w:tcPr>
          <w:p w:rsidR="003F6A92" w:rsidRDefault="003F6A92">
            <w:pPr>
              <w:pStyle w:val="ConsPlusNormal"/>
              <w:jc w:val="center"/>
            </w:pPr>
            <w:r>
              <w:t>000 1 13 02992 02 0011 130</w:t>
            </w:r>
          </w:p>
        </w:tc>
        <w:tc>
          <w:tcPr>
            <w:tcW w:w="1417" w:type="dxa"/>
          </w:tcPr>
          <w:p w:rsidR="003F6A92" w:rsidRDefault="003F6A92">
            <w:pPr>
              <w:pStyle w:val="ConsPlusNormal"/>
              <w:jc w:val="center"/>
            </w:pPr>
            <w:r>
              <w:t>1205,3</w:t>
            </w:r>
          </w:p>
        </w:tc>
        <w:tc>
          <w:tcPr>
            <w:tcW w:w="1452" w:type="dxa"/>
          </w:tcPr>
          <w:p w:rsidR="003F6A92" w:rsidRDefault="003F6A92">
            <w:pPr>
              <w:pStyle w:val="ConsPlusNormal"/>
              <w:jc w:val="center"/>
            </w:pPr>
            <w:r>
              <w:t>1205,3</w:t>
            </w:r>
          </w:p>
        </w:tc>
      </w:tr>
      <w:tr w:rsidR="003F6A92">
        <w:tc>
          <w:tcPr>
            <w:tcW w:w="3458" w:type="dxa"/>
          </w:tcPr>
          <w:p w:rsidR="003F6A92" w:rsidRDefault="003F6A92">
            <w:pPr>
              <w:pStyle w:val="ConsPlusNormal"/>
            </w:pPr>
            <w:r>
              <w:t>ДОХОДЫ ОТ ПРОДАЖИ МАТЕРИАЛЬНЫХ И НЕМАТЕРИАЛЬНЫХ АКТИВОВ</w:t>
            </w:r>
          </w:p>
        </w:tc>
        <w:tc>
          <w:tcPr>
            <w:tcW w:w="2721" w:type="dxa"/>
          </w:tcPr>
          <w:p w:rsidR="003F6A92" w:rsidRDefault="003F6A92">
            <w:pPr>
              <w:pStyle w:val="ConsPlusNormal"/>
              <w:jc w:val="center"/>
            </w:pPr>
            <w:r>
              <w:t>000 1 14 00000 00 0000 000</w:t>
            </w:r>
          </w:p>
        </w:tc>
        <w:tc>
          <w:tcPr>
            <w:tcW w:w="1417" w:type="dxa"/>
          </w:tcPr>
          <w:p w:rsidR="003F6A92" w:rsidRDefault="003F6A92">
            <w:pPr>
              <w:pStyle w:val="ConsPlusNormal"/>
              <w:jc w:val="center"/>
            </w:pPr>
            <w:r>
              <w:t>310,0</w:t>
            </w:r>
          </w:p>
        </w:tc>
        <w:tc>
          <w:tcPr>
            <w:tcW w:w="1452" w:type="dxa"/>
          </w:tcPr>
          <w:p w:rsidR="003F6A92" w:rsidRDefault="003F6A92">
            <w:pPr>
              <w:pStyle w:val="ConsPlusNormal"/>
              <w:jc w:val="center"/>
            </w:pPr>
            <w:r>
              <w:t>310,0</w:t>
            </w:r>
          </w:p>
        </w:tc>
      </w:tr>
      <w:tr w:rsidR="003F6A92">
        <w:tc>
          <w:tcPr>
            <w:tcW w:w="3458" w:type="dxa"/>
          </w:tcPr>
          <w:p w:rsidR="003F6A92" w:rsidRDefault="003F6A92">
            <w:pPr>
              <w:pStyle w:val="ConsPlusNormal"/>
            </w:pPr>
            <w: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w:t>
            </w:r>
            <w:r>
              <w:lastRenderedPageBreak/>
              <w:t>предприятий, в том числе казенных)</w:t>
            </w:r>
          </w:p>
        </w:tc>
        <w:tc>
          <w:tcPr>
            <w:tcW w:w="2721" w:type="dxa"/>
          </w:tcPr>
          <w:p w:rsidR="003F6A92" w:rsidRDefault="003F6A92">
            <w:pPr>
              <w:pStyle w:val="ConsPlusNormal"/>
              <w:jc w:val="center"/>
            </w:pPr>
            <w:r>
              <w:lastRenderedPageBreak/>
              <w:t>000 1 14 02000 00 0000 000</w:t>
            </w:r>
          </w:p>
        </w:tc>
        <w:tc>
          <w:tcPr>
            <w:tcW w:w="1417" w:type="dxa"/>
          </w:tcPr>
          <w:p w:rsidR="003F6A92" w:rsidRDefault="003F6A92">
            <w:pPr>
              <w:pStyle w:val="ConsPlusNormal"/>
              <w:jc w:val="center"/>
            </w:pPr>
            <w:r>
              <w:t>310,0</w:t>
            </w:r>
          </w:p>
        </w:tc>
        <w:tc>
          <w:tcPr>
            <w:tcW w:w="1452" w:type="dxa"/>
          </w:tcPr>
          <w:p w:rsidR="003F6A92" w:rsidRDefault="003F6A92">
            <w:pPr>
              <w:pStyle w:val="ConsPlusNormal"/>
              <w:jc w:val="center"/>
            </w:pPr>
            <w:r>
              <w:t>310,0</w:t>
            </w:r>
          </w:p>
        </w:tc>
      </w:tr>
      <w:tr w:rsidR="003F6A92">
        <w:tc>
          <w:tcPr>
            <w:tcW w:w="3458" w:type="dxa"/>
          </w:tcPr>
          <w:p w:rsidR="003F6A92" w:rsidRDefault="003F6A92">
            <w:pPr>
              <w:pStyle w:val="ConsPlusNormal"/>
            </w:pPr>
            <w:r>
              <w:lastRenderedPageBreak/>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721" w:type="dxa"/>
          </w:tcPr>
          <w:p w:rsidR="003F6A92" w:rsidRDefault="003F6A92">
            <w:pPr>
              <w:pStyle w:val="ConsPlusNormal"/>
              <w:jc w:val="center"/>
            </w:pPr>
            <w:r>
              <w:t>000 1 14 02020 02 0000 410</w:t>
            </w:r>
          </w:p>
        </w:tc>
        <w:tc>
          <w:tcPr>
            <w:tcW w:w="1417" w:type="dxa"/>
          </w:tcPr>
          <w:p w:rsidR="003F6A92" w:rsidRDefault="003F6A92">
            <w:pPr>
              <w:pStyle w:val="ConsPlusNormal"/>
              <w:jc w:val="center"/>
            </w:pPr>
            <w:r>
              <w:t>310,0</w:t>
            </w:r>
          </w:p>
        </w:tc>
        <w:tc>
          <w:tcPr>
            <w:tcW w:w="1452" w:type="dxa"/>
          </w:tcPr>
          <w:p w:rsidR="003F6A92" w:rsidRDefault="003F6A92">
            <w:pPr>
              <w:pStyle w:val="ConsPlusNormal"/>
              <w:jc w:val="center"/>
            </w:pPr>
            <w:r>
              <w:t>310,0</w:t>
            </w:r>
          </w:p>
        </w:tc>
      </w:tr>
      <w:tr w:rsidR="003F6A92">
        <w:tc>
          <w:tcPr>
            <w:tcW w:w="3458" w:type="dxa"/>
          </w:tcPr>
          <w:p w:rsidR="003F6A92" w:rsidRDefault="003F6A92">
            <w:pPr>
              <w:pStyle w:val="ConsPlusNormal"/>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721" w:type="dxa"/>
          </w:tcPr>
          <w:p w:rsidR="003F6A92" w:rsidRDefault="003F6A92">
            <w:pPr>
              <w:pStyle w:val="ConsPlusNormal"/>
              <w:jc w:val="center"/>
            </w:pPr>
            <w:r>
              <w:t>000 1 14 02023 02 0000 410</w:t>
            </w:r>
          </w:p>
        </w:tc>
        <w:tc>
          <w:tcPr>
            <w:tcW w:w="1417" w:type="dxa"/>
          </w:tcPr>
          <w:p w:rsidR="003F6A92" w:rsidRDefault="003F6A92">
            <w:pPr>
              <w:pStyle w:val="ConsPlusNormal"/>
              <w:jc w:val="center"/>
            </w:pPr>
            <w:r>
              <w:t>310,0</w:t>
            </w:r>
          </w:p>
        </w:tc>
        <w:tc>
          <w:tcPr>
            <w:tcW w:w="1452" w:type="dxa"/>
          </w:tcPr>
          <w:p w:rsidR="003F6A92" w:rsidRDefault="003F6A92">
            <w:pPr>
              <w:pStyle w:val="ConsPlusNormal"/>
              <w:jc w:val="center"/>
            </w:pPr>
            <w:r>
              <w:t>310,0</w:t>
            </w:r>
          </w:p>
        </w:tc>
      </w:tr>
      <w:tr w:rsidR="003F6A92">
        <w:tc>
          <w:tcPr>
            <w:tcW w:w="3458" w:type="dxa"/>
          </w:tcPr>
          <w:p w:rsidR="003F6A92" w:rsidRDefault="003F6A92">
            <w:pPr>
              <w:pStyle w:val="ConsPlusNormal"/>
            </w:pPr>
            <w:r>
              <w:t>АДМИНИСТРАТИВНЫЕ ПЛАТЕЖИ И СБОРЫ</w:t>
            </w:r>
          </w:p>
        </w:tc>
        <w:tc>
          <w:tcPr>
            <w:tcW w:w="2721" w:type="dxa"/>
          </w:tcPr>
          <w:p w:rsidR="003F6A92" w:rsidRDefault="003F6A92">
            <w:pPr>
              <w:pStyle w:val="ConsPlusNormal"/>
              <w:jc w:val="center"/>
            </w:pPr>
            <w:r>
              <w:t>000 1 15 00000 00 0000 000</w:t>
            </w:r>
          </w:p>
        </w:tc>
        <w:tc>
          <w:tcPr>
            <w:tcW w:w="1417" w:type="dxa"/>
          </w:tcPr>
          <w:p w:rsidR="003F6A92" w:rsidRDefault="003F6A92">
            <w:pPr>
              <w:pStyle w:val="ConsPlusNormal"/>
              <w:jc w:val="center"/>
            </w:pPr>
            <w:r>
              <w:t>1000,0</w:t>
            </w:r>
          </w:p>
        </w:tc>
        <w:tc>
          <w:tcPr>
            <w:tcW w:w="1452" w:type="dxa"/>
          </w:tcPr>
          <w:p w:rsidR="003F6A92" w:rsidRDefault="003F6A92">
            <w:pPr>
              <w:pStyle w:val="ConsPlusNormal"/>
              <w:jc w:val="center"/>
            </w:pPr>
            <w:r>
              <w:t>1000,0</w:t>
            </w:r>
          </w:p>
        </w:tc>
      </w:tr>
      <w:tr w:rsidR="003F6A92">
        <w:tc>
          <w:tcPr>
            <w:tcW w:w="3458" w:type="dxa"/>
          </w:tcPr>
          <w:p w:rsidR="003F6A92" w:rsidRDefault="003F6A92">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2721" w:type="dxa"/>
          </w:tcPr>
          <w:p w:rsidR="003F6A92" w:rsidRDefault="003F6A92">
            <w:pPr>
              <w:pStyle w:val="ConsPlusNormal"/>
              <w:jc w:val="center"/>
            </w:pPr>
            <w:r>
              <w:t>000 1 15 02000 00 0000 140</w:t>
            </w:r>
          </w:p>
        </w:tc>
        <w:tc>
          <w:tcPr>
            <w:tcW w:w="1417" w:type="dxa"/>
          </w:tcPr>
          <w:p w:rsidR="003F6A92" w:rsidRDefault="003F6A92">
            <w:pPr>
              <w:pStyle w:val="ConsPlusNormal"/>
              <w:jc w:val="center"/>
            </w:pPr>
            <w:r>
              <w:t>1000,0</w:t>
            </w:r>
          </w:p>
        </w:tc>
        <w:tc>
          <w:tcPr>
            <w:tcW w:w="1452" w:type="dxa"/>
          </w:tcPr>
          <w:p w:rsidR="003F6A92" w:rsidRDefault="003F6A92">
            <w:pPr>
              <w:pStyle w:val="ConsPlusNormal"/>
              <w:jc w:val="center"/>
            </w:pPr>
            <w:r>
              <w:t>1000,0</w:t>
            </w:r>
          </w:p>
        </w:tc>
      </w:tr>
      <w:tr w:rsidR="003F6A92">
        <w:tc>
          <w:tcPr>
            <w:tcW w:w="3458" w:type="dxa"/>
          </w:tcPr>
          <w:p w:rsidR="003F6A92" w:rsidRDefault="003F6A92">
            <w:pPr>
              <w:pStyle w:val="ConsPlusNormal"/>
            </w:pPr>
            <w:r>
              <w:t>Платежи, взимаемые государственными органами (организациями) субъектов Российской Федерации за выполнение определенных функций</w:t>
            </w:r>
          </w:p>
        </w:tc>
        <w:tc>
          <w:tcPr>
            <w:tcW w:w="2721" w:type="dxa"/>
          </w:tcPr>
          <w:p w:rsidR="003F6A92" w:rsidRDefault="003F6A92">
            <w:pPr>
              <w:pStyle w:val="ConsPlusNormal"/>
              <w:jc w:val="center"/>
            </w:pPr>
            <w:r>
              <w:t>000 1 15 02020 02 0000 140</w:t>
            </w:r>
          </w:p>
        </w:tc>
        <w:tc>
          <w:tcPr>
            <w:tcW w:w="1417" w:type="dxa"/>
          </w:tcPr>
          <w:p w:rsidR="003F6A92" w:rsidRDefault="003F6A92">
            <w:pPr>
              <w:pStyle w:val="ConsPlusNormal"/>
              <w:jc w:val="center"/>
            </w:pPr>
            <w:r>
              <w:t>1000,0</w:t>
            </w:r>
          </w:p>
        </w:tc>
        <w:tc>
          <w:tcPr>
            <w:tcW w:w="1452" w:type="dxa"/>
          </w:tcPr>
          <w:p w:rsidR="003F6A92" w:rsidRDefault="003F6A92">
            <w:pPr>
              <w:pStyle w:val="ConsPlusNormal"/>
              <w:jc w:val="center"/>
            </w:pPr>
            <w:r>
              <w:t>1000,0</w:t>
            </w:r>
          </w:p>
        </w:tc>
      </w:tr>
      <w:tr w:rsidR="003F6A92">
        <w:tc>
          <w:tcPr>
            <w:tcW w:w="3458" w:type="dxa"/>
          </w:tcPr>
          <w:p w:rsidR="003F6A92" w:rsidRDefault="003F6A92">
            <w:pPr>
              <w:pStyle w:val="ConsPlusNormal"/>
            </w:pPr>
            <w:r>
              <w:t>ШТРАФЫ, САНКЦИИ, ВОЗМЕЩЕНИЕ УЩЕРБА</w:t>
            </w:r>
          </w:p>
        </w:tc>
        <w:tc>
          <w:tcPr>
            <w:tcW w:w="2721" w:type="dxa"/>
          </w:tcPr>
          <w:p w:rsidR="003F6A92" w:rsidRDefault="003F6A92">
            <w:pPr>
              <w:pStyle w:val="ConsPlusNormal"/>
              <w:jc w:val="center"/>
            </w:pPr>
            <w:r>
              <w:t>000 1 16 00000 00 0000 000</w:t>
            </w:r>
          </w:p>
        </w:tc>
        <w:tc>
          <w:tcPr>
            <w:tcW w:w="1417" w:type="dxa"/>
          </w:tcPr>
          <w:p w:rsidR="003F6A92" w:rsidRDefault="003F6A92">
            <w:pPr>
              <w:pStyle w:val="ConsPlusNormal"/>
              <w:jc w:val="center"/>
            </w:pPr>
            <w:r>
              <w:t>427200,9</w:t>
            </w:r>
          </w:p>
        </w:tc>
        <w:tc>
          <w:tcPr>
            <w:tcW w:w="1452" w:type="dxa"/>
          </w:tcPr>
          <w:p w:rsidR="003F6A92" w:rsidRDefault="003F6A92">
            <w:pPr>
              <w:pStyle w:val="ConsPlusNormal"/>
              <w:jc w:val="center"/>
            </w:pPr>
            <w:r>
              <w:t>427171,4</w:t>
            </w:r>
          </w:p>
        </w:tc>
      </w:tr>
      <w:tr w:rsidR="003F6A92">
        <w:tc>
          <w:tcPr>
            <w:tcW w:w="3458" w:type="dxa"/>
          </w:tcPr>
          <w:p w:rsidR="003F6A92" w:rsidRDefault="003F6A92">
            <w:pPr>
              <w:pStyle w:val="ConsPlusNormal"/>
            </w:pPr>
            <w:r>
              <w:t xml:space="preserve">Административные штрафы, установленные </w:t>
            </w:r>
            <w:hyperlink r:id="rId83" w:history="1">
              <w:r>
                <w:rPr>
                  <w:color w:val="0000FF"/>
                </w:rPr>
                <w:t>Кодексом</w:t>
              </w:r>
            </w:hyperlink>
            <w:r>
              <w:t xml:space="preserve"> </w:t>
            </w:r>
            <w:r>
              <w:lastRenderedPageBreak/>
              <w:t>Российской Федерации об административных правонарушениях</w:t>
            </w:r>
          </w:p>
        </w:tc>
        <w:tc>
          <w:tcPr>
            <w:tcW w:w="2721" w:type="dxa"/>
          </w:tcPr>
          <w:p w:rsidR="003F6A92" w:rsidRDefault="003F6A92">
            <w:pPr>
              <w:pStyle w:val="ConsPlusNormal"/>
              <w:jc w:val="center"/>
            </w:pPr>
            <w:r>
              <w:lastRenderedPageBreak/>
              <w:t>000 1 16 01000 01 0000 140</w:t>
            </w:r>
          </w:p>
        </w:tc>
        <w:tc>
          <w:tcPr>
            <w:tcW w:w="1417" w:type="dxa"/>
          </w:tcPr>
          <w:p w:rsidR="003F6A92" w:rsidRDefault="003F6A92">
            <w:pPr>
              <w:pStyle w:val="ConsPlusNormal"/>
              <w:jc w:val="center"/>
            </w:pPr>
            <w:r>
              <w:t>342798,</w:t>
            </w:r>
          </w:p>
        </w:tc>
        <w:tc>
          <w:tcPr>
            <w:tcW w:w="1452" w:type="dxa"/>
          </w:tcPr>
          <w:p w:rsidR="003F6A92" w:rsidRDefault="003F6A92">
            <w:pPr>
              <w:pStyle w:val="ConsPlusNormal"/>
              <w:jc w:val="center"/>
            </w:pPr>
            <w:r>
              <w:t>342776,8</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8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2721" w:type="dxa"/>
          </w:tcPr>
          <w:p w:rsidR="003F6A92" w:rsidRDefault="003F6A92">
            <w:pPr>
              <w:pStyle w:val="ConsPlusNormal"/>
              <w:jc w:val="center"/>
            </w:pPr>
            <w:r>
              <w:t>000 1 16 01050 01 0000 140</w:t>
            </w:r>
          </w:p>
        </w:tc>
        <w:tc>
          <w:tcPr>
            <w:tcW w:w="1417" w:type="dxa"/>
          </w:tcPr>
          <w:p w:rsidR="003F6A92" w:rsidRDefault="003F6A92">
            <w:pPr>
              <w:pStyle w:val="ConsPlusNormal"/>
              <w:jc w:val="center"/>
            </w:pPr>
            <w:r>
              <w:t>310,2</w:t>
            </w:r>
          </w:p>
        </w:tc>
        <w:tc>
          <w:tcPr>
            <w:tcW w:w="1452" w:type="dxa"/>
          </w:tcPr>
          <w:p w:rsidR="003F6A92" w:rsidRDefault="003F6A92">
            <w:pPr>
              <w:pStyle w:val="ConsPlusNormal"/>
              <w:jc w:val="center"/>
            </w:pPr>
            <w:r>
              <w:t>310,2</w:t>
            </w:r>
          </w:p>
        </w:tc>
      </w:tr>
      <w:tr w:rsidR="003F6A92">
        <w:tc>
          <w:tcPr>
            <w:tcW w:w="3458" w:type="dxa"/>
          </w:tcPr>
          <w:p w:rsidR="003F6A92" w:rsidRDefault="003F6A92">
            <w:pPr>
              <w:pStyle w:val="ConsPlusNormal"/>
            </w:pPr>
            <w:r>
              <w:t xml:space="preserve">Административные штрафы, установленные </w:t>
            </w:r>
            <w:hyperlink r:id="rId8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000 1 16 01053 01 0000 140</w:t>
            </w:r>
          </w:p>
        </w:tc>
        <w:tc>
          <w:tcPr>
            <w:tcW w:w="1417" w:type="dxa"/>
          </w:tcPr>
          <w:p w:rsidR="003F6A92" w:rsidRDefault="003F6A92">
            <w:pPr>
              <w:pStyle w:val="ConsPlusNormal"/>
              <w:jc w:val="center"/>
            </w:pPr>
            <w:r>
              <w:t>30,0</w:t>
            </w:r>
          </w:p>
        </w:tc>
        <w:tc>
          <w:tcPr>
            <w:tcW w:w="1452" w:type="dxa"/>
          </w:tcPr>
          <w:p w:rsidR="003F6A92" w:rsidRDefault="003F6A92">
            <w:pPr>
              <w:pStyle w:val="ConsPlusNormal"/>
              <w:jc w:val="center"/>
            </w:pPr>
            <w:r>
              <w:t>30,0</w:t>
            </w:r>
          </w:p>
        </w:tc>
      </w:tr>
      <w:tr w:rsidR="003F6A92">
        <w:tc>
          <w:tcPr>
            <w:tcW w:w="3458" w:type="dxa"/>
          </w:tcPr>
          <w:p w:rsidR="003F6A92" w:rsidRDefault="003F6A92">
            <w:pPr>
              <w:pStyle w:val="ConsPlusNormal"/>
            </w:pPr>
            <w:r>
              <w:t xml:space="preserve">Административные штрафы, установленные </w:t>
            </w:r>
            <w:hyperlink r:id="rId8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2721" w:type="dxa"/>
          </w:tcPr>
          <w:p w:rsidR="003F6A92" w:rsidRDefault="003F6A92">
            <w:pPr>
              <w:pStyle w:val="ConsPlusNormal"/>
              <w:jc w:val="center"/>
            </w:pPr>
            <w:r>
              <w:t>000 1 16 01053 01 9000 140</w:t>
            </w:r>
          </w:p>
        </w:tc>
        <w:tc>
          <w:tcPr>
            <w:tcW w:w="1417" w:type="dxa"/>
          </w:tcPr>
          <w:p w:rsidR="003F6A92" w:rsidRDefault="003F6A92">
            <w:pPr>
              <w:pStyle w:val="ConsPlusNormal"/>
              <w:jc w:val="center"/>
            </w:pPr>
            <w:r>
              <w:t>280,2</w:t>
            </w:r>
          </w:p>
        </w:tc>
        <w:tc>
          <w:tcPr>
            <w:tcW w:w="1452" w:type="dxa"/>
          </w:tcPr>
          <w:p w:rsidR="003F6A92" w:rsidRDefault="003F6A92">
            <w:pPr>
              <w:pStyle w:val="ConsPlusNormal"/>
              <w:jc w:val="center"/>
            </w:pPr>
            <w:r>
              <w:t>280,2</w:t>
            </w:r>
          </w:p>
        </w:tc>
      </w:tr>
      <w:tr w:rsidR="003F6A92">
        <w:tc>
          <w:tcPr>
            <w:tcW w:w="3458" w:type="dxa"/>
          </w:tcPr>
          <w:p w:rsidR="003F6A92" w:rsidRDefault="003F6A92">
            <w:pPr>
              <w:pStyle w:val="ConsPlusNormal"/>
            </w:pPr>
            <w:r>
              <w:t xml:space="preserve">Административные штрафы, установленные </w:t>
            </w:r>
            <w:hyperlink r:id="rId8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721" w:type="dxa"/>
          </w:tcPr>
          <w:p w:rsidR="003F6A92" w:rsidRDefault="003F6A92">
            <w:pPr>
              <w:pStyle w:val="ConsPlusNormal"/>
              <w:jc w:val="center"/>
            </w:pPr>
            <w:r>
              <w:t>000 1 16 01060 01 0000 140</w:t>
            </w:r>
          </w:p>
        </w:tc>
        <w:tc>
          <w:tcPr>
            <w:tcW w:w="1417" w:type="dxa"/>
          </w:tcPr>
          <w:p w:rsidR="003F6A92" w:rsidRDefault="003F6A92">
            <w:pPr>
              <w:pStyle w:val="ConsPlusNormal"/>
              <w:jc w:val="center"/>
            </w:pPr>
            <w:r>
              <w:t>195,9</w:t>
            </w:r>
          </w:p>
        </w:tc>
        <w:tc>
          <w:tcPr>
            <w:tcW w:w="1452" w:type="dxa"/>
          </w:tcPr>
          <w:p w:rsidR="003F6A92" w:rsidRDefault="003F6A92">
            <w:pPr>
              <w:pStyle w:val="ConsPlusNormal"/>
              <w:jc w:val="center"/>
            </w:pPr>
            <w:r>
              <w:t>195,9</w:t>
            </w:r>
          </w:p>
        </w:tc>
      </w:tr>
      <w:tr w:rsidR="003F6A92">
        <w:tc>
          <w:tcPr>
            <w:tcW w:w="3458" w:type="dxa"/>
          </w:tcPr>
          <w:p w:rsidR="003F6A92" w:rsidRDefault="003F6A92">
            <w:pPr>
              <w:pStyle w:val="ConsPlusNormal"/>
            </w:pPr>
            <w:r>
              <w:t xml:space="preserve">Административные штрафы, установленные </w:t>
            </w:r>
            <w:hyperlink r:id="rId88" w:history="1">
              <w:r>
                <w:rPr>
                  <w:color w:val="0000FF"/>
                </w:rPr>
                <w:t>главой 6</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lastRenderedPageBreak/>
              <w:t>000 1 16 01063 01 0000 140</w:t>
            </w:r>
          </w:p>
        </w:tc>
        <w:tc>
          <w:tcPr>
            <w:tcW w:w="1417" w:type="dxa"/>
          </w:tcPr>
          <w:p w:rsidR="003F6A92" w:rsidRDefault="003F6A92">
            <w:pPr>
              <w:pStyle w:val="ConsPlusNormal"/>
              <w:jc w:val="center"/>
            </w:pPr>
            <w:r>
              <w:t>195,9</w:t>
            </w:r>
          </w:p>
        </w:tc>
        <w:tc>
          <w:tcPr>
            <w:tcW w:w="1452" w:type="dxa"/>
          </w:tcPr>
          <w:p w:rsidR="003F6A92" w:rsidRDefault="003F6A92">
            <w:pPr>
              <w:pStyle w:val="ConsPlusNormal"/>
              <w:jc w:val="center"/>
            </w:pPr>
            <w:r>
              <w:t>195,9</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8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721" w:type="dxa"/>
          </w:tcPr>
          <w:p w:rsidR="003F6A92" w:rsidRDefault="003F6A92">
            <w:pPr>
              <w:pStyle w:val="ConsPlusNormal"/>
              <w:jc w:val="center"/>
            </w:pPr>
            <w:r>
              <w:t>000 1 16 01070 01 0000 140</w:t>
            </w:r>
          </w:p>
        </w:tc>
        <w:tc>
          <w:tcPr>
            <w:tcW w:w="1417" w:type="dxa"/>
          </w:tcPr>
          <w:p w:rsidR="003F6A92" w:rsidRDefault="003F6A92">
            <w:pPr>
              <w:pStyle w:val="ConsPlusNormal"/>
              <w:jc w:val="center"/>
            </w:pPr>
            <w:r>
              <w:t>434,4</w:t>
            </w:r>
          </w:p>
        </w:tc>
        <w:tc>
          <w:tcPr>
            <w:tcW w:w="1452" w:type="dxa"/>
          </w:tcPr>
          <w:p w:rsidR="003F6A92" w:rsidRDefault="003F6A92">
            <w:pPr>
              <w:pStyle w:val="ConsPlusNormal"/>
              <w:jc w:val="center"/>
            </w:pPr>
            <w:r>
              <w:t>427,7</w:t>
            </w:r>
          </w:p>
        </w:tc>
      </w:tr>
      <w:tr w:rsidR="003F6A92">
        <w:tc>
          <w:tcPr>
            <w:tcW w:w="3458" w:type="dxa"/>
          </w:tcPr>
          <w:p w:rsidR="003F6A92" w:rsidRDefault="003F6A92">
            <w:pPr>
              <w:pStyle w:val="ConsPlusNormal"/>
            </w:pPr>
            <w:r>
              <w:t xml:space="preserve">Административные штрафы, установленные </w:t>
            </w:r>
            <w:hyperlink r:id="rId9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721" w:type="dxa"/>
          </w:tcPr>
          <w:p w:rsidR="003F6A92" w:rsidRDefault="003F6A92">
            <w:pPr>
              <w:pStyle w:val="ConsPlusNormal"/>
              <w:jc w:val="center"/>
            </w:pPr>
            <w:r>
              <w:t>000 1 16 01072 01 0000 140</w:t>
            </w:r>
          </w:p>
        </w:tc>
        <w:tc>
          <w:tcPr>
            <w:tcW w:w="1417" w:type="dxa"/>
          </w:tcPr>
          <w:p w:rsidR="003F6A92" w:rsidRDefault="003F6A92">
            <w:pPr>
              <w:pStyle w:val="ConsPlusNormal"/>
              <w:jc w:val="center"/>
            </w:pPr>
            <w:r>
              <w:t>344,4</w:t>
            </w:r>
          </w:p>
        </w:tc>
        <w:tc>
          <w:tcPr>
            <w:tcW w:w="1452" w:type="dxa"/>
          </w:tcPr>
          <w:p w:rsidR="003F6A92" w:rsidRDefault="003F6A92">
            <w:pPr>
              <w:pStyle w:val="ConsPlusNormal"/>
              <w:jc w:val="center"/>
            </w:pPr>
            <w:r>
              <w:t>337,7</w:t>
            </w:r>
          </w:p>
        </w:tc>
      </w:tr>
      <w:tr w:rsidR="003F6A92">
        <w:tc>
          <w:tcPr>
            <w:tcW w:w="3458" w:type="dxa"/>
          </w:tcPr>
          <w:p w:rsidR="003F6A92" w:rsidRDefault="003F6A92">
            <w:pPr>
              <w:pStyle w:val="ConsPlusNormal"/>
            </w:pPr>
            <w:r>
              <w:t xml:space="preserve">Административные штрафы, установленные </w:t>
            </w:r>
            <w:hyperlink r:id="rId9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000 1 16 01073 01 0000 140</w:t>
            </w:r>
          </w:p>
        </w:tc>
        <w:tc>
          <w:tcPr>
            <w:tcW w:w="1417" w:type="dxa"/>
          </w:tcPr>
          <w:p w:rsidR="003F6A92" w:rsidRDefault="003F6A92">
            <w:pPr>
              <w:pStyle w:val="ConsPlusNormal"/>
              <w:jc w:val="center"/>
            </w:pPr>
            <w:r>
              <w:t>90,0</w:t>
            </w:r>
          </w:p>
        </w:tc>
        <w:tc>
          <w:tcPr>
            <w:tcW w:w="1452" w:type="dxa"/>
          </w:tcPr>
          <w:p w:rsidR="003F6A92" w:rsidRDefault="003F6A92">
            <w:pPr>
              <w:pStyle w:val="ConsPlusNormal"/>
              <w:jc w:val="center"/>
            </w:pPr>
            <w:r>
              <w:t>90,0</w:t>
            </w:r>
          </w:p>
        </w:tc>
      </w:tr>
      <w:tr w:rsidR="003F6A92">
        <w:tc>
          <w:tcPr>
            <w:tcW w:w="3458" w:type="dxa"/>
          </w:tcPr>
          <w:p w:rsidR="003F6A92" w:rsidRDefault="003F6A92">
            <w:pPr>
              <w:pStyle w:val="ConsPlusNormal"/>
            </w:pPr>
            <w:r>
              <w:t xml:space="preserve">Административные штрафы, установленные </w:t>
            </w:r>
            <w:hyperlink r:id="rId9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w:t>
            </w:r>
            <w:r>
              <w:lastRenderedPageBreak/>
              <w:t>природопользования</w:t>
            </w:r>
          </w:p>
        </w:tc>
        <w:tc>
          <w:tcPr>
            <w:tcW w:w="2721" w:type="dxa"/>
          </w:tcPr>
          <w:p w:rsidR="003F6A92" w:rsidRDefault="003F6A92">
            <w:pPr>
              <w:pStyle w:val="ConsPlusNormal"/>
              <w:jc w:val="center"/>
            </w:pPr>
            <w:r>
              <w:lastRenderedPageBreak/>
              <w:t>000 1 16 01080 01 0000 140</w:t>
            </w:r>
          </w:p>
        </w:tc>
        <w:tc>
          <w:tcPr>
            <w:tcW w:w="1417" w:type="dxa"/>
          </w:tcPr>
          <w:p w:rsidR="003F6A92" w:rsidRDefault="003F6A92">
            <w:pPr>
              <w:pStyle w:val="ConsPlusNormal"/>
              <w:jc w:val="center"/>
            </w:pPr>
            <w:r>
              <w:t>4289,0</w:t>
            </w:r>
          </w:p>
        </w:tc>
        <w:tc>
          <w:tcPr>
            <w:tcW w:w="1452" w:type="dxa"/>
          </w:tcPr>
          <w:p w:rsidR="003F6A92" w:rsidRDefault="003F6A92">
            <w:pPr>
              <w:pStyle w:val="ConsPlusNormal"/>
              <w:jc w:val="center"/>
            </w:pPr>
            <w:r>
              <w:t>4274,5</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9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721" w:type="dxa"/>
          </w:tcPr>
          <w:p w:rsidR="003F6A92" w:rsidRDefault="003F6A92">
            <w:pPr>
              <w:pStyle w:val="ConsPlusNormal"/>
              <w:jc w:val="center"/>
            </w:pPr>
            <w:r>
              <w:t>000 1 16 01082 01 0000 140</w:t>
            </w:r>
          </w:p>
        </w:tc>
        <w:tc>
          <w:tcPr>
            <w:tcW w:w="1417" w:type="dxa"/>
          </w:tcPr>
          <w:p w:rsidR="003F6A92" w:rsidRDefault="003F6A92">
            <w:pPr>
              <w:pStyle w:val="ConsPlusNormal"/>
              <w:jc w:val="center"/>
            </w:pPr>
            <w:r>
              <w:t>2166,0</w:t>
            </w:r>
          </w:p>
        </w:tc>
        <w:tc>
          <w:tcPr>
            <w:tcW w:w="1452" w:type="dxa"/>
          </w:tcPr>
          <w:p w:rsidR="003F6A92" w:rsidRDefault="003F6A92">
            <w:pPr>
              <w:pStyle w:val="ConsPlusNormal"/>
              <w:jc w:val="center"/>
            </w:pPr>
            <w:r>
              <w:t>2166,0</w:t>
            </w:r>
          </w:p>
        </w:tc>
      </w:tr>
      <w:tr w:rsidR="003F6A92">
        <w:tc>
          <w:tcPr>
            <w:tcW w:w="3458" w:type="dxa"/>
          </w:tcPr>
          <w:p w:rsidR="003F6A92" w:rsidRDefault="003F6A92">
            <w:pPr>
              <w:pStyle w:val="ConsPlusNormal"/>
            </w:pPr>
            <w:r>
              <w:t xml:space="preserve">Административные штрафы, установленные </w:t>
            </w:r>
            <w:hyperlink r:id="rId9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c>
          <w:tcPr>
            <w:tcW w:w="2721" w:type="dxa"/>
          </w:tcPr>
          <w:p w:rsidR="003F6A92" w:rsidRDefault="003F6A92">
            <w:pPr>
              <w:pStyle w:val="ConsPlusNormal"/>
              <w:jc w:val="center"/>
            </w:pPr>
            <w:r>
              <w:t>000 1 16 01082 01 0025 140</w:t>
            </w:r>
          </w:p>
        </w:tc>
        <w:tc>
          <w:tcPr>
            <w:tcW w:w="1417" w:type="dxa"/>
          </w:tcPr>
          <w:p w:rsidR="003F6A92" w:rsidRDefault="003F6A92">
            <w:pPr>
              <w:pStyle w:val="ConsPlusNormal"/>
              <w:jc w:val="center"/>
            </w:pPr>
            <w:r>
              <w:t>150,0</w:t>
            </w:r>
          </w:p>
        </w:tc>
        <w:tc>
          <w:tcPr>
            <w:tcW w:w="1452" w:type="dxa"/>
          </w:tcPr>
          <w:p w:rsidR="003F6A92" w:rsidRDefault="003F6A92">
            <w:pPr>
              <w:pStyle w:val="ConsPlusNormal"/>
              <w:jc w:val="center"/>
            </w:pPr>
            <w:r>
              <w:t>150,0</w:t>
            </w:r>
          </w:p>
        </w:tc>
      </w:tr>
      <w:tr w:rsidR="003F6A92">
        <w:tc>
          <w:tcPr>
            <w:tcW w:w="3458" w:type="dxa"/>
          </w:tcPr>
          <w:p w:rsidR="003F6A92" w:rsidRDefault="003F6A92">
            <w:pPr>
              <w:pStyle w:val="ConsPlusNormal"/>
            </w:pPr>
            <w:r>
              <w:t xml:space="preserve">Административные штрафы, установленные </w:t>
            </w:r>
            <w:hyperlink r:id="rId9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2721" w:type="dxa"/>
          </w:tcPr>
          <w:p w:rsidR="003F6A92" w:rsidRDefault="003F6A92">
            <w:pPr>
              <w:pStyle w:val="ConsPlusNormal"/>
              <w:jc w:val="center"/>
            </w:pPr>
            <w:r>
              <w:t>000 1 16 01082 01 0026 140</w:t>
            </w:r>
          </w:p>
        </w:tc>
        <w:tc>
          <w:tcPr>
            <w:tcW w:w="1417" w:type="dxa"/>
          </w:tcPr>
          <w:p w:rsidR="003F6A92" w:rsidRDefault="003F6A92">
            <w:pPr>
              <w:pStyle w:val="ConsPlusNormal"/>
              <w:jc w:val="center"/>
            </w:pPr>
            <w:r>
              <w:t>95,0</w:t>
            </w:r>
          </w:p>
        </w:tc>
        <w:tc>
          <w:tcPr>
            <w:tcW w:w="1452" w:type="dxa"/>
          </w:tcPr>
          <w:p w:rsidR="003F6A92" w:rsidRDefault="003F6A92">
            <w:pPr>
              <w:pStyle w:val="ConsPlusNormal"/>
              <w:jc w:val="center"/>
            </w:pPr>
            <w:r>
              <w:t>90,0</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9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2721" w:type="dxa"/>
          </w:tcPr>
          <w:p w:rsidR="003F6A92" w:rsidRDefault="003F6A92">
            <w:pPr>
              <w:pStyle w:val="ConsPlusNormal"/>
              <w:jc w:val="center"/>
            </w:pPr>
            <w:r>
              <w:t>000 1 16 01082 01 0028 140</w:t>
            </w:r>
          </w:p>
        </w:tc>
        <w:tc>
          <w:tcPr>
            <w:tcW w:w="1417" w:type="dxa"/>
          </w:tcPr>
          <w:p w:rsidR="003F6A92" w:rsidRDefault="003F6A92">
            <w:pPr>
              <w:pStyle w:val="ConsPlusNormal"/>
              <w:jc w:val="center"/>
            </w:pPr>
            <w:r>
              <w:t>142,5</w:t>
            </w:r>
          </w:p>
        </w:tc>
        <w:tc>
          <w:tcPr>
            <w:tcW w:w="1452" w:type="dxa"/>
          </w:tcPr>
          <w:p w:rsidR="003F6A92" w:rsidRDefault="003F6A92">
            <w:pPr>
              <w:pStyle w:val="ConsPlusNormal"/>
              <w:jc w:val="center"/>
            </w:pPr>
            <w:r>
              <w:t>135,4</w:t>
            </w:r>
          </w:p>
        </w:tc>
      </w:tr>
      <w:tr w:rsidR="003F6A92">
        <w:tc>
          <w:tcPr>
            <w:tcW w:w="3458" w:type="dxa"/>
          </w:tcPr>
          <w:p w:rsidR="003F6A92" w:rsidRDefault="003F6A92">
            <w:pPr>
              <w:pStyle w:val="ConsPlusNormal"/>
            </w:pPr>
            <w:r>
              <w:t xml:space="preserve">Административные штрафы, установленные </w:t>
            </w:r>
            <w:hyperlink r:id="rId9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2721" w:type="dxa"/>
          </w:tcPr>
          <w:p w:rsidR="003F6A92" w:rsidRDefault="003F6A92">
            <w:pPr>
              <w:pStyle w:val="ConsPlusNormal"/>
              <w:jc w:val="center"/>
            </w:pPr>
            <w:r>
              <w:t>000 1 16 01082 01 0031 140</w:t>
            </w:r>
          </w:p>
        </w:tc>
        <w:tc>
          <w:tcPr>
            <w:tcW w:w="1417" w:type="dxa"/>
          </w:tcPr>
          <w:p w:rsidR="003F6A92" w:rsidRDefault="003F6A92">
            <w:pPr>
              <w:pStyle w:val="ConsPlusNormal"/>
              <w:jc w:val="center"/>
            </w:pPr>
            <w:r>
              <w:t>90,0</w:t>
            </w:r>
          </w:p>
        </w:tc>
        <w:tc>
          <w:tcPr>
            <w:tcW w:w="1452" w:type="dxa"/>
          </w:tcPr>
          <w:p w:rsidR="003F6A92" w:rsidRDefault="003F6A92">
            <w:pPr>
              <w:pStyle w:val="ConsPlusNormal"/>
              <w:jc w:val="center"/>
            </w:pPr>
            <w:r>
              <w:t>90,0</w:t>
            </w:r>
          </w:p>
        </w:tc>
      </w:tr>
      <w:tr w:rsidR="003F6A92">
        <w:tc>
          <w:tcPr>
            <w:tcW w:w="3458" w:type="dxa"/>
          </w:tcPr>
          <w:p w:rsidR="003F6A92" w:rsidRDefault="003F6A92">
            <w:pPr>
              <w:pStyle w:val="ConsPlusNormal"/>
            </w:pPr>
            <w:r>
              <w:t xml:space="preserve">Административные штрафы, установленные </w:t>
            </w:r>
            <w:hyperlink r:id="rId9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2721" w:type="dxa"/>
          </w:tcPr>
          <w:p w:rsidR="003F6A92" w:rsidRDefault="003F6A92">
            <w:pPr>
              <w:pStyle w:val="ConsPlusNormal"/>
              <w:jc w:val="center"/>
            </w:pPr>
            <w:r>
              <w:t>000 1 16 01082 01 0032 140</w:t>
            </w:r>
          </w:p>
        </w:tc>
        <w:tc>
          <w:tcPr>
            <w:tcW w:w="1417" w:type="dxa"/>
          </w:tcPr>
          <w:p w:rsidR="003F6A92" w:rsidRDefault="003F6A92">
            <w:pPr>
              <w:pStyle w:val="ConsPlusNormal"/>
              <w:jc w:val="center"/>
            </w:pPr>
            <w:r>
              <w:t>200,0</w:t>
            </w:r>
          </w:p>
        </w:tc>
        <w:tc>
          <w:tcPr>
            <w:tcW w:w="1452" w:type="dxa"/>
          </w:tcPr>
          <w:p w:rsidR="003F6A92" w:rsidRDefault="003F6A92">
            <w:pPr>
              <w:pStyle w:val="ConsPlusNormal"/>
              <w:jc w:val="center"/>
            </w:pPr>
            <w:r>
              <w:t>200,0</w:t>
            </w:r>
          </w:p>
        </w:tc>
      </w:tr>
      <w:tr w:rsidR="003F6A92">
        <w:tc>
          <w:tcPr>
            <w:tcW w:w="3458" w:type="dxa"/>
          </w:tcPr>
          <w:p w:rsidR="003F6A92" w:rsidRDefault="003F6A92">
            <w:pPr>
              <w:pStyle w:val="ConsPlusNormal"/>
            </w:pPr>
            <w:r>
              <w:t xml:space="preserve">Административные штрафы, </w:t>
            </w:r>
            <w:r>
              <w:lastRenderedPageBreak/>
              <w:t xml:space="preserve">установленные </w:t>
            </w:r>
            <w:hyperlink r:id="rId9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2721" w:type="dxa"/>
          </w:tcPr>
          <w:p w:rsidR="003F6A92" w:rsidRDefault="003F6A92">
            <w:pPr>
              <w:pStyle w:val="ConsPlusNormal"/>
              <w:jc w:val="center"/>
            </w:pPr>
            <w:r>
              <w:lastRenderedPageBreak/>
              <w:t>000 1 16 01082 01 0037 140</w:t>
            </w:r>
          </w:p>
        </w:tc>
        <w:tc>
          <w:tcPr>
            <w:tcW w:w="1417" w:type="dxa"/>
          </w:tcPr>
          <w:p w:rsidR="003F6A92" w:rsidRDefault="003F6A92">
            <w:pPr>
              <w:pStyle w:val="ConsPlusNormal"/>
              <w:jc w:val="center"/>
            </w:pPr>
            <w:r>
              <w:t>1114,0</w:t>
            </w:r>
          </w:p>
        </w:tc>
        <w:tc>
          <w:tcPr>
            <w:tcW w:w="1452" w:type="dxa"/>
          </w:tcPr>
          <w:p w:rsidR="003F6A92" w:rsidRDefault="003F6A92">
            <w:pPr>
              <w:pStyle w:val="ConsPlusNormal"/>
              <w:jc w:val="center"/>
            </w:pPr>
            <w:r>
              <w:t>1114,0</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0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000 1 16 01083 01 0000 140</w:t>
            </w:r>
          </w:p>
        </w:tc>
        <w:tc>
          <w:tcPr>
            <w:tcW w:w="1417" w:type="dxa"/>
          </w:tcPr>
          <w:p w:rsidR="003F6A92" w:rsidRDefault="003F6A92">
            <w:pPr>
              <w:pStyle w:val="ConsPlusNormal"/>
              <w:jc w:val="center"/>
            </w:pPr>
            <w:r>
              <w:t>234,0</w:t>
            </w:r>
          </w:p>
        </w:tc>
        <w:tc>
          <w:tcPr>
            <w:tcW w:w="1452" w:type="dxa"/>
          </w:tcPr>
          <w:p w:rsidR="003F6A92" w:rsidRDefault="003F6A92">
            <w:pPr>
              <w:pStyle w:val="ConsPlusNormal"/>
              <w:jc w:val="center"/>
            </w:pPr>
            <w:r>
              <w:t>234,0</w:t>
            </w:r>
          </w:p>
        </w:tc>
      </w:tr>
      <w:tr w:rsidR="003F6A92">
        <w:tc>
          <w:tcPr>
            <w:tcW w:w="3458" w:type="dxa"/>
          </w:tcPr>
          <w:p w:rsidR="003F6A92" w:rsidRDefault="003F6A92">
            <w:pPr>
              <w:pStyle w:val="ConsPlusNormal"/>
            </w:pPr>
            <w:r>
              <w:t xml:space="preserve">Административные штрафы, установленные </w:t>
            </w:r>
            <w:hyperlink r:id="rId10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2721" w:type="dxa"/>
          </w:tcPr>
          <w:p w:rsidR="003F6A92" w:rsidRDefault="003F6A92">
            <w:pPr>
              <w:pStyle w:val="ConsPlusNormal"/>
              <w:jc w:val="center"/>
            </w:pPr>
            <w:r>
              <w:t>000 1 16 01083 01 0026 140</w:t>
            </w:r>
          </w:p>
        </w:tc>
        <w:tc>
          <w:tcPr>
            <w:tcW w:w="1417" w:type="dxa"/>
          </w:tcPr>
          <w:p w:rsidR="003F6A92" w:rsidRDefault="003F6A92">
            <w:pPr>
              <w:pStyle w:val="ConsPlusNormal"/>
              <w:jc w:val="center"/>
            </w:pPr>
            <w:r>
              <w:t>30,0</w:t>
            </w:r>
          </w:p>
        </w:tc>
        <w:tc>
          <w:tcPr>
            <w:tcW w:w="1452" w:type="dxa"/>
          </w:tcPr>
          <w:p w:rsidR="003F6A92" w:rsidRDefault="003F6A92">
            <w:pPr>
              <w:pStyle w:val="ConsPlusNormal"/>
              <w:jc w:val="center"/>
            </w:pPr>
            <w:r>
              <w:t>30,0</w:t>
            </w:r>
          </w:p>
        </w:tc>
      </w:tr>
      <w:tr w:rsidR="003F6A92">
        <w:tc>
          <w:tcPr>
            <w:tcW w:w="3458" w:type="dxa"/>
          </w:tcPr>
          <w:p w:rsidR="003F6A92" w:rsidRDefault="003F6A92">
            <w:pPr>
              <w:pStyle w:val="ConsPlusNormal"/>
            </w:pPr>
            <w:r>
              <w:t xml:space="preserve">Административные штрафы, установленные </w:t>
            </w:r>
            <w:hyperlink r:id="rId102" w:history="1">
              <w:r>
                <w:rPr>
                  <w:color w:val="0000FF"/>
                </w:rPr>
                <w:t>главой 8</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2721" w:type="dxa"/>
          </w:tcPr>
          <w:p w:rsidR="003F6A92" w:rsidRDefault="003F6A92">
            <w:pPr>
              <w:pStyle w:val="ConsPlusNormal"/>
              <w:jc w:val="center"/>
            </w:pPr>
            <w:r>
              <w:lastRenderedPageBreak/>
              <w:t>000 1 16 01083 01 0028 140</w:t>
            </w:r>
          </w:p>
        </w:tc>
        <w:tc>
          <w:tcPr>
            <w:tcW w:w="1417" w:type="dxa"/>
          </w:tcPr>
          <w:p w:rsidR="003F6A92" w:rsidRDefault="003F6A92">
            <w:pPr>
              <w:pStyle w:val="ConsPlusNormal"/>
              <w:jc w:val="center"/>
            </w:pPr>
            <w:r>
              <w:t>47,5</w:t>
            </w:r>
          </w:p>
        </w:tc>
        <w:tc>
          <w:tcPr>
            <w:tcW w:w="1452" w:type="dxa"/>
          </w:tcPr>
          <w:p w:rsidR="003F6A92" w:rsidRDefault="003F6A92">
            <w:pPr>
              <w:pStyle w:val="ConsPlusNormal"/>
              <w:jc w:val="center"/>
            </w:pPr>
            <w:r>
              <w:t>45,1</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0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c>
          <w:tcPr>
            <w:tcW w:w="2721" w:type="dxa"/>
          </w:tcPr>
          <w:p w:rsidR="003F6A92" w:rsidRDefault="003F6A92">
            <w:pPr>
              <w:pStyle w:val="ConsPlusNormal"/>
              <w:jc w:val="center"/>
            </w:pPr>
            <w:r>
              <w:t>000 1 16 01083 01 0031 140</w:t>
            </w:r>
          </w:p>
        </w:tc>
        <w:tc>
          <w:tcPr>
            <w:tcW w:w="1417" w:type="dxa"/>
          </w:tcPr>
          <w:p w:rsidR="003F6A92" w:rsidRDefault="003F6A92">
            <w:pPr>
              <w:pStyle w:val="ConsPlusNormal"/>
              <w:jc w:val="center"/>
            </w:pPr>
            <w:r>
              <w:t>20,0</w:t>
            </w:r>
          </w:p>
        </w:tc>
        <w:tc>
          <w:tcPr>
            <w:tcW w:w="1452" w:type="dxa"/>
          </w:tcPr>
          <w:p w:rsidR="003F6A92" w:rsidRDefault="003F6A92">
            <w:pPr>
              <w:pStyle w:val="ConsPlusNormal"/>
              <w:jc w:val="center"/>
            </w:pPr>
            <w:r>
              <w:t>20,0</w:t>
            </w:r>
          </w:p>
        </w:tc>
      </w:tr>
      <w:tr w:rsidR="003F6A92">
        <w:tc>
          <w:tcPr>
            <w:tcW w:w="3458" w:type="dxa"/>
          </w:tcPr>
          <w:p w:rsidR="003F6A92" w:rsidRDefault="003F6A92">
            <w:pPr>
              <w:pStyle w:val="ConsPlusNormal"/>
            </w:pPr>
            <w:r>
              <w:t xml:space="preserve">Административные штрафы, установленные </w:t>
            </w:r>
            <w:hyperlink r:id="rId10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721" w:type="dxa"/>
          </w:tcPr>
          <w:p w:rsidR="003F6A92" w:rsidRDefault="003F6A92">
            <w:pPr>
              <w:pStyle w:val="ConsPlusNormal"/>
              <w:jc w:val="center"/>
            </w:pPr>
            <w:r>
              <w:t>000 1 16 01090 01 0000 140</w:t>
            </w:r>
          </w:p>
        </w:tc>
        <w:tc>
          <w:tcPr>
            <w:tcW w:w="1417" w:type="dxa"/>
          </w:tcPr>
          <w:p w:rsidR="003F6A92" w:rsidRDefault="003F6A92">
            <w:pPr>
              <w:pStyle w:val="ConsPlusNormal"/>
              <w:jc w:val="center"/>
            </w:pPr>
            <w:r>
              <w:t>13,3</w:t>
            </w:r>
          </w:p>
        </w:tc>
        <w:tc>
          <w:tcPr>
            <w:tcW w:w="1452" w:type="dxa"/>
          </w:tcPr>
          <w:p w:rsidR="003F6A92" w:rsidRDefault="003F6A92">
            <w:pPr>
              <w:pStyle w:val="ConsPlusNormal"/>
              <w:jc w:val="center"/>
            </w:pPr>
            <w:r>
              <w:t>13,3</w:t>
            </w:r>
          </w:p>
        </w:tc>
      </w:tr>
      <w:tr w:rsidR="003F6A92">
        <w:tc>
          <w:tcPr>
            <w:tcW w:w="3458" w:type="dxa"/>
          </w:tcPr>
          <w:p w:rsidR="003F6A92" w:rsidRDefault="003F6A92">
            <w:pPr>
              <w:pStyle w:val="ConsPlusNormal"/>
            </w:pPr>
            <w:r>
              <w:t xml:space="preserve">Административные штрафы, установленные </w:t>
            </w:r>
            <w:hyperlink r:id="rId10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000 1 16 01093 01 0000 140</w:t>
            </w:r>
          </w:p>
        </w:tc>
        <w:tc>
          <w:tcPr>
            <w:tcW w:w="1417" w:type="dxa"/>
          </w:tcPr>
          <w:p w:rsidR="003F6A92" w:rsidRDefault="003F6A92">
            <w:pPr>
              <w:pStyle w:val="ConsPlusNormal"/>
              <w:jc w:val="center"/>
            </w:pPr>
            <w:r>
              <w:t>13,3</w:t>
            </w:r>
          </w:p>
        </w:tc>
        <w:tc>
          <w:tcPr>
            <w:tcW w:w="1452" w:type="dxa"/>
          </w:tcPr>
          <w:p w:rsidR="003F6A92" w:rsidRDefault="003F6A92">
            <w:pPr>
              <w:pStyle w:val="ConsPlusNormal"/>
              <w:jc w:val="center"/>
            </w:pPr>
            <w:r>
              <w:t>13,3</w:t>
            </w:r>
          </w:p>
        </w:tc>
      </w:tr>
      <w:tr w:rsidR="003F6A92">
        <w:tc>
          <w:tcPr>
            <w:tcW w:w="3458" w:type="dxa"/>
          </w:tcPr>
          <w:p w:rsidR="003F6A92" w:rsidRDefault="003F6A92">
            <w:pPr>
              <w:pStyle w:val="ConsPlusNormal"/>
            </w:pPr>
            <w:r>
              <w:t xml:space="preserve">Административные штрафы, установленные </w:t>
            </w:r>
            <w:hyperlink r:id="rId106" w:history="1">
              <w:r>
                <w:rPr>
                  <w:color w:val="0000FF"/>
                </w:rPr>
                <w:t>главой 9</w:t>
              </w:r>
            </w:hyperlink>
            <w:r>
              <w:t xml:space="preserve"> Кодекса Российской Федерации об административных </w:t>
            </w:r>
            <w:r>
              <w:lastRenderedPageBreak/>
              <w:t>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2721" w:type="dxa"/>
          </w:tcPr>
          <w:p w:rsidR="003F6A92" w:rsidRDefault="003F6A92">
            <w:pPr>
              <w:pStyle w:val="ConsPlusNormal"/>
              <w:jc w:val="center"/>
            </w:pPr>
            <w:r>
              <w:lastRenderedPageBreak/>
              <w:t>000 1 16 01093 01 9000 140</w:t>
            </w:r>
          </w:p>
        </w:tc>
        <w:tc>
          <w:tcPr>
            <w:tcW w:w="1417" w:type="dxa"/>
          </w:tcPr>
          <w:p w:rsidR="003F6A92" w:rsidRDefault="003F6A92">
            <w:pPr>
              <w:pStyle w:val="ConsPlusNormal"/>
              <w:jc w:val="center"/>
            </w:pPr>
            <w:r>
              <w:t>13,3</w:t>
            </w:r>
          </w:p>
        </w:tc>
        <w:tc>
          <w:tcPr>
            <w:tcW w:w="1452" w:type="dxa"/>
          </w:tcPr>
          <w:p w:rsidR="003F6A92" w:rsidRDefault="003F6A92">
            <w:pPr>
              <w:pStyle w:val="ConsPlusNormal"/>
              <w:jc w:val="center"/>
            </w:pPr>
            <w:r>
              <w:t>13,3</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07"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721" w:type="dxa"/>
          </w:tcPr>
          <w:p w:rsidR="003F6A92" w:rsidRDefault="003F6A92">
            <w:pPr>
              <w:pStyle w:val="ConsPlusNormal"/>
              <w:jc w:val="center"/>
            </w:pPr>
            <w:r>
              <w:t>000 1 16 01100 01 0000 140</w:t>
            </w:r>
          </w:p>
        </w:tc>
        <w:tc>
          <w:tcPr>
            <w:tcW w:w="1417" w:type="dxa"/>
          </w:tcPr>
          <w:p w:rsidR="003F6A92" w:rsidRDefault="003F6A92">
            <w:pPr>
              <w:pStyle w:val="ConsPlusNormal"/>
              <w:jc w:val="center"/>
            </w:pPr>
            <w:r>
              <w:t>3,0</w:t>
            </w:r>
          </w:p>
        </w:tc>
        <w:tc>
          <w:tcPr>
            <w:tcW w:w="1452" w:type="dxa"/>
          </w:tcPr>
          <w:p w:rsidR="003F6A92" w:rsidRDefault="003F6A92">
            <w:pPr>
              <w:pStyle w:val="ConsPlusNormal"/>
              <w:jc w:val="center"/>
            </w:pPr>
            <w:r>
              <w:t>3,0</w:t>
            </w:r>
          </w:p>
        </w:tc>
      </w:tr>
      <w:tr w:rsidR="003F6A92">
        <w:tc>
          <w:tcPr>
            <w:tcW w:w="3458" w:type="dxa"/>
          </w:tcPr>
          <w:p w:rsidR="003F6A92" w:rsidRDefault="003F6A92">
            <w:pPr>
              <w:pStyle w:val="ConsPlusNormal"/>
            </w:pPr>
            <w:r>
              <w:t xml:space="preserve">Административные штрафы, установленные </w:t>
            </w:r>
            <w:hyperlink r:id="rId108"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000 1 16 01103 01 0000 140</w:t>
            </w:r>
          </w:p>
        </w:tc>
        <w:tc>
          <w:tcPr>
            <w:tcW w:w="1417" w:type="dxa"/>
          </w:tcPr>
          <w:p w:rsidR="003F6A92" w:rsidRDefault="003F6A92">
            <w:pPr>
              <w:pStyle w:val="ConsPlusNormal"/>
              <w:jc w:val="center"/>
            </w:pPr>
            <w:r>
              <w:t>3,0</w:t>
            </w:r>
          </w:p>
        </w:tc>
        <w:tc>
          <w:tcPr>
            <w:tcW w:w="1452" w:type="dxa"/>
          </w:tcPr>
          <w:p w:rsidR="003F6A92" w:rsidRDefault="003F6A92">
            <w:pPr>
              <w:pStyle w:val="ConsPlusNormal"/>
              <w:jc w:val="center"/>
            </w:pPr>
            <w:r>
              <w:t>3,0</w:t>
            </w:r>
          </w:p>
        </w:tc>
      </w:tr>
      <w:tr w:rsidR="003F6A92">
        <w:tc>
          <w:tcPr>
            <w:tcW w:w="3458" w:type="dxa"/>
          </w:tcPr>
          <w:p w:rsidR="003F6A92" w:rsidRDefault="003F6A92">
            <w:pPr>
              <w:pStyle w:val="ConsPlusNormal"/>
            </w:pPr>
            <w:r>
              <w:t xml:space="preserve">Административные штрафы, установленные </w:t>
            </w:r>
            <w:hyperlink r:id="rId109"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w:t>
            </w:r>
          </w:p>
        </w:tc>
        <w:tc>
          <w:tcPr>
            <w:tcW w:w="2721" w:type="dxa"/>
          </w:tcPr>
          <w:p w:rsidR="003F6A92" w:rsidRDefault="003F6A92">
            <w:pPr>
              <w:pStyle w:val="ConsPlusNormal"/>
              <w:jc w:val="center"/>
            </w:pPr>
            <w:r>
              <w:t>000 1 16 01120 01 0000 140</w:t>
            </w:r>
          </w:p>
        </w:tc>
        <w:tc>
          <w:tcPr>
            <w:tcW w:w="1417" w:type="dxa"/>
          </w:tcPr>
          <w:p w:rsidR="003F6A92" w:rsidRDefault="003F6A92">
            <w:pPr>
              <w:pStyle w:val="ConsPlusNormal"/>
              <w:jc w:val="center"/>
            </w:pPr>
            <w:r>
              <w:t>333143,2</w:t>
            </w:r>
          </w:p>
        </w:tc>
        <w:tc>
          <w:tcPr>
            <w:tcW w:w="1452" w:type="dxa"/>
          </w:tcPr>
          <w:p w:rsidR="003F6A92" w:rsidRDefault="003F6A92">
            <w:pPr>
              <w:pStyle w:val="ConsPlusNormal"/>
              <w:jc w:val="center"/>
            </w:pPr>
            <w:r>
              <w:t>333143,2</w:t>
            </w:r>
          </w:p>
        </w:tc>
      </w:tr>
      <w:tr w:rsidR="003F6A92">
        <w:tc>
          <w:tcPr>
            <w:tcW w:w="3458" w:type="dxa"/>
          </w:tcPr>
          <w:p w:rsidR="003F6A92" w:rsidRDefault="003F6A92">
            <w:pPr>
              <w:pStyle w:val="ConsPlusNormal"/>
            </w:pPr>
            <w:r>
              <w:t xml:space="preserve">Административные штрафы, установленные </w:t>
            </w:r>
            <w:hyperlink r:id="rId110"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721" w:type="dxa"/>
          </w:tcPr>
          <w:p w:rsidR="003F6A92" w:rsidRDefault="003F6A92">
            <w:pPr>
              <w:pStyle w:val="ConsPlusNormal"/>
              <w:jc w:val="center"/>
            </w:pPr>
            <w:r>
              <w:t>000 1 16 01121 01 0000 140</w:t>
            </w:r>
          </w:p>
        </w:tc>
        <w:tc>
          <w:tcPr>
            <w:tcW w:w="1417" w:type="dxa"/>
          </w:tcPr>
          <w:p w:rsidR="003F6A92" w:rsidRDefault="003F6A92">
            <w:pPr>
              <w:pStyle w:val="ConsPlusNormal"/>
              <w:jc w:val="center"/>
            </w:pPr>
            <w:r>
              <w:t>332336,2</w:t>
            </w:r>
          </w:p>
        </w:tc>
        <w:tc>
          <w:tcPr>
            <w:tcW w:w="1452" w:type="dxa"/>
          </w:tcPr>
          <w:p w:rsidR="003F6A92" w:rsidRDefault="003F6A92">
            <w:pPr>
              <w:pStyle w:val="ConsPlusNormal"/>
              <w:jc w:val="center"/>
            </w:pPr>
            <w:r>
              <w:t>332336,2</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11"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721" w:type="dxa"/>
          </w:tcPr>
          <w:p w:rsidR="003F6A92" w:rsidRDefault="003F6A92">
            <w:pPr>
              <w:pStyle w:val="ConsPlusNormal"/>
              <w:jc w:val="center"/>
            </w:pPr>
            <w:r>
              <w:t>000 1 16 01121 01 0001 140</w:t>
            </w:r>
          </w:p>
        </w:tc>
        <w:tc>
          <w:tcPr>
            <w:tcW w:w="1417" w:type="dxa"/>
          </w:tcPr>
          <w:p w:rsidR="003F6A92" w:rsidRDefault="003F6A92">
            <w:pPr>
              <w:pStyle w:val="ConsPlusNormal"/>
              <w:jc w:val="center"/>
            </w:pPr>
            <w:r>
              <w:t>332336,2</w:t>
            </w:r>
          </w:p>
        </w:tc>
        <w:tc>
          <w:tcPr>
            <w:tcW w:w="1452" w:type="dxa"/>
          </w:tcPr>
          <w:p w:rsidR="003F6A92" w:rsidRDefault="003F6A92">
            <w:pPr>
              <w:pStyle w:val="ConsPlusNormal"/>
              <w:jc w:val="center"/>
            </w:pPr>
            <w:r>
              <w:t>332336,2</w:t>
            </w:r>
          </w:p>
        </w:tc>
      </w:tr>
      <w:tr w:rsidR="003F6A92">
        <w:tc>
          <w:tcPr>
            <w:tcW w:w="3458" w:type="dxa"/>
          </w:tcPr>
          <w:p w:rsidR="003F6A92" w:rsidRDefault="003F6A92">
            <w:pPr>
              <w:pStyle w:val="ConsPlusNormal"/>
            </w:pPr>
            <w:r>
              <w:t xml:space="preserve">Административные штрафы, установленные </w:t>
            </w:r>
            <w:hyperlink r:id="rId112"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000 1 16 01123 01 0000 140</w:t>
            </w:r>
          </w:p>
        </w:tc>
        <w:tc>
          <w:tcPr>
            <w:tcW w:w="1417" w:type="dxa"/>
          </w:tcPr>
          <w:p w:rsidR="003F6A92" w:rsidRDefault="003F6A92">
            <w:pPr>
              <w:pStyle w:val="ConsPlusNormal"/>
              <w:jc w:val="center"/>
            </w:pPr>
            <w:r>
              <w:t>807,0</w:t>
            </w:r>
          </w:p>
        </w:tc>
        <w:tc>
          <w:tcPr>
            <w:tcW w:w="1452" w:type="dxa"/>
          </w:tcPr>
          <w:p w:rsidR="003F6A92" w:rsidRDefault="003F6A92">
            <w:pPr>
              <w:pStyle w:val="ConsPlusNormal"/>
              <w:jc w:val="center"/>
            </w:pPr>
            <w:r>
              <w:t>807,0</w:t>
            </w:r>
          </w:p>
        </w:tc>
      </w:tr>
      <w:tr w:rsidR="003F6A92">
        <w:tc>
          <w:tcPr>
            <w:tcW w:w="3458" w:type="dxa"/>
          </w:tcPr>
          <w:p w:rsidR="003F6A92" w:rsidRDefault="003F6A92">
            <w:pPr>
              <w:pStyle w:val="ConsPlusNormal"/>
            </w:pPr>
            <w:r>
              <w:t xml:space="preserve">Административные штрафы, установленные </w:t>
            </w:r>
            <w:hyperlink r:id="rId113"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2721" w:type="dxa"/>
          </w:tcPr>
          <w:p w:rsidR="003F6A92" w:rsidRDefault="003F6A92">
            <w:pPr>
              <w:pStyle w:val="ConsPlusNormal"/>
              <w:jc w:val="center"/>
            </w:pPr>
            <w:r>
              <w:t>000 1 16 01123 01 0001 140</w:t>
            </w:r>
          </w:p>
        </w:tc>
        <w:tc>
          <w:tcPr>
            <w:tcW w:w="1417" w:type="dxa"/>
          </w:tcPr>
          <w:p w:rsidR="003F6A92" w:rsidRDefault="003F6A92">
            <w:pPr>
              <w:pStyle w:val="ConsPlusNormal"/>
              <w:jc w:val="center"/>
            </w:pPr>
            <w:r>
              <w:t>807,0</w:t>
            </w:r>
          </w:p>
        </w:tc>
        <w:tc>
          <w:tcPr>
            <w:tcW w:w="1452" w:type="dxa"/>
          </w:tcPr>
          <w:p w:rsidR="003F6A92" w:rsidRDefault="003F6A92">
            <w:pPr>
              <w:pStyle w:val="ConsPlusNormal"/>
              <w:jc w:val="center"/>
            </w:pPr>
            <w:r>
              <w:t>807,0</w:t>
            </w:r>
          </w:p>
        </w:tc>
      </w:tr>
      <w:tr w:rsidR="003F6A92">
        <w:tc>
          <w:tcPr>
            <w:tcW w:w="3458" w:type="dxa"/>
          </w:tcPr>
          <w:p w:rsidR="003F6A92" w:rsidRDefault="003F6A92">
            <w:pPr>
              <w:pStyle w:val="ConsPlusNormal"/>
            </w:pPr>
            <w:r>
              <w:t xml:space="preserve">Административные штрафы, установленные </w:t>
            </w:r>
            <w:hyperlink r:id="rId114"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721" w:type="dxa"/>
          </w:tcPr>
          <w:p w:rsidR="003F6A92" w:rsidRDefault="003F6A92">
            <w:pPr>
              <w:pStyle w:val="ConsPlusNormal"/>
              <w:jc w:val="center"/>
            </w:pPr>
            <w:r>
              <w:t>000 1 16 01130 01 0000 140</w:t>
            </w:r>
          </w:p>
        </w:tc>
        <w:tc>
          <w:tcPr>
            <w:tcW w:w="1417" w:type="dxa"/>
          </w:tcPr>
          <w:p w:rsidR="003F6A92" w:rsidRDefault="003F6A92">
            <w:pPr>
              <w:pStyle w:val="ConsPlusNormal"/>
              <w:jc w:val="center"/>
            </w:pPr>
            <w:r>
              <w:t>4,5</w:t>
            </w:r>
          </w:p>
        </w:tc>
        <w:tc>
          <w:tcPr>
            <w:tcW w:w="1452" w:type="dxa"/>
          </w:tcPr>
          <w:p w:rsidR="003F6A92" w:rsidRDefault="003F6A92">
            <w:pPr>
              <w:pStyle w:val="ConsPlusNormal"/>
              <w:jc w:val="center"/>
            </w:pPr>
            <w:r>
              <w:t>4,5</w:t>
            </w:r>
          </w:p>
        </w:tc>
      </w:tr>
      <w:tr w:rsidR="003F6A92">
        <w:tc>
          <w:tcPr>
            <w:tcW w:w="3458" w:type="dxa"/>
          </w:tcPr>
          <w:p w:rsidR="003F6A92" w:rsidRDefault="003F6A92">
            <w:pPr>
              <w:pStyle w:val="ConsPlusNormal"/>
            </w:pPr>
            <w:r>
              <w:t xml:space="preserve">Административные штрафы, установленные </w:t>
            </w:r>
            <w:hyperlink r:id="rId115" w:history="1">
              <w:r>
                <w:rPr>
                  <w:color w:val="0000FF"/>
                </w:rPr>
                <w:t>главой 13</w:t>
              </w:r>
            </w:hyperlink>
            <w:r>
              <w:t xml:space="preserve"> Кодекса </w:t>
            </w:r>
            <w:r>
              <w:lastRenderedPageBreak/>
              <w:t>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lastRenderedPageBreak/>
              <w:t>000 1 16 01133 01 0000 140</w:t>
            </w:r>
          </w:p>
        </w:tc>
        <w:tc>
          <w:tcPr>
            <w:tcW w:w="1417" w:type="dxa"/>
          </w:tcPr>
          <w:p w:rsidR="003F6A92" w:rsidRDefault="003F6A92">
            <w:pPr>
              <w:pStyle w:val="ConsPlusNormal"/>
              <w:jc w:val="center"/>
            </w:pPr>
            <w:r>
              <w:t>4,5</w:t>
            </w:r>
          </w:p>
        </w:tc>
        <w:tc>
          <w:tcPr>
            <w:tcW w:w="1452" w:type="dxa"/>
          </w:tcPr>
          <w:p w:rsidR="003F6A92" w:rsidRDefault="003F6A92">
            <w:pPr>
              <w:pStyle w:val="ConsPlusNormal"/>
              <w:jc w:val="center"/>
            </w:pPr>
            <w:r>
              <w:t>4,5</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1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721" w:type="dxa"/>
          </w:tcPr>
          <w:p w:rsidR="003F6A92" w:rsidRDefault="003F6A92">
            <w:pPr>
              <w:pStyle w:val="ConsPlusNormal"/>
              <w:jc w:val="center"/>
            </w:pPr>
            <w:r>
              <w:t>000 1 16 01140 01 0000 140</w:t>
            </w:r>
          </w:p>
        </w:tc>
        <w:tc>
          <w:tcPr>
            <w:tcW w:w="1417" w:type="dxa"/>
          </w:tcPr>
          <w:p w:rsidR="003F6A92" w:rsidRDefault="003F6A92">
            <w:pPr>
              <w:pStyle w:val="ConsPlusNormal"/>
              <w:jc w:val="center"/>
            </w:pPr>
            <w:r>
              <w:t>937,0</w:t>
            </w:r>
          </w:p>
        </w:tc>
        <w:tc>
          <w:tcPr>
            <w:tcW w:w="1452" w:type="dxa"/>
          </w:tcPr>
          <w:p w:rsidR="003F6A92" w:rsidRDefault="003F6A92">
            <w:pPr>
              <w:pStyle w:val="ConsPlusNormal"/>
              <w:jc w:val="center"/>
            </w:pPr>
            <w:r>
              <w:t>937,0</w:t>
            </w:r>
          </w:p>
        </w:tc>
      </w:tr>
      <w:tr w:rsidR="003F6A92">
        <w:tc>
          <w:tcPr>
            <w:tcW w:w="3458" w:type="dxa"/>
          </w:tcPr>
          <w:p w:rsidR="003F6A92" w:rsidRDefault="003F6A92">
            <w:pPr>
              <w:pStyle w:val="ConsPlusNormal"/>
            </w:pPr>
            <w:r>
              <w:t xml:space="preserve">Административные штрафы, установленные </w:t>
            </w:r>
            <w:hyperlink r:id="rId11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2721" w:type="dxa"/>
          </w:tcPr>
          <w:p w:rsidR="003F6A92" w:rsidRDefault="003F6A92">
            <w:pPr>
              <w:pStyle w:val="ConsPlusNormal"/>
              <w:jc w:val="center"/>
            </w:pPr>
            <w:r>
              <w:t>000 1 16 01141 01 0000 140</w:t>
            </w:r>
          </w:p>
        </w:tc>
        <w:tc>
          <w:tcPr>
            <w:tcW w:w="1417" w:type="dxa"/>
          </w:tcPr>
          <w:p w:rsidR="003F6A92" w:rsidRDefault="003F6A92">
            <w:pPr>
              <w:pStyle w:val="ConsPlusNormal"/>
              <w:jc w:val="center"/>
            </w:pPr>
            <w:r>
              <w:t>33,0</w:t>
            </w:r>
          </w:p>
        </w:tc>
        <w:tc>
          <w:tcPr>
            <w:tcW w:w="1452" w:type="dxa"/>
          </w:tcPr>
          <w:p w:rsidR="003F6A92" w:rsidRDefault="003F6A92">
            <w:pPr>
              <w:pStyle w:val="ConsPlusNormal"/>
              <w:jc w:val="center"/>
            </w:pPr>
            <w:r>
              <w:t>33,0</w:t>
            </w:r>
          </w:p>
        </w:tc>
      </w:tr>
      <w:tr w:rsidR="003F6A92">
        <w:tc>
          <w:tcPr>
            <w:tcW w:w="3458" w:type="dxa"/>
          </w:tcPr>
          <w:p w:rsidR="003F6A92" w:rsidRDefault="003F6A92">
            <w:pPr>
              <w:pStyle w:val="ConsPlusNormal"/>
            </w:pPr>
            <w:r>
              <w:t xml:space="preserve">Административные штрафы, установленные </w:t>
            </w:r>
            <w:hyperlink r:id="rId11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000 1 16 01143 01 0000 140</w:t>
            </w:r>
          </w:p>
        </w:tc>
        <w:tc>
          <w:tcPr>
            <w:tcW w:w="1417" w:type="dxa"/>
          </w:tcPr>
          <w:p w:rsidR="003F6A92" w:rsidRDefault="003F6A92">
            <w:pPr>
              <w:pStyle w:val="ConsPlusNormal"/>
              <w:jc w:val="center"/>
            </w:pPr>
            <w:r>
              <w:t>902,7</w:t>
            </w:r>
          </w:p>
        </w:tc>
        <w:tc>
          <w:tcPr>
            <w:tcW w:w="1452" w:type="dxa"/>
          </w:tcPr>
          <w:p w:rsidR="003F6A92" w:rsidRDefault="003F6A92">
            <w:pPr>
              <w:pStyle w:val="ConsPlusNormal"/>
              <w:jc w:val="center"/>
            </w:pPr>
            <w:r>
              <w:t>902,7</w:t>
            </w:r>
          </w:p>
        </w:tc>
      </w:tr>
      <w:tr w:rsidR="003F6A92">
        <w:tc>
          <w:tcPr>
            <w:tcW w:w="3458" w:type="dxa"/>
          </w:tcPr>
          <w:p w:rsidR="003F6A92" w:rsidRDefault="003F6A92">
            <w:pPr>
              <w:pStyle w:val="ConsPlusNormal"/>
            </w:pPr>
            <w:r>
              <w:t xml:space="preserve">Административные штрафы, </w:t>
            </w:r>
            <w:r>
              <w:lastRenderedPageBreak/>
              <w:t xml:space="preserve">установленные </w:t>
            </w:r>
            <w:hyperlink r:id="rId11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2721" w:type="dxa"/>
          </w:tcPr>
          <w:p w:rsidR="003F6A92" w:rsidRDefault="003F6A92">
            <w:pPr>
              <w:pStyle w:val="ConsPlusNormal"/>
              <w:jc w:val="center"/>
            </w:pPr>
            <w:r>
              <w:lastRenderedPageBreak/>
              <w:t>000 1 16 01143 01 9000 140</w:t>
            </w:r>
          </w:p>
        </w:tc>
        <w:tc>
          <w:tcPr>
            <w:tcW w:w="1417" w:type="dxa"/>
          </w:tcPr>
          <w:p w:rsidR="003F6A92" w:rsidRDefault="003F6A92">
            <w:pPr>
              <w:pStyle w:val="ConsPlusNormal"/>
              <w:jc w:val="center"/>
            </w:pPr>
            <w:r>
              <w:t>1,3</w:t>
            </w:r>
          </w:p>
        </w:tc>
        <w:tc>
          <w:tcPr>
            <w:tcW w:w="1452" w:type="dxa"/>
          </w:tcPr>
          <w:p w:rsidR="003F6A92" w:rsidRDefault="003F6A92">
            <w:pPr>
              <w:pStyle w:val="ConsPlusNormal"/>
              <w:jc w:val="center"/>
            </w:pPr>
            <w:r>
              <w:t>1,3</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2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721" w:type="dxa"/>
          </w:tcPr>
          <w:p w:rsidR="003F6A92" w:rsidRDefault="003F6A92">
            <w:pPr>
              <w:pStyle w:val="ConsPlusNormal"/>
              <w:jc w:val="center"/>
            </w:pPr>
            <w:r>
              <w:t>000 1 16 01150 01 0000 140</w:t>
            </w:r>
          </w:p>
        </w:tc>
        <w:tc>
          <w:tcPr>
            <w:tcW w:w="1417" w:type="dxa"/>
          </w:tcPr>
          <w:p w:rsidR="003F6A92" w:rsidRDefault="003F6A92">
            <w:pPr>
              <w:pStyle w:val="ConsPlusNormal"/>
              <w:jc w:val="center"/>
            </w:pPr>
            <w:r>
              <w:t>1696,4</w:t>
            </w:r>
          </w:p>
        </w:tc>
        <w:tc>
          <w:tcPr>
            <w:tcW w:w="1452" w:type="dxa"/>
          </w:tcPr>
          <w:p w:rsidR="003F6A92" w:rsidRDefault="003F6A92">
            <w:pPr>
              <w:pStyle w:val="ConsPlusNormal"/>
              <w:jc w:val="center"/>
            </w:pPr>
            <w:r>
              <w:t>1696,4</w:t>
            </w:r>
          </w:p>
        </w:tc>
      </w:tr>
      <w:tr w:rsidR="003F6A92">
        <w:tc>
          <w:tcPr>
            <w:tcW w:w="3458" w:type="dxa"/>
          </w:tcPr>
          <w:p w:rsidR="003F6A92" w:rsidRDefault="003F6A92">
            <w:pPr>
              <w:pStyle w:val="ConsPlusNormal"/>
            </w:pPr>
            <w:r>
              <w:t xml:space="preserve">Административные штрафы, установленные </w:t>
            </w:r>
            <w:hyperlink r:id="rId12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22"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721" w:type="dxa"/>
          </w:tcPr>
          <w:p w:rsidR="003F6A92" w:rsidRDefault="003F6A92">
            <w:pPr>
              <w:pStyle w:val="ConsPlusNormal"/>
              <w:jc w:val="center"/>
            </w:pPr>
            <w:r>
              <w:t>000 1 16 01152 01 0000 140</w:t>
            </w:r>
          </w:p>
        </w:tc>
        <w:tc>
          <w:tcPr>
            <w:tcW w:w="1417" w:type="dxa"/>
          </w:tcPr>
          <w:p w:rsidR="003F6A92" w:rsidRDefault="003F6A92">
            <w:pPr>
              <w:pStyle w:val="ConsPlusNormal"/>
              <w:jc w:val="center"/>
            </w:pPr>
            <w:r>
              <w:t>620,0</w:t>
            </w:r>
          </w:p>
        </w:tc>
        <w:tc>
          <w:tcPr>
            <w:tcW w:w="1452" w:type="dxa"/>
          </w:tcPr>
          <w:p w:rsidR="003F6A92" w:rsidRDefault="003F6A92">
            <w:pPr>
              <w:pStyle w:val="ConsPlusNormal"/>
              <w:jc w:val="center"/>
            </w:pPr>
            <w:r>
              <w:t>620,0</w:t>
            </w:r>
          </w:p>
        </w:tc>
      </w:tr>
      <w:tr w:rsidR="003F6A92">
        <w:tc>
          <w:tcPr>
            <w:tcW w:w="3458" w:type="dxa"/>
          </w:tcPr>
          <w:p w:rsidR="003F6A92" w:rsidRDefault="003F6A92">
            <w:pPr>
              <w:pStyle w:val="ConsPlusNormal"/>
            </w:pPr>
            <w:r>
              <w:t xml:space="preserve">Административные штрафы, установленные </w:t>
            </w:r>
            <w:hyperlink r:id="rId12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24" w:history="1">
              <w:r>
                <w:rPr>
                  <w:color w:val="0000FF"/>
                </w:rPr>
                <w:t>пункте 6 статьи 46</w:t>
              </w:r>
            </w:hyperlink>
            <w:r>
              <w:t xml:space="preserve"> </w:t>
            </w:r>
            <w:r>
              <w:lastRenderedPageBreak/>
              <w:t>Бюджетного кодекса Российской Федерации),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lastRenderedPageBreak/>
              <w:t>000 1 16 01153 01 0000 140</w:t>
            </w:r>
          </w:p>
        </w:tc>
        <w:tc>
          <w:tcPr>
            <w:tcW w:w="1417" w:type="dxa"/>
          </w:tcPr>
          <w:p w:rsidR="003F6A92" w:rsidRDefault="003F6A92">
            <w:pPr>
              <w:pStyle w:val="ConsPlusNormal"/>
              <w:jc w:val="center"/>
            </w:pPr>
            <w:r>
              <w:t>776,4</w:t>
            </w:r>
          </w:p>
        </w:tc>
        <w:tc>
          <w:tcPr>
            <w:tcW w:w="1452" w:type="dxa"/>
          </w:tcPr>
          <w:p w:rsidR="003F6A92" w:rsidRDefault="003F6A92">
            <w:pPr>
              <w:pStyle w:val="ConsPlusNormal"/>
              <w:jc w:val="center"/>
            </w:pPr>
            <w:r>
              <w:t>776,4</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2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721" w:type="dxa"/>
          </w:tcPr>
          <w:p w:rsidR="003F6A92" w:rsidRDefault="003F6A92">
            <w:pPr>
              <w:pStyle w:val="ConsPlusNormal"/>
              <w:jc w:val="center"/>
            </w:pPr>
            <w:r>
              <w:t>000 1 16 01156 01 0000 140</w:t>
            </w:r>
          </w:p>
        </w:tc>
        <w:tc>
          <w:tcPr>
            <w:tcW w:w="1417" w:type="dxa"/>
          </w:tcPr>
          <w:p w:rsidR="003F6A92" w:rsidRDefault="003F6A92">
            <w:pPr>
              <w:pStyle w:val="ConsPlusNormal"/>
              <w:jc w:val="center"/>
            </w:pPr>
            <w:r>
              <w:t>300,0</w:t>
            </w:r>
          </w:p>
        </w:tc>
        <w:tc>
          <w:tcPr>
            <w:tcW w:w="1452" w:type="dxa"/>
          </w:tcPr>
          <w:p w:rsidR="003F6A92" w:rsidRDefault="003F6A92">
            <w:pPr>
              <w:pStyle w:val="ConsPlusNormal"/>
              <w:jc w:val="center"/>
            </w:pPr>
            <w:r>
              <w:t>300,0</w:t>
            </w:r>
          </w:p>
        </w:tc>
      </w:tr>
      <w:tr w:rsidR="003F6A92">
        <w:tc>
          <w:tcPr>
            <w:tcW w:w="3458" w:type="dxa"/>
          </w:tcPr>
          <w:p w:rsidR="003F6A92" w:rsidRDefault="003F6A92">
            <w:pPr>
              <w:pStyle w:val="ConsPlusNormal"/>
            </w:pPr>
            <w:r>
              <w:t xml:space="preserve">Административные штрафы, установленные </w:t>
            </w:r>
            <w:hyperlink r:id="rId126"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721" w:type="dxa"/>
          </w:tcPr>
          <w:p w:rsidR="003F6A92" w:rsidRDefault="003F6A92">
            <w:pPr>
              <w:pStyle w:val="ConsPlusNormal"/>
              <w:jc w:val="center"/>
            </w:pPr>
            <w:r>
              <w:t>000 1 16 01170 01 0000 140</w:t>
            </w:r>
          </w:p>
        </w:tc>
        <w:tc>
          <w:tcPr>
            <w:tcW w:w="1417" w:type="dxa"/>
          </w:tcPr>
          <w:p w:rsidR="003F6A92" w:rsidRDefault="003F6A92">
            <w:pPr>
              <w:pStyle w:val="ConsPlusNormal"/>
              <w:jc w:val="center"/>
            </w:pPr>
            <w:r>
              <w:t>25,5</w:t>
            </w:r>
          </w:p>
        </w:tc>
        <w:tc>
          <w:tcPr>
            <w:tcW w:w="1452" w:type="dxa"/>
          </w:tcPr>
          <w:p w:rsidR="003F6A92" w:rsidRDefault="003F6A92">
            <w:pPr>
              <w:pStyle w:val="ConsPlusNormal"/>
              <w:jc w:val="center"/>
            </w:pPr>
            <w:r>
              <w:t>25,5</w:t>
            </w:r>
          </w:p>
        </w:tc>
      </w:tr>
      <w:tr w:rsidR="003F6A92">
        <w:tc>
          <w:tcPr>
            <w:tcW w:w="3458" w:type="dxa"/>
          </w:tcPr>
          <w:p w:rsidR="003F6A92" w:rsidRDefault="003F6A92">
            <w:pPr>
              <w:pStyle w:val="ConsPlusNormal"/>
            </w:pPr>
            <w:r>
              <w:t xml:space="preserve">Административные штрафы, установленные </w:t>
            </w:r>
            <w:hyperlink r:id="rId127"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w:t>
            </w:r>
            <w:r>
              <w:lastRenderedPageBreak/>
              <w:t>комиссиями по делам несовершеннолетних и защите их прав</w:t>
            </w:r>
          </w:p>
        </w:tc>
        <w:tc>
          <w:tcPr>
            <w:tcW w:w="2721" w:type="dxa"/>
          </w:tcPr>
          <w:p w:rsidR="003F6A92" w:rsidRDefault="003F6A92">
            <w:pPr>
              <w:pStyle w:val="ConsPlusNormal"/>
              <w:jc w:val="center"/>
            </w:pPr>
            <w:r>
              <w:lastRenderedPageBreak/>
              <w:t>000 1 16 01173 01 0000 140</w:t>
            </w:r>
          </w:p>
        </w:tc>
        <w:tc>
          <w:tcPr>
            <w:tcW w:w="1417" w:type="dxa"/>
          </w:tcPr>
          <w:p w:rsidR="003F6A92" w:rsidRDefault="003F6A92">
            <w:pPr>
              <w:pStyle w:val="ConsPlusNormal"/>
              <w:jc w:val="center"/>
            </w:pPr>
            <w:r>
              <w:t>25,5</w:t>
            </w:r>
          </w:p>
        </w:tc>
        <w:tc>
          <w:tcPr>
            <w:tcW w:w="1452" w:type="dxa"/>
          </w:tcPr>
          <w:p w:rsidR="003F6A92" w:rsidRDefault="003F6A92">
            <w:pPr>
              <w:pStyle w:val="ConsPlusNormal"/>
              <w:jc w:val="center"/>
            </w:pPr>
            <w:r>
              <w:t>25,5</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28"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721" w:type="dxa"/>
          </w:tcPr>
          <w:p w:rsidR="003F6A92" w:rsidRDefault="003F6A92">
            <w:pPr>
              <w:pStyle w:val="ConsPlusNormal"/>
              <w:jc w:val="center"/>
            </w:pPr>
            <w:r>
              <w:t>000 1 16 01180 01 0000 140</w:t>
            </w:r>
          </w:p>
        </w:tc>
        <w:tc>
          <w:tcPr>
            <w:tcW w:w="1417" w:type="dxa"/>
          </w:tcPr>
          <w:p w:rsidR="003F6A92" w:rsidRDefault="003F6A92">
            <w:pPr>
              <w:pStyle w:val="ConsPlusNormal"/>
              <w:jc w:val="center"/>
            </w:pPr>
            <w:r>
              <w:t>2,4</w:t>
            </w:r>
          </w:p>
        </w:tc>
        <w:tc>
          <w:tcPr>
            <w:tcW w:w="1452" w:type="dxa"/>
          </w:tcPr>
          <w:p w:rsidR="003F6A92" w:rsidRDefault="003F6A92">
            <w:pPr>
              <w:pStyle w:val="ConsPlusNormal"/>
              <w:jc w:val="center"/>
            </w:pPr>
            <w:r>
              <w:t>2,4</w:t>
            </w:r>
          </w:p>
        </w:tc>
      </w:tr>
      <w:tr w:rsidR="003F6A92">
        <w:tc>
          <w:tcPr>
            <w:tcW w:w="3458" w:type="dxa"/>
          </w:tcPr>
          <w:p w:rsidR="003F6A92" w:rsidRDefault="003F6A92">
            <w:pPr>
              <w:pStyle w:val="ConsPlusNormal"/>
            </w:pPr>
            <w:r>
              <w:t xml:space="preserve">Административные штрафы, установленные </w:t>
            </w:r>
            <w:hyperlink r:id="rId129"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000 1 16 01183 01 0000 140</w:t>
            </w:r>
          </w:p>
        </w:tc>
        <w:tc>
          <w:tcPr>
            <w:tcW w:w="1417" w:type="dxa"/>
          </w:tcPr>
          <w:p w:rsidR="003F6A92" w:rsidRDefault="003F6A92">
            <w:pPr>
              <w:pStyle w:val="ConsPlusNormal"/>
              <w:jc w:val="center"/>
            </w:pPr>
            <w:r>
              <w:t>2,4</w:t>
            </w:r>
          </w:p>
        </w:tc>
        <w:tc>
          <w:tcPr>
            <w:tcW w:w="1452" w:type="dxa"/>
          </w:tcPr>
          <w:p w:rsidR="003F6A92" w:rsidRDefault="003F6A92">
            <w:pPr>
              <w:pStyle w:val="ConsPlusNormal"/>
              <w:jc w:val="center"/>
            </w:pPr>
            <w:r>
              <w:t>2,4</w:t>
            </w:r>
          </w:p>
        </w:tc>
      </w:tr>
      <w:tr w:rsidR="003F6A92">
        <w:tc>
          <w:tcPr>
            <w:tcW w:w="3458" w:type="dxa"/>
          </w:tcPr>
          <w:p w:rsidR="003F6A92" w:rsidRDefault="003F6A92">
            <w:pPr>
              <w:pStyle w:val="ConsPlusNormal"/>
            </w:pPr>
            <w:r>
              <w:t xml:space="preserve">Административные штрафы, установленные </w:t>
            </w:r>
            <w:hyperlink r:id="rId13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721" w:type="dxa"/>
          </w:tcPr>
          <w:p w:rsidR="003F6A92" w:rsidRDefault="003F6A92">
            <w:pPr>
              <w:pStyle w:val="ConsPlusNormal"/>
              <w:jc w:val="center"/>
            </w:pPr>
            <w:r>
              <w:t>000 1 16 01190 01 0000 140</w:t>
            </w:r>
          </w:p>
        </w:tc>
        <w:tc>
          <w:tcPr>
            <w:tcW w:w="1417" w:type="dxa"/>
          </w:tcPr>
          <w:p w:rsidR="003F6A92" w:rsidRDefault="003F6A92">
            <w:pPr>
              <w:pStyle w:val="ConsPlusNormal"/>
              <w:jc w:val="center"/>
            </w:pPr>
            <w:r>
              <w:t>548,0</w:t>
            </w:r>
          </w:p>
        </w:tc>
        <w:tc>
          <w:tcPr>
            <w:tcW w:w="1452" w:type="dxa"/>
          </w:tcPr>
          <w:p w:rsidR="003F6A92" w:rsidRDefault="003F6A92">
            <w:pPr>
              <w:pStyle w:val="ConsPlusNormal"/>
              <w:jc w:val="center"/>
            </w:pPr>
            <w:r>
              <w:t>548,0</w:t>
            </w:r>
          </w:p>
        </w:tc>
      </w:tr>
      <w:tr w:rsidR="003F6A92">
        <w:tc>
          <w:tcPr>
            <w:tcW w:w="3458" w:type="dxa"/>
          </w:tcPr>
          <w:p w:rsidR="003F6A92" w:rsidRDefault="003F6A92">
            <w:pPr>
              <w:pStyle w:val="ConsPlusNormal"/>
            </w:pPr>
            <w:r>
              <w:t xml:space="preserve">Административные штрафы, установленные </w:t>
            </w:r>
            <w:hyperlink r:id="rId13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w:t>
            </w:r>
            <w:r>
              <w:lastRenderedPageBreak/>
              <w:t>исполнительной власти субъектов Российской Федерации, учреждениями субъектов Российской Федерации</w:t>
            </w:r>
          </w:p>
        </w:tc>
        <w:tc>
          <w:tcPr>
            <w:tcW w:w="2721" w:type="dxa"/>
          </w:tcPr>
          <w:p w:rsidR="003F6A92" w:rsidRDefault="003F6A92">
            <w:pPr>
              <w:pStyle w:val="ConsPlusNormal"/>
              <w:jc w:val="center"/>
            </w:pPr>
            <w:r>
              <w:lastRenderedPageBreak/>
              <w:t>000 1 16 01192 01 0000 140</w:t>
            </w:r>
          </w:p>
        </w:tc>
        <w:tc>
          <w:tcPr>
            <w:tcW w:w="1417" w:type="dxa"/>
          </w:tcPr>
          <w:p w:rsidR="003F6A92" w:rsidRDefault="003F6A92">
            <w:pPr>
              <w:pStyle w:val="ConsPlusNormal"/>
              <w:jc w:val="center"/>
            </w:pPr>
            <w:r>
              <w:t>15,0</w:t>
            </w:r>
          </w:p>
        </w:tc>
        <w:tc>
          <w:tcPr>
            <w:tcW w:w="1452" w:type="dxa"/>
          </w:tcPr>
          <w:p w:rsidR="003F6A92" w:rsidRDefault="003F6A92">
            <w:pPr>
              <w:pStyle w:val="ConsPlusNormal"/>
              <w:jc w:val="center"/>
            </w:pPr>
            <w:r>
              <w:t>15,0</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3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000 1 16 01193 01 0000 140</w:t>
            </w:r>
          </w:p>
        </w:tc>
        <w:tc>
          <w:tcPr>
            <w:tcW w:w="1417" w:type="dxa"/>
          </w:tcPr>
          <w:p w:rsidR="003F6A92" w:rsidRDefault="003F6A92">
            <w:pPr>
              <w:pStyle w:val="ConsPlusNormal"/>
              <w:jc w:val="center"/>
            </w:pPr>
            <w:r>
              <w:t>533,0</w:t>
            </w:r>
          </w:p>
        </w:tc>
        <w:tc>
          <w:tcPr>
            <w:tcW w:w="1452" w:type="dxa"/>
          </w:tcPr>
          <w:p w:rsidR="003F6A92" w:rsidRDefault="003F6A92">
            <w:pPr>
              <w:pStyle w:val="ConsPlusNormal"/>
              <w:jc w:val="center"/>
            </w:pPr>
            <w:r>
              <w:t>533,0</w:t>
            </w:r>
          </w:p>
        </w:tc>
      </w:tr>
      <w:tr w:rsidR="003F6A92">
        <w:tc>
          <w:tcPr>
            <w:tcW w:w="3458" w:type="dxa"/>
          </w:tcPr>
          <w:p w:rsidR="003F6A92" w:rsidRDefault="003F6A92">
            <w:pPr>
              <w:pStyle w:val="ConsPlusNormal"/>
            </w:pPr>
            <w:r>
              <w:t xml:space="preserve">Административные штрафы, установленные </w:t>
            </w:r>
            <w:hyperlink r:id="rId13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721" w:type="dxa"/>
          </w:tcPr>
          <w:p w:rsidR="003F6A92" w:rsidRDefault="003F6A92">
            <w:pPr>
              <w:pStyle w:val="ConsPlusNormal"/>
              <w:jc w:val="center"/>
            </w:pPr>
            <w:r>
              <w:t>000 1 16 01193 01 0005 140</w:t>
            </w:r>
          </w:p>
        </w:tc>
        <w:tc>
          <w:tcPr>
            <w:tcW w:w="1417" w:type="dxa"/>
          </w:tcPr>
          <w:p w:rsidR="003F6A92" w:rsidRDefault="003F6A92">
            <w:pPr>
              <w:pStyle w:val="ConsPlusNormal"/>
              <w:jc w:val="center"/>
            </w:pPr>
            <w:r>
              <w:t>13,3</w:t>
            </w:r>
          </w:p>
        </w:tc>
        <w:tc>
          <w:tcPr>
            <w:tcW w:w="1452" w:type="dxa"/>
          </w:tcPr>
          <w:p w:rsidR="003F6A92" w:rsidRDefault="003F6A92">
            <w:pPr>
              <w:pStyle w:val="ConsPlusNormal"/>
              <w:jc w:val="center"/>
            </w:pPr>
            <w:r>
              <w:t>13,3</w:t>
            </w:r>
          </w:p>
        </w:tc>
      </w:tr>
      <w:tr w:rsidR="003F6A92">
        <w:tc>
          <w:tcPr>
            <w:tcW w:w="3458" w:type="dxa"/>
          </w:tcPr>
          <w:p w:rsidR="003F6A92" w:rsidRDefault="003F6A92">
            <w:pPr>
              <w:pStyle w:val="ConsPlusNormal"/>
            </w:pPr>
            <w:r>
              <w:t xml:space="preserve">Административные штрафы, установленные </w:t>
            </w:r>
            <w:hyperlink r:id="rId13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w:t>
            </w:r>
            <w:r>
              <w:lastRenderedPageBreak/>
              <w:t>осуществление деятельности, не связанной с извлечением прибыли, без специального разрешения (лицензии)</w:t>
            </w:r>
          </w:p>
        </w:tc>
        <w:tc>
          <w:tcPr>
            <w:tcW w:w="2721" w:type="dxa"/>
          </w:tcPr>
          <w:p w:rsidR="003F6A92" w:rsidRDefault="003F6A92">
            <w:pPr>
              <w:pStyle w:val="ConsPlusNormal"/>
              <w:jc w:val="center"/>
            </w:pPr>
            <w:r>
              <w:lastRenderedPageBreak/>
              <w:t>000 1 16 01193 01 0020 140</w:t>
            </w:r>
          </w:p>
        </w:tc>
        <w:tc>
          <w:tcPr>
            <w:tcW w:w="1417" w:type="dxa"/>
          </w:tcPr>
          <w:p w:rsidR="003F6A92" w:rsidRDefault="003F6A92">
            <w:pPr>
              <w:pStyle w:val="ConsPlusNormal"/>
              <w:jc w:val="center"/>
            </w:pPr>
            <w:r>
              <w:t>13,3</w:t>
            </w:r>
          </w:p>
        </w:tc>
        <w:tc>
          <w:tcPr>
            <w:tcW w:w="1452" w:type="dxa"/>
          </w:tcPr>
          <w:p w:rsidR="003F6A92" w:rsidRDefault="003F6A92">
            <w:pPr>
              <w:pStyle w:val="ConsPlusNormal"/>
              <w:jc w:val="center"/>
            </w:pPr>
            <w:r>
              <w:t>13,3</w:t>
            </w:r>
          </w:p>
        </w:tc>
      </w:tr>
      <w:tr w:rsidR="003F6A92">
        <w:tc>
          <w:tcPr>
            <w:tcW w:w="3458" w:type="dxa"/>
          </w:tcPr>
          <w:p w:rsidR="003F6A92" w:rsidRDefault="003F6A92">
            <w:pPr>
              <w:pStyle w:val="ConsPlusNormal"/>
            </w:pPr>
            <w:r>
              <w:lastRenderedPageBreak/>
              <w:t xml:space="preserve">Административные штрафы, установленные </w:t>
            </w:r>
            <w:hyperlink r:id="rId13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2721" w:type="dxa"/>
          </w:tcPr>
          <w:p w:rsidR="003F6A92" w:rsidRDefault="003F6A92">
            <w:pPr>
              <w:pStyle w:val="ConsPlusNormal"/>
              <w:jc w:val="center"/>
            </w:pPr>
            <w:r>
              <w:t>000 1 16 01193 01 0030 140</w:t>
            </w:r>
          </w:p>
        </w:tc>
        <w:tc>
          <w:tcPr>
            <w:tcW w:w="1417" w:type="dxa"/>
          </w:tcPr>
          <w:p w:rsidR="003F6A92" w:rsidRDefault="003F6A92">
            <w:pPr>
              <w:pStyle w:val="ConsPlusNormal"/>
              <w:jc w:val="center"/>
            </w:pPr>
            <w:r>
              <w:t>3,3</w:t>
            </w:r>
          </w:p>
        </w:tc>
        <w:tc>
          <w:tcPr>
            <w:tcW w:w="1452" w:type="dxa"/>
          </w:tcPr>
          <w:p w:rsidR="003F6A92" w:rsidRDefault="003F6A92">
            <w:pPr>
              <w:pStyle w:val="ConsPlusNormal"/>
              <w:jc w:val="center"/>
            </w:pPr>
            <w:r>
              <w:t>3,3</w:t>
            </w:r>
          </w:p>
        </w:tc>
      </w:tr>
      <w:tr w:rsidR="003F6A92">
        <w:tc>
          <w:tcPr>
            <w:tcW w:w="3458" w:type="dxa"/>
          </w:tcPr>
          <w:p w:rsidR="003F6A92" w:rsidRDefault="003F6A92">
            <w:pPr>
              <w:pStyle w:val="ConsPlusNormal"/>
            </w:pPr>
            <w:r>
              <w:t xml:space="preserve">Административные штрафы, установленные </w:t>
            </w:r>
            <w:hyperlink r:id="rId13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721" w:type="dxa"/>
          </w:tcPr>
          <w:p w:rsidR="003F6A92" w:rsidRDefault="003F6A92">
            <w:pPr>
              <w:pStyle w:val="ConsPlusNormal"/>
              <w:jc w:val="center"/>
            </w:pPr>
            <w:r>
              <w:t>000 1 16 01200 01 0000 140</w:t>
            </w:r>
          </w:p>
        </w:tc>
        <w:tc>
          <w:tcPr>
            <w:tcW w:w="1417" w:type="dxa"/>
          </w:tcPr>
          <w:p w:rsidR="003F6A92" w:rsidRDefault="003F6A92">
            <w:pPr>
              <w:pStyle w:val="ConsPlusNormal"/>
              <w:jc w:val="center"/>
            </w:pPr>
            <w:r>
              <w:t>1195,2</w:t>
            </w:r>
          </w:p>
        </w:tc>
        <w:tc>
          <w:tcPr>
            <w:tcW w:w="1452" w:type="dxa"/>
          </w:tcPr>
          <w:p w:rsidR="003F6A92" w:rsidRDefault="003F6A92">
            <w:pPr>
              <w:pStyle w:val="ConsPlusNormal"/>
              <w:jc w:val="center"/>
            </w:pPr>
            <w:r>
              <w:t>1195,2</w:t>
            </w:r>
          </w:p>
        </w:tc>
      </w:tr>
      <w:tr w:rsidR="003F6A92">
        <w:tc>
          <w:tcPr>
            <w:tcW w:w="3458" w:type="dxa"/>
          </w:tcPr>
          <w:p w:rsidR="003F6A92" w:rsidRDefault="003F6A92">
            <w:pPr>
              <w:pStyle w:val="ConsPlusNormal"/>
            </w:pPr>
            <w:r>
              <w:t xml:space="preserve">Административные штрафы, установленные </w:t>
            </w:r>
            <w:hyperlink r:id="rId13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721" w:type="dxa"/>
          </w:tcPr>
          <w:p w:rsidR="003F6A92" w:rsidRDefault="003F6A92">
            <w:pPr>
              <w:pStyle w:val="ConsPlusNormal"/>
              <w:jc w:val="center"/>
            </w:pPr>
            <w:r>
              <w:t>000 1 16 01203 01 0000 140</w:t>
            </w:r>
          </w:p>
        </w:tc>
        <w:tc>
          <w:tcPr>
            <w:tcW w:w="1417" w:type="dxa"/>
          </w:tcPr>
          <w:p w:rsidR="003F6A92" w:rsidRDefault="003F6A92">
            <w:pPr>
              <w:pStyle w:val="ConsPlusNormal"/>
              <w:jc w:val="center"/>
            </w:pPr>
            <w:r>
              <w:t>1195,2</w:t>
            </w:r>
          </w:p>
        </w:tc>
        <w:tc>
          <w:tcPr>
            <w:tcW w:w="1452" w:type="dxa"/>
          </w:tcPr>
          <w:p w:rsidR="003F6A92" w:rsidRDefault="003F6A92">
            <w:pPr>
              <w:pStyle w:val="ConsPlusNormal"/>
              <w:jc w:val="center"/>
            </w:pPr>
            <w:r>
              <w:t>1195,2</w:t>
            </w:r>
          </w:p>
        </w:tc>
      </w:tr>
      <w:tr w:rsidR="003F6A92">
        <w:tc>
          <w:tcPr>
            <w:tcW w:w="3458" w:type="dxa"/>
          </w:tcPr>
          <w:p w:rsidR="003F6A92" w:rsidRDefault="003F6A92">
            <w:pPr>
              <w:pStyle w:val="ConsPlusNormal"/>
            </w:pPr>
            <w: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w:t>
            </w:r>
            <w:r>
              <w:lastRenderedPageBreak/>
              <w:t>фондом, казенным учреждением, Центральным банком Российской Федерации, иной организацией, действующей от имени Российской Федерации</w:t>
            </w:r>
          </w:p>
        </w:tc>
        <w:tc>
          <w:tcPr>
            <w:tcW w:w="2721" w:type="dxa"/>
          </w:tcPr>
          <w:p w:rsidR="003F6A92" w:rsidRDefault="003F6A92">
            <w:pPr>
              <w:pStyle w:val="ConsPlusNormal"/>
              <w:jc w:val="center"/>
            </w:pPr>
            <w:r>
              <w:lastRenderedPageBreak/>
              <w:t>000 1 16 07000 01 0000 140</w:t>
            </w:r>
          </w:p>
        </w:tc>
        <w:tc>
          <w:tcPr>
            <w:tcW w:w="1417" w:type="dxa"/>
          </w:tcPr>
          <w:p w:rsidR="003F6A92" w:rsidRDefault="003F6A92">
            <w:pPr>
              <w:pStyle w:val="ConsPlusNormal"/>
              <w:jc w:val="center"/>
            </w:pPr>
            <w:r>
              <w:t>162,4</w:t>
            </w:r>
          </w:p>
        </w:tc>
        <w:tc>
          <w:tcPr>
            <w:tcW w:w="1452" w:type="dxa"/>
          </w:tcPr>
          <w:p w:rsidR="003F6A92" w:rsidRDefault="003F6A92">
            <w:pPr>
              <w:pStyle w:val="ConsPlusNormal"/>
              <w:jc w:val="center"/>
            </w:pPr>
            <w:r>
              <w:t>154,2</w:t>
            </w:r>
          </w:p>
        </w:tc>
      </w:tr>
      <w:tr w:rsidR="003F6A92">
        <w:tc>
          <w:tcPr>
            <w:tcW w:w="3458" w:type="dxa"/>
          </w:tcPr>
          <w:p w:rsidR="003F6A92" w:rsidRDefault="003F6A92">
            <w:pPr>
              <w:pStyle w:val="ConsPlusNormal"/>
            </w:pPr>
            <w: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721" w:type="dxa"/>
          </w:tcPr>
          <w:p w:rsidR="003F6A92" w:rsidRDefault="003F6A92">
            <w:pPr>
              <w:pStyle w:val="ConsPlusNormal"/>
              <w:jc w:val="center"/>
            </w:pPr>
            <w:r>
              <w:t>000 1 16 07010 00 0000 140</w:t>
            </w:r>
          </w:p>
        </w:tc>
        <w:tc>
          <w:tcPr>
            <w:tcW w:w="1417" w:type="dxa"/>
          </w:tcPr>
          <w:p w:rsidR="003F6A92" w:rsidRDefault="003F6A92">
            <w:pPr>
              <w:pStyle w:val="ConsPlusNormal"/>
              <w:jc w:val="center"/>
            </w:pPr>
            <w:r>
              <w:t>10,0</w:t>
            </w:r>
          </w:p>
        </w:tc>
        <w:tc>
          <w:tcPr>
            <w:tcW w:w="1452" w:type="dxa"/>
          </w:tcPr>
          <w:p w:rsidR="003F6A92" w:rsidRDefault="003F6A92">
            <w:pPr>
              <w:pStyle w:val="ConsPlusNormal"/>
              <w:jc w:val="center"/>
            </w:pPr>
            <w:r>
              <w:t>10,0</w:t>
            </w:r>
          </w:p>
        </w:tc>
      </w:tr>
      <w:tr w:rsidR="003F6A92">
        <w:tc>
          <w:tcPr>
            <w:tcW w:w="3458" w:type="dxa"/>
          </w:tcPr>
          <w:p w:rsidR="003F6A92" w:rsidRDefault="003F6A92">
            <w:pPr>
              <w:pStyle w:val="ConsPlusNormal"/>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721" w:type="dxa"/>
          </w:tcPr>
          <w:p w:rsidR="003F6A92" w:rsidRDefault="003F6A92">
            <w:pPr>
              <w:pStyle w:val="ConsPlusNormal"/>
              <w:jc w:val="center"/>
            </w:pPr>
            <w:r>
              <w:t>000 1 16 07010 02 0000 140</w:t>
            </w:r>
          </w:p>
        </w:tc>
        <w:tc>
          <w:tcPr>
            <w:tcW w:w="1417" w:type="dxa"/>
          </w:tcPr>
          <w:p w:rsidR="003F6A92" w:rsidRDefault="003F6A92">
            <w:pPr>
              <w:pStyle w:val="ConsPlusNormal"/>
              <w:jc w:val="center"/>
            </w:pPr>
            <w:r>
              <w:t>10,0</w:t>
            </w:r>
          </w:p>
        </w:tc>
        <w:tc>
          <w:tcPr>
            <w:tcW w:w="1452" w:type="dxa"/>
          </w:tcPr>
          <w:p w:rsidR="003F6A92" w:rsidRDefault="003F6A92">
            <w:pPr>
              <w:pStyle w:val="ConsPlusNormal"/>
              <w:jc w:val="center"/>
            </w:pPr>
            <w:r>
              <w:t>10,0</w:t>
            </w:r>
          </w:p>
        </w:tc>
      </w:tr>
      <w:tr w:rsidR="003F6A92">
        <w:tc>
          <w:tcPr>
            <w:tcW w:w="3458" w:type="dxa"/>
          </w:tcPr>
          <w:p w:rsidR="003F6A92" w:rsidRDefault="003F6A92">
            <w:pPr>
              <w:pStyle w:val="ConsPlusNormal"/>
            </w:pPr>
            <w: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2721" w:type="dxa"/>
          </w:tcPr>
          <w:p w:rsidR="003F6A92" w:rsidRDefault="003F6A92">
            <w:pPr>
              <w:pStyle w:val="ConsPlusNormal"/>
              <w:jc w:val="center"/>
            </w:pPr>
            <w:r>
              <w:t>000 1 16 07040 00 0000 140</w:t>
            </w:r>
          </w:p>
        </w:tc>
        <w:tc>
          <w:tcPr>
            <w:tcW w:w="1417" w:type="dxa"/>
          </w:tcPr>
          <w:p w:rsidR="003F6A92" w:rsidRDefault="003F6A92">
            <w:pPr>
              <w:pStyle w:val="ConsPlusNormal"/>
              <w:jc w:val="center"/>
            </w:pPr>
            <w:r>
              <w:t>52,4</w:t>
            </w:r>
          </w:p>
        </w:tc>
        <w:tc>
          <w:tcPr>
            <w:tcW w:w="1452" w:type="dxa"/>
          </w:tcPr>
          <w:p w:rsidR="003F6A92" w:rsidRDefault="003F6A92">
            <w:pPr>
              <w:pStyle w:val="ConsPlusNormal"/>
              <w:jc w:val="center"/>
            </w:pPr>
            <w:r>
              <w:t>44,2</w:t>
            </w:r>
          </w:p>
        </w:tc>
      </w:tr>
      <w:tr w:rsidR="003F6A92">
        <w:tc>
          <w:tcPr>
            <w:tcW w:w="3458" w:type="dxa"/>
          </w:tcPr>
          <w:p w:rsidR="003F6A92" w:rsidRDefault="003F6A92">
            <w:pPr>
              <w:pStyle w:val="ConsPlusNormal"/>
            </w:pPr>
            <w: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721" w:type="dxa"/>
          </w:tcPr>
          <w:p w:rsidR="003F6A92" w:rsidRDefault="003F6A92">
            <w:pPr>
              <w:pStyle w:val="ConsPlusNormal"/>
              <w:jc w:val="center"/>
            </w:pPr>
            <w:r>
              <w:t>000 1 16 07040 02 0000 140</w:t>
            </w:r>
          </w:p>
        </w:tc>
        <w:tc>
          <w:tcPr>
            <w:tcW w:w="1417" w:type="dxa"/>
          </w:tcPr>
          <w:p w:rsidR="003F6A92" w:rsidRDefault="003F6A92">
            <w:pPr>
              <w:pStyle w:val="ConsPlusNormal"/>
              <w:jc w:val="center"/>
            </w:pPr>
            <w:r>
              <w:t>52,4</w:t>
            </w:r>
          </w:p>
        </w:tc>
        <w:tc>
          <w:tcPr>
            <w:tcW w:w="1452" w:type="dxa"/>
          </w:tcPr>
          <w:p w:rsidR="003F6A92" w:rsidRDefault="003F6A92">
            <w:pPr>
              <w:pStyle w:val="ConsPlusNormal"/>
              <w:jc w:val="center"/>
            </w:pPr>
            <w:r>
              <w:t>44,2</w:t>
            </w:r>
          </w:p>
        </w:tc>
      </w:tr>
      <w:tr w:rsidR="003F6A92">
        <w:tc>
          <w:tcPr>
            <w:tcW w:w="3458" w:type="dxa"/>
          </w:tcPr>
          <w:p w:rsidR="003F6A92" w:rsidRDefault="003F6A92">
            <w:pPr>
              <w:pStyle w:val="ConsPlusNormal"/>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w:t>
            </w:r>
            <w:r>
              <w:lastRenderedPageBreak/>
              <w:t>казенным учреждением, Центральным банком Российской Федерации, государственной корпорацией</w:t>
            </w:r>
          </w:p>
        </w:tc>
        <w:tc>
          <w:tcPr>
            <w:tcW w:w="2721" w:type="dxa"/>
          </w:tcPr>
          <w:p w:rsidR="003F6A92" w:rsidRDefault="003F6A92">
            <w:pPr>
              <w:pStyle w:val="ConsPlusNormal"/>
              <w:jc w:val="center"/>
            </w:pPr>
            <w:r>
              <w:lastRenderedPageBreak/>
              <w:t>000 1 16 07090 00 0000 140</w:t>
            </w:r>
          </w:p>
        </w:tc>
        <w:tc>
          <w:tcPr>
            <w:tcW w:w="1417" w:type="dxa"/>
          </w:tcPr>
          <w:p w:rsidR="003F6A92" w:rsidRDefault="003F6A92">
            <w:pPr>
              <w:pStyle w:val="ConsPlusNormal"/>
              <w:jc w:val="center"/>
            </w:pPr>
            <w:r>
              <w:t>100,0</w:t>
            </w:r>
          </w:p>
        </w:tc>
        <w:tc>
          <w:tcPr>
            <w:tcW w:w="1452" w:type="dxa"/>
          </w:tcPr>
          <w:p w:rsidR="003F6A92" w:rsidRDefault="003F6A92">
            <w:pPr>
              <w:pStyle w:val="ConsPlusNormal"/>
              <w:jc w:val="center"/>
            </w:pPr>
            <w:r>
              <w:t>100,0</w:t>
            </w:r>
          </w:p>
        </w:tc>
      </w:tr>
      <w:tr w:rsidR="003F6A92">
        <w:tc>
          <w:tcPr>
            <w:tcW w:w="3458" w:type="dxa"/>
          </w:tcPr>
          <w:p w:rsidR="003F6A92" w:rsidRDefault="003F6A92">
            <w:pPr>
              <w:pStyle w:val="ConsPlusNormal"/>
            </w:pPr>
            <w: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721" w:type="dxa"/>
          </w:tcPr>
          <w:p w:rsidR="003F6A92" w:rsidRDefault="003F6A92">
            <w:pPr>
              <w:pStyle w:val="ConsPlusNormal"/>
              <w:jc w:val="center"/>
            </w:pPr>
            <w:r>
              <w:t>000 1 16 07090 02 0000 140</w:t>
            </w:r>
          </w:p>
        </w:tc>
        <w:tc>
          <w:tcPr>
            <w:tcW w:w="1417" w:type="dxa"/>
          </w:tcPr>
          <w:p w:rsidR="003F6A92" w:rsidRDefault="003F6A92">
            <w:pPr>
              <w:pStyle w:val="ConsPlusNormal"/>
              <w:jc w:val="center"/>
            </w:pPr>
            <w:r>
              <w:t>100,0</w:t>
            </w:r>
          </w:p>
        </w:tc>
        <w:tc>
          <w:tcPr>
            <w:tcW w:w="1452" w:type="dxa"/>
          </w:tcPr>
          <w:p w:rsidR="003F6A92" w:rsidRDefault="003F6A92">
            <w:pPr>
              <w:pStyle w:val="ConsPlusNormal"/>
              <w:jc w:val="center"/>
            </w:pPr>
            <w:r>
              <w:t>100,0</w:t>
            </w:r>
          </w:p>
        </w:tc>
      </w:tr>
      <w:tr w:rsidR="003F6A92">
        <w:tc>
          <w:tcPr>
            <w:tcW w:w="3458" w:type="dxa"/>
          </w:tcPr>
          <w:p w:rsidR="003F6A92" w:rsidRDefault="003F6A92">
            <w:pPr>
              <w:pStyle w:val="ConsPlusNormal"/>
            </w:pPr>
            <w: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2721" w:type="dxa"/>
          </w:tcPr>
          <w:p w:rsidR="003F6A92" w:rsidRDefault="003F6A92">
            <w:pPr>
              <w:pStyle w:val="ConsPlusNormal"/>
              <w:jc w:val="center"/>
            </w:pPr>
            <w:r>
              <w:t>000 1 16 09000 00 0000 140</w:t>
            </w:r>
          </w:p>
        </w:tc>
        <w:tc>
          <w:tcPr>
            <w:tcW w:w="1417" w:type="dxa"/>
          </w:tcPr>
          <w:p w:rsidR="003F6A92" w:rsidRDefault="003F6A92">
            <w:pPr>
              <w:pStyle w:val="ConsPlusNormal"/>
              <w:jc w:val="center"/>
            </w:pPr>
            <w:r>
              <w:t>120,0</w:t>
            </w:r>
          </w:p>
        </w:tc>
        <w:tc>
          <w:tcPr>
            <w:tcW w:w="1452" w:type="dxa"/>
          </w:tcPr>
          <w:p w:rsidR="003F6A92" w:rsidRDefault="003F6A92">
            <w:pPr>
              <w:pStyle w:val="ConsPlusNormal"/>
              <w:jc w:val="center"/>
            </w:pPr>
            <w:r>
              <w:t>120,0</w:t>
            </w:r>
          </w:p>
        </w:tc>
      </w:tr>
      <w:tr w:rsidR="003F6A92">
        <w:tc>
          <w:tcPr>
            <w:tcW w:w="3458" w:type="dxa"/>
          </w:tcPr>
          <w:p w:rsidR="003F6A92" w:rsidRDefault="003F6A92">
            <w:pPr>
              <w:pStyle w:val="ConsPlusNormal"/>
            </w:pPr>
            <w: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2721" w:type="dxa"/>
          </w:tcPr>
          <w:p w:rsidR="003F6A92" w:rsidRDefault="003F6A92">
            <w:pPr>
              <w:pStyle w:val="ConsPlusNormal"/>
              <w:jc w:val="center"/>
            </w:pPr>
            <w:r>
              <w:t>000 1 16 09030 02 0000 140</w:t>
            </w:r>
          </w:p>
        </w:tc>
        <w:tc>
          <w:tcPr>
            <w:tcW w:w="1417" w:type="dxa"/>
          </w:tcPr>
          <w:p w:rsidR="003F6A92" w:rsidRDefault="003F6A92">
            <w:pPr>
              <w:pStyle w:val="ConsPlusNormal"/>
              <w:jc w:val="center"/>
            </w:pPr>
            <w:r>
              <w:t>120,0</w:t>
            </w:r>
          </w:p>
        </w:tc>
        <w:tc>
          <w:tcPr>
            <w:tcW w:w="1452" w:type="dxa"/>
          </w:tcPr>
          <w:p w:rsidR="003F6A92" w:rsidRDefault="003F6A92">
            <w:pPr>
              <w:pStyle w:val="ConsPlusNormal"/>
              <w:jc w:val="center"/>
            </w:pPr>
            <w:r>
              <w:t>120,0</w:t>
            </w:r>
          </w:p>
        </w:tc>
      </w:tr>
      <w:tr w:rsidR="003F6A92">
        <w:tc>
          <w:tcPr>
            <w:tcW w:w="3458" w:type="dxa"/>
          </w:tcPr>
          <w:p w:rsidR="003F6A92" w:rsidRDefault="003F6A92">
            <w:pPr>
              <w:pStyle w:val="ConsPlusNormal"/>
            </w:pPr>
            <w:r>
              <w:t>Платежи в целях возмещения причиненного ущерба (убытков)</w:t>
            </w:r>
          </w:p>
        </w:tc>
        <w:tc>
          <w:tcPr>
            <w:tcW w:w="2721" w:type="dxa"/>
          </w:tcPr>
          <w:p w:rsidR="003F6A92" w:rsidRDefault="003F6A92">
            <w:pPr>
              <w:pStyle w:val="ConsPlusNormal"/>
              <w:jc w:val="center"/>
            </w:pPr>
            <w:r>
              <w:t>000 1 16 10000 00 0000 140</w:t>
            </w:r>
          </w:p>
        </w:tc>
        <w:tc>
          <w:tcPr>
            <w:tcW w:w="1417" w:type="dxa"/>
          </w:tcPr>
          <w:p w:rsidR="003F6A92" w:rsidRDefault="003F6A92">
            <w:pPr>
              <w:pStyle w:val="ConsPlusNormal"/>
              <w:jc w:val="center"/>
            </w:pPr>
            <w:r>
              <w:t>82120,6</w:t>
            </w:r>
          </w:p>
        </w:tc>
        <w:tc>
          <w:tcPr>
            <w:tcW w:w="1452" w:type="dxa"/>
          </w:tcPr>
          <w:p w:rsidR="003F6A92" w:rsidRDefault="003F6A92">
            <w:pPr>
              <w:pStyle w:val="ConsPlusNormal"/>
              <w:jc w:val="center"/>
            </w:pPr>
            <w:r>
              <w:t>82120,4</w:t>
            </w:r>
          </w:p>
        </w:tc>
      </w:tr>
      <w:tr w:rsidR="003F6A92">
        <w:tc>
          <w:tcPr>
            <w:tcW w:w="3458" w:type="dxa"/>
          </w:tcPr>
          <w:p w:rsidR="003F6A92" w:rsidRDefault="003F6A92">
            <w:pPr>
              <w:pStyle w:val="ConsPlusNormal"/>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721" w:type="dxa"/>
          </w:tcPr>
          <w:p w:rsidR="003F6A92" w:rsidRDefault="003F6A92">
            <w:pPr>
              <w:pStyle w:val="ConsPlusNormal"/>
              <w:jc w:val="center"/>
            </w:pPr>
            <w:r>
              <w:t>000 1 16 10122 01 0001 140</w:t>
            </w:r>
          </w:p>
        </w:tc>
        <w:tc>
          <w:tcPr>
            <w:tcW w:w="1417" w:type="dxa"/>
          </w:tcPr>
          <w:p w:rsidR="003F6A92" w:rsidRDefault="003F6A92">
            <w:pPr>
              <w:pStyle w:val="ConsPlusNormal"/>
              <w:jc w:val="center"/>
            </w:pPr>
            <w:r>
              <w:t>3065,4</w:t>
            </w:r>
          </w:p>
        </w:tc>
        <w:tc>
          <w:tcPr>
            <w:tcW w:w="1452" w:type="dxa"/>
          </w:tcPr>
          <w:p w:rsidR="003F6A92" w:rsidRDefault="003F6A92">
            <w:pPr>
              <w:pStyle w:val="ConsPlusNormal"/>
              <w:jc w:val="center"/>
            </w:pPr>
            <w:r>
              <w:t>3065,4</w:t>
            </w:r>
          </w:p>
        </w:tc>
      </w:tr>
      <w:tr w:rsidR="003F6A92">
        <w:tc>
          <w:tcPr>
            <w:tcW w:w="3458" w:type="dxa"/>
          </w:tcPr>
          <w:p w:rsidR="003F6A92" w:rsidRDefault="003F6A92">
            <w:pPr>
              <w:pStyle w:val="ConsPlusNormal"/>
            </w:pPr>
            <w:r>
              <w:t xml:space="preserve">Доходы от денежных взысканий (штрафов), поступающие в счет погашения задолженности, </w:t>
            </w:r>
            <w:r>
              <w:lastRenderedPageBreak/>
              <w:t>образовавшейся до 1 января 2020 года, подлежащие зачислению в бюджет субъекта Российской Федерации по нормативам, действующим в 2019 году (доходы, направляемые на формирование дорожного фонда субъекта Российской Федерации)</w:t>
            </w:r>
          </w:p>
        </w:tc>
        <w:tc>
          <w:tcPr>
            <w:tcW w:w="2721" w:type="dxa"/>
          </w:tcPr>
          <w:p w:rsidR="003F6A92" w:rsidRDefault="003F6A92">
            <w:pPr>
              <w:pStyle w:val="ConsPlusNormal"/>
              <w:jc w:val="center"/>
            </w:pPr>
            <w:r>
              <w:lastRenderedPageBreak/>
              <w:t>000 1 16 10122 01 0002 140</w:t>
            </w:r>
          </w:p>
        </w:tc>
        <w:tc>
          <w:tcPr>
            <w:tcW w:w="1417" w:type="dxa"/>
          </w:tcPr>
          <w:p w:rsidR="003F6A92" w:rsidRDefault="003F6A92">
            <w:pPr>
              <w:pStyle w:val="ConsPlusNormal"/>
              <w:jc w:val="center"/>
            </w:pPr>
            <w:r>
              <w:t>79055,2</w:t>
            </w:r>
          </w:p>
        </w:tc>
        <w:tc>
          <w:tcPr>
            <w:tcW w:w="1452" w:type="dxa"/>
          </w:tcPr>
          <w:p w:rsidR="003F6A92" w:rsidRDefault="003F6A92">
            <w:pPr>
              <w:pStyle w:val="ConsPlusNormal"/>
              <w:jc w:val="center"/>
            </w:pPr>
            <w:r>
              <w:t>79055,0</w:t>
            </w:r>
          </w:p>
        </w:tc>
      </w:tr>
      <w:tr w:rsidR="003F6A92">
        <w:tc>
          <w:tcPr>
            <w:tcW w:w="3458" w:type="dxa"/>
          </w:tcPr>
          <w:p w:rsidR="003F6A92" w:rsidRDefault="003F6A92">
            <w:pPr>
              <w:pStyle w:val="ConsPlusNormal"/>
            </w:pPr>
            <w:r>
              <w:lastRenderedPageBreak/>
              <w:t>Платежи, уплачиваемые в целях возмещения вреда</w:t>
            </w:r>
          </w:p>
        </w:tc>
        <w:tc>
          <w:tcPr>
            <w:tcW w:w="2721" w:type="dxa"/>
          </w:tcPr>
          <w:p w:rsidR="003F6A92" w:rsidRDefault="003F6A92">
            <w:pPr>
              <w:pStyle w:val="ConsPlusNormal"/>
              <w:jc w:val="center"/>
            </w:pPr>
            <w:r>
              <w:t>000 1 16 11000 01 0000 140</w:t>
            </w:r>
          </w:p>
        </w:tc>
        <w:tc>
          <w:tcPr>
            <w:tcW w:w="1417" w:type="dxa"/>
          </w:tcPr>
          <w:p w:rsidR="003F6A92" w:rsidRDefault="003F6A92">
            <w:pPr>
              <w:pStyle w:val="ConsPlusNormal"/>
              <w:jc w:val="center"/>
            </w:pPr>
            <w:r>
              <w:t>2000,0</w:t>
            </w:r>
          </w:p>
        </w:tc>
        <w:tc>
          <w:tcPr>
            <w:tcW w:w="1452" w:type="dxa"/>
          </w:tcPr>
          <w:p w:rsidR="003F6A92" w:rsidRDefault="003F6A92">
            <w:pPr>
              <w:pStyle w:val="ConsPlusNormal"/>
              <w:jc w:val="center"/>
            </w:pPr>
            <w:r>
              <w:t>2000,0</w:t>
            </w:r>
          </w:p>
        </w:tc>
      </w:tr>
      <w:tr w:rsidR="003F6A92">
        <w:tc>
          <w:tcPr>
            <w:tcW w:w="3458" w:type="dxa"/>
          </w:tcPr>
          <w:p w:rsidR="003F6A92" w:rsidRDefault="003F6A92">
            <w:pPr>
              <w:pStyle w:val="ConsPlusNormal"/>
            </w:pPr>
            <w:r>
              <w:t>Платежи, уплачиваемые в целях возмещения вреда, причиняемого автомобильным дорогам</w:t>
            </w:r>
          </w:p>
        </w:tc>
        <w:tc>
          <w:tcPr>
            <w:tcW w:w="2721" w:type="dxa"/>
          </w:tcPr>
          <w:p w:rsidR="003F6A92" w:rsidRDefault="003F6A92">
            <w:pPr>
              <w:pStyle w:val="ConsPlusNormal"/>
              <w:jc w:val="center"/>
            </w:pPr>
            <w:r>
              <w:t>000 1 16 11060 01 0000 140</w:t>
            </w:r>
          </w:p>
        </w:tc>
        <w:tc>
          <w:tcPr>
            <w:tcW w:w="1417" w:type="dxa"/>
          </w:tcPr>
          <w:p w:rsidR="003F6A92" w:rsidRDefault="003F6A92">
            <w:pPr>
              <w:pStyle w:val="ConsPlusNormal"/>
              <w:jc w:val="center"/>
            </w:pPr>
            <w:r>
              <w:t>2000,0</w:t>
            </w:r>
          </w:p>
        </w:tc>
        <w:tc>
          <w:tcPr>
            <w:tcW w:w="1452" w:type="dxa"/>
          </w:tcPr>
          <w:p w:rsidR="003F6A92" w:rsidRDefault="003F6A92">
            <w:pPr>
              <w:pStyle w:val="ConsPlusNormal"/>
              <w:jc w:val="center"/>
            </w:pPr>
            <w:r>
              <w:t>2000,0</w:t>
            </w:r>
          </w:p>
        </w:tc>
      </w:tr>
      <w:tr w:rsidR="003F6A92">
        <w:tc>
          <w:tcPr>
            <w:tcW w:w="3458" w:type="dxa"/>
          </w:tcPr>
          <w:p w:rsidR="003F6A92" w:rsidRDefault="003F6A92">
            <w:pPr>
              <w:pStyle w:val="ConsPlusNormal"/>
            </w:pPr>
            <w: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721" w:type="dxa"/>
          </w:tcPr>
          <w:p w:rsidR="003F6A92" w:rsidRDefault="003F6A92">
            <w:pPr>
              <w:pStyle w:val="ConsPlusNormal"/>
              <w:jc w:val="center"/>
            </w:pPr>
            <w:r>
              <w:t>000 1 16 11063 01 0000 140</w:t>
            </w:r>
          </w:p>
        </w:tc>
        <w:tc>
          <w:tcPr>
            <w:tcW w:w="1417" w:type="dxa"/>
          </w:tcPr>
          <w:p w:rsidR="003F6A92" w:rsidRDefault="003F6A92">
            <w:pPr>
              <w:pStyle w:val="ConsPlusNormal"/>
              <w:jc w:val="center"/>
            </w:pPr>
            <w:r>
              <w:t>2000,0</w:t>
            </w:r>
          </w:p>
        </w:tc>
        <w:tc>
          <w:tcPr>
            <w:tcW w:w="1452" w:type="dxa"/>
          </w:tcPr>
          <w:p w:rsidR="003F6A92" w:rsidRDefault="003F6A92">
            <w:pPr>
              <w:pStyle w:val="ConsPlusNormal"/>
              <w:jc w:val="center"/>
            </w:pPr>
            <w:r>
              <w:t>2000,0</w:t>
            </w:r>
          </w:p>
        </w:tc>
      </w:tr>
      <w:tr w:rsidR="003F6A92">
        <w:tc>
          <w:tcPr>
            <w:tcW w:w="3458" w:type="dxa"/>
          </w:tcPr>
          <w:p w:rsidR="003F6A92" w:rsidRDefault="003F6A92">
            <w:pPr>
              <w:pStyle w:val="ConsPlusNormal"/>
            </w:pPr>
            <w:r>
              <w:t>ПРОЧИЕ НЕНАЛОГОВЫЕ ДОХОДЫ</w:t>
            </w:r>
          </w:p>
        </w:tc>
        <w:tc>
          <w:tcPr>
            <w:tcW w:w="2721" w:type="dxa"/>
          </w:tcPr>
          <w:p w:rsidR="003F6A92" w:rsidRDefault="003F6A92">
            <w:pPr>
              <w:pStyle w:val="ConsPlusNormal"/>
              <w:jc w:val="center"/>
            </w:pPr>
            <w:r>
              <w:t>000 1 17 00000 00 0000 000</w:t>
            </w:r>
          </w:p>
        </w:tc>
        <w:tc>
          <w:tcPr>
            <w:tcW w:w="1417" w:type="dxa"/>
          </w:tcPr>
          <w:p w:rsidR="003F6A92" w:rsidRDefault="003F6A92">
            <w:pPr>
              <w:pStyle w:val="ConsPlusNormal"/>
              <w:jc w:val="center"/>
            </w:pPr>
            <w:r>
              <w:t>2,6</w:t>
            </w:r>
          </w:p>
        </w:tc>
        <w:tc>
          <w:tcPr>
            <w:tcW w:w="1452" w:type="dxa"/>
          </w:tcPr>
          <w:p w:rsidR="003F6A92" w:rsidRDefault="003F6A92">
            <w:pPr>
              <w:pStyle w:val="ConsPlusNormal"/>
              <w:jc w:val="center"/>
            </w:pPr>
            <w:r>
              <w:t>2,6</w:t>
            </w:r>
          </w:p>
        </w:tc>
      </w:tr>
      <w:tr w:rsidR="003F6A92">
        <w:tc>
          <w:tcPr>
            <w:tcW w:w="3458" w:type="dxa"/>
          </w:tcPr>
          <w:p w:rsidR="003F6A92" w:rsidRDefault="003F6A92">
            <w:pPr>
              <w:pStyle w:val="ConsPlusNormal"/>
            </w:pPr>
            <w:r>
              <w:t>Прочие неналоговые доходы</w:t>
            </w:r>
          </w:p>
        </w:tc>
        <w:tc>
          <w:tcPr>
            <w:tcW w:w="2721" w:type="dxa"/>
          </w:tcPr>
          <w:p w:rsidR="003F6A92" w:rsidRDefault="003F6A92">
            <w:pPr>
              <w:pStyle w:val="ConsPlusNormal"/>
              <w:jc w:val="center"/>
            </w:pPr>
            <w:r>
              <w:t>000 1 17 05000 00 0000 180</w:t>
            </w:r>
          </w:p>
        </w:tc>
        <w:tc>
          <w:tcPr>
            <w:tcW w:w="1417" w:type="dxa"/>
          </w:tcPr>
          <w:p w:rsidR="003F6A92" w:rsidRDefault="003F6A92">
            <w:pPr>
              <w:pStyle w:val="ConsPlusNormal"/>
              <w:jc w:val="center"/>
            </w:pPr>
            <w:r>
              <w:t>2,6</w:t>
            </w:r>
          </w:p>
        </w:tc>
        <w:tc>
          <w:tcPr>
            <w:tcW w:w="1452" w:type="dxa"/>
          </w:tcPr>
          <w:p w:rsidR="003F6A92" w:rsidRDefault="003F6A92">
            <w:pPr>
              <w:pStyle w:val="ConsPlusNormal"/>
              <w:jc w:val="center"/>
            </w:pPr>
            <w:r>
              <w:t>2,6</w:t>
            </w:r>
          </w:p>
        </w:tc>
      </w:tr>
      <w:tr w:rsidR="003F6A92">
        <w:tc>
          <w:tcPr>
            <w:tcW w:w="3458" w:type="dxa"/>
          </w:tcPr>
          <w:p w:rsidR="003F6A92" w:rsidRDefault="003F6A92">
            <w:pPr>
              <w:pStyle w:val="ConsPlusNormal"/>
            </w:pPr>
            <w:r>
              <w:t>Прочие неналоговые доходы бюджетов субъектов Российской Федерации</w:t>
            </w:r>
          </w:p>
        </w:tc>
        <w:tc>
          <w:tcPr>
            <w:tcW w:w="2721" w:type="dxa"/>
          </w:tcPr>
          <w:p w:rsidR="003F6A92" w:rsidRDefault="003F6A92">
            <w:pPr>
              <w:pStyle w:val="ConsPlusNormal"/>
              <w:jc w:val="center"/>
            </w:pPr>
            <w:r>
              <w:t>000 1 17 05020 02 0000 180</w:t>
            </w:r>
          </w:p>
        </w:tc>
        <w:tc>
          <w:tcPr>
            <w:tcW w:w="1417" w:type="dxa"/>
          </w:tcPr>
          <w:p w:rsidR="003F6A92" w:rsidRDefault="003F6A92">
            <w:pPr>
              <w:pStyle w:val="ConsPlusNormal"/>
              <w:jc w:val="center"/>
            </w:pPr>
            <w:r>
              <w:t>2,6</w:t>
            </w:r>
          </w:p>
        </w:tc>
        <w:tc>
          <w:tcPr>
            <w:tcW w:w="1452" w:type="dxa"/>
          </w:tcPr>
          <w:p w:rsidR="003F6A92" w:rsidRDefault="003F6A92">
            <w:pPr>
              <w:pStyle w:val="ConsPlusNormal"/>
              <w:jc w:val="center"/>
            </w:pPr>
            <w:r>
              <w:t>2,6</w:t>
            </w:r>
          </w:p>
        </w:tc>
      </w:tr>
      <w:tr w:rsidR="003F6A92">
        <w:tc>
          <w:tcPr>
            <w:tcW w:w="3458" w:type="dxa"/>
          </w:tcPr>
          <w:p w:rsidR="003F6A92" w:rsidRDefault="003F6A92">
            <w:pPr>
              <w:pStyle w:val="ConsPlusNormal"/>
            </w:pPr>
            <w:r>
              <w:t>БЕЗВОЗМЕЗДНЫЕ ПОСТУПЛЕНИЯ</w:t>
            </w:r>
          </w:p>
        </w:tc>
        <w:tc>
          <w:tcPr>
            <w:tcW w:w="2721" w:type="dxa"/>
          </w:tcPr>
          <w:p w:rsidR="003F6A92" w:rsidRDefault="003F6A92">
            <w:pPr>
              <w:pStyle w:val="ConsPlusNormal"/>
              <w:jc w:val="center"/>
            </w:pPr>
            <w:r>
              <w:t>000 2 00 00000 00 0000 000</w:t>
            </w:r>
          </w:p>
        </w:tc>
        <w:tc>
          <w:tcPr>
            <w:tcW w:w="1417" w:type="dxa"/>
          </w:tcPr>
          <w:p w:rsidR="003F6A92" w:rsidRDefault="003F6A92">
            <w:pPr>
              <w:pStyle w:val="ConsPlusNormal"/>
              <w:jc w:val="center"/>
            </w:pPr>
            <w:r>
              <w:t>15942570,1</w:t>
            </w:r>
          </w:p>
        </w:tc>
        <w:tc>
          <w:tcPr>
            <w:tcW w:w="1452" w:type="dxa"/>
          </w:tcPr>
          <w:p w:rsidR="003F6A92" w:rsidRDefault="003F6A92">
            <w:pPr>
              <w:pStyle w:val="ConsPlusNormal"/>
              <w:jc w:val="center"/>
            </w:pPr>
            <w:r>
              <w:t>13826619,5</w:t>
            </w:r>
          </w:p>
        </w:tc>
      </w:tr>
      <w:tr w:rsidR="003F6A92">
        <w:tc>
          <w:tcPr>
            <w:tcW w:w="3458" w:type="dxa"/>
          </w:tcPr>
          <w:p w:rsidR="003F6A92" w:rsidRDefault="003F6A92">
            <w:pPr>
              <w:pStyle w:val="ConsPlusNormal"/>
            </w:pPr>
            <w:r>
              <w:t>БЕЗВОЗМЕЗДНЫЕ ПОСТУПЛЕНИЯ ОТ ДРУГИХ БЮДЖЕТОВ БЮДЖЕТНОЙ СИСТЕМЫ РОССИЙСКОЙ ФЕДЕРАЦИИ</w:t>
            </w:r>
          </w:p>
        </w:tc>
        <w:tc>
          <w:tcPr>
            <w:tcW w:w="2721" w:type="dxa"/>
          </w:tcPr>
          <w:p w:rsidR="003F6A92" w:rsidRDefault="003F6A92">
            <w:pPr>
              <w:pStyle w:val="ConsPlusNormal"/>
              <w:jc w:val="center"/>
            </w:pPr>
            <w:r>
              <w:t>000 2 02 00000 00 0000 000</w:t>
            </w:r>
          </w:p>
        </w:tc>
        <w:tc>
          <w:tcPr>
            <w:tcW w:w="1417" w:type="dxa"/>
          </w:tcPr>
          <w:p w:rsidR="003F6A92" w:rsidRDefault="003F6A92">
            <w:pPr>
              <w:pStyle w:val="ConsPlusNormal"/>
              <w:jc w:val="center"/>
            </w:pPr>
            <w:r>
              <w:t>15713843,4</w:t>
            </w:r>
          </w:p>
        </w:tc>
        <w:tc>
          <w:tcPr>
            <w:tcW w:w="1452" w:type="dxa"/>
          </w:tcPr>
          <w:p w:rsidR="003F6A92" w:rsidRDefault="003F6A92">
            <w:pPr>
              <w:pStyle w:val="ConsPlusNormal"/>
              <w:jc w:val="center"/>
            </w:pPr>
            <w:r>
              <w:t>13410596,1</w:t>
            </w:r>
          </w:p>
        </w:tc>
      </w:tr>
      <w:tr w:rsidR="003F6A92">
        <w:tc>
          <w:tcPr>
            <w:tcW w:w="3458" w:type="dxa"/>
          </w:tcPr>
          <w:p w:rsidR="003F6A92" w:rsidRDefault="003F6A92">
            <w:pPr>
              <w:pStyle w:val="ConsPlusNormal"/>
            </w:pPr>
            <w:r>
              <w:t>Дотации бюджетам бюджетной системы Российской Федерации</w:t>
            </w:r>
          </w:p>
        </w:tc>
        <w:tc>
          <w:tcPr>
            <w:tcW w:w="2721" w:type="dxa"/>
          </w:tcPr>
          <w:p w:rsidR="003F6A92" w:rsidRDefault="003F6A92">
            <w:pPr>
              <w:pStyle w:val="ConsPlusNormal"/>
              <w:jc w:val="center"/>
            </w:pPr>
            <w:r>
              <w:t>000 2 02 10000 00 0000 150</w:t>
            </w:r>
          </w:p>
        </w:tc>
        <w:tc>
          <w:tcPr>
            <w:tcW w:w="1417" w:type="dxa"/>
          </w:tcPr>
          <w:p w:rsidR="003F6A92" w:rsidRDefault="003F6A92">
            <w:pPr>
              <w:pStyle w:val="ConsPlusNormal"/>
              <w:jc w:val="center"/>
            </w:pPr>
            <w:r>
              <w:t>71075,0</w:t>
            </w:r>
          </w:p>
        </w:tc>
        <w:tc>
          <w:tcPr>
            <w:tcW w:w="1452" w:type="dxa"/>
          </w:tcPr>
          <w:p w:rsidR="003F6A92" w:rsidRDefault="003F6A92">
            <w:pPr>
              <w:pStyle w:val="ConsPlusNormal"/>
              <w:jc w:val="center"/>
            </w:pPr>
            <w:r>
              <w:t>293777,0</w:t>
            </w:r>
          </w:p>
        </w:tc>
      </w:tr>
      <w:tr w:rsidR="003F6A92">
        <w:tc>
          <w:tcPr>
            <w:tcW w:w="3458" w:type="dxa"/>
          </w:tcPr>
          <w:p w:rsidR="003F6A92" w:rsidRDefault="003F6A92">
            <w:pPr>
              <w:pStyle w:val="ConsPlusNormal"/>
            </w:pPr>
            <w:r>
              <w:t>Дотации бюджетам субъектов Российской Федерации на выравнивание бюджетной обеспеченности</w:t>
            </w:r>
          </w:p>
        </w:tc>
        <w:tc>
          <w:tcPr>
            <w:tcW w:w="2721" w:type="dxa"/>
          </w:tcPr>
          <w:p w:rsidR="003F6A92" w:rsidRDefault="003F6A92">
            <w:pPr>
              <w:pStyle w:val="ConsPlusNormal"/>
              <w:jc w:val="center"/>
            </w:pPr>
            <w:r>
              <w:t>000 2 02 15001 02 0000 150</w:t>
            </w:r>
          </w:p>
        </w:tc>
        <w:tc>
          <w:tcPr>
            <w:tcW w:w="1417" w:type="dxa"/>
          </w:tcPr>
          <w:p w:rsidR="003F6A92" w:rsidRDefault="003F6A92">
            <w:pPr>
              <w:pStyle w:val="ConsPlusNormal"/>
              <w:jc w:val="center"/>
            </w:pPr>
            <w:r>
              <w:t>0,0</w:t>
            </w:r>
          </w:p>
        </w:tc>
        <w:tc>
          <w:tcPr>
            <w:tcW w:w="1452" w:type="dxa"/>
          </w:tcPr>
          <w:p w:rsidR="003F6A92" w:rsidRDefault="003F6A92">
            <w:pPr>
              <w:pStyle w:val="ConsPlusNormal"/>
              <w:jc w:val="center"/>
            </w:pPr>
            <w:r>
              <w:t>230056,0</w:t>
            </w:r>
          </w:p>
        </w:tc>
      </w:tr>
      <w:tr w:rsidR="003F6A92">
        <w:tc>
          <w:tcPr>
            <w:tcW w:w="3458" w:type="dxa"/>
          </w:tcPr>
          <w:p w:rsidR="003F6A92" w:rsidRDefault="003F6A92">
            <w:pPr>
              <w:pStyle w:val="ConsPlusNormal"/>
            </w:pPr>
            <w: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2721" w:type="dxa"/>
          </w:tcPr>
          <w:p w:rsidR="003F6A92" w:rsidRDefault="003F6A92">
            <w:pPr>
              <w:pStyle w:val="ConsPlusNormal"/>
              <w:jc w:val="center"/>
            </w:pPr>
            <w:r>
              <w:t>000 2 02 15010 02 0000 150</w:t>
            </w:r>
          </w:p>
        </w:tc>
        <w:tc>
          <w:tcPr>
            <w:tcW w:w="1417" w:type="dxa"/>
          </w:tcPr>
          <w:p w:rsidR="003F6A92" w:rsidRDefault="003F6A92">
            <w:pPr>
              <w:pStyle w:val="ConsPlusNormal"/>
              <w:jc w:val="center"/>
            </w:pPr>
            <w:r>
              <w:t>71075,0</w:t>
            </w:r>
          </w:p>
        </w:tc>
        <w:tc>
          <w:tcPr>
            <w:tcW w:w="1452" w:type="dxa"/>
          </w:tcPr>
          <w:p w:rsidR="003F6A92" w:rsidRDefault="003F6A92">
            <w:pPr>
              <w:pStyle w:val="ConsPlusNormal"/>
              <w:jc w:val="center"/>
            </w:pPr>
            <w:r>
              <w:t>63721,0</w:t>
            </w:r>
          </w:p>
        </w:tc>
      </w:tr>
      <w:tr w:rsidR="003F6A92">
        <w:tc>
          <w:tcPr>
            <w:tcW w:w="3458" w:type="dxa"/>
          </w:tcPr>
          <w:p w:rsidR="003F6A92" w:rsidRDefault="003F6A92">
            <w:pPr>
              <w:pStyle w:val="ConsPlusNormal"/>
            </w:pPr>
            <w:r>
              <w:lastRenderedPageBreak/>
              <w:t>Субсидии бюджетам бюджетной системы Российской Федерации (межбюджетные субсидии)</w:t>
            </w:r>
          </w:p>
        </w:tc>
        <w:tc>
          <w:tcPr>
            <w:tcW w:w="2721" w:type="dxa"/>
          </w:tcPr>
          <w:p w:rsidR="003F6A92" w:rsidRDefault="003F6A92">
            <w:pPr>
              <w:pStyle w:val="ConsPlusNormal"/>
              <w:jc w:val="center"/>
            </w:pPr>
            <w:r>
              <w:t>000 2 02 20000 00 0000 150</w:t>
            </w:r>
          </w:p>
        </w:tc>
        <w:tc>
          <w:tcPr>
            <w:tcW w:w="1417" w:type="dxa"/>
          </w:tcPr>
          <w:p w:rsidR="003F6A92" w:rsidRDefault="003F6A92">
            <w:pPr>
              <w:pStyle w:val="ConsPlusNormal"/>
              <w:jc w:val="center"/>
            </w:pPr>
            <w:r>
              <w:t>9720365,8</w:t>
            </w:r>
          </w:p>
        </w:tc>
        <w:tc>
          <w:tcPr>
            <w:tcW w:w="1452" w:type="dxa"/>
          </w:tcPr>
          <w:p w:rsidR="003F6A92" w:rsidRDefault="003F6A92">
            <w:pPr>
              <w:pStyle w:val="ConsPlusNormal"/>
              <w:jc w:val="center"/>
            </w:pPr>
            <w:r>
              <w:t>7067899,7</w:t>
            </w:r>
          </w:p>
        </w:tc>
      </w:tr>
      <w:tr w:rsidR="003F6A92">
        <w:tc>
          <w:tcPr>
            <w:tcW w:w="3458" w:type="dxa"/>
          </w:tcPr>
          <w:p w:rsidR="003F6A92" w:rsidRDefault="003F6A92">
            <w:pPr>
              <w:pStyle w:val="ConsPlusNormal"/>
            </w:pPr>
            <w:r>
              <w:t>Субсидии бюджетам субъектов Российской Федерации из местных бюджетов</w:t>
            </w:r>
          </w:p>
        </w:tc>
        <w:tc>
          <w:tcPr>
            <w:tcW w:w="2721" w:type="dxa"/>
          </w:tcPr>
          <w:p w:rsidR="003F6A92" w:rsidRDefault="003F6A92">
            <w:pPr>
              <w:pStyle w:val="ConsPlusNormal"/>
              <w:jc w:val="center"/>
            </w:pPr>
            <w:r>
              <w:t>000 2 02 20086 02 0000 150</w:t>
            </w:r>
          </w:p>
        </w:tc>
        <w:tc>
          <w:tcPr>
            <w:tcW w:w="1417" w:type="dxa"/>
          </w:tcPr>
          <w:p w:rsidR="003F6A92" w:rsidRDefault="003F6A92">
            <w:pPr>
              <w:pStyle w:val="ConsPlusNormal"/>
              <w:jc w:val="center"/>
            </w:pPr>
            <w:r>
              <w:t>70772,7</w:t>
            </w:r>
          </w:p>
        </w:tc>
        <w:tc>
          <w:tcPr>
            <w:tcW w:w="1452" w:type="dxa"/>
          </w:tcPr>
          <w:p w:rsidR="003F6A92" w:rsidRDefault="003F6A92">
            <w:pPr>
              <w:pStyle w:val="ConsPlusNormal"/>
              <w:jc w:val="center"/>
            </w:pPr>
            <w:r>
              <w:t>70772,7</w:t>
            </w:r>
          </w:p>
        </w:tc>
      </w:tr>
      <w:tr w:rsidR="003F6A92">
        <w:tc>
          <w:tcPr>
            <w:tcW w:w="3458" w:type="dxa"/>
          </w:tcPr>
          <w:p w:rsidR="003F6A92" w:rsidRDefault="003F6A92">
            <w:pPr>
              <w:pStyle w:val="ConsPlusNormal"/>
            </w:pPr>
            <w:r>
              <w:t>Субсидии бюджетам субъектов Российской Федерации на сокращение доли загрязненных сточных вод</w:t>
            </w:r>
          </w:p>
        </w:tc>
        <w:tc>
          <w:tcPr>
            <w:tcW w:w="2721" w:type="dxa"/>
          </w:tcPr>
          <w:p w:rsidR="003F6A92" w:rsidRDefault="003F6A92">
            <w:pPr>
              <w:pStyle w:val="ConsPlusNormal"/>
              <w:jc w:val="center"/>
            </w:pPr>
            <w:r>
              <w:t>000 2 02 25013 02 0000 150</w:t>
            </w:r>
          </w:p>
        </w:tc>
        <w:tc>
          <w:tcPr>
            <w:tcW w:w="1417" w:type="dxa"/>
          </w:tcPr>
          <w:p w:rsidR="003F6A92" w:rsidRDefault="003F6A92">
            <w:pPr>
              <w:pStyle w:val="ConsPlusNormal"/>
              <w:jc w:val="center"/>
            </w:pPr>
            <w:r>
              <w:t>673909,5</w:t>
            </w:r>
          </w:p>
        </w:tc>
        <w:tc>
          <w:tcPr>
            <w:tcW w:w="1452" w:type="dxa"/>
          </w:tcPr>
          <w:p w:rsidR="003F6A92" w:rsidRDefault="003F6A92">
            <w:pPr>
              <w:pStyle w:val="ConsPlusNormal"/>
              <w:jc w:val="center"/>
            </w:pPr>
            <w:r>
              <w:t>236532,3</w:t>
            </w:r>
          </w:p>
        </w:tc>
      </w:tr>
      <w:tr w:rsidR="003F6A92">
        <w:tc>
          <w:tcPr>
            <w:tcW w:w="3458" w:type="dxa"/>
          </w:tcPr>
          <w:p w:rsidR="003F6A92" w:rsidRDefault="003F6A92">
            <w:pPr>
              <w:pStyle w:val="ConsPlusNormal"/>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721" w:type="dxa"/>
          </w:tcPr>
          <w:p w:rsidR="003F6A92" w:rsidRDefault="003F6A92">
            <w:pPr>
              <w:pStyle w:val="ConsPlusNormal"/>
              <w:jc w:val="center"/>
            </w:pPr>
            <w:r>
              <w:t>000 2 02 25066 02 0000 150</w:t>
            </w:r>
          </w:p>
        </w:tc>
        <w:tc>
          <w:tcPr>
            <w:tcW w:w="1417" w:type="dxa"/>
          </w:tcPr>
          <w:p w:rsidR="003F6A92" w:rsidRDefault="003F6A92">
            <w:pPr>
              <w:pStyle w:val="ConsPlusNormal"/>
              <w:jc w:val="center"/>
            </w:pPr>
            <w:r>
              <w:t>449,8</w:t>
            </w:r>
          </w:p>
        </w:tc>
        <w:tc>
          <w:tcPr>
            <w:tcW w:w="1452" w:type="dxa"/>
          </w:tcPr>
          <w:p w:rsidR="003F6A92" w:rsidRDefault="003F6A92">
            <w:pPr>
              <w:pStyle w:val="ConsPlusNormal"/>
              <w:jc w:val="center"/>
            </w:pPr>
            <w:r>
              <w:t>449,8</w:t>
            </w:r>
          </w:p>
        </w:tc>
      </w:tr>
      <w:tr w:rsidR="003F6A92">
        <w:tc>
          <w:tcPr>
            <w:tcW w:w="3458" w:type="dxa"/>
          </w:tcPr>
          <w:p w:rsidR="003F6A92" w:rsidRDefault="003F6A92">
            <w:pPr>
              <w:pStyle w:val="ConsPlusNormal"/>
            </w:pPr>
            <w:r>
              <w:t>Субсидия бюджету Астраханской области на создание на территории Астраханской области портовой особой экономической зоны и Каспийского кластера</w:t>
            </w:r>
          </w:p>
        </w:tc>
        <w:tc>
          <w:tcPr>
            <w:tcW w:w="2721" w:type="dxa"/>
          </w:tcPr>
          <w:p w:rsidR="003F6A92" w:rsidRDefault="003F6A92">
            <w:pPr>
              <w:pStyle w:val="ConsPlusNormal"/>
              <w:jc w:val="center"/>
            </w:pPr>
            <w:r>
              <w:t>000 2 02 25076 02 0000 150</w:t>
            </w:r>
          </w:p>
        </w:tc>
        <w:tc>
          <w:tcPr>
            <w:tcW w:w="1417" w:type="dxa"/>
          </w:tcPr>
          <w:p w:rsidR="003F6A92" w:rsidRDefault="003F6A92">
            <w:pPr>
              <w:pStyle w:val="ConsPlusNormal"/>
              <w:jc w:val="center"/>
            </w:pPr>
            <w:r>
              <w:t>1400000,0</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721" w:type="dxa"/>
          </w:tcPr>
          <w:p w:rsidR="003F6A92" w:rsidRDefault="003F6A92">
            <w:pPr>
              <w:pStyle w:val="ConsPlusNormal"/>
              <w:jc w:val="center"/>
            </w:pPr>
            <w:r>
              <w:t>000 2 02 25081 02 0000 150</w:t>
            </w:r>
          </w:p>
        </w:tc>
        <w:tc>
          <w:tcPr>
            <w:tcW w:w="1417" w:type="dxa"/>
          </w:tcPr>
          <w:p w:rsidR="003F6A92" w:rsidRDefault="003F6A92">
            <w:pPr>
              <w:pStyle w:val="ConsPlusNormal"/>
              <w:jc w:val="center"/>
            </w:pPr>
            <w:r>
              <w:t>3131,5</w:t>
            </w:r>
          </w:p>
        </w:tc>
        <w:tc>
          <w:tcPr>
            <w:tcW w:w="1452" w:type="dxa"/>
          </w:tcPr>
          <w:p w:rsidR="003F6A92" w:rsidRDefault="003F6A92">
            <w:pPr>
              <w:pStyle w:val="ConsPlusNormal"/>
              <w:jc w:val="center"/>
            </w:pPr>
            <w:r>
              <w:t>3131,5</w:t>
            </w:r>
          </w:p>
        </w:tc>
      </w:tr>
      <w:tr w:rsidR="003F6A92">
        <w:tc>
          <w:tcPr>
            <w:tcW w:w="3458" w:type="dxa"/>
          </w:tcPr>
          <w:p w:rsidR="003F6A92" w:rsidRDefault="003F6A92">
            <w:pPr>
              <w:pStyle w:val="ConsPlusNormal"/>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721" w:type="dxa"/>
          </w:tcPr>
          <w:p w:rsidR="003F6A92" w:rsidRDefault="003F6A92">
            <w:pPr>
              <w:pStyle w:val="ConsPlusNormal"/>
              <w:jc w:val="center"/>
            </w:pPr>
            <w:r>
              <w:t>000 2 02 25082 02 0000 150</w:t>
            </w:r>
          </w:p>
        </w:tc>
        <w:tc>
          <w:tcPr>
            <w:tcW w:w="1417" w:type="dxa"/>
          </w:tcPr>
          <w:p w:rsidR="003F6A92" w:rsidRDefault="003F6A92">
            <w:pPr>
              <w:pStyle w:val="ConsPlusNormal"/>
              <w:jc w:val="center"/>
            </w:pPr>
            <w:r>
              <w:t>109482,6</w:t>
            </w:r>
          </w:p>
        </w:tc>
        <w:tc>
          <w:tcPr>
            <w:tcW w:w="1452" w:type="dxa"/>
          </w:tcPr>
          <w:p w:rsidR="003F6A92" w:rsidRDefault="003F6A92">
            <w:pPr>
              <w:pStyle w:val="ConsPlusNormal"/>
              <w:jc w:val="center"/>
            </w:pPr>
            <w:r>
              <w:t>109482,6</w:t>
            </w:r>
          </w:p>
        </w:tc>
      </w:tr>
      <w:tr w:rsidR="003F6A92">
        <w:tc>
          <w:tcPr>
            <w:tcW w:w="3458" w:type="dxa"/>
          </w:tcPr>
          <w:p w:rsidR="003F6A92" w:rsidRDefault="003F6A92">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721" w:type="dxa"/>
          </w:tcPr>
          <w:p w:rsidR="003F6A92" w:rsidRDefault="003F6A92">
            <w:pPr>
              <w:pStyle w:val="ConsPlusNormal"/>
              <w:jc w:val="center"/>
            </w:pPr>
            <w:r>
              <w:t>000 2 02 25084 02 0000 150</w:t>
            </w:r>
          </w:p>
        </w:tc>
        <w:tc>
          <w:tcPr>
            <w:tcW w:w="1417" w:type="dxa"/>
          </w:tcPr>
          <w:p w:rsidR="003F6A92" w:rsidRDefault="003F6A92">
            <w:pPr>
              <w:pStyle w:val="ConsPlusNormal"/>
              <w:jc w:val="center"/>
            </w:pPr>
            <w:r>
              <w:t>623052,6</w:t>
            </w:r>
          </w:p>
        </w:tc>
        <w:tc>
          <w:tcPr>
            <w:tcW w:w="1452" w:type="dxa"/>
          </w:tcPr>
          <w:p w:rsidR="003F6A92" w:rsidRDefault="003F6A92">
            <w:pPr>
              <w:pStyle w:val="ConsPlusNormal"/>
              <w:jc w:val="center"/>
            </w:pPr>
            <w:r>
              <w:t>615211,9</w:t>
            </w:r>
          </w:p>
        </w:tc>
      </w:tr>
      <w:tr w:rsidR="003F6A92">
        <w:tc>
          <w:tcPr>
            <w:tcW w:w="3458" w:type="dxa"/>
          </w:tcPr>
          <w:p w:rsidR="003F6A92" w:rsidRDefault="003F6A92">
            <w:pPr>
              <w:pStyle w:val="ConsPlusNormal"/>
            </w:pPr>
            <w:r>
              <w:t xml:space="preserve">Субсидии бюджетам субъектов </w:t>
            </w:r>
            <w:r>
              <w:lastRenderedPageBreak/>
              <w:t>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721" w:type="dxa"/>
          </w:tcPr>
          <w:p w:rsidR="003F6A92" w:rsidRDefault="003F6A92">
            <w:pPr>
              <w:pStyle w:val="ConsPlusNormal"/>
              <w:jc w:val="center"/>
            </w:pPr>
            <w:r>
              <w:lastRenderedPageBreak/>
              <w:t>000 2 02 25086 02 0000 150</w:t>
            </w:r>
          </w:p>
        </w:tc>
        <w:tc>
          <w:tcPr>
            <w:tcW w:w="1417" w:type="dxa"/>
          </w:tcPr>
          <w:p w:rsidR="003F6A92" w:rsidRDefault="003F6A92">
            <w:pPr>
              <w:pStyle w:val="ConsPlusNormal"/>
              <w:jc w:val="center"/>
            </w:pPr>
            <w:r>
              <w:t>516,0</w:t>
            </w:r>
          </w:p>
        </w:tc>
        <w:tc>
          <w:tcPr>
            <w:tcW w:w="1452" w:type="dxa"/>
          </w:tcPr>
          <w:p w:rsidR="003F6A92" w:rsidRDefault="003F6A92">
            <w:pPr>
              <w:pStyle w:val="ConsPlusNormal"/>
              <w:jc w:val="center"/>
            </w:pPr>
            <w:r>
              <w:t>559,0</w:t>
            </w:r>
          </w:p>
        </w:tc>
      </w:tr>
      <w:tr w:rsidR="003F6A92">
        <w:tc>
          <w:tcPr>
            <w:tcW w:w="3458" w:type="dxa"/>
          </w:tcPr>
          <w:p w:rsidR="003F6A92" w:rsidRDefault="003F6A92">
            <w:pPr>
              <w:pStyle w:val="ConsPlusNormal"/>
            </w:pPr>
            <w:r>
              <w:lastRenderedPageBreak/>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721" w:type="dxa"/>
          </w:tcPr>
          <w:p w:rsidR="003F6A92" w:rsidRDefault="003F6A92">
            <w:pPr>
              <w:pStyle w:val="ConsPlusNormal"/>
              <w:jc w:val="center"/>
            </w:pPr>
            <w:r>
              <w:t>000 2 02 25097 02 0000 150</w:t>
            </w:r>
          </w:p>
        </w:tc>
        <w:tc>
          <w:tcPr>
            <w:tcW w:w="1417" w:type="dxa"/>
          </w:tcPr>
          <w:p w:rsidR="003F6A92" w:rsidRDefault="003F6A92">
            <w:pPr>
              <w:pStyle w:val="ConsPlusNormal"/>
              <w:jc w:val="center"/>
            </w:pPr>
            <w:r>
              <w:t>8941,8</w:t>
            </w:r>
          </w:p>
        </w:tc>
        <w:tc>
          <w:tcPr>
            <w:tcW w:w="1452" w:type="dxa"/>
          </w:tcPr>
          <w:p w:rsidR="003F6A92" w:rsidRDefault="003F6A92">
            <w:pPr>
              <w:pStyle w:val="ConsPlusNormal"/>
              <w:jc w:val="center"/>
            </w:pPr>
            <w:r>
              <w:t>8772,4</w:t>
            </w:r>
          </w:p>
        </w:tc>
      </w:tr>
      <w:tr w:rsidR="003F6A92">
        <w:tc>
          <w:tcPr>
            <w:tcW w:w="3458" w:type="dxa"/>
          </w:tcPr>
          <w:p w:rsidR="003F6A92" w:rsidRDefault="003F6A92">
            <w:pPr>
              <w:pStyle w:val="ConsPlusNormal"/>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721" w:type="dxa"/>
          </w:tcPr>
          <w:p w:rsidR="003F6A92" w:rsidRDefault="003F6A92">
            <w:pPr>
              <w:pStyle w:val="ConsPlusNormal"/>
              <w:jc w:val="center"/>
            </w:pPr>
            <w:r>
              <w:t>000 2 02 25114 02 0000 150</w:t>
            </w:r>
          </w:p>
        </w:tc>
        <w:tc>
          <w:tcPr>
            <w:tcW w:w="1417" w:type="dxa"/>
          </w:tcPr>
          <w:p w:rsidR="003F6A92" w:rsidRDefault="003F6A92">
            <w:pPr>
              <w:pStyle w:val="ConsPlusNormal"/>
              <w:jc w:val="center"/>
            </w:pPr>
            <w:r>
              <w:t>52776,0</w:t>
            </w:r>
          </w:p>
        </w:tc>
        <w:tc>
          <w:tcPr>
            <w:tcW w:w="1452" w:type="dxa"/>
          </w:tcPr>
          <w:p w:rsidR="003F6A92" w:rsidRDefault="003F6A92">
            <w:pPr>
              <w:pStyle w:val="ConsPlusNormal"/>
              <w:jc w:val="center"/>
            </w:pPr>
            <w:r>
              <w:t>36783,0</w:t>
            </w:r>
          </w:p>
        </w:tc>
      </w:tr>
      <w:tr w:rsidR="003F6A92">
        <w:tc>
          <w:tcPr>
            <w:tcW w:w="3458" w:type="dxa"/>
          </w:tcPr>
          <w:p w:rsidR="003F6A92" w:rsidRDefault="003F6A92">
            <w:pPr>
              <w:pStyle w:val="ConsPlusNormal"/>
            </w:pPr>
            <w: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2721" w:type="dxa"/>
          </w:tcPr>
          <w:p w:rsidR="003F6A92" w:rsidRDefault="003F6A92">
            <w:pPr>
              <w:pStyle w:val="ConsPlusNormal"/>
              <w:jc w:val="center"/>
            </w:pPr>
            <w:r>
              <w:t>000 2 02 25117 02 0000 150</w:t>
            </w:r>
          </w:p>
        </w:tc>
        <w:tc>
          <w:tcPr>
            <w:tcW w:w="1417" w:type="dxa"/>
          </w:tcPr>
          <w:p w:rsidR="003F6A92" w:rsidRDefault="003F6A92">
            <w:pPr>
              <w:pStyle w:val="ConsPlusNormal"/>
              <w:jc w:val="center"/>
            </w:pPr>
            <w:r>
              <w:t>194143,2</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w:t>
            </w:r>
            <w:r>
              <w:lastRenderedPageBreak/>
              <w:t>либо поселки городского типа, либо города с населением до 50 тысяч человек</w:t>
            </w:r>
          </w:p>
        </w:tc>
        <w:tc>
          <w:tcPr>
            <w:tcW w:w="2721" w:type="dxa"/>
          </w:tcPr>
          <w:p w:rsidR="003F6A92" w:rsidRDefault="003F6A92">
            <w:pPr>
              <w:pStyle w:val="ConsPlusNormal"/>
              <w:jc w:val="center"/>
            </w:pPr>
            <w:r>
              <w:lastRenderedPageBreak/>
              <w:t>000 2 02 25138 02 0000 150</w:t>
            </w:r>
          </w:p>
        </w:tc>
        <w:tc>
          <w:tcPr>
            <w:tcW w:w="1417" w:type="dxa"/>
          </w:tcPr>
          <w:p w:rsidR="003F6A92" w:rsidRDefault="003F6A92">
            <w:pPr>
              <w:pStyle w:val="ConsPlusNormal"/>
              <w:jc w:val="center"/>
            </w:pPr>
            <w:r>
              <w:t>89440,0</w:t>
            </w:r>
          </w:p>
        </w:tc>
        <w:tc>
          <w:tcPr>
            <w:tcW w:w="1452" w:type="dxa"/>
          </w:tcPr>
          <w:p w:rsidR="003F6A92" w:rsidRDefault="003F6A92">
            <w:pPr>
              <w:pStyle w:val="ConsPlusNormal"/>
              <w:jc w:val="center"/>
            </w:pPr>
            <w:r>
              <w:t>89440,0</w:t>
            </w:r>
          </w:p>
        </w:tc>
      </w:tr>
      <w:tr w:rsidR="003F6A92">
        <w:tc>
          <w:tcPr>
            <w:tcW w:w="3458" w:type="dxa"/>
          </w:tcPr>
          <w:p w:rsidR="003F6A92" w:rsidRDefault="003F6A92">
            <w:pPr>
              <w:pStyle w:val="ConsPlusNormal"/>
            </w:pPr>
            <w:r>
              <w:lastRenderedPageBreak/>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721" w:type="dxa"/>
          </w:tcPr>
          <w:p w:rsidR="003F6A92" w:rsidRDefault="003F6A92">
            <w:pPr>
              <w:pStyle w:val="ConsPlusNormal"/>
              <w:jc w:val="center"/>
            </w:pPr>
            <w:r>
              <w:t>000 2 02 25169 02 0000 150</w:t>
            </w:r>
          </w:p>
        </w:tc>
        <w:tc>
          <w:tcPr>
            <w:tcW w:w="1417" w:type="dxa"/>
          </w:tcPr>
          <w:p w:rsidR="003F6A92" w:rsidRDefault="003F6A92">
            <w:pPr>
              <w:pStyle w:val="ConsPlusNormal"/>
              <w:jc w:val="center"/>
            </w:pPr>
            <w:r>
              <w:t>34998,7</w:t>
            </w:r>
          </w:p>
        </w:tc>
        <w:tc>
          <w:tcPr>
            <w:tcW w:w="1452" w:type="dxa"/>
          </w:tcPr>
          <w:p w:rsidR="003F6A92" w:rsidRDefault="003F6A92">
            <w:pPr>
              <w:pStyle w:val="ConsPlusNormal"/>
              <w:jc w:val="center"/>
            </w:pPr>
            <w:r>
              <w:t>36514,8</w:t>
            </w:r>
          </w:p>
        </w:tc>
      </w:tr>
      <w:tr w:rsidR="003F6A92">
        <w:tc>
          <w:tcPr>
            <w:tcW w:w="3458" w:type="dxa"/>
          </w:tcPr>
          <w:p w:rsidR="003F6A92" w:rsidRDefault="003F6A92">
            <w:pPr>
              <w:pStyle w:val="ConsPlusNormal"/>
            </w:pPr>
            <w:r>
              <w:t>Субсидии бюджетам субъектов Российской Федерации на создание детских технопарков "Кванториум"</w:t>
            </w:r>
          </w:p>
        </w:tc>
        <w:tc>
          <w:tcPr>
            <w:tcW w:w="2721" w:type="dxa"/>
          </w:tcPr>
          <w:p w:rsidR="003F6A92" w:rsidRDefault="003F6A92">
            <w:pPr>
              <w:pStyle w:val="ConsPlusNormal"/>
              <w:jc w:val="center"/>
            </w:pPr>
            <w:r>
              <w:t>000 2 02 25173 02 0000 150</w:t>
            </w:r>
          </w:p>
        </w:tc>
        <w:tc>
          <w:tcPr>
            <w:tcW w:w="1417" w:type="dxa"/>
          </w:tcPr>
          <w:p w:rsidR="003F6A92" w:rsidRDefault="003F6A92">
            <w:pPr>
              <w:pStyle w:val="ConsPlusNormal"/>
              <w:jc w:val="center"/>
            </w:pPr>
            <w:r>
              <w:t>20800,9</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721" w:type="dxa"/>
          </w:tcPr>
          <w:p w:rsidR="003F6A92" w:rsidRDefault="003F6A92">
            <w:pPr>
              <w:pStyle w:val="ConsPlusNormal"/>
              <w:jc w:val="center"/>
            </w:pPr>
            <w:r>
              <w:t>000 2 02 25187 02 0000 150</w:t>
            </w:r>
          </w:p>
        </w:tc>
        <w:tc>
          <w:tcPr>
            <w:tcW w:w="1417" w:type="dxa"/>
          </w:tcPr>
          <w:p w:rsidR="003F6A92" w:rsidRDefault="003F6A92">
            <w:pPr>
              <w:pStyle w:val="ConsPlusNormal"/>
              <w:jc w:val="center"/>
            </w:pPr>
            <w:r>
              <w:t>7711,3</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Субсидии бюджетам субъектов Российской Федерации на развитие паллиативной медицинской помощи</w:t>
            </w:r>
          </w:p>
        </w:tc>
        <w:tc>
          <w:tcPr>
            <w:tcW w:w="2721" w:type="dxa"/>
          </w:tcPr>
          <w:p w:rsidR="003F6A92" w:rsidRDefault="003F6A92">
            <w:pPr>
              <w:pStyle w:val="ConsPlusNormal"/>
              <w:jc w:val="center"/>
            </w:pPr>
            <w:r>
              <w:t>000 2 02 25201 02 0000 150</w:t>
            </w:r>
          </w:p>
        </w:tc>
        <w:tc>
          <w:tcPr>
            <w:tcW w:w="1417" w:type="dxa"/>
          </w:tcPr>
          <w:p w:rsidR="003F6A92" w:rsidRDefault="003F6A92">
            <w:pPr>
              <w:pStyle w:val="ConsPlusNormal"/>
              <w:jc w:val="center"/>
            </w:pPr>
            <w:r>
              <w:t>27389,6</w:t>
            </w:r>
          </w:p>
        </w:tc>
        <w:tc>
          <w:tcPr>
            <w:tcW w:w="1452" w:type="dxa"/>
          </w:tcPr>
          <w:p w:rsidR="003F6A92" w:rsidRDefault="003F6A92">
            <w:pPr>
              <w:pStyle w:val="ConsPlusNormal"/>
              <w:jc w:val="center"/>
            </w:pPr>
            <w:r>
              <w:t>27389,6</w:t>
            </w:r>
          </w:p>
        </w:tc>
      </w:tr>
      <w:tr w:rsidR="003F6A92">
        <w:tc>
          <w:tcPr>
            <w:tcW w:w="3458" w:type="dxa"/>
          </w:tcPr>
          <w:p w:rsidR="003F6A92" w:rsidRDefault="003F6A92">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721" w:type="dxa"/>
          </w:tcPr>
          <w:p w:rsidR="003F6A92" w:rsidRDefault="003F6A92">
            <w:pPr>
              <w:pStyle w:val="ConsPlusNormal"/>
              <w:jc w:val="center"/>
            </w:pPr>
            <w:r>
              <w:t>000 2 02 25202 02 0000 150</w:t>
            </w:r>
          </w:p>
        </w:tc>
        <w:tc>
          <w:tcPr>
            <w:tcW w:w="1417" w:type="dxa"/>
          </w:tcPr>
          <w:p w:rsidR="003F6A92" w:rsidRDefault="003F6A92">
            <w:pPr>
              <w:pStyle w:val="ConsPlusNormal"/>
              <w:jc w:val="center"/>
            </w:pPr>
            <w:r>
              <w:t>13290,9</w:t>
            </w:r>
          </w:p>
        </w:tc>
        <w:tc>
          <w:tcPr>
            <w:tcW w:w="1452" w:type="dxa"/>
          </w:tcPr>
          <w:p w:rsidR="003F6A92" w:rsidRDefault="003F6A92">
            <w:pPr>
              <w:pStyle w:val="ConsPlusNormal"/>
              <w:jc w:val="center"/>
            </w:pPr>
            <w:r>
              <w:t>13329,3</w:t>
            </w:r>
          </w:p>
        </w:tc>
      </w:tr>
      <w:tr w:rsidR="003F6A92">
        <w:tc>
          <w:tcPr>
            <w:tcW w:w="3458" w:type="dxa"/>
          </w:tcPr>
          <w:p w:rsidR="003F6A92" w:rsidRDefault="003F6A92">
            <w:pPr>
              <w:pStyle w:val="ConsPlusNormal"/>
            </w:pPr>
            <w:r>
              <w:t xml:space="preserve">Субсидии бюджетам субъектов Российской Федерации в целях оснащения (обновления) образовательных организаций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w:t>
            </w:r>
            <w:r>
              <w:lastRenderedPageBreak/>
              <w:t>общего образования</w:t>
            </w:r>
          </w:p>
        </w:tc>
        <w:tc>
          <w:tcPr>
            <w:tcW w:w="2721" w:type="dxa"/>
          </w:tcPr>
          <w:p w:rsidR="003F6A92" w:rsidRDefault="003F6A92">
            <w:pPr>
              <w:pStyle w:val="ConsPlusNormal"/>
              <w:jc w:val="center"/>
            </w:pPr>
            <w:r>
              <w:lastRenderedPageBreak/>
              <w:t>000 2 02 25208 02 0000 150</w:t>
            </w:r>
          </w:p>
        </w:tc>
        <w:tc>
          <w:tcPr>
            <w:tcW w:w="1417" w:type="dxa"/>
          </w:tcPr>
          <w:p w:rsidR="003F6A92" w:rsidRDefault="003F6A92">
            <w:pPr>
              <w:pStyle w:val="ConsPlusNormal"/>
              <w:jc w:val="center"/>
            </w:pPr>
            <w:r>
              <w:t>119491,6</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lastRenderedPageBreak/>
              <w:t>Субсидии бюджетам субъектов Российской Федерации на создание центров цифрового образования детей</w:t>
            </w:r>
          </w:p>
        </w:tc>
        <w:tc>
          <w:tcPr>
            <w:tcW w:w="2721" w:type="dxa"/>
          </w:tcPr>
          <w:p w:rsidR="003F6A92" w:rsidRDefault="003F6A92">
            <w:pPr>
              <w:pStyle w:val="ConsPlusNormal"/>
              <w:jc w:val="center"/>
            </w:pPr>
            <w:r>
              <w:t>000 2 02 25219 02 0000 150</w:t>
            </w:r>
          </w:p>
        </w:tc>
        <w:tc>
          <w:tcPr>
            <w:tcW w:w="1417" w:type="dxa"/>
          </w:tcPr>
          <w:p w:rsidR="003F6A92" w:rsidRDefault="003F6A92">
            <w:pPr>
              <w:pStyle w:val="ConsPlusNormal"/>
              <w:jc w:val="center"/>
            </w:pPr>
            <w:r>
              <w:t>0,0</w:t>
            </w:r>
          </w:p>
        </w:tc>
        <w:tc>
          <w:tcPr>
            <w:tcW w:w="1452" w:type="dxa"/>
          </w:tcPr>
          <w:p w:rsidR="003F6A92" w:rsidRDefault="003F6A92">
            <w:pPr>
              <w:pStyle w:val="ConsPlusNormal"/>
              <w:jc w:val="center"/>
            </w:pPr>
            <w:r>
              <w:t>19714,6</w:t>
            </w:r>
          </w:p>
        </w:tc>
      </w:tr>
      <w:tr w:rsidR="003F6A92">
        <w:tc>
          <w:tcPr>
            <w:tcW w:w="3458" w:type="dxa"/>
          </w:tcPr>
          <w:p w:rsidR="003F6A92" w:rsidRDefault="003F6A92">
            <w:pPr>
              <w:pStyle w:val="ConsPlusNormal"/>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721" w:type="dxa"/>
          </w:tcPr>
          <w:p w:rsidR="003F6A92" w:rsidRDefault="003F6A92">
            <w:pPr>
              <w:pStyle w:val="ConsPlusNormal"/>
              <w:jc w:val="center"/>
            </w:pPr>
            <w:r>
              <w:t>000 2 02 25228 02 0000 150</w:t>
            </w:r>
          </w:p>
        </w:tc>
        <w:tc>
          <w:tcPr>
            <w:tcW w:w="1417" w:type="dxa"/>
          </w:tcPr>
          <w:p w:rsidR="003F6A92" w:rsidRDefault="003F6A92">
            <w:pPr>
              <w:pStyle w:val="ConsPlusNormal"/>
              <w:jc w:val="center"/>
            </w:pPr>
            <w:r>
              <w:t>4127,6</w:t>
            </w:r>
          </w:p>
        </w:tc>
        <w:tc>
          <w:tcPr>
            <w:tcW w:w="1452" w:type="dxa"/>
          </w:tcPr>
          <w:p w:rsidR="003F6A92" w:rsidRDefault="003F6A92">
            <w:pPr>
              <w:pStyle w:val="ConsPlusNormal"/>
              <w:jc w:val="center"/>
            </w:pPr>
            <w:r>
              <w:t>4128,7</w:t>
            </w:r>
          </w:p>
        </w:tc>
      </w:tr>
      <w:tr w:rsidR="003F6A92">
        <w:tc>
          <w:tcPr>
            <w:tcW w:w="3458" w:type="dxa"/>
          </w:tcPr>
          <w:p w:rsidR="003F6A92" w:rsidRDefault="003F6A92">
            <w:pPr>
              <w:pStyle w:val="ConsPlusNormal"/>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721" w:type="dxa"/>
          </w:tcPr>
          <w:p w:rsidR="003F6A92" w:rsidRDefault="003F6A92">
            <w:pPr>
              <w:pStyle w:val="ConsPlusNormal"/>
              <w:jc w:val="center"/>
            </w:pPr>
            <w:r>
              <w:t>000 2 02 25229 02 0000 150</w:t>
            </w:r>
          </w:p>
        </w:tc>
        <w:tc>
          <w:tcPr>
            <w:tcW w:w="1417" w:type="dxa"/>
          </w:tcPr>
          <w:p w:rsidR="003F6A92" w:rsidRDefault="003F6A92">
            <w:pPr>
              <w:pStyle w:val="ConsPlusNormal"/>
              <w:jc w:val="center"/>
            </w:pPr>
            <w:r>
              <w:t>8155,3</w:t>
            </w:r>
          </w:p>
        </w:tc>
        <w:tc>
          <w:tcPr>
            <w:tcW w:w="1452" w:type="dxa"/>
          </w:tcPr>
          <w:p w:rsidR="003F6A92" w:rsidRDefault="003F6A92">
            <w:pPr>
              <w:pStyle w:val="ConsPlusNormal"/>
              <w:jc w:val="center"/>
            </w:pPr>
            <w:r>
              <w:t>8679,3</w:t>
            </w:r>
          </w:p>
        </w:tc>
      </w:tr>
      <w:tr w:rsidR="003F6A92">
        <w:tc>
          <w:tcPr>
            <w:tcW w:w="3458" w:type="dxa"/>
          </w:tcPr>
          <w:p w:rsidR="003F6A92" w:rsidRDefault="003F6A92">
            <w:pPr>
              <w:pStyle w:val="ConsPlusNormal"/>
            </w:pPr>
            <w:r>
              <w:t>Субсидии бюджетам субъектов Российской Федерации на обеспечение устойчивого функционирования водохозяйственного комплекса Нижней Волги</w:t>
            </w:r>
          </w:p>
        </w:tc>
        <w:tc>
          <w:tcPr>
            <w:tcW w:w="2721" w:type="dxa"/>
          </w:tcPr>
          <w:p w:rsidR="003F6A92" w:rsidRDefault="003F6A92">
            <w:pPr>
              <w:pStyle w:val="ConsPlusNormal"/>
              <w:jc w:val="center"/>
            </w:pPr>
            <w:r>
              <w:t>000 2 02 25241 02 0000 150</w:t>
            </w:r>
          </w:p>
        </w:tc>
        <w:tc>
          <w:tcPr>
            <w:tcW w:w="1417" w:type="dxa"/>
          </w:tcPr>
          <w:p w:rsidR="003F6A92" w:rsidRDefault="003F6A92">
            <w:pPr>
              <w:pStyle w:val="ConsPlusNormal"/>
              <w:jc w:val="center"/>
            </w:pPr>
            <w:r>
              <w:t>141520,0</w:t>
            </w:r>
          </w:p>
        </w:tc>
        <w:tc>
          <w:tcPr>
            <w:tcW w:w="1452" w:type="dxa"/>
          </w:tcPr>
          <w:p w:rsidR="003F6A92" w:rsidRDefault="003F6A92">
            <w:pPr>
              <w:pStyle w:val="ConsPlusNormal"/>
              <w:jc w:val="center"/>
            </w:pPr>
            <w:r>
              <w:t>151150,0</w:t>
            </w:r>
          </w:p>
        </w:tc>
      </w:tr>
      <w:tr w:rsidR="003F6A92">
        <w:tc>
          <w:tcPr>
            <w:tcW w:w="3458" w:type="dxa"/>
          </w:tcPr>
          <w:p w:rsidR="003F6A92" w:rsidRDefault="003F6A92">
            <w:pPr>
              <w:pStyle w:val="ConsPlusNormal"/>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2721" w:type="dxa"/>
          </w:tcPr>
          <w:p w:rsidR="003F6A92" w:rsidRDefault="003F6A92">
            <w:pPr>
              <w:pStyle w:val="ConsPlusNormal"/>
              <w:jc w:val="center"/>
            </w:pPr>
            <w:r>
              <w:t>000 2 02 25243 02 0000 150</w:t>
            </w:r>
          </w:p>
        </w:tc>
        <w:tc>
          <w:tcPr>
            <w:tcW w:w="1417" w:type="dxa"/>
          </w:tcPr>
          <w:p w:rsidR="003F6A92" w:rsidRDefault="003F6A92">
            <w:pPr>
              <w:pStyle w:val="ConsPlusNormal"/>
              <w:jc w:val="center"/>
            </w:pPr>
            <w:r>
              <w:t>451771,7</w:t>
            </w:r>
          </w:p>
        </w:tc>
        <w:tc>
          <w:tcPr>
            <w:tcW w:w="1452" w:type="dxa"/>
          </w:tcPr>
          <w:p w:rsidR="003F6A92" w:rsidRDefault="003F6A92">
            <w:pPr>
              <w:pStyle w:val="ConsPlusNormal"/>
              <w:jc w:val="center"/>
            </w:pPr>
            <w:r>
              <w:t>458475,9</w:t>
            </w:r>
          </w:p>
        </w:tc>
      </w:tr>
      <w:tr w:rsidR="003F6A92">
        <w:tc>
          <w:tcPr>
            <w:tcW w:w="3458" w:type="dxa"/>
          </w:tcPr>
          <w:p w:rsidR="003F6A92" w:rsidRDefault="003F6A92">
            <w:pPr>
              <w:pStyle w:val="ConsPlusNormal"/>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2721" w:type="dxa"/>
          </w:tcPr>
          <w:p w:rsidR="003F6A92" w:rsidRDefault="003F6A92">
            <w:pPr>
              <w:pStyle w:val="ConsPlusNormal"/>
              <w:jc w:val="center"/>
            </w:pPr>
            <w:r>
              <w:t>000 2 02 25251 02 0000 150</w:t>
            </w:r>
          </w:p>
        </w:tc>
        <w:tc>
          <w:tcPr>
            <w:tcW w:w="1417" w:type="dxa"/>
          </w:tcPr>
          <w:p w:rsidR="003F6A92" w:rsidRDefault="003F6A92">
            <w:pPr>
              <w:pStyle w:val="ConsPlusNormal"/>
              <w:jc w:val="center"/>
            </w:pPr>
            <w:r>
              <w:t>0,0</w:t>
            </w:r>
          </w:p>
        </w:tc>
        <w:tc>
          <w:tcPr>
            <w:tcW w:w="1452" w:type="dxa"/>
          </w:tcPr>
          <w:p w:rsidR="003F6A92" w:rsidRDefault="003F6A92">
            <w:pPr>
              <w:pStyle w:val="ConsPlusNormal"/>
              <w:jc w:val="center"/>
            </w:pPr>
            <w:r>
              <w:t>30326,7</w:t>
            </w:r>
          </w:p>
        </w:tc>
      </w:tr>
      <w:tr w:rsidR="003F6A92">
        <w:tc>
          <w:tcPr>
            <w:tcW w:w="3458" w:type="dxa"/>
          </w:tcPr>
          <w:p w:rsidR="003F6A92" w:rsidRDefault="003F6A92">
            <w:pPr>
              <w:pStyle w:val="ConsPlusNormal"/>
            </w:pPr>
            <w:r>
              <w:t xml:space="preserve">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w:t>
            </w:r>
            <w:r>
              <w:lastRenderedPageBreak/>
              <w:t>программам дошкольного образования, в том числе адаптированным, и присмотр и уход за детьми</w:t>
            </w:r>
          </w:p>
        </w:tc>
        <w:tc>
          <w:tcPr>
            <w:tcW w:w="2721" w:type="dxa"/>
          </w:tcPr>
          <w:p w:rsidR="003F6A92" w:rsidRDefault="003F6A92">
            <w:pPr>
              <w:pStyle w:val="ConsPlusNormal"/>
              <w:jc w:val="center"/>
            </w:pPr>
            <w:r>
              <w:lastRenderedPageBreak/>
              <w:t>000 2 02 25253 02 0000 150</w:t>
            </w:r>
          </w:p>
        </w:tc>
        <w:tc>
          <w:tcPr>
            <w:tcW w:w="1417" w:type="dxa"/>
          </w:tcPr>
          <w:p w:rsidR="003F6A92" w:rsidRDefault="003F6A92">
            <w:pPr>
              <w:pStyle w:val="ConsPlusNormal"/>
              <w:jc w:val="center"/>
            </w:pPr>
            <w:r>
              <w:t>13885,0</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lastRenderedPageBreak/>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721" w:type="dxa"/>
          </w:tcPr>
          <w:p w:rsidR="003F6A92" w:rsidRDefault="003F6A92">
            <w:pPr>
              <w:pStyle w:val="ConsPlusNormal"/>
              <w:jc w:val="center"/>
            </w:pPr>
            <w:r>
              <w:t>000 2 02 25256 02 0000 150</w:t>
            </w:r>
          </w:p>
        </w:tc>
        <w:tc>
          <w:tcPr>
            <w:tcW w:w="1417" w:type="dxa"/>
          </w:tcPr>
          <w:p w:rsidR="003F6A92" w:rsidRDefault="003F6A92">
            <w:pPr>
              <w:pStyle w:val="ConsPlusNormal"/>
              <w:jc w:val="center"/>
            </w:pPr>
            <w:r>
              <w:t>0,0</w:t>
            </w:r>
          </w:p>
        </w:tc>
        <w:tc>
          <w:tcPr>
            <w:tcW w:w="1452" w:type="dxa"/>
          </w:tcPr>
          <w:p w:rsidR="003F6A92" w:rsidRDefault="003F6A92">
            <w:pPr>
              <w:pStyle w:val="ConsPlusNormal"/>
              <w:jc w:val="center"/>
            </w:pPr>
            <w:r>
              <w:t>2580,0</w:t>
            </w:r>
          </w:p>
        </w:tc>
      </w:tr>
      <w:tr w:rsidR="003F6A92">
        <w:tc>
          <w:tcPr>
            <w:tcW w:w="3458" w:type="dxa"/>
          </w:tcPr>
          <w:p w:rsidR="003F6A92" w:rsidRDefault="003F6A92">
            <w:pPr>
              <w:pStyle w:val="ConsPlusNormal"/>
            </w:pPr>
            <w:r>
              <w:t>Субсидии бюджетам субъектов Российской Федерации на повышение эффективности службы занятости</w:t>
            </w:r>
          </w:p>
        </w:tc>
        <w:tc>
          <w:tcPr>
            <w:tcW w:w="2721" w:type="dxa"/>
          </w:tcPr>
          <w:p w:rsidR="003F6A92" w:rsidRDefault="003F6A92">
            <w:pPr>
              <w:pStyle w:val="ConsPlusNormal"/>
              <w:jc w:val="center"/>
            </w:pPr>
            <w:r>
              <w:t>000 2 02 25291 02 0000 150</w:t>
            </w:r>
          </w:p>
        </w:tc>
        <w:tc>
          <w:tcPr>
            <w:tcW w:w="1417" w:type="dxa"/>
          </w:tcPr>
          <w:p w:rsidR="003F6A92" w:rsidRDefault="003F6A92">
            <w:pPr>
              <w:pStyle w:val="ConsPlusNormal"/>
              <w:jc w:val="center"/>
            </w:pPr>
            <w:r>
              <w:t>24250,0</w:t>
            </w:r>
          </w:p>
        </w:tc>
        <w:tc>
          <w:tcPr>
            <w:tcW w:w="1452" w:type="dxa"/>
          </w:tcPr>
          <w:p w:rsidR="003F6A92" w:rsidRDefault="003F6A92">
            <w:pPr>
              <w:pStyle w:val="ConsPlusNormal"/>
              <w:jc w:val="center"/>
            </w:pPr>
            <w:r>
              <w:t>4850,0</w:t>
            </w:r>
          </w:p>
        </w:tc>
      </w:tr>
      <w:tr w:rsidR="003F6A92">
        <w:tc>
          <w:tcPr>
            <w:tcW w:w="3458" w:type="dxa"/>
          </w:tcPr>
          <w:p w:rsidR="003F6A92" w:rsidRDefault="003F6A92">
            <w:pPr>
              <w:pStyle w:val="ConsPlusNormal"/>
            </w:pPr>
            <w: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721" w:type="dxa"/>
          </w:tcPr>
          <w:p w:rsidR="003F6A92" w:rsidRDefault="003F6A92">
            <w:pPr>
              <w:pStyle w:val="ConsPlusNormal"/>
              <w:jc w:val="center"/>
            </w:pPr>
            <w:r>
              <w:t>000 2 02 25302 02 0000 150</w:t>
            </w:r>
          </w:p>
        </w:tc>
        <w:tc>
          <w:tcPr>
            <w:tcW w:w="1417" w:type="dxa"/>
          </w:tcPr>
          <w:p w:rsidR="003F6A92" w:rsidRDefault="003F6A92">
            <w:pPr>
              <w:pStyle w:val="ConsPlusNormal"/>
              <w:jc w:val="center"/>
            </w:pPr>
            <w:r>
              <w:t>2240098,0</w:t>
            </w:r>
          </w:p>
        </w:tc>
        <w:tc>
          <w:tcPr>
            <w:tcW w:w="1452" w:type="dxa"/>
          </w:tcPr>
          <w:p w:rsidR="003F6A92" w:rsidRDefault="003F6A92">
            <w:pPr>
              <w:pStyle w:val="ConsPlusNormal"/>
              <w:jc w:val="center"/>
            </w:pPr>
            <w:r>
              <w:t>2260987,0</w:t>
            </w:r>
          </w:p>
        </w:tc>
      </w:tr>
      <w:tr w:rsidR="003F6A92">
        <w:tc>
          <w:tcPr>
            <w:tcW w:w="3458" w:type="dxa"/>
          </w:tcPr>
          <w:p w:rsidR="003F6A92" w:rsidRDefault="003F6A92">
            <w:pPr>
              <w:pStyle w:val="ConsPlusNormal"/>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721" w:type="dxa"/>
          </w:tcPr>
          <w:p w:rsidR="003F6A92" w:rsidRDefault="003F6A92">
            <w:pPr>
              <w:pStyle w:val="ConsPlusNormal"/>
              <w:jc w:val="center"/>
            </w:pPr>
            <w:r>
              <w:t>000 2 02 25304 02 0000 150</w:t>
            </w:r>
          </w:p>
        </w:tc>
        <w:tc>
          <w:tcPr>
            <w:tcW w:w="1417" w:type="dxa"/>
          </w:tcPr>
          <w:p w:rsidR="003F6A92" w:rsidRDefault="003F6A92">
            <w:pPr>
              <w:pStyle w:val="ConsPlusNormal"/>
              <w:jc w:val="center"/>
            </w:pPr>
            <w:r>
              <w:t>528007,6</w:t>
            </w:r>
          </w:p>
        </w:tc>
        <w:tc>
          <w:tcPr>
            <w:tcW w:w="1452" w:type="dxa"/>
          </w:tcPr>
          <w:p w:rsidR="003F6A92" w:rsidRDefault="003F6A92">
            <w:pPr>
              <w:pStyle w:val="ConsPlusNormal"/>
              <w:jc w:val="center"/>
            </w:pPr>
            <w:r>
              <w:t>514566,5</w:t>
            </w:r>
          </w:p>
        </w:tc>
      </w:tr>
      <w:tr w:rsidR="003F6A92">
        <w:tc>
          <w:tcPr>
            <w:tcW w:w="3458" w:type="dxa"/>
          </w:tcPr>
          <w:p w:rsidR="003F6A92" w:rsidRDefault="003F6A92">
            <w:pPr>
              <w:pStyle w:val="ConsPlusNormal"/>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721" w:type="dxa"/>
          </w:tcPr>
          <w:p w:rsidR="003F6A92" w:rsidRDefault="003F6A92">
            <w:pPr>
              <w:pStyle w:val="ConsPlusNormal"/>
              <w:jc w:val="center"/>
            </w:pPr>
            <w:r>
              <w:t>000 2 02 25365 02 0000 150</w:t>
            </w:r>
          </w:p>
        </w:tc>
        <w:tc>
          <w:tcPr>
            <w:tcW w:w="1417" w:type="dxa"/>
          </w:tcPr>
          <w:p w:rsidR="003F6A92" w:rsidRDefault="003F6A92">
            <w:pPr>
              <w:pStyle w:val="ConsPlusNormal"/>
              <w:jc w:val="center"/>
            </w:pPr>
            <w:r>
              <w:t>660086,6</w:t>
            </w:r>
          </w:p>
        </w:tc>
        <w:tc>
          <w:tcPr>
            <w:tcW w:w="1452" w:type="dxa"/>
          </w:tcPr>
          <w:p w:rsidR="003F6A92" w:rsidRDefault="003F6A92">
            <w:pPr>
              <w:pStyle w:val="ConsPlusNormal"/>
              <w:jc w:val="center"/>
            </w:pPr>
            <w:r>
              <w:t>660086,6</w:t>
            </w:r>
          </w:p>
        </w:tc>
      </w:tr>
      <w:tr w:rsidR="003F6A92">
        <w:tc>
          <w:tcPr>
            <w:tcW w:w="3458" w:type="dxa"/>
          </w:tcPr>
          <w:p w:rsidR="003F6A92" w:rsidRDefault="003F6A92">
            <w:pPr>
              <w:pStyle w:val="ConsPlusNormal"/>
            </w:pPr>
            <w:r>
              <w:t xml:space="preserve">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w:t>
            </w:r>
            <w:r>
              <w:lastRenderedPageBreak/>
              <w:t>обязательного медицинского страхования</w:t>
            </w:r>
          </w:p>
        </w:tc>
        <w:tc>
          <w:tcPr>
            <w:tcW w:w="2721" w:type="dxa"/>
          </w:tcPr>
          <w:p w:rsidR="003F6A92" w:rsidRDefault="003F6A92">
            <w:pPr>
              <w:pStyle w:val="ConsPlusNormal"/>
              <w:jc w:val="center"/>
            </w:pPr>
            <w:r>
              <w:lastRenderedPageBreak/>
              <w:t>000 2 02 25402 02 0000 150</w:t>
            </w:r>
          </w:p>
        </w:tc>
        <w:tc>
          <w:tcPr>
            <w:tcW w:w="1417" w:type="dxa"/>
          </w:tcPr>
          <w:p w:rsidR="003F6A92" w:rsidRDefault="003F6A92">
            <w:pPr>
              <w:pStyle w:val="ConsPlusNormal"/>
              <w:jc w:val="center"/>
            </w:pPr>
            <w:r>
              <w:t>21370,3</w:t>
            </w:r>
          </w:p>
        </w:tc>
        <w:tc>
          <w:tcPr>
            <w:tcW w:w="1452" w:type="dxa"/>
          </w:tcPr>
          <w:p w:rsidR="003F6A92" w:rsidRDefault="003F6A92">
            <w:pPr>
              <w:pStyle w:val="ConsPlusNormal"/>
              <w:jc w:val="center"/>
            </w:pPr>
            <w:r>
              <w:t>21370,3</w:t>
            </w:r>
          </w:p>
        </w:tc>
      </w:tr>
      <w:tr w:rsidR="003F6A92">
        <w:tc>
          <w:tcPr>
            <w:tcW w:w="3458" w:type="dxa"/>
          </w:tcPr>
          <w:p w:rsidR="003F6A92" w:rsidRDefault="003F6A92">
            <w:pPr>
              <w:pStyle w:val="ConsPlusNormal"/>
            </w:pPr>
            <w:r>
              <w:lastRenderedPageBreak/>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721" w:type="dxa"/>
          </w:tcPr>
          <w:p w:rsidR="003F6A92" w:rsidRDefault="003F6A92">
            <w:pPr>
              <w:pStyle w:val="ConsPlusNormal"/>
              <w:jc w:val="center"/>
            </w:pPr>
            <w:r>
              <w:t>000 2 02 25404 02 0000 150</w:t>
            </w:r>
          </w:p>
        </w:tc>
        <w:tc>
          <w:tcPr>
            <w:tcW w:w="1417" w:type="dxa"/>
          </w:tcPr>
          <w:p w:rsidR="003F6A92" w:rsidRDefault="003F6A92">
            <w:pPr>
              <w:pStyle w:val="ConsPlusNormal"/>
              <w:jc w:val="center"/>
            </w:pPr>
            <w:r>
              <w:t>228098,9</w:t>
            </w:r>
          </w:p>
        </w:tc>
        <w:tc>
          <w:tcPr>
            <w:tcW w:w="1452" w:type="dxa"/>
          </w:tcPr>
          <w:p w:rsidR="003F6A92" w:rsidRDefault="003F6A92">
            <w:pPr>
              <w:pStyle w:val="ConsPlusNormal"/>
              <w:jc w:val="center"/>
            </w:pPr>
            <w:r>
              <w:t>228098,9</w:t>
            </w:r>
          </w:p>
        </w:tc>
      </w:tr>
      <w:tr w:rsidR="003F6A92">
        <w:tc>
          <w:tcPr>
            <w:tcW w:w="3458" w:type="dxa"/>
          </w:tcPr>
          <w:p w:rsidR="003F6A92" w:rsidRDefault="003F6A92">
            <w:pPr>
              <w:pStyle w:val="ConsPlusNormal"/>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721" w:type="dxa"/>
          </w:tcPr>
          <w:p w:rsidR="003F6A92" w:rsidRDefault="003F6A92">
            <w:pPr>
              <w:pStyle w:val="ConsPlusNormal"/>
              <w:jc w:val="center"/>
            </w:pPr>
            <w:r>
              <w:t>000 2 02 25462 02 0000 150</w:t>
            </w:r>
          </w:p>
        </w:tc>
        <w:tc>
          <w:tcPr>
            <w:tcW w:w="1417" w:type="dxa"/>
          </w:tcPr>
          <w:p w:rsidR="003F6A92" w:rsidRDefault="003F6A92">
            <w:pPr>
              <w:pStyle w:val="ConsPlusNormal"/>
              <w:jc w:val="center"/>
            </w:pPr>
            <w:r>
              <w:t>7060,2</w:t>
            </w:r>
          </w:p>
        </w:tc>
        <w:tc>
          <w:tcPr>
            <w:tcW w:w="1452" w:type="dxa"/>
          </w:tcPr>
          <w:p w:rsidR="003F6A92" w:rsidRDefault="003F6A92">
            <w:pPr>
              <w:pStyle w:val="ConsPlusNormal"/>
              <w:jc w:val="center"/>
            </w:pPr>
            <w:r>
              <w:t>7712,2</w:t>
            </w:r>
          </w:p>
        </w:tc>
      </w:tr>
      <w:tr w:rsidR="003F6A92">
        <w:tc>
          <w:tcPr>
            <w:tcW w:w="3458" w:type="dxa"/>
          </w:tcPr>
          <w:p w:rsidR="003F6A92" w:rsidRDefault="003F6A92">
            <w:pPr>
              <w:pStyle w:val="ConsPlusNormal"/>
            </w:pPr>
            <w: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721" w:type="dxa"/>
          </w:tcPr>
          <w:p w:rsidR="003F6A92" w:rsidRDefault="003F6A92">
            <w:pPr>
              <w:pStyle w:val="ConsPlusNormal"/>
              <w:jc w:val="center"/>
            </w:pPr>
            <w:r>
              <w:t>000 2 02 25467 02 0000 150</w:t>
            </w:r>
          </w:p>
        </w:tc>
        <w:tc>
          <w:tcPr>
            <w:tcW w:w="1417" w:type="dxa"/>
          </w:tcPr>
          <w:p w:rsidR="003F6A92" w:rsidRDefault="003F6A92">
            <w:pPr>
              <w:pStyle w:val="ConsPlusNormal"/>
              <w:jc w:val="center"/>
            </w:pPr>
            <w:r>
              <w:t>7795,3</w:t>
            </w:r>
          </w:p>
        </w:tc>
        <w:tc>
          <w:tcPr>
            <w:tcW w:w="1452" w:type="dxa"/>
          </w:tcPr>
          <w:p w:rsidR="003F6A92" w:rsidRDefault="003F6A92">
            <w:pPr>
              <w:pStyle w:val="ConsPlusNormal"/>
              <w:jc w:val="center"/>
            </w:pPr>
            <w:r>
              <w:t>7795,3</w:t>
            </w:r>
          </w:p>
        </w:tc>
      </w:tr>
      <w:tr w:rsidR="003F6A92">
        <w:tc>
          <w:tcPr>
            <w:tcW w:w="3458" w:type="dxa"/>
          </w:tcPr>
          <w:p w:rsidR="003F6A92" w:rsidRDefault="003F6A92">
            <w:pPr>
              <w:pStyle w:val="ConsPlusNormal"/>
            </w:pPr>
            <w:r>
              <w:t>Субсидии бюджетам субъектов Российской Федерации на создание системы поддержки фермеров и развитие сельской кооперации</w:t>
            </w:r>
          </w:p>
        </w:tc>
        <w:tc>
          <w:tcPr>
            <w:tcW w:w="2721" w:type="dxa"/>
          </w:tcPr>
          <w:p w:rsidR="003F6A92" w:rsidRDefault="003F6A92">
            <w:pPr>
              <w:pStyle w:val="ConsPlusNormal"/>
              <w:jc w:val="center"/>
            </w:pPr>
            <w:r>
              <w:t>000 2 02 25480 02 0000 150</w:t>
            </w:r>
          </w:p>
        </w:tc>
        <w:tc>
          <w:tcPr>
            <w:tcW w:w="1417" w:type="dxa"/>
          </w:tcPr>
          <w:p w:rsidR="003F6A92" w:rsidRDefault="003F6A92">
            <w:pPr>
              <w:pStyle w:val="ConsPlusNormal"/>
              <w:jc w:val="center"/>
            </w:pPr>
            <w:r>
              <w:t>98875,1</w:t>
            </w:r>
          </w:p>
        </w:tc>
        <w:tc>
          <w:tcPr>
            <w:tcW w:w="1452" w:type="dxa"/>
          </w:tcPr>
          <w:p w:rsidR="003F6A92" w:rsidRDefault="003F6A92">
            <w:pPr>
              <w:pStyle w:val="ConsPlusNormal"/>
              <w:jc w:val="center"/>
            </w:pPr>
            <w:r>
              <w:t>89161,7</w:t>
            </w:r>
          </w:p>
        </w:tc>
      </w:tr>
      <w:tr w:rsidR="003F6A92">
        <w:tc>
          <w:tcPr>
            <w:tcW w:w="3458" w:type="dxa"/>
          </w:tcPr>
          <w:p w:rsidR="003F6A92" w:rsidRDefault="003F6A92">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721" w:type="dxa"/>
          </w:tcPr>
          <w:p w:rsidR="003F6A92" w:rsidRDefault="003F6A92">
            <w:pPr>
              <w:pStyle w:val="ConsPlusNormal"/>
              <w:jc w:val="center"/>
            </w:pPr>
            <w:r>
              <w:t>000 2 02 25497 02 0000 150</w:t>
            </w:r>
          </w:p>
        </w:tc>
        <w:tc>
          <w:tcPr>
            <w:tcW w:w="1417" w:type="dxa"/>
          </w:tcPr>
          <w:p w:rsidR="003F6A92" w:rsidRDefault="003F6A92">
            <w:pPr>
              <w:pStyle w:val="ConsPlusNormal"/>
              <w:jc w:val="center"/>
            </w:pPr>
            <w:r>
              <w:t>7133,2</w:t>
            </w:r>
          </w:p>
        </w:tc>
        <w:tc>
          <w:tcPr>
            <w:tcW w:w="1452" w:type="dxa"/>
          </w:tcPr>
          <w:p w:rsidR="003F6A92" w:rsidRDefault="003F6A92">
            <w:pPr>
              <w:pStyle w:val="ConsPlusNormal"/>
              <w:jc w:val="center"/>
            </w:pPr>
            <w:r>
              <w:t>7059,0</w:t>
            </w:r>
          </w:p>
        </w:tc>
      </w:tr>
      <w:tr w:rsidR="003F6A92">
        <w:tc>
          <w:tcPr>
            <w:tcW w:w="3458" w:type="dxa"/>
          </w:tcPr>
          <w:p w:rsidR="003F6A92" w:rsidRDefault="003F6A92">
            <w:pPr>
              <w:pStyle w:val="ConsPlusNormal"/>
            </w:pPr>
            <w: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721" w:type="dxa"/>
          </w:tcPr>
          <w:p w:rsidR="003F6A92" w:rsidRDefault="003F6A92">
            <w:pPr>
              <w:pStyle w:val="ConsPlusNormal"/>
              <w:jc w:val="center"/>
            </w:pPr>
            <w:r>
              <w:t>000 2 02 25502 02 0000 150</w:t>
            </w:r>
          </w:p>
        </w:tc>
        <w:tc>
          <w:tcPr>
            <w:tcW w:w="1417" w:type="dxa"/>
          </w:tcPr>
          <w:p w:rsidR="003F6A92" w:rsidRDefault="003F6A92">
            <w:pPr>
              <w:pStyle w:val="ConsPlusNormal"/>
              <w:jc w:val="center"/>
            </w:pPr>
            <w:r>
              <w:t>252261,2</w:t>
            </w:r>
          </w:p>
        </w:tc>
        <w:tc>
          <w:tcPr>
            <w:tcW w:w="1452" w:type="dxa"/>
          </w:tcPr>
          <w:p w:rsidR="003F6A92" w:rsidRDefault="003F6A92">
            <w:pPr>
              <w:pStyle w:val="ConsPlusNormal"/>
              <w:jc w:val="center"/>
            </w:pPr>
            <w:r>
              <w:t>252261,2</w:t>
            </w:r>
          </w:p>
        </w:tc>
      </w:tr>
      <w:tr w:rsidR="003F6A92">
        <w:tc>
          <w:tcPr>
            <w:tcW w:w="3458" w:type="dxa"/>
          </w:tcPr>
          <w:p w:rsidR="003F6A92" w:rsidRDefault="003F6A92">
            <w:pPr>
              <w:pStyle w:val="ConsPlusNormal"/>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721" w:type="dxa"/>
          </w:tcPr>
          <w:p w:rsidR="003F6A92" w:rsidRDefault="003F6A92">
            <w:pPr>
              <w:pStyle w:val="ConsPlusNormal"/>
              <w:jc w:val="center"/>
            </w:pPr>
            <w:r>
              <w:t>000 2 02 25508 02 0000 150</w:t>
            </w:r>
          </w:p>
        </w:tc>
        <w:tc>
          <w:tcPr>
            <w:tcW w:w="1417" w:type="dxa"/>
          </w:tcPr>
          <w:p w:rsidR="003F6A92" w:rsidRDefault="003F6A92">
            <w:pPr>
              <w:pStyle w:val="ConsPlusNormal"/>
              <w:jc w:val="center"/>
            </w:pPr>
            <w:r>
              <w:t>237986,2</w:t>
            </w:r>
          </w:p>
        </w:tc>
        <w:tc>
          <w:tcPr>
            <w:tcW w:w="1452" w:type="dxa"/>
          </w:tcPr>
          <w:p w:rsidR="003F6A92" w:rsidRDefault="003F6A92">
            <w:pPr>
              <w:pStyle w:val="ConsPlusNormal"/>
              <w:jc w:val="center"/>
            </w:pPr>
            <w:r>
              <w:t>236010,0</w:t>
            </w:r>
          </w:p>
        </w:tc>
      </w:tr>
      <w:tr w:rsidR="003F6A92">
        <w:tc>
          <w:tcPr>
            <w:tcW w:w="3458" w:type="dxa"/>
          </w:tcPr>
          <w:p w:rsidR="003F6A92" w:rsidRDefault="003F6A92">
            <w:pPr>
              <w:pStyle w:val="ConsPlusNormal"/>
            </w:pPr>
            <w:r>
              <w:lastRenderedPageBreak/>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721" w:type="dxa"/>
          </w:tcPr>
          <w:p w:rsidR="003F6A92" w:rsidRDefault="003F6A92">
            <w:pPr>
              <w:pStyle w:val="ConsPlusNormal"/>
              <w:jc w:val="center"/>
            </w:pPr>
            <w:r>
              <w:t>000 2 02 25517 02 0000 150</w:t>
            </w:r>
          </w:p>
        </w:tc>
        <w:tc>
          <w:tcPr>
            <w:tcW w:w="1417" w:type="dxa"/>
          </w:tcPr>
          <w:p w:rsidR="003F6A92" w:rsidRDefault="003F6A92">
            <w:pPr>
              <w:pStyle w:val="ConsPlusNormal"/>
              <w:jc w:val="center"/>
            </w:pPr>
            <w:r>
              <w:t>13712,0</w:t>
            </w:r>
          </w:p>
        </w:tc>
        <w:tc>
          <w:tcPr>
            <w:tcW w:w="1452" w:type="dxa"/>
          </w:tcPr>
          <w:p w:rsidR="003F6A92" w:rsidRDefault="003F6A92">
            <w:pPr>
              <w:pStyle w:val="ConsPlusNormal"/>
              <w:jc w:val="center"/>
            </w:pPr>
            <w:r>
              <w:t>14203,9</w:t>
            </w:r>
          </w:p>
        </w:tc>
      </w:tr>
      <w:tr w:rsidR="003F6A92">
        <w:tc>
          <w:tcPr>
            <w:tcW w:w="3458" w:type="dxa"/>
          </w:tcPr>
          <w:p w:rsidR="003F6A92" w:rsidRDefault="003F6A92">
            <w:pPr>
              <w:pStyle w:val="ConsPlusNormal"/>
            </w:pPr>
            <w:r>
              <w:t>Субсидии бюджетам субъектов Российской Федерации на поддержку отрасли культуры</w:t>
            </w:r>
          </w:p>
        </w:tc>
        <w:tc>
          <w:tcPr>
            <w:tcW w:w="2721" w:type="dxa"/>
          </w:tcPr>
          <w:p w:rsidR="003F6A92" w:rsidRDefault="003F6A92">
            <w:pPr>
              <w:pStyle w:val="ConsPlusNormal"/>
              <w:jc w:val="center"/>
            </w:pPr>
            <w:r>
              <w:t>000 2 02 25519 02 0000 150</w:t>
            </w:r>
          </w:p>
        </w:tc>
        <w:tc>
          <w:tcPr>
            <w:tcW w:w="1417" w:type="dxa"/>
          </w:tcPr>
          <w:p w:rsidR="003F6A92" w:rsidRDefault="003F6A92">
            <w:pPr>
              <w:pStyle w:val="ConsPlusNormal"/>
              <w:jc w:val="center"/>
            </w:pPr>
            <w:r>
              <w:t>21230,3</w:t>
            </w:r>
          </w:p>
        </w:tc>
        <w:tc>
          <w:tcPr>
            <w:tcW w:w="1452" w:type="dxa"/>
          </w:tcPr>
          <w:p w:rsidR="003F6A92" w:rsidRDefault="003F6A92">
            <w:pPr>
              <w:pStyle w:val="ConsPlusNormal"/>
              <w:jc w:val="center"/>
            </w:pPr>
            <w:r>
              <w:t>5426,4</w:t>
            </w:r>
          </w:p>
        </w:tc>
      </w:tr>
      <w:tr w:rsidR="003F6A92">
        <w:tc>
          <w:tcPr>
            <w:tcW w:w="3458" w:type="dxa"/>
          </w:tcPr>
          <w:p w:rsidR="003F6A92" w:rsidRDefault="003F6A92">
            <w:pPr>
              <w:pStyle w:val="ConsPlusNormal"/>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721" w:type="dxa"/>
          </w:tcPr>
          <w:p w:rsidR="003F6A92" w:rsidRDefault="003F6A92">
            <w:pPr>
              <w:pStyle w:val="ConsPlusNormal"/>
              <w:jc w:val="center"/>
            </w:pPr>
            <w:r>
              <w:t>000 2 02 25520 02 0000 150</w:t>
            </w:r>
          </w:p>
        </w:tc>
        <w:tc>
          <w:tcPr>
            <w:tcW w:w="1417" w:type="dxa"/>
          </w:tcPr>
          <w:p w:rsidR="003F6A92" w:rsidRDefault="003F6A92">
            <w:pPr>
              <w:pStyle w:val="ConsPlusNormal"/>
              <w:jc w:val="center"/>
            </w:pPr>
            <w:r>
              <w:t>258719,7</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721" w:type="dxa"/>
          </w:tcPr>
          <w:p w:rsidR="003F6A92" w:rsidRDefault="003F6A92">
            <w:pPr>
              <w:pStyle w:val="ConsPlusNormal"/>
              <w:jc w:val="center"/>
            </w:pPr>
            <w:r>
              <w:t>000 2 02 25527 02 0000 150</w:t>
            </w:r>
          </w:p>
        </w:tc>
        <w:tc>
          <w:tcPr>
            <w:tcW w:w="1417" w:type="dxa"/>
          </w:tcPr>
          <w:p w:rsidR="003F6A92" w:rsidRDefault="003F6A92">
            <w:pPr>
              <w:pStyle w:val="ConsPlusNormal"/>
              <w:jc w:val="center"/>
            </w:pPr>
            <w:r>
              <w:t>134875,0</w:t>
            </w:r>
          </w:p>
        </w:tc>
        <w:tc>
          <w:tcPr>
            <w:tcW w:w="1452" w:type="dxa"/>
          </w:tcPr>
          <w:p w:rsidR="003F6A92" w:rsidRDefault="003F6A92">
            <w:pPr>
              <w:pStyle w:val="ConsPlusNormal"/>
              <w:jc w:val="center"/>
            </w:pPr>
            <w:r>
              <w:t>223763,9</w:t>
            </w:r>
          </w:p>
        </w:tc>
      </w:tr>
      <w:tr w:rsidR="003F6A92">
        <w:tc>
          <w:tcPr>
            <w:tcW w:w="3458" w:type="dxa"/>
          </w:tcPr>
          <w:p w:rsidR="003F6A92" w:rsidRDefault="003F6A92">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2721" w:type="dxa"/>
          </w:tcPr>
          <w:p w:rsidR="003F6A92" w:rsidRDefault="003F6A92">
            <w:pPr>
              <w:pStyle w:val="ConsPlusNormal"/>
              <w:jc w:val="center"/>
            </w:pPr>
            <w:r>
              <w:t>000 2 02 25554 02 0000 150</w:t>
            </w:r>
          </w:p>
        </w:tc>
        <w:tc>
          <w:tcPr>
            <w:tcW w:w="1417" w:type="dxa"/>
          </w:tcPr>
          <w:p w:rsidR="003F6A92" w:rsidRDefault="003F6A92">
            <w:pPr>
              <w:pStyle w:val="ConsPlusNormal"/>
              <w:jc w:val="center"/>
            </w:pPr>
            <w:r>
              <w:t>38204,7</w:t>
            </w:r>
          </w:p>
        </w:tc>
        <w:tc>
          <w:tcPr>
            <w:tcW w:w="1452" w:type="dxa"/>
          </w:tcPr>
          <w:p w:rsidR="003F6A92" w:rsidRDefault="003F6A92">
            <w:pPr>
              <w:pStyle w:val="ConsPlusNormal"/>
              <w:jc w:val="center"/>
            </w:pPr>
            <w:r>
              <w:t>33345,4</w:t>
            </w:r>
          </w:p>
        </w:tc>
      </w:tr>
      <w:tr w:rsidR="003F6A92">
        <w:tc>
          <w:tcPr>
            <w:tcW w:w="3458" w:type="dxa"/>
          </w:tcPr>
          <w:p w:rsidR="003F6A92" w:rsidRDefault="003F6A92">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721" w:type="dxa"/>
          </w:tcPr>
          <w:p w:rsidR="003F6A92" w:rsidRDefault="003F6A92">
            <w:pPr>
              <w:pStyle w:val="ConsPlusNormal"/>
              <w:jc w:val="center"/>
            </w:pPr>
            <w:r>
              <w:t>000 2 02 25555 02 0000 150</w:t>
            </w:r>
          </w:p>
        </w:tc>
        <w:tc>
          <w:tcPr>
            <w:tcW w:w="1417" w:type="dxa"/>
          </w:tcPr>
          <w:p w:rsidR="003F6A92" w:rsidRDefault="003F6A92">
            <w:pPr>
              <w:pStyle w:val="ConsPlusNormal"/>
              <w:jc w:val="center"/>
            </w:pPr>
            <w:r>
              <w:t>324008,9</w:t>
            </w:r>
          </w:p>
        </w:tc>
        <w:tc>
          <w:tcPr>
            <w:tcW w:w="1452" w:type="dxa"/>
          </w:tcPr>
          <w:p w:rsidR="003F6A92" w:rsidRDefault="003F6A92">
            <w:pPr>
              <w:pStyle w:val="ConsPlusNormal"/>
              <w:jc w:val="center"/>
            </w:pPr>
            <w:r>
              <w:t>324008,9</w:t>
            </w:r>
          </w:p>
        </w:tc>
      </w:tr>
      <w:tr w:rsidR="003F6A92">
        <w:tc>
          <w:tcPr>
            <w:tcW w:w="3458" w:type="dxa"/>
          </w:tcPr>
          <w:p w:rsidR="003F6A92" w:rsidRDefault="003F6A92">
            <w:pPr>
              <w:pStyle w:val="ConsPlusNormal"/>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721" w:type="dxa"/>
          </w:tcPr>
          <w:p w:rsidR="003F6A92" w:rsidRDefault="003F6A92">
            <w:pPr>
              <w:pStyle w:val="ConsPlusNormal"/>
              <w:jc w:val="center"/>
            </w:pPr>
            <w:r>
              <w:t>000 2 02 25568 02 0000 150</w:t>
            </w:r>
          </w:p>
        </w:tc>
        <w:tc>
          <w:tcPr>
            <w:tcW w:w="1417" w:type="dxa"/>
          </w:tcPr>
          <w:p w:rsidR="003F6A92" w:rsidRDefault="003F6A92">
            <w:pPr>
              <w:pStyle w:val="ConsPlusNormal"/>
              <w:jc w:val="center"/>
            </w:pPr>
            <w:r>
              <w:t>77708,0</w:t>
            </w:r>
          </w:p>
        </w:tc>
        <w:tc>
          <w:tcPr>
            <w:tcW w:w="1452" w:type="dxa"/>
          </w:tcPr>
          <w:p w:rsidR="003F6A92" w:rsidRDefault="003F6A92">
            <w:pPr>
              <w:pStyle w:val="ConsPlusNormal"/>
              <w:jc w:val="center"/>
            </w:pPr>
            <w:r>
              <w:t>112469,3</w:t>
            </w:r>
          </w:p>
        </w:tc>
      </w:tr>
      <w:tr w:rsidR="003F6A92">
        <w:tc>
          <w:tcPr>
            <w:tcW w:w="3458" w:type="dxa"/>
          </w:tcPr>
          <w:p w:rsidR="003F6A92" w:rsidRDefault="003F6A92">
            <w:pPr>
              <w:pStyle w:val="ConsPlusNormal"/>
            </w:pPr>
            <w:r>
              <w:t>Субсидии бюджетам субъектов Российской Федерации на обеспечение комплексного развития сельских территорий</w:t>
            </w:r>
          </w:p>
        </w:tc>
        <w:tc>
          <w:tcPr>
            <w:tcW w:w="2721" w:type="dxa"/>
          </w:tcPr>
          <w:p w:rsidR="003F6A92" w:rsidRDefault="003F6A92">
            <w:pPr>
              <w:pStyle w:val="ConsPlusNormal"/>
              <w:jc w:val="center"/>
            </w:pPr>
            <w:r>
              <w:t>000 2 02 25576 02 0000 150</w:t>
            </w:r>
          </w:p>
        </w:tc>
        <w:tc>
          <w:tcPr>
            <w:tcW w:w="1417" w:type="dxa"/>
          </w:tcPr>
          <w:p w:rsidR="003F6A92" w:rsidRDefault="003F6A92">
            <w:pPr>
              <w:pStyle w:val="ConsPlusNormal"/>
              <w:jc w:val="center"/>
            </w:pPr>
            <w:r>
              <w:t>68724,1</w:t>
            </w:r>
          </w:p>
        </w:tc>
        <w:tc>
          <w:tcPr>
            <w:tcW w:w="1452" w:type="dxa"/>
          </w:tcPr>
          <w:p w:rsidR="003F6A92" w:rsidRDefault="003F6A92">
            <w:pPr>
              <w:pStyle w:val="ConsPlusNormal"/>
              <w:jc w:val="center"/>
            </w:pPr>
            <w:r>
              <w:t>2892,8</w:t>
            </w:r>
          </w:p>
        </w:tc>
      </w:tr>
      <w:tr w:rsidR="003F6A92">
        <w:tc>
          <w:tcPr>
            <w:tcW w:w="3458" w:type="dxa"/>
          </w:tcPr>
          <w:p w:rsidR="003F6A92" w:rsidRDefault="003F6A92">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w:t>
            </w:r>
            <w:r>
              <w:lastRenderedPageBreak/>
              <w:t>сосудистых осложнений у пациентов высокого риска, находящихся на диспансерном наблюдении</w:t>
            </w:r>
          </w:p>
        </w:tc>
        <w:tc>
          <w:tcPr>
            <w:tcW w:w="2721" w:type="dxa"/>
          </w:tcPr>
          <w:p w:rsidR="003F6A92" w:rsidRDefault="003F6A92">
            <w:pPr>
              <w:pStyle w:val="ConsPlusNormal"/>
              <w:jc w:val="center"/>
            </w:pPr>
            <w:r>
              <w:lastRenderedPageBreak/>
              <w:t>000 2 02 25586 02 0000 150</w:t>
            </w:r>
          </w:p>
        </w:tc>
        <w:tc>
          <w:tcPr>
            <w:tcW w:w="1417" w:type="dxa"/>
          </w:tcPr>
          <w:p w:rsidR="003F6A92" w:rsidRDefault="003F6A92">
            <w:pPr>
              <w:pStyle w:val="ConsPlusNormal"/>
              <w:jc w:val="center"/>
            </w:pPr>
            <w:r>
              <w:t>98401,1</w:t>
            </w:r>
          </w:p>
        </w:tc>
        <w:tc>
          <w:tcPr>
            <w:tcW w:w="1452" w:type="dxa"/>
          </w:tcPr>
          <w:p w:rsidR="003F6A92" w:rsidRDefault="003F6A92">
            <w:pPr>
              <w:pStyle w:val="ConsPlusNormal"/>
              <w:jc w:val="center"/>
            </w:pPr>
            <w:r>
              <w:t>98401,1</w:t>
            </w:r>
          </w:p>
        </w:tc>
      </w:tr>
      <w:tr w:rsidR="003F6A92">
        <w:tc>
          <w:tcPr>
            <w:tcW w:w="3458" w:type="dxa"/>
          </w:tcPr>
          <w:p w:rsidR="003F6A92" w:rsidRDefault="003F6A92">
            <w:pPr>
              <w:pStyle w:val="ConsPlusNormal"/>
            </w:pPr>
            <w:r>
              <w:lastRenderedPageBreak/>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2721" w:type="dxa"/>
          </w:tcPr>
          <w:p w:rsidR="003F6A92" w:rsidRDefault="003F6A92">
            <w:pPr>
              <w:pStyle w:val="ConsPlusNormal"/>
              <w:jc w:val="center"/>
            </w:pPr>
            <w:r>
              <w:t>000 2 02 25589 02 0000 150</w:t>
            </w:r>
          </w:p>
        </w:tc>
        <w:tc>
          <w:tcPr>
            <w:tcW w:w="1417" w:type="dxa"/>
          </w:tcPr>
          <w:p w:rsidR="003F6A92" w:rsidRDefault="003F6A92">
            <w:pPr>
              <w:pStyle w:val="ConsPlusNormal"/>
              <w:jc w:val="center"/>
            </w:pPr>
            <w:r>
              <w:t>32623,7</w:t>
            </w:r>
          </w:p>
        </w:tc>
        <w:tc>
          <w:tcPr>
            <w:tcW w:w="1452" w:type="dxa"/>
          </w:tcPr>
          <w:p w:rsidR="003F6A92" w:rsidRDefault="003F6A92">
            <w:pPr>
              <w:pStyle w:val="ConsPlusNormal"/>
              <w:jc w:val="center"/>
            </w:pPr>
            <w:r>
              <w:t>6305,2</w:t>
            </w:r>
          </w:p>
        </w:tc>
      </w:tr>
      <w:tr w:rsidR="003F6A92">
        <w:tc>
          <w:tcPr>
            <w:tcW w:w="3458" w:type="dxa"/>
          </w:tcPr>
          <w:p w:rsidR="003F6A92" w:rsidRDefault="003F6A92">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721" w:type="dxa"/>
          </w:tcPr>
          <w:p w:rsidR="003F6A92" w:rsidRDefault="003F6A92">
            <w:pPr>
              <w:pStyle w:val="ConsPlusNormal"/>
              <w:jc w:val="center"/>
            </w:pPr>
            <w:r>
              <w:t>000 2 02 27139 02 0000 150</w:t>
            </w:r>
          </w:p>
        </w:tc>
        <w:tc>
          <w:tcPr>
            <w:tcW w:w="1417" w:type="dxa"/>
          </w:tcPr>
          <w:p w:rsidR="003F6A92" w:rsidRDefault="003F6A92">
            <w:pPr>
              <w:pStyle w:val="ConsPlusNormal"/>
              <w:jc w:val="center"/>
            </w:pPr>
            <w:r>
              <w:t>269377,4</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2721" w:type="dxa"/>
          </w:tcPr>
          <w:p w:rsidR="003F6A92" w:rsidRDefault="003F6A92">
            <w:pPr>
              <w:pStyle w:val="ConsPlusNormal"/>
              <w:jc w:val="center"/>
            </w:pPr>
            <w:r>
              <w:t>000 2 02 27233 02 0000 150</w:t>
            </w:r>
          </w:p>
        </w:tc>
        <w:tc>
          <w:tcPr>
            <w:tcW w:w="1417" w:type="dxa"/>
          </w:tcPr>
          <w:p w:rsidR="003F6A92" w:rsidRDefault="003F6A92">
            <w:pPr>
              <w:pStyle w:val="ConsPlusNormal"/>
              <w:jc w:val="center"/>
            </w:pPr>
            <w:r>
              <w:t>0,0</w:t>
            </w:r>
          </w:p>
        </w:tc>
        <w:tc>
          <w:tcPr>
            <w:tcW w:w="1452" w:type="dxa"/>
          </w:tcPr>
          <w:p w:rsidR="003F6A92" w:rsidRDefault="003F6A92">
            <w:pPr>
              <w:pStyle w:val="ConsPlusNormal"/>
              <w:jc w:val="center"/>
            </w:pPr>
            <w:r>
              <w:t>33700,0</w:t>
            </w:r>
          </w:p>
        </w:tc>
      </w:tr>
      <w:tr w:rsidR="003F6A92">
        <w:tc>
          <w:tcPr>
            <w:tcW w:w="3458" w:type="dxa"/>
          </w:tcPr>
          <w:p w:rsidR="003F6A92" w:rsidRDefault="003F6A92">
            <w:pPr>
              <w:pStyle w:val="ConsPlusNormal"/>
            </w:pPr>
            <w:r>
              <w:t>Субвенции бюджетам бюджетной системы Российской Федерации</w:t>
            </w:r>
          </w:p>
        </w:tc>
        <w:tc>
          <w:tcPr>
            <w:tcW w:w="2721" w:type="dxa"/>
          </w:tcPr>
          <w:p w:rsidR="003F6A92" w:rsidRDefault="003F6A92">
            <w:pPr>
              <w:pStyle w:val="ConsPlusNormal"/>
              <w:jc w:val="center"/>
            </w:pPr>
            <w:r>
              <w:t>000 2 02 30000 00 0000 150</w:t>
            </w:r>
          </w:p>
        </w:tc>
        <w:tc>
          <w:tcPr>
            <w:tcW w:w="1417" w:type="dxa"/>
          </w:tcPr>
          <w:p w:rsidR="003F6A92" w:rsidRDefault="003F6A92">
            <w:pPr>
              <w:pStyle w:val="ConsPlusNormal"/>
              <w:jc w:val="center"/>
            </w:pPr>
            <w:r>
              <w:t>5185165,3</w:t>
            </w:r>
          </w:p>
        </w:tc>
        <w:tc>
          <w:tcPr>
            <w:tcW w:w="1452" w:type="dxa"/>
          </w:tcPr>
          <w:p w:rsidR="003F6A92" w:rsidRDefault="003F6A92">
            <w:pPr>
              <w:pStyle w:val="ConsPlusNormal"/>
              <w:jc w:val="center"/>
            </w:pPr>
            <w:r>
              <w:t>5444821,0</w:t>
            </w:r>
          </w:p>
        </w:tc>
      </w:tr>
      <w:tr w:rsidR="003F6A92">
        <w:tc>
          <w:tcPr>
            <w:tcW w:w="3458" w:type="dxa"/>
          </w:tcPr>
          <w:p w:rsidR="003F6A92" w:rsidRDefault="003F6A92">
            <w:pPr>
              <w:pStyle w:val="ConsPlusNormal"/>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721" w:type="dxa"/>
          </w:tcPr>
          <w:p w:rsidR="003F6A92" w:rsidRDefault="003F6A92">
            <w:pPr>
              <w:pStyle w:val="ConsPlusNormal"/>
              <w:jc w:val="center"/>
            </w:pPr>
            <w:r>
              <w:t>000 2 02 35118 02 0000 150</w:t>
            </w:r>
          </w:p>
        </w:tc>
        <w:tc>
          <w:tcPr>
            <w:tcW w:w="1417" w:type="dxa"/>
          </w:tcPr>
          <w:p w:rsidR="003F6A92" w:rsidRDefault="003F6A92">
            <w:pPr>
              <w:pStyle w:val="ConsPlusNormal"/>
              <w:jc w:val="center"/>
            </w:pPr>
            <w:r>
              <w:t>23065,3</w:t>
            </w:r>
          </w:p>
        </w:tc>
        <w:tc>
          <w:tcPr>
            <w:tcW w:w="1452" w:type="dxa"/>
          </w:tcPr>
          <w:p w:rsidR="003F6A92" w:rsidRDefault="003F6A92">
            <w:pPr>
              <w:pStyle w:val="ConsPlusNormal"/>
              <w:jc w:val="center"/>
            </w:pPr>
            <w:r>
              <w:t>23927,9</w:t>
            </w:r>
          </w:p>
        </w:tc>
      </w:tr>
      <w:tr w:rsidR="003F6A92">
        <w:tc>
          <w:tcPr>
            <w:tcW w:w="3458" w:type="dxa"/>
          </w:tcPr>
          <w:p w:rsidR="003F6A92" w:rsidRDefault="003F6A92">
            <w:pPr>
              <w:pStyle w:val="ConsPlusNormal"/>
            </w:pPr>
            <w:r>
              <w:lastRenderedPageBreak/>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721" w:type="dxa"/>
          </w:tcPr>
          <w:p w:rsidR="003F6A92" w:rsidRDefault="003F6A92">
            <w:pPr>
              <w:pStyle w:val="ConsPlusNormal"/>
              <w:jc w:val="center"/>
            </w:pPr>
            <w:r>
              <w:t>000 2 02 35120 02 0000 150</w:t>
            </w:r>
          </w:p>
        </w:tc>
        <w:tc>
          <w:tcPr>
            <w:tcW w:w="1417" w:type="dxa"/>
          </w:tcPr>
          <w:p w:rsidR="003F6A92" w:rsidRDefault="003F6A92">
            <w:pPr>
              <w:pStyle w:val="ConsPlusNormal"/>
              <w:jc w:val="center"/>
            </w:pPr>
            <w:r>
              <w:t>738,5</w:t>
            </w:r>
          </w:p>
        </w:tc>
        <w:tc>
          <w:tcPr>
            <w:tcW w:w="1452" w:type="dxa"/>
          </w:tcPr>
          <w:p w:rsidR="003F6A92" w:rsidRDefault="003F6A92">
            <w:pPr>
              <w:pStyle w:val="ConsPlusNormal"/>
              <w:jc w:val="center"/>
            </w:pPr>
            <w:r>
              <w:t>102,8</w:t>
            </w:r>
          </w:p>
        </w:tc>
      </w:tr>
      <w:tr w:rsidR="003F6A92">
        <w:tc>
          <w:tcPr>
            <w:tcW w:w="3458" w:type="dxa"/>
          </w:tcPr>
          <w:p w:rsidR="003F6A92" w:rsidRDefault="003F6A92">
            <w:pPr>
              <w:pStyle w:val="ConsPlusNormal"/>
            </w:pPr>
            <w:r>
              <w:t>Субвенции бюджетам субъектов Российской Федерации на осуществление отдельных полномочий в области водных отношений</w:t>
            </w:r>
          </w:p>
        </w:tc>
        <w:tc>
          <w:tcPr>
            <w:tcW w:w="2721" w:type="dxa"/>
          </w:tcPr>
          <w:p w:rsidR="003F6A92" w:rsidRDefault="003F6A92">
            <w:pPr>
              <w:pStyle w:val="ConsPlusNormal"/>
              <w:jc w:val="center"/>
            </w:pPr>
            <w:r>
              <w:t>000 2 02 35128 02 0000 150</w:t>
            </w:r>
          </w:p>
        </w:tc>
        <w:tc>
          <w:tcPr>
            <w:tcW w:w="1417" w:type="dxa"/>
          </w:tcPr>
          <w:p w:rsidR="003F6A92" w:rsidRDefault="003F6A92">
            <w:pPr>
              <w:pStyle w:val="ConsPlusNormal"/>
              <w:jc w:val="center"/>
            </w:pPr>
            <w:r>
              <w:t>29083,1</w:t>
            </w:r>
          </w:p>
        </w:tc>
        <w:tc>
          <w:tcPr>
            <w:tcW w:w="1452" w:type="dxa"/>
          </w:tcPr>
          <w:p w:rsidR="003F6A92" w:rsidRDefault="003F6A92">
            <w:pPr>
              <w:pStyle w:val="ConsPlusNormal"/>
              <w:jc w:val="center"/>
            </w:pPr>
            <w:r>
              <w:t>32790,7</w:t>
            </w:r>
          </w:p>
        </w:tc>
      </w:tr>
      <w:tr w:rsidR="003F6A92">
        <w:tc>
          <w:tcPr>
            <w:tcW w:w="3458" w:type="dxa"/>
          </w:tcPr>
          <w:p w:rsidR="003F6A92" w:rsidRDefault="003F6A92">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721" w:type="dxa"/>
          </w:tcPr>
          <w:p w:rsidR="003F6A92" w:rsidRDefault="003F6A92">
            <w:pPr>
              <w:pStyle w:val="ConsPlusNormal"/>
              <w:jc w:val="center"/>
            </w:pPr>
            <w:r>
              <w:t>000 2 02 35129 02 0000 150</w:t>
            </w:r>
          </w:p>
        </w:tc>
        <w:tc>
          <w:tcPr>
            <w:tcW w:w="1417" w:type="dxa"/>
          </w:tcPr>
          <w:p w:rsidR="003F6A92" w:rsidRDefault="003F6A92">
            <w:pPr>
              <w:pStyle w:val="ConsPlusNormal"/>
              <w:jc w:val="center"/>
            </w:pPr>
            <w:r>
              <w:t>68760,5</w:t>
            </w:r>
          </w:p>
        </w:tc>
        <w:tc>
          <w:tcPr>
            <w:tcW w:w="1452" w:type="dxa"/>
          </w:tcPr>
          <w:p w:rsidR="003F6A92" w:rsidRDefault="003F6A92">
            <w:pPr>
              <w:pStyle w:val="ConsPlusNormal"/>
              <w:jc w:val="center"/>
            </w:pPr>
            <w:r>
              <w:t>76889,8</w:t>
            </w:r>
          </w:p>
        </w:tc>
      </w:tr>
      <w:tr w:rsidR="003F6A92">
        <w:tc>
          <w:tcPr>
            <w:tcW w:w="3458" w:type="dxa"/>
          </w:tcPr>
          <w:p w:rsidR="003F6A92" w:rsidRDefault="003F6A92">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38" w:history="1">
              <w:r>
                <w:rPr>
                  <w:color w:val="0000FF"/>
                </w:rPr>
                <w:t>законом</w:t>
              </w:r>
            </w:hyperlink>
            <w:r>
              <w:t xml:space="preserve"> от 12 января 1995 года N 5-ФЗ "О ветеранах", в соответствии с </w:t>
            </w:r>
            <w:hyperlink r:id="rId139"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w:t>
            </w:r>
          </w:p>
        </w:tc>
        <w:tc>
          <w:tcPr>
            <w:tcW w:w="2721" w:type="dxa"/>
          </w:tcPr>
          <w:p w:rsidR="003F6A92" w:rsidRDefault="003F6A92">
            <w:pPr>
              <w:pStyle w:val="ConsPlusNormal"/>
              <w:jc w:val="center"/>
            </w:pPr>
            <w:r>
              <w:t>000 2 02 35134 02 0000 150</w:t>
            </w:r>
          </w:p>
        </w:tc>
        <w:tc>
          <w:tcPr>
            <w:tcW w:w="1417" w:type="dxa"/>
          </w:tcPr>
          <w:p w:rsidR="003F6A92" w:rsidRDefault="003F6A92">
            <w:pPr>
              <w:pStyle w:val="ConsPlusNormal"/>
              <w:jc w:val="center"/>
            </w:pPr>
            <w:r>
              <w:t>1763,1</w:t>
            </w:r>
          </w:p>
        </w:tc>
        <w:tc>
          <w:tcPr>
            <w:tcW w:w="1452" w:type="dxa"/>
          </w:tcPr>
          <w:p w:rsidR="003F6A92" w:rsidRDefault="003F6A92">
            <w:pPr>
              <w:pStyle w:val="ConsPlusNormal"/>
              <w:jc w:val="center"/>
            </w:pPr>
            <w:r>
              <w:t>1650,8</w:t>
            </w:r>
          </w:p>
        </w:tc>
      </w:tr>
      <w:tr w:rsidR="003F6A92">
        <w:tc>
          <w:tcPr>
            <w:tcW w:w="3458" w:type="dxa"/>
          </w:tcPr>
          <w:p w:rsidR="003F6A92" w:rsidRDefault="003F6A92">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40" w:history="1">
              <w:r>
                <w:rPr>
                  <w:color w:val="0000FF"/>
                </w:rPr>
                <w:t>законом</w:t>
              </w:r>
            </w:hyperlink>
            <w:r>
              <w:t xml:space="preserve"> от 12 января 1995 года N 5-ФЗ "О ветеранах"</w:t>
            </w:r>
          </w:p>
        </w:tc>
        <w:tc>
          <w:tcPr>
            <w:tcW w:w="2721" w:type="dxa"/>
          </w:tcPr>
          <w:p w:rsidR="003F6A92" w:rsidRDefault="003F6A92">
            <w:pPr>
              <w:pStyle w:val="ConsPlusNormal"/>
              <w:jc w:val="center"/>
            </w:pPr>
            <w:r>
              <w:t>000 2 02 35135 02 0000 150</w:t>
            </w:r>
          </w:p>
        </w:tc>
        <w:tc>
          <w:tcPr>
            <w:tcW w:w="1417" w:type="dxa"/>
          </w:tcPr>
          <w:p w:rsidR="003F6A92" w:rsidRDefault="003F6A92">
            <w:pPr>
              <w:pStyle w:val="ConsPlusNormal"/>
              <w:jc w:val="center"/>
            </w:pPr>
            <w:r>
              <w:t>57150,3</w:t>
            </w:r>
          </w:p>
        </w:tc>
        <w:tc>
          <w:tcPr>
            <w:tcW w:w="1452" w:type="dxa"/>
          </w:tcPr>
          <w:p w:rsidR="003F6A92" w:rsidRDefault="003F6A92">
            <w:pPr>
              <w:pStyle w:val="ConsPlusNormal"/>
              <w:jc w:val="center"/>
            </w:pPr>
            <w:r>
              <w:t>51575,9</w:t>
            </w:r>
          </w:p>
        </w:tc>
      </w:tr>
      <w:tr w:rsidR="003F6A92">
        <w:tc>
          <w:tcPr>
            <w:tcW w:w="3458" w:type="dxa"/>
          </w:tcPr>
          <w:p w:rsidR="003F6A92" w:rsidRDefault="003F6A92">
            <w:pPr>
              <w:pStyle w:val="ConsPlusNormal"/>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721" w:type="dxa"/>
          </w:tcPr>
          <w:p w:rsidR="003F6A92" w:rsidRDefault="003F6A92">
            <w:pPr>
              <w:pStyle w:val="ConsPlusNormal"/>
              <w:jc w:val="center"/>
            </w:pPr>
            <w:r>
              <w:t>000 2 02 35137 02 0000 150</w:t>
            </w:r>
          </w:p>
        </w:tc>
        <w:tc>
          <w:tcPr>
            <w:tcW w:w="1417" w:type="dxa"/>
          </w:tcPr>
          <w:p w:rsidR="003F6A92" w:rsidRDefault="003F6A92">
            <w:pPr>
              <w:pStyle w:val="ConsPlusNormal"/>
              <w:jc w:val="center"/>
            </w:pPr>
            <w:r>
              <w:t>7504,0</w:t>
            </w:r>
          </w:p>
        </w:tc>
        <w:tc>
          <w:tcPr>
            <w:tcW w:w="1452" w:type="dxa"/>
          </w:tcPr>
          <w:p w:rsidR="003F6A92" w:rsidRDefault="003F6A92">
            <w:pPr>
              <w:pStyle w:val="ConsPlusNormal"/>
              <w:jc w:val="center"/>
            </w:pPr>
            <w:r>
              <w:t>7618,8</w:t>
            </w:r>
          </w:p>
        </w:tc>
      </w:tr>
      <w:tr w:rsidR="003F6A92">
        <w:tc>
          <w:tcPr>
            <w:tcW w:w="3458" w:type="dxa"/>
          </w:tcPr>
          <w:p w:rsidR="003F6A92" w:rsidRDefault="003F6A92">
            <w:pPr>
              <w:pStyle w:val="ConsPlusNormal"/>
            </w:pPr>
            <w: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41" w:history="1">
              <w:r>
                <w:rPr>
                  <w:color w:val="0000FF"/>
                </w:rPr>
                <w:t>законом</w:t>
              </w:r>
            </w:hyperlink>
            <w:r>
              <w:t xml:space="preserve"> от 24 ноября 1995 года N 181-ФЗ "О социальной защите инвалидов в Российской Федерации"</w:t>
            </w:r>
          </w:p>
        </w:tc>
        <w:tc>
          <w:tcPr>
            <w:tcW w:w="2721" w:type="dxa"/>
          </w:tcPr>
          <w:p w:rsidR="003F6A92" w:rsidRDefault="003F6A92">
            <w:pPr>
              <w:pStyle w:val="ConsPlusNormal"/>
              <w:jc w:val="center"/>
            </w:pPr>
            <w:r>
              <w:t>000 2 02 35176 02 0000 150</w:t>
            </w:r>
          </w:p>
        </w:tc>
        <w:tc>
          <w:tcPr>
            <w:tcW w:w="1417" w:type="dxa"/>
          </w:tcPr>
          <w:p w:rsidR="003F6A92" w:rsidRDefault="003F6A92">
            <w:pPr>
              <w:pStyle w:val="ConsPlusNormal"/>
              <w:jc w:val="center"/>
            </w:pPr>
            <w:r>
              <w:t>14953,4</w:t>
            </w:r>
          </w:p>
        </w:tc>
        <w:tc>
          <w:tcPr>
            <w:tcW w:w="1452" w:type="dxa"/>
          </w:tcPr>
          <w:p w:rsidR="003F6A92" w:rsidRDefault="003F6A92">
            <w:pPr>
              <w:pStyle w:val="ConsPlusNormal"/>
              <w:jc w:val="center"/>
            </w:pPr>
            <w:r>
              <w:t>13441,3</w:t>
            </w:r>
          </w:p>
        </w:tc>
      </w:tr>
      <w:tr w:rsidR="003F6A92">
        <w:tc>
          <w:tcPr>
            <w:tcW w:w="3458" w:type="dxa"/>
          </w:tcPr>
          <w:p w:rsidR="003F6A92" w:rsidRDefault="003F6A92">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721" w:type="dxa"/>
          </w:tcPr>
          <w:p w:rsidR="003F6A92" w:rsidRDefault="003F6A92">
            <w:pPr>
              <w:pStyle w:val="ConsPlusNormal"/>
              <w:jc w:val="center"/>
            </w:pPr>
            <w:r>
              <w:t>000 2 02 35220 02 0000 150</w:t>
            </w:r>
          </w:p>
        </w:tc>
        <w:tc>
          <w:tcPr>
            <w:tcW w:w="1417" w:type="dxa"/>
          </w:tcPr>
          <w:p w:rsidR="003F6A92" w:rsidRDefault="003F6A92">
            <w:pPr>
              <w:pStyle w:val="ConsPlusNormal"/>
              <w:jc w:val="center"/>
            </w:pPr>
            <w:r>
              <w:t>40991,1</w:t>
            </w:r>
          </w:p>
        </w:tc>
        <w:tc>
          <w:tcPr>
            <w:tcW w:w="1452" w:type="dxa"/>
          </w:tcPr>
          <w:p w:rsidR="003F6A92" w:rsidRDefault="003F6A92">
            <w:pPr>
              <w:pStyle w:val="ConsPlusNormal"/>
              <w:jc w:val="center"/>
            </w:pPr>
            <w:r>
              <w:t>42629,6</w:t>
            </w:r>
          </w:p>
        </w:tc>
      </w:tr>
      <w:tr w:rsidR="003F6A92">
        <w:tc>
          <w:tcPr>
            <w:tcW w:w="3458" w:type="dxa"/>
          </w:tcPr>
          <w:p w:rsidR="003F6A92" w:rsidRDefault="003F6A92">
            <w:pPr>
              <w:pStyle w:val="ConsPlusNormal"/>
            </w:pPr>
            <w: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721" w:type="dxa"/>
          </w:tcPr>
          <w:p w:rsidR="003F6A92" w:rsidRDefault="003F6A92">
            <w:pPr>
              <w:pStyle w:val="ConsPlusNormal"/>
              <w:jc w:val="center"/>
            </w:pPr>
            <w:r>
              <w:t>000 2 02 35240 02 0000 150</w:t>
            </w:r>
          </w:p>
        </w:tc>
        <w:tc>
          <w:tcPr>
            <w:tcW w:w="1417" w:type="dxa"/>
          </w:tcPr>
          <w:p w:rsidR="003F6A92" w:rsidRDefault="003F6A92">
            <w:pPr>
              <w:pStyle w:val="ConsPlusNormal"/>
              <w:jc w:val="center"/>
            </w:pPr>
            <w:r>
              <w:t>58,6</w:t>
            </w:r>
          </w:p>
        </w:tc>
        <w:tc>
          <w:tcPr>
            <w:tcW w:w="1452" w:type="dxa"/>
          </w:tcPr>
          <w:p w:rsidR="003F6A92" w:rsidRDefault="003F6A92">
            <w:pPr>
              <w:pStyle w:val="ConsPlusNormal"/>
              <w:jc w:val="center"/>
            </w:pPr>
            <w:r>
              <w:t>59,3</w:t>
            </w:r>
          </w:p>
        </w:tc>
      </w:tr>
      <w:tr w:rsidR="003F6A92">
        <w:tc>
          <w:tcPr>
            <w:tcW w:w="3458" w:type="dxa"/>
          </w:tcPr>
          <w:p w:rsidR="003F6A92" w:rsidRDefault="003F6A92">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721" w:type="dxa"/>
          </w:tcPr>
          <w:p w:rsidR="003F6A92" w:rsidRDefault="003F6A92">
            <w:pPr>
              <w:pStyle w:val="ConsPlusNormal"/>
              <w:jc w:val="center"/>
            </w:pPr>
            <w:r>
              <w:t>000 2 02 35250 02 0000 150</w:t>
            </w:r>
          </w:p>
        </w:tc>
        <w:tc>
          <w:tcPr>
            <w:tcW w:w="1417" w:type="dxa"/>
          </w:tcPr>
          <w:p w:rsidR="003F6A92" w:rsidRDefault="003F6A92">
            <w:pPr>
              <w:pStyle w:val="ConsPlusNormal"/>
              <w:jc w:val="center"/>
            </w:pPr>
            <w:r>
              <w:t>288214,3</w:t>
            </w:r>
          </w:p>
        </w:tc>
        <w:tc>
          <w:tcPr>
            <w:tcW w:w="1452" w:type="dxa"/>
          </w:tcPr>
          <w:p w:rsidR="003F6A92" w:rsidRDefault="003F6A92">
            <w:pPr>
              <w:pStyle w:val="ConsPlusNormal"/>
              <w:jc w:val="center"/>
            </w:pPr>
            <w:r>
              <w:t>288214,2</w:t>
            </w:r>
          </w:p>
        </w:tc>
      </w:tr>
      <w:tr w:rsidR="003F6A92">
        <w:tc>
          <w:tcPr>
            <w:tcW w:w="3458" w:type="dxa"/>
          </w:tcPr>
          <w:p w:rsidR="003F6A92" w:rsidRDefault="003F6A92">
            <w:pPr>
              <w:pStyle w:val="ConsPlusNormal"/>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721" w:type="dxa"/>
          </w:tcPr>
          <w:p w:rsidR="003F6A92" w:rsidRDefault="003F6A92">
            <w:pPr>
              <w:pStyle w:val="ConsPlusNormal"/>
              <w:jc w:val="center"/>
            </w:pPr>
            <w:r>
              <w:t>000 2 02 35260 02 0000 150</w:t>
            </w:r>
          </w:p>
        </w:tc>
        <w:tc>
          <w:tcPr>
            <w:tcW w:w="1417" w:type="dxa"/>
          </w:tcPr>
          <w:p w:rsidR="003F6A92" w:rsidRDefault="003F6A92">
            <w:pPr>
              <w:pStyle w:val="ConsPlusNormal"/>
              <w:jc w:val="center"/>
            </w:pPr>
            <w:r>
              <w:t>8070,0</w:t>
            </w:r>
          </w:p>
        </w:tc>
        <w:tc>
          <w:tcPr>
            <w:tcW w:w="1452" w:type="dxa"/>
          </w:tcPr>
          <w:p w:rsidR="003F6A92" w:rsidRDefault="003F6A92">
            <w:pPr>
              <w:pStyle w:val="ConsPlusNormal"/>
              <w:jc w:val="center"/>
            </w:pPr>
            <w:r>
              <w:t>8371,9</w:t>
            </w:r>
          </w:p>
        </w:tc>
      </w:tr>
      <w:tr w:rsidR="003F6A92">
        <w:tc>
          <w:tcPr>
            <w:tcW w:w="3458" w:type="dxa"/>
          </w:tcPr>
          <w:p w:rsidR="003F6A92" w:rsidRDefault="003F6A92">
            <w:pPr>
              <w:pStyle w:val="ConsPlusNormal"/>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721" w:type="dxa"/>
          </w:tcPr>
          <w:p w:rsidR="003F6A92" w:rsidRDefault="003F6A92">
            <w:pPr>
              <w:pStyle w:val="ConsPlusNormal"/>
              <w:jc w:val="center"/>
            </w:pPr>
            <w:r>
              <w:t>000 2 02 35270 02 0000 150</w:t>
            </w:r>
          </w:p>
        </w:tc>
        <w:tc>
          <w:tcPr>
            <w:tcW w:w="1417" w:type="dxa"/>
          </w:tcPr>
          <w:p w:rsidR="003F6A92" w:rsidRDefault="003F6A92">
            <w:pPr>
              <w:pStyle w:val="ConsPlusNormal"/>
              <w:jc w:val="center"/>
            </w:pPr>
            <w:r>
              <w:t>5966,7</w:t>
            </w:r>
          </w:p>
        </w:tc>
        <w:tc>
          <w:tcPr>
            <w:tcW w:w="1452" w:type="dxa"/>
          </w:tcPr>
          <w:p w:rsidR="003F6A92" w:rsidRDefault="003F6A92">
            <w:pPr>
              <w:pStyle w:val="ConsPlusNormal"/>
              <w:jc w:val="center"/>
            </w:pPr>
            <w:r>
              <w:t>6204,0</w:t>
            </w:r>
          </w:p>
        </w:tc>
      </w:tr>
      <w:tr w:rsidR="003F6A92">
        <w:tc>
          <w:tcPr>
            <w:tcW w:w="3458" w:type="dxa"/>
          </w:tcPr>
          <w:p w:rsidR="003F6A92" w:rsidRDefault="003F6A92">
            <w:pPr>
              <w:pStyle w:val="ConsPlusNormal"/>
            </w:pPr>
            <w:r>
              <w:t xml:space="preserve">Субвенции бюджетам субъектов Российской Федерации на выплату инвалидам компенсаций </w:t>
            </w:r>
            <w:r>
              <w:lastRenderedPageBreak/>
              <w:t>страховых премий по договорам обязательного страхования гражданской ответственности владельцев транспортных средств</w:t>
            </w:r>
          </w:p>
        </w:tc>
        <w:tc>
          <w:tcPr>
            <w:tcW w:w="2721" w:type="dxa"/>
          </w:tcPr>
          <w:p w:rsidR="003F6A92" w:rsidRDefault="003F6A92">
            <w:pPr>
              <w:pStyle w:val="ConsPlusNormal"/>
              <w:jc w:val="center"/>
            </w:pPr>
            <w:r>
              <w:lastRenderedPageBreak/>
              <w:t>000 2 02 35280 02 0000 150</w:t>
            </w:r>
          </w:p>
        </w:tc>
        <w:tc>
          <w:tcPr>
            <w:tcW w:w="1417" w:type="dxa"/>
          </w:tcPr>
          <w:p w:rsidR="003F6A92" w:rsidRDefault="003F6A92">
            <w:pPr>
              <w:pStyle w:val="ConsPlusNormal"/>
              <w:jc w:val="center"/>
            </w:pPr>
            <w:r>
              <w:t>220,7</w:t>
            </w:r>
          </w:p>
        </w:tc>
        <w:tc>
          <w:tcPr>
            <w:tcW w:w="1452" w:type="dxa"/>
          </w:tcPr>
          <w:p w:rsidR="003F6A92" w:rsidRDefault="003F6A92">
            <w:pPr>
              <w:pStyle w:val="ConsPlusNormal"/>
              <w:jc w:val="center"/>
            </w:pPr>
            <w:r>
              <w:t>220,7</w:t>
            </w:r>
          </w:p>
        </w:tc>
      </w:tr>
      <w:tr w:rsidR="003F6A92">
        <w:tc>
          <w:tcPr>
            <w:tcW w:w="3458" w:type="dxa"/>
          </w:tcPr>
          <w:p w:rsidR="003F6A92" w:rsidRDefault="003F6A92">
            <w:pPr>
              <w:pStyle w:val="ConsPlusNormal"/>
            </w:pPr>
            <w:r>
              <w:lastRenderedPageBreak/>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721" w:type="dxa"/>
          </w:tcPr>
          <w:p w:rsidR="003F6A92" w:rsidRDefault="003F6A92">
            <w:pPr>
              <w:pStyle w:val="ConsPlusNormal"/>
              <w:jc w:val="center"/>
            </w:pPr>
            <w:r>
              <w:t>000 2 02 35290 02 0000 150</w:t>
            </w:r>
          </w:p>
        </w:tc>
        <w:tc>
          <w:tcPr>
            <w:tcW w:w="1417" w:type="dxa"/>
          </w:tcPr>
          <w:p w:rsidR="003F6A92" w:rsidRDefault="003F6A92">
            <w:pPr>
              <w:pStyle w:val="ConsPlusNormal"/>
              <w:jc w:val="center"/>
            </w:pPr>
            <w:r>
              <w:t>653067,5</w:t>
            </w:r>
          </w:p>
        </w:tc>
        <w:tc>
          <w:tcPr>
            <w:tcW w:w="1452" w:type="dxa"/>
          </w:tcPr>
          <w:p w:rsidR="003F6A92" w:rsidRDefault="003F6A92">
            <w:pPr>
              <w:pStyle w:val="ConsPlusNormal"/>
              <w:jc w:val="center"/>
            </w:pPr>
            <w:r>
              <w:t>660298,0</w:t>
            </w:r>
          </w:p>
        </w:tc>
      </w:tr>
      <w:tr w:rsidR="003F6A92">
        <w:tc>
          <w:tcPr>
            <w:tcW w:w="3458" w:type="dxa"/>
          </w:tcPr>
          <w:p w:rsidR="003F6A92" w:rsidRDefault="003F6A92">
            <w:pPr>
              <w:pStyle w:val="ConsPlusNormal"/>
            </w:pPr>
            <w:r>
              <w:t>Субвенции бюджетам субъектов Российской Федерации на реализацию мероприятий по обеспечению устойчивого функционирования водохозяйственного комплекса Нижней Волги</w:t>
            </w:r>
          </w:p>
        </w:tc>
        <w:tc>
          <w:tcPr>
            <w:tcW w:w="2721" w:type="dxa"/>
          </w:tcPr>
          <w:p w:rsidR="003F6A92" w:rsidRDefault="003F6A92">
            <w:pPr>
              <w:pStyle w:val="ConsPlusNormal"/>
              <w:jc w:val="center"/>
            </w:pPr>
            <w:r>
              <w:t>000 2 02 35301 02 0000 150</w:t>
            </w:r>
          </w:p>
        </w:tc>
        <w:tc>
          <w:tcPr>
            <w:tcW w:w="1417" w:type="dxa"/>
          </w:tcPr>
          <w:p w:rsidR="003F6A92" w:rsidRDefault="003F6A92">
            <w:pPr>
              <w:pStyle w:val="ConsPlusNormal"/>
              <w:jc w:val="center"/>
            </w:pPr>
            <w:r>
              <w:t>1971960,0</w:t>
            </w:r>
          </w:p>
        </w:tc>
        <w:tc>
          <w:tcPr>
            <w:tcW w:w="1452" w:type="dxa"/>
          </w:tcPr>
          <w:p w:rsidR="003F6A92" w:rsidRDefault="003F6A92">
            <w:pPr>
              <w:pStyle w:val="ConsPlusNormal"/>
              <w:jc w:val="center"/>
            </w:pPr>
            <w:r>
              <w:t>2189990,0</w:t>
            </w:r>
          </w:p>
        </w:tc>
      </w:tr>
      <w:tr w:rsidR="003F6A92">
        <w:tc>
          <w:tcPr>
            <w:tcW w:w="3458" w:type="dxa"/>
          </w:tcPr>
          <w:p w:rsidR="003F6A92" w:rsidRDefault="003F6A92">
            <w:pPr>
              <w:pStyle w:val="ConsPlusNormal"/>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721" w:type="dxa"/>
          </w:tcPr>
          <w:p w:rsidR="003F6A92" w:rsidRDefault="003F6A92">
            <w:pPr>
              <w:pStyle w:val="ConsPlusNormal"/>
              <w:jc w:val="center"/>
            </w:pPr>
            <w:r>
              <w:t>000 2 02 35380 02 0000 150</w:t>
            </w:r>
          </w:p>
        </w:tc>
        <w:tc>
          <w:tcPr>
            <w:tcW w:w="1417" w:type="dxa"/>
          </w:tcPr>
          <w:p w:rsidR="003F6A92" w:rsidRDefault="003F6A92">
            <w:pPr>
              <w:pStyle w:val="ConsPlusNormal"/>
              <w:jc w:val="center"/>
            </w:pPr>
            <w:r>
              <w:t>787273,9</w:t>
            </w:r>
          </w:p>
        </w:tc>
        <w:tc>
          <w:tcPr>
            <w:tcW w:w="1452" w:type="dxa"/>
          </w:tcPr>
          <w:p w:rsidR="003F6A92" w:rsidRDefault="003F6A92">
            <w:pPr>
              <w:pStyle w:val="ConsPlusNormal"/>
              <w:jc w:val="center"/>
            </w:pPr>
            <w:r>
              <w:t>818561,1</w:t>
            </w:r>
          </w:p>
        </w:tc>
      </w:tr>
      <w:tr w:rsidR="003F6A92">
        <w:tc>
          <w:tcPr>
            <w:tcW w:w="3458" w:type="dxa"/>
          </w:tcPr>
          <w:p w:rsidR="003F6A92" w:rsidRDefault="003F6A92">
            <w:pPr>
              <w:pStyle w:val="ConsPlusNormal"/>
            </w:pPr>
            <w:r>
              <w:t>Субвенции бюджетам субъектов Российской Федерации на увеличение площади лесовосстановления</w:t>
            </w:r>
          </w:p>
        </w:tc>
        <w:tc>
          <w:tcPr>
            <w:tcW w:w="2721" w:type="dxa"/>
          </w:tcPr>
          <w:p w:rsidR="003F6A92" w:rsidRDefault="003F6A92">
            <w:pPr>
              <w:pStyle w:val="ConsPlusNormal"/>
              <w:jc w:val="center"/>
            </w:pPr>
            <w:r>
              <w:t>000 2 02 35429 02 0000 150</w:t>
            </w:r>
          </w:p>
        </w:tc>
        <w:tc>
          <w:tcPr>
            <w:tcW w:w="1417" w:type="dxa"/>
          </w:tcPr>
          <w:p w:rsidR="003F6A92" w:rsidRDefault="003F6A92">
            <w:pPr>
              <w:pStyle w:val="ConsPlusNormal"/>
              <w:jc w:val="center"/>
            </w:pPr>
            <w:r>
              <w:t>3312,1</w:t>
            </w:r>
          </w:p>
        </w:tc>
        <w:tc>
          <w:tcPr>
            <w:tcW w:w="1452" w:type="dxa"/>
          </w:tcPr>
          <w:p w:rsidR="003F6A92" w:rsidRDefault="003F6A92">
            <w:pPr>
              <w:pStyle w:val="ConsPlusNormal"/>
              <w:jc w:val="center"/>
            </w:pPr>
            <w:r>
              <w:t>3544,3</w:t>
            </w:r>
          </w:p>
        </w:tc>
      </w:tr>
      <w:tr w:rsidR="003F6A92">
        <w:tc>
          <w:tcPr>
            <w:tcW w:w="3458" w:type="dxa"/>
          </w:tcPr>
          <w:p w:rsidR="003F6A92" w:rsidRDefault="003F6A92">
            <w:pPr>
              <w:pStyle w:val="ConsPlusNormal"/>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2721" w:type="dxa"/>
          </w:tcPr>
          <w:p w:rsidR="003F6A92" w:rsidRDefault="003F6A92">
            <w:pPr>
              <w:pStyle w:val="ConsPlusNormal"/>
              <w:jc w:val="center"/>
            </w:pPr>
            <w:r>
              <w:t>000 2 02 35430 02 0000 150</w:t>
            </w:r>
          </w:p>
        </w:tc>
        <w:tc>
          <w:tcPr>
            <w:tcW w:w="1417" w:type="dxa"/>
          </w:tcPr>
          <w:p w:rsidR="003F6A92" w:rsidRDefault="003F6A92">
            <w:pPr>
              <w:pStyle w:val="ConsPlusNormal"/>
              <w:jc w:val="center"/>
            </w:pPr>
            <w:r>
              <w:t>1678,0</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Субвенции бюджетам субъектов Российской Федерации на формирование запаса лесных семян для лесовосстановления</w:t>
            </w:r>
          </w:p>
        </w:tc>
        <w:tc>
          <w:tcPr>
            <w:tcW w:w="2721" w:type="dxa"/>
          </w:tcPr>
          <w:p w:rsidR="003F6A92" w:rsidRDefault="003F6A92">
            <w:pPr>
              <w:pStyle w:val="ConsPlusNormal"/>
              <w:jc w:val="center"/>
            </w:pPr>
            <w:r>
              <w:t>000 2 02 35431 02 0000 150</w:t>
            </w:r>
          </w:p>
        </w:tc>
        <w:tc>
          <w:tcPr>
            <w:tcW w:w="1417" w:type="dxa"/>
          </w:tcPr>
          <w:p w:rsidR="003F6A92" w:rsidRDefault="003F6A92">
            <w:pPr>
              <w:pStyle w:val="ConsPlusNormal"/>
              <w:jc w:val="center"/>
            </w:pPr>
            <w:r>
              <w:t>19,3</w:t>
            </w:r>
          </w:p>
        </w:tc>
        <w:tc>
          <w:tcPr>
            <w:tcW w:w="1452" w:type="dxa"/>
          </w:tcPr>
          <w:p w:rsidR="003F6A92" w:rsidRDefault="003F6A92">
            <w:pPr>
              <w:pStyle w:val="ConsPlusNormal"/>
              <w:jc w:val="center"/>
            </w:pPr>
            <w:r>
              <w:t>18,4</w:t>
            </w:r>
          </w:p>
        </w:tc>
      </w:tr>
      <w:tr w:rsidR="003F6A92">
        <w:tc>
          <w:tcPr>
            <w:tcW w:w="3458" w:type="dxa"/>
          </w:tcPr>
          <w:p w:rsidR="003F6A92" w:rsidRDefault="003F6A92">
            <w:pPr>
              <w:pStyle w:val="ConsPlusNormal"/>
            </w:pPr>
            <w:r>
              <w:lastRenderedPageBreak/>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721" w:type="dxa"/>
          </w:tcPr>
          <w:p w:rsidR="003F6A92" w:rsidRDefault="003F6A92">
            <w:pPr>
              <w:pStyle w:val="ConsPlusNormal"/>
              <w:jc w:val="center"/>
            </w:pPr>
            <w:r>
              <w:t>000 2 02 35432 02 0000 150</w:t>
            </w:r>
          </w:p>
        </w:tc>
        <w:tc>
          <w:tcPr>
            <w:tcW w:w="1417" w:type="dxa"/>
          </w:tcPr>
          <w:p w:rsidR="003F6A92" w:rsidRDefault="003F6A92">
            <w:pPr>
              <w:pStyle w:val="ConsPlusNormal"/>
              <w:jc w:val="center"/>
            </w:pPr>
            <w:r>
              <w:t>18641,8</w:t>
            </w:r>
          </w:p>
        </w:tc>
        <w:tc>
          <w:tcPr>
            <w:tcW w:w="1452" w:type="dxa"/>
          </w:tcPr>
          <w:p w:rsidR="003F6A92" w:rsidRDefault="003F6A92">
            <w:pPr>
              <w:pStyle w:val="ConsPlusNormal"/>
              <w:jc w:val="center"/>
            </w:pPr>
            <w:r>
              <w:t>5043,0</w:t>
            </w:r>
          </w:p>
        </w:tc>
      </w:tr>
      <w:tr w:rsidR="003F6A92">
        <w:tc>
          <w:tcPr>
            <w:tcW w:w="3458" w:type="dxa"/>
          </w:tcPr>
          <w:p w:rsidR="003F6A92" w:rsidRDefault="003F6A92">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721" w:type="dxa"/>
          </w:tcPr>
          <w:p w:rsidR="003F6A92" w:rsidRDefault="003F6A92">
            <w:pPr>
              <w:pStyle w:val="ConsPlusNormal"/>
              <w:jc w:val="center"/>
            </w:pPr>
            <w:r>
              <w:t>000 2 02 35460 02 0000 150</w:t>
            </w:r>
          </w:p>
        </w:tc>
        <w:tc>
          <w:tcPr>
            <w:tcW w:w="1417" w:type="dxa"/>
          </w:tcPr>
          <w:p w:rsidR="003F6A92" w:rsidRDefault="003F6A92">
            <w:pPr>
              <w:pStyle w:val="ConsPlusNormal"/>
              <w:jc w:val="center"/>
            </w:pPr>
            <w:r>
              <w:t>194345,0</w:t>
            </w:r>
          </w:p>
        </w:tc>
        <w:tc>
          <w:tcPr>
            <w:tcW w:w="1452" w:type="dxa"/>
          </w:tcPr>
          <w:p w:rsidR="003F6A92" w:rsidRDefault="003F6A92">
            <w:pPr>
              <w:pStyle w:val="ConsPlusNormal"/>
              <w:jc w:val="center"/>
            </w:pPr>
            <w:r>
              <w:t>194345,0</w:t>
            </w:r>
          </w:p>
        </w:tc>
      </w:tr>
      <w:tr w:rsidR="003F6A92">
        <w:tc>
          <w:tcPr>
            <w:tcW w:w="3458" w:type="dxa"/>
          </w:tcPr>
          <w:p w:rsidR="003F6A92" w:rsidRDefault="003F6A92">
            <w:pPr>
              <w:pStyle w:val="ConsPlusNormal"/>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721" w:type="dxa"/>
          </w:tcPr>
          <w:p w:rsidR="003F6A92" w:rsidRDefault="003F6A92">
            <w:pPr>
              <w:pStyle w:val="ConsPlusNormal"/>
              <w:jc w:val="center"/>
            </w:pPr>
            <w:r>
              <w:t>000 2 02 35573 02 0000 150</w:t>
            </w:r>
          </w:p>
        </w:tc>
        <w:tc>
          <w:tcPr>
            <w:tcW w:w="1417" w:type="dxa"/>
          </w:tcPr>
          <w:p w:rsidR="003F6A92" w:rsidRDefault="003F6A92">
            <w:pPr>
              <w:pStyle w:val="ConsPlusNormal"/>
              <w:jc w:val="center"/>
            </w:pPr>
            <w:r>
              <w:t>938062,5</w:t>
            </w:r>
          </w:p>
        </w:tc>
        <w:tc>
          <w:tcPr>
            <w:tcW w:w="1452" w:type="dxa"/>
          </w:tcPr>
          <w:p w:rsidR="003F6A92" w:rsidRDefault="003F6A92">
            <w:pPr>
              <w:pStyle w:val="ConsPlusNormal"/>
              <w:jc w:val="center"/>
            </w:pPr>
            <w:r>
              <w:t>946381,8</w:t>
            </w:r>
          </w:p>
        </w:tc>
      </w:tr>
      <w:tr w:rsidR="003F6A92">
        <w:tc>
          <w:tcPr>
            <w:tcW w:w="3458" w:type="dxa"/>
          </w:tcPr>
          <w:p w:rsidR="003F6A92" w:rsidRDefault="003F6A92">
            <w:pPr>
              <w:pStyle w:val="ConsPlusNormal"/>
            </w:pPr>
            <w:r>
              <w:t>Единая субвенция бюджетам субъектов Российской Федерации и бюджету г. Байконура</w:t>
            </w:r>
          </w:p>
        </w:tc>
        <w:tc>
          <w:tcPr>
            <w:tcW w:w="2721" w:type="dxa"/>
          </w:tcPr>
          <w:p w:rsidR="003F6A92" w:rsidRDefault="003F6A92">
            <w:pPr>
              <w:pStyle w:val="ConsPlusNormal"/>
              <w:jc w:val="center"/>
            </w:pPr>
            <w:r>
              <w:t>000 2 02 35900 02 0000 150</w:t>
            </w:r>
          </w:p>
        </w:tc>
        <w:tc>
          <w:tcPr>
            <w:tcW w:w="1417" w:type="dxa"/>
          </w:tcPr>
          <w:p w:rsidR="003F6A92" w:rsidRDefault="003F6A92">
            <w:pPr>
              <w:pStyle w:val="ConsPlusNormal"/>
              <w:jc w:val="center"/>
            </w:pPr>
            <w:r>
              <w:t>70265,6</w:t>
            </w:r>
          </w:p>
        </w:tc>
        <w:tc>
          <w:tcPr>
            <w:tcW w:w="1452" w:type="dxa"/>
          </w:tcPr>
          <w:p w:rsidR="003F6A92" w:rsidRDefault="003F6A92">
            <w:pPr>
              <w:pStyle w:val="ConsPlusNormal"/>
              <w:jc w:val="center"/>
            </w:pPr>
            <w:r>
              <w:t>72941,7</w:t>
            </w:r>
          </w:p>
        </w:tc>
      </w:tr>
      <w:tr w:rsidR="003F6A92">
        <w:tc>
          <w:tcPr>
            <w:tcW w:w="3458" w:type="dxa"/>
          </w:tcPr>
          <w:p w:rsidR="003F6A92" w:rsidRDefault="003F6A92">
            <w:pPr>
              <w:pStyle w:val="ConsPlusNormal"/>
            </w:pPr>
            <w:r>
              <w:t>Иные межбюджетные трансферты</w:t>
            </w:r>
          </w:p>
        </w:tc>
        <w:tc>
          <w:tcPr>
            <w:tcW w:w="2721" w:type="dxa"/>
          </w:tcPr>
          <w:p w:rsidR="003F6A92" w:rsidRDefault="003F6A92">
            <w:pPr>
              <w:pStyle w:val="ConsPlusNormal"/>
              <w:jc w:val="center"/>
            </w:pPr>
            <w:r>
              <w:t>000 2 02 40000 00 0000 150</w:t>
            </w:r>
          </w:p>
        </w:tc>
        <w:tc>
          <w:tcPr>
            <w:tcW w:w="1417" w:type="dxa"/>
          </w:tcPr>
          <w:p w:rsidR="003F6A92" w:rsidRDefault="003F6A92">
            <w:pPr>
              <w:pStyle w:val="ConsPlusNormal"/>
              <w:jc w:val="center"/>
            </w:pPr>
            <w:r>
              <w:t>737237,3</w:t>
            </w:r>
          </w:p>
        </w:tc>
        <w:tc>
          <w:tcPr>
            <w:tcW w:w="1452" w:type="dxa"/>
          </w:tcPr>
          <w:p w:rsidR="003F6A92" w:rsidRDefault="003F6A92">
            <w:pPr>
              <w:pStyle w:val="ConsPlusNormal"/>
              <w:jc w:val="center"/>
            </w:pPr>
            <w:r>
              <w:t>604098,4</w:t>
            </w:r>
          </w:p>
        </w:tc>
      </w:tr>
      <w:tr w:rsidR="003F6A92">
        <w:tc>
          <w:tcPr>
            <w:tcW w:w="3458" w:type="dxa"/>
          </w:tcPr>
          <w:p w:rsidR="003F6A92" w:rsidRDefault="003F6A92">
            <w:pPr>
              <w:pStyle w:val="ConsPlusNormal"/>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721" w:type="dxa"/>
          </w:tcPr>
          <w:p w:rsidR="003F6A92" w:rsidRDefault="003F6A92">
            <w:pPr>
              <w:pStyle w:val="ConsPlusNormal"/>
              <w:jc w:val="center"/>
            </w:pPr>
            <w:r>
              <w:t>000 2 02 45141 02 0000 150</w:t>
            </w:r>
          </w:p>
        </w:tc>
        <w:tc>
          <w:tcPr>
            <w:tcW w:w="1417" w:type="dxa"/>
          </w:tcPr>
          <w:p w:rsidR="003F6A92" w:rsidRDefault="003F6A92">
            <w:pPr>
              <w:pStyle w:val="ConsPlusNormal"/>
              <w:jc w:val="center"/>
            </w:pPr>
            <w:r>
              <w:t>12100,0</w:t>
            </w:r>
          </w:p>
        </w:tc>
        <w:tc>
          <w:tcPr>
            <w:tcW w:w="1452" w:type="dxa"/>
          </w:tcPr>
          <w:p w:rsidR="003F6A92" w:rsidRDefault="003F6A92">
            <w:pPr>
              <w:pStyle w:val="ConsPlusNormal"/>
              <w:jc w:val="center"/>
            </w:pPr>
            <w:r>
              <w:t>12100,0</w:t>
            </w:r>
          </w:p>
        </w:tc>
      </w:tr>
      <w:tr w:rsidR="003F6A92">
        <w:tc>
          <w:tcPr>
            <w:tcW w:w="3458" w:type="dxa"/>
          </w:tcPr>
          <w:p w:rsidR="003F6A92" w:rsidRDefault="003F6A92">
            <w:pPr>
              <w:pStyle w:val="ConsPlusNormal"/>
            </w:pPr>
            <w: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2721" w:type="dxa"/>
          </w:tcPr>
          <w:p w:rsidR="003F6A92" w:rsidRDefault="003F6A92">
            <w:pPr>
              <w:pStyle w:val="ConsPlusNormal"/>
              <w:jc w:val="center"/>
            </w:pPr>
            <w:r>
              <w:t>000 2 02 45142 02 0000 150</w:t>
            </w:r>
          </w:p>
        </w:tc>
        <w:tc>
          <w:tcPr>
            <w:tcW w:w="1417" w:type="dxa"/>
          </w:tcPr>
          <w:p w:rsidR="003F6A92" w:rsidRDefault="003F6A92">
            <w:pPr>
              <w:pStyle w:val="ConsPlusNormal"/>
              <w:jc w:val="center"/>
            </w:pPr>
            <w:r>
              <w:t>4630,0</w:t>
            </w:r>
          </w:p>
        </w:tc>
        <w:tc>
          <w:tcPr>
            <w:tcW w:w="1452" w:type="dxa"/>
          </w:tcPr>
          <w:p w:rsidR="003F6A92" w:rsidRDefault="003F6A92">
            <w:pPr>
              <w:pStyle w:val="ConsPlusNormal"/>
              <w:jc w:val="center"/>
            </w:pPr>
            <w:r>
              <w:t>4630,0</w:t>
            </w:r>
          </w:p>
        </w:tc>
      </w:tr>
      <w:tr w:rsidR="003F6A92">
        <w:tc>
          <w:tcPr>
            <w:tcW w:w="3458" w:type="dxa"/>
          </w:tcPr>
          <w:p w:rsidR="003F6A92" w:rsidRDefault="003F6A92">
            <w:pPr>
              <w:pStyle w:val="ConsPlusNormal"/>
            </w:pPr>
            <w:r>
              <w:lastRenderedPageBreak/>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721" w:type="dxa"/>
          </w:tcPr>
          <w:p w:rsidR="003F6A92" w:rsidRDefault="003F6A92">
            <w:pPr>
              <w:pStyle w:val="ConsPlusNormal"/>
              <w:jc w:val="center"/>
            </w:pPr>
            <w:r>
              <w:t>000 2 02 45161 02 0000 150</w:t>
            </w:r>
          </w:p>
        </w:tc>
        <w:tc>
          <w:tcPr>
            <w:tcW w:w="1417" w:type="dxa"/>
          </w:tcPr>
          <w:p w:rsidR="003F6A92" w:rsidRDefault="003F6A92">
            <w:pPr>
              <w:pStyle w:val="ConsPlusNormal"/>
              <w:jc w:val="center"/>
            </w:pPr>
            <w:r>
              <w:t>71789,2</w:t>
            </w:r>
          </w:p>
        </w:tc>
        <w:tc>
          <w:tcPr>
            <w:tcW w:w="1452" w:type="dxa"/>
          </w:tcPr>
          <w:p w:rsidR="003F6A92" w:rsidRDefault="003F6A92">
            <w:pPr>
              <w:pStyle w:val="ConsPlusNormal"/>
              <w:jc w:val="center"/>
            </w:pPr>
            <w:r>
              <w:t>71789,2</w:t>
            </w:r>
          </w:p>
        </w:tc>
      </w:tr>
      <w:tr w:rsidR="003F6A92">
        <w:tc>
          <w:tcPr>
            <w:tcW w:w="3458" w:type="dxa"/>
          </w:tcPr>
          <w:p w:rsidR="003F6A92" w:rsidRDefault="003F6A92">
            <w:pPr>
              <w:pStyle w:val="ConsPlusNormal"/>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721" w:type="dxa"/>
          </w:tcPr>
          <w:p w:rsidR="003F6A92" w:rsidRDefault="003F6A92">
            <w:pPr>
              <w:pStyle w:val="ConsPlusNormal"/>
              <w:jc w:val="center"/>
            </w:pPr>
            <w:r>
              <w:t>000 2 02 45190 02 0000 150</w:t>
            </w:r>
          </w:p>
        </w:tc>
        <w:tc>
          <w:tcPr>
            <w:tcW w:w="1417" w:type="dxa"/>
          </w:tcPr>
          <w:p w:rsidR="003F6A92" w:rsidRDefault="003F6A92">
            <w:pPr>
              <w:pStyle w:val="ConsPlusNormal"/>
              <w:jc w:val="center"/>
            </w:pPr>
            <w:r>
              <w:t>114872,2</w:t>
            </w:r>
          </w:p>
        </w:tc>
        <w:tc>
          <w:tcPr>
            <w:tcW w:w="1452" w:type="dxa"/>
          </w:tcPr>
          <w:p w:rsidR="003F6A92" w:rsidRDefault="003F6A92">
            <w:pPr>
              <w:pStyle w:val="ConsPlusNormal"/>
              <w:jc w:val="center"/>
            </w:pPr>
            <w:r>
              <w:t>29869,5</w:t>
            </w:r>
          </w:p>
        </w:tc>
      </w:tr>
      <w:tr w:rsidR="003F6A92">
        <w:tc>
          <w:tcPr>
            <w:tcW w:w="3458" w:type="dxa"/>
          </w:tcPr>
          <w:p w:rsidR="003F6A92" w:rsidRDefault="003F6A92">
            <w:pPr>
              <w:pStyle w:val="ConsPlusNormal"/>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721" w:type="dxa"/>
          </w:tcPr>
          <w:p w:rsidR="003F6A92" w:rsidRDefault="003F6A92">
            <w:pPr>
              <w:pStyle w:val="ConsPlusNormal"/>
              <w:jc w:val="center"/>
            </w:pPr>
            <w:r>
              <w:t>000 2 02 45192 02 0000 150</w:t>
            </w:r>
          </w:p>
        </w:tc>
        <w:tc>
          <w:tcPr>
            <w:tcW w:w="1417" w:type="dxa"/>
          </w:tcPr>
          <w:p w:rsidR="003F6A92" w:rsidRDefault="003F6A92">
            <w:pPr>
              <w:pStyle w:val="ConsPlusNormal"/>
              <w:jc w:val="center"/>
            </w:pPr>
            <w:r>
              <w:t>95506,0</w:t>
            </w:r>
          </w:p>
        </w:tc>
        <w:tc>
          <w:tcPr>
            <w:tcW w:w="1452" w:type="dxa"/>
          </w:tcPr>
          <w:p w:rsidR="003F6A92" w:rsidRDefault="003F6A92">
            <w:pPr>
              <w:pStyle w:val="ConsPlusNormal"/>
              <w:jc w:val="center"/>
            </w:pPr>
            <w:r>
              <w:t>51869,9</w:t>
            </w:r>
          </w:p>
        </w:tc>
      </w:tr>
      <w:tr w:rsidR="003F6A92">
        <w:tc>
          <w:tcPr>
            <w:tcW w:w="3458" w:type="dxa"/>
          </w:tcPr>
          <w:p w:rsidR="003F6A92" w:rsidRDefault="003F6A92">
            <w:pPr>
              <w:pStyle w:val="ConsPlusNormal"/>
            </w:pPr>
            <w: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721" w:type="dxa"/>
          </w:tcPr>
          <w:p w:rsidR="003F6A92" w:rsidRDefault="003F6A92">
            <w:pPr>
              <w:pStyle w:val="ConsPlusNormal"/>
              <w:jc w:val="center"/>
            </w:pPr>
            <w:r>
              <w:t>000 2 02 45216 02 0000 150</w:t>
            </w:r>
          </w:p>
        </w:tc>
        <w:tc>
          <w:tcPr>
            <w:tcW w:w="1417" w:type="dxa"/>
          </w:tcPr>
          <w:p w:rsidR="003F6A92" w:rsidRDefault="003F6A92">
            <w:pPr>
              <w:pStyle w:val="ConsPlusNormal"/>
              <w:jc w:val="center"/>
            </w:pPr>
            <w:r>
              <w:t>1459,1</w:t>
            </w:r>
          </w:p>
        </w:tc>
        <w:tc>
          <w:tcPr>
            <w:tcW w:w="1452" w:type="dxa"/>
          </w:tcPr>
          <w:p w:rsidR="003F6A92" w:rsidRDefault="003F6A92">
            <w:pPr>
              <w:pStyle w:val="ConsPlusNormal"/>
              <w:jc w:val="center"/>
            </w:pPr>
            <w:r>
              <w:t>1459,1</w:t>
            </w:r>
          </w:p>
        </w:tc>
      </w:tr>
      <w:tr w:rsidR="003F6A92">
        <w:tc>
          <w:tcPr>
            <w:tcW w:w="3458" w:type="dxa"/>
          </w:tcPr>
          <w:p w:rsidR="003F6A92" w:rsidRDefault="003F6A92">
            <w:pPr>
              <w:pStyle w:val="ConsPlusNormal"/>
            </w:pPr>
            <w:r>
              <w:t xml:space="preserve">Межбюджетные трансферты, передаваемые бюджетам субъектов Российской Федерации </w:t>
            </w:r>
            <w:r>
              <w:lastRenderedPageBreak/>
              <w:t>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2721" w:type="dxa"/>
          </w:tcPr>
          <w:p w:rsidR="003F6A92" w:rsidRDefault="003F6A92">
            <w:pPr>
              <w:pStyle w:val="ConsPlusNormal"/>
              <w:jc w:val="center"/>
            </w:pPr>
            <w:r>
              <w:lastRenderedPageBreak/>
              <w:t>000 2 02 45296 02 0000 150</w:t>
            </w:r>
          </w:p>
        </w:tc>
        <w:tc>
          <w:tcPr>
            <w:tcW w:w="1417" w:type="dxa"/>
          </w:tcPr>
          <w:p w:rsidR="003F6A92" w:rsidRDefault="003F6A92">
            <w:pPr>
              <w:pStyle w:val="ConsPlusNormal"/>
              <w:jc w:val="center"/>
            </w:pPr>
            <w:r>
              <w:t>4500,0</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721" w:type="dxa"/>
          </w:tcPr>
          <w:p w:rsidR="003F6A92" w:rsidRDefault="003F6A92">
            <w:pPr>
              <w:pStyle w:val="ConsPlusNormal"/>
              <w:jc w:val="center"/>
            </w:pPr>
            <w:r>
              <w:t>000 2 02 45303 02 0000 150</w:t>
            </w:r>
          </w:p>
        </w:tc>
        <w:tc>
          <w:tcPr>
            <w:tcW w:w="1417" w:type="dxa"/>
          </w:tcPr>
          <w:p w:rsidR="003F6A92" w:rsidRDefault="003F6A92">
            <w:pPr>
              <w:pStyle w:val="ConsPlusNormal"/>
              <w:jc w:val="center"/>
            </w:pPr>
            <w:r>
              <w:t>432238,0</w:t>
            </w:r>
          </w:p>
        </w:tc>
        <w:tc>
          <w:tcPr>
            <w:tcW w:w="1452" w:type="dxa"/>
          </w:tcPr>
          <w:p w:rsidR="003F6A92" w:rsidRDefault="003F6A92">
            <w:pPr>
              <w:pStyle w:val="ConsPlusNormal"/>
              <w:jc w:val="center"/>
            </w:pPr>
            <w:r>
              <w:t>432238,0</w:t>
            </w:r>
          </w:p>
        </w:tc>
      </w:tr>
      <w:tr w:rsidR="003F6A92">
        <w:tc>
          <w:tcPr>
            <w:tcW w:w="3458" w:type="dxa"/>
          </w:tcPr>
          <w:p w:rsidR="003F6A92" w:rsidRDefault="003F6A92">
            <w:pPr>
              <w:pStyle w:val="ConsPlusNormal"/>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721" w:type="dxa"/>
          </w:tcPr>
          <w:p w:rsidR="003F6A92" w:rsidRDefault="003F6A92">
            <w:pPr>
              <w:pStyle w:val="ConsPlusNormal"/>
              <w:jc w:val="center"/>
            </w:pPr>
            <w:r>
              <w:t>000 2 02 45433 02 0000 150</w:t>
            </w:r>
          </w:p>
        </w:tc>
        <w:tc>
          <w:tcPr>
            <w:tcW w:w="1417" w:type="dxa"/>
          </w:tcPr>
          <w:p w:rsidR="003F6A92" w:rsidRDefault="003F6A92">
            <w:pPr>
              <w:pStyle w:val="ConsPlusNormal"/>
              <w:jc w:val="center"/>
            </w:pPr>
            <w:r>
              <w:t>0,1</w:t>
            </w:r>
          </w:p>
        </w:tc>
        <w:tc>
          <w:tcPr>
            <w:tcW w:w="1452" w:type="dxa"/>
          </w:tcPr>
          <w:p w:rsidR="003F6A92" w:rsidRDefault="003F6A92">
            <w:pPr>
              <w:pStyle w:val="ConsPlusNormal"/>
              <w:jc w:val="center"/>
            </w:pPr>
            <w:r>
              <w:t>0,0</w:t>
            </w:r>
          </w:p>
        </w:tc>
      </w:tr>
      <w:tr w:rsidR="003F6A92">
        <w:tc>
          <w:tcPr>
            <w:tcW w:w="3458" w:type="dxa"/>
          </w:tcPr>
          <w:p w:rsidR="003F6A92" w:rsidRDefault="003F6A92">
            <w:pPr>
              <w:pStyle w:val="ConsPlusNormal"/>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721" w:type="dxa"/>
          </w:tcPr>
          <w:p w:rsidR="003F6A92" w:rsidRDefault="003F6A92">
            <w:pPr>
              <w:pStyle w:val="ConsPlusNormal"/>
              <w:jc w:val="center"/>
            </w:pPr>
            <w:r>
              <w:t>000 2 02 45468 02 0000 150</w:t>
            </w:r>
          </w:p>
        </w:tc>
        <w:tc>
          <w:tcPr>
            <w:tcW w:w="1417" w:type="dxa"/>
          </w:tcPr>
          <w:p w:rsidR="003F6A92" w:rsidRDefault="003F6A92">
            <w:pPr>
              <w:pStyle w:val="ConsPlusNormal"/>
              <w:jc w:val="center"/>
            </w:pPr>
            <w:r>
              <w:t>142,7</w:t>
            </w:r>
          </w:p>
        </w:tc>
        <w:tc>
          <w:tcPr>
            <w:tcW w:w="1452" w:type="dxa"/>
          </w:tcPr>
          <w:p w:rsidR="003F6A92" w:rsidRDefault="003F6A92">
            <w:pPr>
              <w:pStyle w:val="ConsPlusNormal"/>
              <w:jc w:val="center"/>
            </w:pPr>
            <w:r>
              <w:t>142,7</w:t>
            </w:r>
          </w:p>
        </w:tc>
      </w:tr>
      <w:tr w:rsidR="003F6A92">
        <w:tc>
          <w:tcPr>
            <w:tcW w:w="3458" w:type="dxa"/>
          </w:tcPr>
          <w:p w:rsidR="003F6A92" w:rsidRDefault="003F6A92">
            <w:pPr>
              <w:pStyle w:val="ConsPlusNormal"/>
            </w:pPr>
            <w:r>
              <w:t>БЕЗВОЗМЕЗДНЫЕ ПОСТУПЛЕНИЯ ОТ ГОСУДАРСТВЕННЫХ (МУНИЦИПАЛЬНЫХ) ОРГАНИЗАЦИЙ</w:t>
            </w:r>
          </w:p>
        </w:tc>
        <w:tc>
          <w:tcPr>
            <w:tcW w:w="2721" w:type="dxa"/>
          </w:tcPr>
          <w:p w:rsidR="003F6A92" w:rsidRDefault="003F6A92">
            <w:pPr>
              <w:pStyle w:val="ConsPlusNormal"/>
              <w:jc w:val="center"/>
            </w:pPr>
            <w:r>
              <w:t>000 2 03 00000 00 0000 000</w:t>
            </w:r>
          </w:p>
        </w:tc>
        <w:tc>
          <w:tcPr>
            <w:tcW w:w="1417" w:type="dxa"/>
          </w:tcPr>
          <w:p w:rsidR="003F6A92" w:rsidRDefault="003F6A92">
            <w:pPr>
              <w:pStyle w:val="ConsPlusNormal"/>
              <w:jc w:val="center"/>
            </w:pPr>
            <w:r>
              <w:t>228726,7</w:t>
            </w:r>
          </w:p>
        </w:tc>
        <w:tc>
          <w:tcPr>
            <w:tcW w:w="1452" w:type="dxa"/>
          </w:tcPr>
          <w:p w:rsidR="003F6A92" w:rsidRDefault="003F6A92">
            <w:pPr>
              <w:pStyle w:val="ConsPlusNormal"/>
              <w:jc w:val="center"/>
            </w:pPr>
            <w:r>
              <w:t>416023,4</w:t>
            </w:r>
          </w:p>
        </w:tc>
      </w:tr>
      <w:tr w:rsidR="003F6A92">
        <w:tc>
          <w:tcPr>
            <w:tcW w:w="3458" w:type="dxa"/>
          </w:tcPr>
          <w:p w:rsidR="003F6A92" w:rsidRDefault="003F6A92">
            <w:pPr>
              <w:pStyle w:val="ConsPlusNormal"/>
            </w:pPr>
            <w:r>
              <w:t xml:space="preserve">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w:t>
            </w:r>
            <w:r>
              <w:lastRenderedPageBreak/>
              <w:t>малоэтажного жилищного строительства</w:t>
            </w:r>
          </w:p>
        </w:tc>
        <w:tc>
          <w:tcPr>
            <w:tcW w:w="2721" w:type="dxa"/>
          </w:tcPr>
          <w:p w:rsidR="003F6A92" w:rsidRDefault="003F6A92">
            <w:pPr>
              <w:pStyle w:val="ConsPlusNormal"/>
              <w:jc w:val="center"/>
            </w:pPr>
            <w:r>
              <w:lastRenderedPageBreak/>
              <w:t>000 2 03 02040 02 0000 150</w:t>
            </w:r>
          </w:p>
        </w:tc>
        <w:tc>
          <w:tcPr>
            <w:tcW w:w="1417" w:type="dxa"/>
          </w:tcPr>
          <w:p w:rsidR="003F6A92" w:rsidRDefault="003F6A92">
            <w:pPr>
              <w:pStyle w:val="ConsPlusNormal"/>
              <w:jc w:val="center"/>
            </w:pPr>
            <w:r>
              <w:t>228726,7</w:t>
            </w:r>
          </w:p>
        </w:tc>
        <w:tc>
          <w:tcPr>
            <w:tcW w:w="1452" w:type="dxa"/>
          </w:tcPr>
          <w:p w:rsidR="003F6A92" w:rsidRDefault="003F6A92">
            <w:pPr>
              <w:pStyle w:val="ConsPlusNormal"/>
              <w:jc w:val="center"/>
            </w:pPr>
            <w:r>
              <w:t>416023,4</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6" w:name="P2422"/>
      <w:bookmarkEnd w:id="6"/>
      <w:r>
        <w:t>ИСТОЧНИКИ</w:t>
      </w:r>
    </w:p>
    <w:p w:rsidR="003F6A92" w:rsidRDefault="003F6A92">
      <w:pPr>
        <w:pStyle w:val="ConsPlusTitle"/>
        <w:jc w:val="center"/>
      </w:pPr>
      <w:r>
        <w:t>ВНУТРЕННЕГО ФИНАНСИРОВАНИЯ ДЕФИЦИТА БЮДЖЕТА</w:t>
      </w:r>
    </w:p>
    <w:p w:rsidR="003F6A92" w:rsidRDefault="003F6A92">
      <w:pPr>
        <w:pStyle w:val="ConsPlusTitle"/>
        <w:jc w:val="center"/>
      </w:pPr>
      <w:r>
        <w:t>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3175"/>
        <w:gridCol w:w="1869"/>
      </w:tblGrid>
      <w:tr w:rsidR="003F6A92">
        <w:tc>
          <w:tcPr>
            <w:tcW w:w="3969" w:type="dxa"/>
            <w:vAlign w:val="center"/>
          </w:tcPr>
          <w:p w:rsidR="003F6A92" w:rsidRDefault="003F6A92">
            <w:pPr>
              <w:pStyle w:val="ConsPlusNormal"/>
              <w:jc w:val="center"/>
            </w:pPr>
            <w:r>
              <w:t>Наименование показателей</w:t>
            </w:r>
          </w:p>
        </w:tc>
        <w:tc>
          <w:tcPr>
            <w:tcW w:w="3175" w:type="dxa"/>
            <w:vAlign w:val="center"/>
          </w:tcPr>
          <w:p w:rsidR="003F6A92" w:rsidRDefault="003F6A92">
            <w:pPr>
              <w:pStyle w:val="ConsPlusNormal"/>
              <w:jc w:val="center"/>
            </w:pPr>
            <w:r>
              <w:t>Код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869" w:type="dxa"/>
            <w:vAlign w:val="center"/>
          </w:tcPr>
          <w:p w:rsidR="003F6A92" w:rsidRDefault="003F6A92">
            <w:pPr>
              <w:pStyle w:val="ConsPlusNormal"/>
              <w:jc w:val="center"/>
            </w:pPr>
            <w:r>
              <w:t>Сумма</w:t>
            </w:r>
          </w:p>
        </w:tc>
      </w:tr>
      <w:tr w:rsidR="003F6A92">
        <w:tc>
          <w:tcPr>
            <w:tcW w:w="3969" w:type="dxa"/>
            <w:vAlign w:val="center"/>
          </w:tcPr>
          <w:p w:rsidR="003F6A92" w:rsidRDefault="003F6A92">
            <w:pPr>
              <w:pStyle w:val="ConsPlusNormal"/>
              <w:jc w:val="center"/>
            </w:pPr>
            <w:r>
              <w:t>1</w:t>
            </w:r>
          </w:p>
        </w:tc>
        <w:tc>
          <w:tcPr>
            <w:tcW w:w="3175" w:type="dxa"/>
            <w:vAlign w:val="center"/>
          </w:tcPr>
          <w:p w:rsidR="003F6A92" w:rsidRDefault="003F6A92">
            <w:pPr>
              <w:pStyle w:val="ConsPlusNormal"/>
              <w:jc w:val="center"/>
            </w:pPr>
            <w:r>
              <w:t>2</w:t>
            </w:r>
          </w:p>
        </w:tc>
        <w:tc>
          <w:tcPr>
            <w:tcW w:w="1869" w:type="dxa"/>
            <w:vAlign w:val="center"/>
          </w:tcPr>
          <w:p w:rsidR="003F6A92" w:rsidRDefault="003F6A92">
            <w:pPr>
              <w:pStyle w:val="ConsPlusNormal"/>
              <w:jc w:val="center"/>
            </w:pPr>
            <w:r>
              <w:t>3</w:t>
            </w:r>
          </w:p>
        </w:tc>
      </w:tr>
      <w:tr w:rsidR="003F6A92">
        <w:tc>
          <w:tcPr>
            <w:tcW w:w="3969" w:type="dxa"/>
          </w:tcPr>
          <w:p w:rsidR="003F6A92" w:rsidRDefault="003F6A92">
            <w:pPr>
              <w:pStyle w:val="ConsPlusNormal"/>
            </w:pPr>
            <w:r>
              <w:t>ИСТОЧНИКИ ВНУТРЕННЕГО ФИНАНСИРОВАНИЯ ДЕФИЦИТОВ БЮДЖЕТОВ</w:t>
            </w:r>
          </w:p>
        </w:tc>
        <w:tc>
          <w:tcPr>
            <w:tcW w:w="3175" w:type="dxa"/>
          </w:tcPr>
          <w:p w:rsidR="003F6A92" w:rsidRDefault="003F6A92">
            <w:pPr>
              <w:pStyle w:val="ConsPlusNormal"/>
              <w:jc w:val="center"/>
            </w:pPr>
            <w:r>
              <w:t>01 00 00 00 00 0000 000</w:t>
            </w:r>
          </w:p>
        </w:tc>
        <w:tc>
          <w:tcPr>
            <w:tcW w:w="1869" w:type="dxa"/>
          </w:tcPr>
          <w:p w:rsidR="003F6A92" w:rsidRDefault="003F6A92">
            <w:pPr>
              <w:pStyle w:val="ConsPlusNormal"/>
              <w:jc w:val="center"/>
            </w:pPr>
            <w:r>
              <w:t>3188313,3</w:t>
            </w:r>
          </w:p>
        </w:tc>
      </w:tr>
      <w:tr w:rsidR="003F6A92">
        <w:tc>
          <w:tcPr>
            <w:tcW w:w="3969" w:type="dxa"/>
          </w:tcPr>
          <w:p w:rsidR="003F6A92" w:rsidRDefault="003F6A92">
            <w:pPr>
              <w:pStyle w:val="ConsPlusNormal"/>
            </w:pPr>
            <w:r>
              <w:t>Государственные (муниципальные) ценные бумаги, номинальная стоимость которых указана в валюте Российской Федерации</w:t>
            </w:r>
          </w:p>
        </w:tc>
        <w:tc>
          <w:tcPr>
            <w:tcW w:w="3175" w:type="dxa"/>
          </w:tcPr>
          <w:p w:rsidR="003F6A92" w:rsidRDefault="003F6A92">
            <w:pPr>
              <w:pStyle w:val="ConsPlusNormal"/>
              <w:jc w:val="center"/>
            </w:pPr>
            <w:r>
              <w:t>01 01 00 00 00 0000 000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Размещение государственных (муниципальных) ценных бумаг, номинальная стоимость которых указана в валюте Российской Федерации</w:t>
            </w:r>
          </w:p>
        </w:tc>
        <w:tc>
          <w:tcPr>
            <w:tcW w:w="3175" w:type="dxa"/>
          </w:tcPr>
          <w:p w:rsidR="003F6A92" w:rsidRDefault="003F6A92">
            <w:pPr>
              <w:pStyle w:val="ConsPlusNormal"/>
              <w:jc w:val="center"/>
            </w:pPr>
            <w:r>
              <w:t>01 01 00 00 00 0000 700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Размещение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3175" w:type="dxa"/>
          </w:tcPr>
          <w:p w:rsidR="003F6A92" w:rsidRDefault="003F6A92">
            <w:pPr>
              <w:pStyle w:val="ConsPlusNormal"/>
              <w:jc w:val="center"/>
            </w:pPr>
            <w:r>
              <w:t>01 01 00 00 02 0000 710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 xml:space="preserve">Погашение государственных (муниципальных) ценных бумаг, номинальная стоимость которых указана в валюте Российской </w:t>
            </w:r>
            <w:r>
              <w:lastRenderedPageBreak/>
              <w:t>Федерации</w:t>
            </w:r>
          </w:p>
        </w:tc>
        <w:tc>
          <w:tcPr>
            <w:tcW w:w="3175" w:type="dxa"/>
          </w:tcPr>
          <w:p w:rsidR="003F6A92" w:rsidRDefault="003F6A92">
            <w:pPr>
              <w:pStyle w:val="ConsPlusNormal"/>
              <w:jc w:val="center"/>
            </w:pPr>
            <w:r>
              <w:lastRenderedPageBreak/>
              <w:t>01 01 00 00 00 0000 800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lastRenderedPageBreak/>
              <w:t>Погашение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3175" w:type="dxa"/>
          </w:tcPr>
          <w:p w:rsidR="003F6A92" w:rsidRDefault="003F6A92">
            <w:pPr>
              <w:pStyle w:val="ConsPlusNormal"/>
              <w:jc w:val="center"/>
            </w:pPr>
            <w:r>
              <w:t>01 01 00 00 02 0000 810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Кредиты кредитных организаций в валюте Российской Федерации</w:t>
            </w:r>
          </w:p>
        </w:tc>
        <w:tc>
          <w:tcPr>
            <w:tcW w:w="3175" w:type="dxa"/>
          </w:tcPr>
          <w:p w:rsidR="003F6A92" w:rsidRDefault="003F6A92">
            <w:pPr>
              <w:pStyle w:val="ConsPlusNormal"/>
              <w:jc w:val="center"/>
            </w:pPr>
            <w:r>
              <w:t>01 02 00 00 00 0000 000</w:t>
            </w:r>
          </w:p>
        </w:tc>
        <w:tc>
          <w:tcPr>
            <w:tcW w:w="1869" w:type="dxa"/>
          </w:tcPr>
          <w:p w:rsidR="003F6A92" w:rsidRDefault="003F6A92">
            <w:pPr>
              <w:pStyle w:val="ConsPlusNormal"/>
              <w:jc w:val="center"/>
            </w:pPr>
            <w:r>
              <w:t>3946279,5</w:t>
            </w:r>
          </w:p>
        </w:tc>
      </w:tr>
      <w:tr w:rsidR="003F6A92">
        <w:tc>
          <w:tcPr>
            <w:tcW w:w="3969" w:type="dxa"/>
          </w:tcPr>
          <w:p w:rsidR="003F6A92" w:rsidRDefault="003F6A92">
            <w:pPr>
              <w:pStyle w:val="ConsPlusNormal"/>
            </w:pPr>
            <w:r>
              <w:t>Привлечение кредитов от кредитных организаций в валюте Российской Федерации</w:t>
            </w:r>
          </w:p>
        </w:tc>
        <w:tc>
          <w:tcPr>
            <w:tcW w:w="3175" w:type="dxa"/>
          </w:tcPr>
          <w:p w:rsidR="003F6A92" w:rsidRDefault="003F6A92">
            <w:pPr>
              <w:pStyle w:val="ConsPlusNormal"/>
              <w:jc w:val="center"/>
            </w:pPr>
            <w:r>
              <w:t>01 02 00 00 00 0000 700</w:t>
            </w:r>
          </w:p>
        </w:tc>
        <w:tc>
          <w:tcPr>
            <w:tcW w:w="1869" w:type="dxa"/>
          </w:tcPr>
          <w:p w:rsidR="003F6A92" w:rsidRDefault="003F6A92">
            <w:pPr>
              <w:pStyle w:val="ConsPlusNormal"/>
              <w:jc w:val="center"/>
            </w:pPr>
            <w:r>
              <w:t>6626279,5</w:t>
            </w:r>
          </w:p>
        </w:tc>
      </w:tr>
      <w:tr w:rsidR="003F6A92">
        <w:tc>
          <w:tcPr>
            <w:tcW w:w="3969" w:type="dxa"/>
          </w:tcPr>
          <w:p w:rsidR="003F6A92" w:rsidRDefault="003F6A92">
            <w:pPr>
              <w:pStyle w:val="ConsPlusNormal"/>
            </w:pPr>
            <w:r>
              <w:t>Привлечение кредитов от кредитных организаций бюджетами субъектов Российской Федерации в валюте Российской Федерации</w:t>
            </w:r>
          </w:p>
        </w:tc>
        <w:tc>
          <w:tcPr>
            <w:tcW w:w="3175" w:type="dxa"/>
          </w:tcPr>
          <w:p w:rsidR="003F6A92" w:rsidRDefault="003F6A92">
            <w:pPr>
              <w:pStyle w:val="ConsPlusNormal"/>
              <w:jc w:val="center"/>
            </w:pPr>
            <w:r>
              <w:t>01 02 00 00 02 0000 710</w:t>
            </w:r>
          </w:p>
        </w:tc>
        <w:tc>
          <w:tcPr>
            <w:tcW w:w="1869" w:type="dxa"/>
          </w:tcPr>
          <w:p w:rsidR="003F6A92" w:rsidRDefault="003F6A92">
            <w:pPr>
              <w:pStyle w:val="ConsPlusNormal"/>
              <w:jc w:val="center"/>
            </w:pPr>
            <w:r>
              <w:t>6626279,5</w:t>
            </w:r>
          </w:p>
        </w:tc>
      </w:tr>
      <w:tr w:rsidR="003F6A92">
        <w:tc>
          <w:tcPr>
            <w:tcW w:w="3969" w:type="dxa"/>
          </w:tcPr>
          <w:p w:rsidR="003F6A92" w:rsidRDefault="003F6A92">
            <w:pPr>
              <w:pStyle w:val="ConsPlusNormal"/>
            </w:pPr>
            <w:r>
              <w:t>Погашение кредитов, предоставленных кредитными организациями в валюте Российской Федерации</w:t>
            </w:r>
          </w:p>
        </w:tc>
        <w:tc>
          <w:tcPr>
            <w:tcW w:w="3175" w:type="dxa"/>
          </w:tcPr>
          <w:p w:rsidR="003F6A92" w:rsidRDefault="003F6A92">
            <w:pPr>
              <w:pStyle w:val="ConsPlusNormal"/>
              <w:jc w:val="center"/>
            </w:pPr>
            <w:r>
              <w:t>01 02 00 00 00 0000 800</w:t>
            </w:r>
          </w:p>
        </w:tc>
        <w:tc>
          <w:tcPr>
            <w:tcW w:w="1869" w:type="dxa"/>
          </w:tcPr>
          <w:p w:rsidR="003F6A92" w:rsidRDefault="003F6A92">
            <w:pPr>
              <w:pStyle w:val="ConsPlusNormal"/>
              <w:jc w:val="center"/>
            </w:pPr>
            <w:r>
              <w:t>- 2680000,0</w:t>
            </w:r>
          </w:p>
        </w:tc>
      </w:tr>
      <w:tr w:rsidR="003F6A92">
        <w:tc>
          <w:tcPr>
            <w:tcW w:w="3969" w:type="dxa"/>
          </w:tcPr>
          <w:p w:rsidR="003F6A92" w:rsidRDefault="003F6A92">
            <w:pPr>
              <w:pStyle w:val="ConsPlusNormal"/>
            </w:pPr>
            <w:r>
              <w:t>Погашение бюджетами субъектов Российской Федерации кредитов от кредитных организаций в валюте Российской Федерации</w:t>
            </w:r>
          </w:p>
        </w:tc>
        <w:tc>
          <w:tcPr>
            <w:tcW w:w="3175" w:type="dxa"/>
          </w:tcPr>
          <w:p w:rsidR="003F6A92" w:rsidRDefault="003F6A92">
            <w:pPr>
              <w:pStyle w:val="ConsPlusNormal"/>
              <w:jc w:val="center"/>
            </w:pPr>
            <w:r>
              <w:t>01 02 00 00 02 0000 810</w:t>
            </w:r>
          </w:p>
        </w:tc>
        <w:tc>
          <w:tcPr>
            <w:tcW w:w="1869" w:type="dxa"/>
          </w:tcPr>
          <w:p w:rsidR="003F6A92" w:rsidRDefault="003F6A92">
            <w:pPr>
              <w:pStyle w:val="ConsPlusNormal"/>
              <w:jc w:val="center"/>
            </w:pPr>
            <w:r>
              <w:t>- 2680000,0</w:t>
            </w:r>
          </w:p>
        </w:tc>
      </w:tr>
      <w:tr w:rsidR="003F6A92">
        <w:tc>
          <w:tcPr>
            <w:tcW w:w="3969" w:type="dxa"/>
          </w:tcPr>
          <w:p w:rsidR="003F6A92" w:rsidRDefault="003F6A92">
            <w:pPr>
              <w:pStyle w:val="ConsPlusNormal"/>
            </w:pPr>
            <w:r>
              <w:t>Бюджетные кредиты из других бюджетов бюджетной системы Российской Федерации</w:t>
            </w:r>
          </w:p>
        </w:tc>
        <w:tc>
          <w:tcPr>
            <w:tcW w:w="3175" w:type="dxa"/>
          </w:tcPr>
          <w:p w:rsidR="003F6A92" w:rsidRDefault="003F6A92">
            <w:pPr>
              <w:pStyle w:val="ConsPlusNormal"/>
              <w:jc w:val="center"/>
            </w:pPr>
            <w:r>
              <w:t>01 03 00 00 00 0000 000</w:t>
            </w:r>
          </w:p>
        </w:tc>
        <w:tc>
          <w:tcPr>
            <w:tcW w:w="1869" w:type="dxa"/>
          </w:tcPr>
          <w:p w:rsidR="003F6A92" w:rsidRDefault="003F6A92">
            <w:pPr>
              <w:pStyle w:val="ConsPlusNormal"/>
              <w:jc w:val="center"/>
            </w:pPr>
            <w:r>
              <w:t>- 760871,2</w:t>
            </w:r>
          </w:p>
        </w:tc>
      </w:tr>
      <w:tr w:rsidR="003F6A92">
        <w:tc>
          <w:tcPr>
            <w:tcW w:w="3969" w:type="dxa"/>
          </w:tcPr>
          <w:p w:rsidR="003F6A92" w:rsidRDefault="003F6A92">
            <w:pPr>
              <w:pStyle w:val="ConsPlusNormal"/>
            </w:pPr>
            <w:r>
              <w:t>Бюджетные кредиты из других бюджетов бюджетной системы Российской Федерации в валюте Российской Федерации</w:t>
            </w:r>
          </w:p>
        </w:tc>
        <w:tc>
          <w:tcPr>
            <w:tcW w:w="3175" w:type="dxa"/>
          </w:tcPr>
          <w:p w:rsidR="003F6A92" w:rsidRDefault="003F6A92">
            <w:pPr>
              <w:pStyle w:val="ConsPlusNormal"/>
              <w:jc w:val="center"/>
            </w:pPr>
            <w:r>
              <w:t>01 03 01 00 00 0000 000</w:t>
            </w:r>
          </w:p>
        </w:tc>
        <w:tc>
          <w:tcPr>
            <w:tcW w:w="1869" w:type="dxa"/>
          </w:tcPr>
          <w:p w:rsidR="003F6A92" w:rsidRDefault="003F6A92">
            <w:pPr>
              <w:pStyle w:val="ConsPlusNormal"/>
              <w:jc w:val="center"/>
            </w:pPr>
            <w:r>
              <w:t>- 760871,2</w:t>
            </w:r>
          </w:p>
        </w:tc>
      </w:tr>
      <w:tr w:rsidR="003F6A92">
        <w:tc>
          <w:tcPr>
            <w:tcW w:w="3969" w:type="dxa"/>
          </w:tcPr>
          <w:p w:rsidR="003F6A92" w:rsidRDefault="003F6A92">
            <w:pPr>
              <w:pStyle w:val="ConsPlusNormal"/>
            </w:pPr>
            <w:r>
              <w:t>Привлечение бюджетных кредитов из других бюджетов бюджетной системы Российской Федерации в валюте Российской Федерации</w:t>
            </w:r>
          </w:p>
        </w:tc>
        <w:tc>
          <w:tcPr>
            <w:tcW w:w="3175" w:type="dxa"/>
          </w:tcPr>
          <w:p w:rsidR="003F6A92" w:rsidRDefault="003F6A92">
            <w:pPr>
              <w:pStyle w:val="ConsPlusNormal"/>
              <w:jc w:val="center"/>
            </w:pPr>
            <w:r>
              <w:t>01 03 01 00 00 0000 700</w:t>
            </w:r>
          </w:p>
        </w:tc>
        <w:tc>
          <w:tcPr>
            <w:tcW w:w="1869" w:type="dxa"/>
          </w:tcPr>
          <w:p w:rsidR="003F6A92" w:rsidRDefault="003F6A92">
            <w:pPr>
              <w:pStyle w:val="ConsPlusNormal"/>
              <w:jc w:val="center"/>
            </w:pPr>
            <w:r>
              <w:t>5360000,0</w:t>
            </w:r>
          </w:p>
        </w:tc>
      </w:tr>
      <w:tr w:rsidR="003F6A92">
        <w:tc>
          <w:tcPr>
            <w:tcW w:w="3969" w:type="dxa"/>
          </w:tcPr>
          <w:p w:rsidR="003F6A92" w:rsidRDefault="003F6A92">
            <w:pPr>
              <w:pStyle w:val="ConsPlusNormal"/>
            </w:pPr>
            <w: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3175" w:type="dxa"/>
          </w:tcPr>
          <w:p w:rsidR="003F6A92" w:rsidRDefault="003F6A92">
            <w:pPr>
              <w:pStyle w:val="ConsPlusNormal"/>
              <w:jc w:val="center"/>
            </w:pPr>
            <w:r>
              <w:t>01 03 01 00 02 0000 710</w:t>
            </w:r>
          </w:p>
        </w:tc>
        <w:tc>
          <w:tcPr>
            <w:tcW w:w="1869" w:type="dxa"/>
          </w:tcPr>
          <w:p w:rsidR="003F6A92" w:rsidRDefault="003F6A92">
            <w:pPr>
              <w:pStyle w:val="ConsPlusNormal"/>
              <w:jc w:val="center"/>
            </w:pPr>
            <w:r>
              <w:t>5360000,0</w:t>
            </w:r>
          </w:p>
        </w:tc>
      </w:tr>
      <w:tr w:rsidR="003F6A92">
        <w:tc>
          <w:tcPr>
            <w:tcW w:w="3969" w:type="dxa"/>
          </w:tcPr>
          <w:p w:rsidR="003F6A92" w:rsidRDefault="003F6A92">
            <w:pPr>
              <w:pStyle w:val="ConsPlusNormal"/>
            </w:pPr>
            <w:r>
              <w:t>Погашение бюджетных кредитов, привлеченных из других бюджетов бюджетной системы Российской Федерации в валюте Российской Федерации</w:t>
            </w:r>
          </w:p>
        </w:tc>
        <w:tc>
          <w:tcPr>
            <w:tcW w:w="3175" w:type="dxa"/>
          </w:tcPr>
          <w:p w:rsidR="003F6A92" w:rsidRDefault="003F6A92">
            <w:pPr>
              <w:pStyle w:val="ConsPlusNormal"/>
              <w:jc w:val="center"/>
            </w:pPr>
            <w:r>
              <w:t>01 03 01 00 00 0000 800</w:t>
            </w:r>
          </w:p>
        </w:tc>
        <w:tc>
          <w:tcPr>
            <w:tcW w:w="1869" w:type="dxa"/>
          </w:tcPr>
          <w:p w:rsidR="003F6A92" w:rsidRDefault="003F6A92">
            <w:pPr>
              <w:pStyle w:val="ConsPlusNormal"/>
              <w:jc w:val="center"/>
            </w:pPr>
            <w:r>
              <w:t>- 6120871,2</w:t>
            </w:r>
          </w:p>
        </w:tc>
      </w:tr>
      <w:tr w:rsidR="003F6A92">
        <w:tc>
          <w:tcPr>
            <w:tcW w:w="3969" w:type="dxa"/>
          </w:tcPr>
          <w:p w:rsidR="003F6A92" w:rsidRDefault="003F6A92">
            <w:pPr>
              <w:pStyle w:val="ConsPlusNormal"/>
            </w:pPr>
            <w:r>
              <w:lastRenderedPageBreak/>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3175" w:type="dxa"/>
          </w:tcPr>
          <w:p w:rsidR="003F6A92" w:rsidRDefault="003F6A92">
            <w:pPr>
              <w:pStyle w:val="ConsPlusNormal"/>
              <w:jc w:val="center"/>
            </w:pPr>
            <w:r>
              <w:t>01 03 01 00 02 0000 810</w:t>
            </w:r>
          </w:p>
        </w:tc>
        <w:tc>
          <w:tcPr>
            <w:tcW w:w="1869" w:type="dxa"/>
          </w:tcPr>
          <w:p w:rsidR="003F6A92" w:rsidRDefault="003F6A92">
            <w:pPr>
              <w:pStyle w:val="ConsPlusNormal"/>
              <w:jc w:val="center"/>
            </w:pPr>
            <w:r>
              <w:t>- 6120871,2</w:t>
            </w:r>
          </w:p>
        </w:tc>
      </w:tr>
      <w:tr w:rsidR="003F6A92">
        <w:tc>
          <w:tcPr>
            <w:tcW w:w="3969" w:type="dxa"/>
          </w:tcPr>
          <w:p w:rsidR="003F6A92" w:rsidRDefault="003F6A92">
            <w:pPr>
              <w:pStyle w:val="ConsPlusNormal"/>
            </w:pPr>
            <w:r>
              <w:t>Изменение остатков средств на счетах по учету средств бюджета</w:t>
            </w:r>
          </w:p>
        </w:tc>
        <w:tc>
          <w:tcPr>
            <w:tcW w:w="3175" w:type="dxa"/>
          </w:tcPr>
          <w:p w:rsidR="003F6A92" w:rsidRDefault="003F6A92">
            <w:pPr>
              <w:pStyle w:val="ConsPlusNormal"/>
              <w:jc w:val="center"/>
            </w:pPr>
            <w:r>
              <w:t>01 05 00 00 00 0000 000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УВЕЛИЧЕНИЕ ОСТАТКОВ СРЕДСТВ БЮДЖЕТОВ</w:t>
            </w:r>
          </w:p>
        </w:tc>
        <w:tc>
          <w:tcPr>
            <w:tcW w:w="3175" w:type="dxa"/>
          </w:tcPr>
          <w:p w:rsidR="003F6A92" w:rsidRDefault="003F6A92">
            <w:pPr>
              <w:pStyle w:val="ConsPlusNormal"/>
              <w:jc w:val="center"/>
            </w:pPr>
            <w:r>
              <w:t>01 05 00 00 00 0000 500</w:t>
            </w:r>
          </w:p>
        </w:tc>
        <w:tc>
          <w:tcPr>
            <w:tcW w:w="1869" w:type="dxa"/>
          </w:tcPr>
          <w:p w:rsidR="003F6A92" w:rsidRDefault="003F6A92">
            <w:pPr>
              <w:pStyle w:val="ConsPlusNormal"/>
              <w:jc w:val="center"/>
            </w:pPr>
            <w:r>
              <w:t>- 63447655,7</w:t>
            </w:r>
          </w:p>
        </w:tc>
      </w:tr>
      <w:tr w:rsidR="003F6A92">
        <w:tc>
          <w:tcPr>
            <w:tcW w:w="3969" w:type="dxa"/>
          </w:tcPr>
          <w:p w:rsidR="003F6A92" w:rsidRDefault="003F6A92">
            <w:pPr>
              <w:pStyle w:val="ConsPlusNormal"/>
            </w:pPr>
            <w:r>
              <w:t>Увеличение прочих остатков средств бюджетов</w:t>
            </w:r>
          </w:p>
        </w:tc>
        <w:tc>
          <w:tcPr>
            <w:tcW w:w="3175" w:type="dxa"/>
          </w:tcPr>
          <w:p w:rsidR="003F6A92" w:rsidRDefault="003F6A92">
            <w:pPr>
              <w:pStyle w:val="ConsPlusNormal"/>
              <w:jc w:val="center"/>
            </w:pPr>
            <w:r>
              <w:t>01 05 02 00 00 0000 500</w:t>
            </w:r>
          </w:p>
        </w:tc>
        <w:tc>
          <w:tcPr>
            <w:tcW w:w="1869" w:type="dxa"/>
          </w:tcPr>
          <w:p w:rsidR="003F6A92" w:rsidRDefault="003F6A92">
            <w:pPr>
              <w:pStyle w:val="ConsPlusNormal"/>
              <w:jc w:val="center"/>
            </w:pPr>
            <w:r>
              <w:t>- 63447655,7</w:t>
            </w:r>
          </w:p>
        </w:tc>
      </w:tr>
      <w:tr w:rsidR="003F6A92">
        <w:tc>
          <w:tcPr>
            <w:tcW w:w="3969" w:type="dxa"/>
          </w:tcPr>
          <w:p w:rsidR="003F6A92" w:rsidRDefault="003F6A92">
            <w:pPr>
              <w:pStyle w:val="ConsPlusNormal"/>
            </w:pPr>
            <w:r>
              <w:t>Увеличение прочих остатков денежных средств бюджетов</w:t>
            </w:r>
          </w:p>
        </w:tc>
        <w:tc>
          <w:tcPr>
            <w:tcW w:w="3175" w:type="dxa"/>
          </w:tcPr>
          <w:p w:rsidR="003F6A92" w:rsidRDefault="003F6A92">
            <w:pPr>
              <w:pStyle w:val="ConsPlusNormal"/>
              <w:jc w:val="center"/>
            </w:pPr>
            <w:r>
              <w:t>01 05 02 01 00 0000 510</w:t>
            </w:r>
          </w:p>
        </w:tc>
        <w:tc>
          <w:tcPr>
            <w:tcW w:w="1869" w:type="dxa"/>
          </w:tcPr>
          <w:p w:rsidR="003F6A92" w:rsidRDefault="003F6A92">
            <w:pPr>
              <w:pStyle w:val="ConsPlusNormal"/>
              <w:jc w:val="center"/>
            </w:pPr>
            <w:r>
              <w:t>- 63447655,7</w:t>
            </w:r>
          </w:p>
        </w:tc>
      </w:tr>
      <w:tr w:rsidR="003F6A92">
        <w:tc>
          <w:tcPr>
            <w:tcW w:w="3969" w:type="dxa"/>
          </w:tcPr>
          <w:p w:rsidR="003F6A92" w:rsidRDefault="003F6A92">
            <w:pPr>
              <w:pStyle w:val="ConsPlusNormal"/>
            </w:pPr>
            <w:r>
              <w:t>Увеличение прочих остатков денежных средств бюджетов субъектов Российской Федерации</w:t>
            </w:r>
          </w:p>
        </w:tc>
        <w:tc>
          <w:tcPr>
            <w:tcW w:w="3175" w:type="dxa"/>
          </w:tcPr>
          <w:p w:rsidR="003F6A92" w:rsidRDefault="003F6A92">
            <w:pPr>
              <w:pStyle w:val="ConsPlusNormal"/>
              <w:jc w:val="center"/>
            </w:pPr>
            <w:r>
              <w:t>01 05 02 01 02 0000 510</w:t>
            </w:r>
          </w:p>
        </w:tc>
        <w:tc>
          <w:tcPr>
            <w:tcW w:w="1869" w:type="dxa"/>
          </w:tcPr>
          <w:p w:rsidR="003F6A92" w:rsidRDefault="003F6A92">
            <w:pPr>
              <w:pStyle w:val="ConsPlusNormal"/>
              <w:jc w:val="center"/>
            </w:pPr>
            <w:r>
              <w:t>- 63447655,7</w:t>
            </w:r>
          </w:p>
        </w:tc>
      </w:tr>
      <w:tr w:rsidR="003F6A92">
        <w:tc>
          <w:tcPr>
            <w:tcW w:w="3969" w:type="dxa"/>
          </w:tcPr>
          <w:p w:rsidR="003F6A92" w:rsidRDefault="003F6A92">
            <w:pPr>
              <w:pStyle w:val="ConsPlusNormal"/>
            </w:pPr>
            <w:r>
              <w:t>УМЕНЬШЕНИЕ ОСТАТКОВ СРЕДСТВ БЮДЖЕТОВ</w:t>
            </w:r>
          </w:p>
        </w:tc>
        <w:tc>
          <w:tcPr>
            <w:tcW w:w="3175" w:type="dxa"/>
          </w:tcPr>
          <w:p w:rsidR="003F6A92" w:rsidRDefault="003F6A92">
            <w:pPr>
              <w:pStyle w:val="ConsPlusNormal"/>
              <w:jc w:val="center"/>
            </w:pPr>
            <w:r>
              <w:t>01 05 00 00 00 0000 600</w:t>
            </w:r>
          </w:p>
        </w:tc>
        <w:tc>
          <w:tcPr>
            <w:tcW w:w="1869" w:type="dxa"/>
          </w:tcPr>
          <w:p w:rsidR="003F6A92" w:rsidRDefault="003F6A92">
            <w:pPr>
              <w:pStyle w:val="ConsPlusNormal"/>
              <w:jc w:val="center"/>
            </w:pPr>
            <w:r>
              <w:t>63447655,7</w:t>
            </w:r>
          </w:p>
        </w:tc>
      </w:tr>
      <w:tr w:rsidR="003F6A92">
        <w:tc>
          <w:tcPr>
            <w:tcW w:w="3969" w:type="dxa"/>
          </w:tcPr>
          <w:p w:rsidR="003F6A92" w:rsidRDefault="003F6A92">
            <w:pPr>
              <w:pStyle w:val="ConsPlusNormal"/>
            </w:pPr>
            <w:r>
              <w:t>Уменьшение прочих остатков средств бюджетов</w:t>
            </w:r>
          </w:p>
        </w:tc>
        <w:tc>
          <w:tcPr>
            <w:tcW w:w="3175" w:type="dxa"/>
          </w:tcPr>
          <w:p w:rsidR="003F6A92" w:rsidRDefault="003F6A92">
            <w:pPr>
              <w:pStyle w:val="ConsPlusNormal"/>
              <w:jc w:val="center"/>
            </w:pPr>
            <w:r>
              <w:t>01 05 02 00 00 0000 600</w:t>
            </w:r>
          </w:p>
        </w:tc>
        <w:tc>
          <w:tcPr>
            <w:tcW w:w="1869" w:type="dxa"/>
          </w:tcPr>
          <w:p w:rsidR="003F6A92" w:rsidRDefault="003F6A92">
            <w:pPr>
              <w:pStyle w:val="ConsPlusNormal"/>
              <w:jc w:val="center"/>
            </w:pPr>
            <w:r>
              <w:t>63447655,7</w:t>
            </w:r>
          </w:p>
        </w:tc>
      </w:tr>
      <w:tr w:rsidR="003F6A92">
        <w:tc>
          <w:tcPr>
            <w:tcW w:w="3969" w:type="dxa"/>
          </w:tcPr>
          <w:p w:rsidR="003F6A92" w:rsidRDefault="003F6A92">
            <w:pPr>
              <w:pStyle w:val="ConsPlusNormal"/>
            </w:pPr>
            <w:r>
              <w:t>Уменьшение прочих остатков денежных средств бюджетов</w:t>
            </w:r>
          </w:p>
        </w:tc>
        <w:tc>
          <w:tcPr>
            <w:tcW w:w="3175" w:type="dxa"/>
          </w:tcPr>
          <w:p w:rsidR="003F6A92" w:rsidRDefault="003F6A92">
            <w:pPr>
              <w:pStyle w:val="ConsPlusNormal"/>
              <w:jc w:val="center"/>
            </w:pPr>
            <w:r>
              <w:t>01 05 02 01 00 0000 610</w:t>
            </w:r>
          </w:p>
        </w:tc>
        <w:tc>
          <w:tcPr>
            <w:tcW w:w="1869" w:type="dxa"/>
          </w:tcPr>
          <w:p w:rsidR="003F6A92" w:rsidRDefault="003F6A92">
            <w:pPr>
              <w:pStyle w:val="ConsPlusNormal"/>
              <w:jc w:val="center"/>
            </w:pPr>
            <w:r>
              <w:t>63447655,7</w:t>
            </w:r>
          </w:p>
        </w:tc>
      </w:tr>
      <w:tr w:rsidR="003F6A92">
        <w:tc>
          <w:tcPr>
            <w:tcW w:w="3969" w:type="dxa"/>
          </w:tcPr>
          <w:p w:rsidR="003F6A92" w:rsidRDefault="003F6A92">
            <w:pPr>
              <w:pStyle w:val="ConsPlusNormal"/>
            </w:pPr>
            <w:r>
              <w:t>Уменьшение прочих остатков денежных средств бюджетов субъектов Российской Федерации</w:t>
            </w:r>
          </w:p>
        </w:tc>
        <w:tc>
          <w:tcPr>
            <w:tcW w:w="3175" w:type="dxa"/>
          </w:tcPr>
          <w:p w:rsidR="003F6A92" w:rsidRDefault="003F6A92">
            <w:pPr>
              <w:pStyle w:val="ConsPlusNormal"/>
              <w:jc w:val="center"/>
            </w:pPr>
            <w:r>
              <w:t>01 05 02 01 02 0000 610</w:t>
            </w:r>
          </w:p>
        </w:tc>
        <w:tc>
          <w:tcPr>
            <w:tcW w:w="1869" w:type="dxa"/>
          </w:tcPr>
          <w:p w:rsidR="003F6A92" w:rsidRDefault="003F6A92">
            <w:pPr>
              <w:pStyle w:val="ConsPlusNormal"/>
              <w:jc w:val="center"/>
            </w:pPr>
            <w:r>
              <w:t>63447655,7</w:t>
            </w:r>
          </w:p>
        </w:tc>
      </w:tr>
      <w:tr w:rsidR="003F6A92">
        <w:tc>
          <w:tcPr>
            <w:tcW w:w="3969" w:type="dxa"/>
          </w:tcPr>
          <w:p w:rsidR="003F6A92" w:rsidRDefault="003F6A92">
            <w:pPr>
              <w:pStyle w:val="ConsPlusNormal"/>
            </w:pPr>
            <w:r>
              <w:t>Иные источники внутреннего финансирования дефицитов бюджетов</w:t>
            </w:r>
          </w:p>
        </w:tc>
        <w:tc>
          <w:tcPr>
            <w:tcW w:w="3175" w:type="dxa"/>
          </w:tcPr>
          <w:p w:rsidR="003F6A92" w:rsidRDefault="003F6A92">
            <w:pPr>
              <w:pStyle w:val="ConsPlusNormal"/>
              <w:jc w:val="center"/>
            </w:pPr>
            <w:r>
              <w:t>01 06 00 00 00 0000 000</w:t>
            </w:r>
          </w:p>
        </w:tc>
        <w:tc>
          <w:tcPr>
            <w:tcW w:w="1869" w:type="dxa"/>
          </w:tcPr>
          <w:p w:rsidR="003F6A92" w:rsidRDefault="003F6A92">
            <w:pPr>
              <w:pStyle w:val="ConsPlusNormal"/>
              <w:jc w:val="center"/>
            </w:pPr>
            <w:r>
              <w:t>2905,0</w:t>
            </w:r>
          </w:p>
        </w:tc>
      </w:tr>
      <w:tr w:rsidR="003F6A92">
        <w:tc>
          <w:tcPr>
            <w:tcW w:w="3969" w:type="dxa"/>
          </w:tcPr>
          <w:p w:rsidR="003F6A92" w:rsidRDefault="003F6A92">
            <w:pPr>
              <w:pStyle w:val="ConsPlusNormal"/>
            </w:pPr>
            <w:r>
              <w:t>Акции и иные формы участия в капитале, находящиеся в государственной и муниципальной собственности</w:t>
            </w:r>
          </w:p>
        </w:tc>
        <w:tc>
          <w:tcPr>
            <w:tcW w:w="3175" w:type="dxa"/>
          </w:tcPr>
          <w:p w:rsidR="003F6A92" w:rsidRDefault="003F6A92">
            <w:pPr>
              <w:pStyle w:val="ConsPlusNormal"/>
              <w:jc w:val="center"/>
            </w:pPr>
            <w:r>
              <w:t>01 06 01 00 00 0000 000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Средства от продажи акций и иных форм участия в капитале, находящихся в государственной и муниципальной собственности</w:t>
            </w:r>
          </w:p>
        </w:tc>
        <w:tc>
          <w:tcPr>
            <w:tcW w:w="3175" w:type="dxa"/>
          </w:tcPr>
          <w:p w:rsidR="003F6A92" w:rsidRDefault="003F6A92">
            <w:pPr>
              <w:pStyle w:val="ConsPlusNormal"/>
              <w:jc w:val="center"/>
            </w:pPr>
            <w:r>
              <w:t>01 06 01 00 00 0000 630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Средства от продажи акций и иных форм участия в капитале, находящихся в собственности субъектов Российской Федерации</w:t>
            </w:r>
          </w:p>
        </w:tc>
        <w:tc>
          <w:tcPr>
            <w:tcW w:w="3175" w:type="dxa"/>
          </w:tcPr>
          <w:p w:rsidR="003F6A92" w:rsidRDefault="003F6A92">
            <w:pPr>
              <w:pStyle w:val="ConsPlusNormal"/>
              <w:jc w:val="center"/>
            </w:pPr>
            <w:r>
              <w:t>01 06 01 00 02 0000 630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Исполнение государственных и муниципальных гарантий</w:t>
            </w:r>
          </w:p>
        </w:tc>
        <w:tc>
          <w:tcPr>
            <w:tcW w:w="3175" w:type="dxa"/>
          </w:tcPr>
          <w:p w:rsidR="003F6A92" w:rsidRDefault="003F6A92">
            <w:pPr>
              <w:pStyle w:val="ConsPlusNormal"/>
              <w:jc w:val="center"/>
            </w:pPr>
            <w:r>
              <w:t>01 06 04 00 00 0000 000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lastRenderedPageBreak/>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3175" w:type="dxa"/>
          </w:tcPr>
          <w:p w:rsidR="003F6A92" w:rsidRDefault="003F6A92">
            <w:pPr>
              <w:pStyle w:val="ConsPlusNormal"/>
              <w:jc w:val="center"/>
            </w:pPr>
            <w:r>
              <w:t>01 06 04 01 00 0000 800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Исполнение государственных гарантий субъектов Российской Федерации в валюте Российской Федерации в случае,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3175" w:type="dxa"/>
          </w:tcPr>
          <w:p w:rsidR="003F6A92" w:rsidRDefault="003F6A92">
            <w:pPr>
              <w:pStyle w:val="ConsPlusNormal"/>
              <w:jc w:val="center"/>
            </w:pPr>
            <w:r>
              <w:t>01 06 04 01 02 0000 810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Бюджетные кредиты, предоставленные внутри страны в валюте Российской Федерации</w:t>
            </w:r>
          </w:p>
        </w:tc>
        <w:tc>
          <w:tcPr>
            <w:tcW w:w="3175" w:type="dxa"/>
          </w:tcPr>
          <w:p w:rsidR="003F6A92" w:rsidRDefault="003F6A92">
            <w:pPr>
              <w:pStyle w:val="ConsPlusNormal"/>
              <w:jc w:val="center"/>
            </w:pPr>
            <w:r>
              <w:t>01 06 05 00 00 0000 000</w:t>
            </w:r>
          </w:p>
        </w:tc>
        <w:tc>
          <w:tcPr>
            <w:tcW w:w="1869" w:type="dxa"/>
          </w:tcPr>
          <w:p w:rsidR="003F6A92" w:rsidRDefault="003F6A92">
            <w:pPr>
              <w:pStyle w:val="ConsPlusNormal"/>
              <w:jc w:val="center"/>
            </w:pPr>
            <w:r>
              <w:t>2905,0</w:t>
            </w:r>
          </w:p>
        </w:tc>
      </w:tr>
      <w:tr w:rsidR="003F6A92">
        <w:tc>
          <w:tcPr>
            <w:tcW w:w="3969" w:type="dxa"/>
          </w:tcPr>
          <w:p w:rsidR="003F6A92" w:rsidRDefault="003F6A92">
            <w:pPr>
              <w:pStyle w:val="ConsPlusNormal"/>
            </w:pPr>
            <w:r>
              <w:t>Возврат бюджетных кредитов, предоставленных внутри страны в валюте Российской Федерации</w:t>
            </w:r>
          </w:p>
        </w:tc>
        <w:tc>
          <w:tcPr>
            <w:tcW w:w="3175" w:type="dxa"/>
          </w:tcPr>
          <w:p w:rsidR="003F6A92" w:rsidRDefault="003F6A92">
            <w:pPr>
              <w:pStyle w:val="ConsPlusNormal"/>
              <w:jc w:val="center"/>
            </w:pPr>
            <w:r>
              <w:t>01 06 05 00 00 0000 600</w:t>
            </w:r>
          </w:p>
        </w:tc>
        <w:tc>
          <w:tcPr>
            <w:tcW w:w="1869" w:type="dxa"/>
          </w:tcPr>
          <w:p w:rsidR="003F6A92" w:rsidRDefault="003F6A92">
            <w:pPr>
              <w:pStyle w:val="ConsPlusNormal"/>
              <w:jc w:val="center"/>
            </w:pPr>
            <w:r>
              <w:t>2905,0</w:t>
            </w:r>
          </w:p>
        </w:tc>
      </w:tr>
      <w:tr w:rsidR="003F6A92">
        <w:tc>
          <w:tcPr>
            <w:tcW w:w="3969" w:type="dxa"/>
          </w:tcPr>
          <w:p w:rsidR="003F6A92" w:rsidRDefault="003F6A92">
            <w:pPr>
              <w:pStyle w:val="ConsPlusNormal"/>
            </w:pPr>
            <w:r>
              <w:t>Возврат бюджетных кредитов, предоставленных юридическим лицам в валюте Российской Федерации</w:t>
            </w:r>
          </w:p>
        </w:tc>
        <w:tc>
          <w:tcPr>
            <w:tcW w:w="3175" w:type="dxa"/>
          </w:tcPr>
          <w:p w:rsidR="003F6A92" w:rsidRDefault="003F6A92">
            <w:pPr>
              <w:pStyle w:val="ConsPlusNormal"/>
              <w:jc w:val="center"/>
            </w:pPr>
            <w:r>
              <w:t>01 06 05 01 00 0000 600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Возврат бюджетных кредитов, предоставленных юридическим лицам из бюджетов субъектов Российской Федерации в валюте Российской Федерации</w:t>
            </w:r>
          </w:p>
        </w:tc>
        <w:tc>
          <w:tcPr>
            <w:tcW w:w="3175" w:type="dxa"/>
          </w:tcPr>
          <w:p w:rsidR="003F6A92" w:rsidRDefault="003F6A92">
            <w:pPr>
              <w:pStyle w:val="ConsPlusNormal"/>
              <w:jc w:val="center"/>
            </w:pPr>
            <w:r>
              <w:t>01 06 05 01 02 0000 640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Возврат бюджетных кредитов, предоставленных другим бюджетам бюджетной системы Российской Федерации в валюте Российской Федерации</w:t>
            </w:r>
          </w:p>
        </w:tc>
        <w:tc>
          <w:tcPr>
            <w:tcW w:w="3175" w:type="dxa"/>
          </w:tcPr>
          <w:p w:rsidR="003F6A92" w:rsidRDefault="003F6A92">
            <w:pPr>
              <w:pStyle w:val="ConsPlusNormal"/>
              <w:jc w:val="center"/>
            </w:pPr>
            <w:r>
              <w:t>01 06 05 02 00 0000 600</w:t>
            </w:r>
          </w:p>
        </w:tc>
        <w:tc>
          <w:tcPr>
            <w:tcW w:w="1869" w:type="dxa"/>
          </w:tcPr>
          <w:p w:rsidR="003F6A92" w:rsidRDefault="003F6A92">
            <w:pPr>
              <w:pStyle w:val="ConsPlusNormal"/>
              <w:jc w:val="center"/>
            </w:pPr>
            <w:r>
              <w:t>2905,0</w:t>
            </w:r>
          </w:p>
        </w:tc>
      </w:tr>
      <w:tr w:rsidR="003F6A92">
        <w:tc>
          <w:tcPr>
            <w:tcW w:w="3969" w:type="dxa"/>
          </w:tcPr>
          <w:p w:rsidR="003F6A92" w:rsidRDefault="003F6A92">
            <w:pPr>
              <w:pStyle w:val="ConsPlusNormal"/>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3175" w:type="dxa"/>
          </w:tcPr>
          <w:p w:rsidR="003F6A92" w:rsidRDefault="003F6A92">
            <w:pPr>
              <w:pStyle w:val="ConsPlusNormal"/>
              <w:jc w:val="center"/>
            </w:pPr>
            <w:r>
              <w:t>01 06 05 02 02 0000 640</w:t>
            </w:r>
          </w:p>
        </w:tc>
        <w:tc>
          <w:tcPr>
            <w:tcW w:w="1869" w:type="dxa"/>
          </w:tcPr>
          <w:p w:rsidR="003F6A92" w:rsidRDefault="003F6A92">
            <w:pPr>
              <w:pStyle w:val="ConsPlusNormal"/>
              <w:jc w:val="center"/>
            </w:pPr>
            <w:r>
              <w:t>2905,0</w:t>
            </w:r>
          </w:p>
        </w:tc>
      </w:tr>
      <w:tr w:rsidR="003F6A92">
        <w:tc>
          <w:tcPr>
            <w:tcW w:w="3969" w:type="dxa"/>
          </w:tcPr>
          <w:p w:rsidR="003F6A92" w:rsidRDefault="003F6A92">
            <w:pPr>
              <w:pStyle w:val="ConsPlusNormal"/>
            </w:pPr>
            <w:r>
              <w:t xml:space="preserve">Возврат бюджетных кредитов, предоставленных другим бюджетам бюджетной системы Российской </w:t>
            </w:r>
            <w:r>
              <w:lastRenderedPageBreak/>
              <w:t>Федерации из бюджетов субъектов Российской Федерации в валюте Российской Федерации</w:t>
            </w:r>
          </w:p>
        </w:tc>
        <w:tc>
          <w:tcPr>
            <w:tcW w:w="3175" w:type="dxa"/>
          </w:tcPr>
          <w:p w:rsidR="003F6A92" w:rsidRDefault="003F6A92">
            <w:pPr>
              <w:pStyle w:val="ConsPlusNormal"/>
              <w:jc w:val="center"/>
            </w:pPr>
            <w:r>
              <w:lastRenderedPageBreak/>
              <w:t>01 06 05 02 02 2603 640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lastRenderedPageBreak/>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3175" w:type="dxa"/>
          </w:tcPr>
          <w:p w:rsidR="003F6A92" w:rsidRDefault="003F6A92">
            <w:pPr>
              <w:pStyle w:val="ConsPlusNormal"/>
              <w:jc w:val="center"/>
            </w:pPr>
            <w:r>
              <w:t>01 06 05 02 02 5001 640</w:t>
            </w:r>
          </w:p>
        </w:tc>
        <w:tc>
          <w:tcPr>
            <w:tcW w:w="1869" w:type="dxa"/>
          </w:tcPr>
          <w:p w:rsidR="003F6A92" w:rsidRDefault="003F6A92">
            <w:pPr>
              <w:pStyle w:val="ConsPlusNormal"/>
              <w:jc w:val="center"/>
            </w:pPr>
            <w:r>
              <w:t>2905,0</w:t>
            </w:r>
          </w:p>
        </w:tc>
      </w:tr>
      <w:tr w:rsidR="003F6A92">
        <w:tc>
          <w:tcPr>
            <w:tcW w:w="3969" w:type="dxa"/>
          </w:tcPr>
          <w:p w:rsidR="003F6A92" w:rsidRDefault="003F6A92">
            <w:pPr>
              <w:pStyle w:val="ConsPlusNormal"/>
            </w:pPr>
            <w:r>
              <w:t>Предоставление бюджетных кредитов внутри страны в валюте Российской Федерации</w:t>
            </w:r>
          </w:p>
        </w:tc>
        <w:tc>
          <w:tcPr>
            <w:tcW w:w="3175" w:type="dxa"/>
          </w:tcPr>
          <w:p w:rsidR="003F6A92" w:rsidRDefault="003F6A92">
            <w:pPr>
              <w:pStyle w:val="ConsPlusNormal"/>
              <w:jc w:val="center"/>
            </w:pPr>
            <w:r>
              <w:t>01 06 05 00 00 0000 500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Предоставление бюджетных кредитов другим бюджетам бюджетной системы Российской Федерации в валюте Российской Федерации</w:t>
            </w:r>
          </w:p>
        </w:tc>
        <w:tc>
          <w:tcPr>
            <w:tcW w:w="3175" w:type="dxa"/>
          </w:tcPr>
          <w:p w:rsidR="003F6A92" w:rsidRDefault="003F6A92">
            <w:pPr>
              <w:pStyle w:val="ConsPlusNormal"/>
              <w:jc w:val="center"/>
            </w:pPr>
            <w:r>
              <w:t>01 06 05 02 00 0000 500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3175" w:type="dxa"/>
          </w:tcPr>
          <w:p w:rsidR="003F6A92" w:rsidRDefault="003F6A92">
            <w:pPr>
              <w:pStyle w:val="ConsPlusNormal"/>
              <w:jc w:val="center"/>
            </w:pPr>
            <w:r>
              <w:t>01 06 05 02 02 0000 540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3175" w:type="dxa"/>
          </w:tcPr>
          <w:p w:rsidR="003F6A92" w:rsidRDefault="003F6A92">
            <w:pPr>
              <w:pStyle w:val="ConsPlusNormal"/>
              <w:jc w:val="center"/>
            </w:pPr>
            <w:r>
              <w:t>01 06 05 02 02 2603 540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3175" w:type="dxa"/>
          </w:tcPr>
          <w:p w:rsidR="003F6A92" w:rsidRDefault="003F6A92">
            <w:pPr>
              <w:pStyle w:val="ConsPlusNormal"/>
              <w:jc w:val="center"/>
            </w:pPr>
            <w:r>
              <w:t>01 06 05 02 02 5001 540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Прочие бюджетные кредиты (ссуды), предоставленные внутри страны</w:t>
            </w:r>
          </w:p>
        </w:tc>
        <w:tc>
          <w:tcPr>
            <w:tcW w:w="3175" w:type="dxa"/>
          </w:tcPr>
          <w:p w:rsidR="003F6A92" w:rsidRDefault="003F6A92">
            <w:pPr>
              <w:pStyle w:val="ConsPlusNormal"/>
              <w:jc w:val="center"/>
            </w:pPr>
            <w:r>
              <w:t>01 06 08 00 00 0000 000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Возврат прочих бюджетных кредитов (ссуд), предоставленных внутри страны</w:t>
            </w:r>
          </w:p>
        </w:tc>
        <w:tc>
          <w:tcPr>
            <w:tcW w:w="3175" w:type="dxa"/>
          </w:tcPr>
          <w:p w:rsidR="003F6A92" w:rsidRDefault="003F6A92">
            <w:pPr>
              <w:pStyle w:val="ConsPlusNormal"/>
              <w:jc w:val="center"/>
            </w:pPr>
            <w:r>
              <w:t>01 06 08 00 00 0000 600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Возврат прочих бюджетных кредитов (ссуд), предоставленных бюджетами субъектов Российской Федерации внутри страны</w:t>
            </w:r>
          </w:p>
        </w:tc>
        <w:tc>
          <w:tcPr>
            <w:tcW w:w="3175" w:type="dxa"/>
          </w:tcPr>
          <w:p w:rsidR="003F6A92" w:rsidRDefault="003F6A92">
            <w:pPr>
              <w:pStyle w:val="ConsPlusNormal"/>
              <w:jc w:val="center"/>
            </w:pPr>
            <w:r>
              <w:t>01 06 08 00 02 0000 640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Возврат прочих бюджетных кредитов (ссуд), предоставленных бюджетами субъектов Российской Федерации внутри страны</w:t>
            </w:r>
          </w:p>
        </w:tc>
        <w:tc>
          <w:tcPr>
            <w:tcW w:w="3175" w:type="dxa"/>
          </w:tcPr>
          <w:p w:rsidR="003F6A92" w:rsidRDefault="003F6A92">
            <w:pPr>
              <w:pStyle w:val="ConsPlusNormal"/>
              <w:jc w:val="center"/>
            </w:pPr>
            <w:r>
              <w:t>01 06 08 00 02 4703 640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 xml:space="preserve">Операции по управлению остатками </w:t>
            </w:r>
            <w:r>
              <w:lastRenderedPageBreak/>
              <w:t>средств на единых счетах бюджетов</w:t>
            </w:r>
          </w:p>
        </w:tc>
        <w:tc>
          <w:tcPr>
            <w:tcW w:w="3175" w:type="dxa"/>
          </w:tcPr>
          <w:p w:rsidR="003F6A92" w:rsidRDefault="003F6A92">
            <w:pPr>
              <w:pStyle w:val="ConsPlusNormal"/>
              <w:jc w:val="center"/>
            </w:pPr>
            <w:r>
              <w:lastRenderedPageBreak/>
              <w:t>01 06 10 00 00 0000 000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lastRenderedPageBreak/>
              <w:t>Увеличение финансовых активов в государственной собственности за счет средств бюджетов, размещенных на депозитах (банковских счетах)</w:t>
            </w:r>
          </w:p>
        </w:tc>
        <w:tc>
          <w:tcPr>
            <w:tcW w:w="3175" w:type="dxa"/>
          </w:tcPr>
          <w:p w:rsidR="003F6A92" w:rsidRDefault="003F6A92">
            <w:pPr>
              <w:pStyle w:val="ConsPlusNormal"/>
              <w:jc w:val="center"/>
            </w:pPr>
            <w:r>
              <w:t>01 06 10 01 00 0000 500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Увеличение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c>
          <w:tcPr>
            <w:tcW w:w="3175" w:type="dxa"/>
          </w:tcPr>
          <w:p w:rsidR="003F6A92" w:rsidRDefault="003F6A92">
            <w:pPr>
              <w:pStyle w:val="ConsPlusNormal"/>
              <w:jc w:val="center"/>
            </w:pPr>
            <w:r>
              <w:t>01 06 10 01 02 0000 510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Уменьшение финансовых активов в государственной собственности за счет средств бюджетов, размещенных на депозитах (банковских счетах)</w:t>
            </w:r>
          </w:p>
        </w:tc>
        <w:tc>
          <w:tcPr>
            <w:tcW w:w="3175" w:type="dxa"/>
          </w:tcPr>
          <w:p w:rsidR="003F6A92" w:rsidRDefault="003F6A92">
            <w:pPr>
              <w:pStyle w:val="ConsPlusNormal"/>
              <w:jc w:val="center"/>
            </w:pPr>
            <w:r>
              <w:t>01 06 10 01 00 0000 600</w:t>
            </w:r>
          </w:p>
        </w:tc>
        <w:tc>
          <w:tcPr>
            <w:tcW w:w="1869" w:type="dxa"/>
          </w:tcPr>
          <w:p w:rsidR="003F6A92" w:rsidRDefault="003F6A92">
            <w:pPr>
              <w:pStyle w:val="ConsPlusNormal"/>
              <w:jc w:val="center"/>
            </w:pPr>
            <w:r>
              <w:t>0,0</w:t>
            </w:r>
          </w:p>
        </w:tc>
      </w:tr>
      <w:tr w:rsidR="003F6A92">
        <w:tc>
          <w:tcPr>
            <w:tcW w:w="3969" w:type="dxa"/>
          </w:tcPr>
          <w:p w:rsidR="003F6A92" w:rsidRDefault="003F6A92">
            <w:pPr>
              <w:pStyle w:val="ConsPlusNormal"/>
            </w:pPr>
            <w:r>
              <w:t>Уменьшение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c>
          <w:tcPr>
            <w:tcW w:w="3175" w:type="dxa"/>
          </w:tcPr>
          <w:p w:rsidR="003F6A92" w:rsidRDefault="003F6A92">
            <w:pPr>
              <w:pStyle w:val="ConsPlusNormal"/>
              <w:jc w:val="center"/>
            </w:pPr>
            <w:r>
              <w:t>01 06 10 01 02 0000 610</w:t>
            </w:r>
          </w:p>
        </w:tc>
        <w:tc>
          <w:tcPr>
            <w:tcW w:w="1869" w:type="dxa"/>
          </w:tcPr>
          <w:p w:rsidR="003F6A92" w:rsidRDefault="003F6A92">
            <w:pPr>
              <w:pStyle w:val="ConsPlusNormal"/>
              <w:jc w:val="center"/>
            </w:pPr>
            <w:r>
              <w:t>0,0</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4</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7" w:name="P2609"/>
      <w:bookmarkEnd w:id="7"/>
      <w:r>
        <w:t>ИСТОЧНИКИ</w:t>
      </w:r>
    </w:p>
    <w:p w:rsidR="003F6A92" w:rsidRDefault="003F6A92">
      <w:pPr>
        <w:pStyle w:val="ConsPlusTitle"/>
        <w:jc w:val="center"/>
      </w:pPr>
      <w:r>
        <w:t>ВНУТРЕННЕГО ФИНАНСИРОВАНИЯ ДЕФИЦИТА БЮДЖЕТА</w:t>
      </w:r>
    </w:p>
    <w:p w:rsidR="003F6A92" w:rsidRDefault="003F6A92">
      <w:pPr>
        <w:pStyle w:val="ConsPlusTitle"/>
        <w:jc w:val="center"/>
      </w:pPr>
      <w:r>
        <w:t>АСТРАХАНСКОЙ ОБЛАСТИ НА ПЛАНОВЫЙ ПЕРИОД</w:t>
      </w:r>
    </w:p>
    <w:p w:rsidR="003F6A92" w:rsidRDefault="003F6A92">
      <w:pPr>
        <w:pStyle w:val="ConsPlusTitle"/>
        <w:jc w:val="center"/>
      </w:pPr>
      <w:r>
        <w:t>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2891"/>
        <w:gridCol w:w="1388"/>
        <w:gridCol w:w="1388"/>
      </w:tblGrid>
      <w:tr w:rsidR="003F6A92">
        <w:tc>
          <w:tcPr>
            <w:tcW w:w="3345" w:type="dxa"/>
            <w:vMerge w:val="restart"/>
            <w:vAlign w:val="center"/>
          </w:tcPr>
          <w:p w:rsidR="003F6A92" w:rsidRDefault="003F6A92">
            <w:pPr>
              <w:pStyle w:val="ConsPlusNormal"/>
              <w:jc w:val="center"/>
            </w:pPr>
            <w:r>
              <w:t>Наименование показателей</w:t>
            </w:r>
          </w:p>
        </w:tc>
        <w:tc>
          <w:tcPr>
            <w:tcW w:w="2891" w:type="dxa"/>
            <w:vMerge w:val="restart"/>
            <w:vAlign w:val="center"/>
          </w:tcPr>
          <w:p w:rsidR="003F6A92" w:rsidRDefault="003F6A92">
            <w:pPr>
              <w:pStyle w:val="ConsPlusNormal"/>
              <w:jc w:val="center"/>
            </w:pPr>
            <w:r>
              <w:t>Код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2776" w:type="dxa"/>
            <w:gridSpan w:val="2"/>
            <w:vAlign w:val="center"/>
          </w:tcPr>
          <w:p w:rsidR="003F6A92" w:rsidRDefault="003F6A92">
            <w:pPr>
              <w:pStyle w:val="ConsPlusNormal"/>
              <w:jc w:val="center"/>
            </w:pPr>
            <w:r>
              <w:t>Сумма</w:t>
            </w:r>
          </w:p>
        </w:tc>
      </w:tr>
      <w:tr w:rsidR="003F6A92">
        <w:tc>
          <w:tcPr>
            <w:tcW w:w="3345" w:type="dxa"/>
            <w:vMerge/>
          </w:tcPr>
          <w:p w:rsidR="003F6A92" w:rsidRDefault="003F6A92"/>
        </w:tc>
        <w:tc>
          <w:tcPr>
            <w:tcW w:w="2891" w:type="dxa"/>
            <w:vMerge/>
          </w:tcPr>
          <w:p w:rsidR="003F6A92" w:rsidRDefault="003F6A92"/>
        </w:tc>
        <w:tc>
          <w:tcPr>
            <w:tcW w:w="1388" w:type="dxa"/>
            <w:vAlign w:val="center"/>
          </w:tcPr>
          <w:p w:rsidR="003F6A92" w:rsidRDefault="003F6A92">
            <w:pPr>
              <w:pStyle w:val="ConsPlusNormal"/>
              <w:jc w:val="center"/>
            </w:pPr>
            <w:r>
              <w:t>2022 год</w:t>
            </w:r>
          </w:p>
        </w:tc>
        <w:tc>
          <w:tcPr>
            <w:tcW w:w="1388" w:type="dxa"/>
            <w:vAlign w:val="center"/>
          </w:tcPr>
          <w:p w:rsidR="003F6A92" w:rsidRDefault="003F6A92">
            <w:pPr>
              <w:pStyle w:val="ConsPlusNormal"/>
              <w:jc w:val="center"/>
            </w:pPr>
            <w:r>
              <w:t>2023 год</w:t>
            </w:r>
          </w:p>
        </w:tc>
      </w:tr>
      <w:tr w:rsidR="003F6A92">
        <w:tc>
          <w:tcPr>
            <w:tcW w:w="3345" w:type="dxa"/>
            <w:vAlign w:val="center"/>
          </w:tcPr>
          <w:p w:rsidR="003F6A92" w:rsidRDefault="003F6A92">
            <w:pPr>
              <w:pStyle w:val="ConsPlusNormal"/>
              <w:jc w:val="center"/>
            </w:pPr>
            <w:r>
              <w:lastRenderedPageBreak/>
              <w:t>1</w:t>
            </w:r>
          </w:p>
        </w:tc>
        <w:tc>
          <w:tcPr>
            <w:tcW w:w="2891" w:type="dxa"/>
            <w:vAlign w:val="center"/>
          </w:tcPr>
          <w:p w:rsidR="003F6A92" w:rsidRDefault="003F6A92">
            <w:pPr>
              <w:pStyle w:val="ConsPlusNormal"/>
              <w:jc w:val="center"/>
            </w:pPr>
            <w:r>
              <w:t>2</w:t>
            </w:r>
          </w:p>
        </w:tc>
        <w:tc>
          <w:tcPr>
            <w:tcW w:w="1388" w:type="dxa"/>
            <w:vAlign w:val="center"/>
          </w:tcPr>
          <w:p w:rsidR="003F6A92" w:rsidRDefault="003F6A92">
            <w:pPr>
              <w:pStyle w:val="ConsPlusNormal"/>
              <w:jc w:val="center"/>
            </w:pPr>
            <w:r>
              <w:t>3</w:t>
            </w:r>
          </w:p>
        </w:tc>
        <w:tc>
          <w:tcPr>
            <w:tcW w:w="1388" w:type="dxa"/>
            <w:vAlign w:val="center"/>
          </w:tcPr>
          <w:p w:rsidR="003F6A92" w:rsidRDefault="003F6A92">
            <w:pPr>
              <w:pStyle w:val="ConsPlusNormal"/>
              <w:jc w:val="center"/>
            </w:pPr>
            <w:r>
              <w:t>4</w:t>
            </w:r>
          </w:p>
        </w:tc>
      </w:tr>
      <w:tr w:rsidR="003F6A92">
        <w:tc>
          <w:tcPr>
            <w:tcW w:w="3345" w:type="dxa"/>
          </w:tcPr>
          <w:p w:rsidR="003F6A92" w:rsidRDefault="003F6A92">
            <w:pPr>
              <w:pStyle w:val="ConsPlusNormal"/>
            </w:pPr>
            <w:r>
              <w:t>ИСТОЧНИКИ ВНУТРЕННЕГО ФИНАНСИРОВАНИЯ ДЕФИЦИТОВ БЮДЖЕТОВ</w:t>
            </w:r>
          </w:p>
        </w:tc>
        <w:tc>
          <w:tcPr>
            <w:tcW w:w="2891" w:type="dxa"/>
          </w:tcPr>
          <w:p w:rsidR="003F6A92" w:rsidRDefault="003F6A92">
            <w:pPr>
              <w:pStyle w:val="ConsPlusNormal"/>
              <w:jc w:val="center"/>
            </w:pPr>
            <w:r>
              <w:t>01 00 00 00 00 0000 000</w:t>
            </w:r>
          </w:p>
        </w:tc>
        <w:tc>
          <w:tcPr>
            <w:tcW w:w="1388" w:type="dxa"/>
          </w:tcPr>
          <w:p w:rsidR="003F6A92" w:rsidRDefault="003F6A92">
            <w:pPr>
              <w:pStyle w:val="ConsPlusNormal"/>
              <w:jc w:val="center"/>
            </w:pPr>
            <w:r>
              <w:t>1316417,6</w:t>
            </w:r>
          </w:p>
        </w:tc>
        <w:tc>
          <w:tcPr>
            <w:tcW w:w="1388" w:type="dxa"/>
          </w:tcPr>
          <w:p w:rsidR="003F6A92" w:rsidRDefault="003F6A92">
            <w:pPr>
              <w:pStyle w:val="ConsPlusNormal"/>
              <w:jc w:val="center"/>
            </w:pPr>
            <w:r>
              <w:t>- 2264344,7</w:t>
            </w:r>
          </w:p>
        </w:tc>
      </w:tr>
      <w:tr w:rsidR="003F6A92">
        <w:tc>
          <w:tcPr>
            <w:tcW w:w="3345" w:type="dxa"/>
          </w:tcPr>
          <w:p w:rsidR="003F6A92" w:rsidRDefault="003F6A92">
            <w:pPr>
              <w:pStyle w:val="ConsPlusNormal"/>
            </w:pPr>
            <w:r>
              <w:t>Государственные (муниципальные) ценные бумаги, номинальная стоимость которых указана в валюте Российской Федерации</w:t>
            </w:r>
          </w:p>
        </w:tc>
        <w:tc>
          <w:tcPr>
            <w:tcW w:w="2891" w:type="dxa"/>
          </w:tcPr>
          <w:p w:rsidR="003F6A92" w:rsidRDefault="003F6A92">
            <w:pPr>
              <w:pStyle w:val="ConsPlusNormal"/>
              <w:jc w:val="center"/>
            </w:pPr>
            <w:r>
              <w:t>01 01 00 00 00 0000 000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Размещение государственных (муниципальных) ценных бумаг, номинальная стоимость которых указана в валюте Российской Федерации</w:t>
            </w:r>
          </w:p>
        </w:tc>
        <w:tc>
          <w:tcPr>
            <w:tcW w:w="2891" w:type="dxa"/>
          </w:tcPr>
          <w:p w:rsidR="003F6A92" w:rsidRDefault="003F6A92">
            <w:pPr>
              <w:pStyle w:val="ConsPlusNormal"/>
              <w:jc w:val="center"/>
            </w:pPr>
            <w:r>
              <w:t>01 01 00 00 00 0000 700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Размещение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2891" w:type="dxa"/>
          </w:tcPr>
          <w:p w:rsidR="003F6A92" w:rsidRDefault="003F6A92">
            <w:pPr>
              <w:pStyle w:val="ConsPlusNormal"/>
              <w:jc w:val="center"/>
            </w:pPr>
            <w:r>
              <w:t>01 01 00 00 02 0000 710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Погашение государственных (муниципальных) ценных бумаг, номинальная стоимость которых указана в валюте Российской Федерации</w:t>
            </w:r>
          </w:p>
        </w:tc>
        <w:tc>
          <w:tcPr>
            <w:tcW w:w="2891" w:type="dxa"/>
          </w:tcPr>
          <w:p w:rsidR="003F6A92" w:rsidRDefault="003F6A92">
            <w:pPr>
              <w:pStyle w:val="ConsPlusNormal"/>
              <w:jc w:val="center"/>
            </w:pPr>
            <w:r>
              <w:t>01 01 00 00 00 0000 800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Погашение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2891" w:type="dxa"/>
          </w:tcPr>
          <w:p w:rsidR="003F6A92" w:rsidRDefault="003F6A92">
            <w:pPr>
              <w:pStyle w:val="ConsPlusNormal"/>
              <w:jc w:val="center"/>
            </w:pPr>
            <w:r>
              <w:t>01 01 00 00 02 0000 810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Кредиты кредитных организаций в валюте Российской Федерации</w:t>
            </w:r>
          </w:p>
        </w:tc>
        <w:tc>
          <w:tcPr>
            <w:tcW w:w="2891" w:type="dxa"/>
          </w:tcPr>
          <w:p w:rsidR="003F6A92" w:rsidRDefault="003F6A92">
            <w:pPr>
              <w:pStyle w:val="ConsPlusNormal"/>
              <w:jc w:val="center"/>
            </w:pPr>
            <w:r>
              <w:t>01 02 00 00 00 0000 000</w:t>
            </w:r>
          </w:p>
        </w:tc>
        <w:tc>
          <w:tcPr>
            <w:tcW w:w="1388" w:type="dxa"/>
          </w:tcPr>
          <w:p w:rsidR="003F6A92" w:rsidRDefault="003F6A92">
            <w:pPr>
              <w:pStyle w:val="ConsPlusNormal"/>
              <w:jc w:val="center"/>
            </w:pPr>
            <w:r>
              <w:t>2070897,2</w:t>
            </w:r>
          </w:p>
        </w:tc>
        <w:tc>
          <w:tcPr>
            <w:tcW w:w="1388" w:type="dxa"/>
          </w:tcPr>
          <w:p w:rsidR="003F6A92" w:rsidRDefault="003F6A92">
            <w:pPr>
              <w:pStyle w:val="ConsPlusNormal"/>
              <w:jc w:val="center"/>
            </w:pPr>
            <w:r>
              <w:t>- 1534460,0</w:t>
            </w:r>
          </w:p>
        </w:tc>
      </w:tr>
      <w:tr w:rsidR="003F6A92">
        <w:tc>
          <w:tcPr>
            <w:tcW w:w="3345" w:type="dxa"/>
          </w:tcPr>
          <w:p w:rsidR="003F6A92" w:rsidRDefault="003F6A92">
            <w:pPr>
              <w:pStyle w:val="ConsPlusNormal"/>
            </w:pPr>
            <w:r>
              <w:t>Привлечение кредитов от кредитных организаций в валюте Российской Федерации</w:t>
            </w:r>
          </w:p>
        </w:tc>
        <w:tc>
          <w:tcPr>
            <w:tcW w:w="2891" w:type="dxa"/>
          </w:tcPr>
          <w:p w:rsidR="003F6A92" w:rsidRDefault="003F6A92">
            <w:pPr>
              <w:pStyle w:val="ConsPlusNormal"/>
              <w:jc w:val="center"/>
            </w:pPr>
            <w:r>
              <w:t>01 02 00 00 00 0000 700</w:t>
            </w:r>
          </w:p>
        </w:tc>
        <w:tc>
          <w:tcPr>
            <w:tcW w:w="1388" w:type="dxa"/>
          </w:tcPr>
          <w:p w:rsidR="003F6A92" w:rsidRDefault="003F6A92">
            <w:pPr>
              <w:pStyle w:val="ConsPlusNormal"/>
              <w:jc w:val="center"/>
            </w:pPr>
            <w:r>
              <w:t>4750897,2</w:t>
            </w:r>
          </w:p>
        </w:tc>
        <w:tc>
          <w:tcPr>
            <w:tcW w:w="1388" w:type="dxa"/>
          </w:tcPr>
          <w:p w:rsidR="003F6A92" w:rsidRDefault="003F6A92">
            <w:pPr>
              <w:pStyle w:val="ConsPlusNormal"/>
              <w:jc w:val="center"/>
            </w:pPr>
            <w:r>
              <w:t>1145540,0</w:t>
            </w:r>
          </w:p>
        </w:tc>
      </w:tr>
      <w:tr w:rsidR="003F6A92">
        <w:tc>
          <w:tcPr>
            <w:tcW w:w="3345" w:type="dxa"/>
          </w:tcPr>
          <w:p w:rsidR="003F6A92" w:rsidRDefault="003F6A92">
            <w:pPr>
              <w:pStyle w:val="ConsPlusNormal"/>
            </w:pPr>
            <w:r>
              <w:t>Привлечение кредитов от кредитных организаций бюджетами субъектов Российской Федерации в валюте Российской Федерации</w:t>
            </w:r>
          </w:p>
        </w:tc>
        <w:tc>
          <w:tcPr>
            <w:tcW w:w="2891" w:type="dxa"/>
          </w:tcPr>
          <w:p w:rsidR="003F6A92" w:rsidRDefault="003F6A92">
            <w:pPr>
              <w:pStyle w:val="ConsPlusNormal"/>
              <w:jc w:val="center"/>
            </w:pPr>
            <w:r>
              <w:t>01 02 00 00 02 0000 710</w:t>
            </w:r>
          </w:p>
        </w:tc>
        <w:tc>
          <w:tcPr>
            <w:tcW w:w="1388" w:type="dxa"/>
          </w:tcPr>
          <w:p w:rsidR="003F6A92" w:rsidRDefault="003F6A92">
            <w:pPr>
              <w:pStyle w:val="ConsPlusNormal"/>
              <w:jc w:val="center"/>
            </w:pPr>
            <w:r>
              <w:t>4750897,2</w:t>
            </w:r>
          </w:p>
        </w:tc>
        <w:tc>
          <w:tcPr>
            <w:tcW w:w="1388" w:type="dxa"/>
          </w:tcPr>
          <w:p w:rsidR="003F6A92" w:rsidRDefault="003F6A92">
            <w:pPr>
              <w:pStyle w:val="ConsPlusNormal"/>
              <w:jc w:val="center"/>
            </w:pPr>
            <w:r>
              <w:t>1145540,0</w:t>
            </w:r>
          </w:p>
        </w:tc>
      </w:tr>
      <w:tr w:rsidR="003F6A92">
        <w:tc>
          <w:tcPr>
            <w:tcW w:w="3345" w:type="dxa"/>
          </w:tcPr>
          <w:p w:rsidR="003F6A92" w:rsidRDefault="003F6A92">
            <w:pPr>
              <w:pStyle w:val="ConsPlusNormal"/>
            </w:pPr>
            <w:r>
              <w:t>Погашение кредитов, предоставленных кредитными организациями в валюте Российской Федерации</w:t>
            </w:r>
          </w:p>
        </w:tc>
        <w:tc>
          <w:tcPr>
            <w:tcW w:w="2891" w:type="dxa"/>
          </w:tcPr>
          <w:p w:rsidR="003F6A92" w:rsidRDefault="003F6A92">
            <w:pPr>
              <w:pStyle w:val="ConsPlusNormal"/>
              <w:jc w:val="center"/>
            </w:pPr>
            <w:r>
              <w:t>01 02 00 00 00 0000 800</w:t>
            </w:r>
          </w:p>
        </w:tc>
        <w:tc>
          <w:tcPr>
            <w:tcW w:w="1388" w:type="dxa"/>
          </w:tcPr>
          <w:p w:rsidR="003F6A92" w:rsidRDefault="003F6A92">
            <w:pPr>
              <w:pStyle w:val="ConsPlusNormal"/>
              <w:jc w:val="center"/>
            </w:pPr>
            <w:r>
              <w:t>- 2680000,0</w:t>
            </w:r>
          </w:p>
        </w:tc>
        <w:tc>
          <w:tcPr>
            <w:tcW w:w="1388" w:type="dxa"/>
          </w:tcPr>
          <w:p w:rsidR="003F6A92" w:rsidRDefault="003F6A92">
            <w:pPr>
              <w:pStyle w:val="ConsPlusNormal"/>
              <w:jc w:val="center"/>
            </w:pPr>
            <w:r>
              <w:t>- 2680000,0</w:t>
            </w:r>
          </w:p>
        </w:tc>
      </w:tr>
      <w:tr w:rsidR="003F6A92">
        <w:tc>
          <w:tcPr>
            <w:tcW w:w="3345" w:type="dxa"/>
          </w:tcPr>
          <w:p w:rsidR="003F6A92" w:rsidRDefault="003F6A92">
            <w:pPr>
              <w:pStyle w:val="ConsPlusNormal"/>
            </w:pPr>
            <w:r>
              <w:lastRenderedPageBreak/>
              <w:t>Погашение бюджетами субъектов Российской Федерации кредитов от кредитных организаций в валюте Российской Федерации</w:t>
            </w:r>
          </w:p>
        </w:tc>
        <w:tc>
          <w:tcPr>
            <w:tcW w:w="2891" w:type="dxa"/>
          </w:tcPr>
          <w:p w:rsidR="003F6A92" w:rsidRDefault="003F6A92">
            <w:pPr>
              <w:pStyle w:val="ConsPlusNormal"/>
              <w:jc w:val="center"/>
            </w:pPr>
            <w:r>
              <w:t>01 02 00 00 02 0000 810</w:t>
            </w:r>
          </w:p>
        </w:tc>
        <w:tc>
          <w:tcPr>
            <w:tcW w:w="1388" w:type="dxa"/>
          </w:tcPr>
          <w:p w:rsidR="003F6A92" w:rsidRDefault="003F6A92">
            <w:pPr>
              <w:pStyle w:val="ConsPlusNormal"/>
              <w:jc w:val="center"/>
            </w:pPr>
            <w:r>
              <w:t>- 2680000,0</w:t>
            </w:r>
          </w:p>
        </w:tc>
        <w:tc>
          <w:tcPr>
            <w:tcW w:w="1388" w:type="dxa"/>
          </w:tcPr>
          <w:p w:rsidR="003F6A92" w:rsidRDefault="003F6A92">
            <w:pPr>
              <w:pStyle w:val="ConsPlusNormal"/>
              <w:jc w:val="center"/>
            </w:pPr>
            <w:r>
              <w:t>- 2680000,0</w:t>
            </w:r>
          </w:p>
        </w:tc>
      </w:tr>
      <w:tr w:rsidR="003F6A92">
        <w:tc>
          <w:tcPr>
            <w:tcW w:w="3345" w:type="dxa"/>
          </w:tcPr>
          <w:p w:rsidR="003F6A92" w:rsidRDefault="003F6A92">
            <w:pPr>
              <w:pStyle w:val="ConsPlusNormal"/>
            </w:pPr>
            <w:r>
              <w:t>Бюджетные кредиты из других бюджетов бюджетной системы Российской Федерации</w:t>
            </w:r>
          </w:p>
        </w:tc>
        <w:tc>
          <w:tcPr>
            <w:tcW w:w="2891" w:type="dxa"/>
          </w:tcPr>
          <w:p w:rsidR="003F6A92" w:rsidRDefault="003F6A92">
            <w:pPr>
              <w:pStyle w:val="ConsPlusNormal"/>
              <w:jc w:val="center"/>
            </w:pPr>
            <w:r>
              <w:t>01 03 00 00 00 0000 000</w:t>
            </w:r>
          </w:p>
        </w:tc>
        <w:tc>
          <w:tcPr>
            <w:tcW w:w="1388" w:type="dxa"/>
          </w:tcPr>
          <w:p w:rsidR="003F6A92" w:rsidRDefault="003F6A92">
            <w:pPr>
              <w:pStyle w:val="ConsPlusNormal"/>
              <w:jc w:val="center"/>
            </w:pPr>
            <w:r>
              <w:t>- 760871,2</w:t>
            </w:r>
          </w:p>
        </w:tc>
        <w:tc>
          <w:tcPr>
            <w:tcW w:w="1388" w:type="dxa"/>
          </w:tcPr>
          <w:p w:rsidR="003F6A92" w:rsidRDefault="003F6A92">
            <w:pPr>
              <w:pStyle w:val="ConsPlusNormal"/>
              <w:jc w:val="center"/>
            </w:pPr>
            <w:r>
              <w:t>- 760871,2</w:t>
            </w:r>
          </w:p>
        </w:tc>
      </w:tr>
      <w:tr w:rsidR="003F6A92">
        <w:tc>
          <w:tcPr>
            <w:tcW w:w="3345" w:type="dxa"/>
          </w:tcPr>
          <w:p w:rsidR="003F6A92" w:rsidRDefault="003F6A92">
            <w:pPr>
              <w:pStyle w:val="ConsPlusNormal"/>
            </w:pPr>
            <w:r>
              <w:t>Бюджетные кредиты из других бюджетов бюджетной системы Российской Федерации в валюте Российской Федерации</w:t>
            </w:r>
          </w:p>
        </w:tc>
        <w:tc>
          <w:tcPr>
            <w:tcW w:w="2891" w:type="dxa"/>
          </w:tcPr>
          <w:p w:rsidR="003F6A92" w:rsidRDefault="003F6A92">
            <w:pPr>
              <w:pStyle w:val="ConsPlusNormal"/>
              <w:jc w:val="center"/>
            </w:pPr>
            <w:r>
              <w:t>01 03 01 00 00 0000 000</w:t>
            </w:r>
          </w:p>
        </w:tc>
        <w:tc>
          <w:tcPr>
            <w:tcW w:w="1388" w:type="dxa"/>
          </w:tcPr>
          <w:p w:rsidR="003F6A92" w:rsidRDefault="003F6A92">
            <w:pPr>
              <w:pStyle w:val="ConsPlusNormal"/>
              <w:jc w:val="center"/>
            </w:pPr>
            <w:r>
              <w:t>- 760871,2</w:t>
            </w:r>
          </w:p>
        </w:tc>
        <w:tc>
          <w:tcPr>
            <w:tcW w:w="1388" w:type="dxa"/>
          </w:tcPr>
          <w:p w:rsidR="003F6A92" w:rsidRDefault="003F6A92">
            <w:pPr>
              <w:pStyle w:val="ConsPlusNormal"/>
              <w:jc w:val="center"/>
            </w:pPr>
            <w:r>
              <w:t>- 760871,2</w:t>
            </w:r>
          </w:p>
        </w:tc>
      </w:tr>
      <w:tr w:rsidR="003F6A92">
        <w:tc>
          <w:tcPr>
            <w:tcW w:w="3345" w:type="dxa"/>
          </w:tcPr>
          <w:p w:rsidR="003F6A92" w:rsidRDefault="003F6A92">
            <w:pPr>
              <w:pStyle w:val="ConsPlusNormal"/>
            </w:pPr>
            <w:r>
              <w:t>Привлечение бюджетных кредитов из других бюджетов бюджетной системы Российской Федерации в валюте Российской Федерации</w:t>
            </w:r>
          </w:p>
        </w:tc>
        <w:tc>
          <w:tcPr>
            <w:tcW w:w="2891" w:type="dxa"/>
          </w:tcPr>
          <w:p w:rsidR="003F6A92" w:rsidRDefault="003F6A92">
            <w:pPr>
              <w:pStyle w:val="ConsPlusNormal"/>
              <w:jc w:val="center"/>
            </w:pPr>
            <w:r>
              <w:t>01 03 01 00 00 0000 700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2891" w:type="dxa"/>
          </w:tcPr>
          <w:p w:rsidR="003F6A92" w:rsidRDefault="003F6A92">
            <w:pPr>
              <w:pStyle w:val="ConsPlusNormal"/>
              <w:jc w:val="center"/>
            </w:pPr>
            <w:r>
              <w:t>01 03 01 00 02 0000 710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Погашение бюджетных кредитов, привлеченных из других бюджетов бюджетной системы Российской Федерации в валюте Российской Федерации</w:t>
            </w:r>
          </w:p>
        </w:tc>
        <w:tc>
          <w:tcPr>
            <w:tcW w:w="2891" w:type="dxa"/>
          </w:tcPr>
          <w:p w:rsidR="003F6A92" w:rsidRDefault="003F6A92">
            <w:pPr>
              <w:pStyle w:val="ConsPlusNormal"/>
              <w:jc w:val="center"/>
            </w:pPr>
            <w:r>
              <w:t>01 03 01 00 00 0000 800</w:t>
            </w:r>
          </w:p>
        </w:tc>
        <w:tc>
          <w:tcPr>
            <w:tcW w:w="1388" w:type="dxa"/>
          </w:tcPr>
          <w:p w:rsidR="003F6A92" w:rsidRDefault="003F6A92">
            <w:pPr>
              <w:pStyle w:val="ConsPlusNormal"/>
              <w:jc w:val="center"/>
            </w:pPr>
            <w:r>
              <w:t>- 760871,2</w:t>
            </w:r>
          </w:p>
        </w:tc>
        <w:tc>
          <w:tcPr>
            <w:tcW w:w="1388" w:type="dxa"/>
          </w:tcPr>
          <w:p w:rsidR="003F6A92" w:rsidRDefault="003F6A92">
            <w:pPr>
              <w:pStyle w:val="ConsPlusNormal"/>
              <w:jc w:val="center"/>
            </w:pPr>
            <w:r>
              <w:t>- 760871,2</w:t>
            </w:r>
          </w:p>
        </w:tc>
      </w:tr>
      <w:tr w:rsidR="003F6A92">
        <w:tc>
          <w:tcPr>
            <w:tcW w:w="3345" w:type="dxa"/>
          </w:tcPr>
          <w:p w:rsidR="003F6A92" w:rsidRDefault="003F6A92">
            <w:pPr>
              <w:pStyle w:val="ConsPlusNormal"/>
            </w:pPr>
            <w: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2891" w:type="dxa"/>
          </w:tcPr>
          <w:p w:rsidR="003F6A92" w:rsidRDefault="003F6A92">
            <w:pPr>
              <w:pStyle w:val="ConsPlusNormal"/>
              <w:jc w:val="center"/>
            </w:pPr>
            <w:r>
              <w:t>01 03 01 00 02 0000 810</w:t>
            </w:r>
          </w:p>
        </w:tc>
        <w:tc>
          <w:tcPr>
            <w:tcW w:w="1388" w:type="dxa"/>
          </w:tcPr>
          <w:p w:rsidR="003F6A92" w:rsidRDefault="003F6A92">
            <w:pPr>
              <w:pStyle w:val="ConsPlusNormal"/>
              <w:jc w:val="center"/>
            </w:pPr>
            <w:r>
              <w:t>- 760871,2</w:t>
            </w:r>
          </w:p>
        </w:tc>
        <w:tc>
          <w:tcPr>
            <w:tcW w:w="1388" w:type="dxa"/>
          </w:tcPr>
          <w:p w:rsidR="003F6A92" w:rsidRDefault="003F6A92">
            <w:pPr>
              <w:pStyle w:val="ConsPlusNormal"/>
              <w:jc w:val="center"/>
            </w:pPr>
            <w:r>
              <w:t>- 760871,2</w:t>
            </w:r>
          </w:p>
        </w:tc>
      </w:tr>
      <w:tr w:rsidR="003F6A92">
        <w:tc>
          <w:tcPr>
            <w:tcW w:w="3345" w:type="dxa"/>
          </w:tcPr>
          <w:p w:rsidR="003F6A92" w:rsidRDefault="003F6A92">
            <w:pPr>
              <w:pStyle w:val="ConsPlusNormal"/>
            </w:pPr>
            <w:r>
              <w:t>Изменение остатков средств на счетах по учету средств бюджета</w:t>
            </w:r>
          </w:p>
        </w:tc>
        <w:tc>
          <w:tcPr>
            <w:tcW w:w="2891" w:type="dxa"/>
          </w:tcPr>
          <w:p w:rsidR="003F6A92" w:rsidRDefault="003F6A92">
            <w:pPr>
              <w:pStyle w:val="ConsPlusNormal"/>
              <w:jc w:val="center"/>
            </w:pPr>
            <w:r>
              <w:t>01 05 00 00 00 0000 000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УВЕЛИЧЕНИЕ ОСТАТКОВ СРЕДСТВ БЮДЖЕТОВ</w:t>
            </w:r>
          </w:p>
        </w:tc>
        <w:tc>
          <w:tcPr>
            <w:tcW w:w="2891" w:type="dxa"/>
          </w:tcPr>
          <w:p w:rsidR="003F6A92" w:rsidRDefault="003F6A92">
            <w:pPr>
              <w:pStyle w:val="ConsPlusNormal"/>
              <w:jc w:val="center"/>
            </w:pPr>
            <w:r>
              <w:t>01 05 00 00 00 0000 500</w:t>
            </w:r>
          </w:p>
        </w:tc>
        <w:tc>
          <w:tcPr>
            <w:tcW w:w="1388" w:type="dxa"/>
          </w:tcPr>
          <w:p w:rsidR="003F6A92" w:rsidRDefault="003F6A92">
            <w:pPr>
              <w:pStyle w:val="ConsPlusNormal"/>
              <w:jc w:val="center"/>
            </w:pPr>
            <w:r>
              <w:t>- 55411005,2</w:t>
            </w:r>
          </w:p>
        </w:tc>
        <w:tc>
          <w:tcPr>
            <w:tcW w:w="1388" w:type="dxa"/>
          </w:tcPr>
          <w:p w:rsidR="003F6A92" w:rsidRDefault="003F6A92">
            <w:pPr>
              <w:pStyle w:val="ConsPlusNormal"/>
              <w:jc w:val="center"/>
            </w:pPr>
            <w:r>
              <w:t>- 51289666,4</w:t>
            </w:r>
          </w:p>
        </w:tc>
      </w:tr>
      <w:tr w:rsidR="003F6A92">
        <w:tc>
          <w:tcPr>
            <w:tcW w:w="3345" w:type="dxa"/>
          </w:tcPr>
          <w:p w:rsidR="003F6A92" w:rsidRDefault="003F6A92">
            <w:pPr>
              <w:pStyle w:val="ConsPlusNormal"/>
            </w:pPr>
            <w:r>
              <w:t>Увеличение прочих остатков средств бюджетов</w:t>
            </w:r>
          </w:p>
        </w:tc>
        <w:tc>
          <w:tcPr>
            <w:tcW w:w="2891" w:type="dxa"/>
          </w:tcPr>
          <w:p w:rsidR="003F6A92" w:rsidRDefault="003F6A92">
            <w:pPr>
              <w:pStyle w:val="ConsPlusNormal"/>
              <w:jc w:val="center"/>
            </w:pPr>
            <w:r>
              <w:t>01 05 02 00 00 0000 500</w:t>
            </w:r>
          </w:p>
        </w:tc>
        <w:tc>
          <w:tcPr>
            <w:tcW w:w="1388" w:type="dxa"/>
          </w:tcPr>
          <w:p w:rsidR="003F6A92" w:rsidRDefault="003F6A92">
            <w:pPr>
              <w:pStyle w:val="ConsPlusNormal"/>
              <w:jc w:val="center"/>
            </w:pPr>
            <w:r>
              <w:t>- 55411005,2</w:t>
            </w:r>
          </w:p>
        </w:tc>
        <w:tc>
          <w:tcPr>
            <w:tcW w:w="1388" w:type="dxa"/>
          </w:tcPr>
          <w:p w:rsidR="003F6A92" w:rsidRDefault="003F6A92">
            <w:pPr>
              <w:pStyle w:val="ConsPlusNormal"/>
              <w:jc w:val="center"/>
            </w:pPr>
            <w:r>
              <w:t>- 51289666,4</w:t>
            </w:r>
          </w:p>
        </w:tc>
      </w:tr>
      <w:tr w:rsidR="003F6A92">
        <w:tc>
          <w:tcPr>
            <w:tcW w:w="3345" w:type="dxa"/>
          </w:tcPr>
          <w:p w:rsidR="003F6A92" w:rsidRDefault="003F6A92">
            <w:pPr>
              <w:pStyle w:val="ConsPlusNormal"/>
            </w:pPr>
            <w:r>
              <w:t>Увеличение прочих остатков денежных средств бюджетов</w:t>
            </w:r>
          </w:p>
        </w:tc>
        <w:tc>
          <w:tcPr>
            <w:tcW w:w="2891" w:type="dxa"/>
          </w:tcPr>
          <w:p w:rsidR="003F6A92" w:rsidRDefault="003F6A92">
            <w:pPr>
              <w:pStyle w:val="ConsPlusNormal"/>
              <w:jc w:val="center"/>
            </w:pPr>
            <w:r>
              <w:t>01 05 02 01 00 0000 510</w:t>
            </w:r>
          </w:p>
        </w:tc>
        <w:tc>
          <w:tcPr>
            <w:tcW w:w="1388" w:type="dxa"/>
          </w:tcPr>
          <w:p w:rsidR="003F6A92" w:rsidRDefault="003F6A92">
            <w:pPr>
              <w:pStyle w:val="ConsPlusNormal"/>
              <w:jc w:val="center"/>
            </w:pPr>
            <w:r>
              <w:t>- 55411005,2</w:t>
            </w:r>
          </w:p>
        </w:tc>
        <w:tc>
          <w:tcPr>
            <w:tcW w:w="1388" w:type="dxa"/>
          </w:tcPr>
          <w:p w:rsidR="003F6A92" w:rsidRDefault="003F6A92">
            <w:pPr>
              <w:pStyle w:val="ConsPlusNormal"/>
              <w:jc w:val="center"/>
            </w:pPr>
            <w:r>
              <w:t>- 51289666,4</w:t>
            </w:r>
          </w:p>
        </w:tc>
      </w:tr>
      <w:tr w:rsidR="003F6A92">
        <w:tc>
          <w:tcPr>
            <w:tcW w:w="3345" w:type="dxa"/>
          </w:tcPr>
          <w:p w:rsidR="003F6A92" w:rsidRDefault="003F6A92">
            <w:pPr>
              <w:pStyle w:val="ConsPlusNormal"/>
            </w:pPr>
            <w:r>
              <w:t>Увеличение прочих остатков денежных средств бюджетов субъектов Российской Федерации</w:t>
            </w:r>
          </w:p>
        </w:tc>
        <w:tc>
          <w:tcPr>
            <w:tcW w:w="2891" w:type="dxa"/>
          </w:tcPr>
          <w:p w:rsidR="003F6A92" w:rsidRDefault="003F6A92">
            <w:pPr>
              <w:pStyle w:val="ConsPlusNormal"/>
              <w:jc w:val="center"/>
            </w:pPr>
            <w:r>
              <w:t>01 05 02 01 02 0000 510</w:t>
            </w:r>
          </w:p>
        </w:tc>
        <w:tc>
          <w:tcPr>
            <w:tcW w:w="1388" w:type="dxa"/>
          </w:tcPr>
          <w:p w:rsidR="003F6A92" w:rsidRDefault="003F6A92">
            <w:pPr>
              <w:pStyle w:val="ConsPlusNormal"/>
              <w:jc w:val="center"/>
            </w:pPr>
            <w:r>
              <w:t>- 55411005,2</w:t>
            </w:r>
          </w:p>
        </w:tc>
        <w:tc>
          <w:tcPr>
            <w:tcW w:w="1388" w:type="dxa"/>
          </w:tcPr>
          <w:p w:rsidR="003F6A92" w:rsidRDefault="003F6A92">
            <w:pPr>
              <w:pStyle w:val="ConsPlusNormal"/>
              <w:jc w:val="center"/>
            </w:pPr>
            <w:r>
              <w:t>- 51289666,4</w:t>
            </w:r>
          </w:p>
        </w:tc>
      </w:tr>
      <w:tr w:rsidR="003F6A92">
        <w:tc>
          <w:tcPr>
            <w:tcW w:w="3345" w:type="dxa"/>
          </w:tcPr>
          <w:p w:rsidR="003F6A92" w:rsidRDefault="003F6A92">
            <w:pPr>
              <w:pStyle w:val="ConsPlusNormal"/>
            </w:pPr>
            <w:r>
              <w:lastRenderedPageBreak/>
              <w:t>УМЕНЬШЕНИЕ ОСТАТКОВ СРЕДСТВ БЮДЖЕТОВ</w:t>
            </w:r>
          </w:p>
        </w:tc>
        <w:tc>
          <w:tcPr>
            <w:tcW w:w="2891" w:type="dxa"/>
          </w:tcPr>
          <w:p w:rsidR="003F6A92" w:rsidRDefault="003F6A92">
            <w:pPr>
              <w:pStyle w:val="ConsPlusNormal"/>
              <w:jc w:val="center"/>
            </w:pPr>
            <w:r>
              <w:t>01 05 00 00 00 0000 600</w:t>
            </w:r>
          </w:p>
        </w:tc>
        <w:tc>
          <w:tcPr>
            <w:tcW w:w="1388" w:type="dxa"/>
          </w:tcPr>
          <w:p w:rsidR="003F6A92" w:rsidRDefault="003F6A92">
            <w:pPr>
              <w:pStyle w:val="ConsPlusNormal"/>
              <w:jc w:val="center"/>
            </w:pPr>
            <w:r>
              <w:t>55411005,2</w:t>
            </w:r>
          </w:p>
        </w:tc>
        <w:tc>
          <w:tcPr>
            <w:tcW w:w="1388" w:type="dxa"/>
          </w:tcPr>
          <w:p w:rsidR="003F6A92" w:rsidRDefault="003F6A92">
            <w:pPr>
              <w:pStyle w:val="ConsPlusNormal"/>
              <w:jc w:val="center"/>
            </w:pPr>
            <w:r>
              <w:t>51289666,4</w:t>
            </w:r>
          </w:p>
        </w:tc>
      </w:tr>
      <w:tr w:rsidR="003F6A92">
        <w:tc>
          <w:tcPr>
            <w:tcW w:w="3345" w:type="dxa"/>
          </w:tcPr>
          <w:p w:rsidR="003F6A92" w:rsidRDefault="003F6A92">
            <w:pPr>
              <w:pStyle w:val="ConsPlusNormal"/>
            </w:pPr>
            <w:r>
              <w:t>Уменьшение прочих остатков средств бюджетов</w:t>
            </w:r>
          </w:p>
        </w:tc>
        <w:tc>
          <w:tcPr>
            <w:tcW w:w="2891" w:type="dxa"/>
          </w:tcPr>
          <w:p w:rsidR="003F6A92" w:rsidRDefault="003F6A92">
            <w:pPr>
              <w:pStyle w:val="ConsPlusNormal"/>
              <w:jc w:val="center"/>
            </w:pPr>
            <w:r>
              <w:t>01 05 02 00 00 0000 600</w:t>
            </w:r>
          </w:p>
        </w:tc>
        <w:tc>
          <w:tcPr>
            <w:tcW w:w="1388" w:type="dxa"/>
          </w:tcPr>
          <w:p w:rsidR="003F6A92" w:rsidRDefault="003F6A92">
            <w:pPr>
              <w:pStyle w:val="ConsPlusNormal"/>
              <w:jc w:val="center"/>
            </w:pPr>
            <w:r>
              <w:t>55411005,2</w:t>
            </w:r>
          </w:p>
        </w:tc>
        <w:tc>
          <w:tcPr>
            <w:tcW w:w="1388" w:type="dxa"/>
          </w:tcPr>
          <w:p w:rsidR="003F6A92" w:rsidRDefault="003F6A92">
            <w:pPr>
              <w:pStyle w:val="ConsPlusNormal"/>
              <w:jc w:val="center"/>
            </w:pPr>
            <w:r>
              <w:t>51289666,4</w:t>
            </w:r>
          </w:p>
        </w:tc>
      </w:tr>
      <w:tr w:rsidR="003F6A92">
        <w:tc>
          <w:tcPr>
            <w:tcW w:w="3345" w:type="dxa"/>
          </w:tcPr>
          <w:p w:rsidR="003F6A92" w:rsidRDefault="003F6A92">
            <w:pPr>
              <w:pStyle w:val="ConsPlusNormal"/>
            </w:pPr>
            <w:r>
              <w:t>Уменьшение прочих остатков денежных средств бюджетов</w:t>
            </w:r>
          </w:p>
        </w:tc>
        <w:tc>
          <w:tcPr>
            <w:tcW w:w="2891" w:type="dxa"/>
          </w:tcPr>
          <w:p w:rsidR="003F6A92" w:rsidRDefault="003F6A92">
            <w:pPr>
              <w:pStyle w:val="ConsPlusNormal"/>
              <w:jc w:val="center"/>
            </w:pPr>
            <w:r>
              <w:t>01 05 02 01 00 0000 610</w:t>
            </w:r>
          </w:p>
        </w:tc>
        <w:tc>
          <w:tcPr>
            <w:tcW w:w="1388" w:type="dxa"/>
          </w:tcPr>
          <w:p w:rsidR="003F6A92" w:rsidRDefault="003F6A92">
            <w:pPr>
              <w:pStyle w:val="ConsPlusNormal"/>
              <w:jc w:val="center"/>
            </w:pPr>
            <w:r>
              <w:t>55411005,2</w:t>
            </w:r>
          </w:p>
        </w:tc>
        <w:tc>
          <w:tcPr>
            <w:tcW w:w="1388" w:type="dxa"/>
          </w:tcPr>
          <w:p w:rsidR="003F6A92" w:rsidRDefault="003F6A92">
            <w:pPr>
              <w:pStyle w:val="ConsPlusNormal"/>
              <w:jc w:val="center"/>
            </w:pPr>
            <w:r>
              <w:t>51289666,4</w:t>
            </w:r>
          </w:p>
        </w:tc>
      </w:tr>
      <w:tr w:rsidR="003F6A92">
        <w:tc>
          <w:tcPr>
            <w:tcW w:w="3345" w:type="dxa"/>
          </w:tcPr>
          <w:p w:rsidR="003F6A92" w:rsidRDefault="003F6A92">
            <w:pPr>
              <w:pStyle w:val="ConsPlusNormal"/>
            </w:pPr>
            <w:r>
              <w:t>Уменьшение прочих остатков денежных средств бюджетов субъектов Российской Федерации</w:t>
            </w:r>
          </w:p>
        </w:tc>
        <w:tc>
          <w:tcPr>
            <w:tcW w:w="2891" w:type="dxa"/>
          </w:tcPr>
          <w:p w:rsidR="003F6A92" w:rsidRDefault="003F6A92">
            <w:pPr>
              <w:pStyle w:val="ConsPlusNormal"/>
              <w:jc w:val="center"/>
            </w:pPr>
            <w:r>
              <w:t>01 05 02 01 02 0000 610</w:t>
            </w:r>
          </w:p>
        </w:tc>
        <w:tc>
          <w:tcPr>
            <w:tcW w:w="1388" w:type="dxa"/>
          </w:tcPr>
          <w:p w:rsidR="003F6A92" w:rsidRDefault="003F6A92">
            <w:pPr>
              <w:pStyle w:val="ConsPlusNormal"/>
              <w:jc w:val="center"/>
            </w:pPr>
            <w:r>
              <w:t>55411005,2</w:t>
            </w:r>
          </w:p>
        </w:tc>
        <w:tc>
          <w:tcPr>
            <w:tcW w:w="1388" w:type="dxa"/>
          </w:tcPr>
          <w:p w:rsidR="003F6A92" w:rsidRDefault="003F6A92">
            <w:pPr>
              <w:pStyle w:val="ConsPlusNormal"/>
              <w:jc w:val="center"/>
            </w:pPr>
            <w:r>
              <w:t>51289666,4</w:t>
            </w:r>
          </w:p>
        </w:tc>
      </w:tr>
      <w:tr w:rsidR="003F6A92">
        <w:tc>
          <w:tcPr>
            <w:tcW w:w="3345" w:type="dxa"/>
          </w:tcPr>
          <w:p w:rsidR="003F6A92" w:rsidRDefault="003F6A92">
            <w:pPr>
              <w:pStyle w:val="ConsPlusNormal"/>
            </w:pPr>
            <w:r>
              <w:t>Иные источники внутреннего финансирования дефицитов бюджетов</w:t>
            </w:r>
          </w:p>
        </w:tc>
        <w:tc>
          <w:tcPr>
            <w:tcW w:w="2891" w:type="dxa"/>
          </w:tcPr>
          <w:p w:rsidR="003F6A92" w:rsidRDefault="003F6A92">
            <w:pPr>
              <w:pStyle w:val="ConsPlusNormal"/>
              <w:jc w:val="center"/>
            </w:pPr>
            <w:r>
              <w:t>01 06 00 00 00 0000 000</w:t>
            </w:r>
          </w:p>
        </w:tc>
        <w:tc>
          <w:tcPr>
            <w:tcW w:w="1388" w:type="dxa"/>
          </w:tcPr>
          <w:p w:rsidR="003F6A92" w:rsidRDefault="003F6A92">
            <w:pPr>
              <w:pStyle w:val="ConsPlusNormal"/>
              <w:jc w:val="center"/>
            </w:pPr>
            <w:r>
              <w:t>6391,6</w:t>
            </w:r>
          </w:p>
        </w:tc>
        <w:tc>
          <w:tcPr>
            <w:tcW w:w="1388" w:type="dxa"/>
          </w:tcPr>
          <w:p w:rsidR="003F6A92" w:rsidRDefault="003F6A92">
            <w:pPr>
              <w:pStyle w:val="ConsPlusNormal"/>
              <w:jc w:val="center"/>
            </w:pPr>
            <w:r>
              <w:t>30986,5</w:t>
            </w:r>
          </w:p>
        </w:tc>
      </w:tr>
      <w:tr w:rsidR="003F6A92">
        <w:tc>
          <w:tcPr>
            <w:tcW w:w="3345" w:type="dxa"/>
          </w:tcPr>
          <w:p w:rsidR="003F6A92" w:rsidRDefault="003F6A92">
            <w:pPr>
              <w:pStyle w:val="ConsPlusNormal"/>
            </w:pPr>
            <w:r>
              <w:t>Акции и иные формы участия в капитале, находящиеся в государственной и муниципальной собственности</w:t>
            </w:r>
          </w:p>
        </w:tc>
        <w:tc>
          <w:tcPr>
            <w:tcW w:w="2891" w:type="dxa"/>
          </w:tcPr>
          <w:p w:rsidR="003F6A92" w:rsidRDefault="003F6A92">
            <w:pPr>
              <w:pStyle w:val="ConsPlusNormal"/>
              <w:jc w:val="center"/>
            </w:pPr>
            <w:r>
              <w:t>01 06 01 00 00 0000 000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Средства от продажи акций и иных форм участия в капитале, находящихся в государственной и муниципальной собственности</w:t>
            </w:r>
          </w:p>
        </w:tc>
        <w:tc>
          <w:tcPr>
            <w:tcW w:w="2891" w:type="dxa"/>
          </w:tcPr>
          <w:p w:rsidR="003F6A92" w:rsidRDefault="003F6A92">
            <w:pPr>
              <w:pStyle w:val="ConsPlusNormal"/>
              <w:jc w:val="center"/>
            </w:pPr>
            <w:r>
              <w:t>01 06 01 00 00 0000 630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Средства от продажи акций и иных форм участия в капитале, находящихся в собственности субъектов Российской Федерации</w:t>
            </w:r>
          </w:p>
        </w:tc>
        <w:tc>
          <w:tcPr>
            <w:tcW w:w="2891" w:type="dxa"/>
          </w:tcPr>
          <w:p w:rsidR="003F6A92" w:rsidRDefault="003F6A92">
            <w:pPr>
              <w:pStyle w:val="ConsPlusNormal"/>
              <w:jc w:val="center"/>
            </w:pPr>
            <w:r>
              <w:t>01 06 01 00 02 0000 630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Исполнение государственных и муниципальных гарантий</w:t>
            </w:r>
          </w:p>
        </w:tc>
        <w:tc>
          <w:tcPr>
            <w:tcW w:w="2891" w:type="dxa"/>
          </w:tcPr>
          <w:p w:rsidR="003F6A92" w:rsidRDefault="003F6A92">
            <w:pPr>
              <w:pStyle w:val="ConsPlusNormal"/>
              <w:jc w:val="center"/>
            </w:pPr>
            <w:r>
              <w:t>01 06 04 00 00 0000 000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2891" w:type="dxa"/>
          </w:tcPr>
          <w:p w:rsidR="003F6A92" w:rsidRDefault="003F6A92">
            <w:pPr>
              <w:pStyle w:val="ConsPlusNormal"/>
              <w:jc w:val="center"/>
            </w:pPr>
            <w:r>
              <w:t>01 06 04 01 00 0000 800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 xml:space="preserve">Исполнение государственных гарантий субъектов Российской Федерации в валюте Российской Федерации в случае, если исполнение гарантом государственных гарантий субъекта Российской Федерации ведет к возникновению права </w:t>
            </w:r>
            <w:r>
              <w:lastRenderedPageBreak/>
              <w:t>регрессного требования гаранта к принципалу либо обусловлено уступкой гаранту прав требования бенефициара к принципалу</w:t>
            </w:r>
          </w:p>
        </w:tc>
        <w:tc>
          <w:tcPr>
            <w:tcW w:w="2891" w:type="dxa"/>
          </w:tcPr>
          <w:p w:rsidR="003F6A92" w:rsidRDefault="003F6A92">
            <w:pPr>
              <w:pStyle w:val="ConsPlusNormal"/>
              <w:jc w:val="center"/>
            </w:pPr>
            <w:r>
              <w:lastRenderedPageBreak/>
              <w:t>01 06 04 01 02 0000 810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lastRenderedPageBreak/>
              <w:t>Бюджетные кредиты, предоставленные внутри страны в валюте Российской Федерации</w:t>
            </w:r>
          </w:p>
        </w:tc>
        <w:tc>
          <w:tcPr>
            <w:tcW w:w="2891" w:type="dxa"/>
          </w:tcPr>
          <w:p w:rsidR="003F6A92" w:rsidRDefault="003F6A92">
            <w:pPr>
              <w:pStyle w:val="ConsPlusNormal"/>
              <w:jc w:val="center"/>
            </w:pPr>
            <w:r>
              <w:t>01 06 05 00 00 0000 000</w:t>
            </w:r>
          </w:p>
        </w:tc>
        <w:tc>
          <w:tcPr>
            <w:tcW w:w="1388" w:type="dxa"/>
          </w:tcPr>
          <w:p w:rsidR="003F6A92" w:rsidRDefault="003F6A92">
            <w:pPr>
              <w:pStyle w:val="ConsPlusNormal"/>
              <w:jc w:val="center"/>
            </w:pPr>
            <w:r>
              <w:t>6391,6</w:t>
            </w:r>
          </w:p>
        </w:tc>
        <w:tc>
          <w:tcPr>
            <w:tcW w:w="1388" w:type="dxa"/>
          </w:tcPr>
          <w:p w:rsidR="003F6A92" w:rsidRDefault="003F6A92">
            <w:pPr>
              <w:pStyle w:val="ConsPlusNormal"/>
              <w:jc w:val="center"/>
            </w:pPr>
            <w:r>
              <w:t>30986,5</w:t>
            </w:r>
          </w:p>
        </w:tc>
      </w:tr>
      <w:tr w:rsidR="003F6A92">
        <w:tc>
          <w:tcPr>
            <w:tcW w:w="3345" w:type="dxa"/>
          </w:tcPr>
          <w:p w:rsidR="003F6A92" w:rsidRDefault="003F6A92">
            <w:pPr>
              <w:pStyle w:val="ConsPlusNormal"/>
            </w:pPr>
            <w:r>
              <w:t>Возврат бюджетных кредитов, предоставленных внутри страны в валюте Российской Федерации</w:t>
            </w:r>
          </w:p>
        </w:tc>
        <w:tc>
          <w:tcPr>
            <w:tcW w:w="2891" w:type="dxa"/>
          </w:tcPr>
          <w:p w:rsidR="003F6A92" w:rsidRDefault="003F6A92">
            <w:pPr>
              <w:pStyle w:val="ConsPlusNormal"/>
              <w:jc w:val="center"/>
            </w:pPr>
            <w:r>
              <w:t>01 06 05 00 00 0000 600</w:t>
            </w:r>
          </w:p>
        </w:tc>
        <w:tc>
          <w:tcPr>
            <w:tcW w:w="1388" w:type="dxa"/>
          </w:tcPr>
          <w:p w:rsidR="003F6A92" w:rsidRDefault="003F6A92">
            <w:pPr>
              <w:pStyle w:val="ConsPlusNormal"/>
              <w:jc w:val="center"/>
            </w:pPr>
            <w:r>
              <w:t>6391,6</w:t>
            </w:r>
          </w:p>
        </w:tc>
        <w:tc>
          <w:tcPr>
            <w:tcW w:w="1388" w:type="dxa"/>
          </w:tcPr>
          <w:p w:rsidR="003F6A92" w:rsidRDefault="003F6A92">
            <w:pPr>
              <w:pStyle w:val="ConsPlusNormal"/>
              <w:jc w:val="center"/>
            </w:pPr>
            <w:r>
              <w:t>30986,5</w:t>
            </w:r>
          </w:p>
        </w:tc>
      </w:tr>
      <w:tr w:rsidR="003F6A92">
        <w:tc>
          <w:tcPr>
            <w:tcW w:w="3345" w:type="dxa"/>
          </w:tcPr>
          <w:p w:rsidR="003F6A92" w:rsidRDefault="003F6A92">
            <w:pPr>
              <w:pStyle w:val="ConsPlusNormal"/>
            </w:pPr>
            <w:r>
              <w:t>Возврат бюджетных кредитов, предоставленных юридическим лицам в валюте Российской Федерации</w:t>
            </w:r>
          </w:p>
        </w:tc>
        <w:tc>
          <w:tcPr>
            <w:tcW w:w="2891" w:type="dxa"/>
          </w:tcPr>
          <w:p w:rsidR="003F6A92" w:rsidRDefault="003F6A92">
            <w:pPr>
              <w:pStyle w:val="ConsPlusNormal"/>
              <w:jc w:val="center"/>
            </w:pPr>
            <w:r>
              <w:t>01 06 05 01 00 0000 600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Возврат бюджетных кредитов, предоставленных юридическим лицам из бюджетов субъектов Российской Федерации в валюте Российской Федерации</w:t>
            </w:r>
          </w:p>
        </w:tc>
        <w:tc>
          <w:tcPr>
            <w:tcW w:w="2891" w:type="dxa"/>
          </w:tcPr>
          <w:p w:rsidR="003F6A92" w:rsidRDefault="003F6A92">
            <w:pPr>
              <w:pStyle w:val="ConsPlusNormal"/>
              <w:jc w:val="center"/>
            </w:pPr>
            <w:r>
              <w:t>01 06 05 01 02 0000 640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Возврат бюджетных кредитов, предоставленных другим бюджетам бюджетной системы Российской Федерации в валюте Российской Федерации</w:t>
            </w:r>
          </w:p>
        </w:tc>
        <w:tc>
          <w:tcPr>
            <w:tcW w:w="2891" w:type="dxa"/>
          </w:tcPr>
          <w:p w:rsidR="003F6A92" w:rsidRDefault="003F6A92">
            <w:pPr>
              <w:pStyle w:val="ConsPlusNormal"/>
              <w:jc w:val="center"/>
            </w:pPr>
            <w:r>
              <w:t>01 06 05 02 00 0000 600</w:t>
            </w:r>
          </w:p>
        </w:tc>
        <w:tc>
          <w:tcPr>
            <w:tcW w:w="1388" w:type="dxa"/>
          </w:tcPr>
          <w:p w:rsidR="003F6A92" w:rsidRDefault="003F6A92">
            <w:pPr>
              <w:pStyle w:val="ConsPlusNormal"/>
              <w:jc w:val="center"/>
            </w:pPr>
            <w:r>
              <w:t>6391,6</w:t>
            </w:r>
          </w:p>
        </w:tc>
        <w:tc>
          <w:tcPr>
            <w:tcW w:w="1388" w:type="dxa"/>
          </w:tcPr>
          <w:p w:rsidR="003F6A92" w:rsidRDefault="003F6A92">
            <w:pPr>
              <w:pStyle w:val="ConsPlusNormal"/>
              <w:jc w:val="center"/>
            </w:pPr>
            <w:r>
              <w:t>30986,5</w:t>
            </w:r>
          </w:p>
        </w:tc>
      </w:tr>
      <w:tr w:rsidR="003F6A92">
        <w:tc>
          <w:tcPr>
            <w:tcW w:w="3345" w:type="dxa"/>
          </w:tcPr>
          <w:p w:rsidR="003F6A92" w:rsidRDefault="003F6A92">
            <w:pPr>
              <w:pStyle w:val="ConsPlusNormal"/>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891" w:type="dxa"/>
          </w:tcPr>
          <w:p w:rsidR="003F6A92" w:rsidRDefault="003F6A92">
            <w:pPr>
              <w:pStyle w:val="ConsPlusNormal"/>
              <w:jc w:val="center"/>
            </w:pPr>
            <w:r>
              <w:t>01 06 05 02 02 0000 640</w:t>
            </w:r>
          </w:p>
        </w:tc>
        <w:tc>
          <w:tcPr>
            <w:tcW w:w="1388" w:type="dxa"/>
          </w:tcPr>
          <w:p w:rsidR="003F6A92" w:rsidRDefault="003F6A92">
            <w:pPr>
              <w:pStyle w:val="ConsPlusNormal"/>
              <w:jc w:val="center"/>
            </w:pPr>
            <w:r>
              <w:t>6391,6</w:t>
            </w:r>
          </w:p>
        </w:tc>
        <w:tc>
          <w:tcPr>
            <w:tcW w:w="1388" w:type="dxa"/>
          </w:tcPr>
          <w:p w:rsidR="003F6A92" w:rsidRDefault="003F6A92">
            <w:pPr>
              <w:pStyle w:val="ConsPlusNormal"/>
              <w:jc w:val="center"/>
            </w:pPr>
            <w:r>
              <w:t>30986,5</w:t>
            </w:r>
          </w:p>
        </w:tc>
      </w:tr>
      <w:tr w:rsidR="003F6A92">
        <w:tc>
          <w:tcPr>
            <w:tcW w:w="3345" w:type="dxa"/>
          </w:tcPr>
          <w:p w:rsidR="003F6A92" w:rsidRDefault="003F6A92">
            <w:pPr>
              <w:pStyle w:val="ConsPlusNormal"/>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891" w:type="dxa"/>
          </w:tcPr>
          <w:p w:rsidR="003F6A92" w:rsidRDefault="003F6A92">
            <w:pPr>
              <w:pStyle w:val="ConsPlusNormal"/>
              <w:jc w:val="center"/>
            </w:pPr>
            <w:r>
              <w:t>01 06 05 02 02 2603 640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891" w:type="dxa"/>
          </w:tcPr>
          <w:p w:rsidR="003F6A92" w:rsidRDefault="003F6A92">
            <w:pPr>
              <w:pStyle w:val="ConsPlusNormal"/>
              <w:jc w:val="center"/>
            </w:pPr>
            <w:r>
              <w:t>01 06 05 02 02 5001 640</w:t>
            </w:r>
          </w:p>
        </w:tc>
        <w:tc>
          <w:tcPr>
            <w:tcW w:w="1388" w:type="dxa"/>
          </w:tcPr>
          <w:p w:rsidR="003F6A92" w:rsidRDefault="003F6A92">
            <w:pPr>
              <w:pStyle w:val="ConsPlusNormal"/>
              <w:jc w:val="center"/>
            </w:pPr>
            <w:r>
              <w:t>6391,6</w:t>
            </w:r>
          </w:p>
        </w:tc>
        <w:tc>
          <w:tcPr>
            <w:tcW w:w="1388" w:type="dxa"/>
          </w:tcPr>
          <w:p w:rsidR="003F6A92" w:rsidRDefault="003F6A92">
            <w:pPr>
              <w:pStyle w:val="ConsPlusNormal"/>
              <w:jc w:val="center"/>
            </w:pPr>
            <w:r>
              <w:t>30986,5</w:t>
            </w:r>
          </w:p>
        </w:tc>
      </w:tr>
      <w:tr w:rsidR="003F6A92">
        <w:tc>
          <w:tcPr>
            <w:tcW w:w="3345" w:type="dxa"/>
          </w:tcPr>
          <w:p w:rsidR="003F6A92" w:rsidRDefault="003F6A92">
            <w:pPr>
              <w:pStyle w:val="ConsPlusNormal"/>
            </w:pPr>
            <w:r>
              <w:t xml:space="preserve">Предоставление бюджетных </w:t>
            </w:r>
            <w:r>
              <w:lastRenderedPageBreak/>
              <w:t>кредитов внутри страны в валюте Российской Федерации</w:t>
            </w:r>
          </w:p>
        </w:tc>
        <w:tc>
          <w:tcPr>
            <w:tcW w:w="2891" w:type="dxa"/>
          </w:tcPr>
          <w:p w:rsidR="003F6A92" w:rsidRDefault="003F6A92">
            <w:pPr>
              <w:pStyle w:val="ConsPlusNormal"/>
              <w:jc w:val="center"/>
            </w:pPr>
            <w:r>
              <w:lastRenderedPageBreak/>
              <w:t>01 06 05 00 00 0000 500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lastRenderedPageBreak/>
              <w:t>Предоставление бюджетных кредитов другим бюджетам бюджетной системы Российской Федерации в валюте Российской Федерации</w:t>
            </w:r>
          </w:p>
        </w:tc>
        <w:tc>
          <w:tcPr>
            <w:tcW w:w="2891" w:type="dxa"/>
          </w:tcPr>
          <w:p w:rsidR="003F6A92" w:rsidRDefault="003F6A92">
            <w:pPr>
              <w:pStyle w:val="ConsPlusNormal"/>
              <w:jc w:val="center"/>
            </w:pPr>
            <w:r>
              <w:t>01 06 05 02 00 0000 500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891" w:type="dxa"/>
          </w:tcPr>
          <w:p w:rsidR="003F6A92" w:rsidRDefault="003F6A92">
            <w:pPr>
              <w:pStyle w:val="ConsPlusNormal"/>
              <w:jc w:val="center"/>
            </w:pPr>
            <w:r>
              <w:t>01 06 05 02 02 0000 540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891" w:type="dxa"/>
          </w:tcPr>
          <w:p w:rsidR="003F6A92" w:rsidRDefault="003F6A92">
            <w:pPr>
              <w:pStyle w:val="ConsPlusNormal"/>
              <w:jc w:val="center"/>
            </w:pPr>
            <w:r>
              <w:t>01 06 05 02 02 2603 540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891" w:type="dxa"/>
          </w:tcPr>
          <w:p w:rsidR="003F6A92" w:rsidRDefault="003F6A92">
            <w:pPr>
              <w:pStyle w:val="ConsPlusNormal"/>
              <w:jc w:val="center"/>
            </w:pPr>
            <w:r>
              <w:t>01 06 05 02 02 5001 540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Прочие бюджетные кредиты (ссуды), предоставленные внутри страны</w:t>
            </w:r>
          </w:p>
        </w:tc>
        <w:tc>
          <w:tcPr>
            <w:tcW w:w="2891" w:type="dxa"/>
          </w:tcPr>
          <w:p w:rsidR="003F6A92" w:rsidRDefault="003F6A92">
            <w:pPr>
              <w:pStyle w:val="ConsPlusNormal"/>
              <w:jc w:val="center"/>
            </w:pPr>
            <w:r>
              <w:t>01 06 08 00 00 0000 000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Возврат прочих бюджетных кредитов (ссуд), предоставленных внутри страны</w:t>
            </w:r>
          </w:p>
        </w:tc>
        <w:tc>
          <w:tcPr>
            <w:tcW w:w="2891" w:type="dxa"/>
          </w:tcPr>
          <w:p w:rsidR="003F6A92" w:rsidRDefault="003F6A92">
            <w:pPr>
              <w:pStyle w:val="ConsPlusNormal"/>
              <w:jc w:val="center"/>
            </w:pPr>
            <w:r>
              <w:t>01 06 08 00 00 0000 600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Возврат прочих бюджетных кредитов (ссуд), предоставленных бюджетами субъектов Российской Федерации внутри страны</w:t>
            </w:r>
          </w:p>
        </w:tc>
        <w:tc>
          <w:tcPr>
            <w:tcW w:w="2891" w:type="dxa"/>
          </w:tcPr>
          <w:p w:rsidR="003F6A92" w:rsidRDefault="003F6A92">
            <w:pPr>
              <w:pStyle w:val="ConsPlusNormal"/>
              <w:jc w:val="center"/>
            </w:pPr>
            <w:r>
              <w:t>01 06 08 00 02 0000 640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Возврат прочих бюджетных кредитов (ссуд), предоставленных бюджетами субъектов Российской Федерации внутри страны</w:t>
            </w:r>
          </w:p>
        </w:tc>
        <w:tc>
          <w:tcPr>
            <w:tcW w:w="2891" w:type="dxa"/>
          </w:tcPr>
          <w:p w:rsidR="003F6A92" w:rsidRDefault="003F6A92">
            <w:pPr>
              <w:pStyle w:val="ConsPlusNormal"/>
              <w:jc w:val="center"/>
            </w:pPr>
            <w:r>
              <w:t>01 06 08 00 02 4703 640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Операции по управлению остатками средств на единых счетах бюджетов</w:t>
            </w:r>
          </w:p>
        </w:tc>
        <w:tc>
          <w:tcPr>
            <w:tcW w:w="2891" w:type="dxa"/>
          </w:tcPr>
          <w:p w:rsidR="003F6A92" w:rsidRDefault="003F6A92">
            <w:pPr>
              <w:pStyle w:val="ConsPlusNormal"/>
              <w:jc w:val="center"/>
            </w:pPr>
            <w:r>
              <w:t>01 06 10 00 00 0000 000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 xml:space="preserve">Увеличение финансовых активов </w:t>
            </w:r>
            <w:r>
              <w:lastRenderedPageBreak/>
              <w:t>в государственной собственности за счет средств бюджетов, размещенных на депозитах (банковских счетах)</w:t>
            </w:r>
          </w:p>
        </w:tc>
        <w:tc>
          <w:tcPr>
            <w:tcW w:w="2891" w:type="dxa"/>
          </w:tcPr>
          <w:p w:rsidR="003F6A92" w:rsidRDefault="003F6A92">
            <w:pPr>
              <w:pStyle w:val="ConsPlusNormal"/>
              <w:jc w:val="center"/>
            </w:pPr>
            <w:r>
              <w:lastRenderedPageBreak/>
              <w:t>01 06 10 01 00 0000 500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lastRenderedPageBreak/>
              <w:t>Увеличение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c>
          <w:tcPr>
            <w:tcW w:w="2891" w:type="dxa"/>
          </w:tcPr>
          <w:p w:rsidR="003F6A92" w:rsidRDefault="003F6A92">
            <w:pPr>
              <w:pStyle w:val="ConsPlusNormal"/>
              <w:jc w:val="center"/>
            </w:pPr>
            <w:r>
              <w:t>01 06 10 01 02 0000 510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Уменьшение финансовых активов в государственной собственности за счет средств бюджетов, размещенных на депозитах (банковских счетах)</w:t>
            </w:r>
          </w:p>
        </w:tc>
        <w:tc>
          <w:tcPr>
            <w:tcW w:w="2891" w:type="dxa"/>
          </w:tcPr>
          <w:p w:rsidR="003F6A92" w:rsidRDefault="003F6A92">
            <w:pPr>
              <w:pStyle w:val="ConsPlusNormal"/>
              <w:jc w:val="center"/>
            </w:pPr>
            <w:r>
              <w:t>01 06 10 01 00 0000 600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r w:rsidR="003F6A92">
        <w:tc>
          <w:tcPr>
            <w:tcW w:w="3345" w:type="dxa"/>
          </w:tcPr>
          <w:p w:rsidR="003F6A92" w:rsidRDefault="003F6A92">
            <w:pPr>
              <w:pStyle w:val="ConsPlusNormal"/>
            </w:pPr>
            <w:r>
              <w:t>Уменьшение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c>
          <w:tcPr>
            <w:tcW w:w="2891" w:type="dxa"/>
          </w:tcPr>
          <w:p w:rsidR="003F6A92" w:rsidRDefault="003F6A92">
            <w:pPr>
              <w:pStyle w:val="ConsPlusNormal"/>
              <w:jc w:val="center"/>
            </w:pPr>
            <w:r>
              <w:t>01 06 10 01 02 0000 610</w:t>
            </w:r>
          </w:p>
        </w:tc>
        <w:tc>
          <w:tcPr>
            <w:tcW w:w="1388" w:type="dxa"/>
          </w:tcPr>
          <w:p w:rsidR="003F6A92" w:rsidRDefault="003F6A92">
            <w:pPr>
              <w:pStyle w:val="ConsPlusNormal"/>
              <w:jc w:val="center"/>
            </w:pPr>
            <w:r>
              <w:t>0,0</w:t>
            </w:r>
          </w:p>
        </w:tc>
        <w:tc>
          <w:tcPr>
            <w:tcW w:w="1388" w:type="dxa"/>
          </w:tcPr>
          <w:p w:rsidR="003F6A92" w:rsidRDefault="003F6A92">
            <w:pPr>
              <w:pStyle w:val="ConsPlusNormal"/>
              <w:jc w:val="center"/>
            </w:pPr>
            <w:r>
              <w:t>0,0</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5</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8" w:name="P2855"/>
      <w:bookmarkEnd w:id="8"/>
      <w:r>
        <w:t>ПЕРЕЧЕНЬ</w:t>
      </w:r>
    </w:p>
    <w:p w:rsidR="003F6A92" w:rsidRDefault="003F6A92">
      <w:pPr>
        <w:pStyle w:val="ConsPlusTitle"/>
        <w:jc w:val="center"/>
      </w:pPr>
      <w:r>
        <w:t>ГЛАВНЫХ АДМИНИСТРАТОРОВ ДОХОДОВ БЮДЖЕТА АСТРАХАНСКОЙ ОБЛАСТИ</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5"/>
        <w:gridCol w:w="2608"/>
        <w:gridCol w:w="5272"/>
      </w:tblGrid>
      <w:tr w:rsidR="003F6A92">
        <w:tc>
          <w:tcPr>
            <w:tcW w:w="3743" w:type="dxa"/>
            <w:gridSpan w:val="2"/>
            <w:vAlign w:val="center"/>
          </w:tcPr>
          <w:p w:rsidR="003F6A92" w:rsidRDefault="003F6A92">
            <w:pPr>
              <w:pStyle w:val="ConsPlusNormal"/>
              <w:jc w:val="center"/>
            </w:pPr>
            <w:r>
              <w:t>Коды бюджетной классификации Российской Федерации</w:t>
            </w:r>
          </w:p>
        </w:tc>
        <w:tc>
          <w:tcPr>
            <w:tcW w:w="5272" w:type="dxa"/>
            <w:vMerge w:val="restart"/>
            <w:vAlign w:val="center"/>
          </w:tcPr>
          <w:p w:rsidR="003F6A92" w:rsidRDefault="003F6A92">
            <w:pPr>
              <w:pStyle w:val="ConsPlusNormal"/>
              <w:jc w:val="center"/>
            </w:pPr>
            <w:r>
              <w:t>Наименование главного администратора доходов бюджета Астраханской области</w:t>
            </w:r>
          </w:p>
        </w:tc>
      </w:tr>
      <w:tr w:rsidR="003F6A92">
        <w:tc>
          <w:tcPr>
            <w:tcW w:w="1135" w:type="dxa"/>
            <w:vAlign w:val="center"/>
          </w:tcPr>
          <w:p w:rsidR="003F6A92" w:rsidRDefault="003F6A92">
            <w:pPr>
              <w:pStyle w:val="ConsPlusNormal"/>
              <w:jc w:val="center"/>
            </w:pPr>
            <w:r>
              <w:t>главного администратора доходов</w:t>
            </w:r>
          </w:p>
        </w:tc>
        <w:tc>
          <w:tcPr>
            <w:tcW w:w="2608" w:type="dxa"/>
            <w:vAlign w:val="center"/>
          </w:tcPr>
          <w:p w:rsidR="003F6A92" w:rsidRDefault="003F6A92">
            <w:pPr>
              <w:pStyle w:val="ConsPlusNormal"/>
              <w:jc w:val="center"/>
            </w:pPr>
            <w:r>
              <w:t>доходов бюджета Астраханской области</w:t>
            </w:r>
          </w:p>
        </w:tc>
        <w:tc>
          <w:tcPr>
            <w:tcW w:w="5272" w:type="dxa"/>
            <w:vMerge/>
          </w:tcPr>
          <w:p w:rsidR="003F6A92" w:rsidRDefault="003F6A92"/>
        </w:tc>
      </w:tr>
      <w:tr w:rsidR="003F6A92">
        <w:tc>
          <w:tcPr>
            <w:tcW w:w="1135" w:type="dxa"/>
            <w:vAlign w:val="center"/>
          </w:tcPr>
          <w:p w:rsidR="003F6A92" w:rsidRDefault="003F6A92">
            <w:pPr>
              <w:pStyle w:val="ConsPlusNormal"/>
              <w:jc w:val="center"/>
            </w:pPr>
            <w:r>
              <w:t>1</w:t>
            </w:r>
          </w:p>
        </w:tc>
        <w:tc>
          <w:tcPr>
            <w:tcW w:w="2608" w:type="dxa"/>
            <w:vAlign w:val="center"/>
          </w:tcPr>
          <w:p w:rsidR="003F6A92" w:rsidRDefault="003F6A92">
            <w:pPr>
              <w:pStyle w:val="ConsPlusNormal"/>
              <w:jc w:val="center"/>
            </w:pPr>
            <w:r>
              <w:t>2</w:t>
            </w:r>
          </w:p>
        </w:tc>
        <w:tc>
          <w:tcPr>
            <w:tcW w:w="5272" w:type="dxa"/>
            <w:vAlign w:val="center"/>
          </w:tcPr>
          <w:p w:rsidR="003F6A92" w:rsidRDefault="003F6A92">
            <w:pPr>
              <w:pStyle w:val="ConsPlusNormal"/>
              <w:jc w:val="center"/>
            </w:pPr>
            <w:r>
              <w:t>3</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p>
        </w:tc>
        <w:tc>
          <w:tcPr>
            <w:tcW w:w="5272" w:type="dxa"/>
          </w:tcPr>
          <w:p w:rsidR="003F6A92" w:rsidRDefault="003F6A92">
            <w:pPr>
              <w:pStyle w:val="ConsPlusNormal"/>
              <w:jc w:val="both"/>
            </w:pPr>
            <w:r>
              <w:t>Дума Астраханской области</w:t>
            </w:r>
          </w:p>
        </w:tc>
      </w:tr>
      <w:tr w:rsidR="003F6A92">
        <w:tc>
          <w:tcPr>
            <w:tcW w:w="1135" w:type="dxa"/>
          </w:tcPr>
          <w:p w:rsidR="003F6A92" w:rsidRDefault="003F6A92">
            <w:pPr>
              <w:pStyle w:val="ConsPlusNormal"/>
            </w:pPr>
            <w:r>
              <w:lastRenderedPageBreak/>
              <w:t>001</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4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1 16 10100 02 0000 140</w:t>
            </w:r>
          </w:p>
        </w:tc>
        <w:tc>
          <w:tcPr>
            <w:tcW w:w="5272" w:type="dxa"/>
          </w:tcPr>
          <w:p w:rsidR="003F6A92" w:rsidRDefault="003F6A92">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001</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lastRenderedPageBreak/>
              <w:t>001</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p>
        </w:tc>
        <w:tc>
          <w:tcPr>
            <w:tcW w:w="5272" w:type="dxa"/>
          </w:tcPr>
          <w:p w:rsidR="003F6A92" w:rsidRDefault="003F6A92">
            <w:pPr>
              <w:pStyle w:val="ConsPlusNormal"/>
              <w:jc w:val="both"/>
            </w:pPr>
            <w:r>
              <w:t>Управление делами Губернатора Астраханской области (агентство Астраханской области)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1 13 01992 02 0016 130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lastRenderedPageBreak/>
              <w:t>002</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4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w:t>
            </w:r>
            <w:r>
              <w:lastRenderedPageBreak/>
              <w:t>муниципальных образований</w:t>
            </w:r>
          </w:p>
        </w:tc>
      </w:tr>
      <w:tr w:rsidR="003F6A92">
        <w:tc>
          <w:tcPr>
            <w:tcW w:w="1135" w:type="dxa"/>
          </w:tcPr>
          <w:p w:rsidR="003F6A92" w:rsidRDefault="003F6A92">
            <w:pPr>
              <w:pStyle w:val="ConsPlusNormal"/>
            </w:pPr>
            <w:r>
              <w:lastRenderedPageBreak/>
              <w:t>002</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002</w:t>
            </w:r>
          </w:p>
        </w:tc>
        <w:tc>
          <w:tcPr>
            <w:tcW w:w="2608" w:type="dxa"/>
          </w:tcPr>
          <w:p w:rsidR="003F6A92" w:rsidRDefault="003F6A92">
            <w:pPr>
              <w:pStyle w:val="ConsPlusNormal"/>
            </w:pPr>
            <w:r>
              <w:t>2 18 02010 02 0006 150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внебюджетных фондов)</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p>
        </w:tc>
        <w:tc>
          <w:tcPr>
            <w:tcW w:w="5272" w:type="dxa"/>
          </w:tcPr>
          <w:p w:rsidR="003F6A92" w:rsidRDefault="003F6A92">
            <w:pPr>
              <w:pStyle w:val="ConsPlusNormal"/>
              <w:jc w:val="both"/>
            </w:pPr>
            <w:r>
              <w:t>Избирательная комиссия Астраханской области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1 16 03129 01 0000 140</w:t>
            </w:r>
          </w:p>
        </w:tc>
        <w:tc>
          <w:tcPr>
            <w:tcW w:w="5272" w:type="dxa"/>
          </w:tcPr>
          <w:p w:rsidR="003F6A92" w:rsidRDefault="003F6A92">
            <w:pPr>
              <w:pStyle w:val="ConsPlusNormal"/>
              <w:jc w:val="both"/>
            </w:pPr>
            <w:r>
              <w:t xml:space="preserve">Штрафы, установленные </w:t>
            </w:r>
            <w:hyperlink r:id="rId144" w:history="1">
              <w:r>
                <w:rPr>
                  <w:color w:val="0000FF"/>
                </w:rPr>
                <w:t>главой 29</w:t>
              </w:r>
            </w:hyperlink>
            <w:r>
              <w:t xml:space="preserve"> Уголовного кодекса Российской Федерации, за преступления против основ конституционного строя и безопасности государства</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 xml:space="preserve">Возмещение ущерба при возникновении страховых случаев, когда выгодоприобретателями выступают получатели средств бюджета субъекта Российской </w:t>
            </w:r>
            <w:r>
              <w:lastRenderedPageBreak/>
              <w:t>Федерации</w:t>
            </w:r>
          </w:p>
        </w:tc>
      </w:tr>
      <w:tr w:rsidR="003F6A92">
        <w:tc>
          <w:tcPr>
            <w:tcW w:w="1135" w:type="dxa"/>
          </w:tcPr>
          <w:p w:rsidR="003F6A92" w:rsidRDefault="003F6A92">
            <w:pPr>
              <w:pStyle w:val="ConsPlusNormal"/>
            </w:pPr>
            <w:r>
              <w:lastRenderedPageBreak/>
              <w:t>003</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4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003</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 xml:space="preserve">Прочие безвозмездные поступления в бюджеты </w:t>
            </w:r>
            <w:r>
              <w:lastRenderedPageBreak/>
              <w:t>субъектов Российской Федерации</w:t>
            </w:r>
          </w:p>
        </w:tc>
      </w:tr>
      <w:tr w:rsidR="003F6A92">
        <w:tc>
          <w:tcPr>
            <w:tcW w:w="1135" w:type="dxa"/>
          </w:tcPr>
          <w:p w:rsidR="003F6A92" w:rsidRDefault="003F6A92">
            <w:pPr>
              <w:pStyle w:val="ConsPlusNormal"/>
            </w:pPr>
            <w:r>
              <w:lastRenderedPageBreak/>
              <w:t>004</w:t>
            </w:r>
          </w:p>
        </w:tc>
        <w:tc>
          <w:tcPr>
            <w:tcW w:w="2608" w:type="dxa"/>
          </w:tcPr>
          <w:p w:rsidR="003F6A92" w:rsidRDefault="003F6A92">
            <w:pPr>
              <w:pStyle w:val="ConsPlusNormal"/>
            </w:pPr>
          </w:p>
        </w:tc>
        <w:tc>
          <w:tcPr>
            <w:tcW w:w="5272" w:type="dxa"/>
          </w:tcPr>
          <w:p w:rsidR="003F6A92" w:rsidRDefault="003F6A92">
            <w:pPr>
              <w:pStyle w:val="ConsPlusNormal"/>
              <w:jc w:val="both"/>
            </w:pPr>
            <w:r>
              <w:t>Представительство Губернатора Астраханской области при Правительстве Российской Федерации</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4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004</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004</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p>
        </w:tc>
        <w:tc>
          <w:tcPr>
            <w:tcW w:w="5272" w:type="dxa"/>
          </w:tcPr>
          <w:p w:rsidR="003F6A92" w:rsidRDefault="003F6A92">
            <w:pPr>
              <w:pStyle w:val="ConsPlusNormal"/>
              <w:jc w:val="both"/>
            </w:pPr>
            <w:r>
              <w:t>Аппарат Уполномоченного по правам человека в Астраханской области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47" w:history="1">
              <w:r>
                <w:rPr>
                  <w:color w:val="0000FF"/>
                </w:rPr>
                <w:t>главой 15</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005</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005</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по тарифам Астраханской области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 xml:space="preserve">Прочие доходы от компенсации затрат бюджетов </w:t>
            </w:r>
            <w:r>
              <w:lastRenderedPageBreak/>
              <w:t>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lastRenderedPageBreak/>
              <w:t>008</w:t>
            </w:r>
          </w:p>
        </w:tc>
        <w:tc>
          <w:tcPr>
            <w:tcW w:w="2608" w:type="dxa"/>
          </w:tcPr>
          <w:p w:rsidR="003F6A92" w:rsidRDefault="003F6A92">
            <w:pPr>
              <w:pStyle w:val="ConsPlusNormal"/>
            </w:pPr>
            <w:r>
              <w:t>1 16 01092 01 9000 140</w:t>
            </w:r>
          </w:p>
        </w:tc>
        <w:tc>
          <w:tcPr>
            <w:tcW w:w="5272" w:type="dxa"/>
          </w:tcPr>
          <w:p w:rsidR="003F6A92" w:rsidRDefault="003F6A92">
            <w:pPr>
              <w:pStyle w:val="ConsPlusNormal"/>
              <w:jc w:val="both"/>
            </w:pPr>
            <w:r>
              <w:t xml:space="preserve">Административные штрафы, установленные </w:t>
            </w:r>
            <w:hyperlink r:id="rId14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1 16 01092 01 0016 140</w:t>
            </w:r>
          </w:p>
        </w:tc>
        <w:tc>
          <w:tcPr>
            <w:tcW w:w="5272" w:type="dxa"/>
          </w:tcPr>
          <w:p w:rsidR="003F6A92" w:rsidRDefault="003F6A92">
            <w:pPr>
              <w:pStyle w:val="ConsPlusNormal"/>
              <w:jc w:val="both"/>
            </w:pPr>
            <w:r>
              <w:t xml:space="preserve">Административные штрафы, установленные </w:t>
            </w:r>
            <w:hyperlink r:id="rId14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1 16 01142 01 9000 140</w:t>
            </w:r>
          </w:p>
        </w:tc>
        <w:tc>
          <w:tcPr>
            <w:tcW w:w="5272" w:type="dxa"/>
          </w:tcPr>
          <w:p w:rsidR="003F6A92" w:rsidRDefault="003F6A92">
            <w:pPr>
              <w:pStyle w:val="ConsPlusNormal"/>
              <w:jc w:val="both"/>
            </w:pPr>
            <w:r>
              <w:t xml:space="preserve">Административные штрафы, установленные </w:t>
            </w:r>
            <w:hyperlink r:id="rId15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1 16 01143 01 9000 140</w:t>
            </w:r>
          </w:p>
        </w:tc>
        <w:tc>
          <w:tcPr>
            <w:tcW w:w="5272" w:type="dxa"/>
          </w:tcPr>
          <w:p w:rsidR="003F6A92" w:rsidRDefault="003F6A92">
            <w:pPr>
              <w:pStyle w:val="ConsPlusNormal"/>
              <w:jc w:val="both"/>
            </w:pPr>
            <w:r>
              <w:t xml:space="preserve">Административные штрафы, установленные </w:t>
            </w:r>
            <w:hyperlink r:id="rId15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1 16 01173 01 0007 140</w:t>
            </w:r>
          </w:p>
        </w:tc>
        <w:tc>
          <w:tcPr>
            <w:tcW w:w="5272" w:type="dxa"/>
          </w:tcPr>
          <w:p w:rsidR="003F6A92" w:rsidRDefault="003F6A92">
            <w:pPr>
              <w:pStyle w:val="ConsPlusNormal"/>
              <w:jc w:val="both"/>
            </w:pPr>
            <w:r>
              <w:t xml:space="preserve">Административные штрафы, установленные </w:t>
            </w:r>
            <w:hyperlink r:id="rId152"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невыполение законных требований прокурора, </w:t>
            </w:r>
            <w:r>
              <w:lastRenderedPageBreak/>
              <w:t>следователя, дознавателя или должностного лица, осуществляющего производство по делу об административном правонарушении)</w:t>
            </w:r>
          </w:p>
        </w:tc>
      </w:tr>
      <w:tr w:rsidR="003F6A92">
        <w:tc>
          <w:tcPr>
            <w:tcW w:w="1135" w:type="dxa"/>
          </w:tcPr>
          <w:p w:rsidR="003F6A92" w:rsidRDefault="003F6A92">
            <w:pPr>
              <w:pStyle w:val="ConsPlusNormal"/>
            </w:pPr>
            <w:r>
              <w:lastRenderedPageBreak/>
              <w:t>008</w:t>
            </w:r>
          </w:p>
        </w:tc>
        <w:tc>
          <w:tcPr>
            <w:tcW w:w="2608" w:type="dxa"/>
          </w:tcPr>
          <w:p w:rsidR="003F6A92" w:rsidRDefault="003F6A92">
            <w:pPr>
              <w:pStyle w:val="ConsPlusNormal"/>
            </w:pPr>
            <w:r>
              <w:t>1 16 01173 01 9000 140</w:t>
            </w:r>
          </w:p>
        </w:tc>
        <w:tc>
          <w:tcPr>
            <w:tcW w:w="5272" w:type="dxa"/>
          </w:tcPr>
          <w:p w:rsidR="003F6A92" w:rsidRDefault="003F6A92">
            <w:pPr>
              <w:pStyle w:val="ConsPlusNormal"/>
              <w:jc w:val="both"/>
            </w:pPr>
            <w:r>
              <w:t xml:space="preserve">Административные штрафы, установленные </w:t>
            </w:r>
            <w:hyperlink r:id="rId153"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1 16 01192 01 0005 140</w:t>
            </w:r>
          </w:p>
        </w:tc>
        <w:tc>
          <w:tcPr>
            <w:tcW w:w="5272" w:type="dxa"/>
          </w:tcPr>
          <w:p w:rsidR="003F6A92" w:rsidRDefault="003F6A92">
            <w:pPr>
              <w:pStyle w:val="ConsPlusNormal"/>
              <w:jc w:val="both"/>
            </w:pPr>
            <w:r>
              <w:t xml:space="preserve">Административные штрафы, установленные </w:t>
            </w:r>
            <w:hyperlink r:id="rId15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1 16 01192 01 9000 140</w:t>
            </w:r>
          </w:p>
        </w:tc>
        <w:tc>
          <w:tcPr>
            <w:tcW w:w="5272" w:type="dxa"/>
          </w:tcPr>
          <w:p w:rsidR="003F6A92" w:rsidRDefault="003F6A92">
            <w:pPr>
              <w:pStyle w:val="ConsPlusNormal"/>
              <w:jc w:val="both"/>
            </w:pPr>
            <w:r>
              <w:t xml:space="preserve">Административные штрафы, установленные </w:t>
            </w:r>
            <w:hyperlink r:id="rId15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1 16 01193 01 0401 140</w:t>
            </w:r>
          </w:p>
        </w:tc>
        <w:tc>
          <w:tcPr>
            <w:tcW w:w="5272" w:type="dxa"/>
          </w:tcPr>
          <w:p w:rsidR="003F6A92" w:rsidRDefault="003F6A92">
            <w:pPr>
              <w:pStyle w:val="ConsPlusNormal"/>
              <w:jc w:val="both"/>
            </w:pPr>
            <w:r>
              <w:t xml:space="preserve">Административные штрафы, установленные </w:t>
            </w:r>
            <w:hyperlink r:id="rId15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1 16 01193 01 0005 140</w:t>
            </w:r>
          </w:p>
        </w:tc>
        <w:tc>
          <w:tcPr>
            <w:tcW w:w="5272" w:type="dxa"/>
          </w:tcPr>
          <w:p w:rsidR="003F6A92" w:rsidRDefault="003F6A92">
            <w:pPr>
              <w:pStyle w:val="ConsPlusNormal"/>
              <w:jc w:val="both"/>
            </w:pPr>
            <w:r>
              <w:t xml:space="preserve">Административные штрафы, установленные </w:t>
            </w:r>
            <w:hyperlink r:id="rId157" w:history="1">
              <w:r>
                <w:rPr>
                  <w:color w:val="0000FF"/>
                </w:rPr>
                <w:t>главой 19</w:t>
              </w:r>
            </w:hyperlink>
            <w:r>
              <w:t xml:space="preserve"> </w:t>
            </w:r>
            <w:r>
              <w:lastRenderedPageBreak/>
              <w:t>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3F6A92">
        <w:tc>
          <w:tcPr>
            <w:tcW w:w="1135" w:type="dxa"/>
          </w:tcPr>
          <w:p w:rsidR="003F6A92" w:rsidRDefault="003F6A92">
            <w:pPr>
              <w:pStyle w:val="ConsPlusNormal"/>
            </w:pPr>
            <w:r>
              <w:lastRenderedPageBreak/>
              <w:t>008</w:t>
            </w:r>
          </w:p>
        </w:tc>
        <w:tc>
          <w:tcPr>
            <w:tcW w:w="2608" w:type="dxa"/>
          </w:tcPr>
          <w:p w:rsidR="003F6A92" w:rsidRDefault="003F6A92">
            <w:pPr>
              <w:pStyle w:val="ConsPlusNormal"/>
            </w:pPr>
            <w:r>
              <w:t>1 16 01193 01 0007 140</w:t>
            </w:r>
          </w:p>
        </w:tc>
        <w:tc>
          <w:tcPr>
            <w:tcW w:w="5272" w:type="dxa"/>
          </w:tcPr>
          <w:p w:rsidR="003F6A92" w:rsidRDefault="003F6A92">
            <w:pPr>
              <w:pStyle w:val="ConsPlusNormal"/>
              <w:jc w:val="both"/>
            </w:pPr>
            <w:r>
              <w:t xml:space="preserve">Административные штрафы, установленные </w:t>
            </w:r>
            <w:hyperlink r:id="rId15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1 16 01203 01 9000 140</w:t>
            </w:r>
          </w:p>
        </w:tc>
        <w:tc>
          <w:tcPr>
            <w:tcW w:w="5272" w:type="dxa"/>
          </w:tcPr>
          <w:p w:rsidR="003F6A92" w:rsidRDefault="003F6A92">
            <w:pPr>
              <w:pStyle w:val="ConsPlusNormal"/>
              <w:jc w:val="both"/>
            </w:pPr>
            <w:r>
              <w:t xml:space="preserve">Административные штрафы, установленные </w:t>
            </w:r>
            <w:hyperlink r:id="rId15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6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 xml:space="preserve">Штрафы, неустойки, пени, уплаченные в случае просрочки исполнения поставщиком (подрядчиком, </w:t>
            </w:r>
            <w:r>
              <w:lastRenderedPageBreak/>
              <w:t>исполнителем) обязательств, предусмотренных государственным контрактом, заключенным государственным органом субъекта Российской Федерации</w:t>
            </w:r>
          </w:p>
        </w:tc>
      </w:tr>
      <w:tr w:rsidR="003F6A92">
        <w:tc>
          <w:tcPr>
            <w:tcW w:w="1135" w:type="dxa"/>
          </w:tcPr>
          <w:p w:rsidR="003F6A92" w:rsidRDefault="003F6A92">
            <w:pPr>
              <w:pStyle w:val="ConsPlusNormal"/>
            </w:pPr>
            <w:r>
              <w:lastRenderedPageBreak/>
              <w:t>008</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1 16 10122 01 0001 140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008</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p>
        </w:tc>
        <w:tc>
          <w:tcPr>
            <w:tcW w:w="5272" w:type="dxa"/>
          </w:tcPr>
          <w:p w:rsidR="003F6A92" w:rsidRDefault="003F6A92">
            <w:pPr>
              <w:pStyle w:val="ConsPlusNormal"/>
              <w:jc w:val="both"/>
            </w:pPr>
            <w:r>
              <w:t>Служба строительного надзора Астраханской области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lastRenderedPageBreak/>
              <w:t>009</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1 16 10122 01 0001 140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1 16 10123 01 0041 140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6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w:t>
            </w:r>
            <w:r>
              <w:lastRenderedPageBreak/>
              <w:t>Российской Федерации</w:t>
            </w:r>
          </w:p>
        </w:tc>
      </w:tr>
      <w:tr w:rsidR="003F6A92">
        <w:tc>
          <w:tcPr>
            <w:tcW w:w="1135" w:type="dxa"/>
          </w:tcPr>
          <w:p w:rsidR="003F6A92" w:rsidRDefault="003F6A92">
            <w:pPr>
              <w:pStyle w:val="ConsPlusNormal"/>
            </w:pPr>
            <w:r>
              <w:lastRenderedPageBreak/>
              <w:t>009</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1 16 07090 04 0000 140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009</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p>
        </w:tc>
        <w:tc>
          <w:tcPr>
            <w:tcW w:w="5272" w:type="dxa"/>
          </w:tcPr>
          <w:p w:rsidR="003F6A92" w:rsidRDefault="003F6A92">
            <w:pPr>
              <w:pStyle w:val="ConsPlusNormal"/>
              <w:jc w:val="both"/>
            </w:pPr>
            <w:r>
              <w:t>Агентство международных связей Астраханской области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 xml:space="preserve">Доходы, поступающие в порядке возмещения </w:t>
            </w:r>
            <w:r>
              <w:lastRenderedPageBreak/>
              <w:t>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lastRenderedPageBreak/>
              <w:t>011</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6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 xml:space="preserve">Возмещение ущерба при возникновении страховых случаев, когда выгодоприобретателями выступают получатели средств бюджета субъекта Российской </w:t>
            </w:r>
            <w:r>
              <w:lastRenderedPageBreak/>
              <w:t>Федерации</w:t>
            </w:r>
          </w:p>
        </w:tc>
      </w:tr>
      <w:tr w:rsidR="003F6A92">
        <w:tc>
          <w:tcPr>
            <w:tcW w:w="1135" w:type="dxa"/>
          </w:tcPr>
          <w:p w:rsidR="003F6A92" w:rsidRDefault="003F6A92">
            <w:pPr>
              <w:pStyle w:val="ConsPlusNormal"/>
            </w:pPr>
            <w:r>
              <w:lastRenderedPageBreak/>
              <w:t>011</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011</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p>
        </w:tc>
        <w:tc>
          <w:tcPr>
            <w:tcW w:w="5272" w:type="dxa"/>
          </w:tcPr>
          <w:p w:rsidR="003F6A92" w:rsidRDefault="003F6A92">
            <w:pPr>
              <w:pStyle w:val="ConsPlusNormal"/>
              <w:jc w:val="both"/>
            </w:pPr>
            <w:r>
              <w:t>Агентство по организации деятельности мировых судей Астраханской области</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1 16 01053 01 0000 140</w:t>
            </w:r>
          </w:p>
        </w:tc>
        <w:tc>
          <w:tcPr>
            <w:tcW w:w="5272" w:type="dxa"/>
          </w:tcPr>
          <w:p w:rsidR="003F6A92" w:rsidRDefault="003F6A92">
            <w:pPr>
              <w:pStyle w:val="ConsPlusNormal"/>
              <w:jc w:val="both"/>
            </w:pPr>
            <w:r>
              <w:t xml:space="preserve">Административные штрафы, установленные </w:t>
            </w:r>
            <w:hyperlink r:id="rId16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1 16 01063 01 0000 140</w:t>
            </w:r>
          </w:p>
        </w:tc>
        <w:tc>
          <w:tcPr>
            <w:tcW w:w="5272" w:type="dxa"/>
          </w:tcPr>
          <w:p w:rsidR="003F6A92" w:rsidRDefault="003F6A92">
            <w:pPr>
              <w:pStyle w:val="ConsPlusNormal"/>
              <w:jc w:val="both"/>
            </w:pPr>
            <w:r>
              <w:t xml:space="preserve">Административные штрафы, установленные </w:t>
            </w:r>
            <w:hyperlink r:id="rId16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1 16 01073 01 0000 140</w:t>
            </w:r>
          </w:p>
        </w:tc>
        <w:tc>
          <w:tcPr>
            <w:tcW w:w="5272" w:type="dxa"/>
          </w:tcPr>
          <w:p w:rsidR="003F6A92" w:rsidRDefault="003F6A92">
            <w:pPr>
              <w:pStyle w:val="ConsPlusNormal"/>
              <w:jc w:val="both"/>
            </w:pPr>
            <w:r>
              <w:t xml:space="preserve">Административные штрафы, установленные </w:t>
            </w:r>
            <w:hyperlink r:id="rId16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lastRenderedPageBreak/>
              <w:t>012</w:t>
            </w:r>
          </w:p>
        </w:tc>
        <w:tc>
          <w:tcPr>
            <w:tcW w:w="2608" w:type="dxa"/>
          </w:tcPr>
          <w:p w:rsidR="003F6A92" w:rsidRDefault="003F6A92">
            <w:pPr>
              <w:pStyle w:val="ConsPlusNormal"/>
            </w:pPr>
            <w:r>
              <w:t>1 16 01083 01 0000 140</w:t>
            </w:r>
          </w:p>
        </w:tc>
        <w:tc>
          <w:tcPr>
            <w:tcW w:w="5272" w:type="dxa"/>
          </w:tcPr>
          <w:p w:rsidR="003F6A92" w:rsidRDefault="003F6A92">
            <w:pPr>
              <w:pStyle w:val="ConsPlusNormal"/>
              <w:jc w:val="both"/>
            </w:pPr>
            <w:r>
              <w:t xml:space="preserve">Административные штрафы, установленные </w:t>
            </w:r>
            <w:hyperlink r:id="rId16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1 16 01093 01 0000 140</w:t>
            </w:r>
          </w:p>
        </w:tc>
        <w:tc>
          <w:tcPr>
            <w:tcW w:w="5272" w:type="dxa"/>
          </w:tcPr>
          <w:p w:rsidR="003F6A92" w:rsidRDefault="003F6A92">
            <w:pPr>
              <w:pStyle w:val="ConsPlusNormal"/>
              <w:jc w:val="both"/>
            </w:pPr>
            <w:r>
              <w:t xml:space="preserve">Административные штрафы, установленные </w:t>
            </w:r>
            <w:hyperlink r:id="rId16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1 16 01103 01 0000 140</w:t>
            </w:r>
          </w:p>
        </w:tc>
        <w:tc>
          <w:tcPr>
            <w:tcW w:w="5272" w:type="dxa"/>
          </w:tcPr>
          <w:p w:rsidR="003F6A92" w:rsidRDefault="003F6A92">
            <w:pPr>
              <w:pStyle w:val="ConsPlusNormal"/>
              <w:jc w:val="both"/>
            </w:pPr>
            <w:r>
              <w:t xml:space="preserve">Административные штрафы, установленные </w:t>
            </w:r>
            <w:hyperlink r:id="rId168"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1 16 01113 01 0000 140</w:t>
            </w:r>
          </w:p>
        </w:tc>
        <w:tc>
          <w:tcPr>
            <w:tcW w:w="5272" w:type="dxa"/>
          </w:tcPr>
          <w:p w:rsidR="003F6A92" w:rsidRDefault="003F6A92">
            <w:pPr>
              <w:pStyle w:val="ConsPlusNormal"/>
              <w:jc w:val="both"/>
            </w:pPr>
            <w:r>
              <w:t xml:space="preserve">Административные штрафы, установленные </w:t>
            </w:r>
            <w:hyperlink r:id="rId169"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1 16 01133 01 0000 140</w:t>
            </w:r>
          </w:p>
        </w:tc>
        <w:tc>
          <w:tcPr>
            <w:tcW w:w="5272" w:type="dxa"/>
          </w:tcPr>
          <w:p w:rsidR="003F6A92" w:rsidRDefault="003F6A92">
            <w:pPr>
              <w:pStyle w:val="ConsPlusNormal"/>
              <w:jc w:val="both"/>
            </w:pPr>
            <w:r>
              <w:t xml:space="preserve">Административные штрафы, установленные </w:t>
            </w:r>
            <w:hyperlink r:id="rId170"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1 16 01143 01 0000 140</w:t>
            </w:r>
          </w:p>
        </w:tc>
        <w:tc>
          <w:tcPr>
            <w:tcW w:w="5272" w:type="dxa"/>
          </w:tcPr>
          <w:p w:rsidR="003F6A92" w:rsidRDefault="003F6A92">
            <w:pPr>
              <w:pStyle w:val="ConsPlusNormal"/>
              <w:jc w:val="both"/>
            </w:pPr>
            <w:r>
              <w:t xml:space="preserve">Административные штрафы, установленные </w:t>
            </w:r>
            <w:hyperlink r:id="rId17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1 16 01153 01 0000 140</w:t>
            </w:r>
          </w:p>
        </w:tc>
        <w:tc>
          <w:tcPr>
            <w:tcW w:w="5272" w:type="dxa"/>
          </w:tcPr>
          <w:p w:rsidR="003F6A92" w:rsidRDefault="003F6A92">
            <w:pPr>
              <w:pStyle w:val="ConsPlusNormal"/>
              <w:jc w:val="both"/>
            </w:pPr>
            <w:r>
              <w:t xml:space="preserve">Административные штрафы, установленные </w:t>
            </w:r>
            <w:hyperlink r:id="rId17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73"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lastRenderedPageBreak/>
              <w:t>012</w:t>
            </w:r>
          </w:p>
        </w:tc>
        <w:tc>
          <w:tcPr>
            <w:tcW w:w="2608" w:type="dxa"/>
          </w:tcPr>
          <w:p w:rsidR="003F6A92" w:rsidRDefault="003F6A92">
            <w:pPr>
              <w:pStyle w:val="ConsPlusNormal"/>
            </w:pPr>
            <w:r>
              <w:t>1 16 01163 01 0000 140</w:t>
            </w:r>
          </w:p>
        </w:tc>
        <w:tc>
          <w:tcPr>
            <w:tcW w:w="5272" w:type="dxa"/>
          </w:tcPr>
          <w:p w:rsidR="003F6A92" w:rsidRDefault="003F6A92">
            <w:pPr>
              <w:pStyle w:val="ConsPlusNormal"/>
              <w:jc w:val="both"/>
            </w:pPr>
            <w:r>
              <w:t xml:space="preserve">Административные штрафы, установленные </w:t>
            </w:r>
            <w:hyperlink r:id="rId174" w:history="1">
              <w:r>
                <w:rPr>
                  <w:color w:val="0000FF"/>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1 16 01173 01 0000 140</w:t>
            </w:r>
          </w:p>
        </w:tc>
        <w:tc>
          <w:tcPr>
            <w:tcW w:w="5272" w:type="dxa"/>
          </w:tcPr>
          <w:p w:rsidR="003F6A92" w:rsidRDefault="003F6A92">
            <w:pPr>
              <w:pStyle w:val="ConsPlusNormal"/>
              <w:jc w:val="both"/>
            </w:pPr>
            <w:r>
              <w:t xml:space="preserve">Административные штрафы, установленные </w:t>
            </w:r>
            <w:hyperlink r:id="rId175"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1 16 01183 01 0000 140</w:t>
            </w:r>
          </w:p>
        </w:tc>
        <w:tc>
          <w:tcPr>
            <w:tcW w:w="5272" w:type="dxa"/>
          </w:tcPr>
          <w:p w:rsidR="003F6A92" w:rsidRDefault="003F6A92">
            <w:pPr>
              <w:pStyle w:val="ConsPlusNormal"/>
              <w:jc w:val="both"/>
            </w:pPr>
            <w:r>
              <w:t xml:space="preserve">Административные штрафы, установленные </w:t>
            </w:r>
            <w:hyperlink r:id="rId176"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1 16 01193 01 0000 140</w:t>
            </w:r>
          </w:p>
        </w:tc>
        <w:tc>
          <w:tcPr>
            <w:tcW w:w="5272" w:type="dxa"/>
          </w:tcPr>
          <w:p w:rsidR="003F6A92" w:rsidRDefault="003F6A92">
            <w:pPr>
              <w:pStyle w:val="ConsPlusNormal"/>
              <w:jc w:val="both"/>
            </w:pPr>
            <w:r>
              <w:t xml:space="preserve">Административные штрафы, установленные </w:t>
            </w:r>
            <w:hyperlink r:id="rId17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1 16 01203 01 0000 140</w:t>
            </w:r>
          </w:p>
        </w:tc>
        <w:tc>
          <w:tcPr>
            <w:tcW w:w="5272" w:type="dxa"/>
          </w:tcPr>
          <w:p w:rsidR="003F6A92" w:rsidRDefault="003F6A92">
            <w:pPr>
              <w:pStyle w:val="ConsPlusNormal"/>
              <w:jc w:val="both"/>
            </w:pPr>
            <w:r>
              <w:t xml:space="preserve">Административные штрафы, установленные </w:t>
            </w:r>
            <w:hyperlink r:id="rId17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1 16 01213 01 0000 140</w:t>
            </w:r>
          </w:p>
        </w:tc>
        <w:tc>
          <w:tcPr>
            <w:tcW w:w="5272" w:type="dxa"/>
          </w:tcPr>
          <w:p w:rsidR="003F6A92" w:rsidRDefault="003F6A92">
            <w:pPr>
              <w:pStyle w:val="ConsPlusNormal"/>
              <w:jc w:val="both"/>
            </w:pPr>
            <w:r>
              <w:t xml:space="preserve">Административные штрафы, установленные </w:t>
            </w:r>
            <w:hyperlink r:id="rId179" w:history="1">
              <w:r>
                <w:rPr>
                  <w:color w:val="0000FF"/>
                </w:rPr>
                <w:t>главой 21</w:t>
              </w:r>
            </w:hyperlink>
            <w:r>
              <w:t xml:space="preserve">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w:t>
            </w:r>
            <w:r>
              <w:lastRenderedPageBreak/>
              <w:t>комиссиями по делам несовершеннолетних и защите их прав</w:t>
            </w:r>
          </w:p>
        </w:tc>
      </w:tr>
      <w:tr w:rsidR="003F6A92">
        <w:tc>
          <w:tcPr>
            <w:tcW w:w="1135" w:type="dxa"/>
          </w:tcPr>
          <w:p w:rsidR="003F6A92" w:rsidRDefault="003F6A92">
            <w:pPr>
              <w:pStyle w:val="ConsPlusNormal"/>
            </w:pPr>
            <w:r>
              <w:lastRenderedPageBreak/>
              <w:t>012</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1 16 10020 02 0000 140</w:t>
            </w:r>
          </w:p>
        </w:tc>
        <w:tc>
          <w:tcPr>
            <w:tcW w:w="5272" w:type="dxa"/>
          </w:tcPr>
          <w:p w:rsidR="003F6A92" w:rsidRDefault="003F6A92">
            <w:pPr>
              <w:pStyle w:val="ConsPlusNormal"/>
              <w:jc w:val="both"/>
            </w:pPr>
            <w: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1 16 10076 02 0000 140</w:t>
            </w:r>
          </w:p>
        </w:tc>
        <w:tc>
          <w:tcPr>
            <w:tcW w:w="5272" w:type="dxa"/>
          </w:tcPr>
          <w:p w:rsidR="003F6A92" w:rsidRDefault="003F6A92">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t>012</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записи актов гражданского состояния Астраханской области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 xml:space="preserve">Прочие доходы от оказания платных услуг (работ) получателями средств бюджетов субъектов Российской Федерации (платные услуги (работы), </w:t>
            </w:r>
            <w:r>
              <w:lastRenderedPageBreak/>
              <w:t>оказываемые казенными учреждениями)</w:t>
            </w:r>
          </w:p>
        </w:tc>
      </w:tr>
      <w:tr w:rsidR="003F6A92">
        <w:tc>
          <w:tcPr>
            <w:tcW w:w="1135" w:type="dxa"/>
          </w:tcPr>
          <w:p w:rsidR="003F6A92" w:rsidRDefault="003F6A92">
            <w:pPr>
              <w:pStyle w:val="ConsPlusNormal"/>
            </w:pPr>
            <w:r>
              <w:lastRenderedPageBreak/>
              <w:t>013</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8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r>
              <w:lastRenderedPageBreak/>
              <w:t>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013</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lastRenderedPageBreak/>
              <w:t>013</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2 18 02010 02 0006 150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внебюджетных фондов)</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013</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014</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безопасности и противодействия коррупции Астраханской области</w:t>
            </w:r>
          </w:p>
        </w:tc>
      </w:tr>
      <w:tr w:rsidR="003F6A92">
        <w:tc>
          <w:tcPr>
            <w:tcW w:w="1135" w:type="dxa"/>
          </w:tcPr>
          <w:p w:rsidR="003F6A92" w:rsidRDefault="003F6A92">
            <w:pPr>
              <w:pStyle w:val="ConsPlusNormal"/>
            </w:pPr>
            <w:r>
              <w:t>014</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014</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014</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014</w:t>
            </w:r>
          </w:p>
        </w:tc>
        <w:tc>
          <w:tcPr>
            <w:tcW w:w="2608" w:type="dxa"/>
          </w:tcPr>
          <w:p w:rsidR="003F6A92" w:rsidRDefault="003F6A92">
            <w:pPr>
              <w:pStyle w:val="ConsPlusNormal"/>
            </w:pPr>
            <w:r>
              <w:t>1 16 10056 02 0000 140</w:t>
            </w:r>
          </w:p>
        </w:tc>
        <w:tc>
          <w:tcPr>
            <w:tcW w:w="5272" w:type="dxa"/>
          </w:tcPr>
          <w:p w:rsidR="003F6A92" w:rsidRDefault="003F6A92">
            <w:pPr>
              <w:pStyle w:val="ConsPlusNormal"/>
              <w:jc w:val="both"/>
            </w:pPr>
            <w: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w:t>
            </w:r>
            <w:r>
              <w:lastRenderedPageBreak/>
              <w:t>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lastRenderedPageBreak/>
              <w:t>014</w:t>
            </w:r>
          </w:p>
        </w:tc>
        <w:tc>
          <w:tcPr>
            <w:tcW w:w="2608" w:type="dxa"/>
          </w:tcPr>
          <w:p w:rsidR="003F6A92" w:rsidRDefault="003F6A92">
            <w:pPr>
              <w:pStyle w:val="ConsPlusNormal"/>
            </w:pPr>
            <w:r>
              <w:t>1 16 10076 02 0000 140</w:t>
            </w:r>
          </w:p>
        </w:tc>
        <w:tc>
          <w:tcPr>
            <w:tcW w:w="5272" w:type="dxa"/>
          </w:tcPr>
          <w:p w:rsidR="003F6A92" w:rsidRDefault="003F6A92">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t>014</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строительства и жилищно-коммунального хозяйства Астраханской области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1 08 07282 01 1000 110</w:t>
            </w:r>
          </w:p>
        </w:tc>
        <w:tc>
          <w:tcPr>
            <w:tcW w:w="5272" w:type="dxa"/>
          </w:tcPr>
          <w:p w:rsidR="003F6A92" w:rsidRDefault="003F6A92">
            <w:pPr>
              <w:pStyle w:val="ConsPlusNormal"/>
              <w:jc w:val="both"/>
            </w:pPr>
            <w: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1 13 01072 02 0000 130</w:t>
            </w:r>
          </w:p>
        </w:tc>
        <w:tc>
          <w:tcPr>
            <w:tcW w:w="5272" w:type="dxa"/>
          </w:tcPr>
          <w:p w:rsidR="003F6A92" w:rsidRDefault="003F6A92">
            <w:pPr>
              <w:pStyle w:val="ConsPlusNormal"/>
              <w:jc w:val="both"/>
            </w:pPr>
            <w: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lastRenderedPageBreak/>
              <w:t>017</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1 14 02023 02 0000 410</w:t>
            </w:r>
          </w:p>
        </w:tc>
        <w:tc>
          <w:tcPr>
            <w:tcW w:w="5272" w:type="dxa"/>
          </w:tcPr>
          <w:p w:rsidR="003F6A92" w:rsidRDefault="003F6A92">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1 16 10100 02 0000 140</w:t>
            </w:r>
          </w:p>
        </w:tc>
        <w:tc>
          <w:tcPr>
            <w:tcW w:w="5272" w:type="dxa"/>
          </w:tcPr>
          <w:p w:rsidR="003F6A92" w:rsidRDefault="003F6A92">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18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w:t>
            </w:r>
            <w:r>
              <w:lastRenderedPageBreak/>
              <w:t>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017</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1 16 10122 01 0002 140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2 02 25013 02 0000 150</w:t>
            </w:r>
          </w:p>
        </w:tc>
        <w:tc>
          <w:tcPr>
            <w:tcW w:w="5272" w:type="dxa"/>
          </w:tcPr>
          <w:p w:rsidR="003F6A92" w:rsidRDefault="003F6A92">
            <w:pPr>
              <w:pStyle w:val="ConsPlusNormal"/>
              <w:jc w:val="both"/>
            </w:pPr>
            <w:r>
              <w:t>Субсидии бюджетам субъектов Российской Федерации на сокращение доли загрязненных сточных вод</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2 02 25021 02 0000 150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2 02 25082 02 0000 150</w:t>
            </w:r>
          </w:p>
        </w:tc>
        <w:tc>
          <w:tcPr>
            <w:tcW w:w="5272" w:type="dxa"/>
          </w:tcPr>
          <w:p w:rsidR="003F6A92" w:rsidRDefault="003F6A92">
            <w:pPr>
              <w:pStyle w:val="ConsPlusNormal"/>
              <w:jc w:val="both"/>
            </w:pPr>
            <w:r>
              <w:t xml:space="preserve">Субсидии бюджетам субъектов Российской Федерации на предоставление жилых помещений детям-сиротам и детям, оставшимся без попечения </w:t>
            </w:r>
            <w:r>
              <w:lastRenderedPageBreak/>
              <w:t>родителей, лицам из их числа по договорам найма специализированных жилых помещений</w:t>
            </w:r>
          </w:p>
        </w:tc>
      </w:tr>
      <w:tr w:rsidR="003F6A92">
        <w:tc>
          <w:tcPr>
            <w:tcW w:w="1135" w:type="dxa"/>
          </w:tcPr>
          <w:p w:rsidR="003F6A92" w:rsidRDefault="003F6A92">
            <w:pPr>
              <w:pStyle w:val="ConsPlusNormal"/>
            </w:pPr>
            <w:r>
              <w:lastRenderedPageBreak/>
              <w:t>017</w:t>
            </w:r>
          </w:p>
        </w:tc>
        <w:tc>
          <w:tcPr>
            <w:tcW w:w="2608" w:type="dxa"/>
          </w:tcPr>
          <w:p w:rsidR="003F6A92" w:rsidRDefault="003F6A92">
            <w:pPr>
              <w:pStyle w:val="ConsPlusNormal"/>
            </w:pPr>
            <w:r>
              <w:t>2 02 25242 02 0000 150</w:t>
            </w:r>
          </w:p>
        </w:tc>
        <w:tc>
          <w:tcPr>
            <w:tcW w:w="5272" w:type="dxa"/>
          </w:tcPr>
          <w:p w:rsidR="003F6A92" w:rsidRDefault="003F6A92">
            <w:pPr>
              <w:pStyle w:val="ConsPlusNormal"/>
              <w:jc w:val="both"/>
            </w:pPr>
            <w: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2 02 25243 02 0000 150</w:t>
            </w:r>
          </w:p>
        </w:tc>
        <w:tc>
          <w:tcPr>
            <w:tcW w:w="5272" w:type="dxa"/>
          </w:tcPr>
          <w:p w:rsidR="003F6A92" w:rsidRDefault="003F6A92">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2 02 25555 02 0000 150</w:t>
            </w:r>
          </w:p>
        </w:tc>
        <w:tc>
          <w:tcPr>
            <w:tcW w:w="5272" w:type="dxa"/>
          </w:tcPr>
          <w:p w:rsidR="003F6A92" w:rsidRDefault="003F6A92">
            <w:pPr>
              <w:pStyle w:val="ConsPlusNormal"/>
              <w:jc w:val="both"/>
            </w:pPr>
            <w:r>
              <w:t>Субсидии бюджетам субъектов Российской Федерации на реализацию программ формирования современной городской среды</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2 02 27139 02 0000 150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2 02 27372 02 0000 150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2 02 35134 02 0000 150</w:t>
            </w:r>
          </w:p>
        </w:tc>
        <w:tc>
          <w:tcPr>
            <w:tcW w:w="5272" w:type="dxa"/>
          </w:tcPr>
          <w:p w:rsidR="003F6A92" w:rsidRDefault="003F6A92">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82" w:history="1">
              <w:r>
                <w:rPr>
                  <w:color w:val="0000FF"/>
                </w:rPr>
                <w:t>законом</w:t>
              </w:r>
            </w:hyperlink>
            <w:r>
              <w:t xml:space="preserve"> от 12 января 1995 года N 5-ФЗ "О ветеранах", в соответствии с </w:t>
            </w:r>
            <w:hyperlink r:id="rId183"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2 02 35135 02 0000 150</w:t>
            </w:r>
          </w:p>
        </w:tc>
        <w:tc>
          <w:tcPr>
            <w:tcW w:w="5272" w:type="dxa"/>
          </w:tcPr>
          <w:p w:rsidR="003F6A92" w:rsidRDefault="003F6A92">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84" w:history="1">
              <w:r>
                <w:rPr>
                  <w:color w:val="0000FF"/>
                </w:rPr>
                <w:t>законом</w:t>
              </w:r>
            </w:hyperlink>
            <w:r>
              <w:t xml:space="preserve"> от 12 января 1995 года N 5-ФЗ "О ветеранах"</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2 02 35176 02 0000 150</w:t>
            </w:r>
          </w:p>
        </w:tc>
        <w:tc>
          <w:tcPr>
            <w:tcW w:w="5272" w:type="dxa"/>
          </w:tcPr>
          <w:p w:rsidR="003F6A92" w:rsidRDefault="003F6A92">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85" w:history="1">
              <w:r>
                <w:rPr>
                  <w:color w:val="0000FF"/>
                </w:rPr>
                <w:t>законом</w:t>
              </w:r>
            </w:hyperlink>
            <w:r>
              <w:t xml:space="preserve"> от 24 ноября 1995 года N 181-ФЗ "О социальной защите инвалидов в Российской Федерации"</w:t>
            </w:r>
          </w:p>
        </w:tc>
      </w:tr>
      <w:tr w:rsidR="003F6A92">
        <w:tc>
          <w:tcPr>
            <w:tcW w:w="1135" w:type="dxa"/>
          </w:tcPr>
          <w:p w:rsidR="003F6A92" w:rsidRDefault="003F6A92">
            <w:pPr>
              <w:pStyle w:val="ConsPlusNormal"/>
            </w:pPr>
            <w:r>
              <w:lastRenderedPageBreak/>
              <w:t>017</w:t>
            </w:r>
          </w:p>
        </w:tc>
        <w:tc>
          <w:tcPr>
            <w:tcW w:w="2608" w:type="dxa"/>
          </w:tcPr>
          <w:p w:rsidR="003F6A92" w:rsidRDefault="003F6A92">
            <w:pPr>
              <w:pStyle w:val="ConsPlusNormal"/>
            </w:pPr>
            <w:r>
              <w:t>2 02 45160 02 0000 150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2 02 45160 02 0033 150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 (иной межбюджетный трансферт для компенсации дополнительных расходов на реализацию муниципальных программ формирования современной городской среды)</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2 02 45160 02 0034 150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 (иной межбюджетный трансферт для компенсации дополнительных расходов на реализацию мероприятий по благоустройству парков)</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2 02 45160 02 0043 150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 (иной межбюджетный трансферт для компенсации дополнительных расходов на реализацию мероприятий по развитию жилищного строительства)</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2 02 45268 02 0000 150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2 02 45418 02 0000 150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2 02 49001 02 0000 150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2 03 02040 02 0000 150</w:t>
            </w:r>
          </w:p>
        </w:tc>
        <w:tc>
          <w:tcPr>
            <w:tcW w:w="5272" w:type="dxa"/>
          </w:tcPr>
          <w:p w:rsidR="003F6A92" w:rsidRDefault="003F6A92">
            <w:pPr>
              <w:pStyle w:val="ConsPlusNormal"/>
              <w:jc w:val="both"/>
            </w:pPr>
            <w:r>
              <w:t xml:space="preserve">Безвозмездные поступления в бюджеты субъектов </w:t>
            </w:r>
            <w:r>
              <w:lastRenderedPageBreak/>
              <w:t>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3F6A92">
        <w:tc>
          <w:tcPr>
            <w:tcW w:w="1135" w:type="dxa"/>
          </w:tcPr>
          <w:p w:rsidR="003F6A92" w:rsidRDefault="003F6A92">
            <w:pPr>
              <w:pStyle w:val="ConsPlusNormal"/>
            </w:pPr>
            <w:r>
              <w:lastRenderedPageBreak/>
              <w:t>017</w:t>
            </w:r>
          </w:p>
        </w:tc>
        <w:tc>
          <w:tcPr>
            <w:tcW w:w="2608" w:type="dxa"/>
          </w:tcPr>
          <w:p w:rsidR="003F6A92" w:rsidRDefault="003F6A92">
            <w:pPr>
              <w:pStyle w:val="ConsPlusNormal"/>
            </w:pPr>
            <w:r>
              <w:t>2 04 02099 02 0000 150</w:t>
            </w:r>
          </w:p>
        </w:tc>
        <w:tc>
          <w:tcPr>
            <w:tcW w:w="5272" w:type="dxa"/>
          </w:tcPr>
          <w:p w:rsidR="003F6A92" w:rsidRDefault="003F6A92">
            <w:pPr>
              <w:pStyle w:val="ConsPlusNormal"/>
              <w:jc w:val="both"/>
            </w:pPr>
            <w:r>
              <w:t>Прочие безвозмездные поступления от негосударственных организаций в бюджеты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2 18 02030 02 0000 150</w:t>
            </w:r>
          </w:p>
        </w:tc>
        <w:tc>
          <w:tcPr>
            <w:tcW w:w="5272" w:type="dxa"/>
          </w:tcPr>
          <w:p w:rsidR="003F6A92" w:rsidRDefault="003F6A92">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2 18 25021 02 0000 150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2 18 25555 02 0000 150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2 18 25560 02 0000 150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поддержку обустройства мест массового отдыха населения (городских парков) из бюджетов муниципальных образований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2 18 35134 02 0000 150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 </w:t>
            </w:r>
            <w:hyperlink r:id="rId186" w:history="1">
              <w:r>
                <w:rPr>
                  <w:color w:val="0000FF"/>
                </w:rPr>
                <w:t>законом</w:t>
              </w:r>
            </w:hyperlink>
            <w:r>
              <w:t xml:space="preserve"> от 12 января 1995 года N 5-ФЗ "О ветеранах", в соответствии с </w:t>
            </w:r>
            <w:hyperlink r:id="rId187"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 из бюджетов муниципальных образований</w:t>
            </w:r>
          </w:p>
        </w:tc>
      </w:tr>
      <w:tr w:rsidR="003F6A92">
        <w:tc>
          <w:tcPr>
            <w:tcW w:w="1135" w:type="dxa"/>
          </w:tcPr>
          <w:p w:rsidR="003F6A92" w:rsidRDefault="003F6A92">
            <w:pPr>
              <w:pStyle w:val="ConsPlusNormal"/>
            </w:pPr>
            <w:r>
              <w:lastRenderedPageBreak/>
              <w:t>017</w:t>
            </w:r>
          </w:p>
        </w:tc>
        <w:tc>
          <w:tcPr>
            <w:tcW w:w="2608" w:type="dxa"/>
          </w:tcPr>
          <w:p w:rsidR="003F6A92" w:rsidRDefault="003F6A92">
            <w:pPr>
              <w:pStyle w:val="ConsPlusNormal"/>
            </w:pPr>
            <w:r>
              <w:t>2 18 35135 02 0000 150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hyperlink r:id="rId188" w:history="1">
              <w:r>
                <w:rPr>
                  <w:color w:val="0000FF"/>
                </w:rPr>
                <w:t>N 5-ФЗ</w:t>
              </w:r>
            </w:hyperlink>
            <w:r>
              <w:t xml:space="preserve"> "О ветеранах" и от 24 ноября 1995 года </w:t>
            </w:r>
            <w:hyperlink r:id="rId189" w:history="1">
              <w:r>
                <w:rPr>
                  <w:color w:val="0000FF"/>
                </w:rPr>
                <w:t>N 181-ФЗ</w:t>
              </w:r>
            </w:hyperlink>
            <w:r>
              <w:t xml:space="preserve"> "О социальной защите инвалидов в Российской Федерации", из бюджетов муниципальных образований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2 18 35485 02 0000 150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обеспечение жильем граждан, уволенных с военной службы (службы), и приравненных к ним лиц из бюджетов муниципальных образований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2 18 45420 02 0000 150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муниципальных образований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2 18 02030 02 0000 150</w:t>
            </w:r>
          </w:p>
        </w:tc>
        <w:tc>
          <w:tcPr>
            <w:tcW w:w="5272" w:type="dxa"/>
          </w:tcPr>
          <w:p w:rsidR="003F6A92" w:rsidRDefault="003F6A92">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lastRenderedPageBreak/>
              <w:t>017</w:t>
            </w:r>
          </w:p>
        </w:tc>
        <w:tc>
          <w:tcPr>
            <w:tcW w:w="2608" w:type="dxa"/>
          </w:tcPr>
          <w:p w:rsidR="003F6A92" w:rsidRDefault="003F6A92">
            <w:pPr>
              <w:pStyle w:val="ConsPlusNormal"/>
            </w:pPr>
            <w:r>
              <w:t>2 19 25021 02 0000 150</w:t>
            </w:r>
          </w:p>
        </w:tc>
        <w:tc>
          <w:tcPr>
            <w:tcW w:w="5272" w:type="dxa"/>
          </w:tcPr>
          <w:p w:rsidR="003F6A92" w:rsidRDefault="003F6A92">
            <w:pPr>
              <w:pStyle w:val="ConsPlusNormal"/>
              <w:jc w:val="both"/>
            </w:pPr>
            <w:r>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2 19 25555 02 0000 150</w:t>
            </w:r>
          </w:p>
        </w:tc>
        <w:tc>
          <w:tcPr>
            <w:tcW w:w="5272" w:type="dxa"/>
          </w:tcPr>
          <w:p w:rsidR="003F6A92" w:rsidRDefault="003F6A92">
            <w:pPr>
              <w:pStyle w:val="ConsPlusNormal"/>
              <w:jc w:val="both"/>
            </w:pPr>
            <w: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2 19 25560 02 0000 150</w:t>
            </w:r>
          </w:p>
        </w:tc>
        <w:tc>
          <w:tcPr>
            <w:tcW w:w="5272" w:type="dxa"/>
          </w:tcPr>
          <w:p w:rsidR="003F6A92" w:rsidRDefault="003F6A92">
            <w:pPr>
              <w:pStyle w:val="ConsPlusNormal"/>
              <w:jc w:val="both"/>
            </w:pPr>
            <w:r>
              <w:t>Возврат остатков субсидий на поддержку обустройства мест массового отдыха населения (городских парков) из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2 19 35134 02 0000 150</w:t>
            </w:r>
          </w:p>
        </w:tc>
        <w:tc>
          <w:tcPr>
            <w:tcW w:w="5272" w:type="dxa"/>
          </w:tcPr>
          <w:p w:rsidR="003F6A92" w:rsidRDefault="003F6A92">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90" w:history="1">
              <w:r>
                <w:rPr>
                  <w:color w:val="0000FF"/>
                </w:rPr>
                <w:t>законом</w:t>
              </w:r>
            </w:hyperlink>
            <w:r>
              <w:t xml:space="preserve"> от 12 января 1995 года N 5-ФЗ "О ветеранах", в соответствии с </w:t>
            </w:r>
            <w:hyperlink r:id="rId191"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 из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2 19 35135 02 0000 150</w:t>
            </w:r>
          </w:p>
        </w:tc>
        <w:tc>
          <w:tcPr>
            <w:tcW w:w="5272" w:type="dxa"/>
          </w:tcPr>
          <w:p w:rsidR="003F6A92" w:rsidRDefault="003F6A92">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hyperlink r:id="rId192" w:history="1">
              <w:r>
                <w:rPr>
                  <w:color w:val="0000FF"/>
                </w:rPr>
                <w:t>N 5-ФЗ</w:t>
              </w:r>
            </w:hyperlink>
            <w:r>
              <w:t xml:space="preserve"> "О ветеранах" и от 24 ноября 1995 года </w:t>
            </w:r>
            <w:hyperlink r:id="rId193" w:history="1">
              <w:r>
                <w:rPr>
                  <w:color w:val="0000FF"/>
                </w:rPr>
                <w:t>N 181-ФЗ</w:t>
              </w:r>
            </w:hyperlink>
            <w:r>
              <w:t xml:space="preserve"> "О социальной защите инвалидов в Российской Федерации", из бюджетов субъектов Российской Федерации</w:t>
            </w:r>
          </w:p>
        </w:tc>
      </w:tr>
      <w:tr w:rsidR="003F6A92">
        <w:tc>
          <w:tcPr>
            <w:tcW w:w="1135" w:type="dxa"/>
          </w:tcPr>
          <w:p w:rsidR="003F6A92" w:rsidRDefault="003F6A92">
            <w:pPr>
              <w:pStyle w:val="ConsPlusNormal"/>
            </w:pPr>
            <w:r>
              <w:t>017</w:t>
            </w:r>
          </w:p>
        </w:tc>
        <w:tc>
          <w:tcPr>
            <w:tcW w:w="2608" w:type="dxa"/>
          </w:tcPr>
          <w:p w:rsidR="003F6A92" w:rsidRDefault="003F6A92">
            <w:pPr>
              <w:pStyle w:val="ConsPlusNormal"/>
            </w:pPr>
            <w:r>
              <w:t>2 19 35485 02 0000 150</w:t>
            </w:r>
          </w:p>
        </w:tc>
        <w:tc>
          <w:tcPr>
            <w:tcW w:w="5272" w:type="dxa"/>
          </w:tcPr>
          <w:p w:rsidR="003F6A92" w:rsidRDefault="003F6A92">
            <w:pPr>
              <w:pStyle w:val="ConsPlusNormal"/>
              <w:jc w:val="both"/>
            </w:pPr>
            <w:r>
              <w:t>Возврат остатков субвенций на обеспечение жильем граждан, уволенных с военной службы (службы), и приравненных к ним лиц из бюджетов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природопользования и охраны окружающей среды Астраханской области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1 08 07300 01 1000 110</w:t>
            </w:r>
          </w:p>
        </w:tc>
        <w:tc>
          <w:tcPr>
            <w:tcW w:w="5272" w:type="dxa"/>
          </w:tcPr>
          <w:p w:rsidR="003F6A92" w:rsidRDefault="003F6A92">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1 12 04014 02 0000 120</w:t>
            </w:r>
          </w:p>
        </w:tc>
        <w:tc>
          <w:tcPr>
            <w:tcW w:w="5272" w:type="dxa"/>
          </w:tcPr>
          <w:p w:rsidR="003F6A92" w:rsidRDefault="003F6A92">
            <w:pPr>
              <w:pStyle w:val="ConsPlusNormal"/>
              <w:jc w:val="both"/>
            </w:pPr>
            <w:r>
              <w:t>Плата за использование лесов, расположенных на землях лесного фонда, в части, превышающей минимальный размер арендной платы</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1 13 01410 01 0000 130</w:t>
            </w:r>
          </w:p>
        </w:tc>
        <w:tc>
          <w:tcPr>
            <w:tcW w:w="5272" w:type="dxa"/>
          </w:tcPr>
          <w:p w:rsidR="003F6A92" w:rsidRDefault="003F6A92">
            <w:pPr>
              <w:pStyle w:val="ConsPlusNormal"/>
              <w:jc w:val="both"/>
            </w:pPr>
            <w:r>
              <w:t xml:space="preserve">Плата за предоставление государственными органами субъектов Российской Федерации, </w:t>
            </w:r>
            <w:r>
              <w:lastRenderedPageBreak/>
              <w:t>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1 13 01992 02 0014 130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(безвозмездные поступления казенным учреждениям)</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1 15 07020 01 1000 140</w:t>
            </w:r>
          </w:p>
        </w:tc>
        <w:tc>
          <w:tcPr>
            <w:tcW w:w="5272" w:type="dxa"/>
          </w:tcPr>
          <w:p w:rsidR="003F6A92" w:rsidRDefault="003F6A92">
            <w:pPr>
              <w:pStyle w:val="ConsPlusNormal"/>
              <w:jc w:val="both"/>
            </w:pPr>
            <w: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1 16 01072 01 0000 140</w:t>
            </w:r>
          </w:p>
        </w:tc>
        <w:tc>
          <w:tcPr>
            <w:tcW w:w="5272" w:type="dxa"/>
          </w:tcPr>
          <w:p w:rsidR="003F6A92" w:rsidRDefault="003F6A92">
            <w:pPr>
              <w:pStyle w:val="ConsPlusNormal"/>
              <w:jc w:val="both"/>
            </w:pPr>
            <w:r>
              <w:t xml:space="preserve">Административные штрафы, установленные </w:t>
            </w:r>
            <w:hyperlink r:id="rId19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1 16 01072 01 0009 140</w:t>
            </w:r>
          </w:p>
        </w:tc>
        <w:tc>
          <w:tcPr>
            <w:tcW w:w="5272" w:type="dxa"/>
          </w:tcPr>
          <w:p w:rsidR="003F6A92" w:rsidRDefault="003F6A92">
            <w:pPr>
              <w:pStyle w:val="ConsPlusNormal"/>
              <w:jc w:val="both"/>
            </w:pPr>
            <w:r>
              <w:t xml:space="preserve">Административные штрафы, установленные </w:t>
            </w:r>
            <w:hyperlink r:id="rId19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1 16 01072 01 9000 140</w:t>
            </w:r>
          </w:p>
        </w:tc>
        <w:tc>
          <w:tcPr>
            <w:tcW w:w="5272" w:type="dxa"/>
          </w:tcPr>
          <w:p w:rsidR="003F6A92" w:rsidRDefault="003F6A92">
            <w:pPr>
              <w:pStyle w:val="ConsPlusNormal"/>
              <w:jc w:val="both"/>
            </w:pPr>
            <w:r>
              <w:t xml:space="preserve">Административные штрафы, установленные </w:t>
            </w:r>
            <w:hyperlink r:id="rId19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1 16 01072 01 0002 140</w:t>
            </w:r>
          </w:p>
        </w:tc>
        <w:tc>
          <w:tcPr>
            <w:tcW w:w="5272" w:type="dxa"/>
          </w:tcPr>
          <w:p w:rsidR="003F6A92" w:rsidRDefault="003F6A92">
            <w:pPr>
              <w:pStyle w:val="ConsPlusNormal"/>
              <w:jc w:val="both"/>
            </w:pPr>
            <w:r>
              <w:t xml:space="preserve">Административные штрафы, установленные </w:t>
            </w:r>
            <w:hyperlink r:id="rId19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1 16 01080 01 0000 140</w:t>
            </w:r>
          </w:p>
        </w:tc>
        <w:tc>
          <w:tcPr>
            <w:tcW w:w="5272" w:type="dxa"/>
          </w:tcPr>
          <w:p w:rsidR="003F6A92" w:rsidRDefault="003F6A92">
            <w:pPr>
              <w:pStyle w:val="ConsPlusNormal"/>
              <w:jc w:val="both"/>
            </w:pPr>
            <w:r>
              <w:t xml:space="preserve">Административные штрафы, установленные </w:t>
            </w:r>
            <w:hyperlink r:id="rId198" w:history="1">
              <w:r>
                <w:rPr>
                  <w:color w:val="0000FF"/>
                </w:rPr>
                <w:t>главой 8</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охраны окружающей среды и природопользования</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1 16 01082 01 0000 140</w:t>
            </w:r>
          </w:p>
        </w:tc>
        <w:tc>
          <w:tcPr>
            <w:tcW w:w="5272" w:type="dxa"/>
          </w:tcPr>
          <w:p w:rsidR="003F6A92" w:rsidRDefault="003F6A92">
            <w:pPr>
              <w:pStyle w:val="ConsPlusNormal"/>
              <w:jc w:val="both"/>
            </w:pPr>
            <w:r>
              <w:t xml:space="preserve">Административные штрафы, установленные </w:t>
            </w:r>
            <w:hyperlink r:id="rId19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1 16 01082 01 0023 140</w:t>
            </w:r>
          </w:p>
        </w:tc>
        <w:tc>
          <w:tcPr>
            <w:tcW w:w="5272" w:type="dxa"/>
          </w:tcPr>
          <w:p w:rsidR="003F6A92" w:rsidRDefault="003F6A92">
            <w:pPr>
              <w:pStyle w:val="ConsPlusNormal"/>
              <w:jc w:val="both"/>
            </w:pPr>
            <w:r>
              <w:t xml:space="preserve">Административные штрафы, установленные </w:t>
            </w:r>
            <w:hyperlink r:id="rId20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1 16 01082 01 0025 140</w:t>
            </w:r>
          </w:p>
        </w:tc>
        <w:tc>
          <w:tcPr>
            <w:tcW w:w="5272" w:type="dxa"/>
          </w:tcPr>
          <w:p w:rsidR="003F6A92" w:rsidRDefault="003F6A92">
            <w:pPr>
              <w:pStyle w:val="ConsPlusNormal"/>
              <w:jc w:val="both"/>
            </w:pPr>
            <w:r>
              <w:t xml:space="preserve">Административные штрафы, установленные </w:t>
            </w:r>
            <w:hyperlink r:id="rId20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1 16 01082 01 0026 140</w:t>
            </w:r>
          </w:p>
        </w:tc>
        <w:tc>
          <w:tcPr>
            <w:tcW w:w="5272" w:type="dxa"/>
          </w:tcPr>
          <w:p w:rsidR="003F6A92" w:rsidRDefault="003F6A92">
            <w:pPr>
              <w:pStyle w:val="ConsPlusNormal"/>
              <w:jc w:val="both"/>
            </w:pPr>
            <w:r>
              <w:t xml:space="preserve">Административные штрафы, установленные </w:t>
            </w:r>
            <w:hyperlink r:id="rId20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1 16 01082 01 0028 140</w:t>
            </w:r>
          </w:p>
        </w:tc>
        <w:tc>
          <w:tcPr>
            <w:tcW w:w="5272" w:type="dxa"/>
          </w:tcPr>
          <w:p w:rsidR="003F6A92" w:rsidRDefault="003F6A92">
            <w:pPr>
              <w:pStyle w:val="ConsPlusNormal"/>
              <w:jc w:val="both"/>
            </w:pPr>
            <w:r>
              <w:t xml:space="preserve">Административные штрафы, установленные </w:t>
            </w:r>
            <w:hyperlink r:id="rId20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1 16 01082 01 0031 140</w:t>
            </w:r>
          </w:p>
        </w:tc>
        <w:tc>
          <w:tcPr>
            <w:tcW w:w="5272" w:type="dxa"/>
          </w:tcPr>
          <w:p w:rsidR="003F6A92" w:rsidRDefault="003F6A92">
            <w:pPr>
              <w:pStyle w:val="ConsPlusNormal"/>
              <w:jc w:val="both"/>
            </w:pPr>
            <w:r>
              <w:t xml:space="preserve">Административные штрафы, установленные </w:t>
            </w:r>
            <w:hyperlink r:id="rId20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1 16 01082 01 0032 140</w:t>
            </w:r>
          </w:p>
        </w:tc>
        <w:tc>
          <w:tcPr>
            <w:tcW w:w="5272" w:type="dxa"/>
          </w:tcPr>
          <w:p w:rsidR="003F6A92" w:rsidRDefault="003F6A92">
            <w:pPr>
              <w:pStyle w:val="ConsPlusNormal"/>
              <w:jc w:val="both"/>
            </w:pPr>
            <w:r>
              <w:t xml:space="preserve">Административные штрафы, установленные </w:t>
            </w:r>
            <w:hyperlink r:id="rId20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1 16 01082 01 0323 140</w:t>
            </w:r>
          </w:p>
        </w:tc>
        <w:tc>
          <w:tcPr>
            <w:tcW w:w="5272" w:type="dxa"/>
          </w:tcPr>
          <w:p w:rsidR="003F6A92" w:rsidRDefault="003F6A92">
            <w:pPr>
              <w:pStyle w:val="ConsPlusNormal"/>
              <w:jc w:val="both"/>
            </w:pPr>
            <w:r>
              <w:t xml:space="preserve">Административные штрафы, установленные </w:t>
            </w:r>
            <w:hyperlink r:id="rId20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1 16 01083 01 0000 140</w:t>
            </w:r>
          </w:p>
        </w:tc>
        <w:tc>
          <w:tcPr>
            <w:tcW w:w="5272" w:type="dxa"/>
          </w:tcPr>
          <w:p w:rsidR="003F6A92" w:rsidRDefault="003F6A92">
            <w:pPr>
              <w:pStyle w:val="ConsPlusNormal"/>
              <w:jc w:val="both"/>
            </w:pPr>
            <w:r>
              <w:t xml:space="preserve">Административные штрафы, установленные </w:t>
            </w:r>
            <w:hyperlink r:id="rId20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1 16 01083 01 0281 140</w:t>
            </w:r>
          </w:p>
        </w:tc>
        <w:tc>
          <w:tcPr>
            <w:tcW w:w="5272" w:type="dxa"/>
          </w:tcPr>
          <w:p w:rsidR="003F6A92" w:rsidRDefault="003F6A92">
            <w:pPr>
              <w:pStyle w:val="ConsPlusNormal"/>
              <w:jc w:val="both"/>
            </w:pPr>
            <w:r>
              <w:t xml:space="preserve">Административные штрафы, установленные </w:t>
            </w:r>
            <w:hyperlink r:id="rId208" w:history="1">
              <w:r>
                <w:rPr>
                  <w:color w:val="0000FF"/>
                </w:rPr>
                <w:t>главой 8</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1 16 01083 01 0026 140</w:t>
            </w:r>
          </w:p>
        </w:tc>
        <w:tc>
          <w:tcPr>
            <w:tcW w:w="5272" w:type="dxa"/>
          </w:tcPr>
          <w:p w:rsidR="003F6A92" w:rsidRDefault="003F6A92">
            <w:pPr>
              <w:pStyle w:val="ConsPlusNormal"/>
              <w:jc w:val="both"/>
            </w:pPr>
            <w:r>
              <w:t xml:space="preserve">Административные штрафы, установленные </w:t>
            </w:r>
            <w:hyperlink r:id="rId20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1 16 01083 01 0028 140</w:t>
            </w:r>
          </w:p>
        </w:tc>
        <w:tc>
          <w:tcPr>
            <w:tcW w:w="5272" w:type="dxa"/>
          </w:tcPr>
          <w:p w:rsidR="003F6A92" w:rsidRDefault="003F6A92">
            <w:pPr>
              <w:pStyle w:val="ConsPlusNormal"/>
              <w:jc w:val="both"/>
            </w:pPr>
            <w:r>
              <w:t xml:space="preserve">Административные штрафы, установленные </w:t>
            </w:r>
            <w:hyperlink r:id="rId21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1 16 01083 01 0031 140</w:t>
            </w:r>
          </w:p>
        </w:tc>
        <w:tc>
          <w:tcPr>
            <w:tcW w:w="5272" w:type="dxa"/>
          </w:tcPr>
          <w:p w:rsidR="003F6A92" w:rsidRDefault="003F6A92">
            <w:pPr>
              <w:pStyle w:val="ConsPlusNormal"/>
              <w:jc w:val="both"/>
            </w:pPr>
            <w:r>
              <w:t xml:space="preserve">Административные штрафы, установленные </w:t>
            </w:r>
            <w:hyperlink r:id="rId21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1 16 01083 01 0037 140</w:t>
            </w:r>
          </w:p>
        </w:tc>
        <w:tc>
          <w:tcPr>
            <w:tcW w:w="5272" w:type="dxa"/>
          </w:tcPr>
          <w:p w:rsidR="003F6A92" w:rsidRDefault="003F6A92">
            <w:pPr>
              <w:pStyle w:val="ConsPlusNormal"/>
              <w:jc w:val="both"/>
            </w:pPr>
            <w:r>
              <w:t xml:space="preserve">Административные штрафы, установленные </w:t>
            </w:r>
            <w:hyperlink r:id="rId21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1 16 01083 01 9000 140</w:t>
            </w:r>
          </w:p>
        </w:tc>
        <w:tc>
          <w:tcPr>
            <w:tcW w:w="5272" w:type="dxa"/>
          </w:tcPr>
          <w:p w:rsidR="003F6A92" w:rsidRDefault="003F6A92">
            <w:pPr>
              <w:pStyle w:val="ConsPlusNormal"/>
              <w:jc w:val="both"/>
            </w:pPr>
            <w:r>
              <w:t xml:space="preserve">Административные штрафы, установленные </w:t>
            </w:r>
            <w:hyperlink r:id="rId21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1 16 01082 01 0037 140</w:t>
            </w:r>
          </w:p>
        </w:tc>
        <w:tc>
          <w:tcPr>
            <w:tcW w:w="5272" w:type="dxa"/>
          </w:tcPr>
          <w:p w:rsidR="003F6A92" w:rsidRDefault="003F6A92">
            <w:pPr>
              <w:pStyle w:val="ConsPlusNormal"/>
              <w:jc w:val="both"/>
            </w:pPr>
            <w:r>
              <w:t xml:space="preserve">Административные штрафы, установленные </w:t>
            </w:r>
            <w:hyperlink r:id="rId21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1 16 01082 01 9000 140</w:t>
            </w:r>
          </w:p>
        </w:tc>
        <w:tc>
          <w:tcPr>
            <w:tcW w:w="5272" w:type="dxa"/>
          </w:tcPr>
          <w:p w:rsidR="003F6A92" w:rsidRDefault="003F6A92">
            <w:pPr>
              <w:pStyle w:val="ConsPlusNormal"/>
              <w:jc w:val="both"/>
            </w:pPr>
            <w:r>
              <w:t xml:space="preserve">Административные штрафы, установленные </w:t>
            </w:r>
            <w:hyperlink r:id="rId21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1 16 01193 01 0000 140</w:t>
            </w:r>
          </w:p>
        </w:tc>
        <w:tc>
          <w:tcPr>
            <w:tcW w:w="5272" w:type="dxa"/>
          </w:tcPr>
          <w:p w:rsidR="003F6A92" w:rsidRDefault="003F6A92">
            <w:pPr>
              <w:pStyle w:val="ConsPlusNormal"/>
              <w:jc w:val="both"/>
            </w:pPr>
            <w:r>
              <w:t xml:space="preserve">Административные штрафы, установленные </w:t>
            </w:r>
            <w:hyperlink r:id="rId21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1 16 01193 01 0005 140</w:t>
            </w:r>
          </w:p>
        </w:tc>
        <w:tc>
          <w:tcPr>
            <w:tcW w:w="5272" w:type="dxa"/>
          </w:tcPr>
          <w:p w:rsidR="003F6A92" w:rsidRDefault="003F6A92">
            <w:pPr>
              <w:pStyle w:val="ConsPlusNormal"/>
              <w:jc w:val="both"/>
            </w:pPr>
            <w:r>
              <w:t xml:space="preserve">Административные штрафы, установленные </w:t>
            </w:r>
            <w:hyperlink r:id="rId21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1 16 01203 01 0000 140</w:t>
            </w:r>
          </w:p>
        </w:tc>
        <w:tc>
          <w:tcPr>
            <w:tcW w:w="5272" w:type="dxa"/>
          </w:tcPr>
          <w:p w:rsidR="003F6A92" w:rsidRDefault="003F6A92">
            <w:pPr>
              <w:pStyle w:val="ConsPlusNormal"/>
              <w:jc w:val="both"/>
            </w:pPr>
            <w:r>
              <w:t xml:space="preserve">Административные штрафы, установленные </w:t>
            </w:r>
            <w:hyperlink r:id="rId218" w:history="1">
              <w:r>
                <w:rPr>
                  <w:color w:val="0000FF"/>
                </w:rPr>
                <w:t>главой 20</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1 16 01203 01 9000 140</w:t>
            </w:r>
          </w:p>
        </w:tc>
        <w:tc>
          <w:tcPr>
            <w:tcW w:w="5272" w:type="dxa"/>
          </w:tcPr>
          <w:p w:rsidR="003F6A92" w:rsidRDefault="003F6A92">
            <w:pPr>
              <w:pStyle w:val="ConsPlusNormal"/>
              <w:jc w:val="both"/>
            </w:pPr>
            <w:r>
              <w:t xml:space="preserve">Административные штрафы, установленные </w:t>
            </w:r>
            <w:hyperlink r:id="rId21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1 16 11050 01 0000 140</w:t>
            </w:r>
          </w:p>
        </w:tc>
        <w:tc>
          <w:tcPr>
            <w:tcW w:w="5272" w:type="dxa"/>
          </w:tcPr>
          <w:p w:rsidR="003F6A92" w:rsidRDefault="003F6A92">
            <w:pPr>
              <w:pStyle w:val="ConsPlusNormal"/>
              <w:jc w:val="both"/>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1 16 07030 00 0000 140</w:t>
            </w:r>
          </w:p>
        </w:tc>
        <w:tc>
          <w:tcPr>
            <w:tcW w:w="5272" w:type="dxa"/>
          </w:tcPr>
          <w:p w:rsidR="003F6A92" w:rsidRDefault="003F6A92">
            <w:pPr>
              <w:pStyle w:val="ConsPlusNormal"/>
              <w:jc w:val="both"/>
            </w:pPr>
            <w: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1 16 07030 02 0000 140</w:t>
            </w:r>
          </w:p>
        </w:tc>
        <w:tc>
          <w:tcPr>
            <w:tcW w:w="5272" w:type="dxa"/>
          </w:tcPr>
          <w:p w:rsidR="003F6A92" w:rsidRDefault="003F6A92">
            <w:pPr>
              <w:pStyle w:val="ConsPlusNormal"/>
              <w:jc w:val="both"/>
            </w:pPr>
            <w: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1 16 07040 02 0000 140</w:t>
            </w:r>
          </w:p>
        </w:tc>
        <w:tc>
          <w:tcPr>
            <w:tcW w:w="5272" w:type="dxa"/>
          </w:tcPr>
          <w:p w:rsidR="003F6A92" w:rsidRDefault="003F6A92">
            <w:pPr>
              <w:pStyle w:val="ConsPlusNormal"/>
              <w:jc w:val="both"/>
            </w:pPr>
            <w: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1 16 10022 02 0000 140</w:t>
            </w:r>
          </w:p>
        </w:tc>
        <w:tc>
          <w:tcPr>
            <w:tcW w:w="5272" w:type="dxa"/>
          </w:tcPr>
          <w:p w:rsidR="003F6A92" w:rsidRDefault="003F6A92">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1 16 10056 02 0000 140</w:t>
            </w:r>
          </w:p>
        </w:tc>
        <w:tc>
          <w:tcPr>
            <w:tcW w:w="5272" w:type="dxa"/>
          </w:tcPr>
          <w:p w:rsidR="003F6A92" w:rsidRDefault="003F6A92">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1 16 10122 01 0000 140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1 16 10123 01 0041 140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1 16 10123 01 0051 140</w:t>
            </w:r>
          </w:p>
        </w:tc>
        <w:tc>
          <w:tcPr>
            <w:tcW w:w="5272" w:type="dxa"/>
          </w:tcPr>
          <w:p w:rsidR="003F6A92" w:rsidRDefault="003F6A92">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w:t>
            </w:r>
            <w:r>
              <w:lastRenderedPageBreak/>
              <w:t>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1 16 10123 01 0111 140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с внутригородским делением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1 16 10128 01 0000 140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1 16 10128 01 0001 140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1 16 11020 01 0000 140</w:t>
            </w:r>
          </w:p>
        </w:tc>
        <w:tc>
          <w:tcPr>
            <w:tcW w:w="5272" w:type="dxa"/>
          </w:tcPr>
          <w:p w:rsidR="003F6A92" w:rsidRDefault="003F6A92">
            <w:pPr>
              <w:pStyle w:val="ConsPlusNormal"/>
              <w:jc w:val="both"/>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2 02 25241 02 0000 150</w:t>
            </w:r>
          </w:p>
        </w:tc>
        <w:tc>
          <w:tcPr>
            <w:tcW w:w="5272" w:type="dxa"/>
          </w:tcPr>
          <w:p w:rsidR="003F6A92" w:rsidRDefault="003F6A92">
            <w:pPr>
              <w:pStyle w:val="ConsPlusNormal"/>
              <w:jc w:val="both"/>
            </w:pPr>
            <w:r>
              <w:t xml:space="preserve">Субсидии бюджетам субъектов Российской Федерации на обеспечение устойчивого </w:t>
            </w:r>
            <w:r>
              <w:lastRenderedPageBreak/>
              <w:t>функционирования водохозяйственного комплекса Нижней Волги</w:t>
            </w:r>
          </w:p>
        </w:tc>
      </w:tr>
      <w:tr w:rsidR="003F6A92">
        <w:tc>
          <w:tcPr>
            <w:tcW w:w="1135" w:type="dxa"/>
          </w:tcPr>
          <w:p w:rsidR="003F6A92" w:rsidRDefault="003F6A92">
            <w:pPr>
              <w:pStyle w:val="ConsPlusNormal"/>
            </w:pPr>
            <w:r>
              <w:lastRenderedPageBreak/>
              <w:t>018</w:t>
            </w:r>
          </w:p>
        </w:tc>
        <w:tc>
          <w:tcPr>
            <w:tcW w:w="2608" w:type="dxa"/>
          </w:tcPr>
          <w:p w:rsidR="003F6A92" w:rsidRDefault="003F6A92">
            <w:pPr>
              <w:pStyle w:val="ConsPlusNormal"/>
            </w:pPr>
            <w:r>
              <w:t>2 02 35128 02 0000 150</w:t>
            </w:r>
          </w:p>
        </w:tc>
        <w:tc>
          <w:tcPr>
            <w:tcW w:w="5272" w:type="dxa"/>
          </w:tcPr>
          <w:p w:rsidR="003F6A92" w:rsidRDefault="003F6A92">
            <w:pPr>
              <w:pStyle w:val="ConsPlusNormal"/>
              <w:jc w:val="both"/>
            </w:pPr>
            <w:r>
              <w:t>Субвенции бюджетам субъектов Российской Федерации на осуществление отдельных полномочий в области водных отношений</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2 02 35129 02 0000 150</w:t>
            </w:r>
          </w:p>
        </w:tc>
        <w:tc>
          <w:tcPr>
            <w:tcW w:w="5272" w:type="dxa"/>
          </w:tcPr>
          <w:p w:rsidR="003F6A92" w:rsidRDefault="003F6A92">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2 02 35301 02 0000 150</w:t>
            </w:r>
          </w:p>
        </w:tc>
        <w:tc>
          <w:tcPr>
            <w:tcW w:w="5272" w:type="dxa"/>
          </w:tcPr>
          <w:p w:rsidR="003F6A92" w:rsidRDefault="003F6A92">
            <w:pPr>
              <w:pStyle w:val="ConsPlusNormal"/>
              <w:jc w:val="both"/>
            </w:pPr>
            <w:r>
              <w:t>Субвенции бюджетам субъектов Российской Федерации на реализацию мероприятий по обеспечению устойчивого функционирования водохозяйственного комплекса Нижней Волги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2 02 35429 02 0000 150</w:t>
            </w:r>
          </w:p>
        </w:tc>
        <w:tc>
          <w:tcPr>
            <w:tcW w:w="5272" w:type="dxa"/>
          </w:tcPr>
          <w:p w:rsidR="003F6A92" w:rsidRDefault="003F6A92">
            <w:pPr>
              <w:pStyle w:val="ConsPlusNormal"/>
              <w:jc w:val="both"/>
            </w:pPr>
            <w:r>
              <w:t>Субвенции бюджетам субъектов Российской Федерации на увеличение площади лесовосстановления</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2 02 35430 02 0000 150</w:t>
            </w:r>
          </w:p>
        </w:tc>
        <w:tc>
          <w:tcPr>
            <w:tcW w:w="5272" w:type="dxa"/>
          </w:tcPr>
          <w:p w:rsidR="003F6A92" w:rsidRDefault="003F6A92">
            <w:pPr>
              <w:pStyle w:val="ConsPlusNormal"/>
              <w:jc w:val="both"/>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2 02 35432 02 0000 150</w:t>
            </w:r>
          </w:p>
        </w:tc>
        <w:tc>
          <w:tcPr>
            <w:tcW w:w="5272" w:type="dxa"/>
          </w:tcPr>
          <w:p w:rsidR="003F6A92" w:rsidRDefault="003F6A92">
            <w:pPr>
              <w:pStyle w:val="ConsPlusNormal"/>
              <w:jc w:val="both"/>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2 02 25500 02 0000 150</w:t>
            </w:r>
          </w:p>
        </w:tc>
        <w:tc>
          <w:tcPr>
            <w:tcW w:w="5272" w:type="dxa"/>
          </w:tcPr>
          <w:p w:rsidR="003F6A92" w:rsidRDefault="003F6A92">
            <w:pPr>
              <w:pStyle w:val="ConsPlusNormal"/>
              <w:jc w:val="both"/>
            </w:pPr>
            <w: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2 19 35128 02 0000 150</w:t>
            </w:r>
          </w:p>
        </w:tc>
        <w:tc>
          <w:tcPr>
            <w:tcW w:w="5272" w:type="dxa"/>
          </w:tcPr>
          <w:p w:rsidR="003F6A92" w:rsidRDefault="003F6A92">
            <w:pPr>
              <w:pStyle w:val="ConsPlusNormal"/>
              <w:jc w:val="both"/>
            </w:pPr>
            <w:r>
              <w:t>Возврат остатков субвенций на осуществление отдельных полномочий в области водных отношений из бюджетов субъектов Российской Федерации</w:t>
            </w:r>
          </w:p>
        </w:tc>
      </w:tr>
      <w:tr w:rsidR="003F6A92">
        <w:tc>
          <w:tcPr>
            <w:tcW w:w="1135" w:type="dxa"/>
          </w:tcPr>
          <w:p w:rsidR="003F6A92" w:rsidRDefault="003F6A92">
            <w:pPr>
              <w:pStyle w:val="ConsPlusNormal"/>
            </w:pPr>
            <w:r>
              <w:t>018</w:t>
            </w:r>
          </w:p>
        </w:tc>
        <w:tc>
          <w:tcPr>
            <w:tcW w:w="2608" w:type="dxa"/>
          </w:tcPr>
          <w:p w:rsidR="003F6A92" w:rsidRDefault="003F6A92">
            <w:pPr>
              <w:pStyle w:val="ConsPlusNormal"/>
            </w:pPr>
            <w:r>
              <w:t>2 19 35129 02 0000 150</w:t>
            </w:r>
          </w:p>
        </w:tc>
        <w:tc>
          <w:tcPr>
            <w:tcW w:w="5272" w:type="dxa"/>
          </w:tcPr>
          <w:p w:rsidR="003F6A92" w:rsidRDefault="003F6A92">
            <w:pPr>
              <w:pStyle w:val="ConsPlusNormal"/>
              <w:jc w:val="both"/>
            </w:pPr>
            <w: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p>
        </w:tc>
        <w:tc>
          <w:tcPr>
            <w:tcW w:w="5272" w:type="dxa"/>
          </w:tcPr>
          <w:p w:rsidR="003F6A92" w:rsidRDefault="003F6A92">
            <w:pPr>
              <w:pStyle w:val="ConsPlusNormal"/>
              <w:jc w:val="both"/>
            </w:pPr>
            <w:r>
              <w:t>Агентство по делам архивов Астраханской области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 xml:space="preserve">Прочие доходы от оказания платных услуг (работ) </w:t>
            </w:r>
            <w:r>
              <w:lastRenderedPageBreak/>
              <w:t>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lastRenderedPageBreak/>
              <w:t>019</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2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w:t>
            </w:r>
            <w:r>
              <w:lastRenderedPageBreak/>
              <w:t>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019</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019</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культуры и туризма Астраханской области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1 13 01992 02 0014 130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(безвозмездные поступления казенным учреждениям)</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lastRenderedPageBreak/>
              <w:t>065</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1 16 02010 02 0000 140</w:t>
            </w:r>
          </w:p>
        </w:tc>
        <w:tc>
          <w:tcPr>
            <w:tcW w:w="5272" w:type="dxa"/>
          </w:tcPr>
          <w:p w:rsidR="003F6A92" w:rsidRDefault="003F6A92">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2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w:t>
            </w:r>
            <w:r>
              <w:lastRenderedPageBreak/>
              <w:t>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065</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2 02 25306 02 0000 150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2 02 25456 02 0000 150</w:t>
            </w:r>
          </w:p>
        </w:tc>
        <w:tc>
          <w:tcPr>
            <w:tcW w:w="5272" w:type="dxa"/>
          </w:tcPr>
          <w:p w:rsidR="003F6A92" w:rsidRDefault="003F6A92">
            <w:pPr>
              <w:pStyle w:val="ConsPlusNormal"/>
              <w:jc w:val="both"/>
            </w:pPr>
            <w:r>
              <w:t>Субсидии бюджетам субъектов Российской Федерации на модернизацию театров юного зрителя и театров кукол</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2 02 25467 02 0000 150</w:t>
            </w:r>
          </w:p>
        </w:tc>
        <w:tc>
          <w:tcPr>
            <w:tcW w:w="5272" w:type="dxa"/>
          </w:tcPr>
          <w:p w:rsidR="003F6A92" w:rsidRDefault="003F6A92">
            <w:pPr>
              <w:pStyle w:val="ConsPlusNormal"/>
              <w:jc w:val="both"/>
            </w:pPr>
            <w: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2 02 25516 02 0000 150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2 02 25517 02 0000 150</w:t>
            </w:r>
          </w:p>
        </w:tc>
        <w:tc>
          <w:tcPr>
            <w:tcW w:w="5272" w:type="dxa"/>
          </w:tcPr>
          <w:p w:rsidR="003F6A92" w:rsidRDefault="003F6A92">
            <w:pPr>
              <w:pStyle w:val="ConsPlusNormal"/>
              <w:jc w:val="both"/>
            </w:pPr>
            <w:r>
              <w:t xml:space="preserve">Субсидии бюджетам субъектов Российской Федерации на поддержку творческой деятельности и </w:t>
            </w:r>
            <w:r>
              <w:lastRenderedPageBreak/>
              <w:t>техническое оснащение детских и кукольных театров</w:t>
            </w:r>
          </w:p>
        </w:tc>
      </w:tr>
      <w:tr w:rsidR="003F6A92">
        <w:tc>
          <w:tcPr>
            <w:tcW w:w="1135" w:type="dxa"/>
          </w:tcPr>
          <w:p w:rsidR="003F6A92" w:rsidRDefault="003F6A92">
            <w:pPr>
              <w:pStyle w:val="ConsPlusNormal"/>
            </w:pPr>
            <w:r>
              <w:lastRenderedPageBreak/>
              <w:t>065</w:t>
            </w:r>
          </w:p>
        </w:tc>
        <w:tc>
          <w:tcPr>
            <w:tcW w:w="2608" w:type="dxa"/>
          </w:tcPr>
          <w:p w:rsidR="003F6A92" w:rsidRDefault="003F6A92">
            <w:pPr>
              <w:pStyle w:val="ConsPlusNormal"/>
            </w:pPr>
            <w:r>
              <w:t>2 02 25519 02 0000 150</w:t>
            </w:r>
          </w:p>
        </w:tc>
        <w:tc>
          <w:tcPr>
            <w:tcW w:w="5272" w:type="dxa"/>
          </w:tcPr>
          <w:p w:rsidR="003F6A92" w:rsidRDefault="003F6A92">
            <w:pPr>
              <w:pStyle w:val="ConsPlusNormal"/>
              <w:jc w:val="both"/>
            </w:pPr>
            <w:r>
              <w:t>Субсидии бюджетам субъектов Российской Федерации на поддержку отрасли культуры</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2 02 25567 02 0000 150</w:t>
            </w:r>
          </w:p>
        </w:tc>
        <w:tc>
          <w:tcPr>
            <w:tcW w:w="5272" w:type="dxa"/>
          </w:tcPr>
          <w:p w:rsidR="003F6A92" w:rsidRDefault="003F6A92">
            <w:pPr>
              <w:pStyle w:val="ConsPlusNormal"/>
              <w:jc w:val="both"/>
            </w:pPr>
            <w:r>
              <w:t>Субсидии бюджетам субъектов Российской Федерации на обеспечение устойчивого развития сельских территорий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2 02 27567 02 0000 150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2 02 29999 02 0000 150</w:t>
            </w:r>
          </w:p>
        </w:tc>
        <w:tc>
          <w:tcPr>
            <w:tcW w:w="5272" w:type="dxa"/>
          </w:tcPr>
          <w:p w:rsidR="003F6A92" w:rsidRDefault="003F6A92">
            <w:pPr>
              <w:pStyle w:val="ConsPlusNormal"/>
              <w:jc w:val="both"/>
            </w:pPr>
            <w:r>
              <w:t>Прочие субсидии бюджетам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2 02 45160 02 0000 150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2 02 45160 02 0035 150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 (иной межбюджетный трансферт для компенсации дополнительных расходов на обеспечение развития и укрепления материально-технической базы муниципальных домов культуры)</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2 02 45160 02 0036 150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 (иной межбюджетный трансферт для компенсации дополнительных расходов на поддержку отрасли культуры)</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2 02 45454 02 0000 150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создание модельных муниципальных библиотек</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lastRenderedPageBreak/>
              <w:t>065</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2 18 02010 02 0006 150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внебюджетных фондов)</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2 18 02020 02 0000 150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2 18 02020 02 0004 150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2 18 02020 02 0005 150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2 18 02020 02 0006 150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внебюджетных фондов)</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2 18 25519 02 0000 150</w:t>
            </w:r>
          </w:p>
        </w:tc>
        <w:tc>
          <w:tcPr>
            <w:tcW w:w="5272" w:type="dxa"/>
          </w:tcPr>
          <w:p w:rsidR="003F6A92" w:rsidRDefault="003F6A92">
            <w:pPr>
              <w:pStyle w:val="ConsPlusNormal"/>
              <w:jc w:val="both"/>
            </w:pPr>
            <w:r>
              <w:t xml:space="preserve">Доходы бюджетов субъектов Российской Федерации </w:t>
            </w:r>
            <w:r>
              <w:lastRenderedPageBreak/>
              <w:t>от возврата остатков субсидий на поддержку отрасли культуры из бюджетов муниципальных образований</w:t>
            </w:r>
          </w:p>
        </w:tc>
      </w:tr>
      <w:tr w:rsidR="003F6A92">
        <w:tc>
          <w:tcPr>
            <w:tcW w:w="1135" w:type="dxa"/>
          </w:tcPr>
          <w:p w:rsidR="003F6A92" w:rsidRDefault="003F6A92">
            <w:pPr>
              <w:pStyle w:val="ConsPlusNormal"/>
            </w:pPr>
            <w:r>
              <w:lastRenderedPageBreak/>
              <w:t>065</w:t>
            </w:r>
          </w:p>
        </w:tc>
        <w:tc>
          <w:tcPr>
            <w:tcW w:w="2608" w:type="dxa"/>
          </w:tcPr>
          <w:p w:rsidR="003F6A92" w:rsidRDefault="003F6A92">
            <w:pPr>
              <w:pStyle w:val="ConsPlusNormal"/>
            </w:pPr>
            <w:r>
              <w:t>2 18 45146 02 0000 150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образований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2 18 45147 02 0000 150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2 18 45148 02 0000 150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муниципальных образований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2 18 45394 02 0000 150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муниципальных образований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2 18 71030 02 0000 150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 xml:space="preserve">Возврат остатков субсидий, субвенций и иных межбюджетных трансфертов, имеющих целевое назначение, прошлых лет из бюджетов субъектов </w:t>
            </w:r>
            <w:r>
              <w:lastRenderedPageBreak/>
              <w:t>Российской Федерации</w:t>
            </w:r>
          </w:p>
        </w:tc>
      </w:tr>
      <w:tr w:rsidR="003F6A92">
        <w:tc>
          <w:tcPr>
            <w:tcW w:w="1135" w:type="dxa"/>
          </w:tcPr>
          <w:p w:rsidR="003F6A92" w:rsidRDefault="003F6A92">
            <w:pPr>
              <w:pStyle w:val="ConsPlusNormal"/>
            </w:pPr>
            <w:r>
              <w:lastRenderedPageBreak/>
              <w:t>065</w:t>
            </w:r>
          </w:p>
        </w:tc>
        <w:tc>
          <w:tcPr>
            <w:tcW w:w="2608" w:type="dxa"/>
          </w:tcPr>
          <w:p w:rsidR="003F6A92" w:rsidRDefault="003F6A92">
            <w:pPr>
              <w:pStyle w:val="ConsPlusNormal"/>
            </w:pPr>
            <w:r>
              <w:t>2 19 25236 02 0000 150</w:t>
            </w:r>
          </w:p>
        </w:tc>
        <w:tc>
          <w:tcPr>
            <w:tcW w:w="5272" w:type="dxa"/>
          </w:tcPr>
          <w:p w:rsidR="003F6A92" w:rsidRDefault="003F6A92">
            <w:pPr>
              <w:pStyle w:val="ConsPlusNormal"/>
              <w:jc w:val="both"/>
            </w:pPr>
            <w:r>
              <w:t>Возврат остатков субсидий на реализацию мероприятий федеральной целевой программы "Укрепление единства российской нации и этнокультурное развитие народов России (2014 - 2020 годы)" из бюджетов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2 19 25519 02 0000 150</w:t>
            </w:r>
          </w:p>
        </w:tc>
        <w:tc>
          <w:tcPr>
            <w:tcW w:w="5272" w:type="dxa"/>
          </w:tcPr>
          <w:p w:rsidR="003F6A92" w:rsidRDefault="003F6A92">
            <w:pPr>
              <w:pStyle w:val="ConsPlusNormal"/>
              <w:jc w:val="both"/>
            </w:pPr>
            <w:r>
              <w:t>Возврат остатков субсидий на поддержку отрасли культуры из бюджетов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2 19 45146 02 0000 150</w:t>
            </w:r>
          </w:p>
        </w:tc>
        <w:tc>
          <w:tcPr>
            <w:tcW w:w="5272" w:type="dxa"/>
          </w:tcPr>
          <w:p w:rsidR="003F6A92" w:rsidRDefault="003F6A92">
            <w:pPr>
              <w:pStyle w:val="ConsPlusNormal"/>
              <w:jc w:val="both"/>
            </w:pPr>
            <w: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субъектов Российской Федерации</w:t>
            </w:r>
          </w:p>
        </w:tc>
      </w:tr>
      <w:tr w:rsidR="003F6A92">
        <w:tc>
          <w:tcPr>
            <w:tcW w:w="1135" w:type="dxa"/>
          </w:tcPr>
          <w:p w:rsidR="003F6A92" w:rsidRDefault="003F6A92">
            <w:pPr>
              <w:pStyle w:val="ConsPlusNormal"/>
            </w:pPr>
            <w:r>
              <w:t>065</w:t>
            </w:r>
          </w:p>
        </w:tc>
        <w:tc>
          <w:tcPr>
            <w:tcW w:w="2608" w:type="dxa"/>
          </w:tcPr>
          <w:p w:rsidR="003F6A92" w:rsidRDefault="003F6A92">
            <w:pPr>
              <w:pStyle w:val="ConsPlusNormal"/>
            </w:pPr>
            <w:r>
              <w:t>2 19 45147 02 0000 150</w:t>
            </w:r>
          </w:p>
        </w:tc>
        <w:tc>
          <w:tcPr>
            <w:tcW w:w="5272" w:type="dxa"/>
          </w:tcPr>
          <w:p w:rsidR="003F6A92" w:rsidRDefault="003F6A92">
            <w:pPr>
              <w:pStyle w:val="ConsPlusNormal"/>
              <w:jc w:val="both"/>
            </w:pPr>
            <w: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государственной охраны объектов культурного наследия Астраханской области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lastRenderedPageBreak/>
              <w:t>066</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2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1 16 10122 01 0001 140</w:t>
            </w:r>
          </w:p>
        </w:tc>
        <w:tc>
          <w:tcPr>
            <w:tcW w:w="5272" w:type="dxa"/>
          </w:tcPr>
          <w:p w:rsidR="003F6A92" w:rsidRDefault="003F6A92">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w:t>
            </w:r>
            <w:r>
              <w:lastRenderedPageBreak/>
              <w:t>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F6A92">
        <w:tc>
          <w:tcPr>
            <w:tcW w:w="1135" w:type="dxa"/>
          </w:tcPr>
          <w:p w:rsidR="003F6A92" w:rsidRDefault="003F6A92">
            <w:pPr>
              <w:pStyle w:val="ConsPlusNormal"/>
            </w:pPr>
            <w:r>
              <w:lastRenderedPageBreak/>
              <w:t>066</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2 18 02020 02 0000 150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2 18 02020 02 0004 150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066</w:t>
            </w:r>
          </w:p>
        </w:tc>
        <w:tc>
          <w:tcPr>
            <w:tcW w:w="2608" w:type="dxa"/>
          </w:tcPr>
          <w:p w:rsidR="003F6A92" w:rsidRDefault="003F6A92">
            <w:pPr>
              <w:pStyle w:val="ConsPlusNormal"/>
            </w:pPr>
            <w:r>
              <w:t>2 18 02020 02 0005 150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социального развития и труда Астраханской области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 xml:space="preserve">Прочие доходы от оказания платных услуг (работ) получателями средств бюджетов субъектов Российской Федерации (доходы от реализации </w:t>
            </w:r>
            <w:r>
              <w:lastRenderedPageBreak/>
              <w:t>активов казенных учреждений)</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1 14 02022 02 0000 440</w:t>
            </w:r>
          </w:p>
        </w:tc>
        <w:tc>
          <w:tcPr>
            <w:tcW w:w="5272" w:type="dxa"/>
          </w:tcPr>
          <w:p w:rsidR="003F6A92" w:rsidRDefault="003F6A92">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1 16 10050 00 0000 140</w:t>
            </w:r>
          </w:p>
        </w:tc>
        <w:tc>
          <w:tcPr>
            <w:tcW w:w="5272" w:type="dxa"/>
          </w:tcPr>
          <w:p w:rsidR="003F6A92" w:rsidRDefault="003F6A92">
            <w:pPr>
              <w:pStyle w:val="ConsPlusNormal"/>
              <w:jc w:val="both"/>
            </w:pPr>
            <w:r>
              <w:t>Платежи в целях возмещения убытков, причиненных уклонением от заключения государственного контракта</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1 16 10100 02 0000 140</w:t>
            </w:r>
          </w:p>
        </w:tc>
        <w:tc>
          <w:tcPr>
            <w:tcW w:w="5272" w:type="dxa"/>
          </w:tcPr>
          <w:p w:rsidR="003F6A92" w:rsidRDefault="003F6A92">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2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2 02 25082 02 0000 150</w:t>
            </w:r>
          </w:p>
        </w:tc>
        <w:tc>
          <w:tcPr>
            <w:tcW w:w="5272" w:type="dxa"/>
          </w:tcPr>
          <w:p w:rsidR="003F6A92" w:rsidRDefault="003F6A92">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2 02 25084 02 0000 150</w:t>
            </w:r>
          </w:p>
        </w:tc>
        <w:tc>
          <w:tcPr>
            <w:tcW w:w="5272" w:type="dxa"/>
          </w:tcPr>
          <w:p w:rsidR="003F6A92" w:rsidRDefault="003F6A92">
            <w:pPr>
              <w:pStyle w:val="ConsPlusNormal"/>
              <w:jc w:val="both"/>
            </w:pPr>
            <w:r>
              <w:t xml:space="preserve">Субсидии бюджетам субъектов Российской Федерации на осуществление ежемесячной денежной выплаты, назначаемой в случае рождения </w:t>
            </w:r>
            <w:r>
              <w:lastRenderedPageBreak/>
              <w:t>третьего ребенка или последующих детей до достижения ребенком возраста трех лет</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2 02 25086 02 0000 150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2 02 25302 02 0000 150</w:t>
            </w:r>
          </w:p>
        </w:tc>
        <w:tc>
          <w:tcPr>
            <w:tcW w:w="5272" w:type="dxa"/>
          </w:tcPr>
          <w:p w:rsidR="003F6A92" w:rsidRDefault="003F6A92">
            <w:pPr>
              <w:pStyle w:val="ConsPlusNormal"/>
              <w:jc w:val="both"/>
            </w:pPr>
            <w: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2 02 25462 02 0000 150</w:t>
            </w:r>
          </w:p>
        </w:tc>
        <w:tc>
          <w:tcPr>
            <w:tcW w:w="5272" w:type="dxa"/>
          </w:tcPr>
          <w:p w:rsidR="003F6A92" w:rsidRDefault="003F6A92">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2 02 27121 02 0000 150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2 02 29999 02 0000 150</w:t>
            </w:r>
          </w:p>
        </w:tc>
        <w:tc>
          <w:tcPr>
            <w:tcW w:w="5272" w:type="dxa"/>
          </w:tcPr>
          <w:p w:rsidR="003F6A92" w:rsidRDefault="003F6A92">
            <w:pPr>
              <w:pStyle w:val="ConsPlusNormal"/>
              <w:jc w:val="both"/>
            </w:pPr>
            <w:r>
              <w:t>Прочие субсидии бюджетам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2 02 35130 02 0000 150</w:t>
            </w:r>
          </w:p>
        </w:tc>
        <w:tc>
          <w:tcPr>
            <w:tcW w:w="5272" w:type="dxa"/>
          </w:tcPr>
          <w:p w:rsidR="003F6A92" w:rsidRDefault="003F6A92">
            <w:pPr>
              <w:pStyle w:val="ConsPlusNormal"/>
              <w:jc w:val="both"/>
            </w:pPr>
            <w:r>
              <w:t>Субвенции бюджетам субъектов Российской Федерации на обеспечение инвалидов техническими средствами реабилитации, включая изготовление и ремонт протезно-ортопедических изделий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2 02 35137 02 0000 150</w:t>
            </w:r>
          </w:p>
        </w:tc>
        <w:tc>
          <w:tcPr>
            <w:tcW w:w="5272" w:type="dxa"/>
          </w:tcPr>
          <w:p w:rsidR="003F6A92" w:rsidRDefault="003F6A92">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2 02 35194 02 0000 150</w:t>
            </w:r>
          </w:p>
        </w:tc>
        <w:tc>
          <w:tcPr>
            <w:tcW w:w="5272" w:type="dxa"/>
          </w:tcPr>
          <w:p w:rsidR="003F6A92" w:rsidRDefault="003F6A92">
            <w:pPr>
              <w:pStyle w:val="ConsPlusNormal"/>
              <w:jc w:val="both"/>
            </w:pPr>
            <w:r>
              <w:t>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2 02 35220 02 0000 150</w:t>
            </w:r>
          </w:p>
        </w:tc>
        <w:tc>
          <w:tcPr>
            <w:tcW w:w="5272" w:type="dxa"/>
          </w:tcPr>
          <w:p w:rsidR="003F6A92" w:rsidRDefault="003F6A92">
            <w:pPr>
              <w:pStyle w:val="ConsPlusNormal"/>
              <w:jc w:val="both"/>
            </w:pPr>
            <w: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w:t>
            </w:r>
            <w:r>
              <w:lastRenderedPageBreak/>
              <w:t>лицам, награжденным нагрудным знаком "Почетный донор России"</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2 02 35240 02 0000 150</w:t>
            </w:r>
          </w:p>
        </w:tc>
        <w:tc>
          <w:tcPr>
            <w:tcW w:w="5272" w:type="dxa"/>
          </w:tcPr>
          <w:p w:rsidR="003F6A92" w:rsidRDefault="003F6A92">
            <w:pPr>
              <w:pStyle w:val="ConsPlusNormal"/>
              <w:jc w:val="both"/>
            </w:pPr>
            <w: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2 02 35250 02 0000 150</w:t>
            </w:r>
          </w:p>
        </w:tc>
        <w:tc>
          <w:tcPr>
            <w:tcW w:w="5272" w:type="dxa"/>
          </w:tcPr>
          <w:p w:rsidR="003F6A92" w:rsidRDefault="003F6A92">
            <w:pPr>
              <w:pStyle w:val="ConsPlusNormal"/>
              <w:jc w:val="both"/>
            </w:pPr>
            <w:r>
              <w:t>Субвенции бюджетам субъектов Российской Федерации на оплату жилищно-коммунальных услуг отдельным категориям граждан</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2 02 35260 02 0000 150</w:t>
            </w:r>
          </w:p>
        </w:tc>
        <w:tc>
          <w:tcPr>
            <w:tcW w:w="5272" w:type="dxa"/>
          </w:tcPr>
          <w:p w:rsidR="003F6A92" w:rsidRDefault="003F6A92">
            <w:pPr>
              <w:pStyle w:val="ConsPlusNormal"/>
              <w:jc w:val="both"/>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2 02 35270 02 0000 150</w:t>
            </w:r>
          </w:p>
        </w:tc>
        <w:tc>
          <w:tcPr>
            <w:tcW w:w="5272" w:type="dxa"/>
          </w:tcPr>
          <w:p w:rsidR="003F6A92" w:rsidRDefault="003F6A92">
            <w:pPr>
              <w:pStyle w:val="ConsPlusNormal"/>
              <w:jc w:val="both"/>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2 02 35280 02 0000 150</w:t>
            </w:r>
          </w:p>
        </w:tc>
        <w:tc>
          <w:tcPr>
            <w:tcW w:w="5272" w:type="dxa"/>
          </w:tcPr>
          <w:p w:rsidR="003F6A92" w:rsidRDefault="003F6A92">
            <w:pPr>
              <w:pStyle w:val="ConsPlusNormal"/>
              <w:jc w:val="both"/>
            </w:pPr>
            <w: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2 02 35380 02 0000 150</w:t>
            </w:r>
          </w:p>
        </w:tc>
        <w:tc>
          <w:tcPr>
            <w:tcW w:w="5272" w:type="dxa"/>
          </w:tcPr>
          <w:p w:rsidR="003F6A92" w:rsidRDefault="003F6A92">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2 02 35573 02 0000 150</w:t>
            </w:r>
          </w:p>
        </w:tc>
        <w:tc>
          <w:tcPr>
            <w:tcW w:w="5272" w:type="dxa"/>
          </w:tcPr>
          <w:p w:rsidR="003F6A92" w:rsidRDefault="003F6A92">
            <w:pPr>
              <w:pStyle w:val="ConsPlusNormal"/>
              <w:jc w:val="both"/>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2 02 39999 02 0000 150</w:t>
            </w:r>
          </w:p>
        </w:tc>
        <w:tc>
          <w:tcPr>
            <w:tcW w:w="5272" w:type="dxa"/>
          </w:tcPr>
          <w:p w:rsidR="003F6A92" w:rsidRDefault="003F6A92">
            <w:pPr>
              <w:pStyle w:val="ConsPlusNormal"/>
              <w:jc w:val="both"/>
            </w:pPr>
            <w:r>
              <w:t>Прочие субвенции бюджетам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2 02 45160 02 0000 150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2 02 45198 02 0000 150</w:t>
            </w:r>
          </w:p>
        </w:tc>
        <w:tc>
          <w:tcPr>
            <w:tcW w:w="5272" w:type="dxa"/>
          </w:tcPr>
          <w:p w:rsidR="003F6A92" w:rsidRDefault="003F6A92">
            <w:pPr>
              <w:pStyle w:val="ConsPlusNormal"/>
              <w:jc w:val="both"/>
            </w:pPr>
            <w:r>
              <w:t xml:space="preserve">Межбюджетные трансферты, передаваемые </w:t>
            </w:r>
            <w:r>
              <w:lastRenderedPageBreak/>
              <w:t>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2 02 45252 02 0000 150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2 02 49001 02 0000 150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2 02 90011 02 0000 150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федерального бюджета</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2 02 90071 02 0000 150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бюджета Пенсионного фонда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2 02 90071 02 0802 150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бюджета Пенсионного фонда Российской Федерации (на социальную поддержку Героев Советского Союза, Героев Российской Федерации и полных кавалеров ордена Славы)</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2 02 90071 02 0902 150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бюджета Пенсионного фонда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2 02 90072 02 0000 150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бюджета Фонда социального страхования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2 02 90072 02 0501 150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бюджета Фонда социального страхования Российской Федерации (на выплату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2 02 90072 02 0507 150</w:t>
            </w:r>
          </w:p>
        </w:tc>
        <w:tc>
          <w:tcPr>
            <w:tcW w:w="5272" w:type="dxa"/>
          </w:tcPr>
          <w:p w:rsidR="003F6A92" w:rsidRDefault="003F6A92">
            <w:pPr>
              <w:pStyle w:val="ConsPlusNormal"/>
              <w:jc w:val="both"/>
            </w:pPr>
            <w:r>
              <w:t xml:space="preserve">Прочие безвозмездные поступления в бюджеты </w:t>
            </w:r>
            <w:r>
              <w:lastRenderedPageBreak/>
              <w:t>субъектов Российской Федерации от бюджета Фонда социального страхования Российской Федерации (на выплату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2 02 90072 02 0509 150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бюджета Фонда социального страхования Российской Федерации (на выплату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2 04 02010 02 0000 150</w:t>
            </w:r>
          </w:p>
        </w:tc>
        <w:tc>
          <w:tcPr>
            <w:tcW w:w="5272" w:type="dxa"/>
          </w:tcPr>
          <w:p w:rsidR="003F6A92" w:rsidRDefault="003F6A92">
            <w:pPr>
              <w:pStyle w:val="ConsPlusNormal"/>
              <w:jc w:val="both"/>
            </w:pPr>
            <w:r>
              <w:t>Предоставление негосударственными организациями грантов для получателей средств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2 18 02010 02 0006 150</w:t>
            </w:r>
          </w:p>
        </w:tc>
        <w:tc>
          <w:tcPr>
            <w:tcW w:w="5272" w:type="dxa"/>
          </w:tcPr>
          <w:p w:rsidR="003F6A92" w:rsidRDefault="003F6A92">
            <w:pPr>
              <w:pStyle w:val="ConsPlusNormal"/>
              <w:jc w:val="both"/>
            </w:pPr>
            <w:r>
              <w:t xml:space="preserve">Доходы бюджетов субъектов Российской Федерации от возврата бюджетными учреждениями остатков субсидий прошлых лет (средства внебюджетных </w:t>
            </w:r>
            <w:r>
              <w:lastRenderedPageBreak/>
              <w:t>фондов)</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2 18 02020 02 0005 150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2 19 25084 02 0000 150</w:t>
            </w:r>
          </w:p>
        </w:tc>
        <w:tc>
          <w:tcPr>
            <w:tcW w:w="5272" w:type="dxa"/>
          </w:tcPr>
          <w:p w:rsidR="003F6A92" w:rsidRDefault="003F6A92">
            <w:pPr>
              <w:pStyle w:val="ConsPlusNormal"/>
              <w:jc w:val="both"/>
            </w:pPr>
            <w: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2 18 25086 02 0000 150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2 02 25302 02 0000 150</w:t>
            </w:r>
          </w:p>
        </w:tc>
        <w:tc>
          <w:tcPr>
            <w:tcW w:w="5272" w:type="dxa"/>
          </w:tcPr>
          <w:p w:rsidR="003F6A92" w:rsidRDefault="003F6A92">
            <w:pPr>
              <w:pStyle w:val="ConsPlusNormal"/>
              <w:jc w:val="both"/>
            </w:pPr>
            <w: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2 02 25404 02 0000 150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2 18 35137 02 0000 150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2 18 35220 02 0000 150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осуществление </w:t>
            </w:r>
            <w:r>
              <w:lastRenderedPageBreak/>
              <w:t>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2 18 35240 02 0000 150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24" w:history="1">
              <w:r>
                <w:rPr>
                  <w:color w:val="0000FF"/>
                </w:rPr>
                <w:t>законом</w:t>
              </w:r>
            </w:hyperlink>
            <w:r>
              <w:t xml:space="preserve"> от 17 сентября 1998 года N 157-ФЗ "Об иммунопрофилактике инфекционных болезней"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2 18 35250 02 0000 150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2 18 35260 02 0000 150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2 18 35270 02 0000 150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25"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2 18 35280 02 0000 150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26"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2 18 35380 02 0000 150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w:t>
            </w:r>
            <w:r>
              <w:lastRenderedPageBreak/>
              <w:t xml:space="preserve">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27"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2 18 45224 02 0000 150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2 18 45457 02 0000 150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2 19 25462 02 0000 150</w:t>
            </w:r>
          </w:p>
        </w:tc>
        <w:tc>
          <w:tcPr>
            <w:tcW w:w="5272" w:type="dxa"/>
          </w:tcPr>
          <w:p w:rsidR="003F6A92" w:rsidRDefault="003F6A92">
            <w:pPr>
              <w:pStyle w:val="ConsPlusNormal"/>
              <w:jc w:val="both"/>
            </w:pPr>
            <w: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2 19 25082 02 0000 150</w:t>
            </w:r>
          </w:p>
        </w:tc>
        <w:tc>
          <w:tcPr>
            <w:tcW w:w="5272" w:type="dxa"/>
          </w:tcPr>
          <w:p w:rsidR="003F6A92" w:rsidRDefault="003F6A92">
            <w:pPr>
              <w:pStyle w:val="ConsPlusNormal"/>
              <w:jc w:val="both"/>
            </w:pPr>
            <w: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2 19 25086 02 0000 150</w:t>
            </w:r>
          </w:p>
        </w:tc>
        <w:tc>
          <w:tcPr>
            <w:tcW w:w="5272" w:type="dxa"/>
          </w:tcPr>
          <w:p w:rsidR="003F6A92" w:rsidRDefault="003F6A92">
            <w:pPr>
              <w:pStyle w:val="ConsPlusNormal"/>
              <w:jc w:val="both"/>
            </w:pPr>
            <w: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2 19 30090 02 0000 150</w:t>
            </w:r>
          </w:p>
        </w:tc>
        <w:tc>
          <w:tcPr>
            <w:tcW w:w="5272" w:type="dxa"/>
          </w:tcPr>
          <w:p w:rsidR="003F6A92" w:rsidRDefault="003F6A92">
            <w:pPr>
              <w:pStyle w:val="ConsPlusNormal"/>
              <w:jc w:val="both"/>
            </w:pPr>
            <w:r>
              <w:t xml:space="preserve">Возврат остатков субсидий прошлых лет на социальную поддержку Героев Советского Союза, </w:t>
            </w:r>
            <w:r>
              <w:lastRenderedPageBreak/>
              <w:t>Героев Российской Федерации и полных кавалеров ордена Славы</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2 19 35137 02 0000 150</w:t>
            </w:r>
          </w:p>
        </w:tc>
        <w:tc>
          <w:tcPr>
            <w:tcW w:w="5272" w:type="dxa"/>
          </w:tcPr>
          <w:p w:rsidR="003F6A92" w:rsidRDefault="003F6A92">
            <w:pPr>
              <w:pStyle w:val="ConsPlusNormal"/>
              <w:jc w:val="both"/>
            </w:pPr>
            <w: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2 19 35220 02 0000 150</w:t>
            </w:r>
          </w:p>
        </w:tc>
        <w:tc>
          <w:tcPr>
            <w:tcW w:w="5272" w:type="dxa"/>
          </w:tcPr>
          <w:p w:rsidR="003F6A92" w:rsidRDefault="003F6A92">
            <w:pPr>
              <w:pStyle w:val="ConsPlusNormal"/>
              <w:jc w:val="both"/>
            </w:pPr>
            <w: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2 19 35240 02 0000 150</w:t>
            </w:r>
          </w:p>
        </w:tc>
        <w:tc>
          <w:tcPr>
            <w:tcW w:w="5272" w:type="dxa"/>
          </w:tcPr>
          <w:p w:rsidR="003F6A92" w:rsidRDefault="003F6A92">
            <w:pPr>
              <w:pStyle w:val="ConsPlusNormal"/>
              <w:jc w:val="both"/>
            </w:pPr>
            <w:r>
              <w:t xml:space="preserve">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28" w:history="1">
              <w:r>
                <w:rPr>
                  <w:color w:val="0000FF"/>
                </w:rPr>
                <w:t>законом</w:t>
              </w:r>
            </w:hyperlink>
            <w:r>
              <w:t xml:space="preserve"> от 17 сентября 1998 года N 157-ФЗ "Об иммунопрофилактике инфекционных болезней"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2 19 35250 02 0000 150</w:t>
            </w:r>
          </w:p>
        </w:tc>
        <w:tc>
          <w:tcPr>
            <w:tcW w:w="5272" w:type="dxa"/>
          </w:tcPr>
          <w:p w:rsidR="003F6A92" w:rsidRDefault="003F6A92">
            <w:pPr>
              <w:pStyle w:val="ConsPlusNormal"/>
              <w:jc w:val="both"/>
            </w:pPr>
            <w: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2 19 35260 02 0000 150</w:t>
            </w:r>
          </w:p>
        </w:tc>
        <w:tc>
          <w:tcPr>
            <w:tcW w:w="5272" w:type="dxa"/>
          </w:tcPr>
          <w:p w:rsidR="003F6A92" w:rsidRDefault="003F6A92">
            <w:pPr>
              <w:pStyle w:val="ConsPlusNormal"/>
              <w:jc w:val="both"/>
            </w:pPr>
            <w: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2 19 35270 02 0000 150</w:t>
            </w:r>
          </w:p>
        </w:tc>
        <w:tc>
          <w:tcPr>
            <w:tcW w:w="5272" w:type="dxa"/>
          </w:tcPr>
          <w:p w:rsidR="003F6A92" w:rsidRDefault="003F6A92">
            <w:pPr>
              <w:pStyle w:val="ConsPlusNormal"/>
              <w:jc w:val="both"/>
            </w:pPr>
            <w: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29"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2 19 35280 02 0000 150</w:t>
            </w:r>
          </w:p>
        </w:tc>
        <w:tc>
          <w:tcPr>
            <w:tcW w:w="5272" w:type="dxa"/>
          </w:tcPr>
          <w:p w:rsidR="003F6A92" w:rsidRDefault="003F6A92">
            <w:pPr>
              <w:pStyle w:val="ConsPlusNormal"/>
              <w:jc w:val="both"/>
            </w:pPr>
            <w: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30"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субъектов </w:t>
            </w:r>
            <w:r>
              <w:lastRenderedPageBreak/>
              <w:t>Российской Федерации</w:t>
            </w:r>
          </w:p>
        </w:tc>
      </w:tr>
      <w:tr w:rsidR="003F6A92">
        <w:tc>
          <w:tcPr>
            <w:tcW w:w="1135" w:type="dxa"/>
          </w:tcPr>
          <w:p w:rsidR="003F6A92" w:rsidRDefault="003F6A92">
            <w:pPr>
              <w:pStyle w:val="ConsPlusNormal"/>
            </w:pPr>
            <w:r>
              <w:lastRenderedPageBreak/>
              <w:t>148</w:t>
            </w:r>
          </w:p>
        </w:tc>
        <w:tc>
          <w:tcPr>
            <w:tcW w:w="2608" w:type="dxa"/>
          </w:tcPr>
          <w:p w:rsidR="003F6A92" w:rsidRDefault="003F6A92">
            <w:pPr>
              <w:pStyle w:val="ConsPlusNormal"/>
            </w:pPr>
            <w:r>
              <w:t>2 19 35380 02 0000 150</w:t>
            </w:r>
          </w:p>
        </w:tc>
        <w:tc>
          <w:tcPr>
            <w:tcW w:w="5272" w:type="dxa"/>
          </w:tcPr>
          <w:p w:rsidR="003F6A92" w:rsidRDefault="003F6A92">
            <w:pPr>
              <w:pStyle w:val="ConsPlusNormal"/>
              <w:jc w:val="both"/>
            </w:pPr>
            <w: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31"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2 19 45224 02 0000 150</w:t>
            </w:r>
          </w:p>
        </w:tc>
        <w:tc>
          <w:tcPr>
            <w:tcW w:w="5272" w:type="dxa"/>
          </w:tcPr>
          <w:p w:rsidR="003F6A92" w:rsidRDefault="003F6A92">
            <w:pPr>
              <w:pStyle w:val="ConsPlusNormal"/>
              <w:jc w:val="both"/>
            </w:pPr>
            <w:r>
              <w:t>Возврат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2 19 45300 02 0000 150</w:t>
            </w:r>
          </w:p>
        </w:tc>
        <w:tc>
          <w:tcPr>
            <w:tcW w:w="5272" w:type="dxa"/>
          </w:tcPr>
          <w:p w:rsidR="003F6A92" w:rsidRDefault="003F6A92">
            <w:pPr>
              <w:pStyle w:val="ConsPlusNormal"/>
              <w:jc w:val="both"/>
            </w:pPr>
            <w: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2 19 45457 02 0000 150</w:t>
            </w:r>
          </w:p>
        </w:tc>
        <w:tc>
          <w:tcPr>
            <w:tcW w:w="5272" w:type="dxa"/>
          </w:tcPr>
          <w:p w:rsidR="003F6A92" w:rsidRDefault="003F6A92">
            <w:pPr>
              <w:pStyle w:val="ConsPlusNormal"/>
              <w:jc w:val="both"/>
            </w:pPr>
            <w: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2 19 51980 02 0000 150</w:t>
            </w:r>
          </w:p>
        </w:tc>
        <w:tc>
          <w:tcPr>
            <w:tcW w:w="5272" w:type="dxa"/>
          </w:tcPr>
          <w:p w:rsidR="003F6A92" w:rsidRDefault="003F6A92">
            <w:pPr>
              <w:pStyle w:val="ConsPlusNormal"/>
              <w:jc w:val="both"/>
            </w:pPr>
            <w: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2 19 25209 02 0000 150</w:t>
            </w:r>
          </w:p>
        </w:tc>
        <w:tc>
          <w:tcPr>
            <w:tcW w:w="5272" w:type="dxa"/>
          </w:tcPr>
          <w:p w:rsidR="003F6A92" w:rsidRDefault="003F6A92">
            <w:pPr>
              <w:pStyle w:val="ConsPlusNormal"/>
              <w:jc w:val="both"/>
            </w:pPr>
            <w: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3F6A92">
        <w:tc>
          <w:tcPr>
            <w:tcW w:w="1135" w:type="dxa"/>
          </w:tcPr>
          <w:p w:rsidR="003F6A92" w:rsidRDefault="003F6A92">
            <w:pPr>
              <w:pStyle w:val="ConsPlusNormal"/>
            </w:pPr>
            <w:r>
              <w:t>148</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p>
        </w:tc>
        <w:tc>
          <w:tcPr>
            <w:tcW w:w="5272" w:type="dxa"/>
          </w:tcPr>
          <w:p w:rsidR="003F6A92" w:rsidRDefault="003F6A92">
            <w:pPr>
              <w:pStyle w:val="ConsPlusNormal"/>
              <w:jc w:val="both"/>
            </w:pPr>
            <w:r>
              <w:t>Контрольно-счетная палата Астраханской области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 xml:space="preserve">Прочие доходы от оказания платных услуг (работ) получателями средств бюджетов субъектов </w:t>
            </w:r>
            <w:r>
              <w:lastRenderedPageBreak/>
              <w:t>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lastRenderedPageBreak/>
              <w:t>801</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1 16 01151 01 0000 140</w:t>
            </w:r>
          </w:p>
        </w:tc>
        <w:tc>
          <w:tcPr>
            <w:tcW w:w="5272" w:type="dxa"/>
          </w:tcPr>
          <w:p w:rsidR="003F6A92" w:rsidRDefault="003F6A92">
            <w:pPr>
              <w:pStyle w:val="ConsPlusNormal"/>
              <w:jc w:val="both"/>
            </w:pPr>
            <w:r>
              <w:t xml:space="preserve">Административные штрафы, установленные </w:t>
            </w:r>
            <w:hyperlink r:id="rId23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233" w:history="1">
              <w:r>
                <w:rPr>
                  <w:color w:val="0000FF"/>
                </w:rPr>
                <w:t>пункте 6 статьи 46</w:t>
              </w:r>
            </w:hyperlink>
            <w:r>
              <w:t xml:space="preserve">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1 16 01153 01 0000 140</w:t>
            </w:r>
          </w:p>
        </w:tc>
        <w:tc>
          <w:tcPr>
            <w:tcW w:w="5272" w:type="dxa"/>
          </w:tcPr>
          <w:p w:rsidR="003F6A92" w:rsidRDefault="003F6A92">
            <w:pPr>
              <w:pStyle w:val="ConsPlusNormal"/>
              <w:jc w:val="both"/>
            </w:pPr>
            <w:r>
              <w:t xml:space="preserve">Административные штрафы, установленные </w:t>
            </w:r>
            <w:hyperlink r:id="rId23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235"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3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w:t>
            </w:r>
            <w:r>
              <w:lastRenderedPageBreak/>
              <w:t>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801</w:t>
            </w:r>
          </w:p>
        </w:tc>
        <w:tc>
          <w:tcPr>
            <w:tcW w:w="2608" w:type="dxa"/>
          </w:tcPr>
          <w:p w:rsidR="003F6A92" w:rsidRDefault="003F6A92">
            <w:pPr>
              <w:pStyle w:val="ConsPlusNormal"/>
            </w:pPr>
            <w:r>
              <w:t>1 16 01193 01 0000 140</w:t>
            </w:r>
          </w:p>
        </w:tc>
        <w:tc>
          <w:tcPr>
            <w:tcW w:w="5272" w:type="dxa"/>
          </w:tcPr>
          <w:p w:rsidR="003F6A92" w:rsidRDefault="003F6A92">
            <w:pPr>
              <w:pStyle w:val="ConsPlusNormal"/>
              <w:jc w:val="both"/>
            </w:pPr>
            <w:r>
              <w:t xml:space="preserve">Административные штрафы, установленные </w:t>
            </w:r>
            <w:hyperlink r:id="rId23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1 16 10100 02 0000 140</w:t>
            </w:r>
          </w:p>
        </w:tc>
        <w:tc>
          <w:tcPr>
            <w:tcW w:w="5272" w:type="dxa"/>
          </w:tcPr>
          <w:p w:rsidR="003F6A92" w:rsidRDefault="003F6A92">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801</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промышленности и природных ресурсов Астраханской области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1 08 07082 01 0000 110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1 08 07082 01 1000 110</w:t>
            </w:r>
          </w:p>
        </w:tc>
        <w:tc>
          <w:tcPr>
            <w:tcW w:w="5272" w:type="dxa"/>
          </w:tcPr>
          <w:p w:rsidR="003F6A92" w:rsidRDefault="003F6A92">
            <w:pPr>
              <w:pStyle w:val="ConsPlusNormal"/>
              <w:jc w:val="both"/>
            </w:pPr>
            <w: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w:t>
            </w:r>
            <w:r>
              <w:lastRenderedPageBreak/>
              <w:t>Российской Федерации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lastRenderedPageBreak/>
              <w:t>806</w:t>
            </w:r>
          </w:p>
        </w:tc>
        <w:tc>
          <w:tcPr>
            <w:tcW w:w="2608" w:type="dxa"/>
          </w:tcPr>
          <w:p w:rsidR="003F6A92" w:rsidRDefault="003F6A92">
            <w:pPr>
              <w:pStyle w:val="ConsPlusNormal"/>
            </w:pPr>
            <w:r>
              <w:t>1 08 07172 01 0000 110</w:t>
            </w:r>
          </w:p>
        </w:tc>
        <w:tc>
          <w:tcPr>
            <w:tcW w:w="5272" w:type="dxa"/>
          </w:tcPr>
          <w:p w:rsidR="003F6A92" w:rsidRDefault="003F6A92">
            <w:pPr>
              <w:pStyle w:val="ConsPlusNormal"/>
              <w:jc w:val="both"/>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1 12 02012 01 0000 120</w:t>
            </w:r>
          </w:p>
        </w:tc>
        <w:tc>
          <w:tcPr>
            <w:tcW w:w="5272" w:type="dxa"/>
          </w:tcPr>
          <w:p w:rsidR="003F6A92" w:rsidRDefault="003F6A92">
            <w:pPr>
              <w:pStyle w:val="ConsPlusNormal"/>
              <w:jc w:val="both"/>
            </w:pPr>
            <w: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1 12 02052 01 0000 120</w:t>
            </w:r>
          </w:p>
        </w:tc>
        <w:tc>
          <w:tcPr>
            <w:tcW w:w="5272" w:type="dxa"/>
          </w:tcPr>
          <w:p w:rsidR="003F6A92" w:rsidRDefault="003F6A92">
            <w:pPr>
              <w:pStyle w:val="ConsPlusNormal"/>
              <w:jc w:val="both"/>
            </w:pPr>
            <w: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1 12 02102 02 0000 120</w:t>
            </w:r>
          </w:p>
        </w:tc>
        <w:tc>
          <w:tcPr>
            <w:tcW w:w="5272" w:type="dxa"/>
          </w:tcPr>
          <w:p w:rsidR="003F6A92" w:rsidRDefault="003F6A92">
            <w:pPr>
              <w:pStyle w:val="ConsPlusNormal"/>
              <w:jc w:val="both"/>
            </w:pPr>
            <w:r>
              <w:t>Сборы за участие в конкурсе (аукционе) на право пользования участками недр местного значения</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 xml:space="preserve">Доходы от реализации недвижимого имущества бюджетных, автономных учреждений, находящегося </w:t>
            </w:r>
            <w:r>
              <w:lastRenderedPageBreak/>
              <w:t>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lastRenderedPageBreak/>
              <w:t>806</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1 15 02020 02 0000 140</w:t>
            </w:r>
          </w:p>
        </w:tc>
        <w:tc>
          <w:tcPr>
            <w:tcW w:w="5272" w:type="dxa"/>
          </w:tcPr>
          <w:p w:rsidR="003F6A92" w:rsidRDefault="003F6A92">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1 15 03020 02 0000 140</w:t>
            </w:r>
          </w:p>
        </w:tc>
        <w:tc>
          <w:tcPr>
            <w:tcW w:w="5272" w:type="dxa"/>
          </w:tcPr>
          <w:p w:rsidR="003F6A92" w:rsidRDefault="003F6A92">
            <w:pPr>
              <w:pStyle w:val="ConsPlusNormal"/>
              <w:jc w:val="both"/>
            </w:pPr>
            <w:r>
              <w:t>Сборы за выдачу лицензий органами государственной власти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1 16 01112 01 0000 140</w:t>
            </w:r>
          </w:p>
        </w:tc>
        <w:tc>
          <w:tcPr>
            <w:tcW w:w="5272" w:type="dxa"/>
          </w:tcPr>
          <w:p w:rsidR="003F6A92" w:rsidRDefault="003F6A92">
            <w:pPr>
              <w:pStyle w:val="ConsPlusNormal"/>
              <w:jc w:val="both"/>
            </w:pPr>
            <w:r>
              <w:t xml:space="preserve">Административные штрафы, установленные </w:t>
            </w:r>
            <w:hyperlink r:id="rId238"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1 16 01142 01 0000 140</w:t>
            </w:r>
          </w:p>
        </w:tc>
        <w:tc>
          <w:tcPr>
            <w:tcW w:w="5272" w:type="dxa"/>
          </w:tcPr>
          <w:p w:rsidR="003F6A92" w:rsidRDefault="003F6A92">
            <w:pPr>
              <w:pStyle w:val="ConsPlusNormal"/>
              <w:jc w:val="both"/>
            </w:pPr>
            <w:r>
              <w:t xml:space="preserve">Административные штрафы, установленные </w:t>
            </w:r>
            <w:hyperlink r:id="rId23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1 16 01192 01 0000 140</w:t>
            </w:r>
          </w:p>
        </w:tc>
        <w:tc>
          <w:tcPr>
            <w:tcW w:w="5272" w:type="dxa"/>
          </w:tcPr>
          <w:p w:rsidR="003F6A92" w:rsidRDefault="003F6A92">
            <w:pPr>
              <w:pStyle w:val="ConsPlusNormal"/>
              <w:jc w:val="both"/>
            </w:pPr>
            <w:r>
              <w:t xml:space="preserve">Административные штрафы, установленные </w:t>
            </w:r>
            <w:hyperlink r:id="rId24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1 16 01202 01 0000 140</w:t>
            </w:r>
          </w:p>
        </w:tc>
        <w:tc>
          <w:tcPr>
            <w:tcW w:w="5272" w:type="dxa"/>
          </w:tcPr>
          <w:p w:rsidR="003F6A92" w:rsidRDefault="003F6A92">
            <w:pPr>
              <w:pStyle w:val="ConsPlusNormal"/>
              <w:jc w:val="both"/>
            </w:pPr>
            <w:r>
              <w:t xml:space="preserve">Административные штрафы, установленные </w:t>
            </w:r>
            <w:hyperlink r:id="rId24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w:t>
            </w:r>
            <w:r>
              <w:lastRenderedPageBreak/>
              <w:t>Российской Федерации, учреждениями субъектов Российской Федерации</w:t>
            </w:r>
          </w:p>
        </w:tc>
      </w:tr>
      <w:tr w:rsidR="003F6A92">
        <w:tc>
          <w:tcPr>
            <w:tcW w:w="1135" w:type="dxa"/>
          </w:tcPr>
          <w:p w:rsidR="003F6A92" w:rsidRDefault="003F6A92">
            <w:pPr>
              <w:pStyle w:val="ConsPlusNormal"/>
            </w:pPr>
            <w:r>
              <w:lastRenderedPageBreak/>
              <w:t>806</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1 16 01072 01 0000 140</w:t>
            </w:r>
          </w:p>
        </w:tc>
        <w:tc>
          <w:tcPr>
            <w:tcW w:w="5272" w:type="dxa"/>
          </w:tcPr>
          <w:p w:rsidR="003F6A92" w:rsidRDefault="003F6A92">
            <w:pPr>
              <w:pStyle w:val="ConsPlusNormal"/>
              <w:jc w:val="both"/>
            </w:pPr>
            <w:r>
              <w:t xml:space="preserve">Административные штрафы, установленные </w:t>
            </w:r>
            <w:hyperlink r:id="rId24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1 16 01082 01 0000 140</w:t>
            </w:r>
          </w:p>
        </w:tc>
        <w:tc>
          <w:tcPr>
            <w:tcW w:w="5272" w:type="dxa"/>
          </w:tcPr>
          <w:p w:rsidR="003F6A92" w:rsidRDefault="003F6A92">
            <w:pPr>
              <w:pStyle w:val="ConsPlusNormal"/>
              <w:jc w:val="both"/>
            </w:pPr>
            <w:r>
              <w:t xml:space="preserve">Административные штрафы, установленные </w:t>
            </w:r>
            <w:hyperlink r:id="rId24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4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1 16 01193 01 0005 140</w:t>
            </w:r>
          </w:p>
        </w:tc>
        <w:tc>
          <w:tcPr>
            <w:tcW w:w="5272" w:type="dxa"/>
          </w:tcPr>
          <w:p w:rsidR="003F6A92" w:rsidRDefault="003F6A92">
            <w:pPr>
              <w:pStyle w:val="ConsPlusNormal"/>
              <w:jc w:val="both"/>
            </w:pPr>
            <w:r>
              <w:t xml:space="preserve">Административные штрафы, установленные </w:t>
            </w:r>
            <w:hyperlink r:id="rId24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w:t>
            </w:r>
            <w:r>
              <w:lastRenderedPageBreak/>
              <w:t>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3F6A92">
        <w:tc>
          <w:tcPr>
            <w:tcW w:w="1135" w:type="dxa"/>
          </w:tcPr>
          <w:p w:rsidR="003F6A92" w:rsidRDefault="003F6A92">
            <w:pPr>
              <w:pStyle w:val="ConsPlusNormal"/>
            </w:pPr>
            <w:r>
              <w:lastRenderedPageBreak/>
              <w:t>806</w:t>
            </w:r>
          </w:p>
        </w:tc>
        <w:tc>
          <w:tcPr>
            <w:tcW w:w="2608" w:type="dxa"/>
          </w:tcPr>
          <w:p w:rsidR="003F6A92" w:rsidRDefault="003F6A92">
            <w:pPr>
              <w:pStyle w:val="ConsPlusNormal"/>
            </w:pPr>
            <w:r>
              <w:t>1 16 01203 01 0005 140</w:t>
            </w:r>
          </w:p>
        </w:tc>
        <w:tc>
          <w:tcPr>
            <w:tcW w:w="5272" w:type="dxa"/>
          </w:tcPr>
          <w:p w:rsidR="003F6A92" w:rsidRDefault="003F6A92">
            <w:pPr>
              <w:pStyle w:val="ConsPlusNormal"/>
              <w:jc w:val="both"/>
            </w:pPr>
            <w:r>
              <w:t xml:space="preserve">Административные штрафы, установленные </w:t>
            </w:r>
            <w:hyperlink r:id="rId24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1 16 01203 01 0006 140</w:t>
            </w:r>
          </w:p>
        </w:tc>
        <w:tc>
          <w:tcPr>
            <w:tcW w:w="5272" w:type="dxa"/>
          </w:tcPr>
          <w:p w:rsidR="003F6A92" w:rsidRDefault="003F6A92">
            <w:pPr>
              <w:pStyle w:val="ConsPlusNormal"/>
              <w:jc w:val="both"/>
            </w:pPr>
            <w:r>
              <w:t xml:space="preserve">Административные штрафы, установленные </w:t>
            </w:r>
            <w:hyperlink r:id="rId24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1 16 01203 01 9000 140</w:t>
            </w:r>
          </w:p>
        </w:tc>
        <w:tc>
          <w:tcPr>
            <w:tcW w:w="5272" w:type="dxa"/>
          </w:tcPr>
          <w:p w:rsidR="003F6A92" w:rsidRDefault="003F6A92">
            <w:pPr>
              <w:pStyle w:val="ConsPlusNormal"/>
              <w:jc w:val="both"/>
            </w:pPr>
            <w:r>
              <w:t xml:space="preserve">Административные штрафы, установленные </w:t>
            </w:r>
            <w:hyperlink r:id="rId24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 xml:space="preserve">Невыясненные поступления, зачисляемые в бюджеты </w:t>
            </w:r>
            <w:r>
              <w:lastRenderedPageBreak/>
              <w:t>субъектов Российской Федерации</w:t>
            </w:r>
          </w:p>
        </w:tc>
      </w:tr>
      <w:tr w:rsidR="003F6A92">
        <w:tc>
          <w:tcPr>
            <w:tcW w:w="1135" w:type="dxa"/>
          </w:tcPr>
          <w:p w:rsidR="003F6A92" w:rsidRDefault="003F6A92">
            <w:pPr>
              <w:pStyle w:val="ConsPlusNormal"/>
            </w:pPr>
            <w:r>
              <w:lastRenderedPageBreak/>
              <w:t>806</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2 02 29999 02 0000 150</w:t>
            </w:r>
          </w:p>
        </w:tc>
        <w:tc>
          <w:tcPr>
            <w:tcW w:w="5272" w:type="dxa"/>
          </w:tcPr>
          <w:p w:rsidR="003F6A92" w:rsidRDefault="003F6A92">
            <w:pPr>
              <w:pStyle w:val="ConsPlusNormal"/>
              <w:jc w:val="both"/>
            </w:pPr>
            <w:r>
              <w:t>Прочие субсидии бюджетам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2 02 39999 02 0000 150</w:t>
            </w:r>
          </w:p>
        </w:tc>
        <w:tc>
          <w:tcPr>
            <w:tcW w:w="5272" w:type="dxa"/>
          </w:tcPr>
          <w:p w:rsidR="003F6A92" w:rsidRDefault="003F6A92">
            <w:pPr>
              <w:pStyle w:val="ConsPlusNormal"/>
              <w:jc w:val="both"/>
            </w:pPr>
            <w:r>
              <w:t>Прочие субвенции бюджетам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2 07 02020 02 0000 150</w:t>
            </w:r>
          </w:p>
        </w:tc>
        <w:tc>
          <w:tcPr>
            <w:tcW w:w="5272" w:type="dxa"/>
          </w:tcPr>
          <w:p w:rsidR="003F6A92" w:rsidRDefault="003F6A92">
            <w:pPr>
              <w:pStyle w:val="ConsPlusNormal"/>
              <w:jc w:val="both"/>
            </w:pPr>
            <w:r>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2 18 02030 02 0000 150</w:t>
            </w:r>
          </w:p>
        </w:tc>
        <w:tc>
          <w:tcPr>
            <w:tcW w:w="5272" w:type="dxa"/>
          </w:tcPr>
          <w:p w:rsidR="003F6A92" w:rsidRDefault="003F6A92">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806</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lastRenderedPageBreak/>
              <w:t>806</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транспорта и дорожной инфраструктуры Астраханской области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1 08 07172 01 0000 110</w:t>
            </w:r>
          </w:p>
        </w:tc>
        <w:tc>
          <w:tcPr>
            <w:tcW w:w="5272" w:type="dxa"/>
          </w:tcPr>
          <w:p w:rsidR="003F6A92" w:rsidRDefault="003F6A92">
            <w:pPr>
              <w:pStyle w:val="ConsPlusNormal"/>
              <w:jc w:val="both"/>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1 08 07172 01 1000 110</w:t>
            </w:r>
          </w:p>
        </w:tc>
        <w:tc>
          <w:tcPr>
            <w:tcW w:w="5272" w:type="dxa"/>
          </w:tcPr>
          <w:p w:rsidR="003F6A92" w:rsidRDefault="003F6A92">
            <w:pPr>
              <w:pStyle w:val="ConsPlusNormal"/>
              <w:jc w:val="both"/>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1 15 02020 02 0000 140</w:t>
            </w:r>
          </w:p>
        </w:tc>
        <w:tc>
          <w:tcPr>
            <w:tcW w:w="5272" w:type="dxa"/>
          </w:tcPr>
          <w:p w:rsidR="003F6A92" w:rsidRDefault="003F6A92">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1 16 01112 01 0000 140</w:t>
            </w:r>
          </w:p>
        </w:tc>
        <w:tc>
          <w:tcPr>
            <w:tcW w:w="5272" w:type="dxa"/>
          </w:tcPr>
          <w:p w:rsidR="003F6A92" w:rsidRDefault="003F6A92">
            <w:pPr>
              <w:pStyle w:val="ConsPlusNormal"/>
              <w:jc w:val="both"/>
            </w:pPr>
            <w:r>
              <w:t xml:space="preserve">Административные штрафы, установленные </w:t>
            </w:r>
            <w:hyperlink r:id="rId249"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w:t>
            </w:r>
            <w:r>
              <w:lastRenderedPageBreak/>
              <w:t>Федерации</w:t>
            </w:r>
          </w:p>
        </w:tc>
      </w:tr>
      <w:tr w:rsidR="003F6A92">
        <w:tc>
          <w:tcPr>
            <w:tcW w:w="1135" w:type="dxa"/>
          </w:tcPr>
          <w:p w:rsidR="003F6A92" w:rsidRDefault="003F6A92">
            <w:pPr>
              <w:pStyle w:val="ConsPlusNormal"/>
            </w:pPr>
            <w:r>
              <w:lastRenderedPageBreak/>
              <w:t>807</w:t>
            </w:r>
          </w:p>
        </w:tc>
        <w:tc>
          <w:tcPr>
            <w:tcW w:w="2608" w:type="dxa"/>
          </w:tcPr>
          <w:p w:rsidR="003F6A92" w:rsidRDefault="003F6A92">
            <w:pPr>
              <w:pStyle w:val="ConsPlusNormal"/>
            </w:pPr>
            <w:r>
              <w:t>1 16 01122 01 0000 140</w:t>
            </w:r>
          </w:p>
        </w:tc>
        <w:tc>
          <w:tcPr>
            <w:tcW w:w="5272" w:type="dxa"/>
          </w:tcPr>
          <w:p w:rsidR="003F6A92" w:rsidRDefault="003F6A92">
            <w:pPr>
              <w:pStyle w:val="ConsPlusNormal"/>
              <w:jc w:val="both"/>
            </w:pPr>
            <w:r>
              <w:t xml:space="preserve">Административные штрафы, установленные </w:t>
            </w:r>
            <w:hyperlink r:id="rId250"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1 16 01142 01 0000 140</w:t>
            </w:r>
          </w:p>
        </w:tc>
        <w:tc>
          <w:tcPr>
            <w:tcW w:w="5272" w:type="dxa"/>
          </w:tcPr>
          <w:p w:rsidR="003F6A92" w:rsidRDefault="003F6A92">
            <w:pPr>
              <w:pStyle w:val="ConsPlusNormal"/>
              <w:jc w:val="both"/>
            </w:pPr>
            <w:r>
              <w:t xml:space="preserve">Административные штрафы, установленные </w:t>
            </w:r>
            <w:hyperlink r:id="rId25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1 16 01192 01 0000 140</w:t>
            </w:r>
          </w:p>
        </w:tc>
        <w:tc>
          <w:tcPr>
            <w:tcW w:w="5272" w:type="dxa"/>
          </w:tcPr>
          <w:p w:rsidR="003F6A92" w:rsidRDefault="003F6A92">
            <w:pPr>
              <w:pStyle w:val="ConsPlusNormal"/>
              <w:jc w:val="both"/>
            </w:pPr>
            <w:r>
              <w:t xml:space="preserve">Административные штрафы, установленные </w:t>
            </w:r>
            <w:hyperlink r:id="rId25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1 16 01202 01 0000 140</w:t>
            </w:r>
          </w:p>
        </w:tc>
        <w:tc>
          <w:tcPr>
            <w:tcW w:w="5272" w:type="dxa"/>
          </w:tcPr>
          <w:p w:rsidR="003F6A92" w:rsidRDefault="003F6A92">
            <w:pPr>
              <w:pStyle w:val="ConsPlusNormal"/>
              <w:jc w:val="both"/>
            </w:pPr>
            <w:r>
              <w:t xml:space="preserve">Административные штрафы, установленные </w:t>
            </w:r>
            <w:hyperlink r:id="rId25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lastRenderedPageBreak/>
              <w:t>807</w:t>
            </w:r>
          </w:p>
        </w:tc>
        <w:tc>
          <w:tcPr>
            <w:tcW w:w="2608" w:type="dxa"/>
          </w:tcPr>
          <w:p w:rsidR="003F6A92" w:rsidRDefault="003F6A92">
            <w:pPr>
              <w:pStyle w:val="ConsPlusNormal"/>
            </w:pPr>
            <w:r>
              <w:t>1 16 10100 02 0000 140</w:t>
            </w:r>
          </w:p>
        </w:tc>
        <w:tc>
          <w:tcPr>
            <w:tcW w:w="5272" w:type="dxa"/>
          </w:tcPr>
          <w:p w:rsidR="003F6A92" w:rsidRDefault="003F6A92">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1 16 10122 01 0001 140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1 16 10122 01 0002 140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1 16 11063 01 0000 140</w:t>
            </w:r>
          </w:p>
        </w:tc>
        <w:tc>
          <w:tcPr>
            <w:tcW w:w="5272" w:type="dxa"/>
          </w:tcPr>
          <w:p w:rsidR="003F6A92" w:rsidRDefault="003F6A92">
            <w:pPr>
              <w:pStyle w:val="ConsPlusNormal"/>
              <w:jc w:val="both"/>
            </w:pPr>
            <w: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2 02 25567 02 0000 150</w:t>
            </w:r>
          </w:p>
        </w:tc>
        <w:tc>
          <w:tcPr>
            <w:tcW w:w="5272" w:type="dxa"/>
          </w:tcPr>
          <w:p w:rsidR="003F6A92" w:rsidRDefault="003F6A92">
            <w:pPr>
              <w:pStyle w:val="ConsPlusNormal"/>
              <w:jc w:val="both"/>
            </w:pPr>
            <w:r>
              <w:t>Субсидии бюджетам субъектов Российской Федерации на обеспечение устойчивого развития сельских территорий</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2 02 27372 02 0000 150</w:t>
            </w:r>
          </w:p>
        </w:tc>
        <w:tc>
          <w:tcPr>
            <w:tcW w:w="5272" w:type="dxa"/>
          </w:tcPr>
          <w:p w:rsidR="003F6A92" w:rsidRDefault="003F6A92">
            <w:pPr>
              <w:pStyle w:val="ConsPlusNormal"/>
              <w:jc w:val="both"/>
            </w:pPr>
            <w:r>
              <w:t>Субсидии бюджетам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2 02 27567 02 0000 150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F6A92">
        <w:tc>
          <w:tcPr>
            <w:tcW w:w="1135" w:type="dxa"/>
          </w:tcPr>
          <w:p w:rsidR="003F6A92" w:rsidRDefault="003F6A92">
            <w:pPr>
              <w:pStyle w:val="ConsPlusNormal"/>
            </w:pPr>
            <w:r>
              <w:lastRenderedPageBreak/>
              <w:t>807</w:t>
            </w:r>
          </w:p>
        </w:tc>
        <w:tc>
          <w:tcPr>
            <w:tcW w:w="2608" w:type="dxa"/>
          </w:tcPr>
          <w:p w:rsidR="003F6A92" w:rsidRDefault="003F6A92">
            <w:pPr>
              <w:pStyle w:val="ConsPlusNormal"/>
            </w:pPr>
            <w:r>
              <w:t>2 02 45390 02 0000 150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2 02 45393 02 0000 150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2 02 45418 02 0000 150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2 02 49001 02 0000 150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2 18 25018 02 0000 150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муниципальных образований</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2 18 25115 02 0000 150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реализацию мероприятий подпрограммы "Автомобильные дороги" федеральной целевой программы "Развитие транспортной системы России (2010 - 2020 годы)" из бюджетов муниципальных образований</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2 18 45420 02 0000 150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муниципальных образований</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2 19 25018 02 0000 150</w:t>
            </w:r>
          </w:p>
        </w:tc>
        <w:tc>
          <w:tcPr>
            <w:tcW w:w="5272" w:type="dxa"/>
          </w:tcPr>
          <w:p w:rsidR="003F6A92" w:rsidRDefault="003F6A92">
            <w:pPr>
              <w:pStyle w:val="ConsPlusNormal"/>
              <w:jc w:val="both"/>
            </w:pPr>
            <w:r>
              <w:t xml:space="preserve">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w:t>
            </w:r>
            <w:r>
              <w:lastRenderedPageBreak/>
              <w:t>субъектов Российской Федерации</w:t>
            </w:r>
          </w:p>
        </w:tc>
      </w:tr>
      <w:tr w:rsidR="003F6A92">
        <w:tc>
          <w:tcPr>
            <w:tcW w:w="1135" w:type="dxa"/>
          </w:tcPr>
          <w:p w:rsidR="003F6A92" w:rsidRDefault="003F6A92">
            <w:pPr>
              <w:pStyle w:val="ConsPlusNormal"/>
            </w:pPr>
            <w:r>
              <w:lastRenderedPageBreak/>
              <w:t>807</w:t>
            </w:r>
          </w:p>
        </w:tc>
        <w:tc>
          <w:tcPr>
            <w:tcW w:w="2608" w:type="dxa"/>
          </w:tcPr>
          <w:p w:rsidR="003F6A92" w:rsidRDefault="003F6A92">
            <w:pPr>
              <w:pStyle w:val="ConsPlusNormal"/>
            </w:pPr>
            <w:r>
              <w:t>2 19 25115 02 0000 150</w:t>
            </w:r>
          </w:p>
        </w:tc>
        <w:tc>
          <w:tcPr>
            <w:tcW w:w="5272" w:type="dxa"/>
          </w:tcPr>
          <w:p w:rsidR="003F6A92" w:rsidRDefault="003F6A92">
            <w:pPr>
              <w:pStyle w:val="ConsPlusNormal"/>
              <w:jc w:val="both"/>
            </w:pPr>
            <w:r>
              <w:t>Возврат остатков субсидий на реализацию мероприятий подпрограммы "Автомобильные дороги" федеральной целевой программы "Развитие транспортной системы России (2010 - 2020 годы)" из бюджетов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2 19 45390 02 0000 150</w:t>
            </w:r>
          </w:p>
        </w:tc>
        <w:tc>
          <w:tcPr>
            <w:tcW w:w="5272" w:type="dxa"/>
          </w:tcPr>
          <w:p w:rsidR="003F6A92" w:rsidRDefault="003F6A92">
            <w:pPr>
              <w:pStyle w:val="ConsPlusNormal"/>
              <w:jc w:val="both"/>
            </w:pPr>
            <w:r>
              <w:t>Возврат остатков иных межбюджетных трансфертов на финансовое обеспечение дорожной деятельности из бюджетов субъектов Российской Федерации</w:t>
            </w:r>
          </w:p>
        </w:tc>
      </w:tr>
      <w:tr w:rsidR="003F6A92">
        <w:tc>
          <w:tcPr>
            <w:tcW w:w="1135" w:type="dxa"/>
          </w:tcPr>
          <w:p w:rsidR="003F6A92" w:rsidRDefault="003F6A92">
            <w:pPr>
              <w:pStyle w:val="ConsPlusNormal"/>
            </w:pPr>
            <w:r>
              <w:t>807</w:t>
            </w:r>
          </w:p>
        </w:tc>
        <w:tc>
          <w:tcPr>
            <w:tcW w:w="2608" w:type="dxa"/>
          </w:tcPr>
          <w:p w:rsidR="003F6A92" w:rsidRDefault="003F6A92">
            <w:pPr>
              <w:pStyle w:val="ConsPlusNormal"/>
            </w:pPr>
            <w:r>
              <w:t>2 19 45420 02 0000 150</w:t>
            </w:r>
          </w:p>
        </w:tc>
        <w:tc>
          <w:tcPr>
            <w:tcW w:w="5272" w:type="dxa"/>
          </w:tcPr>
          <w:p w:rsidR="003F6A92" w:rsidRDefault="003F6A92">
            <w:pPr>
              <w:pStyle w:val="ConsPlusNormal"/>
              <w:jc w:val="both"/>
            </w:pPr>
            <w: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государственного управления, информационных технологий и связи Астраханской области</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1 16 10056 02 0000 140</w:t>
            </w:r>
          </w:p>
        </w:tc>
        <w:tc>
          <w:tcPr>
            <w:tcW w:w="5272" w:type="dxa"/>
          </w:tcPr>
          <w:p w:rsidR="003F6A92" w:rsidRDefault="003F6A92">
            <w:pPr>
              <w:pStyle w:val="ConsPlusNormal"/>
              <w:jc w:val="both"/>
            </w:pPr>
            <w: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w:t>
            </w:r>
            <w:r>
              <w:lastRenderedPageBreak/>
              <w:t>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lastRenderedPageBreak/>
              <w:t>808</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2 02 25008 02 0000 150</w:t>
            </w:r>
          </w:p>
        </w:tc>
        <w:tc>
          <w:tcPr>
            <w:tcW w:w="5272" w:type="dxa"/>
          </w:tcPr>
          <w:p w:rsidR="003F6A92" w:rsidRDefault="003F6A92">
            <w:pPr>
              <w:pStyle w:val="ConsPlusNormal"/>
              <w:jc w:val="both"/>
            </w:pPr>
            <w: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808</w:t>
            </w:r>
          </w:p>
        </w:tc>
        <w:tc>
          <w:tcPr>
            <w:tcW w:w="2608" w:type="dxa"/>
          </w:tcPr>
          <w:p w:rsidR="003F6A92" w:rsidRDefault="003F6A92">
            <w:pPr>
              <w:pStyle w:val="ConsPlusNormal"/>
            </w:pPr>
            <w:r>
              <w:t>2 19 25008 02 0000 150</w:t>
            </w:r>
          </w:p>
        </w:tc>
        <w:tc>
          <w:tcPr>
            <w:tcW w:w="5272" w:type="dxa"/>
          </w:tcPr>
          <w:p w:rsidR="003F6A92" w:rsidRDefault="003F6A92">
            <w:pPr>
              <w:pStyle w:val="ConsPlusNormal"/>
              <w:jc w:val="both"/>
            </w:pPr>
            <w:r>
              <w:t>Возврат остатков субсидий на обеспечение развития системы межведомственного электронного взаимодействия на территориях субъектов Российской Федерации из бюджетов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p>
        </w:tc>
        <w:tc>
          <w:tcPr>
            <w:tcW w:w="5272" w:type="dxa"/>
          </w:tcPr>
          <w:p w:rsidR="003F6A92" w:rsidRDefault="003F6A92">
            <w:pPr>
              <w:pStyle w:val="ConsPlusNormal"/>
              <w:jc w:val="both"/>
            </w:pPr>
            <w:r>
              <w:t>Администрация Губернатора Астраханской области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lastRenderedPageBreak/>
              <w:t>810</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5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1 16 07090 02 0001 140</w:t>
            </w:r>
          </w:p>
        </w:tc>
        <w:tc>
          <w:tcPr>
            <w:tcW w:w="5272" w:type="dxa"/>
          </w:tcPr>
          <w:p w:rsidR="003F6A92" w:rsidRDefault="003F6A92">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w:t>
            </w:r>
            <w:r>
              <w:lastRenderedPageBreak/>
              <w:t>(налагаемые административной комиссией при администрации Кировского района города Астрахани)</w:t>
            </w:r>
          </w:p>
        </w:tc>
      </w:tr>
      <w:tr w:rsidR="003F6A92">
        <w:tc>
          <w:tcPr>
            <w:tcW w:w="1135" w:type="dxa"/>
          </w:tcPr>
          <w:p w:rsidR="003F6A92" w:rsidRDefault="003F6A92">
            <w:pPr>
              <w:pStyle w:val="ConsPlusNormal"/>
            </w:pPr>
            <w:r>
              <w:lastRenderedPageBreak/>
              <w:t>810</w:t>
            </w:r>
          </w:p>
        </w:tc>
        <w:tc>
          <w:tcPr>
            <w:tcW w:w="2608" w:type="dxa"/>
          </w:tcPr>
          <w:p w:rsidR="003F6A92" w:rsidRDefault="003F6A92">
            <w:pPr>
              <w:pStyle w:val="ConsPlusNormal"/>
            </w:pPr>
            <w:r>
              <w:t>1 16 07090 02 0002 140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Ленинского района города Астрахани)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1 16 07090 02 0003 140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Советского района города Астрахани)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1 16 07090 02 0006 140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Трусовского района города Астрахани)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1 16 07090 02 0007 140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Ахтубинского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1 16 07090 02 0008 140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Володарского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1 16 07090 02 0009 140</w:t>
            </w:r>
          </w:p>
        </w:tc>
        <w:tc>
          <w:tcPr>
            <w:tcW w:w="5272" w:type="dxa"/>
          </w:tcPr>
          <w:p w:rsidR="003F6A92" w:rsidRDefault="003F6A92">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w:t>
            </w:r>
            <w:r>
              <w:lastRenderedPageBreak/>
              <w:t>субъекта Российской Федерации, казенным учреждением субъекта Российской Федерации (налагаемые административной комиссией при администрации Енотаевского района)</w:t>
            </w:r>
          </w:p>
        </w:tc>
      </w:tr>
      <w:tr w:rsidR="003F6A92">
        <w:tc>
          <w:tcPr>
            <w:tcW w:w="1135" w:type="dxa"/>
          </w:tcPr>
          <w:p w:rsidR="003F6A92" w:rsidRDefault="003F6A92">
            <w:pPr>
              <w:pStyle w:val="ConsPlusNormal"/>
            </w:pPr>
            <w:r>
              <w:lastRenderedPageBreak/>
              <w:t>810</w:t>
            </w:r>
          </w:p>
        </w:tc>
        <w:tc>
          <w:tcPr>
            <w:tcW w:w="2608" w:type="dxa"/>
          </w:tcPr>
          <w:p w:rsidR="003F6A92" w:rsidRDefault="003F6A92">
            <w:pPr>
              <w:pStyle w:val="ConsPlusNormal"/>
            </w:pPr>
            <w:r>
              <w:t>1 16 07090 02 0010 140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Икрянинского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1 16 07090 02 0011 140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Камызякского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1 16 07090 02 0012 140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Красноярского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1 16 07090 02 0013 140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Лиманского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1 16 07090 02 0014 140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Наримановского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1 16 07090 02 0015 140</w:t>
            </w:r>
          </w:p>
        </w:tc>
        <w:tc>
          <w:tcPr>
            <w:tcW w:w="5272" w:type="dxa"/>
          </w:tcPr>
          <w:p w:rsidR="003F6A92" w:rsidRDefault="003F6A92">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w:t>
            </w:r>
            <w:r>
              <w:lastRenderedPageBreak/>
              <w:t>субъекта Российской Федерации, казенным учреждением субъекта Российской Федерации (налагаемые административной комиссией при администрации Приволжского района)</w:t>
            </w:r>
          </w:p>
        </w:tc>
      </w:tr>
      <w:tr w:rsidR="003F6A92">
        <w:tc>
          <w:tcPr>
            <w:tcW w:w="1135" w:type="dxa"/>
          </w:tcPr>
          <w:p w:rsidR="003F6A92" w:rsidRDefault="003F6A92">
            <w:pPr>
              <w:pStyle w:val="ConsPlusNormal"/>
            </w:pPr>
            <w:r>
              <w:lastRenderedPageBreak/>
              <w:t>810</w:t>
            </w:r>
          </w:p>
        </w:tc>
        <w:tc>
          <w:tcPr>
            <w:tcW w:w="2608" w:type="dxa"/>
          </w:tcPr>
          <w:p w:rsidR="003F6A92" w:rsidRDefault="003F6A92">
            <w:pPr>
              <w:pStyle w:val="ConsPlusNormal"/>
            </w:pPr>
            <w:r>
              <w:t>1 16 07090 02 0016 140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Харабалинского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1 16 07090 02 0017 140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Черноярского района)</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1 16 07090 02 0018 140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(налагаемые административной комиссией при администрации ЗАТО Знаменск)</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2 02 25299 02 0000 150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2 02 35120 02 0000 150</w:t>
            </w:r>
          </w:p>
        </w:tc>
        <w:tc>
          <w:tcPr>
            <w:tcW w:w="5272" w:type="dxa"/>
          </w:tcPr>
          <w:p w:rsidR="003F6A92" w:rsidRDefault="003F6A92">
            <w:pPr>
              <w:pStyle w:val="ConsPlusNormal"/>
              <w:jc w:val="both"/>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3F6A92">
        <w:tc>
          <w:tcPr>
            <w:tcW w:w="1135" w:type="dxa"/>
          </w:tcPr>
          <w:p w:rsidR="003F6A92" w:rsidRDefault="003F6A92">
            <w:pPr>
              <w:pStyle w:val="ConsPlusNormal"/>
            </w:pPr>
            <w:r>
              <w:lastRenderedPageBreak/>
              <w:t>810</w:t>
            </w:r>
          </w:p>
        </w:tc>
        <w:tc>
          <w:tcPr>
            <w:tcW w:w="2608" w:type="dxa"/>
          </w:tcPr>
          <w:p w:rsidR="003F6A92" w:rsidRDefault="003F6A92">
            <w:pPr>
              <w:pStyle w:val="ConsPlusNormal"/>
            </w:pPr>
            <w:r>
              <w:t>2 02 45141 02 0000 150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2 02 45142 02 0000 150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2 18 02010 02 0005 180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2 18 35120 02 0000 150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2 18 45141 02 0000 150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муниципальных образований</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2 18 45142 02 0000 150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иных межбюджетных трансфертов на обеспечение членов Совета Федерации и их помощников в субъектах Российской </w:t>
            </w:r>
            <w:r>
              <w:lastRenderedPageBreak/>
              <w:t>Федерации из бюджетов муниципальных образований</w:t>
            </w:r>
          </w:p>
        </w:tc>
      </w:tr>
      <w:tr w:rsidR="003F6A92">
        <w:tc>
          <w:tcPr>
            <w:tcW w:w="1135" w:type="dxa"/>
          </w:tcPr>
          <w:p w:rsidR="003F6A92" w:rsidRDefault="003F6A92">
            <w:pPr>
              <w:pStyle w:val="ConsPlusNormal"/>
            </w:pPr>
            <w:r>
              <w:lastRenderedPageBreak/>
              <w:t>810</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2 19 35120 02 0000 150</w:t>
            </w:r>
          </w:p>
        </w:tc>
        <w:tc>
          <w:tcPr>
            <w:tcW w:w="5272" w:type="dxa"/>
          </w:tcPr>
          <w:p w:rsidR="003F6A92" w:rsidRDefault="003F6A92">
            <w:pPr>
              <w:pStyle w:val="ConsPlusNormal"/>
              <w:jc w:val="both"/>
            </w:pPr>
            <w: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2 19 45141 02 0000 150</w:t>
            </w:r>
          </w:p>
        </w:tc>
        <w:tc>
          <w:tcPr>
            <w:tcW w:w="5272" w:type="dxa"/>
          </w:tcPr>
          <w:p w:rsidR="003F6A92" w:rsidRDefault="003F6A92">
            <w:pPr>
              <w:pStyle w:val="ConsPlusNormal"/>
              <w:jc w:val="both"/>
            </w:pPr>
            <w: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2 19 45142 02 0000 150</w:t>
            </w:r>
          </w:p>
        </w:tc>
        <w:tc>
          <w:tcPr>
            <w:tcW w:w="5272" w:type="dxa"/>
          </w:tcPr>
          <w:p w:rsidR="003F6A92" w:rsidRDefault="003F6A92">
            <w:pPr>
              <w:pStyle w:val="ConsPlusNormal"/>
              <w:jc w:val="both"/>
            </w:pPr>
            <w: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3F6A92">
        <w:tc>
          <w:tcPr>
            <w:tcW w:w="1135" w:type="dxa"/>
          </w:tcPr>
          <w:p w:rsidR="003F6A92" w:rsidRDefault="003F6A92">
            <w:pPr>
              <w:pStyle w:val="ConsPlusNormal"/>
            </w:pPr>
            <w:r>
              <w:t>810</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p>
        </w:tc>
        <w:tc>
          <w:tcPr>
            <w:tcW w:w="5272" w:type="dxa"/>
          </w:tcPr>
          <w:p w:rsidR="003F6A92" w:rsidRDefault="003F6A92">
            <w:pPr>
              <w:pStyle w:val="ConsPlusNormal"/>
              <w:jc w:val="both"/>
            </w:pPr>
            <w:r>
              <w:t>Агентство по управлению государственным имуществом Астраханской области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1 11 01020 02 0000 120</w:t>
            </w:r>
          </w:p>
        </w:tc>
        <w:tc>
          <w:tcPr>
            <w:tcW w:w="5272" w:type="dxa"/>
          </w:tcPr>
          <w:p w:rsidR="003F6A92" w:rsidRDefault="003F6A92">
            <w:pPr>
              <w:pStyle w:val="ConsPlusNormal"/>
              <w:jc w:val="both"/>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1 11 05022 02 0000 120</w:t>
            </w:r>
          </w:p>
        </w:tc>
        <w:tc>
          <w:tcPr>
            <w:tcW w:w="5272" w:type="dxa"/>
          </w:tcPr>
          <w:p w:rsidR="003F6A92" w:rsidRDefault="003F6A92">
            <w:pPr>
              <w:pStyle w:val="ConsPlusNormal"/>
              <w:jc w:val="both"/>
            </w:pPr>
            <w: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1 11 05032 02 0000 120</w:t>
            </w:r>
          </w:p>
        </w:tc>
        <w:tc>
          <w:tcPr>
            <w:tcW w:w="5272" w:type="dxa"/>
          </w:tcPr>
          <w:p w:rsidR="003F6A92" w:rsidRDefault="003F6A92">
            <w:pPr>
              <w:pStyle w:val="ConsPlusNormal"/>
              <w:jc w:val="both"/>
            </w:pPr>
            <w:r>
              <w:t xml:space="preserve">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w:t>
            </w:r>
            <w:r>
              <w:lastRenderedPageBreak/>
              <w:t>бюджетных и автономных учреждений субъектов Российской Федерации)</w:t>
            </w:r>
          </w:p>
        </w:tc>
      </w:tr>
      <w:tr w:rsidR="003F6A92">
        <w:tc>
          <w:tcPr>
            <w:tcW w:w="1135" w:type="dxa"/>
          </w:tcPr>
          <w:p w:rsidR="003F6A92" w:rsidRDefault="003F6A92">
            <w:pPr>
              <w:pStyle w:val="ConsPlusNormal"/>
            </w:pPr>
            <w:r>
              <w:lastRenderedPageBreak/>
              <w:t>815</w:t>
            </w:r>
          </w:p>
        </w:tc>
        <w:tc>
          <w:tcPr>
            <w:tcW w:w="2608" w:type="dxa"/>
          </w:tcPr>
          <w:p w:rsidR="003F6A92" w:rsidRDefault="003F6A92">
            <w:pPr>
              <w:pStyle w:val="ConsPlusNormal"/>
            </w:pPr>
            <w:r>
              <w:t>1 11 05072 02 0000 120</w:t>
            </w:r>
          </w:p>
        </w:tc>
        <w:tc>
          <w:tcPr>
            <w:tcW w:w="5272" w:type="dxa"/>
          </w:tcPr>
          <w:p w:rsidR="003F6A92" w:rsidRDefault="003F6A92">
            <w:pPr>
              <w:pStyle w:val="ConsPlusNormal"/>
              <w:jc w:val="both"/>
            </w:pPr>
            <w:r>
              <w:t>Доходы от сдачи в аренду имущества, составляющего казну субъекта Российской Федерации (за исключением земельных участков)</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1 11 05100 02 0000 120</w:t>
            </w:r>
          </w:p>
        </w:tc>
        <w:tc>
          <w:tcPr>
            <w:tcW w:w="5272" w:type="dxa"/>
          </w:tcPr>
          <w:p w:rsidR="003F6A92" w:rsidRDefault="003F6A92">
            <w:pPr>
              <w:pStyle w:val="ConsPlusNormal"/>
              <w:jc w:val="both"/>
            </w:pPr>
            <w: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1 11 05322 02 0000 120</w:t>
            </w:r>
          </w:p>
        </w:tc>
        <w:tc>
          <w:tcPr>
            <w:tcW w:w="5272" w:type="dxa"/>
          </w:tcPr>
          <w:p w:rsidR="003F6A92" w:rsidRDefault="003F6A92">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1 11 05420 02 0000 120</w:t>
            </w:r>
          </w:p>
        </w:tc>
        <w:tc>
          <w:tcPr>
            <w:tcW w:w="5272" w:type="dxa"/>
          </w:tcPr>
          <w:p w:rsidR="003F6A92" w:rsidRDefault="003F6A92">
            <w:pPr>
              <w:pStyle w:val="ConsPlusNormal"/>
              <w:jc w:val="both"/>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собственности внутригородских муниципальных образований городов федерального значения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1 11 07012 02 0000 120</w:t>
            </w:r>
          </w:p>
        </w:tc>
        <w:tc>
          <w:tcPr>
            <w:tcW w:w="5272" w:type="dxa"/>
          </w:tcPr>
          <w:p w:rsidR="003F6A92" w:rsidRDefault="003F6A92">
            <w:pPr>
              <w:pStyle w:val="ConsPlusNormal"/>
              <w:jc w:val="both"/>
            </w:pPr>
            <w: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1 11 09042 02 0000 120</w:t>
            </w:r>
          </w:p>
        </w:tc>
        <w:tc>
          <w:tcPr>
            <w:tcW w:w="5272" w:type="dxa"/>
          </w:tcPr>
          <w:p w:rsidR="003F6A92" w:rsidRDefault="003F6A92">
            <w:pPr>
              <w:pStyle w:val="ConsPlusNormal"/>
              <w:jc w:val="both"/>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1 11 09080 02 0000 120</w:t>
            </w:r>
          </w:p>
        </w:tc>
        <w:tc>
          <w:tcPr>
            <w:tcW w:w="5272" w:type="dxa"/>
          </w:tcPr>
          <w:p w:rsidR="003F6A92" w:rsidRDefault="003F6A92">
            <w:pPr>
              <w:pStyle w:val="ConsPlusNormal"/>
              <w:jc w:val="both"/>
            </w:pPr>
            <w:r>
              <w:t xml:space="preserve">Плата, поступившая в рамках договора за </w:t>
            </w:r>
            <w:r>
              <w:lastRenderedPageBreak/>
              <w:t>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субъектов Российской Федерации, и на землях или земельных участках, государственная собственность на которые не разграничена</w:t>
            </w:r>
          </w:p>
        </w:tc>
      </w:tr>
      <w:tr w:rsidR="003F6A92">
        <w:tc>
          <w:tcPr>
            <w:tcW w:w="1135" w:type="dxa"/>
          </w:tcPr>
          <w:p w:rsidR="003F6A92" w:rsidRDefault="003F6A92">
            <w:pPr>
              <w:pStyle w:val="ConsPlusNormal"/>
            </w:pPr>
            <w:r>
              <w:lastRenderedPageBreak/>
              <w:t>815</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1 14 01020 02 0000 410</w:t>
            </w:r>
          </w:p>
        </w:tc>
        <w:tc>
          <w:tcPr>
            <w:tcW w:w="5272" w:type="dxa"/>
          </w:tcPr>
          <w:p w:rsidR="003F6A92" w:rsidRDefault="003F6A92">
            <w:pPr>
              <w:pStyle w:val="ConsPlusNormal"/>
              <w:jc w:val="both"/>
            </w:pPr>
            <w:r>
              <w:t>Доходы от продажи квартир, находящихся в собственности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1 14 02022 02 0000 410</w:t>
            </w:r>
          </w:p>
        </w:tc>
        <w:tc>
          <w:tcPr>
            <w:tcW w:w="5272" w:type="dxa"/>
          </w:tcPr>
          <w:p w:rsidR="003F6A92" w:rsidRDefault="003F6A92">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1 14 02022 02 0000 440</w:t>
            </w:r>
          </w:p>
        </w:tc>
        <w:tc>
          <w:tcPr>
            <w:tcW w:w="5272" w:type="dxa"/>
          </w:tcPr>
          <w:p w:rsidR="003F6A92" w:rsidRDefault="003F6A92">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1 14 02023 02 0000 410</w:t>
            </w:r>
          </w:p>
        </w:tc>
        <w:tc>
          <w:tcPr>
            <w:tcW w:w="5272" w:type="dxa"/>
          </w:tcPr>
          <w:p w:rsidR="003F6A92" w:rsidRDefault="003F6A92">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1 14 02023 02 0000 440</w:t>
            </w:r>
          </w:p>
        </w:tc>
        <w:tc>
          <w:tcPr>
            <w:tcW w:w="5272" w:type="dxa"/>
          </w:tcPr>
          <w:p w:rsidR="003F6A92" w:rsidRDefault="003F6A92">
            <w:pPr>
              <w:pStyle w:val="ConsPlusNormal"/>
              <w:jc w:val="both"/>
            </w:pPr>
            <w: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w:t>
            </w:r>
            <w:r>
              <w:lastRenderedPageBreak/>
              <w:t>реализации материальных запасов по указанному имуществу</w:t>
            </w:r>
          </w:p>
        </w:tc>
      </w:tr>
      <w:tr w:rsidR="003F6A92">
        <w:tc>
          <w:tcPr>
            <w:tcW w:w="1135" w:type="dxa"/>
          </w:tcPr>
          <w:p w:rsidR="003F6A92" w:rsidRDefault="003F6A92">
            <w:pPr>
              <w:pStyle w:val="ConsPlusNormal"/>
            </w:pPr>
            <w:r>
              <w:lastRenderedPageBreak/>
              <w:t>815</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1 14 06022 02 0000 430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1 14 13020 02 0000 410</w:t>
            </w:r>
          </w:p>
        </w:tc>
        <w:tc>
          <w:tcPr>
            <w:tcW w:w="5272" w:type="dxa"/>
          </w:tcPr>
          <w:p w:rsidR="003F6A92" w:rsidRDefault="003F6A92">
            <w:pPr>
              <w:pStyle w:val="ConsPlusNormal"/>
              <w:jc w:val="both"/>
            </w:pPr>
            <w:r>
              <w:t>Доходы от приватизации имущества, находящегося в собственности субъектов Российской Федерации, в части приватизации нефинансовых активов имущества казны</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1 16 09030 02 0000 140</w:t>
            </w:r>
          </w:p>
        </w:tc>
        <w:tc>
          <w:tcPr>
            <w:tcW w:w="5272" w:type="dxa"/>
          </w:tcPr>
          <w:p w:rsidR="003F6A92" w:rsidRDefault="003F6A92">
            <w:pPr>
              <w:pStyle w:val="ConsPlusNormal"/>
              <w:jc w:val="both"/>
            </w:pPr>
            <w: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1 16 10022 02 0000 140</w:t>
            </w:r>
          </w:p>
        </w:tc>
        <w:tc>
          <w:tcPr>
            <w:tcW w:w="5272" w:type="dxa"/>
          </w:tcPr>
          <w:p w:rsidR="003F6A92" w:rsidRDefault="003F6A92">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1 16 10056 02 0000 140</w:t>
            </w:r>
          </w:p>
        </w:tc>
        <w:tc>
          <w:tcPr>
            <w:tcW w:w="5272" w:type="dxa"/>
          </w:tcPr>
          <w:p w:rsidR="003F6A92" w:rsidRDefault="003F6A92">
            <w:pPr>
              <w:pStyle w:val="ConsPlusNormal"/>
              <w:jc w:val="both"/>
            </w:pPr>
            <w: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w:t>
            </w:r>
            <w:r>
              <w:lastRenderedPageBreak/>
              <w:t>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lastRenderedPageBreak/>
              <w:t>815</w:t>
            </w:r>
          </w:p>
        </w:tc>
        <w:tc>
          <w:tcPr>
            <w:tcW w:w="2608" w:type="dxa"/>
          </w:tcPr>
          <w:p w:rsidR="003F6A92" w:rsidRDefault="003F6A92">
            <w:pPr>
              <w:pStyle w:val="ConsPlusNormal"/>
            </w:pPr>
            <w:r>
              <w:t>1 16 10076 02 0000 140</w:t>
            </w:r>
          </w:p>
        </w:tc>
        <w:tc>
          <w:tcPr>
            <w:tcW w:w="5272" w:type="dxa"/>
          </w:tcPr>
          <w:p w:rsidR="003F6A92" w:rsidRDefault="003F6A92">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2 02 25511 02 0000 150</w:t>
            </w:r>
          </w:p>
        </w:tc>
        <w:tc>
          <w:tcPr>
            <w:tcW w:w="5272" w:type="dxa"/>
          </w:tcPr>
          <w:p w:rsidR="003F6A92" w:rsidRDefault="003F6A92">
            <w:pPr>
              <w:pStyle w:val="ConsPlusNormal"/>
              <w:jc w:val="both"/>
            </w:pPr>
            <w:r>
              <w:t>Субсидии бюджетам субъектов Российской Федерации на проведение комплексных кадастровых работ</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815</w:t>
            </w:r>
          </w:p>
        </w:tc>
        <w:tc>
          <w:tcPr>
            <w:tcW w:w="2608" w:type="dxa"/>
          </w:tcPr>
          <w:p w:rsidR="003F6A92" w:rsidRDefault="003F6A92">
            <w:pPr>
              <w:pStyle w:val="ConsPlusNormal"/>
            </w:pPr>
            <w:r>
              <w:t>2 18 02030 02 0000 150</w:t>
            </w:r>
          </w:p>
        </w:tc>
        <w:tc>
          <w:tcPr>
            <w:tcW w:w="5272" w:type="dxa"/>
          </w:tcPr>
          <w:p w:rsidR="003F6A92" w:rsidRDefault="003F6A92">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p>
        </w:tc>
        <w:tc>
          <w:tcPr>
            <w:tcW w:w="5272" w:type="dxa"/>
          </w:tcPr>
          <w:p w:rsidR="003F6A92" w:rsidRDefault="003F6A92">
            <w:pPr>
              <w:pStyle w:val="ConsPlusNormal"/>
              <w:jc w:val="both"/>
            </w:pPr>
            <w:r>
              <w:t>Агентство по занятости населения Астраханской области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 xml:space="preserve">Возмещение ущерба при возникновении страховых случаев, когда выгодоприобретателями выступают </w:t>
            </w:r>
            <w:r>
              <w:lastRenderedPageBreak/>
              <w:t>получатели средств бюджета субъекта Российской Федерации</w:t>
            </w:r>
          </w:p>
        </w:tc>
      </w:tr>
      <w:tr w:rsidR="003F6A92">
        <w:tc>
          <w:tcPr>
            <w:tcW w:w="1135" w:type="dxa"/>
          </w:tcPr>
          <w:p w:rsidR="003F6A92" w:rsidRDefault="003F6A92">
            <w:pPr>
              <w:pStyle w:val="ConsPlusNormal"/>
            </w:pPr>
            <w:r>
              <w:lastRenderedPageBreak/>
              <w:t>849</w:t>
            </w:r>
          </w:p>
        </w:tc>
        <w:tc>
          <w:tcPr>
            <w:tcW w:w="2608" w:type="dxa"/>
          </w:tcPr>
          <w:p w:rsidR="003F6A92" w:rsidRDefault="003F6A92">
            <w:pPr>
              <w:pStyle w:val="ConsPlusNormal"/>
            </w:pPr>
            <w:r>
              <w:t>1 16 01192 01 0000 140</w:t>
            </w:r>
          </w:p>
        </w:tc>
        <w:tc>
          <w:tcPr>
            <w:tcW w:w="5272" w:type="dxa"/>
          </w:tcPr>
          <w:p w:rsidR="003F6A92" w:rsidRDefault="003F6A92">
            <w:pPr>
              <w:pStyle w:val="ConsPlusNormal"/>
              <w:jc w:val="both"/>
            </w:pPr>
            <w:r>
              <w:t xml:space="preserve">Административные штрафы, установленные </w:t>
            </w:r>
            <w:hyperlink r:id="rId25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1 16 01192 01 0005 140</w:t>
            </w:r>
          </w:p>
        </w:tc>
        <w:tc>
          <w:tcPr>
            <w:tcW w:w="5272" w:type="dxa"/>
          </w:tcPr>
          <w:p w:rsidR="003F6A92" w:rsidRDefault="003F6A92">
            <w:pPr>
              <w:pStyle w:val="ConsPlusNormal"/>
              <w:jc w:val="both"/>
            </w:pPr>
            <w:r>
              <w:t xml:space="preserve">Административные штрафы, установленные </w:t>
            </w:r>
            <w:hyperlink r:id="rId25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2 02 25291 02 0000 150</w:t>
            </w:r>
          </w:p>
        </w:tc>
        <w:tc>
          <w:tcPr>
            <w:tcW w:w="5272" w:type="dxa"/>
          </w:tcPr>
          <w:p w:rsidR="003F6A92" w:rsidRDefault="003F6A92">
            <w:pPr>
              <w:pStyle w:val="ConsPlusNormal"/>
              <w:jc w:val="both"/>
            </w:pPr>
            <w:r>
              <w:t>Субсидии бюджетам субъектов Российской Федерации на повышение эффективности службы занятости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2 02 25294 02 0000 150</w:t>
            </w:r>
          </w:p>
        </w:tc>
        <w:tc>
          <w:tcPr>
            <w:tcW w:w="5272" w:type="dxa"/>
          </w:tcPr>
          <w:p w:rsidR="003F6A92" w:rsidRDefault="003F6A92">
            <w:pPr>
              <w:pStyle w:val="ConsPlusNormal"/>
              <w:jc w:val="both"/>
            </w:pPr>
            <w:r>
              <w:t xml:space="preserve">Субсидии бюджетам субъектов Российской Федерации на организацию профессионального обучения и дополнительного профессионального </w:t>
            </w:r>
            <w:r>
              <w:lastRenderedPageBreak/>
              <w:t>образования лиц в возрасте 50 лет и старше, а также лиц предпенсионного возраста</w:t>
            </w:r>
          </w:p>
        </w:tc>
      </w:tr>
      <w:tr w:rsidR="003F6A92">
        <w:tc>
          <w:tcPr>
            <w:tcW w:w="1135" w:type="dxa"/>
          </w:tcPr>
          <w:p w:rsidR="003F6A92" w:rsidRDefault="003F6A92">
            <w:pPr>
              <w:pStyle w:val="ConsPlusNormal"/>
            </w:pPr>
            <w:r>
              <w:lastRenderedPageBreak/>
              <w:t>849</w:t>
            </w:r>
          </w:p>
        </w:tc>
        <w:tc>
          <w:tcPr>
            <w:tcW w:w="2608" w:type="dxa"/>
          </w:tcPr>
          <w:p w:rsidR="003F6A92" w:rsidRDefault="003F6A92">
            <w:pPr>
              <w:pStyle w:val="ConsPlusNormal"/>
            </w:pPr>
            <w:r>
              <w:t>2 02 25461 02 0000 150</w:t>
            </w:r>
          </w:p>
        </w:tc>
        <w:tc>
          <w:tcPr>
            <w:tcW w:w="5272" w:type="dxa"/>
          </w:tcPr>
          <w:p w:rsidR="003F6A92" w:rsidRDefault="003F6A92">
            <w:pPr>
              <w:pStyle w:val="ConsPlusNormal"/>
              <w:jc w:val="both"/>
            </w:pPr>
            <w: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2 02 35290 02 0000 150</w:t>
            </w:r>
          </w:p>
        </w:tc>
        <w:tc>
          <w:tcPr>
            <w:tcW w:w="5272" w:type="dxa"/>
          </w:tcPr>
          <w:p w:rsidR="003F6A92" w:rsidRDefault="003F6A92">
            <w:pPr>
              <w:pStyle w:val="ConsPlusNormal"/>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2 18 35290 02 0000 150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субвенций на социальные выплаты безработным гражданам в соответствии с </w:t>
            </w:r>
            <w:hyperlink r:id="rId257"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бюджетов муниципальных образований</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2 18 52900 02 0000 150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w:t>
            </w:r>
            <w:hyperlink r:id="rId258"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2 19 35290 02 0000 150</w:t>
            </w:r>
          </w:p>
        </w:tc>
        <w:tc>
          <w:tcPr>
            <w:tcW w:w="5272" w:type="dxa"/>
          </w:tcPr>
          <w:p w:rsidR="003F6A92" w:rsidRDefault="003F6A92">
            <w:pPr>
              <w:pStyle w:val="ConsPlusNormal"/>
              <w:jc w:val="both"/>
            </w:pPr>
            <w:r>
              <w:t xml:space="preserve">Возврат остатков субвенций на социальные выплаты безработным гражданам в соответствии с </w:t>
            </w:r>
            <w:hyperlink r:id="rId259" w:history="1">
              <w:r>
                <w:rPr>
                  <w:color w:val="0000FF"/>
                </w:rPr>
                <w:t>Законом</w:t>
              </w:r>
            </w:hyperlink>
            <w:r>
              <w:t xml:space="preserve"> Российской Федерации от 19 апреля 1991 года N </w:t>
            </w:r>
            <w:r>
              <w:lastRenderedPageBreak/>
              <w:t>1032-1 "О занятости населения в Российской Федерации" из бюджетов субъектов Российской Федерации</w:t>
            </w:r>
          </w:p>
        </w:tc>
      </w:tr>
      <w:tr w:rsidR="003F6A92">
        <w:tc>
          <w:tcPr>
            <w:tcW w:w="1135" w:type="dxa"/>
          </w:tcPr>
          <w:p w:rsidR="003F6A92" w:rsidRDefault="003F6A92">
            <w:pPr>
              <w:pStyle w:val="ConsPlusNormal"/>
            </w:pPr>
            <w:r>
              <w:lastRenderedPageBreak/>
              <w:t>849</w:t>
            </w:r>
          </w:p>
        </w:tc>
        <w:tc>
          <w:tcPr>
            <w:tcW w:w="2608" w:type="dxa"/>
          </w:tcPr>
          <w:p w:rsidR="003F6A92" w:rsidRDefault="003F6A92">
            <w:pPr>
              <w:pStyle w:val="ConsPlusNormal"/>
            </w:pPr>
            <w:r>
              <w:t>2 02 49001 02 0000 150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F6A92">
        <w:tc>
          <w:tcPr>
            <w:tcW w:w="1135" w:type="dxa"/>
          </w:tcPr>
          <w:p w:rsidR="003F6A92" w:rsidRDefault="003F6A92">
            <w:pPr>
              <w:pStyle w:val="ConsPlusNormal"/>
            </w:pPr>
            <w:r>
              <w:t>849</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здравоохранения Астраханской области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6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r>
              <w:lastRenderedPageBreak/>
              <w:t>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854</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2 02 15832 02 0000 150</w:t>
            </w:r>
          </w:p>
        </w:tc>
        <w:tc>
          <w:tcPr>
            <w:tcW w:w="5272" w:type="dxa"/>
          </w:tcPr>
          <w:p w:rsidR="003F6A92" w:rsidRDefault="003F6A92">
            <w:pPr>
              <w:pStyle w:val="ConsPlusNormal"/>
              <w:jc w:val="both"/>
            </w:pPr>
            <w: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2 02 25832 02 0000 150</w:t>
            </w:r>
          </w:p>
        </w:tc>
        <w:tc>
          <w:tcPr>
            <w:tcW w:w="5272" w:type="dxa"/>
          </w:tcPr>
          <w:p w:rsidR="003F6A92" w:rsidRDefault="003F6A92">
            <w:pPr>
              <w:pStyle w:val="ConsPlusNormal"/>
              <w:jc w:val="both"/>
            </w:pPr>
            <w: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2 02 25114 02 0000 150</w:t>
            </w:r>
          </w:p>
        </w:tc>
        <w:tc>
          <w:tcPr>
            <w:tcW w:w="5272" w:type="dxa"/>
          </w:tcPr>
          <w:p w:rsidR="003F6A92" w:rsidRDefault="003F6A92">
            <w:pPr>
              <w:pStyle w:val="ConsPlusNormal"/>
              <w:jc w:val="both"/>
            </w:pPr>
            <w:r>
              <w:t xml:space="preserve">Субсидии бюджетам субъектов Российской Федерации на реализацию региональных проектов "Создание единого цифрового контура в </w:t>
            </w:r>
            <w:r>
              <w:lastRenderedPageBreak/>
              <w:t>здравоохранении на основе единой государственной информационной системы здравоохранения (ЕГИСЗ)"</w:t>
            </w:r>
          </w:p>
        </w:tc>
      </w:tr>
      <w:tr w:rsidR="003F6A92">
        <w:tc>
          <w:tcPr>
            <w:tcW w:w="1135" w:type="dxa"/>
          </w:tcPr>
          <w:p w:rsidR="003F6A92" w:rsidRDefault="003F6A92">
            <w:pPr>
              <w:pStyle w:val="ConsPlusNormal"/>
            </w:pPr>
            <w:r>
              <w:lastRenderedPageBreak/>
              <w:t>854</w:t>
            </w:r>
          </w:p>
        </w:tc>
        <w:tc>
          <w:tcPr>
            <w:tcW w:w="2608" w:type="dxa"/>
          </w:tcPr>
          <w:p w:rsidR="003F6A92" w:rsidRDefault="003F6A92">
            <w:pPr>
              <w:pStyle w:val="ConsPlusNormal"/>
            </w:pPr>
            <w:r>
              <w:t>2 02 25138 02 0000 150</w:t>
            </w:r>
          </w:p>
        </w:tc>
        <w:tc>
          <w:tcPr>
            <w:tcW w:w="5272" w:type="dxa"/>
          </w:tcPr>
          <w:p w:rsidR="003F6A92" w:rsidRDefault="003F6A92">
            <w:pPr>
              <w:pStyle w:val="ConsPlusNormal"/>
              <w:jc w:val="both"/>
            </w:pPr>
            <w: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2 02 25170 02 0000 150</w:t>
            </w:r>
          </w:p>
        </w:tc>
        <w:tc>
          <w:tcPr>
            <w:tcW w:w="5272" w:type="dxa"/>
          </w:tcPr>
          <w:p w:rsidR="003F6A92" w:rsidRDefault="003F6A92">
            <w:pPr>
              <w:pStyle w:val="ConsPlusNormal"/>
              <w:jc w:val="both"/>
            </w:pPr>
            <w: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2 02 25201 02 0000 150</w:t>
            </w:r>
          </w:p>
        </w:tc>
        <w:tc>
          <w:tcPr>
            <w:tcW w:w="5272" w:type="dxa"/>
          </w:tcPr>
          <w:p w:rsidR="003F6A92" w:rsidRDefault="003F6A92">
            <w:pPr>
              <w:pStyle w:val="ConsPlusNormal"/>
              <w:jc w:val="both"/>
            </w:pPr>
            <w:r>
              <w:t>Субсидии бюджетам субъектов Российской Федерации на развитие паллиативной медицинской помощи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2 02 25202 02 0000 150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2 02 25402 02 0000 150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2 02 25554 02 0000 150</w:t>
            </w:r>
          </w:p>
        </w:tc>
        <w:tc>
          <w:tcPr>
            <w:tcW w:w="5272" w:type="dxa"/>
          </w:tcPr>
          <w:p w:rsidR="003F6A92" w:rsidRDefault="003F6A92">
            <w:pPr>
              <w:pStyle w:val="ConsPlusNormal"/>
              <w:jc w:val="both"/>
            </w:pPr>
            <w:r>
              <w:t>Субсидии бюджетам субъектов Российской Федерации на обеспечение закупки авиационных работ в целях оказания медицинской помощи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2 02 25586 02 0000 150</w:t>
            </w:r>
          </w:p>
        </w:tc>
        <w:tc>
          <w:tcPr>
            <w:tcW w:w="5272" w:type="dxa"/>
          </w:tcPr>
          <w:p w:rsidR="003F6A92" w:rsidRDefault="003F6A92">
            <w:pPr>
              <w:pStyle w:val="ConsPlusNormal"/>
              <w:jc w:val="both"/>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2 02 27111 02 0000 150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2 02 29999 02 0000 150</w:t>
            </w:r>
          </w:p>
        </w:tc>
        <w:tc>
          <w:tcPr>
            <w:tcW w:w="5272" w:type="dxa"/>
          </w:tcPr>
          <w:p w:rsidR="003F6A92" w:rsidRDefault="003F6A92">
            <w:pPr>
              <w:pStyle w:val="ConsPlusNormal"/>
              <w:jc w:val="both"/>
            </w:pPr>
            <w:r>
              <w:t>Прочие субсидии бюджетам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2 02 35460 02 0000 150</w:t>
            </w:r>
          </w:p>
        </w:tc>
        <w:tc>
          <w:tcPr>
            <w:tcW w:w="5272" w:type="dxa"/>
          </w:tcPr>
          <w:p w:rsidR="003F6A92" w:rsidRDefault="003F6A92">
            <w:pPr>
              <w:pStyle w:val="ConsPlusNormal"/>
              <w:jc w:val="both"/>
            </w:pPr>
            <w: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w:t>
            </w:r>
            <w:r>
              <w:lastRenderedPageBreak/>
              <w:t>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3F6A92">
        <w:tc>
          <w:tcPr>
            <w:tcW w:w="1135" w:type="dxa"/>
          </w:tcPr>
          <w:p w:rsidR="003F6A92" w:rsidRDefault="003F6A92">
            <w:pPr>
              <w:pStyle w:val="ConsPlusNormal"/>
            </w:pPr>
            <w:r>
              <w:lastRenderedPageBreak/>
              <w:t>854</w:t>
            </w:r>
          </w:p>
        </w:tc>
        <w:tc>
          <w:tcPr>
            <w:tcW w:w="2608" w:type="dxa"/>
          </w:tcPr>
          <w:p w:rsidR="003F6A92" w:rsidRDefault="003F6A92">
            <w:pPr>
              <w:pStyle w:val="ConsPlusNormal"/>
            </w:pPr>
            <w:r>
              <w:t>2 02 39999 02 0000 150</w:t>
            </w:r>
          </w:p>
        </w:tc>
        <w:tc>
          <w:tcPr>
            <w:tcW w:w="5272" w:type="dxa"/>
          </w:tcPr>
          <w:p w:rsidR="003F6A92" w:rsidRDefault="003F6A92">
            <w:pPr>
              <w:pStyle w:val="ConsPlusNormal"/>
              <w:jc w:val="both"/>
            </w:pPr>
            <w:r>
              <w:t>Прочие субвенции бюджетам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2 02 45136 02 0000 150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единовременные компенсационные выплаты медицинским работникам</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2 02 45161 02 0000 150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2 02 45190 02 0000 150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2 02 45191 02 0000 150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2 02 45192 02 0000 150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2 02 45196 02 0000 150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2 02 45216 02 0000 150</w:t>
            </w:r>
          </w:p>
        </w:tc>
        <w:tc>
          <w:tcPr>
            <w:tcW w:w="5272" w:type="dxa"/>
          </w:tcPr>
          <w:p w:rsidR="003F6A92" w:rsidRDefault="003F6A92">
            <w:pPr>
              <w:pStyle w:val="ConsPlusNormal"/>
              <w:jc w:val="both"/>
            </w:pPr>
            <w: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w:t>
            </w:r>
            <w:r>
              <w:lastRenderedPageBreak/>
              <w:t>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3F6A92">
        <w:tc>
          <w:tcPr>
            <w:tcW w:w="1135" w:type="dxa"/>
          </w:tcPr>
          <w:p w:rsidR="003F6A92" w:rsidRDefault="003F6A92">
            <w:pPr>
              <w:pStyle w:val="ConsPlusNormal"/>
            </w:pPr>
            <w:r>
              <w:lastRenderedPageBreak/>
              <w:t>854</w:t>
            </w:r>
          </w:p>
        </w:tc>
        <w:tc>
          <w:tcPr>
            <w:tcW w:w="2608" w:type="dxa"/>
          </w:tcPr>
          <w:p w:rsidR="003F6A92" w:rsidRDefault="003F6A92">
            <w:pPr>
              <w:pStyle w:val="ConsPlusNormal"/>
            </w:pPr>
            <w:r>
              <w:t>2 02 45422 02 0000 150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2 02 45468 02 0000 150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2 02 49001 02 0000 150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2 18 02010 02 0006 150</w:t>
            </w:r>
          </w:p>
        </w:tc>
        <w:tc>
          <w:tcPr>
            <w:tcW w:w="5272" w:type="dxa"/>
          </w:tcPr>
          <w:p w:rsidR="003F6A92" w:rsidRDefault="003F6A92">
            <w:pPr>
              <w:pStyle w:val="ConsPlusNormal"/>
              <w:jc w:val="both"/>
            </w:pPr>
            <w:r>
              <w:t xml:space="preserve">Доходы бюджетов субъектов Российской Федерации от возврата бюджетными учреждениями остатков субсидий прошлых лет (средства внебюджетных </w:t>
            </w:r>
            <w:r>
              <w:lastRenderedPageBreak/>
              <w:t>фондов)</w:t>
            </w:r>
          </w:p>
        </w:tc>
      </w:tr>
      <w:tr w:rsidR="003F6A92">
        <w:tc>
          <w:tcPr>
            <w:tcW w:w="1135" w:type="dxa"/>
          </w:tcPr>
          <w:p w:rsidR="003F6A92" w:rsidRDefault="003F6A92">
            <w:pPr>
              <w:pStyle w:val="ConsPlusNormal"/>
            </w:pPr>
            <w:r>
              <w:lastRenderedPageBreak/>
              <w:t>854</w:t>
            </w:r>
          </w:p>
        </w:tc>
        <w:tc>
          <w:tcPr>
            <w:tcW w:w="2608" w:type="dxa"/>
          </w:tcPr>
          <w:p w:rsidR="003F6A92" w:rsidRDefault="003F6A92">
            <w:pPr>
              <w:pStyle w:val="ConsPlusNormal"/>
            </w:pPr>
            <w:r>
              <w:t>2 18 02020 02 0000 150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2 18 02020 02 0004 150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2 18 02020 02 0005 150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2 19 25114 02 0000 150</w:t>
            </w:r>
          </w:p>
        </w:tc>
        <w:tc>
          <w:tcPr>
            <w:tcW w:w="5272" w:type="dxa"/>
          </w:tcPr>
          <w:p w:rsidR="003F6A92" w:rsidRDefault="003F6A92">
            <w:pPr>
              <w:pStyle w:val="ConsPlusNormal"/>
              <w:jc w:val="both"/>
            </w:pPr>
            <w: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2 19 25138 02 0000 150</w:t>
            </w:r>
          </w:p>
        </w:tc>
        <w:tc>
          <w:tcPr>
            <w:tcW w:w="5272" w:type="dxa"/>
          </w:tcPr>
          <w:p w:rsidR="003F6A92" w:rsidRDefault="003F6A92">
            <w:pPr>
              <w:pStyle w:val="ConsPlusNormal"/>
              <w:jc w:val="both"/>
            </w:pPr>
            <w: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2 19 25170 02 0000 150</w:t>
            </w:r>
          </w:p>
        </w:tc>
        <w:tc>
          <w:tcPr>
            <w:tcW w:w="5272" w:type="dxa"/>
          </w:tcPr>
          <w:p w:rsidR="003F6A92" w:rsidRDefault="003F6A92">
            <w:pPr>
              <w:pStyle w:val="ConsPlusNormal"/>
              <w:jc w:val="both"/>
            </w:pPr>
            <w:r>
              <w:t>Возврат остатков субсидий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2 19 45196 02 0000 150</w:t>
            </w:r>
          </w:p>
        </w:tc>
        <w:tc>
          <w:tcPr>
            <w:tcW w:w="5272" w:type="dxa"/>
          </w:tcPr>
          <w:p w:rsidR="003F6A92" w:rsidRDefault="003F6A92">
            <w:pPr>
              <w:pStyle w:val="ConsPlusNormal"/>
              <w:jc w:val="both"/>
            </w:pPr>
            <w:r>
              <w:t xml:space="preserve">Возврат остатков иных межбюджетных трансфертов на создание и замену фельдшерских, фельдшерско-акушерских пунктов и врачебных амбулаторий для населенных пунктов с численностью населения от 100 </w:t>
            </w:r>
            <w:r>
              <w:lastRenderedPageBreak/>
              <w:t>до 2000 человек из бюджетов субъектов Российской Федерации</w:t>
            </w:r>
          </w:p>
        </w:tc>
      </w:tr>
      <w:tr w:rsidR="003F6A92">
        <w:tc>
          <w:tcPr>
            <w:tcW w:w="1135" w:type="dxa"/>
          </w:tcPr>
          <w:p w:rsidR="003F6A92" w:rsidRDefault="003F6A92">
            <w:pPr>
              <w:pStyle w:val="ConsPlusNormal"/>
            </w:pPr>
            <w:r>
              <w:lastRenderedPageBreak/>
              <w:t>854</w:t>
            </w:r>
          </w:p>
        </w:tc>
        <w:tc>
          <w:tcPr>
            <w:tcW w:w="2608" w:type="dxa"/>
          </w:tcPr>
          <w:p w:rsidR="003F6A92" w:rsidRDefault="003F6A92">
            <w:pPr>
              <w:pStyle w:val="ConsPlusNormal"/>
            </w:pPr>
            <w:r>
              <w:t>2 19 25201 02 0000 150</w:t>
            </w:r>
          </w:p>
        </w:tc>
        <w:tc>
          <w:tcPr>
            <w:tcW w:w="5272" w:type="dxa"/>
          </w:tcPr>
          <w:p w:rsidR="003F6A92" w:rsidRDefault="003F6A92">
            <w:pPr>
              <w:pStyle w:val="ConsPlusNormal"/>
              <w:jc w:val="both"/>
            </w:pPr>
            <w:r>
              <w:t>Возврат остатков субсидий в целях развития паллиативной медицинской помощи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2 19 25382 02 0000 150</w:t>
            </w:r>
          </w:p>
        </w:tc>
        <w:tc>
          <w:tcPr>
            <w:tcW w:w="5272" w:type="dxa"/>
          </w:tcPr>
          <w:p w:rsidR="003F6A92" w:rsidRDefault="003F6A92">
            <w:pPr>
              <w:pStyle w:val="ConsPlusNormal"/>
              <w:jc w:val="both"/>
            </w:pPr>
            <w: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2 19 25674 02 0000 150</w:t>
            </w:r>
          </w:p>
        </w:tc>
        <w:tc>
          <w:tcPr>
            <w:tcW w:w="5272" w:type="dxa"/>
          </w:tcPr>
          <w:p w:rsidR="003F6A92" w:rsidRDefault="003F6A92">
            <w:pPr>
              <w:pStyle w:val="ConsPlusNormal"/>
              <w:jc w:val="both"/>
            </w:pPr>
            <w:r>
              <w:t>Возврат остатков субсидий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2 19 35460 02 0000 150</w:t>
            </w:r>
          </w:p>
        </w:tc>
        <w:tc>
          <w:tcPr>
            <w:tcW w:w="5272" w:type="dxa"/>
          </w:tcPr>
          <w:p w:rsidR="003F6A92" w:rsidRDefault="003F6A92">
            <w:pPr>
              <w:pStyle w:val="ConsPlusNormal"/>
              <w:jc w:val="both"/>
            </w:pPr>
            <w: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2 19 45072 02 0000 150</w:t>
            </w:r>
          </w:p>
        </w:tc>
        <w:tc>
          <w:tcPr>
            <w:tcW w:w="5272" w:type="dxa"/>
          </w:tcPr>
          <w:p w:rsidR="003F6A92" w:rsidRDefault="003F6A92">
            <w:pPr>
              <w:pStyle w:val="ConsPlusNormal"/>
              <w:jc w:val="both"/>
            </w:pPr>
            <w:r>
              <w:t>Возврат остатков иных межбюджетных трансфертов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2 19 45133 02 0000 150</w:t>
            </w:r>
          </w:p>
        </w:tc>
        <w:tc>
          <w:tcPr>
            <w:tcW w:w="5272" w:type="dxa"/>
          </w:tcPr>
          <w:p w:rsidR="003F6A92" w:rsidRDefault="003F6A92">
            <w:pPr>
              <w:pStyle w:val="ConsPlusNormal"/>
              <w:jc w:val="both"/>
            </w:pPr>
            <w:r>
              <w:t>Возврат остатков иных межбюджетных трансфертов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2 19 45161 02 0000 150</w:t>
            </w:r>
          </w:p>
        </w:tc>
        <w:tc>
          <w:tcPr>
            <w:tcW w:w="5272" w:type="dxa"/>
          </w:tcPr>
          <w:p w:rsidR="003F6A92" w:rsidRDefault="003F6A92">
            <w:pPr>
              <w:pStyle w:val="ConsPlusNormal"/>
              <w:jc w:val="both"/>
            </w:pPr>
            <w: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2 19 45174 02 0000 150</w:t>
            </w:r>
          </w:p>
        </w:tc>
        <w:tc>
          <w:tcPr>
            <w:tcW w:w="5272" w:type="dxa"/>
          </w:tcPr>
          <w:p w:rsidR="003F6A92" w:rsidRDefault="003F6A92">
            <w:pPr>
              <w:pStyle w:val="ConsPlusNormal"/>
              <w:jc w:val="both"/>
            </w:pPr>
            <w:r>
              <w:t xml:space="preserve">Возврат остатков иных межбюджетных трансфертов </w:t>
            </w:r>
            <w:r>
              <w:lastRenderedPageBreak/>
              <w:t>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из бюджетов субъектов Российской Федерации</w:t>
            </w:r>
          </w:p>
        </w:tc>
      </w:tr>
      <w:tr w:rsidR="003F6A92">
        <w:tc>
          <w:tcPr>
            <w:tcW w:w="1135" w:type="dxa"/>
          </w:tcPr>
          <w:p w:rsidR="003F6A92" w:rsidRDefault="003F6A92">
            <w:pPr>
              <w:pStyle w:val="ConsPlusNormal"/>
            </w:pPr>
            <w:r>
              <w:lastRenderedPageBreak/>
              <w:t>854</w:t>
            </w:r>
          </w:p>
        </w:tc>
        <w:tc>
          <w:tcPr>
            <w:tcW w:w="2608" w:type="dxa"/>
          </w:tcPr>
          <w:p w:rsidR="003F6A92" w:rsidRDefault="003F6A92">
            <w:pPr>
              <w:pStyle w:val="ConsPlusNormal"/>
            </w:pPr>
            <w:r>
              <w:t>2 19 45179 02 0000 150</w:t>
            </w:r>
          </w:p>
        </w:tc>
        <w:tc>
          <w:tcPr>
            <w:tcW w:w="5272" w:type="dxa"/>
          </w:tcPr>
          <w:p w:rsidR="003F6A92" w:rsidRDefault="003F6A92">
            <w:pPr>
              <w:pStyle w:val="ConsPlusNormal"/>
              <w:jc w:val="both"/>
            </w:pPr>
            <w:r>
              <w:t>Возврат остатков иных межбюджетных трансфертов на реализацию мероприятий по профилактике ВИЧ-инфекции и гепатитов B и C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2 19 45422 02 0000 150</w:t>
            </w:r>
          </w:p>
        </w:tc>
        <w:tc>
          <w:tcPr>
            <w:tcW w:w="5272" w:type="dxa"/>
          </w:tcPr>
          <w:p w:rsidR="003F6A92" w:rsidRDefault="003F6A92">
            <w:pPr>
              <w:pStyle w:val="ConsPlusNormal"/>
              <w:jc w:val="both"/>
            </w:pPr>
            <w:r>
              <w:t>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2014 - 2017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2 19 51360 02 0000 150</w:t>
            </w:r>
          </w:p>
        </w:tc>
        <w:tc>
          <w:tcPr>
            <w:tcW w:w="5272" w:type="dxa"/>
          </w:tcPr>
          <w:p w:rsidR="003F6A92" w:rsidRDefault="003F6A92">
            <w:pPr>
              <w:pStyle w:val="ConsPlusNormal"/>
              <w:jc w:val="both"/>
            </w:pPr>
            <w: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2 19 54020 02 0000 150</w:t>
            </w:r>
          </w:p>
        </w:tc>
        <w:tc>
          <w:tcPr>
            <w:tcW w:w="5272" w:type="dxa"/>
          </w:tcPr>
          <w:p w:rsidR="003F6A92" w:rsidRDefault="003F6A92">
            <w:pPr>
              <w:pStyle w:val="ConsPlusNormal"/>
              <w:jc w:val="both"/>
            </w:pPr>
            <w: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r>
      <w:tr w:rsidR="003F6A92">
        <w:tc>
          <w:tcPr>
            <w:tcW w:w="1135" w:type="dxa"/>
          </w:tcPr>
          <w:p w:rsidR="003F6A92" w:rsidRDefault="003F6A92">
            <w:pPr>
              <w:pStyle w:val="ConsPlusNormal"/>
            </w:pPr>
            <w:r>
              <w:t>854</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физической культуры и спорта Астраханской области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1 08 07340 01 0000 110</w:t>
            </w:r>
          </w:p>
        </w:tc>
        <w:tc>
          <w:tcPr>
            <w:tcW w:w="5272" w:type="dxa"/>
          </w:tcPr>
          <w:p w:rsidR="003F6A92" w:rsidRDefault="003F6A92">
            <w:pPr>
              <w:pStyle w:val="ConsPlusNormal"/>
              <w:jc w:val="both"/>
            </w:pPr>
            <w:r>
              <w:t>Государственная пошлина за выдачу свидетельства о государственной аккредитации региональной спортивной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1 08 07340 01 1000 110</w:t>
            </w:r>
          </w:p>
        </w:tc>
        <w:tc>
          <w:tcPr>
            <w:tcW w:w="5272" w:type="dxa"/>
          </w:tcPr>
          <w:p w:rsidR="003F6A92" w:rsidRDefault="003F6A92">
            <w:pPr>
              <w:pStyle w:val="ConsPlusNormal"/>
              <w:jc w:val="both"/>
            </w:pPr>
            <w:r>
              <w:t xml:space="preserve">Государственная пошлина за выдачу свидетельства о </w:t>
            </w:r>
            <w:r>
              <w:lastRenderedPageBreak/>
              <w:t>государственной аккредитации региональной спортивной федерации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lastRenderedPageBreak/>
              <w:t>865</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26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lastRenderedPageBreak/>
              <w:t>865</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2 02 20000 00 0000 150</w:t>
            </w:r>
          </w:p>
        </w:tc>
        <w:tc>
          <w:tcPr>
            <w:tcW w:w="5272" w:type="dxa"/>
          </w:tcPr>
          <w:p w:rsidR="003F6A92" w:rsidRDefault="003F6A92">
            <w:pPr>
              <w:pStyle w:val="ConsPlusNormal"/>
              <w:jc w:val="both"/>
            </w:pPr>
            <w:r>
              <w:t>Субсидии бюджетам бюджетной системы Российской Федерации (межбюджетные субсидии)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2 02 25228 02 0000 150</w:t>
            </w:r>
          </w:p>
        </w:tc>
        <w:tc>
          <w:tcPr>
            <w:tcW w:w="5272" w:type="dxa"/>
          </w:tcPr>
          <w:p w:rsidR="003F6A92" w:rsidRDefault="003F6A92">
            <w:pPr>
              <w:pStyle w:val="ConsPlusNormal"/>
              <w:jc w:val="both"/>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2 02 25229 02 0000 150</w:t>
            </w:r>
          </w:p>
        </w:tc>
        <w:tc>
          <w:tcPr>
            <w:tcW w:w="5272" w:type="dxa"/>
          </w:tcPr>
          <w:p w:rsidR="003F6A92" w:rsidRDefault="003F6A92">
            <w:pPr>
              <w:pStyle w:val="ConsPlusNormal"/>
              <w:jc w:val="both"/>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2 02 27139 00 0000 150</w:t>
            </w:r>
          </w:p>
        </w:tc>
        <w:tc>
          <w:tcPr>
            <w:tcW w:w="5272" w:type="dxa"/>
          </w:tcPr>
          <w:p w:rsidR="003F6A92" w:rsidRDefault="003F6A92">
            <w:pPr>
              <w:pStyle w:val="ConsPlusNormal"/>
              <w:jc w:val="both"/>
            </w:pPr>
            <w:r>
              <w:t xml:space="preserve">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w:t>
            </w:r>
            <w:r>
              <w:lastRenderedPageBreak/>
              <w:t>собственности) для занятий физической культурой и спортом</w:t>
            </w:r>
          </w:p>
        </w:tc>
      </w:tr>
      <w:tr w:rsidR="003F6A92">
        <w:tc>
          <w:tcPr>
            <w:tcW w:w="1135" w:type="dxa"/>
          </w:tcPr>
          <w:p w:rsidR="003F6A92" w:rsidRDefault="003F6A92">
            <w:pPr>
              <w:pStyle w:val="ConsPlusNormal"/>
            </w:pPr>
            <w:r>
              <w:lastRenderedPageBreak/>
              <w:t>865</w:t>
            </w:r>
          </w:p>
        </w:tc>
        <w:tc>
          <w:tcPr>
            <w:tcW w:w="2608" w:type="dxa"/>
          </w:tcPr>
          <w:p w:rsidR="003F6A92" w:rsidRDefault="003F6A92">
            <w:pPr>
              <w:pStyle w:val="ConsPlusNormal"/>
            </w:pPr>
            <w:r>
              <w:t>2 02 27139 02 0000 150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2 02 27139 02 0000 150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2 02 25081 02 0000 150</w:t>
            </w:r>
          </w:p>
        </w:tc>
        <w:tc>
          <w:tcPr>
            <w:tcW w:w="5272" w:type="dxa"/>
          </w:tcPr>
          <w:p w:rsidR="003F6A92" w:rsidRDefault="003F6A92">
            <w:pPr>
              <w:pStyle w:val="ConsPlusNormal"/>
              <w:jc w:val="both"/>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2 02 45426 02 0000 150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2 18 02020 02 0004 150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 (федеральные средства)</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2 18 02020 02 0005 150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бюджетными учреждениями остатков </w:t>
            </w:r>
            <w:r>
              <w:lastRenderedPageBreak/>
              <w:t>субсидий прошлых лет</w:t>
            </w:r>
          </w:p>
        </w:tc>
      </w:tr>
      <w:tr w:rsidR="003F6A92">
        <w:tc>
          <w:tcPr>
            <w:tcW w:w="1135" w:type="dxa"/>
          </w:tcPr>
          <w:p w:rsidR="003F6A92" w:rsidRDefault="003F6A92">
            <w:pPr>
              <w:pStyle w:val="ConsPlusNormal"/>
            </w:pPr>
            <w:r>
              <w:lastRenderedPageBreak/>
              <w:t>865</w:t>
            </w:r>
          </w:p>
        </w:tc>
        <w:tc>
          <w:tcPr>
            <w:tcW w:w="2608" w:type="dxa"/>
          </w:tcPr>
          <w:p w:rsidR="003F6A92" w:rsidRDefault="003F6A92">
            <w:pPr>
              <w:pStyle w:val="ConsPlusNormal"/>
            </w:pPr>
            <w:r>
              <w:t>2 18 02010 02 0004 180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2 18 02010 02 0005 180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2 18 25081 02 0000 150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муниципальных образований</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2 18 25495 02 0000 150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2016-2020 годы" из бюджетов муниципальных образований</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2 19 25081 02 0000 150</w:t>
            </w:r>
          </w:p>
        </w:tc>
        <w:tc>
          <w:tcPr>
            <w:tcW w:w="5272" w:type="dxa"/>
          </w:tcPr>
          <w:p w:rsidR="003F6A92" w:rsidRDefault="003F6A92">
            <w:pPr>
              <w:pStyle w:val="ConsPlusNormal"/>
              <w:jc w:val="both"/>
            </w:pPr>
            <w: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2 19 27139 02 0000 150</w:t>
            </w:r>
          </w:p>
        </w:tc>
        <w:tc>
          <w:tcPr>
            <w:tcW w:w="5272" w:type="dxa"/>
          </w:tcPr>
          <w:p w:rsidR="003F6A92" w:rsidRDefault="003F6A92">
            <w:pPr>
              <w:pStyle w:val="ConsPlusNormal"/>
              <w:jc w:val="both"/>
            </w:pPr>
            <w:r>
              <w:t>Возврат остатков субсидий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 из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2 19 27217 02 0000 150</w:t>
            </w:r>
          </w:p>
        </w:tc>
        <w:tc>
          <w:tcPr>
            <w:tcW w:w="5272" w:type="dxa"/>
          </w:tcPr>
          <w:p w:rsidR="003F6A92" w:rsidRDefault="003F6A92">
            <w:pPr>
              <w:pStyle w:val="ConsPlusNormal"/>
              <w:jc w:val="both"/>
            </w:pPr>
            <w:r>
              <w:t xml:space="preserve">Возврат остатков субсидий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муниципальной собственности для занятий </w:t>
            </w:r>
            <w:r>
              <w:lastRenderedPageBreak/>
              <w:t>физической культурой и спортом из бюджетов субъектов Российской Федерации</w:t>
            </w:r>
          </w:p>
        </w:tc>
      </w:tr>
      <w:tr w:rsidR="003F6A92">
        <w:tc>
          <w:tcPr>
            <w:tcW w:w="1135" w:type="dxa"/>
          </w:tcPr>
          <w:p w:rsidR="003F6A92" w:rsidRDefault="003F6A92">
            <w:pPr>
              <w:pStyle w:val="ConsPlusNormal"/>
            </w:pPr>
            <w:r>
              <w:lastRenderedPageBreak/>
              <w:t>865</w:t>
            </w:r>
          </w:p>
        </w:tc>
        <w:tc>
          <w:tcPr>
            <w:tcW w:w="2608" w:type="dxa"/>
          </w:tcPr>
          <w:p w:rsidR="003F6A92" w:rsidRDefault="003F6A92">
            <w:pPr>
              <w:pStyle w:val="ConsPlusNormal"/>
            </w:pPr>
            <w:r>
              <w:t>2 19 25495 02 0000 150</w:t>
            </w:r>
          </w:p>
        </w:tc>
        <w:tc>
          <w:tcPr>
            <w:tcW w:w="5272" w:type="dxa"/>
          </w:tcPr>
          <w:p w:rsidR="003F6A92" w:rsidRDefault="003F6A92">
            <w:pPr>
              <w:pStyle w:val="ConsPlusNormal"/>
              <w:jc w:val="both"/>
            </w:pPr>
            <w: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2 19 27139 02 0000 150</w:t>
            </w:r>
          </w:p>
        </w:tc>
        <w:tc>
          <w:tcPr>
            <w:tcW w:w="5272" w:type="dxa"/>
          </w:tcPr>
          <w:p w:rsidR="003F6A92" w:rsidRDefault="003F6A92">
            <w:pPr>
              <w:pStyle w:val="ConsPlusNormal"/>
              <w:jc w:val="both"/>
            </w:pPr>
            <w:r>
              <w:t>Возврат остатков субсидий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 из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2 19 27217 02 0000 150</w:t>
            </w:r>
          </w:p>
        </w:tc>
        <w:tc>
          <w:tcPr>
            <w:tcW w:w="5272" w:type="dxa"/>
          </w:tcPr>
          <w:p w:rsidR="003F6A92" w:rsidRDefault="003F6A92">
            <w:pPr>
              <w:pStyle w:val="ConsPlusNormal"/>
              <w:jc w:val="both"/>
            </w:pPr>
            <w:r>
              <w:t>Возврат остатков субсидий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муниципальной собственности для занятий физической культурой и спортом из бюджетов субъектов Российской Федерации</w:t>
            </w:r>
          </w:p>
        </w:tc>
      </w:tr>
      <w:tr w:rsidR="003F6A92">
        <w:tc>
          <w:tcPr>
            <w:tcW w:w="1135" w:type="dxa"/>
          </w:tcPr>
          <w:p w:rsidR="003F6A92" w:rsidRDefault="003F6A92">
            <w:pPr>
              <w:pStyle w:val="ConsPlusNormal"/>
            </w:pPr>
            <w:r>
              <w:t>865</w:t>
            </w:r>
          </w:p>
        </w:tc>
        <w:tc>
          <w:tcPr>
            <w:tcW w:w="2608" w:type="dxa"/>
          </w:tcPr>
          <w:p w:rsidR="003F6A92" w:rsidRDefault="003F6A92">
            <w:pPr>
              <w:pStyle w:val="ConsPlusNormal"/>
            </w:pPr>
            <w:r>
              <w:t>2 19 25495 02 0000 150</w:t>
            </w:r>
          </w:p>
        </w:tc>
        <w:tc>
          <w:tcPr>
            <w:tcW w:w="5272" w:type="dxa"/>
          </w:tcPr>
          <w:p w:rsidR="003F6A92" w:rsidRDefault="003F6A92">
            <w:pPr>
              <w:pStyle w:val="ConsPlusNormal"/>
              <w:jc w:val="both"/>
            </w:pPr>
            <w: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p>
        </w:tc>
        <w:tc>
          <w:tcPr>
            <w:tcW w:w="5272" w:type="dxa"/>
          </w:tcPr>
          <w:p w:rsidR="003F6A92" w:rsidRDefault="003F6A92">
            <w:pPr>
              <w:pStyle w:val="ConsPlusNormal"/>
              <w:jc w:val="both"/>
            </w:pPr>
            <w:r>
              <w:t>Агентство по делам молодежи Астраханской области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 xml:space="preserve">Доходы, поступающие в порядке возмещения бюджету субъекта Российской Федерации расходов, </w:t>
            </w:r>
            <w:r>
              <w:lastRenderedPageBreak/>
              <w:t>направленных на покрытие процессуальных издержек</w:t>
            </w:r>
          </w:p>
        </w:tc>
      </w:tr>
      <w:tr w:rsidR="003F6A92">
        <w:tc>
          <w:tcPr>
            <w:tcW w:w="1135" w:type="dxa"/>
          </w:tcPr>
          <w:p w:rsidR="003F6A92" w:rsidRDefault="003F6A92">
            <w:pPr>
              <w:pStyle w:val="ConsPlusNormal"/>
            </w:pPr>
            <w:r>
              <w:lastRenderedPageBreak/>
              <w:t>875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p>
        </w:tc>
        <w:tc>
          <w:tcPr>
            <w:tcW w:w="5272" w:type="dxa"/>
          </w:tcPr>
          <w:p w:rsidR="003F6A92" w:rsidRDefault="003F6A92">
            <w:pPr>
              <w:pStyle w:val="ConsPlusNormal"/>
              <w:jc w:val="both"/>
            </w:pPr>
            <w:r>
              <w:t>Агентство по делам молодежи Астраханской области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 xml:space="preserve">Доходы, поступающие в порядке возмещения </w:t>
            </w:r>
            <w:r>
              <w:lastRenderedPageBreak/>
              <w:t>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lastRenderedPageBreak/>
              <w:t>875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1 14 02028 02 0000 410</w:t>
            </w:r>
          </w:p>
        </w:tc>
        <w:tc>
          <w:tcPr>
            <w:tcW w:w="5272" w:type="dxa"/>
          </w:tcPr>
          <w:p w:rsidR="003F6A92" w:rsidRDefault="003F6A92">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1 14 06040 00 0000 430</w:t>
            </w:r>
          </w:p>
        </w:tc>
        <w:tc>
          <w:tcPr>
            <w:tcW w:w="5272" w:type="dxa"/>
          </w:tcPr>
          <w:p w:rsidR="003F6A92" w:rsidRDefault="003F6A92">
            <w:pPr>
              <w:pStyle w:val="ConsPlusNormal"/>
              <w:jc w:val="both"/>
            </w:pPr>
            <w:r>
              <w:t>Доходы от продажи земельных участков, государственная собственность на которые разграничена, находящихся в пользовании бюджетных и автономных учреждений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1 14 06042 02 0000 430</w:t>
            </w:r>
          </w:p>
        </w:tc>
        <w:tc>
          <w:tcPr>
            <w:tcW w:w="5272" w:type="dxa"/>
          </w:tcPr>
          <w:p w:rsidR="003F6A92" w:rsidRDefault="003F6A92">
            <w:pPr>
              <w:pStyle w:val="ConsPlusNormal"/>
              <w:jc w:val="both"/>
            </w:pPr>
            <w:r>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2 02 25299 02 0000 150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2 02 25497 02 0000 150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по обеспечению жильем молодых семей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2 02 25412 02 0000 150</w:t>
            </w:r>
          </w:p>
        </w:tc>
        <w:tc>
          <w:tcPr>
            <w:tcW w:w="5272" w:type="dxa"/>
          </w:tcPr>
          <w:p w:rsidR="003F6A92" w:rsidRDefault="003F6A92">
            <w:pPr>
              <w:pStyle w:val="ConsPlusNormal"/>
              <w:jc w:val="both"/>
            </w:pPr>
            <w:r>
              <w:t xml:space="preserve">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w:t>
            </w:r>
            <w:r>
              <w:lastRenderedPageBreak/>
              <w:t>Всероссийского конкурса лучших региональных практик поддержки волонтерства "Регион добрых дел"</w:t>
            </w:r>
          </w:p>
        </w:tc>
      </w:tr>
      <w:tr w:rsidR="003F6A92">
        <w:tc>
          <w:tcPr>
            <w:tcW w:w="1135" w:type="dxa"/>
          </w:tcPr>
          <w:p w:rsidR="003F6A92" w:rsidRDefault="003F6A92">
            <w:pPr>
              <w:pStyle w:val="ConsPlusNormal"/>
            </w:pPr>
            <w:r>
              <w:lastRenderedPageBreak/>
              <w:t>875</w:t>
            </w:r>
          </w:p>
        </w:tc>
        <w:tc>
          <w:tcPr>
            <w:tcW w:w="2608" w:type="dxa"/>
          </w:tcPr>
          <w:p w:rsidR="003F6A92" w:rsidRDefault="003F6A92">
            <w:pPr>
              <w:pStyle w:val="ConsPlusNormal"/>
            </w:pPr>
            <w:r>
              <w:t>2 02 25527 02 0000 150</w:t>
            </w:r>
          </w:p>
        </w:tc>
        <w:tc>
          <w:tcPr>
            <w:tcW w:w="5272" w:type="dxa"/>
          </w:tcPr>
          <w:p w:rsidR="003F6A92" w:rsidRDefault="003F6A92">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2 02 45160 02 0000 150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lastRenderedPageBreak/>
              <w:t>875</w:t>
            </w:r>
          </w:p>
        </w:tc>
        <w:tc>
          <w:tcPr>
            <w:tcW w:w="2608" w:type="dxa"/>
          </w:tcPr>
          <w:p w:rsidR="003F6A92" w:rsidRDefault="003F6A92">
            <w:pPr>
              <w:pStyle w:val="ConsPlusNormal"/>
            </w:pPr>
            <w:r>
              <w:t>2 18 02010 02 0006 150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внебюджетных фондов)</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2 18 25020 02 0000 150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мероприятия подпрограммы "Обеспечение жильем молодых семей" федеральной целевой программы "Жилище" на 2015 - 2020 годы из бюджетов муниципальных образований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2 19 25020 02 0000 150</w:t>
            </w:r>
          </w:p>
        </w:tc>
        <w:tc>
          <w:tcPr>
            <w:tcW w:w="5272" w:type="dxa"/>
          </w:tcPr>
          <w:p w:rsidR="003F6A92" w:rsidRDefault="003F6A92">
            <w:pPr>
              <w:pStyle w:val="ConsPlusNormal"/>
              <w:jc w:val="both"/>
            </w:pPr>
            <w: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субъектов Российской Федерации</w:t>
            </w:r>
          </w:p>
        </w:tc>
      </w:tr>
      <w:tr w:rsidR="003F6A92">
        <w:tc>
          <w:tcPr>
            <w:tcW w:w="1135" w:type="dxa"/>
          </w:tcPr>
          <w:p w:rsidR="003F6A92" w:rsidRDefault="003F6A92">
            <w:pPr>
              <w:pStyle w:val="ConsPlusNormal"/>
            </w:pPr>
            <w:r>
              <w:t>875</w:t>
            </w:r>
          </w:p>
        </w:tc>
        <w:tc>
          <w:tcPr>
            <w:tcW w:w="2608" w:type="dxa"/>
          </w:tcPr>
          <w:p w:rsidR="003F6A92" w:rsidRDefault="003F6A92">
            <w:pPr>
              <w:pStyle w:val="ConsPlusNormal"/>
            </w:pPr>
            <w:r>
              <w:t>2 19 25445 02 0000 150</w:t>
            </w:r>
          </w:p>
        </w:tc>
        <w:tc>
          <w:tcPr>
            <w:tcW w:w="5272" w:type="dxa"/>
          </w:tcPr>
          <w:p w:rsidR="003F6A92" w:rsidRDefault="003F6A92">
            <w:pPr>
              <w:pStyle w:val="ConsPlusNormal"/>
              <w:jc w:val="both"/>
            </w:pPr>
            <w:r>
              <w:t>Возврат остатков субсидий на государственную поддержку молодежного предпринимательства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образования и науки Астраханской области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1 08 07082 01 0000 110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1 08 07082 01 1000 110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1 08 07082 01 4000 110</w:t>
            </w:r>
          </w:p>
        </w:tc>
        <w:tc>
          <w:tcPr>
            <w:tcW w:w="5272" w:type="dxa"/>
          </w:tcPr>
          <w:p w:rsidR="003F6A92" w:rsidRDefault="003F6A92">
            <w:pPr>
              <w:pStyle w:val="ConsPlusNormal"/>
              <w:jc w:val="both"/>
            </w:pPr>
            <w:r>
              <w:t xml:space="preserve">Государственная пошлина за совершение действий, связанных с лицензированием, с проведением аттестации в случаях, если такая аттестация </w:t>
            </w:r>
            <w:r>
              <w:lastRenderedPageBreak/>
              <w:t>предусмотрена законодательством Российской Федерации, зачисляемая в бюджеты субъектов Российской Федерации (прочие поступления)</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1 08 07300 01 0000 110</w:t>
            </w:r>
          </w:p>
        </w:tc>
        <w:tc>
          <w:tcPr>
            <w:tcW w:w="5272" w:type="dxa"/>
          </w:tcPr>
          <w:p w:rsidR="003F6A92" w:rsidRDefault="003F6A92">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1 08 07390 01 0000 110</w:t>
            </w:r>
          </w:p>
        </w:tc>
        <w:tc>
          <w:tcPr>
            <w:tcW w:w="5272" w:type="dxa"/>
          </w:tcPr>
          <w:p w:rsidR="003F6A92" w:rsidRDefault="003F6A92">
            <w:pPr>
              <w:pStyle w:val="ConsPlusNormal"/>
              <w:jc w:val="both"/>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1 08 07390 01 1000 110</w:t>
            </w:r>
          </w:p>
        </w:tc>
        <w:tc>
          <w:tcPr>
            <w:tcW w:w="5272" w:type="dxa"/>
          </w:tcPr>
          <w:p w:rsidR="003F6A92" w:rsidRDefault="003F6A92">
            <w:pPr>
              <w:pStyle w:val="ConsPlusNormal"/>
              <w:jc w:val="both"/>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1 14 02022 02 0000 410</w:t>
            </w:r>
          </w:p>
        </w:tc>
        <w:tc>
          <w:tcPr>
            <w:tcW w:w="5272" w:type="dxa"/>
          </w:tcPr>
          <w:p w:rsidR="003F6A92" w:rsidRDefault="003F6A92">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1 14 02022 02 0000 440</w:t>
            </w:r>
          </w:p>
        </w:tc>
        <w:tc>
          <w:tcPr>
            <w:tcW w:w="5272" w:type="dxa"/>
          </w:tcPr>
          <w:p w:rsidR="003F6A92" w:rsidRDefault="003F6A92">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1 16 01053 01 0035 140</w:t>
            </w:r>
          </w:p>
        </w:tc>
        <w:tc>
          <w:tcPr>
            <w:tcW w:w="5272" w:type="dxa"/>
          </w:tcPr>
          <w:p w:rsidR="003F6A92" w:rsidRDefault="003F6A92">
            <w:pPr>
              <w:pStyle w:val="ConsPlusNormal"/>
              <w:jc w:val="both"/>
            </w:pPr>
            <w:r>
              <w:t xml:space="preserve">Административные штрафы, установленные </w:t>
            </w:r>
            <w:hyperlink r:id="rId26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1 16 01053 01 9000 140</w:t>
            </w:r>
          </w:p>
        </w:tc>
        <w:tc>
          <w:tcPr>
            <w:tcW w:w="5272" w:type="dxa"/>
          </w:tcPr>
          <w:p w:rsidR="003F6A92" w:rsidRDefault="003F6A92">
            <w:pPr>
              <w:pStyle w:val="ConsPlusNormal"/>
              <w:jc w:val="both"/>
            </w:pPr>
            <w:r>
              <w:t xml:space="preserve">Административные штрафы, установленные </w:t>
            </w:r>
            <w:hyperlink r:id="rId26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1 16 01063 01 0023 140</w:t>
            </w:r>
          </w:p>
        </w:tc>
        <w:tc>
          <w:tcPr>
            <w:tcW w:w="5272" w:type="dxa"/>
          </w:tcPr>
          <w:p w:rsidR="003F6A92" w:rsidRDefault="003F6A92">
            <w:pPr>
              <w:pStyle w:val="ConsPlusNormal"/>
              <w:jc w:val="both"/>
            </w:pPr>
            <w:r>
              <w:t xml:space="preserve">Административные штрафы, установленные </w:t>
            </w:r>
            <w:hyperlink r:id="rId26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1 16 01063 01 0101 140</w:t>
            </w:r>
          </w:p>
        </w:tc>
        <w:tc>
          <w:tcPr>
            <w:tcW w:w="5272" w:type="dxa"/>
          </w:tcPr>
          <w:p w:rsidR="003F6A92" w:rsidRDefault="003F6A92">
            <w:pPr>
              <w:pStyle w:val="ConsPlusNormal"/>
              <w:jc w:val="both"/>
            </w:pPr>
            <w:r>
              <w:t xml:space="preserve">Административные штрафы, установленные </w:t>
            </w:r>
            <w:hyperlink r:id="rId26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1 16 01063 01 0008 140</w:t>
            </w:r>
          </w:p>
        </w:tc>
        <w:tc>
          <w:tcPr>
            <w:tcW w:w="5272" w:type="dxa"/>
          </w:tcPr>
          <w:p w:rsidR="003F6A92" w:rsidRDefault="003F6A92">
            <w:pPr>
              <w:pStyle w:val="ConsPlusNormal"/>
              <w:jc w:val="both"/>
            </w:pPr>
            <w:r>
              <w:t xml:space="preserve">Административные штрафы, установленные </w:t>
            </w:r>
            <w:hyperlink r:id="rId266"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lastRenderedPageBreak/>
              <w:t>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1 16 01063 01 0009 140</w:t>
            </w:r>
          </w:p>
        </w:tc>
        <w:tc>
          <w:tcPr>
            <w:tcW w:w="5272" w:type="dxa"/>
          </w:tcPr>
          <w:p w:rsidR="003F6A92" w:rsidRDefault="003F6A92">
            <w:pPr>
              <w:pStyle w:val="ConsPlusNormal"/>
              <w:jc w:val="both"/>
            </w:pPr>
            <w:r>
              <w:t xml:space="preserve">Административные штрафы, установленные </w:t>
            </w:r>
            <w:hyperlink r:id="rId26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1 16 01063 01 9000 140</w:t>
            </w:r>
          </w:p>
        </w:tc>
        <w:tc>
          <w:tcPr>
            <w:tcW w:w="5272" w:type="dxa"/>
          </w:tcPr>
          <w:p w:rsidR="003F6A92" w:rsidRDefault="003F6A92">
            <w:pPr>
              <w:pStyle w:val="ConsPlusNormal"/>
              <w:jc w:val="both"/>
            </w:pPr>
            <w:r>
              <w:t xml:space="preserve">Административные штрафы, установленные </w:t>
            </w:r>
            <w:hyperlink r:id="rId268"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1 16 01073 01 0017 140</w:t>
            </w:r>
          </w:p>
        </w:tc>
        <w:tc>
          <w:tcPr>
            <w:tcW w:w="5272" w:type="dxa"/>
          </w:tcPr>
          <w:p w:rsidR="003F6A92" w:rsidRDefault="003F6A92">
            <w:pPr>
              <w:pStyle w:val="ConsPlusNormal"/>
              <w:jc w:val="both"/>
            </w:pPr>
            <w:r>
              <w:t xml:space="preserve">Административные штрафы, установленные </w:t>
            </w:r>
            <w:hyperlink r:id="rId26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1 16 01073 01 0027 140</w:t>
            </w:r>
          </w:p>
        </w:tc>
        <w:tc>
          <w:tcPr>
            <w:tcW w:w="5272" w:type="dxa"/>
          </w:tcPr>
          <w:p w:rsidR="003F6A92" w:rsidRDefault="003F6A92">
            <w:pPr>
              <w:pStyle w:val="ConsPlusNormal"/>
              <w:jc w:val="both"/>
            </w:pPr>
            <w:r>
              <w:t xml:space="preserve">Административные штрафы, установленные </w:t>
            </w:r>
            <w:hyperlink r:id="rId27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1 16 01083 01 0037 140</w:t>
            </w:r>
          </w:p>
        </w:tc>
        <w:tc>
          <w:tcPr>
            <w:tcW w:w="5272" w:type="dxa"/>
          </w:tcPr>
          <w:p w:rsidR="003F6A92" w:rsidRDefault="003F6A92">
            <w:pPr>
              <w:pStyle w:val="ConsPlusNormal"/>
              <w:jc w:val="both"/>
            </w:pPr>
            <w:r>
              <w:t xml:space="preserve">Административные штрафы, установленные </w:t>
            </w:r>
            <w:hyperlink r:id="rId27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1 16 01083 01 9000 140</w:t>
            </w:r>
          </w:p>
        </w:tc>
        <w:tc>
          <w:tcPr>
            <w:tcW w:w="5272" w:type="dxa"/>
          </w:tcPr>
          <w:p w:rsidR="003F6A92" w:rsidRDefault="003F6A92">
            <w:pPr>
              <w:pStyle w:val="ConsPlusNormal"/>
              <w:jc w:val="both"/>
            </w:pPr>
            <w:r>
              <w:t xml:space="preserve">Административные штрафы, установленные </w:t>
            </w:r>
            <w:hyperlink r:id="rId27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1 16 01113 01 9000 140</w:t>
            </w:r>
          </w:p>
        </w:tc>
        <w:tc>
          <w:tcPr>
            <w:tcW w:w="5272" w:type="dxa"/>
          </w:tcPr>
          <w:p w:rsidR="003F6A92" w:rsidRDefault="003F6A92">
            <w:pPr>
              <w:pStyle w:val="ConsPlusNormal"/>
              <w:jc w:val="both"/>
            </w:pPr>
            <w:r>
              <w:t xml:space="preserve">Административные штрафы, установленные </w:t>
            </w:r>
            <w:hyperlink r:id="rId273"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1 16 01113 01 0017 140</w:t>
            </w:r>
          </w:p>
        </w:tc>
        <w:tc>
          <w:tcPr>
            <w:tcW w:w="5272" w:type="dxa"/>
          </w:tcPr>
          <w:p w:rsidR="003F6A92" w:rsidRDefault="003F6A92">
            <w:pPr>
              <w:pStyle w:val="ConsPlusNormal"/>
              <w:jc w:val="both"/>
            </w:pPr>
            <w:r>
              <w:t xml:space="preserve">Административные штрафы, установленные </w:t>
            </w:r>
            <w:hyperlink r:id="rId274"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1 16 01123 01 0000 140</w:t>
            </w:r>
          </w:p>
        </w:tc>
        <w:tc>
          <w:tcPr>
            <w:tcW w:w="5272" w:type="dxa"/>
          </w:tcPr>
          <w:p w:rsidR="003F6A92" w:rsidRDefault="003F6A92">
            <w:pPr>
              <w:pStyle w:val="ConsPlusNormal"/>
              <w:jc w:val="both"/>
            </w:pPr>
            <w:r>
              <w:t xml:space="preserve">Административные штрафы, установленные </w:t>
            </w:r>
            <w:hyperlink r:id="rId275"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1 16 01123 01 0001 140</w:t>
            </w:r>
          </w:p>
        </w:tc>
        <w:tc>
          <w:tcPr>
            <w:tcW w:w="5272" w:type="dxa"/>
          </w:tcPr>
          <w:p w:rsidR="003F6A92" w:rsidRDefault="003F6A92">
            <w:pPr>
              <w:pStyle w:val="ConsPlusNormal"/>
              <w:jc w:val="both"/>
            </w:pPr>
            <w:r>
              <w:t xml:space="preserve">Административные штрафы, установленные </w:t>
            </w:r>
            <w:hyperlink r:id="rId276"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1 16 01143 01 9000 140</w:t>
            </w:r>
          </w:p>
        </w:tc>
        <w:tc>
          <w:tcPr>
            <w:tcW w:w="5272" w:type="dxa"/>
          </w:tcPr>
          <w:p w:rsidR="003F6A92" w:rsidRDefault="003F6A92">
            <w:pPr>
              <w:pStyle w:val="ConsPlusNormal"/>
              <w:jc w:val="both"/>
            </w:pPr>
            <w:r>
              <w:t xml:space="preserve">Административные штрафы, установленные </w:t>
            </w:r>
            <w:hyperlink r:id="rId277" w:history="1">
              <w:r>
                <w:rPr>
                  <w:color w:val="0000FF"/>
                </w:rPr>
                <w:t>главой 14</w:t>
              </w:r>
            </w:hyperlink>
            <w:r>
              <w:t xml:space="preserve"> Кодекса Российской Федерации об </w:t>
            </w:r>
            <w:r>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1 16 01143 01 0002 140</w:t>
            </w:r>
          </w:p>
        </w:tc>
        <w:tc>
          <w:tcPr>
            <w:tcW w:w="5272" w:type="dxa"/>
          </w:tcPr>
          <w:p w:rsidR="003F6A92" w:rsidRDefault="003F6A92">
            <w:pPr>
              <w:pStyle w:val="ConsPlusNormal"/>
              <w:jc w:val="both"/>
            </w:pPr>
            <w:r>
              <w:t xml:space="preserve">Административные штрафы, установленные </w:t>
            </w:r>
            <w:hyperlink r:id="rId27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1 16 01173 01 9000 140</w:t>
            </w:r>
          </w:p>
        </w:tc>
        <w:tc>
          <w:tcPr>
            <w:tcW w:w="5272" w:type="dxa"/>
          </w:tcPr>
          <w:p w:rsidR="003F6A92" w:rsidRDefault="003F6A92">
            <w:pPr>
              <w:pStyle w:val="ConsPlusNormal"/>
              <w:jc w:val="both"/>
            </w:pPr>
            <w:r>
              <w:t xml:space="preserve">Административные штрафы, установленные </w:t>
            </w:r>
            <w:hyperlink r:id="rId279"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1 16 01183 01 0000 140</w:t>
            </w:r>
          </w:p>
        </w:tc>
        <w:tc>
          <w:tcPr>
            <w:tcW w:w="5272" w:type="dxa"/>
          </w:tcPr>
          <w:p w:rsidR="003F6A92" w:rsidRDefault="003F6A92">
            <w:pPr>
              <w:pStyle w:val="ConsPlusNormal"/>
              <w:jc w:val="both"/>
            </w:pPr>
            <w:r>
              <w:t xml:space="preserve">Административные штрафы, установленные </w:t>
            </w:r>
            <w:hyperlink r:id="rId280"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1 16 01183 01 9000 140</w:t>
            </w:r>
          </w:p>
        </w:tc>
        <w:tc>
          <w:tcPr>
            <w:tcW w:w="5272" w:type="dxa"/>
          </w:tcPr>
          <w:p w:rsidR="003F6A92" w:rsidRDefault="003F6A92">
            <w:pPr>
              <w:pStyle w:val="ConsPlusNormal"/>
              <w:jc w:val="both"/>
            </w:pPr>
            <w:r>
              <w:t xml:space="preserve">Административные штрафы, установленные </w:t>
            </w:r>
            <w:hyperlink r:id="rId281"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1 16 01193 01 0005 140</w:t>
            </w:r>
          </w:p>
        </w:tc>
        <w:tc>
          <w:tcPr>
            <w:tcW w:w="5272" w:type="dxa"/>
          </w:tcPr>
          <w:p w:rsidR="003F6A92" w:rsidRDefault="003F6A92">
            <w:pPr>
              <w:pStyle w:val="ConsPlusNormal"/>
              <w:jc w:val="both"/>
            </w:pPr>
            <w:r>
              <w:t xml:space="preserve">Административные штрафы, установленные </w:t>
            </w:r>
            <w:hyperlink r:id="rId282" w:history="1">
              <w:r>
                <w:rPr>
                  <w:color w:val="0000FF"/>
                </w:rPr>
                <w:t>главой 19</w:t>
              </w:r>
            </w:hyperlink>
            <w:r>
              <w:t xml:space="preserve"> Кодекса Российской Федерации об </w:t>
            </w:r>
            <w:r>
              <w:lastRenderedPageBreak/>
              <w:t>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1 16 01193 01 0007 140</w:t>
            </w:r>
          </w:p>
        </w:tc>
        <w:tc>
          <w:tcPr>
            <w:tcW w:w="5272" w:type="dxa"/>
          </w:tcPr>
          <w:p w:rsidR="003F6A92" w:rsidRDefault="003F6A92">
            <w:pPr>
              <w:pStyle w:val="ConsPlusNormal"/>
              <w:jc w:val="both"/>
            </w:pPr>
            <w:r>
              <w:t xml:space="preserve">Административные штрафы, установленные </w:t>
            </w:r>
            <w:hyperlink r:id="rId28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1 16 01193 01 0013 140</w:t>
            </w:r>
          </w:p>
        </w:tc>
        <w:tc>
          <w:tcPr>
            <w:tcW w:w="5272" w:type="dxa"/>
          </w:tcPr>
          <w:p w:rsidR="003F6A92" w:rsidRDefault="003F6A92">
            <w:pPr>
              <w:pStyle w:val="ConsPlusNormal"/>
              <w:jc w:val="both"/>
            </w:pPr>
            <w:r>
              <w:t xml:space="preserve">Административные штрафы, установленные </w:t>
            </w:r>
            <w:hyperlink r:id="rId28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1 16 01193 01 0020 140</w:t>
            </w:r>
          </w:p>
        </w:tc>
        <w:tc>
          <w:tcPr>
            <w:tcW w:w="5272" w:type="dxa"/>
          </w:tcPr>
          <w:p w:rsidR="003F6A92" w:rsidRDefault="003F6A92">
            <w:pPr>
              <w:pStyle w:val="ConsPlusNormal"/>
              <w:jc w:val="both"/>
            </w:pPr>
            <w:r>
              <w:t xml:space="preserve">Административные штрафы, установленные </w:t>
            </w:r>
            <w:hyperlink r:id="rId28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1 16 01193 01 0030 140</w:t>
            </w:r>
          </w:p>
        </w:tc>
        <w:tc>
          <w:tcPr>
            <w:tcW w:w="5272" w:type="dxa"/>
          </w:tcPr>
          <w:p w:rsidR="003F6A92" w:rsidRDefault="003F6A92">
            <w:pPr>
              <w:pStyle w:val="ConsPlusNormal"/>
              <w:jc w:val="both"/>
            </w:pPr>
            <w:r>
              <w:t xml:space="preserve">Административные штрафы, установленные </w:t>
            </w:r>
            <w:hyperlink r:id="rId28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1 16 01193 01 9000 140</w:t>
            </w:r>
          </w:p>
        </w:tc>
        <w:tc>
          <w:tcPr>
            <w:tcW w:w="5272" w:type="dxa"/>
          </w:tcPr>
          <w:p w:rsidR="003F6A92" w:rsidRDefault="003F6A92">
            <w:pPr>
              <w:pStyle w:val="ConsPlusNormal"/>
              <w:jc w:val="both"/>
            </w:pPr>
            <w:r>
              <w:t xml:space="preserve">Административные штрафы, установленные </w:t>
            </w:r>
            <w:hyperlink r:id="rId287" w:history="1">
              <w:r>
                <w:rPr>
                  <w:color w:val="0000FF"/>
                </w:rPr>
                <w:t>главой 19</w:t>
              </w:r>
            </w:hyperlink>
            <w:r>
              <w:t xml:space="preserve"> Кодекса Российской Федерации об </w:t>
            </w:r>
            <w:r>
              <w:lastRenderedPageBreak/>
              <w:t>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1 16 01201 01 0601 140</w:t>
            </w:r>
          </w:p>
        </w:tc>
        <w:tc>
          <w:tcPr>
            <w:tcW w:w="5272" w:type="dxa"/>
          </w:tcPr>
          <w:p w:rsidR="003F6A92" w:rsidRDefault="003F6A92">
            <w:pPr>
              <w:pStyle w:val="ConsPlusNormal"/>
              <w:jc w:val="both"/>
            </w:pPr>
            <w:r>
              <w:t xml:space="preserve">Административные штрафы, установленные </w:t>
            </w:r>
            <w:hyperlink r:id="rId28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правил поведения при чрезвычайной ситуации или угрозе ее возникновения)</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1 16 01205 01 0000 140</w:t>
            </w:r>
          </w:p>
        </w:tc>
        <w:tc>
          <w:tcPr>
            <w:tcW w:w="5272" w:type="dxa"/>
          </w:tcPr>
          <w:p w:rsidR="003F6A92" w:rsidRDefault="003F6A92">
            <w:pPr>
              <w:pStyle w:val="ConsPlusNormal"/>
              <w:jc w:val="both"/>
            </w:pPr>
            <w:r>
              <w:t xml:space="preserve">Административные штрафы, установленные </w:t>
            </w:r>
            <w:hyperlink r:id="rId28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1 16 01203 01 0004 140</w:t>
            </w:r>
          </w:p>
        </w:tc>
        <w:tc>
          <w:tcPr>
            <w:tcW w:w="5272" w:type="dxa"/>
          </w:tcPr>
          <w:p w:rsidR="003F6A92" w:rsidRDefault="003F6A92">
            <w:pPr>
              <w:pStyle w:val="ConsPlusNormal"/>
              <w:jc w:val="both"/>
            </w:pPr>
            <w:r>
              <w:t xml:space="preserve">Административные штрафы, установленные </w:t>
            </w:r>
            <w:hyperlink r:id="rId29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1 16 01203 01 0021 140</w:t>
            </w:r>
          </w:p>
        </w:tc>
        <w:tc>
          <w:tcPr>
            <w:tcW w:w="5272" w:type="dxa"/>
          </w:tcPr>
          <w:p w:rsidR="003F6A92" w:rsidRDefault="003F6A92">
            <w:pPr>
              <w:pStyle w:val="ConsPlusNormal"/>
              <w:jc w:val="both"/>
            </w:pPr>
            <w:r>
              <w:t xml:space="preserve">Административные штрафы, установленные </w:t>
            </w:r>
            <w:hyperlink r:id="rId29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1 16 01205 01 9000 140</w:t>
            </w:r>
          </w:p>
        </w:tc>
        <w:tc>
          <w:tcPr>
            <w:tcW w:w="5272" w:type="dxa"/>
          </w:tcPr>
          <w:p w:rsidR="003F6A92" w:rsidRDefault="003F6A92">
            <w:pPr>
              <w:pStyle w:val="ConsPlusNormal"/>
              <w:jc w:val="both"/>
            </w:pPr>
            <w:r>
              <w:t xml:space="preserve">Административные штрафы, установленные </w:t>
            </w:r>
            <w:hyperlink r:id="rId292" w:history="1">
              <w:r>
                <w:rPr>
                  <w:color w:val="0000FF"/>
                </w:rPr>
                <w:t>главой 20</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 (иные штрафы)</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1 16 01210 01 0000 140</w:t>
            </w:r>
          </w:p>
        </w:tc>
        <w:tc>
          <w:tcPr>
            <w:tcW w:w="5272" w:type="dxa"/>
          </w:tcPr>
          <w:p w:rsidR="003F6A92" w:rsidRDefault="003F6A92">
            <w:pPr>
              <w:pStyle w:val="ConsPlusNormal"/>
              <w:jc w:val="both"/>
            </w:pPr>
            <w:r>
              <w:t xml:space="preserve">Административные штрафы, установленные </w:t>
            </w:r>
            <w:hyperlink r:id="rId293" w:history="1">
              <w:r>
                <w:rPr>
                  <w:color w:val="0000FF"/>
                </w:rPr>
                <w:t>главой 21</w:t>
              </w:r>
            </w:hyperlink>
            <w:r>
              <w:t xml:space="preserve"> Кодекса Российской Федерации об административных правонарушениях, за административные правонарушения в области воинского учета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1 16 10123 01 0041 140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2 02 25027 02 0000 150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2 02 25097 02 0000 150</w:t>
            </w:r>
          </w:p>
        </w:tc>
        <w:tc>
          <w:tcPr>
            <w:tcW w:w="5272" w:type="dxa"/>
          </w:tcPr>
          <w:p w:rsidR="003F6A92" w:rsidRDefault="003F6A92">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2 02 25162 02 0000 150</w:t>
            </w:r>
          </w:p>
        </w:tc>
        <w:tc>
          <w:tcPr>
            <w:tcW w:w="5272" w:type="dxa"/>
          </w:tcPr>
          <w:p w:rsidR="003F6A92" w:rsidRDefault="003F6A92">
            <w:pPr>
              <w:pStyle w:val="ConsPlusNormal"/>
              <w:jc w:val="both"/>
            </w:pPr>
            <w:r>
              <w:t xml:space="preserve">Субсидии бюджетам субъектов Российской Федерации на создание центров непрерывного </w:t>
            </w:r>
            <w:r>
              <w:lastRenderedPageBreak/>
              <w:t>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2 02 25169 02 0000 150</w:t>
            </w:r>
          </w:p>
        </w:tc>
        <w:tc>
          <w:tcPr>
            <w:tcW w:w="5272" w:type="dxa"/>
          </w:tcPr>
          <w:p w:rsidR="003F6A92" w:rsidRDefault="003F6A92">
            <w:pPr>
              <w:pStyle w:val="ConsPlusNormal"/>
              <w:jc w:val="both"/>
            </w:pPr>
            <w: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2 02 25173 02 0000 150</w:t>
            </w:r>
          </w:p>
        </w:tc>
        <w:tc>
          <w:tcPr>
            <w:tcW w:w="5272" w:type="dxa"/>
          </w:tcPr>
          <w:p w:rsidR="003F6A92" w:rsidRDefault="003F6A92">
            <w:pPr>
              <w:pStyle w:val="ConsPlusNormal"/>
              <w:jc w:val="both"/>
            </w:pPr>
            <w:r>
              <w:t>Субсидии бюджетам субъектов Российской Федерации на создание детских технопарков "Кванториум"</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2 02 25175 02 0000 150</w:t>
            </w:r>
          </w:p>
        </w:tc>
        <w:tc>
          <w:tcPr>
            <w:tcW w:w="5272" w:type="dxa"/>
          </w:tcPr>
          <w:p w:rsidR="003F6A92" w:rsidRDefault="003F6A92">
            <w:pPr>
              <w:pStyle w:val="ConsPlusNormal"/>
              <w:jc w:val="both"/>
            </w:pPr>
            <w:r>
              <w:t>Субсидии бюджетам субъектов Российской Федерации на создание ключевых центров развития детей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2 02 25177 02 0000 150</w:t>
            </w:r>
          </w:p>
        </w:tc>
        <w:tc>
          <w:tcPr>
            <w:tcW w:w="5272" w:type="dxa"/>
          </w:tcPr>
          <w:p w:rsidR="003F6A92" w:rsidRDefault="003F6A92">
            <w:pPr>
              <w:pStyle w:val="ConsPlusNormal"/>
              <w:jc w:val="both"/>
            </w:pPr>
            <w: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2 02 25187 02 0000 150</w:t>
            </w:r>
          </w:p>
        </w:tc>
        <w:tc>
          <w:tcPr>
            <w:tcW w:w="5272" w:type="dxa"/>
          </w:tcPr>
          <w:p w:rsidR="003F6A92" w:rsidRDefault="003F6A92">
            <w:pPr>
              <w:pStyle w:val="ConsPlusNormal"/>
              <w:jc w:val="both"/>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2 02 25189 02 0000 150</w:t>
            </w:r>
          </w:p>
        </w:tc>
        <w:tc>
          <w:tcPr>
            <w:tcW w:w="5272" w:type="dxa"/>
          </w:tcPr>
          <w:p w:rsidR="003F6A92" w:rsidRDefault="003F6A92">
            <w:pPr>
              <w:pStyle w:val="ConsPlusNormal"/>
              <w:jc w:val="both"/>
            </w:pPr>
            <w:r>
              <w:t>Субсидии бюджетам субъектов Российской Федерации на создание центров выявления и поддержки одаренных детей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2 02 25210 02 0000 150</w:t>
            </w:r>
          </w:p>
        </w:tc>
        <w:tc>
          <w:tcPr>
            <w:tcW w:w="5272" w:type="dxa"/>
          </w:tcPr>
          <w:p w:rsidR="003F6A92" w:rsidRDefault="003F6A92">
            <w:pPr>
              <w:pStyle w:val="ConsPlusNormal"/>
              <w:jc w:val="both"/>
            </w:pPr>
            <w: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2 02 25219 02 0000 150</w:t>
            </w:r>
          </w:p>
        </w:tc>
        <w:tc>
          <w:tcPr>
            <w:tcW w:w="5272" w:type="dxa"/>
          </w:tcPr>
          <w:p w:rsidR="003F6A92" w:rsidRDefault="003F6A92">
            <w:pPr>
              <w:pStyle w:val="ConsPlusNormal"/>
              <w:jc w:val="both"/>
            </w:pPr>
            <w:r>
              <w:t>Субсидии бюджетам субъектов Российской Федерации на создание центров цифрового образования детей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2 02 25230 02 0000 150</w:t>
            </w:r>
          </w:p>
        </w:tc>
        <w:tc>
          <w:tcPr>
            <w:tcW w:w="5272" w:type="dxa"/>
          </w:tcPr>
          <w:p w:rsidR="003F6A92" w:rsidRDefault="003F6A92">
            <w:pPr>
              <w:pStyle w:val="ConsPlusNormal"/>
              <w:jc w:val="both"/>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2 02 25232 02 0000 150</w:t>
            </w:r>
          </w:p>
        </w:tc>
        <w:tc>
          <w:tcPr>
            <w:tcW w:w="5272" w:type="dxa"/>
          </w:tcPr>
          <w:p w:rsidR="003F6A92" w:rsidRDefault="003F6A92">
            <w:pPr>
              <w:pStyle w:val="ConsPlusNormal"/>
              <w:jc w:val="both"/>
            </w:pPr>
            <w:r>
              <w:t xml:space="preserve">Субсидии бюджетам субъектов Российской Федерации на создание дополнительных мест для </w:t>
            </w:r>
            <w:r>
              <w:lastRenderedPageBreak/>
              <w:t>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2 02 25239 02 0000 150</w:t>
            </w:r>
          </w:p>
        </w:tc>
        <w:tc>
          <w:tcPr>
            <w:tcW w:w="5272" w:type="dxa"/>
          </w:tcPr>
          <w:p w:rsidR="003F6A92" w:rsidRDefault="003F6A92">
            <w:pPr>
              <w:pStyle w:val="ConsPlusNormal"/>
              <w:jc w:val="both"/>
            </w:pPr>
            <w: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2 02 25247 02 0000 150</w:t>
            </w:r>
          </w:p>
        </w:tc>
        <w:tc>
          <w:tcPr>
            <w:tcW w:w="5272" w:type="dxa"/>
          </w:tcPr>
          <w:p w:rsidR="003F6A92" w:rsidRDefault="003F6A92">
            <w:pPr>
              <w:pStyle w:val="ConsPlusNormal"/>
              <w:jc w:val="both"/>
            </w:pPr>
            <w:r>
              <w:t>Субсидии бюджетам субъектов Российской Федерации на создание мобильных технопарков "Кванториум"</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2 02 25253 02 0000 150</w:t>
            </w:r>
          </w:p>
        </w:tc>
        <w:tc>
          <w:tcPr>
            <w:tcW w:w="5272" w:type="dxa"/>
          </w:tcPr>
          <w:p w:rsidR="003F6A92" w:rsidRDefault="003F6A92">
            <w:pPr>
              <w:pStyle w:val="ConsPlusNormal"/>
              <w:jc w:val="both"/>
            </w:pPr>
            <w: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2 02 25255 02 0000 150</w:t>
            </w:r>
          </w:p>
        </w:tc>
        <w:tc>
          <w:tcPr>
            <w:tcW w:w="5272" w:type="dxa"/>
          </w:tcPr>
          <w:p w:rsidR="003F6A92" w:rsidRDefault="003F6A92">
            <w:pPr>
              <w:pStyle w:val="ConsPlusNormal"/>
              <w:jc w:val="both"/>
            </w:pPr>
            <w: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2 02 25256 02 0000 150</w:t>
            </w:r>
          </w:p>
        </w:tc>
        <w:tc>
          <w:tcPr>
            <w:tcW w:w="5272" w:type="dxa"/>
          </w:tcPr>
          <w:p w:rsidR="003F6A92" w:rsidRDefault="003F6A92">
            <w:pPr>
              <w:pStyle w:val="ConsPlusNormal"/>
              <w:jc w:val="both"/>
            </w:pPr>
            <w: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2 02 25304 02 0000 150</w:t>
            </w:r>
          </w:p>
        </w:tc>
        <w:tc>
          <w:tcPr>
            <w:tcW w:w="5272" w:type="dxa"/>
          </w:tcPr>
          <w:p w:rsidR="003F6A92" w:rsidRDefault="003F6A92">
            <w:pPr>
              <w:pStyle w:val="ConsPlusNormal"/>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2 02 25520 02 0000 150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2 02 25534 02 0000 150</w:t>
            </w:r>
          </w:p>
        </w:tc>
        <w:tc>
          <w:tcPr>
            <w:tcW w:w="5272" w:type="dxa"/>
          </w:tcPr>
          <w:p w:rsidR="003F6A92" w:rsidRDefault="003F6A92">
            <w:pPr>
              <w:pStyle w:val="ConsPlusNormal"/>
              <w:jc w:val="both"/>
            </w:pPr>
            <w:r>
              <w:t xml:space="preserve">Субсидии бюджетам субъектов Российской Федерации на создание условий для получения среднего профессионального образования людьми с ограниченными возможностями здоровья </w:t>
            </w:r>
            <w:r>
              <w:lastRenderedPageBreak/>
              <w:t>посредством разработки нормативно-методической базы и поддержки инициативных проектов в субъектах Российской Федерации</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2 02 27112 02 0000 150</w:t>
            </w:r>
          </w:p>
        </w:tc>
        <w:tc>
          <w:tcPr>
            <w:tcW w:w="5272" w:type="dxa"/>
          </w:tcPr>
          <w:p w:rsidR="003F6A92" w:rsidRDefault="003F6A92">
            <w:pPr>
              <w:pStyle w:val="ConsPlusNormal"/>
              <w:jc w:val="both"/>
            </w:pPr>
            <w:r>
              <w:t>Субсидии бюджетам субъектов Российской Федерации на софинансирование капитальных вложений в объекты муниципальной собственности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2 02 29999 02 0000 150</w:t>
            </w:r>
          </w:p>
        </w:tc>
        <w:tc>
          <w:tcPr>
            <w:tcW w:w="5272" w:type="dxa"/>
          </w:tcPr>
          <w:p w:rsidR="003F6A92" w:rsidRDefault="003F6A92">
            <w:pPr>
              <w:pStyle w:val="ConsPlusNormal"/>
              <w:jc w:val="both"/>
            </w:pPr>
            <w:r>
              <w:t>Прочие субсидии бюджетам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2 02 39999 02 0000 150</w:t>
            </w:r>
          </w:p>
        </w:tc>
        <w:tc>
          <w:tcPr>
            <w:tcW w:w="5272" w:type="dxa"/>
          </w:tcPr>
          <w:p w:rsidR="003F6A92" w:rsidRDefault="003F6A92">
            <w:pPr>
              <w:pStyle w:val="ConsPlusNormal"/>
              <w:jc w:val="both"/>
            </w:pPr>
            <w:r>
              <w:t>Прочие субвенции бюджетам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2 02 45159 02 0000 150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2 02 45303 02 0000 150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2 02 45585 02 0000 150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на обеспечение развития информационно-телекоммуникационной инфраструктуры объектов общеобразовательных организаций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2 02 90011 02 0000 150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 от федерального бюджета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2 18 02020 02 0000 150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2 18 02020 02 0004 150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2 18 02020 02 0005 150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2 18 02030 02 0000 150</w:t>
            </w:r>
          </w:p>
        </w:tc>
        <w:tc>
          <w:tcPr>
            <w:tcW w:w="5272" w:type="dxa"/>
          </w:tcPr>
          <w:p w:rsidR="003F6A92" w:rsidRDefault="003F6A92">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2 18 25027 02 0000 150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2 18 25097 02 0000 150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2 18 25162 02 0000 150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создание центров непрерывного повышения профессионального мастерства педагогических работников и аккредитационных центров системы образования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2 18 25169 02 0000 150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обновление материально-технической базы для формирования у обучающихся современных технологических и гуманитарных навыков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2 18 25173 02 0000 150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создание детских технопарков "Кванториум"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2 18 25175 02 0000 150</w:t>
            </w:r>
          </w:p>
        </w:tc>
        <w:tc>
          <w:tcPr>
            <w:tcW w:w="5272" w:type="dxa"/>
          </w:tcPr>
          <w:p w:rsidR="003F6A92" w:rsidRDefault="003F6A92">
            <w:pPr>
              <w:pStyle w:val="ConsPlusNormal"/>
              <w:jc w:val="both"/>
            </w:pPr>
            <w:r>
              <w:t xml:space="preserve">Доходы бюджетов субъектов Российской Федерации </w:t>
            </w:r>
            <w:r>
              <w:lastRenderedPageBreak/>
              <w:t>от возврата остатков субсидий на создание ключевых центров развития детей из бюджетов муниципальных образований</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2 18 25187 02 0000 150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поддержку образования для детей с ограниченными возможностями здоровья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2 18 25189 02 0000 150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создание центров выявления и поддержки одаренных детей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2 18 25210 02 0000 150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2 18 25219 02 0000 150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создание центров цифрового образования детей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2 18 25247 02 0000 150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создание мобильных технопарков "Кванториум"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2 18 25498 02 0000 150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развития образования на 2016 - 2020 годы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2 18 25520 02 0000 150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2 18 25498 02 0000 150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развития образования на 2016 - 2020 годы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2 18 25520 02 0000 150</w:t>
            </w:r>
          </w:p>
        </w:tc>
        <w:tc>
          <w:tcPr>
            <w:tcW w:w="5272" w:type="dxa"/>
          </w:tcPr>
          <w:p w:rsidR="003F6A92" w:rsidRDefault="003F6A92">
            <w:pPr>
              <w:pStyle w:val="ConsPlusNormal"/>
              <w:jc w:val="both"/>
            </w:pPr>
            <w:r>
              <w:t xml:space="preserve">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w:t>
            </w:r>
            <w:r>
              <w:lastRenderedPageBreak/>
              <w:t>организациях из бюджетов муниципальных образований</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2 18 27112 02 0000 150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2 18 45159 02 0000 150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иных межбюджетных трансфертов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2 19 25027 02 0000 150</w:t>
            </w:r>
          </w:p>
        </w:tc>
        <w:tc>
          <w:tcPr>
            <w:tcW w:w="5272" w:type="dxa"/>
          </w:tcPr>
          <w:p w:rsidR="003F6A92" w:rsidRDefault="003F6A92">
            <w:pPr>
              <w:pStyle w:val="ConsPlusNormal"/>
              <w:jc w:val="both"/>
            </w:pPr>
            <w: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2 19 25088 02 0000 150</w:t>
            </w:r>
          </w:p>
        </w:tc>
        <w:tc>
          <w:tcPr>
            <w:tcW w:w="5272" w:type="dxa"/>
          </w:tcPr>
          <w:p w:rsidR="003F6A92" w:rsidRDefault="003F6A92">
            <w:pPr>
              <w:pStyle w:val="ConsPlusNormal"/>
              <w:jc w:val="both"/>
            </w:pPr>
            <w:r>
              <w:t>Возврат остатков субсидий на поощрение лучших учителей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2 19 25097 02 0000 150</w:t>
            </w:r>
          </w:p>
        </w:tc>
        <w:tc>
          <w:tcPr>
            <w:tcW w:w="5272" w:type="dxa"/>
          </w:tcPr>
          <w:p w:rsidR="003F6A92" w:rsidRDefault="003F6A92">
            <w:pPr>
              <w:pStyle w:val="ConsPlusNormal"/>
              <w:jc w:val="both"/>
            </w:pPr>
            <w: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2 19 25162 02 0000 150</w:t>
            </w:r>
          </w:p>
        </w:tc>
        <w:tc>
          <w:tcPr>
            <w:tcW w:w="5272" w:type="dxa"/>
          </w:tcPr>
          <w:p w:rsidR="003F6A92" w:rsidRDefault="003F6A92">
            <w:pPr>
              <w:pStyle w:val="ConsPlusNormal"/>
              <w:jc w:val="both"/>
            </w:pPr>
            <w:r>
              <w:t>Возврат остатков субсидий на создание центров непрерывного повышения профессионального мастерства педагогических работников и аккредитационных центров системы образования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2 19 25169 02 0000 150</w:t>
            </w:r>
          </w:p>
        </w:tc>
        <w:tc>
          <w:tcPr>
            <w:tcW w:w="5272" w:type="dxa"/>
          </w:tcPr>
          <w:p w:rsidR="003F6A92" w:rsidRDefault="003F6A92">
            <w:pPr>
              <w:pStyle w:val="ConsPlusNormal"/>
              <w:jc w:val="both"/>
            </w:pPr>
            <w:r>
              <w:t>Возврат остатков субсидий на обновление материально-технической базы для формирования у обучающихся современных технологических и гуманитарных навыков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2 19 25173 02 0000 150</w:t>
            </w:r>
          </w:p>
        </w:tc>
        <w:tc>
          <w:tcPr>
            <w:tcW w:w="5272" w:type="dxa"/>
          </w:tcPr>
          <w:p w:rsidR="003F6A92" w:rsidRDefault="003F6A92">
            <w:pPr>
              <w:pStyle w:val="ConsPlusNormal"/>
              <w:jc w:val="both"/>
            </w:pPr>
            <w:r>
              <w:t>Возврат остатков субсидий на создание детских технопарков "Кванториум" из бюджетов субъектов Российской Федерации</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2 19 25175 02 0000 150</w:t>
            </w:r>
          </w:p>
        </w:tc>
        <w:tc>
          <w:tcPr>
            <w:tcW w:w="5272" w:type="dxa"/>
          </w:tcPr>
          <w:p w:rsidR="003F6A92" w:rsidRDefault="003F6A92">
            <w:pPr>
              <w:pStyle w:val="ConsPlusNormal"/>
              <w:jc w:val="both"/>
            </w:pPr>
            <w:r>
              <w:t>Возврат остатков субсидий на создание ключевых центров развития детей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2 19 25187 02 0000 150</w:t>
            </w:r>
          </w:p>
        </w:tc>
        <w:tc>
          <w:tcPr>
            <w:tcW w:w="5272" w:type="dxa"/>
          </w:tcPr>
          <w:p w:rsidR="003F6A92" w:rsidRDefault="003F6A92">
            <w:pPr>
              <w:pStyle w:val="ConsPlusNormal"/>
              <w:jc w:val="both"/>
            </w:pPr>
            <w:r>
              <w:t>Возврат остатков субсидий на поддержку образования для детей с ограниченными возможностями здоровья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2 19 25189 02 0000 150</w:t>
            </w:r>
          </w:p>
        </w:tc>
        <w:tc>
          <w:tcPr>
            <w:tcW w:w="5272" w:type="dxa"/>
          </w:tcPr>
          <w:p w:rsidR="003F6A92" w:rsidRDefault="003F6A92">
            <w:pPr>
              <w:pStyle w:val="ConsPlusNormal"/>
              <w:jc w:val="both"/>
            </w:pPr>
            <w:r>
              <w:t>Возврат остатков субсидий на создание центров выявления и поддержки одаренных детей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2 19 25210 02 0000 150</w:t>
            </w:r>
          </w:p>
        </w:tc>
        <w:tc>
          <w:tcPr>
            <w:tcW w:w="5272" w:type="dxa"/>
          </w:tcPr>
          <w:p w:rsidR="003F6A92" w:rsidRDefault="003F6A92">
            <w:pPr>
              <w:pStyle w:val="ConsPlusNormal"/>
              <w:jc w:val="both"/>
            </w:pPr>
            <w:r>
              <w:t>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2 19 25219 02 0000 150</w:t>
            </w:r>
          </w:p>
        </w:tc>
        <w:tc>
          <w:tcPr>
            <w:tcW w:w="5272" w:type="dxa"/>
          </w:tcPr>
          <w:p w:rsidR="003F6A92" w:rsidRDefault="003F6A92">
            <w:pPr>
              <w:pStyle w:val="ConsPlusNormal"/>
              <w:jc w:val="both"/>
            </w:pPr>
            <w:r>
              <w:t>Возврат остатков субсидий на создание центров цифрового образования детей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2 19 25247 02 0000 150</w:t>
            </w:r>
          </w:p>
        </w:tc>
        <w:tc>
          <w:tcPr>
            <w:tcW w:w="5272" w:type="dxa"/>
          </w:tcPr>
          <w:p w:rsidR="003F6A92" w:rsidRDefault="003F6A92">
            <w:pPr>
              <w:pStyle w:val="ConsPlusNormal"/>
              <w:jc w:val="both"/>
            </w:pPr>
            <w:r>
              <w:t>Возврат остатков субсидий на создание мобильных технопарков "Кванториум"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2 19 25498 02 0000 150</w:t>
            </w:r>
          </w:p>
        </w:tc>
        <w:tc>
          <w:tcPr>
            <w:tcW w:w="5272" w:type="dxa"/>
          </w:tcPr>
          <w:p w:rsidR="003F6A92" w:rsidRDefault="003F6A92">
            <w:pPr>
              <w:pStyle w:val="ConsPlusNormal"/>
              <w:jc w:val="both"/>
            </w:pPr>
            <w:r>
              <w:t>Возврат остатков субсидий на финансовое обеспечение мероприятий федеральной целевой программы развития образования на 2016 - 2020 годы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2 19 25520 02 0000 150</w:t>
            </w:r>
          </w:p>
        </w:tc>
        <w:tc>
          <w:tcPr>
            <w:tcW w:w="5272" w:type="dxa"/>
          </w:tcPr>
          <w:p w:rsidR="003F6A92" w:rsidRDefault="003F6A92">
            <w:pPr>
              <w:pStyle w:val="ConsPlusNormal"/>
              <w:jc w:val="both"/>
            </w:pPr>
            <w: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2 19 25534 02 0000 150</w:t>
            </w:r>
          </w:p>
        </w:tc>
        <w:tc>
          <w:tcPr>
            <w:tcW w:w="5272" w:type="dxa"/>
          </w:tcPr>
          <w:p w:rsidR="003F6A92" w:rsidRDefault="003F6A92">
            <w:pPr>
              <w:pStyle w:val="ConsPlusNormal"/>
              <w:jc w:val="both"/>
            </w:pPr>
            <w:r>
              <w:t>Возврат остатков субсидий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2 19 25536 02 0000 150</w:t>
            </w:r>
          </w:p>
        </w:tc>
        <w:tc>
          <w:tcPr>
            <w:tcW w:w="5272" w:type="dxa"/>
          </w:tcPr>
          <w:p w:rsidR="003F6A92" w:rsidRDefault="003F6A92">
            <w:pPr>
              <w:pStyle w:val="ConsPlusNormal"/>
              <w:jc w:val="both"/>
            </w:pPr>
            <w:r>
              <w:t>Возврат остатков субсидий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субъектах Российской Федерации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2 19 27112 02 0000 150</w:t>
            </w:r>
          </w:p>
        </w:tc>
        <w:tc>
          <w:tcPr>
            <w:tcW w:w="5272" w:type="dxa"/>
          </w:tcPr>
          <w:p w:rsidR="003F6A92" w:rsidRDefault="003F6A92">
            <w:pPr>
              <w:pStyle w:val="ConsPlusNormal"/>
              <w:jc w:val="both"/>
            </w:pPr>
            <w:r>
              <w:t xml:space="preserve">Возврат остатков субсидий на софинансирование </w:t>
            </w:r>
            <w:r>
              <w:lastRenderedPageBreak/>
              <w:t>капитальных вложений в объекты муниципальной собственности из бюджетов субъектов Российской Федерации</w:t>
            </w:r>
          </w:p>
        </w:tc>
      </w:tr>
      <w:tr w:rsidR="003F6A92">
        <w:tc>
          <w:tcPr>
            <w:tcW w:w="1135" w:type="dxa"/>
          </w:tcPr>
          <w:p w:rsidR="003F6A92" w:rsidRDefault="003F6A92">
            <w:pPr>
              <w:pStyle w:val="ConsPlusNormal"/>
            </w:pPr>
            <w:r>
              <w:lastRenderedPageBreak/>
              <w:t>876</w:t>
            </w:r>
          </w:p>
        </w:tc>
        <w:tc>
          <w:tcPr>
            <w:tcW w:w="2608" w:type="dxa"/>
          </w:tcPr>
          <w:p w:rsidR="003F6A92" w:rsidRDefault="003F6A92">
            <w:pPr>
              <w:pStyle w:val="ConsPlusNormal"/>
            </w:pPr>
            <w:r>
              <w:t>2 19 43893 02 0000 150</w:t>
            </w:r>
          </w:p>
        </w:tc>
        <w:tc>
          <w:tcPr>
            <w:tcW w:w="5272" w:type="dxa"/>
          </w:tcPr>
          <w:p w:rsidR="003F6A92" w:rsidRDefault="003F6A92">
            <w:pPr>
              <w:pStyle w:val="ConsPlusNormal"/>
              <w:jc w:val="both"/>
            </w:pPr>
            <w:r>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2 19 45159 02 0000 150</w:t>
            </w:r>
          </w:p>
        </w:tc>
        <w:tc>
          <w:tcPr>
            <w:tcW w:w="5272" w:type="dxa"/>
          </w:tcPr>
          <w:p w:rsidR="003F6A92" w:rsidRDefault="003F6A92">
            <w:pPr>
              <w:pStyle w:val="ConsPlusNormal"/>
              <w:jc w:val="both"/>
            </w:pPr>
            <w:r>
              <w:t>Возврат остатков иных межбюджетных трансфертов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субъектов Российской Федерации</w:t>
            </w:r>
          </w:p>
        </w:tc>
      </w:tr>
      <w:tr w:rsidR="003F6A92">
        <w:tc>
          <w:tcPr>
            <w:tcW w:w="1135" w:type="dxa"/>
          </w:tcPr>
          <w:p w:rsidR="003F6A92" w:rsidRDefault="003F6A92">
            <w:pPr>
              <w:pStyle w:val="ConsPlusNormal"/>
            </w:pPr>
            <w:r>
              <w:t>876</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экономического развития Астраханской области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1 08 07082 01 0000 110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1 08 07082 01 1000 110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lastRenderedPageBreak/>
              <w:t>881</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1 16 01071 01 0029 140</w:t>
            </w:r>
          </w:p>
        </w:tc>
        <w:tc>
          <w:tcPr>
            <w:tcW w:w="5272" w:type="dxa"/>
          </w:tcPr>
          <w:p w:rsidR="003F6A92" w:rsidRDefault="003F6A92">
            <w:pPr>
              <w:pStyle w:val="ConsPlusNormal"/>
              <w:jc w:val="both"/>
            </w:pPr>
            <w:r>
              <w:t xml:space="preserve">Административные штрафы, установленные </w:t>
            </w:r>
            <w:hyperlink r:id="rId29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1 16 01071 01 0030 140</w:t>
            </w:r>
          </w:p>
        </w:tc>
        <w:tc>
          <w:tcPr>
            <w:tcW w:w="5272" w:type="dxa"/>
          </w:tcPr>
          <w:p w:rsidR="003F6A92" w:rsidRDefault="003F6A92">
            <w:pPr>
              <w:pStyle w:val="ConsPlusNormal"/>
              <w:jc w:val="both"/>
            </w:pPr>
            <w:r>
              <w:t xml:space="preserve">Административные штрафы, установленные </w:t>
            </w:r>
            <w:hyperlink r:id="rId29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порядка осуществления закупок </w:t>
            </w:r>
            <w:r>
              <w:lastRenderedPageBreak/>
              <w:t>товаров, работ, услуг для обеспечения государственных и муниципальных нужд)</w:t>
            </w:r>
          </w:p>
        </w:tc>
      </w:tr>
      <w:tr w:rsidR="003F6A92">
        <w:tc>
          <w:tcPr>
            <w:tcW w:w="1135" w:type="dxa"/>
          </w:tcPr>
          <w:p w:rsidR="003F6A92" w:rsidRDefault="003F6A92">
            <w:pPr>
              <w:pStyle w:val="ConsPlusNormal"/>
            </w:pPr>
            <w:r>
              <w:lastRenderedPageBreak/>
              <w:t>881</w:t>
            </w:r>
          </w:p>
        </w:tc>
        <w:tc>
          <w:tcPr>
            <w:tcW w:w="2608" w:type="dxa"/>
          </w:tcPr>
          <w:p w:rsidR="003F6A92" w:rsidRDefault="003F6A92">
            <w:pPr>
              <w:pStyle w:val="ConsPlusNormal"/>
            </w:pPr>
            <w:r>
              <w:t>1 16 01132 01 0000 140</w:t>
            </w:r>
          </w:p>
        </w:tc>
        <w:tc>
          <w:tcPr>
            <w:tcW w:w="5272" w:type="dxa"/>
          </w:tcPr>
          <w:p w:rsidR="003F6A92" w:rsidRDefault="003F6A92">
            <w:pPr>
              <w:pStyle w:val="ConsPlusNormal"/>
              <w:jc w:val="both"/>
            </w:pPr>
            <w:r>
              <w:t xml:space="preserve">Административные штрафы, установленные </w:t>
            </w:r>
            <w:hyperlink r:id="rId296"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1 16 01132 01 9000 140</w:t>
            </w:r>
          </w:p>
        </w:tc>
        <w:tc>
          <w:tcPr>
            <w:tcW w:w="5272" w:type="dxa"/>
          </w:tcPr>
          <w:p w:rsidR="003F6A92" w:rsidRDefault="003F6A92">
            <w:pPr>
              <w:pStyle w:val="ConsPlusNormal"/>
              <w:jc w:val="both"/>
            </w:pPr>
            <w:r>
              <w:t xml:space="preserve">Административные штрафы, установленные </w:t>
            </w:r>
            <w:hyperlink r:id="rId297"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1 16 01142 01 0000 140</w:t>
            </w:r>
          </w:p>
        </w:tc>
        <w:tc>
          <w:tcPr>
            <w:tcW w:w="5272" w:type="dxa"/>
          </w:tcPr>
          <w:p w:rsidR="003F6A92" w:rsidRDefault="003F6A92">
            <w:pPr>
              <w:pStyle w:val="ConsPlusNormal"/>
              <w:jc w:val="both"/>
            </w:pPr>
            <w:r>
              <w:t xml:space="preserve">Административные штрафы, установленные </w:t>
            </w:r>
            <w:hyperlink r:id="rId29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1 16 01142 01 0016 140</w:t>
            </w:r>
          </w:p>
        </w:tc>
        <w:tc>
          <w:tcPr>
            <w:tcW w:w="5272" w:type="dxa"/>
          </w:tcPr>
          <w:p w:rsidR="003F6A92" w:rsidRDefault="003F6A92">
            <w:pPr>
              <w:pStyle w:val="ConsPlusNormal"/>
              <w:jc w:val="both"/>
            </w:pPr>
            <w:r>
              <w:t xml:space="preserve">Административные штрафы, установленные </w:t>
            </w:r>
            <w:hyperlink r:id="rId29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1 16 01142 01 0046 140</w:t>
            </w:r>
          </w:p>
        </w:tc>
        <w:tc>
          <w:tcPr>
            <w:tcW w:w="5272" w:type="dxa"/>
          </w:tcPr>
          <w:p w:rsidR="003F6A92" w:rsidRDefault="003F6A92">
            <w:pPr>
              <w:pStyle w:val="ConsPlusNormal"/>
              <w:jc w:val="both"/>
            </w:pPr>
            <w:r>
              <w:t xml:space="preserve">Административные штрафы, установленные </w:t>
            </w:r>
            <w:hyperlink r:id="rId30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w:t>
            </w:r>
            <w:r>
              <w:lastRenderedPageBreak/>
              <w:t>подтверждению соответствия)</w:t>
            </w:r>
          </w:p>
        </w:tc>
      </w:tr>
      <w:tr w:rsidR="003F6A92">
        <w:tc>
          <w:tcPr>
            <w:tcW w:w="1135" w:type="dxa"/>
          </w:tcPr>
          <w:p w:rsidR="003F6A92" w:rsidRDefault="003F6A92">
            <w:pPr>
              <w:pStyle w:val="ConsPlusNormal"/>
            </w:pPr>
            <w:r>
              <w:lastRenderedPageBreak/>
              <w:t>881</w:t>
            </w:r>
          </w:p>
        </w:tc>
        <w:tc>
          <w:tcPr>
            <w:tcW w:w="2608" w:type="dxa"/>
          </w:tcPr>
          <w:p w:rsidR="003F6A92" w:rsidRDefault="003F6A92">
            <w:pPr>
              <w:pStyle w:val="ConsPlusNormal"/>
            </w:pPr>
            <w:r>
              <w:t>1 16 01142 01 9000 140</w:t>
            </w:r>
          </w:p>
        </w:tc>
        <w:tc>
          <w:tcPr>
            <w:tcW w:w="5272" w:type="dxa"/>
          </w:tcPr>
          <w:p w:rsidR="003F6A92" w:rsidRDefault="003F6A92">
            <w:pPr>
              <w:pStyle w:val="ConsPlusNormal"/>
              <w:jc w:val="both"/>
            </w:pPr>
            <w:r>
              <w:t xml:space="preserve">Административные штрафы, установленные </w:t>
            </w:r>
            <w:hyperlink r:id="rId30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предусмотренные </w:t>
            </w:r>
            <w:hyperlink r:id="rId302" w:history="1">
              <w:r>
                <w:rPr>
                  <w:color w:val="0000FF"/>
                </w:rPr>
                <w:t>частями 1</w:t>
              </w:r>
            </w:hyperlink>
            <w:r>
              <w:t xml:space="preserve"> и </w:t>
            </w:r>
            <w:hyperlink r:id="rId303" w:history="1">
              <w:r>
                <w:rPr>
                  <w:color w:val="0000FF"/>
                </w:rPr>
                <w:t>2 статьи 14.6</w:t>
              </w:r>
            </w:hyperlink>
            <w:r>
              <w:t xml:space="preserve"> Кодекса Российской Федерации об административных правонарушениях)</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1 16 01152 01 0000 140</w:t>
            </w:r>
          </w:p>
        </w:tc>
        <w:tc>
          <w:tcPr>
            <w:tcW w:w="5272" w:type="dxa"/>
          </w:tcPr>
          <w:p w:rsidR="003F6A92" w:rsidRDefault="003F6A92">
            <w:pPr>
              <w:pStyle w:val="ConsPlusNormal"/>
              <w:jc w:val="both"/>
            </w:pPr>
            <w:r>
              <w:t xml:space="preserve">Административные штрафы, установленные </w:t>
            </w:r>
            <w:hyperlink r:id="rId30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05"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1 16 01152 01 9000 140</w:t>
            </w:r>
          </w:p>
        </w:tc>
        <w:tc>
          <w:tcPr>
            <w:tcW w:w="5272" w:type="dxa"/>
          </w:tcPr>
          <w:p w:rsidR="003F6A92" w:rsidRDefault="003F6A92">
            <w:pPr>
              <w:pStyle w:val="ConsPlusNormal"/>
              <w:jc w:val="both"/>
            </w:pPr>
            <w:r>
              <w:t xml:space="preserve">Административные штрафы, установленные </w:t>
            </w:r>
            <w:hyperlink r:id="rId30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07"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1 16 01192 01 0000 140</w:t>
            </w:r>
          </w:p>
        </w:tc>
        <w:tc>
          <w:tcPr>
            <w:tcW w:w="5272" w:type="dxa"/>
          </w:tcPr>
          <w:p w:rsidR="003F6A92" w:rsidRDefault="003F6A92">
            <w:pPr>
              <w:pStyle w:val="ConsPlusNormal"/>
              <w:jc w:val="both"/>
            </w:pPr>
            <w:r>
              <w:t xml:space="preserve">Административные штрафы, установленные </w:t>
            </w:r>
            <w:hyperlink r:id="rId30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1 16 01192 01 0005 140</w:t>
            </w:r>
          </w:p>
        </w:tc>
        <w:tc>
          <w:tcPr>
            <w:tcW w:w="5272" w:type="dxa"/>
          </w:tcPr>
          <w:p w:rsidR="003F6A92" w:rsidRDefault="003F6A92">
            <w:pPr>
              <w:pStyle w:val="ConsPlusNormal"/>
              <w:jc w:val="both"/>
            </w:pPr>
            <w:r>
              <w:t xml:space="preserve">Административные штрафы, установленные </w:t>
            </w:r>
            <w:hyperlink r:id="rId30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w:t>
            </w:r>
            <w:r>
              <w:lastRenderedPageBreak/>
              <w:t>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3F6A92">
        <w:tc>
          <w:tcPr>
            <w:tcW w:w="1135" w:type="dxa"/>
          </w:tcPr>
          <w:p w:rsidR="003F6A92" w:rsidRDefault="003F6A92">
            <w:pPr>
              <w:pStyle w:val="ConsPlusNormal"/>
            </w:pPr>
            <w:r>
              <w:lastRenderedPageBreak/>
              <w:t>881</w:t>
            </w:r>
          </w:p>
        </w:tc>
        <w:tc>
          <w:tcPr>
            <w:tcW w:w="2608" w:type="dxa"/>
          </w:tcPr>
          <w:p w:rsidR="003F6A92" w:rsidRDefault="003F6A92">
            <w:pPr>
              <w:pStyle w:val="ConsPlusNormal"/>
            </w:pPr>
            <w:r>
              <w:t>1 16 01203 01 0000 140</w:t>
            </w:r>
          </w:p>
        </w:tc>
        <w:tc>
          <w:tcPr>
            <w:tcW w:w="5272" w:type="dxa"/>
          </w:tcPr>
          <w:p w:rsidR="003F6A92" w:rsidRDefault="003F6A92">
            <w:pPr>
              <w:pStyle w:val="ConsPlusNormal"/>
              <w:jc w:val="both"/>
            </w:pPr>
            <w:r>
              <w:t xml:space="preserve">Административные штрафы, установленные </w:t>
            </w:r>
            <w:hyperlink r:id="rId31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1 16 01203 01 9000 140</w:t>
            </w:r>
          </w:p>
        </w:tc>
        <w:tc>
          <w:tcPr>
            <w:tcW w:w="5272" w:type="dxa"/>
          </w:tcPr>
          <w:p w:rsidR="003F6A92" w:rsidRDefault="003F6A92">
            <w:pPr>
              <w:pStyle w:val="ConsPlusNormal"/>
              <w:jc w:val="both"/>
            </w:pPr>
            <w:r>
              <w:t xml:space="preserve">Административные штрафы, установленные </w:t>
            </w:r>
            <w:hyperlink r:id="rId31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1 16 01205 01 0000 140</w:t>
            </w:r>
          </w:p>
        </w:tc>
        <w:tc>
          <w:tcPr>
            <w:tcW w:w="5272" w:type="dxa"/>
          </w:tcPr>
          <w:p w:rsidR="003F6A92" w:rsidRDefault="003F6A92">
            <w:pPr>
              <w:pStyle w:val="ConsPlusNormal"/>
              <w:jc w:val="both"/>
            </w:pPr>
            <w:r>
              <w:t xml:space="preserve">Административные штрафы, установленные </w:t>
            </w:r>
            <w:hyperlink r:id="rId31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1 16 01332 01 0000 140</w:t>
            </w:r>
          </w:p>
        </w:tc>
        <w:tc>
          <w:tcPr>
            <w:tcW w:w="5272" w:type="dxa"/>
          </w:tcPr>
          <w:p w:rsidR="003F6A92" w:rsidRDefault="003F6A92">
            <w:pPr>
              <w:pStyle w:val="ConsPlusNormal"/>
              <w:jc w:val="both"/>
            </w:pPr>
            <w:r>
              <w:t xml:space="preserve">Административные штрафы, установленные </w:t>
            </w:r>
            <w:hyperlink r:id="rId313"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w:t>
            </w:r>
            <w:r>
              <w:lastRenderedPageBreak/>
              <w:t>учреждениями субъектов Российской Федерации</w:t>
            </w:r>
          </w:p>
        </w:tc>
      </w:tr>
      <w:tr w:rsidR="003F6A92">
        <w:tc>
          <w:tcPr>
            <w:tcW w:w="1135" w:type="dxa"/>
          </w:tcPr>
          <w:p w:rsidR="003F6A92" w:rsidRDefault="003F6A92">
            <w:pPr>
              <w:pStyle w:val="ConsPlusNormal"/>
            </w:pPr>
            <w:r>
              <w:lastRenderedPageBreak/>
              <w:t>881</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1 16 10122 01 0001 140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1 16 07090 04 0000 140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2 02 25066 02 0000 150</w:t>
            </w:r>
          </w:p>
        </w:tc>
        <w:tc>
          <w:tcPr>
            <w:tcW w:w="5272" w:type="dxa"/>
          </w:tcPr>
          <w:p w:rsidR="003F6A92" w:rsidRDefault="003F6A92">
            <w:pPr>
              <w:pStyle w:val="ConsPlusNormal"/>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2 02 25527 02 0000 150</w:t>
            </w:r>
          </w:p>
        </w:tc>
        <w:tc>
          <w:tcPr>
            <w:tcW w:w="5272" w:type="dxa"/>
          </w:tcPr>
          <w:p w:rsidR="003F6A92" w:rsidRDefault="003F6A92">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3F6A92">
        <w:tc>
          <w:tcPr>
            <w:tcW w:w="1135" w:type="dxa"/>
          </w:tcPr>
          <w:p w:rsidR="003F6A92" w:rsidRDefault="003F6A92">
            <w:pPr>
              <w:pStyle w:val="ConsPlusNormal"/>
            </w:pPr>
            <w:r>
              <w:lastRenderedPageBreak/>
              <w:t>881</w:t>
            </w:r>
          </w:p>
        </w:tc>
        <w:tc>
          <w:tcPr>
            <w:tcW w:w="2608" w:type="dxa"/>
          </w:tcPr>
          <w:p w:rsidR="003F6A92" w:rsidRDefault="003F6A92">
            <w:pPr>
              <w:pStyle w:val="ConsPlusNormal"/>
            </w:pPr>
            <w:r>
              <w:t>2 02 29001 02 0000 150</w:t>
            </w:r>
          </w:p>
        </w:tc>
        <w:tc>
          <w:tcPr>
            <w:tcW w:w="5272" w:type="dxa"/>
          </w:tcPr>
          <w:p w:rsidR="003F6A92" w:rsidRDefault="003F6A92">
            <w:pPr>
              <w:pStyle w:val="ConsPlusNormal"/>
              <w:jc w:val="both"/>
            </w:pPr>
            <w:r>
              <w:t>Субсидии бюджетам субъектов Российской Федерации за счет средств резервного фонда Правительства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2 02 29999 02 0000 150</w:t>
            </w:r>
          </w:p>
        </w:tc>
        <w:tc>
          <w:tcPr>
            <w:tcW w:w="5272" w:type="dxa"/>
          </w:tcPr>
          <w:p w:rsidR="003F6A92" w:rsidRDefault="003F6A92">
            <w:pPr>
              <w:pStyle w:val="ConsPlusNormal"/>
              <w:jc w:val="both"/>
            </w:pPr>
            <w:r>
              <w:t>Прочие субсидии бюджетам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2 02 35469 02 0000 150</w:t>
            </w:r>
          </w:p>
        </w:tc>
        <w:tc>
          <w:tcPr>
            <w:tcW w:w="5272" w:type="dxa"/>
          </w:tcPr>
          <w:p w:rsidR="003F6A92" w:rsidRDefault="003F6A92">
            <w:pPr>
              <w:pStyle w:val="ConsPlusNormal"/>
              <w:jc w:val="both"/>
            </w:pPr>
            <w:r>
              <w:t>Субвенции бюджетам субъектов Российской Федерации на проведение Всероссийской переписи населения 2020 года</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2 02 39999 02 0000 150</w:t>
            </w:r>
          </w:p>
        </w:tc>
        <w:tc>
          <w:tcPr>
            <w:tcW w:w="5272" w:type="dxa"/>
          </w:tcPr>
          <w:p w:rsidR="003F6A92" w:rsidRDefault="003F6A92">
            <w:pPr>
              <w:pStyle w:val="ConsPlusNormal"/>
              <w:jc w:val="both"/>
            </w:pPr>
            <w:r>
              <w:t>Прочие субвенции бюджетам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2 02 49001 02 0000 150</w:t>
            </w:r>
          </w:p>
        </w:tc>
        <w:tc>
          <w:tcPr>
            <w:tcW w:w="5272" w:type="dxa"/>
          </w:tcPr>
          <w:p w:rsidR="003F6A92" w:rsidRDefault="003F6A92">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2 02 49999 02 0000 150</w:t>
            </w:r>
          </w:p>
        </w:tc>
        <w:tc>
          <w:tcPr>
            <w:tcW w:w="5272" w:type="dxa"/>
          </w:tcPr>
          <w:p w:rsidR="003F6A92" w:rsidRDefault="003F6A92">
            <w:pPr>
              <w:pStyle w:val="ConsPlusNormal"/>
              <w:jc w:val="both"/>
            </w:pPr>
            <w:r>
              <w:t>Прочие межбюджетные трансферты, передаваемые бюджетам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2 18 02010 02 0000 150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2 18 02010 02 0004 150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2 18 02010 02 0005 150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2 18 02010 02 0006 150</w:t>
            </w:r>
          </w:p>
        </w:tc>
        <w:tc>
          <w:tcPr>
            <w:tcW w:w="5272" w:type="dxa"/>
          </w:tcPr>
          <w:p w:rsidR="003F6A92" w:rsidRDefault="003F6A92">
            <w:pPr>
              <w:pStyle w:val="ConsPlusNormal"/>
              <w:jc w:val="both"/>
            </w:pPr>
            <w:r>
              <w:t>Доходы бюджетов субъектов Российской Федерации от возврата бюджетными учреждениями остатков субсидий прошлых лет (средства внебюджетных фондов)</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2 18 02020 02 0000 150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2 18 02020 02 0004 150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(федеральные средства)</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2 18 02020 02 0005 150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бюджета Астраханской области)</w:t>
            </w:r>
          </w:p>
        </w:tc>
      </w:tr>
      <w:tr w:rsidR="003F6A92">
        <w:tc>
          <w:tcPr>
            <w:tcW w:w="1135" w:type="dxa"/>
          </w:tcPr>
          <w:p w:rsidR="003F6A92" w:rsidRDefault="003F6A92">
            <w:pPr>
              <w:pStyle w:val="ConsPlusNormal"/>
            </w:pPr>
            <w:r>
              <w:lastRenderedPageBreak/>
              <w:t>881</w:t>
            </w:r>
          </w:p>
        </w:tc>
        <w:tc>
          <w:tcPr>
            <w:tcW w:w="2608" w:type="dxa"/>
          </w:tcPr>
          <w:p w:rsidR="003F6A92" w:rsidRDefault="003F6A92">
            <w:pPr>
              <w:pStyle w:val="ConsPlusNormal"/>
            </w:pPr>
            <w:r>
              <w:t>2 18 02020 02 0006 150</w:t>
            </w:r>
          </w:p>
        </w:tc>
        <w:tc>
          <w:tcPr>
            <w:tcW w:w="5272" w:type="dxa"/>
          </w:tcPr>
          <w:p w:rsidR="003F6A92" w:rsidRDefault="003F6A92">
            <w:pPr>
              <w:pStyle w:val="ConsPlusNormal"/>
              <w:jc w:val="both"/>
            </w:pPr>
            <w:r>
              <w:t>Доходы бюджетов субъектов Российской Федерации от возврата автономными учреждениями остатков субсидий прошлых лет (средства внебюджетных фондов)</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2 18 25064 02 0000 150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2 19 25064 02 0000 150</w:t>
            </w:r>
          </w:p>
        </w:tc>
        <w:tc>
          <w:tcPr>
            <w:tcW w:w="5272" w:type="dxa"/>
          </w:tcPr>
          <w:p w:rsidR="003F6A92" w:rsidRDefault="003F6A92">
            <w:pPr>
              <w:pStyle w:val="ConsPlusNormal"/>
              <w:jc w:val="both"/>
            </w:pPr>
            <w: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2 19 25066 02 0000 150</w:t>
            </w:r>
          </w:p>
        </w:tc>
        <w:tc>
          <w:tcPr>
            <w:tcW w:w="5272" w:type="dxa"/>
          </w:tcPr>
          <w:p w:rsidR="003F6A92" w:rsidRDefault="003F6A92">
            <w:pPr>
              <w:pStyle w:val="ConsPlusNormal"/>
              <w:jc w:val="both"/>
            </w:pPr>
            <w:r>
              <w:t>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2 19 25085 02 0000 150</w:t>
            </w:r>
          </w:p>
        </w:tc>
        <w:tc>
          <w:tcPr>
            <w:tcW w:w="5272" w:type="dxa"/>
          </w:tcPr>
          <w:p w:rsidR="003F6A92" w:rsidRDefault="003F6A92">
            <w:pPr>
              <w:pStyle w:val="ConsPlusNormal"/>
              <w:jc w:val="both"/>
            </w:pPr>
            <w:r>
              <w:t>Возврат остатков субсидий на мероприятия по поддержке социально ориентированных некоммерческих организаций из бюджетов субъектов Российской Федерации</w:t>
            </w:r>
          </w:p>
        </w:tc>
      </w:tr>
      <w:tr w:rsidR="003F6A92">
        <w:tc>
          <w:tcPr>
            <w:tcW w:w="1135" w:type="dxa"/>
          </w:tcPr>
          <w:p w:rsidR="003F6A92" w:rsidRDefault="003F6A92">
            <w:pPr>
              <w:pStyle w:val="ConsPlusNormal"/>
            </w:pPr>
            <w:r>
              <w:t>881</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сельского хозяйства и рыбной промышленности Астраханской области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lastRenderedPageBreak/>
              <w:t>882</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2 02 25480 02 0000 150</w:t>
            </w:r>
          </w:p>
        </w:tc>
        <w:tc>
          <w:tcPr>
            <w:tcW w:w="5272" w:type="dxa"/>
          </w:tcPr>
          <w:p w:rsidR="003F6A92" w:rsidRDefault="003F6A92">
            <w:pPr>
              <w:pStyle w:val="ConsPlusNormal"/>
              <w:jc w:val="both"/>
            </w:pPr>
            <w:r>
              <w:t>Субсидии бюджетам субъектов Российской Федерации на создание системы поддержки фермеров и развитие сельской кооперации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2 02 25502 02 0000 150</w:t>
            </w:r>
          </w:p>
        </w:tc>
        <w:tc>
          <w:tcPr>
            <w:tcW w:w="5272" w:type="dxa"/>
          </w:tcPr>
          <w:p w:rsidR="003F6A92" w:rsidRDefault="003F6A92">
            <w:pPr>
              <w:pStyle w:val="ConsPlusNormal"/>
              <w:jc w:val="both"/>
            </w:pPr>
            <w: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2 02 25508 02 0000 150</w:t>
            </w:r>
          </w:p>
        </w:tc>
        <w:tc>
          <w:tcPr>
            <w:tcW w:w="5272" w:type="dxa"/>
          </w:tcPr>
          <w:p w:rsidR="003F6A92" w:rsidRDefault="003F6A92">
            <w:pPr>
              <w:pStyle w:val="ConsPlusNormal"/>
              <w:jc w:val="both"/>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2 02 25568 02 0000 150</w:t>
            </w:r>
          </w:p>
        </w:tc>
        <w:tc>
          <w:tcPr>
            <w:tcW w:w="5272" w:type="dxa"/>
          </w:tcPr>
          <w:p w:rsidR="003F6A92" w:rsidRDefault="003F6A92">
            <w:pPr>
              <w:pStyle w:val="ConsPlusNormal"/>
              <w:jc w:val="both"/>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2 02 25576 02 0000 150</w:t>
            </w:r>
          </w:p>
        </w:tc>
        <w:tc>
          <w:tcPr>
            <w:tcW w:w="5272" w:type="dxa"/>
          </w:tcPr>
          <w:p w:rsidR="003F6A92" w:rsidRDefault="003F6A92">
            <w:pPr>
              <w:pStyle w:val="ConsPlusNormal"/>
              <w:jc w:val="both"/>
            </w:pPr>
            <w:r>
              <w:t>Субсидии бюджетам субъектов Российской Федерации на обеспечение устойчивого развития сельских территорий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2 02 29999 02 0000 150</w:t>
            </w:r>
          </w:p>
        </w:tc>
        <w:tc>
          <w:tcPr>
            <w:tcW w:w="5272" w:type="dxa"/>
          </w:tcPr>
          <w:p w:rsidR="003F6A92" w:rsidRDefault="003F6A92">
            <w:pPr>
              <w:pStyle w:val="ConsPlusNormal"/>
              <w:jc w:val="both"/>
            </w:pPr>
            <w:r>
              <w:t>Прочие субсидии бюджетам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2 02 35900 02 0000 150</w:t>
            </w:r>
          </w:p>
        </w:tc>
        <w:tc>
          <w:tcPr>
            <w:tcW w:w="5272" w:type="dxa"/>
          </w:tcPr>
          <w:p w:rsidR="003F6A92" w:rsidRDefault="003F6A92">
            <w:pPr>
              <w:pStyle w:val="ConsPlusNormal"/>
              <w:jc w:val="both"/>
            </w:pPr>
            <w:r>
              <w:t>Единая субвенция бюджетам субъектов Российской Федерации и бюджету г. Байконура</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2 02 39999 02 0000 150</w:t>
            </w:r>
          </w:p>
        </w:tc>
        <w:tc>
          <w:tcPr>
            <w:tcW w:w="5272" w:type="dxa"/>
          </w:tcPr>
          <w:p w:rsidR="003F6A92" w:rsidRDefault="003F6A92">
            <w:pPr>
              <w:pStyle w:val="ConsPlusNormal"/>
              <w:jc w:val="both"/>
            </w:pPr>
            <w:r>
              <w:t>Прочие субвенции бюджетам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2 02 45433 02 0000 150</w:t>
            </w:r>
          </w:p>
        </w:tc>
        <w:tc>
          <w:tcPr>
            <w:tcW w:w="5272" w:type="dxa"/>
          </w:tcPr>
          <w:p w:rsidR="003F6A92" w:rsidRDefault="003F6A92">
            <w:pPr>
              <w:pStyle w:val="ConsPlusNormal"/>
              <w:jc w:val="both"/>
            </w:pPr>
            <w:r>
              <w:t>Межбюджетные трансферты, передаваемые бюджетам внутригородских муниципальных образований городов федерального значения на возмещение части затрат на уплату процентов по инвестиционным кредитам (займам) в агропромышленном комплексе</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2 18 02000 02 0000 150</w:t>
            </w:r>
          </w:p>
        </w:tc>
        <w:tc>
          <w:tcPr>
            <w:tcW w:w="5272" w:type="dxa"/>
          </w:tcPr>
          <w:p w:rsidR="003F6A92" w:rsidRDefault="003F6A92">
            <w:pPr>
              <w:pStyle w:val="ConsPlusNormal"/>
              <w:jc w:val="both"/>
            </w:pPr>
            <w:r>
              <w:t>Доходы бюджетов субъектов Российской Федерации от возврата организациями остатков субсидий прошлых лет</w:t>
            </w:r>
          </w:p>
        </w:tc>
      </w:tr>
      <w:tr w:rsidR="003F6A92">
        <w:tc>
          <w:tcPr>
            <w:tcW w:w="1135" w:type="dxa"/>
          </w:tcPr>
          <w:p w:rsidR="003F6A92" w:rsidRDefault="003F6A92">
            <w:pPr>
              <w:pStyle w:val="ConsPlusNormal"/>
            </w:pPr>
            <w:r>
              <w:lastRenderedPageBreak/>
              <w:t>882</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2 18 25018 02 0000 150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муниципальных образований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2 18 25053 02 0000 150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поддержку начинающих фермеров из бюджетов муниципальных образований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2 18 25054 02 0000 150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развитие семейных животноводческих ферм из бюджетов муниципальных образований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2 18 25076 02 0000 150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субсидий на реализацию мероприятий федеральной целевой программы "Развитие мелиорации земель сельскохозяйственного назначения России на 2014 - 2020 годы" из бюджетов муниципальных образований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2 18 35541 02 0000 150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оказание несвязанной поддержки сельскохозяйственным товаропроизводителям в области растениеводства из бюджетов муниципальных образований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2 18 35543 02 0000 150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содействие достижению целевых показателей региональных программ развития агропромышленного комплекса из бюджетов муниципальных образований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2 18 35544 02 0000 150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возмещение части процентной ставки по инвестиционным кредитам (займам) в агропромышленном комплексе из бюджетов муниципальных образований</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lastRenderedPageBreak/>
              <w:t>882</w:t>
            </w:r>
          </w:p>
        </w:tc>
        <w:tc>
          <w:tcPr>
            <w:tcW w:w="2608" w:type="dxa"/>
          </w:tcPr>
          <w:p w:rsidR="003F6A92" w:rsidRDefault="003F6A92">
            <w:pPr>
              <w:pStyle w:val="ConsPlusNormal"/>
            </w:pPr>
            <w:r>
              <w:t>2 19 00000 02 0000 150</w:t>
            </w:r>
          </w:p>
        </w:tc>
        <w:tc>
          <w:tcPr>
            <w:tcW w:w="5272" w:type="dxa"/>
          </w:tcPr>
          <w:p w:rsidR="003F6A92" w:rsidRDefault="003F6A92">
            <w:pPr>
              <w:pStyle w:val="ConsPlusNormal"/>
              <w:jc w:val="both"/>
            </w:pPr>
            <w: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2 19 25018 02 0000 150</w:t>
            </w:r>
          </w:p>
        </w:tc>
        <w:tc>
          <w:tcPr>
            <w:tcW w:w="5272" w:type="dxa"/>
          </w:tcPr>
          <w:p w:rsidR="003F6A92" w:rsidRDefault="003F6A92">
            <w:pPr>
              <w:pStyle w:val="ConsPlusNormal"/>
              <w:jc w:val="both"/>
            </w:pPr>
            <w: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2 19 25076 02 0000 150</w:t>
            </w:r>
          </w:p>
        </w:tc>
        <w:tc>
          <w:tcPr>
            <w:tcW w:w="5272" w:type="dxa"/>
          </w:tcPr>
          <w:p w:rsidR="003F6A92" w:rsidRDefault="003F6A92">
            <w:pPr>
              <w:pStyle w:val="ConsPlusNormal"/>
              <w:jc w:val="both"/>
            </w:pPr>
            <w:r>
              <w:t>Возврат остатков субсидий на реализацию мероприятий федеральной целевой программы "Развитие мелиорации земель сельскохозяйственного назначения России на 2014 - 2020 годы" из бюджетов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2 19 25541 02 0000 150</w:t>
            </w:r>
          </w:p>
        </w:tc>
        <w:tc>
          <w:tcPr>
            <w:tcW w:w="5272" w:type="dxa"/>
          </w:tcPr>
          <w:p w:rsidR="003F6A92" w:rsidRDefault="003F6A92">
            <w:pPr>
              <w:pStyle w:val="ConsPlusNormal"/>
              <w:jc w:val="both"/>
            </w:pPr>
            <w: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2 19 25543 02 0000 150</w:t>
            </w:r>
          </w:p>
        </w:tc>
        <w:tc>
          <w:tcPr>
            <w:tcW w:w="5272" w:type="dxa"/>
          </w:tcPr>
          <w:p w:rsidR="003F6A92" w:rsidRDefault="003F6A92">
            <w:pPr>
              <w:pStyle w:val="ConsPlusNormal"/>
              <w:jc w:val="both"/>
            </w:pPr>
            <w: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3F6A92">
        <w:tc>
          <w:tcPr>
            <w:tcW w:w="1135" w:type="dxa"/>
          </w:tcPr>
          <w:p w:rsidR="003F6A92" w:rsidRDefault="003F6A92">
            <w:pPr>
              <w:pStyle w:val="ConsPlusNormal"/>
            </w:pPr>
            <w:r>
              <w:t>882</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ветеринарии Астраханской области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1 13 01992 02 0012 130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(платные услуги (работы), оказываемые казенными учреждениями)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1 13 01992 02 0013 130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(доходы от реализации активов казенных учреждений)</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 xml:space="preserve">Доходы, поступающие в порядке возмещения </w:t>
            </w:r>
            <w:r>
              <w:lastRenderedPageBreak/>
              <w:t>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lastRenderedPageBreak/>
              <w:t>885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1 16 01102 01 0000 140</w:t>
            </w:r>
          </w:p>
        </w:tc>
        <w:tc>
          <w:tcPr>
            <w:tcW w:w="5272" w:type="dxa"/>
          </w:tcPr>
          <w:p w:rsidR="003F6A92" w:rsidRDefault="003F6A92">
            <w:pPr>
              <w:pStyle w:val="ConsPlusNormal"/>
              <w:jc w:val="both"/>
            </w:pPr>
            <w:r>
              <w:t xml:space="preserve">Административные штрафы, установленные </w:t>
            </w:r>
            <w:hyperlink r:id="rId314"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1 16 10022 02 0000 140</w:t>
            </w:r>
          </w:p>
        </w:tc>
        <w:tc>
          <w:tcPr>
            <w:tcW w:w="5272" w:type="dxa"/>
          </w:tcPr>
          <w:p w:rsidR="003F6A92" w:rsidRDefault="003F6A92">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1 16 01192 01 0000 140</w:t>
            </w:r>
          </w:p>
        </w:tc>
        <w:tc>
          <w:tcPr>
            <w:tcW w:w="5272" w:type="dxa"/>
          </w:tcPr>
          <w:p w:rsidR="003F6A92" w:rsidRDefault="003F6A92">
            <w:pPr>
              <w:pStyle w:val="ConsPlusNormal"/>
              <w:jc w:val="both"/>
            </w:pPr>
            <w:r>
              <w:t xml:space="preserve">Административные штрафы, установленные </w:t>
            </w:r>
            <w:hyperlink r:id="rId31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1 16 10076 02 0000 140</w:t>
            </w:r>
          </w:p>
        </w:tc>
        <w:tc>
          <w:tcPr>
            <w:tcW w:w="5272" w:type="dxa"/>
          </w:tcPr>
          <w:p w:rsidR="003F6A92" w:rsidRDefault="003F6A92">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w:t>
            </w:r>
            <w:r>
              <w:lastRenderedPageBreak/>
              <w:t>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3F6A92">
        <w:tc>
          <w:tcPr>
            <w:tcW w:w="1135" w:type="dxa"/>
          </w:tcPr>
          <w:p w:rsidR="003F6A92" w:rsidRDefault="003F6A92">
            <w:pPr>
              <w:pStyle w:val="ConsPlusNormal"/>
            </w:pPr>
            <w:r>
              <w:lastRenderedPageBreak/>
              <w:t>885</w:t>
            </w:r>
          </w:p>
        </w:tc>
        <w:tc>
          <w:tcPr>
            <w:tcW w:w="2608" w:type="dxa"/>
          </w:tcPr>
          <w:p w:rsidR="003F6A92" w:rsidRDefault="003F6A92">
            <w:pPr>
              <w:pStyle w:val="ConsPlusNormal"/>
            </w:pPr>
            <w:r>
              <w:t>1 16 10123 01 0000 140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1 16 10123 01 0041 140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1 16 10123 01 0051 140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lastRenderedPageBreak/>
              <w:t>885</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1 18 01210 02 0000 150</w:t>
            </w:r>
          </w:p>
        </w:tc>
        <w:tc>
          <w:tcPr>
            <w:tcW w:w="5272" w:type="dxa"/>
          </w:tcPr>
          <w:p w:rsidR="003F6A92" w:rsidRDefault="003F6A92">
            <w:pPr>
              <w:pStyle w:val="ConsPlusNormal"/>
              <w:jc w:val="both"/>
            </w:pPr>
            <w:r>
              <w:t>Поступления в бюджеты субъектов Российской Федерации по решениям о взыскании средств из иных бюджетов бюджетной системы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2 02 25251 00 0000 150</w:t>
            </w:r>
          </w:p>
        </w:tc>
        <w:tc>
          <w:tcPr>
            <w:tcW w:w="5272" w:type="dxa"/>
          </w:tcPr>
          <w:p w:rsidR="003F6A92" w:rsidRDefault="003F6A92">
            <w:pPr>
              <w:pStyle w:val="ConsPlusNormal"/>
              <w:jc w:val="both"/>
            </w:pPr>
            <w:r>
              <w:t>Субсидии бюджетам на государственную поддержку аккредитации ветеринарных лабораторий в национальной системе аккредитации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2 02 25251 02 0000 150</w:t>
            </w:r>
          </w:p>
        </w:tc>
        <w:tc>
          <w:tcPr>
            <w:tcW w:w="5272" w:type="dxa"/>
          </w:tcPr>
          <w:p w:rsidR="003F6A92" w:rsidRDefault="003F6A92">
            <w:pPr>
              <w:pStyle w:val="ConsPlusNormal"/>
              <w:jc w:val="both"/>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885</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жилищного надзора Астраханской области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1 08 07082 01 0000 110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1 08 07082 01 1000 110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1 08 07082 01 4000 110</w:t>
            </w:r>
          </w:p>
        </w:tc>
        <w:tc>
          <w:tcPr>
            <w:tcW w:w="5272" w:type="dxa"/>
          </w:tcPr>
          <w:p w:rsidR="003F6A92" w:rsidRDefault="003F6A92">
            <w:pPr>
              <w:pStyle w:val="ConsPlusNormal"/>
              <w:jc w:val="both"/>
            </w:pPr>
            <w:r>
              <w:t xml:space="preserve">Государственная пошлина за совершение действий, связанных с лицензированием, с проведением </w:t>
            </w:r>
            <w:r>
              <w:lastRenderedPageBreak/>
              <w:t>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(прочие поступления)</w:t>
            </w:r>
          </w:p>
        </w:tc>
      </w:tr>
      <w:tr w:rsidR="003F6A92">
        <w:tc>
          <w:tcPr>
            <w:tcW w:w="1135" w:type="dxa"/>
          </w:tcPr>
          <w:p w:rsidR="003F6A92" w:rsidRDefault="003F6A92">
            <w:pPr>
              <w:pStyle w:val="ConsPlusNormal"/>
            </w:pPr>
            <w:r>
              <w:lastRenderedPageBreak/>
              <w:t>889</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31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w:t>
            </w:r>
            <w:r>
              <w:lastRenderedPageBreak/>
              <w:t>Российской Федерации</w:t>
            </w:r>
          </w:p>
        </w:tc>
      </w:tr>
      <w:tr w:rsidR="003F6A92">
        <w:tc>
          <w:tcPr>
            <w:tcW w:w="1135" w:type="dxa"/>
          </w:tcPr>
          <w:p w:rsidR="003F6A92" w:rsidRDefault="003F6A92">
            <w:pPr>
              <w:pStyle w:val="ConsPlusNormal"/>
            </w:pPr>
            <w:r>
              <w:lastRenderedPageBreak/>
              <w:t>889</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1 16 07090 02 0022 140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(нарушение установленного федеральным законом запрета курения табака в лифтах и помещениях общего пользования многоквартирных домов)</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1 16 07090 02 0023 140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(порча жилых домов, жилых помещений, а равно порча их оборудования, самовольные переустройство и (или) перепланировка жилых домов и (или) жилых помещений либо использование их не по назначению)</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1 16 07090 02 0024 140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(нарушение лицами, ответственными за содержание жилых домов и (или) жилых помещений, правил содержания и ремонта жилых домов и (или) жилых помещений, несоответствие жилых домов, жилых помещений и технического состояния общего имущества собственников помещений в многоквартирном доме, несоответствие качества, объема и порядка предоставления коммунальных услуг и соблюдения Правил предоставления коммунальных услуг гражданам)</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1 16 07090 02 0025 140</w:t>
            </w:r>
          </w:p>
        </w:tc>
        <w:tc>
          <w:tcPr>
            <w:tcW w:w="5272" w:type="dxa"/>
          </w:tcPr>
          <w:p w:rsidR="003F6A92" w:rsidRDefault="003F6A92">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w:t>
            </w:r>
            <w:r>
              <w:lastRenderedPageBreak/>
              <w:t>(нарушение нормативного уровня или режима обеспечения населения коммунальными услугами, отсутствие договоров и несоблюдение (невыполнение) договорных обязательств ресурсоснабжающими и коммунальными предприятиями на поставку энергоресурсов управляющей компании и ТСЖ, на поставку энергоресурсов ресурсоснабжающими организациями гражданам (при непосредственной форме управления домом) и на предоставление коммунальных услуг потребителям и гражданам по договорам с управляющей компанией, несоответствие качества, объема и порядка предоставления коммунальных услуг и соблюдения Правил предоставления коммунальных услуг гражданам в части соблюдения нормативного уровня и режима обеспечения населения коммунальными услугами)</w:t>
            </w:r>
          </w:p>
        </w:tc>
      </w:tr>
      <w:tr w:rsidR="003F6A92">
        <w:tc>
          <w:tcPr>
            <w:tcW w:w="1135" w:type="dxa"/>
          </w:tcPr>
          <w:p w:rsidR="003F6A92" w:rsidRDefault="003F6A92">
            <w:pPr>
              <w:pStyle w:val="ConsPlusNormal"/>
            </w:pPr>
            <w:r>
              <w:lastRenderedPageBreak/>
              <w:t>889</w:t>
            </w:r>
          </w:p>
        </w:tc>
        <w:tc>
          <w:tcPr>
            <w:tcW w:w="2608" w:type="dxa"/>
          </w:tcPr>
          <w:p w:rsidR="003F6A92" w:rsidRDefault="003F6A92">
            <w:pPr>
              <w:pStyle w:val="ConsPlusNormal"/>
            </w:pPr>
            <w:r>
              <w:t>1 16 07090 02 0028 140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1 16 10122 01 0000 140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1 16 10122 01 0001 140</w:t>
            </w:r>
          </w:p>
        </w:tc>
        <w:tc>
          <w:tcPr>
            <w:tcW w:w="5272" w:type="dxa"/>
          </w:tcPr>
          <w:p w:rsidR="003F6A92" w:rsidRDefault="003F6A92">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w:t>
            </w:r>
            <w:r>
              <w:lastRenderedPageBreak/>
              <w:t>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F6A92">
        <w:tc>
          <w:tcPr>
            <w:tcW w:w="1135" w:type="dxa"/>
          </w:tcPr>
          <w:p w:rsidR="003F6A92" w:rsidRDefault="003F6A92">
            <w:pPr>
              <w:pStyle w:val="ConsPlusNormal"/>
            </w:pPr>
            <w:r>
              <w:lastRenderedPageBreak/>
              <w:t>889</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889</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p>
        </w:tc>
        <w:tc>
          <w:tcPr>
            <w:tcW w:w="5272" w:type="dxa"/>
          </w:tcPr>
          <w:p w:rsidR="003F6A92" w:rsidRDefault="003F6A92">
            <w:pPr>
              <w:pStyle w:val="ConsPlusNormal"/>
              <w:jc w:val="both"/>
            </w:pPr>
            <w:r>
              <w:t>Служба государственного технического надзора Астраханской области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1 08 07082 01 0000 110</w:t>
            </w:r>
          </w:p>
        </w:tc>
        <w:tc>
          <w:tcPr>
            <w:tcW w:w="5272" w:type="dxa"/>
          </w:tcPr>
          <w:p w:rsidR="003F6A92" w:rsidRDefault="003F6A92">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1 08 07140 01 1000 110</w:t>
            </w:r>
          </w:p>
        </w:tc>
        <w:tc>
          <w:tcPr>
            <w:tcW w:w="5272" w:type="dxa"/>
          </w:tcPr>
          <w:p w:rsidR="003F6A92" w:rsidRDefault="003F6A92">
            <w:pPr>
              <w:pStyle w:val="ConsPlusNormal"/>
              <w:jc w:val="both"/>
            </w:pPr>
            <w: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1 08 07142 01 0000 110</w:t>
            </w:r>
          </w:p>
        </w:tc>
        <w:tc>
          <w:tcPr>
            <w:tcW w:w="5272" w:type="dxa"/>
          </w:tcPr>
          <w:p w:rsidR="003F6A92" w:rsidRDefault="003F6A92">
            <w:pPr>
              <w:pStyle w:val="ConsPlusNormal"/>
              <w:jc w:val="both"/>
            </w:pPr>
            <w: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w:t>
            </w:r>
            <w:r>
              <w:lastRenderedPageBreak/>
              <w:t>удостоверений на право управления самоходными машинами, в том числе взамен утраченных или пришедших в негодность</w:t>
            </w:r>
          </w:p>
        </w:tc>
      </w:tr>
      <w:tr w:rsidR="003F6A92">
        <w:tc>
          <w:tcPr>
            <w:tcW w:w="1135" w:type="dxa"/>
          </w:tcPr>
          <w:p w:rsidR="003F6A92" w:rsidRDefault="003F6A92">
            <w:pPr>
              <w:pStyle w:val="ConsPlusNormal"/>
            </w:pPr>
            <w:r>
              <w:lastRenderedPageBreak/>
              <w:t>891</w:t>
            </w:r>
          </w:p>
        </w:tc>
        <w:tc>
          <w:tcPr>
            <w:tcW w:w="2608" w:type="dxa"/>
          </w:tcPr>
          <w:p w:rsidR="003F6A92" w:rsidRDefault="003F6A92">
            <w:pPr>
              <w:pStyle w:val="ConsPlusNormal"/>
            </w:pPr>
            <w:r>
              <w:t>1 08 07142 01 1000 110</w:t>
            </w:r>
          </w:p>
        </w:tc>
        <w:tc>
          <w:tcPr>
            <w:tcW w:w="5272" w:type="dxa"/>
          </w:tcPr>
          <w:p w:rsidR="003F6A92" w:rsidRDefault="003F6A92">
            <w:pPr>
              <w:pStyle w:val="ConsPlusNormal"/>
              <w:jc w:val="both"/>
            </w:pPr>
            <w: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 (сумма платежа (перерасчеты, недоимка и задолженность по соответствующему платежу, в том числе по отмененному)</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1 11 05322 02 0000 120</w:t>
            </w:r>
          </w:p>
        </w:tc>
        <w:tc>
          <w:tcPr>
            <w:tcW w:w="5272" w:type="dxa"/>
          </w:tcPr>
          <w:p w:rsidR="003F6A92" w:rsidRDefault="003F6A92">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1 13 01992 02 0000 130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1 13 01992 02 0021 130</w:t>
            </w:r>
          </w:p>
        </w:tc>
        <w:tc>
          <w:tcPr>
            <w:tcW w:w="5272" w:type="dxa"/>
          </w:tcPr>
          <w:p w:rsidR="003F6A92" w:rsidRDefault="003F6A92">
            <w:pPr>
              <w:pStyle w:val="ConsPlusNormal"/>
              <w:jc w:val="both"/>
            </w:pPr>
            <w:r>
              <w:t>Прочие доходы от оказания платных услуг (работ) получателями средств бюджетов субъектов Российской Федерации (плата за предоставление информации о деятельности органов государственной власти Астраханской области)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1 13 02040 01 0000 130</w:t>
            </w:r>
          </w:p>
        </w:tc>
        <w:tc>
          <w:tcPr>
            <w:tcW w:w="5272" w:type="dxa"/>
          </w:tcPr>
          <w:p w:rsidR="003F6A92" w:rsidRDefault="003F6A92">
            <w:pPr>
              <w:pStyle w:val="ConsPlusNormal"/>
              <w:jc w:val="both"/>
            </w:pPr>
            <w: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 xml:space="preserve">Прочие доходы от компенсации затрат бюджетов субъектов Российской Федерации (средства, </w:t>
            </w:r>
            <w:r>
              <w:lastRenderedPageBreak/>
              <w:t>подлежащие возврату в федеральный бюджет)</w:t>
            </w:r>
          </w:p>
        </w:tc>
      </w:tr>
      <w:tr w:rsidR="003F6A92">
        <w:tc>
          <w:tcPr>
            <w:tcW w:w="1135" w:type="dxa"/>
          </w:tcPr>
          <w:p w:rsidR="003F6A92" w:rsidRDefault="003F6A92">
            <w:pPr>
              <w:pStyle w:val="ConsPlusNormal"/>
            </w:pPr>
            <w:r>
              <w:lastRenderedPageBreak/>
              <w:t>891</w:t>
            </w:r>
          </w:p>
        </w:tc>
        <w:tc>
          <w:tcPr>
            <w:tcW w:w="2608" w:type="dxa"/>
          </w:tcPr>
          <w:p w:rsidR="003F6A92" w:rsidRDefault="003F6A92">
            <w:pPr>
              <w:pStyle w:val="ConsPlusNormal"/>
            </w:pPr>
            <w:r>
              <w:t>1 13 02992 02 0017 130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Фонда социального страхования)</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1 15 02020 02 0000 140</w:t>
            </w:r>
          </w:p>
        </w:tc>
        <w:tc>
          <w:tcPr>
            <w:tcW w:w="5272" w:type="dxa"/>
          </w:tcPr>
          <w:p w:rsidR="003F6A92" w:rsidRDefault="003F6A92">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1 16 01082 01 0000 140</w:t>
            </w:r>
          </w:p>
        </w:tc>
        <w:tc>
          <w:tcPr>
            <w:tcW w:w="5272" w:type="dxa"/>
          </w:tcPr>
          <w:p w:rsidR="003F6A92" w:rsidRDefault="003F6A92">
            <w:pPr>
              <w:pStyle w:val="ConsPlusNormal"/>
              <w:jc w:val="both"/>
            </w:pPr>
            <w:r>
              <w:t xml:space="preserve">Административные штрафы, установленные </w:t>
            </w:r>
            <w:hyperlink r:id="rId31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31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 xml:space="preserve">Иные штрафы, неустойки, пени, уплаченные в соответствии с законом или договором в случае </w:t>
            </w:r>
            <w:r>
              <w:lastRenderedPageBreak/>
              <w:t>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lastRenderedPageBreak/>
              <w:t>891</w:t>
            </w:r>
          </w:p>
        </w:tc>
        <w:tc>
          <w:tcPr>
            <w:tcW w:w="2608" w:type="dxa"/>
          </w:tcPr>
          <w:p w:rsidR="003F6A92" w:rsidRDefault="003F6A92">
            <w:pPr>
              <w:pStyle w:val="ConsPlusNormal"/>
            </w:pPr>
            <w:r>
              <w:t>1 16 07090 04 0000 140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1 16 07090 05 0000 140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Прочие неналоговые доходы бюджетов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2 03 02000 02 0000 150</w:t>
            </w:r>
          </w:p>
        </w:tc>
        <w:tc>
          <w:tcPr>
            <w:tcW w:w="5272" w:type="dxa"/>
          </w:tcPr>
          <w:p w:rsidR="003F6A92" w:rsidRDefault="003F6A92">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2 03 02020 02 0000 150</w:t>
            </w:r>
          </w:p>
        </w:tc>
        <w:tc>
          <w:tcPr>
            <w:tcW w:w="5272" w:type="dxa"/>
          </w:tcPr>
          <w:p w:rsidR="003F6A92" w:rsidRDefault="003F6A92">
            <w:pPr>
              <w:pStyle w:val="ConsPlusNormal"/>
              <w:jc w:val="both"/>
            </w:pPr>
            <w: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891</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p>
        </w:tc>
        <w:tc>
          <w:tcPr>
            <w:tcW w:w="5272" w:type="dxa"/>
          </w:tcPr>
          <w:p w:rsidR="003F6A92" w:rsidRDefault="003F6A92">
            <w:pPr>
              <w:pStyle w:val="ConsPlusNormal"/>
              <w:jc w:val="both"/>
            </w:pPr>
            <w:r>
              <w:t>Министерство финансов Астраханской области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1 11 02020 02 0000 120</w:t>
            </w:r>
          </w:p>
        </w:tc>
        <w:tc>
          <w:tcPr>
            <w:tcW w:w="5272" w:type="dxa"/>
          </w:tcPr>
          <w:p w:rsidR="003F6A92" w:rsidRDefault="003F6A92">
            <w:pPr>
              <w:pStyle w:val="ConsPlusNormal"/>
              <w:jc w:val="both"/>
            </w:pPr>
            <w:r>
              <w:t>Доходы от размещения временно свободных средств бюджетов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1 11 03020 02 0000 120</w:t>
            </w:r>
          </w:p>
        </w:tc>
        <w:tc>
          <w:tcPr>
            <w:tcW w:w="5272" w:type="dxa"/>
          </w:tcPr>
          <w:p w:rsidR="003F6A92" w:rsidRDefault="003F6A92">
            <w:pPr>
              <w:pStyle w:val="ConsPlusNormal"/>
              <w:jc w:val="both"/>
            </w:pPr>
            <w:r>
              <w:t>Проценты, полученные от предоставления бюджетных кредитов внутри страны за счет средств бюджетов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1 13 02992 02 0000 130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1 13 02992 02 0011 130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(бюджетная деятельность)</w:t>
            </w:r>
          </w:p>
        </w:tc>
      </w:tr>
      <w:tr w:rsidR="003F6A92">
        <w:tc>
          <w:tcPr>
            <w:tcW w:w="1135" w:type="dxa"/>
          </w:tcPr>
          <w:p w:rsidR="003F6A92" w:rsidRDefault="003F6A92">
            <w:pPr>
              <w:pStyle w:val="ConsPlusNormal"/>
            </w:pPr>
            <w:r>
              <w:lastRenderedPageBreak/>
              <w:t>895</w:t>
            </w:r>
          </w:p>
        </w:tc>
        <w:tc>
          <w:tcPr>
            <w:tcW w:w="2608" w:type="dxa"/>
          </w:tcPr>
          <w:p w:rsidR="003F6A92" w:rsidRDefault="003F6A92">
            <w:pPr>
              <w:pStyle w:val="ConsPlusNormal"/>
            </w:pPr>
            <w:r>
              <w:t>1 13 02992 02 0016 130</w:t>
            </w:r>
          </w:p>
        </w:tc>
        <w:tc>
          <w:tcPr>
            <w:tcW w:w="5272" w:type="dxa"/>
          </w:tcPr>
          <w:p w:rsidR="003F6A92" w:rsidRDefault="003F6A92">
            <w:pPr>
              <w:pStyle w:val="ConsPlusNormal"/>
              <w:jc w:val="both"/>
            </w:pPr>
            <w:r>
              <w:t>Прочие доходы от компенсации затрат бюджетов субъектов Российской Федерации (средства, подлежащие возврату в федеральный бюджет)</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1 16 01072 01 0000 140</w:t>
            </w:r>
          </w:p>
        </w:tc>
        <w:tc>
          <w:tcPr>
            <w:tcW w:w="5272" w:type="dxa"/>
          </w:tcPr>
          <w:p w:rsidR="003F6A92" w:rsidRDefault="003F6A92">
            <w:pPr>
              <w:pStyle w:val="ConsPlusNormal"/>
              <w:jc w:val="both"/>
            </w:pPr>
            <w:r>
              <w:t xml:space="preserve">Административные штрафы, установленные </w:t>
            </w:r>
            <w:hyperlink r:id="rId31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1 16 01072 01 0002 140</w:t>
            </w:r>
          </w:p>
        </w:tc>
        <w:tc>
          <w:tcPr>
            <w:tcW w:w="5272" w:type="dxa"/>
          </w:tcPr>
          <w:p w:rsidR="003F6A92" w:rsidRDefault="003F6A92">
            <w:pPr>
              <w:pStyle w:val="ConsPlusNormal"/>
              <w:jc w:val="both"/>
            </w:pPr>
            <w:r>
              <w:t xml:space="preserve">Административные штрафы, установленные </w:t>
            </w:r>
            <w:hyperlink r:id="rId32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1 16 01072 01 0030 140</w:t>
            </w:r>
          </w:p>
        </w:tc>
        <w:tc>
          <w:tcPr>
            <w:tcW w:w="5272" w:type="dxa"/>
          </w:tcPr>
          <w:p w:rsidR="003F6A92" w:rsidRDefault="003F6A92">
            <w:pPr>
              <w:pStyle w:val="ConsPlusNormal"/>
              <w:jc w:val="both"/>
            </w:pPr>
            <w:r>
              <w:t xml:space="preserve">Административные штрафы, установленные </w:t>
            </w:r>
            <w:hyperlink r:id="rId32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1 16 01072 01 0293 140</w:t>
            </w:r>
          </w:p>
        </w:tc>
        <w:tc>
          <w:tcPr>
            <w:tcW w:w="5272" w:type="dxa"/>
          </w:tcPr>
          <w:p w:rsidR="003F6A92" w:rsidRDefault="003F6A92">
            <w:pPr>
              <w:pStyle w:val="ConsPlusNormal"/>
              <w:jc w:val="both"/>
            </w:pPr>
            <w:r>
              <w:t xml:space="preserve">Административные штрафы, установленные </w:t>
            </w:r>
            <w:hyperlink r:id="rId32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1 16 01072 01 9000 140</w:t>
            </w:r>
          </w:p>
        </w:tc>
        <w:tc>
          <w:tcPr>
            <w:tcW w:w="5272" w:type="dxa"/>
          </w:tcPr>
          <w:p w:rsidR="003F6A92" w:rsidRDefault="003F6A92">
            <w:pPr>
              <w:pStyle w:val="ConsPlusNormal"/>
              <w:jc w:val="both"/>
            </w:pPr>
            <w:r>
              <w:t xml:space="preserve">Административные штрафы, установленные </w:t>
            </w:r>
            <w:hyperlink r:id="rId32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w:t>
            </w:r>
            <w:r>
              <w:lastRenderedPageBreak/>
              <w:t>Российской Федерации (иные штрафы)</w:t>
            </w:r>
          </w:p>
        </w:tc>
      </w:tr>
      <w:tr w:rsidR="003F6A92">
        <w:tc>
          <w:tcPr>
            <w:tcW w:w="1135" w:type="dxa"/>
          </w:tcPr>
          <w:p w:rsidR="003F6A92" w:rsidRDefault="003F6A92">
            <w:pPr>
              <w:pStyle w:val="ConsPlusNormal"/>
            </w:pPr>
            <w:r>
              <w:lastRenderedPageBreak/>
              <w:t>895</w:t>
            </w:r>
          </w:p>
        </w:tc>
        <w:tc>
          <w:tcPr>
            <w:tcW w:w="2608" w:type="dxa"/>
          </w:tcPr>
          <w:p w:rsidR="003F6A92" w:rsidRDefault="003F6A92">
            <w:pPr>
              <w:pStyle w:val="ConsPlusNormal"/>
            </w:pPr>
            <w:r>
              <w:t>1 16 01194 01 0000 140</w:t>
            </w:r>
          </w:p>
        </w:tc>
        <w:tc>
          <w:tcPr>
            <w:tcW w:w="5272" w:type="dxa"/>
          </w:tcPr>
          <w:p w:rsidR="003F6A92" w:rsidRDefault="003F6A92">
            <w:pPr>
              <w:pStyle w:val="ConsPlusNormal"/>
              <w:jc w:val="both"/>
            </w:pPr>
            <w:r>
              <w:t xml:space="preserve">Административные штрафы, установленные </w:t>
            </w:r>
            <w:hyperlink r:id="rId32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1 16 10122 01 0000 140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1 16 01152 01 0000 140</w:t>
            </w:r>
          </w:p>
        </w:tc>
        <w:tc>
          <w:tcPr>
            <w:tcW w:w="5272" w:type="dxa"/>
          </w:tcPr>
          <w:p w:rsidR="003F6A92" w:rsidRDefault="003F6A92">
            <w:pPr>
              <w:pStyle w:val="ConsPlusNormal"/>
              <w:jc w:val="both"/>
            </w:pPr>
            <w:r>
              <w:t xml:space="preserve">Административные штрафы, установленные </w:t>
            </w:r>
            <w:hyperlink r:id="rId32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26"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1 16 01156 01 0000 140</w:t>
            </w:r>
          </w:p>
        </w:tc>
        <w:tc>
          <w:tcPr>
            <w:tcW w:w="5272" w:type="dxa"/>
          </w:tcPr>
          <w:p w:rsidR="003F6A92" w:rsidRDefault="003F6A92">
            <w:pPr>
              <w:pStyle w:val="ConsPlusNormal"/>
              <w:jc w:val="both"/>
            </w:pPr>
            <w:r>
              <w:t xml:space="preserve">Административные штрафы, установленные </w:t>
            </w:r>
            <w:hyperlink r:id="rId32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1 16 01192 01 0000 140</w:t>
            </w:r>
          </w:p>
        </w:tc>
        <w:tc>
          <w:tcPr>
            <w:tcW w:w="5272" w:type="dxa"/>
          </w:tcPr>
          <w:p w:rsidR="003F6A92" w:rsidRDefault="003F6A92">
            <w:pPr>
              <w:pStyle w:val="ConsPlusNormal"/>
              <w:jc w:val="both"/>
            </w:pPr>
            <w:r>
              <w:t xml:space="preserve">Административные штрафы, установленные </w:t>
            </w:r>
            <w:hyperlink r:id="rId32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w:t>
            </w:r>
            <w:r>
              <w:lastRenderedPageBreak/>
              <w:t>Российской Федерации</w:t>
            </w:r>
          </w:p>
        </w:tc>
      </w:tr>
      <w:tr w:rsidR="003F6A92">
        <w:tc>
          <w:tcPr>
            <w:tcW w:w="1135" w:type="dxa"/>
          </w:tcPr>
          <w:p w:rsidR="003F6A92" w:rsidRDefault="003F6A92">
            <w:pPr>
              <w:pStyle w:val="ConsPlusNormal"/>
            </w:pPr>
            <w:r>
              <w:lastRenderedPageBreak/>
              <w:t>895</w:t>
            </w:r>
          </w:p>
        </w:tc>
        <w:tc>
          <w:tcPr>
            <w:tcW w:w="2608" w:type="dxa"/>
          </w:tcPr>
          <w:p w:rsidR="003F6A92" w:rsidRDefault="003F6A92">
            <w:pPr>
              <w:pStyle w:val="ConsPlusNormal"/>
            </w:pPr>
            <w:r>
              <w:t>1 16 07010 02 0000 140</w:t>
            </w:r>
          </w:p>
        </w:tc>
        <w:tc>
          <w:tcPr>
            <w:tcW w:w="5272" w:type="dxa"/>
          </w:tcPr>
          <w:p w:rsidR="003F6A92" w:rsidRDefault="003F6A92">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1 16 07090 02 0000 140</w:t>
            </w:r>
          </w:p>
        </w:tc>
        <w:tc>
          <w:tcPr>
            <w:tcW w:w="5272" w:type="dxa"/>
          </w:tcPr>
          <w:p w:rsidR="003F6A92" w:rsidRDefault="003F6A92">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1 16 10100 02 0000 140</w:t>
            </w:r>
          </w:p>
        </w:tc>
        <w:tc>
          <w:tcPr>
            <w:tcW w:w="5272" w:type="dxa"/>
          </w:tcPr>
          <w:p w:rsidR="003F6A92" w:rsidRDefault="003F6A92">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1 16 10021 02 0000 140</w:t>
            </w:r>
          </w:p>
        </w:tc>
        <w:tc>
          <w:tcPr>
            <w:tcW w:w="5272" w:type="dxa"/>
          </w:tcPr>
          <w:p w:rsidR="003F6A92" w:rsidRDefault="003F6A92">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1 16 10120 02 0000 140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1 16 10122 01 0001 140</w:t>
            </w:r>
          </w:p>
        </w:tc>
        <w:tc>
          <w:tcPr>
            <w:tcW w:w="5272" w:type="dxa"/>
          </w:tcPr>
          <w:p w:rsidR="003F6A92" w:rsidRDefault="003F6A92">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1 17 01020 02 0000 180</w:t>
            </w:r>
          </w:p>
        </w:tc>
        <w:tc>
          <w:tcPr>
            <w:tcW w:w="5272" w:type="dxa"/>
          </w:tcPr>
          <w:p w:rsidR="003F6A92" w:rsidRDefault="003F6A92">
            <w:pPr>
              <w:pStyle w:val="ConsPlusNormal"/>
              <w:jc w:val="both"/>
            </w:pPr>
            <w:r>
              <w:t>Невыясненные поступления, зачисляемые в бюджеты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1 17 05020 02 0000 180</w:t>
            </w:r>
          </w:p>
        </w:tc>
        <w:tc>
          <w:tcPr>
            <w:tcW w:w="5272" w:type="dxa"/>
          </w:tcPr>
          <w:p w:rsidR="003F6A92" w:rsidRDefault="003F6A92">
            <w:pPr>
              <w:pStyle w:val="ConsPlusNormal"/>
              <w:jc w:val="both"/>
            </w:pPr>
            <w:r>
              <w:t xml:space="preserve">Прочие неналоговые доходы бюджетов субъектов </w:t>
            </w:r>
            <w:r>
              <w:lastRenderedPageBreak/>
              <w:t>Российской Федерации</w:t>
            </w:r>
          </w:p>
        </w:tc>
      </w:tr>
      <w:tr w:rsidR="003F6A92">
        <w:tc>
          <w:tcPr>
            <w:tcW w:w="1135" w:type="dxa"/>
          </w:tcPr>
          <w:p w:rsidR="003F6A92" w:rsidRDefault="003F6A92">
            <w:pPr>
              <w:pStyle w:val="ConsPlusNormal"/>
            </w:pPr>
            <w:r>
              <w:lastRenderedPageBreak/>
              <w:t>895</w:t>
            </w:r>
          </w:p>
        </w:tc>
        <w:tc>
          <w:tcPr>
            <w:tcW w:w="2608" w:type="dxa"/>
          </w:tcPr>
          <w:p w:rsidR="003F6A92" w:rsidRDefault="003F6A92">
            <w:pPr>
              <w:pStyle w:val="ConsPlusNormal"/>
            </w:pPr>
            <w:r>
              <w:t>2 02 15001 02 0000 150</w:t>
            </w:r>
          </w:p>
        </w:tc>
        <w:tc>
          <w:tcPr>
            <w:tcW w:w="5272" w:type="dxa"/>
          </w:tcPr>
          <w:p w:rsidR="003F6A92" w:rsidRDefault="003F6A92">
            <w:pPr>
              <w:pStyle w:val="ConsPlusNormal"/>
              <w:jc w:val="both"/>
            </w:pPr>
            <w:r>
              <w:t>Дотации бюджетам субъектов Российской Федерации на выравнивание бюджетной обеспеченности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2 02 15002 02 0000 150</w:t>
            </w:r>
          </w:p>
        </w:tc>
        <w:tc>
          <w:tcPr>
            <w:tcW w:w="5272" w:type="dxa"/>
          </w:tcPr>
          <w:p w:rsidR="003F6A92" w:rsidRDefault="003F6A92">
            <w:pPr>
              <w:pStyle w:val="ConsPlusNormal"/>
              <w:jc w:val="both"/>
            </w:pPr>
            <w:r>
              <w:t>Дотации бюджетам субъектов Российской Федерации на поддержку мер по обеспечению сбалансированности бюджетов</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2 02 15009 02 0000 150</w:t>
            </w:r>
          </w:p>
        </w:tc>
        <w:tc>
          <w:tcPr>
            <w:tcW w:w="5272" w:type="dxa"/>
          </w:tcPr>
          <w:p w:rsidR="003F6A92" w:rsidRDefault="003F6A92">
            <w:pPr>
              <w:pStyle w:val="ConsPlusNormal"/>
              <w:jc w:val="both"/>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2 02 15010 02 0000 150</w:t>
            </w:r>
          </w:p>
        </w:tc>
        <w:tc>
          <w:tcPr>
            <w:tcW w:w="5272" w:type="dxa"/>
          </w:tcPr>
          <w:p w:rsidR="003F6A92" w:rsidRDefault="003F6A92">
            <w:pPr>
              <w:pStyle w:val="ConsPlusNormal"/>
              <w:jc w:val="both"/>
            </w:pPr>
            <w: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2 02 20086 02 0000 150</w:t>
            </w:r>
          </w:p>
        </w:tc>
        <w:tc>
          <w:tcPr>
            <w:tcW w:w="5272" w:type="dxa"/>
          </w:tcPr>
          <w:p w:rsidR="003F6A92" w:rsidRDefault="003F6A92">
            <w:pPr>
              <w:pStyle w:val="ConsPlusNormal"/>
              <w:jc w:val="both"/>
            </w:pPr>
            <w:r>
              <w:t>Субсидии бюджетам субъектов Российской Федерации из местных бюджетов</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2 02 20086 02 0002 150</w:t>
            </w:r>
          </w:p>
        </w:tc>
        <w:tc>
          <w:tcPr>
            <w:tcW w:w="5272" w:type="dxa"/>
          </w:tcPr>
          <w:p w:rsidR="003F6A92" w:rsidRDefault="003F6A92">
            <w:pPr>
              <w:pStyle w:val="ConsPlusNormal"/>
              <w:jc w:val="both"/>
            </w:pPr>
            <w:r>
              <w:t>Субсидии бюджетам субъектов Российской Федерации из местных бюджетов (из бюджетов поселений)</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2 02 25527 02 0000 150</w:t>
            </w:r>
          </w:p>
        </w:tc>
        <w:tc>
          <w:tcPr>
            <w:tcW w:w="5272" w:type="dxa"/>
          </w:tcPr>
          <w:p w:rsidR="003F6A92" w:rsidRDefault="003F6A92">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2 02 35900 02 0000 150</w:t>
            </w:r>
          </w:p>
        </w:tc>
        <w:tc>
          <w:tcPr>
            <w:tcW w:w="5272" w:type="dxa"/>
          </w:tcPr>
          <w:p w:rsidR="003F6A92" w:rsidRDefault="003F6A92">
            <w:pPr>
              <w:pStyle w:val="ConsPlusNormal"/>
              <w:jc w:val="both"/>
            </w:pPr>
            <w:r>
              <w:t>Единая субвенция бюджетам субъектов Российской Федерации и бюджету г. Байконура</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2 02 35118 02 0000 150</w:t>
            </w:r>
          </w:p>
        </w:tc>
        <w:tc>
          <w:tcPr>
            <w:tcW w:w="5272" w:type="dxa"/>
          </w:tcPr>
          <w:p w:rsidR="003F6A92" w:rsidRDefault="003F6A92">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2 02 35900 02 0000 150</w:t>
            </w:r>
          </w:p>
        </w:tc>
        <w:tc>
          <w:tcPr>
            <w:tcW w:w="5272" w:type="dxa"/>
          </w:tcPr>
          <w:p w:rsidR="003F6A92" w:rsidRDefault="003F6A92">
            <w:pPr>
              <w:pStyle w:val="ConsPlusNormal"/>
              <w:jc w:val="both"/>
            </w:pPr>
            <w:r>
              <w:t>Единая субвенция бюджетам субъектов Российской Федерации и бюджету г. Байконура</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2 07 02000 02 0000 150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2 07 02030 02 0000 150</w:t>
            </w:r>
          </w:p>
        </w:tc>
        <w:tc>
          <w:tcPr>
            <w:tcW w:w="5272" w:type="dxa"/>
          </w:tcPr>
          <w:p w:rsidR="003F6A92" w:rsidRDefault="003F6A92">
            <w:pPr>
              <w:pStyle w:val="ConsPlusNormal"/>
              <w:jc w:val="both"/>
            </w:pPr>
            <w:r>
              <w:t>Прочие безвозмездные поступления в бюджеты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2 08 02000 02 0000 150</w:t>
            </w:r>
          </w:p>
        </w:tc>
        <w:tc>
          <w:tcPr>
            <w:tcW w:w="5272" w:type="dxa"/>
          </w:tcPr>
          <w:p w:rsidR="003F6A92" w:rsidRDefault="003F6A92">
            <w:pPr>
              <w:pStyle w:val="ConsPlusNormal"/>
              <w:jc w:val="both"/>
            </w:pPr>
            <w: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F6A92">
        <w:tc>
          <w:tcPr>
            <w:tcW w:w="1135" w:type="dxa"/>
          </w:tcPr>
          <w:p w:rsidR="003F6A92" w:rsidRDefault="003F6A92">
            <w:pPr>
              <w:pStyle w:val="ConsPlusNormal"/>
            </w:pPr>
            <w:r>
              <w:lastRenderedPageBreak/>
              <w:t>895</w:t>
            </w:r>
          </w:p>
        </w:tc>
        <w:tc>
          <w:tcPr>
            <w:tcW w:w="2608" w:type="dxa"/>
          </w:tcPr>
          <w:p w:rsidR="003F6A92" w:rsidRDefault="003F6A92">
            <w:pPr>
              <w:pStyle w:val="ConsPlusNormal"/>
            </w:pPr>
            <w:r>
              <w:t>2 18 00000 02 0000 150</w:t>
            </w:r>
          </w:p>
        </w:tc>
        <w:tc>
          <w:tcPr>
            <w:tcW w:w="5272" w:type="dxa"/>
          </w:tcPr>
          <w:p w:rsidR="003F6A92" w:rsidRDefault="003F6A92">
            <w:pPr>
              <w:pStyle w:val="ConsPlusNormal"/>
              <w:jc w:val="both"/>
            </w:pPr>
            <w: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2 18 35118 02 0000 150</w:t>
            </w:r>
          </w:p>
        </w:tc>
        <w:tc>
          <w:tcPr>
            <w:tcW w:w="5272" w:type="dxa"/>
          </w:tcPr>
          <w:p w:rsidR="003F6A92" w:rsidRDefault="003F6A92">
            <w:pPr>
              <w:pStyle w:val="ConsPlusNormal"/>
              <w:jc w:val="both"/>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2 18 60010 02 0000 150</w:t>
            </w:r>
          </w:p>
        </w:tc>
        <w:tc>
          <w:tcPr>
            <w:tcW w:w="5272" w:type="dxa"/>
          </w:tcPr>
          <w:p w:rsidR="003F6A92" w:rsidRDefault="003F6A92">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2 19 35118 02 0000 150</w:t>
            </w:r>
          </w:p>
        </w:tc>
        <w:tc>
          <w:tcPr>
            <w:tcW w:w="5272" w:type="dxa"/>
          </w:tcPr>
          <w:p w:rsidR="003F6A92" w:rsidRDefault="003F6A92">
            <w:pPr>
              <w:pStyle w:val="ConsPlusNormal"/>
              <w:jc w:val="both"/>
            </w:pPr>
            <w: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2 19 35900 02 0000 150</w:t>
            </w:r>
          </w:p>
        </w:tc>
        <w:tc>
          <w:tcPr>
            <w:tcW w:w="5272" w:type="dxa"/>
          </w:tcPr>
          <w:p w:rsidR="003F6A92" w:rsidRDefault="003F6A92">
            <w:pPr>
              <w:pStyle w:val="ConsPlusNormal"/>
              <w:jc w:val="both"/>
            </w:pPr>
            <w:r>
              <w:t>Возврат остатков единой субвенции из бюджетов субъектов Российской Федерации</w:t>
            </w:r>
          </w:p>
        </w:tc>
      </w:tr>
      <w:tr w:rsidR="003F6A92">
        <w:tc>
          <w:tcPr>
            <w:tcW w:w="1135" w:type="dxa"/>
          </w:tcPr>
          <w:p w:rsidR="003F6A92" w:rsidRDefault="003F6A92">
            <w:pPr>
              <w:pStyle w:val="ConsPlusNormal"/>
            </w:pPr>
            <w:r>
              <w:t>895</w:t>
            </w:r>
          </w:p>
        </w:tc>
        <w:tc>
          <w:tcPr>
            <w:tcW w:w="2608" w:type="dxa"/>
          </w:tcPr>
          <w:p w:rsidR="003F6A92" w:rsidRDefault="003F6A92">
            <w:pPr>
              <w:pStyle w:val="ConsPlusNormal"/>
            </w:pPr>
            <w:r>
              <w:t>2 19 90000 02 0000 150</w:t>
            </w:r>
          </w:p>
        </w:tc>
        <w:tc>
          <w:tcPr>
            <w:tcW w:w="5272" w:type="dxa"/>
          </w:tcPr>
          <w:p w:rsidR="003F6A92" w:rsidRDefault="003F6A92">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6</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9" w:name="P6641"/>
      <w:bookmarkEnd w:id="9"/>
      <w:r>
        <w:t>ПЕРЕЧЕНЬ</w:t>
      </w:r>
    </w:p>
    <w:p w:rsidR="003F6A92" w:rsidRDefault="003F6A92">
      <w:pPr>
        <w:pStyle w:val="ConsPlusTitle"/>
        <w:jc w:val="center"/>
      </w:pPr>
      <w:r>
        <w:t>ГЛАВНЫХ АДМИНИСТРАТОРОВ ИСТОЧНИКОВ ФИНАНСИРОВАНИЯ</w:t>
      </w:r>
    </w:p>
    <w:p w:rsidR="003F6A92" w:rsidRDefault="003F6A92">
      <w:pPr>
        <w:pStyle w:val="ConsPlusTitle"/>
        <w:jc w:val="center"/>
      </w:pPr>
      <w:r>
        <w:t>ДЕФИЦИТА БЮДЖЕТА АСТРАХАНСКОЙ ОБЛАСТИ</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4"/>
        <w:gridCol w:w="3061"/>
        <w:gridCol w:w="4989"/>
      </w:tblGrid>
      <w:tr w:rsidR="003F6A92">
        <w:tc>
          <w:tcPr>
            <w:tcW w:w="994" w:type="dxa"/>
            <w:vAlign w:val="center"/>
          </w:tcPr>
          <w:p w:rsidR="003F6A92" w:rsidRDefault="003F6A92">
            <w:pPr>
              <w:pStyle w:val="ConsPlusNormal"/>
              <w:jc w:val="center"/>
            </w:pPr>
            <w:r>
              <w:t>Код главы</w:t>
            </w:r>
          </w:p>
        </w:tc>
        <w:tc>
          <w:tcPr>
            <w:tcW w:w="3061" w:type="dxa"/>
            <w:vAlign w:val="center"/>
          </w:tcPr>
          <w:p w:rsidR="003F6A92" w:rsidRDefault="003F6A92">
            <w:pPr>
              <w:pStyle w:val="ConsPlusNormal"/>
              <w:jc w:val="center"/>
            </w:pPr>
            <w:r>
              <w:t>Код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4989" w:type="dxa"/>
            <w:vAlign w:val="center"/>
          </w:tcPr>
          <w:p w:rsidR="003F6A92" w:rsidRDefault="003F6A92">
            <w:pPr>
              <w:pStyle w:val="ConsPlusNormal"/>
              <w:jc w:val="center"/>
            </w:pPr>
            <w:r>
              <w:t>Наименование</w:t>
            </w:r>
          </w:p>
        </w:tc>
      </w:tr>
      <w:tr w:rsidR="003F6A92">
        <w:tc>
          <w:tcPr>
            <w:tcW w:w="994" w:type="dxa"/>
          </w:tcPr>
          <w:p w:rsidR="003F6A92" w:rsidRDefault="003F6A92">
            <w:pPr>
              <w:pStyle w:val="ConsPlusNormal"/>
            </w:pPr>
            <w:r>
              <w:lastRenderedPageBreak/>
              <w:t>815</w:t>
            </w:r>
          </w:p>
        </w:tc>
        <w:tc>
          <w:tcPr>
            <w:tcW w:w="3061" w:type="dxa"/>
          </w:tcPr>
          <w:p w:rsidR="003F6A92" w:rsidRDefault="003F6A92">
            <w:pPr>
              <w:pStyle w:val="ConsPlusNormal"/>
            </w:pPr>
          </w:p>
        </w:tc>
        <w:tc>
          <w:tcPr>
            <w:tcW w:w="4989" w:type="dxa"/>
          </w:tcPr>
          <w:p w:rsidR="003F6A92" w:rsidRDefault="003F6A92">
            <w:pPr>
              <w:pStyle w:val="ConsPlusNormal"/>
              <w:jc w:val="both"/>
            </w:pPr>
            <w:r>
              <w:t>Агентство по управлению государственным имуществом Астраханской области</w:t>
            </w:r>
          </w:p>
        </w:tc>
      </w:tr>
      <w:tr w:rsidR="003F6A92">
        <w:tc>
          <w:tcPr>
            <w:tcW w:w="994" w:type="dxa"/>
          </w:tcPr>
          <w:p w:rsidR="003F6A92" w:rsidRDefault="003F6A92">
            <w:pPr>
              <w:pStyle w:val="ConsPlusNormal"/>
            </w:pPr>
            <w:r>
              <w:t>815</w:t>
            </w:r>
          </w:p>
        </w:tc>
        <w:tc>
          <w:tcPr>
            <w:tcW w:w="3061" w:type="dxa"/>
          </w:tcPr>
          <w:p w:rsidR="003F6A92" w:rsidRDefault="003F6A92">
            <w:pPr>
              <w:pStyle w:val="ConsPlusNormal"/>
            </w:pPr>
            <w:r>
              <w:t>01 06 01 00 02 0000 630</w:t>
            </w:r>
          </w:p>
        </w:tc>
        <w:tc>
          <w:tcPr>
            <w:tcW w:w="4989" w:type="dxa"/>
          </w:tcPr>
          <w:p w:rsidR="003F6A92" w:rsidRDefault="003F6A92">
            <w:pPr>
              <w:pStyle w:val="ConsPlusNormal"/>
              <w:jc w:val="both"/>
            </w:pPr>
            <w:r>
              <w:t>Средства от продажи акций и иных форм участия в капитале, находящихся в собственности субъектов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p>
        </w:tc>
        <w:tc>
          <w:tcPr>
            <w:tcW w:w="4989" w:type="dxa"/>
          </w:tcPr>
          <w:p w:rsidR="003F6A92" w:rsidRDefault="003F6A92">
            <w:pPr>
              <w:pStyle w:val="ConsPlusNormal"/>
              <w:jc w:val="both"/>
            </w:pPr>
            <w:r>
              <w:t>Министерство финансов Астраханской области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01 01 00 00 02 0000 710</w:t>
            </w:r>
          </w:p>
        </w:tc>
        <w:tc>
          <w:tcPr>
            <w:tcW w:w="4989" w:type="dxa"/>
          </w:tcPr>
          <w:p w:rsidR="003F6A92" w:rsidRDefault="003F6A92">
            <w:pPr>
              <w:pStyle w:val="ConsPlusNormal"/>
              <w:jc w:val="both"/>
            </w:pPr>
            <w:r>
              <w:t>Размещение государственных ценных бумаг субъектов Российской Федерации, номинальная стоимость которых указана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01 01 00 00 02 0000 810</w:t>
            </w:r>
          </w:p>
        </w:tc>
        <w:tc>
          <w:tcPr>
            <w:tcW w:w="4989" w:type="dxa"/>
          </w:tcPr>
          <w:p w:rsidR="003F6A92" w:rsidRDefault="003F6A92">
            <w:pPr>
              <w:pStyle w:val="ConsPlusNormal"/>
              <w:jc w:val="both"/>
            </w:pPr>
            <w:r>
              <w:t>Погашение государственных ценных бумаг субъектов Российской Федерации, номинальная стоимость которых указана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01 02 00 00 02 0000 710</w:t>
            </w:r>
          </w:p>
        </w:tc>
        <w:tc>
          <w:tcPr>
            <w:tcW w:w="4989" w:type="dxa"/>
          </w:tcPr>
          <w:p w:rsidR="003F6A92" w:rsidRDefault="003F6A92">
            <w:pPr>
              <w:pStyle w:val="ConsPlusNormal"/>
              <w:jc w:val="both"/>
            </w:pPr>
            <w:r>
              <w:t>Привлечение кредитов от кредитных организаций бюджетами субъектов Российской Федерации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01 02 00 00 02 0000 810</w:t>
            </w:r>
          </w:p>
        </w:tc>
        <w:tc>
          <w:tcPr>
            <w:tcW w:w="4989" w:type="dxa"/>
          </w:tcPr>
          <w:p w:rsidR="003F6A92" w:rsidRDefault="003F6A92">
            <w:pPr>
              <w:pStyle w:val="ConsPlusNormal"/>
              <w:jc w:val="both"/>
            </w:pPr>
            <w:r>
              <w:t>Погашение бюджетами субъектов Российской Федерации кредитов от кредитных организаций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01 03 01 00 02 0000 710</w:t>
            </w:r>
          </w:p>
        </w:tc>
        <w:tc>
          <w:tcPr>
            <w:tcW w:w="4989" w:type="dxa"/>
          </w:tcPr>
          <w:p w:rsidR="003F6A92" w:rsidRDefault="003F6A92">
            <w:pPr>
              <w:pStyle w:val="ConsPlusNormal"/>
              <w:jc w:val="both"/>
            </w:pPr>
            <w: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01 03 01 00 02 0000 810</w:t>
            </w:r>
          </w:p>
        </w:tc>
        <w:tc>
          <w:tcPr>
            <w:tcW w:w="4989" w:type="dxa"/>
          </w:tcPr>
          <w:p w:rsidR="003F6A92" w:rsidRDefault="003F6A92">
            <w:pPr>
              <w:pStyle w:val="ConsPlusNormal"/>
              <w:jc w:val="both"/>
            </w:pPr>
            <w: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01 05 02 01 02 0000 510</w:t>
            </w:r>
          </w:p>
        </w:tc>
        <w:tc>
          <w:tcPr>
            <w:tcW w:w="4989" w:type="dxa"/>
          </w:tcPr>
          <w:p w:rsidR="003F6A92" w:rsidRDefault="003F6A92">
            <w:pPr>
              <w:pStyle w:val="ConsPlusNormal"/>
              <w:jc w:val="both"/>
            </w:pPr>
            <w:r>
              <w:t>Увеличение прочих остатков денежных средств бюджетов субъектов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01 05 02 01 02 0000 610</w:t>
            </w:r>
          </w:p>
        </w:tc>
        <w:tc>
          <w:tcPr>
            <w:tcW w:w="4989" w:type="dxa"/>
          </w:tcPr>
          <w:p w:rsidR="003F6A92" w:rsidRDefault="003F6A92">
            <w:pPr>
              <w:pStyle w:val="ConsPlusNormal"/>
              <w:jc w:val="both"/>
            </w:pPr>
            <w:r>
              <w:t>Уменьшение прочих остатков денежных средств бюджетов субъектов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01 06 04 01 02 0000 810</w:t>
            </w:r>
          </w:p>
        </w:tc>
        <w:tc>
          <w:tcPr>
            <w:tcW w:w="4989" w:type="dxa"/>
          </w:tcPr>
          <w:p w:rsidR="003F6A92" w:rsidRDefault="003F6A92">
            <w:pPr>
              <w:pStyle w:val="ConsPlusNormal"/>
              <w:jc w:val="both"/>
            </w:pPr>
            <w:r>
              <w:t>Исполнение государственных гарантий субъектов Российской Федерации в валюте Российской Федерации в случае,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01 06 05 01 02 0000 640</w:t>
            </w:r>
          </w:p>
        </w:tc>
        <w:tc>
          <w:tcPr>
            <w:tcW w:w="4989" w:type="dxa"/>
          </w:tcPr>
          <w:p w:rsidR="003F6A92" w:rsidRDefault="003F6A92">
            <w:pPr>
              <w:pStyle w:val="ConsPlusNormal"/>
              <w:jc w:val="both"/>
            </w:pPr>
            <w:r>
              <w:t xml:space="preserve">Возврат бюджетных кредитов, предоставленных юридическим лицам из бюджетов субъектов Российской Федерации в валюте Российской </w:t>
            </w:r>
            <w:r>
              <w:lastRenderedPageBreak/>
              <w:t>Федерации</w:t>
            </w:r>
          </w:p>
        </w:tc>
      </w:tr>
      <w:tr w:rsidR="003F6A92">
        <w:tc>
          <w:tcPr>
            <w:tcW w:w="994" w:type="dxa"/>
          </w:tcPr>
          <w:p w:rsidR="003F6A92" w:rsidRDefault="003F6A92">
            <w:pPr>
              <w:pStyle w:val="ConsPlusNormal"/>
            </w:pPr>
            <w:r>
              <w:lastRenderedPageBreak/>
              <w:t>895</w:t>
            </w:r>
          </w:p>
        </w:tc>
        <w:tc>
          <w:tcPr>
            <w:tcW w:w="3061" w:type="dxa"/>
          </w:tcPr>
          <w:p w:rsidR="003F6A92" w:rsidRDefault="003F6A92">
            <w:pPr>
              <w:pStyle w:val="ConsPlusNormal"/>
            </w:pPr>
            <w:r>
              <w:t>01 06 05 02 02 0000 640</w:t>
            </w:r>
          </w:p>
        </w:tc>
        <w:tc>
          <w:tcPr>
            <w:tcW w:w="4989" w:type="dxa"/>
          </w:tcPr>
          <w:p w:rsidR="003F6A92" w:rsidRDefault="003F6A92">
            <w:pPr>
              <w:pStyle w:val="ConsPlusNormal"/>
              <w:jc w:val="both"/>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01 06 05 02 02 2603 640</w:t>
            </w:r>
          </w:p>
        </w:tc>
        <w:tc>
          <w:tcPr>
            <w:tcW w:w="4989" w:type="dxa"/>
          </w:tcPr>
          <w:p w:rsidR="003F6A92" w:rsidRDefault="003F6A92">
            <w:pPr>
              <w:pStyle w:val="ConsPlusNormal"/>
              <w:jc w:val="both"/>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 (бюджетные кредиты, предоставленные для покрытия временных кассовых разрывов, возникающих при исполнении бюджетов муниципальных образований Астраханской области)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01 06 05 02 02 5001 640</w:t>
            </w:r>
          </w:p>
        </w:tc>
        <w:tc>
          <w:tcPr>
            <w:tcW w:w="4989" w:type="dxa"/>
          </w:tcPr>
          <w:p w:rsidR="003F6A92" w:rsidRDefault="003F6A92">
            <w:pPr>
              <w:pStyle w:val="ConsPlusNormal"/>
              <w:jc w:val="both"/>
            </w:pPr>
            <w: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 (бюджетные кредиты, предоставленные для частичного покрытия дефицитов бюджетов муниципальных образований Астраханской области)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01 06 05 02 02 0000 540</w:t>
            </w:r>
          </w:p>
        </w:tc>
        <w:tc>
          <w:tcPr>
            <w:tcW w:w="4989" w:type="dxa"/>
          </w:tcPr>
          <w:p w:rsidR="003F6A92" w:rsidRDefault="003F6A92">
            <w:pPr>
              <w:pStyle w:val="ConsPlusNormal"/>
              <w:jc w:val="both"/>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01 06 05 02 02 2603 540</w:t>
            </w:r>
          </w:p>
        </w:tc>
        <w:tc>
          <w:tcPr>
            <w:tcW w:w="4989" w:type="dxa"/>
          </w:tcPr>
          <w:p w:rsidR="003F6A92" w:rsidRDefault="003F6A92">
            <w:pPr>
              <w:pStyle w:val="ConsPlusNormal"/>
              <w:jc w:val="both"/>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(бюджетные кредиты, предоставленные для покрытия временных кассовых разрывов, возникающих при исполнении бюджетов муниципальных образований Астраханской области)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01 06 05 02 02 5001 540</w:t>
            </w:r>
          </w:p>
        </w:tc>
        <w:tc>
          <w:tcPr>
            <w:tcW w:w="4989" w:type="dxa"/>
          </w:tcPr>
          <w:p w:rsidR="003F6A92" w:rsidRDefault="003F6A92">
            <w:pPr>
              <w:pStyle w:val="ConsPlusNormal"/>
              <w:jc w:val="both"/>
            </w:pPr>
            <w: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(бюджетные кредиты, предоставленные для частичного покрытия дефицитов бюджетов муниципальных образований Астраханской области)</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01 06 08 00 02 0000 640</w:t>
            </w:r>
          </w:p>
        </w:tc>
        <w:tc>
          <w:tcPr>
            <w:tcW w:w="4989" w:type="dxa"/>
          </w:tcPr>
          <w:p w:rsidR="003F6A92" w:rsidRDefault="003F6A92">
            <w:pPr>
              <w:pStyle w:val="ConsPlusNormal"/>
              <w:jc w:val="both"/>
            </w:pPr>
            <w:r>
              <w:t>Возврат прочих бюджетных кредитов (ссуд), предоставленных бюджетами субъектов Российской Федерации внутри страны</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01 06 08 00 02 4703 640</w:t>
            </w:r>
          </w:p>
        </w:tc>
        <w:tc>
          <w:tcPr>
            <w:tcW w:w="4989" w:type="dxa"/>
          </w:tcPr>
          <w:p w:rsidR="003F6A92" w:rsidRDefault="003F6A92">
            <w:pPr>
              <w:pStyle w:val="ConsPlusNormal"/>
              <w:jc w:val="both"/>
            </w:pPr>
            <w:r>
              <w:t xml:space="preserve">Возврат прочих бюджетных кредитов (ссуд), </w:t>
            </w:r>
            <w:r>
              <w:lastRenderedPageBreak/>
              <w:t>предоставленных бюджетами субъектов Российской Федерации внутри страны (возврат средств юридическими лицами в счет исполненных Астраханской областью государственных гарантий Астраханской области в случае, если исполнение гарантом государственных гарантий Астраханской области ведет к возникновению права регрессного требования гаранта к принципалу либо обусловлено уступкой гаранту прав требований бенефициара к принципалу)</w:t>
            </w:r>
          </w:p>
        </w:tc>
      </w:tr>
      <w:tr w:rsidR="003F6A92">
        <w:tc>
          <w:tcPr>
            <w:tcW w:w="994" w:type="dxa"/>
          </w:tcPr>
          <w:p w:rsidR="003F6A92" w:rsidRDefault="003F6A92">
            <w:pPr>
              <w:pStyle w:val="ConsPlusNormal"/>
            </w:pPr>
            <w:r>
              <w:lastRenderedPageBreak/>
              <w:t>895</w:t>
            </w:r>
          </w:p>
        </w:tc>
        <w:tc>
          <w:tcPr>
            <w:tcW w:w="3061" w:type="dxa"/>
          </w:tcPr>
          <w:p w:rsidR="003F6A92" w:rsidRDefault="003F6A92">
            <w:pPr>
              <w:pStyle w:val="ConsPlusNormal"/>
            </w:pPr>
            <w:r>
              <w:t>01 06 10 01 02 0000 510</w:t>
            </w:r>
          </w:p>
        </w:tc>
        <w:tc>
          <w:tcPr>
            <w:tcW w:w="4989" w:type="dxa"/>
          </w:tcPr>
          <w:p w:rsidR="003F6A92" w:rsidRDefault="003F6A92">
            <w:pPr>
              <w:pStyle w:val="ConsPlusNormal"/>
              <w:jc w:val="both"/>
            </w:pPr>
            <w:r>
              <w:t>Увеличение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r>
      <w:tr w:rsidR="003F6A92">
        <w:tc>
          <w:tcPr>
            <w:tcW w:w="994" w:type="dxa"/>
          </w:tcPr>
          <w:p w:rsidR="003F6A92" w:rsidRDefault="003F6A92">
            <w:pPr>
              <w:pStyle w:val="ConsPlusNormal"/>
            </w:pPr>
            <w:r>
              <w:t>895</w:t>
            </w:r>
          </w:p>
        </w:tc>
        <w:tc>
          <w:tcPr>
            <w:tcW w:w="3061" w:type="dxa"/>
          </w:tcPr>
          <w:p w:rsidR="003F6A92" w:rsidRDefault="003F6A92">
            <w:pPr>
              <w:pStyle w:val="ConsPlusNormal"/>
            </w:pPr>
            <w:r>
              <w:t>01 06 10 01 02 0000 610</w:t>
            </w:r>
          </w:p>
        </w:tc>
        <w:tc>
          <w:tcPr>
            <w:tcW w:w="4989" w:type="dxa"/>
          </w:tcPr>
          <w:p w:rsidR="003F6A92" w:rsidRDefault="003F6A92">
            <w:pPr>
              <w:pStyle w:val="ConsPlusNormal"/>
              <w:jc w:val="both"/>
            </w:pPr>
            <w:r>
              <w:t>Уменьшение финансовых активов в собственности субъектов Российской Федерации за счет средств бюджетов субъектов Российской Федерации, размещенных на депозитах в валюте Российской Федерации и в иностранной валюте</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7</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0" w:name="P6728"/>
      <w:bookmarkEnd w:id="10"/>
      <w:r>
        <w:t>ОБЪЕМ СУБСИДИЙ,</w:t>
      </w:r>
    </w:p>
    <w:p w:rsidR="003F6A92" w:rsidRDefault="003F6A92">
      <w:pPr>
        <w:pStyle w:val="ConsPlusTitle"/>
        <w:jc w:val="center"/>
      </w:pPr>
      <w:r>
        <w:t>ПОДЛЕЖАЩИХ ПЕРЕЧИСЛЕНИЮ В БЮДЖЕТ</w:t>
      </w:r>
    </w:p>
    <w:p w:rsidR="003F6A92" w:rsidRDefault="003F6A92">
      <w:pPr>
        <w:pStyle w:val="ConsPlusTitle"/>
        <w:jc w:val="center"/>
      </w:pPr>
      <w:r>
        <w:t>АСТРАХАНСКОЙ ОБЛАСТИ ИЗ МЕСТНЫХ БЮДЖЕТОВ,</w:t>
      </w:r>
    </w:p>
    <w:p w:rsidR="003F6A92" w:rsidRDefault="003F6A92">
      <w:pPr>
        <w:pStyle w:val="ConsPlusTitle"/>
        <w:jc w:val="center"/>
      </w:pPr>
      <w:r>
        <w:t>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2"/>
        <w:gridCol w:w="5726"/>
        <w:gridCol w:w="2714"/>
      </w:tblGrid>
      <w:tr w:rsidR="003F6A92">
        <w:tc>
          <w:tcPr>
            <w:tcW w:w="612" w:type="dxa"/>
            <w:vAlign w:val="center"/>
          </w:tcPr>
          <w:p w:rsidR="003F6A92" w:rsidRDefault="003F6A92">
            <w:pPr>
              <w:pStyle w:val="ConsPlusNormal"/>
            </w:pPr>
          </w:p>
        </w:tc>
        <w:tc>
          <w:tcPr>
            <w:tcW w:w="5726" w:type="dxa"/>
            <w:vAlign w:val="center"/>
          </w:tcPr>
          <w:p w:rsidR="003F6A92" w:rsidRDefault="003F6A92">
            <w:pPr>
              <w:pStyle w:val="ConsPlusNormal"/>
              <w:jc w:val="center"/>
            </w:pPr>
            <w:r>
              <w:t>Наименование показателя</w:t>
            </w:r>
          </w:p>
        </w:tc>
        <w:tc>
          <w:tcPr>
            <w:tcW w:w="2714" w:type="dxa"/>
            <w:vAlign w:val="center"/>
          </w:tcPr>
          <w:p w:rsidR="003F6A92" w:rsidRDefault="003F6A92">
            <w:pPr>
              <w:pStyle w:val="ConsPlusNormal"/>
              <w:jc w:val="center"/>
            </w:pPr>
            <w:r>
              <w:t>Сумма</w:t>
            </w:r>
          </w:p>
        </w:tc>
      </w:tr>
      <w:tr w:rsidR="003F6A92">
        <w:tc>
          <w:tcPr>
            <w:tcW w:w="612" w:type="dxa"/>
          </w:tcPr>
          <w:p w:rsidR="003F6A92" w:rsidRDefault="003F6A92">
            <w:pPr>
              <w:pStyle w:val="ConsPlusNormal"/>
            </w:pPr>
          </w:p>
        </w:tc>
        <w:tc>
          <w:tcPr>
            <w:tcW w:w="5726" w:type="dxa"/>
          </w:tcPr>
          <w:p w:rsidR="003F6A92" w:rsidRDefault="003F6A92">
            <w:pPr>
              <w:pStyle w:val="ConsPlusNormal"/>
            </w:pPr>
            <w:r>
              <w:t>Всего,</w:t>
            </w:r>
          </w:p>
        </w:tc>
        <w:tc>
          <w:tcPr>
            <w:tcW w:w="2714" w:type="dxa"/>
            <w:vAlign w:val="center"/>
          </w:tcPr>
          <w:p w:rsidR="003F6A92" w:rsidRDefault="003F6A92">
            <w:pPr>
              <w:pStyle w:val="ConsPlusNormal"/>
              <w:jc w:val="center"/>
            </w:pPr>
            <w:r>
              <w:t>72404,4</w:t>
            </w:r>
          </w:p>
        </w:tc>
      </w:tr>
      <w:tr w:rsidR="003F6A92">
        <w:tc>
          <w:tcPr>
            <w:tcW w:w="612" w:type="dxa"/>
          </w:tcPr>
          <w:p w:rsidR="003F6A92" w:rsidRDefault="003F6A92">
            <w:pPr>
              <w:pStyle w:val="ConsPlusNormal"/>
            </w:pPr>
          </w:p>
        </w:tc>
        <w:tc>
          <w:tcPr>
            <w:tcW w:w="5726" w:type="dxa"/>
          </w:tcPr>
          <w:p w:rsidR="003F6A92" w:rsidRDefault="003F6A92">
            <w:pPr>
              <w:pStyle w:val="ConsPlusNormal"/>
            </w:pPr>
            <w:r>
              <w:t>в том числе:</w:t>
            </w:r>
          </w:p>
        </w:tc>
        <w:tc>
          <w:tcPr>
            <w:tcW w:w="2714" w:type="dxa"/>
            <w:vAlign w:val="center"/>
          </w:tcPr>
          <w:p w:rsidR="003F6A92" w:rsidRDefault="003F6A92">
            <w:pPr>
              <w:pStyle w:val="ConsPlusNormal"/>
            </w:pPr>
          </w:p>
        </w:tc>
      </w:tr>
      <w:tr w:rsidR="003F6A92">
        <w:tc>
          <w:tcPr>
            <w:tcW w:w="612" w:type="dxa"/>
          </w:tcPr>
          <w:p w:rsidR="003F6A92" w:rsidRDefault="003F6A92">
            <w:pPr>
              <w:pStyle w:val="ConsPlusNormal"/>
              <w:jc w:val="center"/>
            </w:pPr>
            <w:r>
              <w:t>1.</w:t>
            </w:r>
          </w:p>
        </w:tc>
        <w:tc>
          <w:tcPr>
            <w:tcW w:w="5726" w:type="dxa"/>
          </w:tcPr>
          <w:p w:rsidR="003F6A92" w:rsidRDefault="003F6A92">
            <w:pPr>
              <w:pStyle w:val="ConsPlusNormal"/>
            </w:pPr>
            <w:r>
              <w:t>Из бюджетов поселений,</w:t>
            </w:r>
          </w:p>
        </w:tc>
        <w:tc>
          <w:tcPr>
            <w:tcW w:w="2714" w:type="dxa"/>
            <w:vAlign w:val="center"/>
          </w:tcPr>
          <w:p w:rsidR="003F6A92" w:rsidRDefault="003F6A92">
            <w:pPr>
              <w:pStyle w:val="ConsPlusNormal"/>
              <w:jc w:val="center"/>
            </w:pPr>
            <w:r>
              <w:t>72404,4</w:t>
            </w:r>
          </w:p>
        </w:tc>
      </w:tr>
      <w:tr w:rsidR="003F6A92">
        <w:tc>
          <w:tcPr>
            <w:tcW w:w="612" w:type="dxa"/>
          </w:tcPr>
          <w:p w:rsidR="003F6A92" w:rsidRDefault="003F6A92">
            <w:pPr>
              <w:pStyle w:val="ConsPlusNormal"/>
            </w:pPr>
          </w:p>
        </w:tc>
        <w:tc>
          <w:tcPr>
            <w:tcW w:w="5726" w:type="dxa"/>
          </w:tcPr>
          <w:p w:rsidR="003F6A92" w:rsidRDefault="003F6A92">
            <w:pPr>
              <w:pStyle w:val="ConsPlusNormal"/>
            </w:pPr>
            <w:r>
              <w:t>в том числе:</w:t>
            </w:r>
          </w:p>
        </w:tc>
        <w:tc>
          <w:tcPr>
            <w:tcW w:w="2714" w:type="dxa"/>
            <w:vAlign w:val="center"/>
          </w:tcPr>
          <w:p w:rsidR="003F6A92" w:rsidRDefault="003F6A92">
            <w:pPr>
              <w:pStyle w:val="ConsPlusNormal"/>
            </w:pPr>
          </w:p>
        </w:tc>
      </w:tr>
      <w:tr w:rsidR="003F6A92">
        <w:tc>
          <w:tcPr>
            <w:tcW w:w="612" w:type="dxa"/>
          </w:tcPr>
          <w:p w:rsidR="003F6A92" w:rsidRDefault="003F6A92">
            <w:pPr>
              <w:pStyle w:val="ConsPlusNormal"/>
              <w:jc w:val="center"/>
            </w:pPr>
            <w:r>
              <w:t>1.1.</w:t>
            </w:r>
          </w:p>
        </w:tc>
        <w:tc>
          <w:tcPr>
            <w:tcW w:w="5726" w:type="dxa"/>
          </w:tcPr>
          <w:p w:rsidR="003F6A92" w:rsidRDefault="003F6A92">
            <w:pPr>
              <w:pStyle w:val="ConsPlusNormal"/>
            </w:pPr>
            <w:r>
              <w:t>Муниципальное образование "Джанайский сельсовет"</w:t>
            </w:r>
          </w:p>
        </w:tc>
        <w:tc>
          <w:tcPr>
            <w:tcW w:w="2714" w:type="dxa"/>
            <w:vAlign w:val="center"/>
          </w:tcPr>
          <w:p w:rsidR="003F6A92" w:rsidRDefault="003F6A92">
            <w:pPr>
              <w:pStyle w:val="ConsPlusNormal"/>
              <w:jc w:val="center"/>
            </w:pPr>
            <w:r>
              <w:t>37188,7</w:t>
            </w:r>
          </w:p>
        </w:tc>
      </w:tr>
      <w:tr w:rsidR="003F6A92">
        <w:tc>
          <w:tcPr>
            <w:tcW w:w="612" w:type="dxa"/>
          </w:tcPr>
          <w:p w:rsidR="003F6A92" w:rsidRDefault="003F6A92">
            <w:pPr>
              <w:pStyle w:val="ConsPlusNormal"/>
              <w:jc w:val="center"/>
            </w:pPr>
            <w:r>
              <w:t>1.2.</w:t>
            </w:r>
          </w:p>
        </w:tc>
        <w:tc>
          <w:tcPr>
            <w:tcW w:w="5726" w:type="dxa"/>
          </w:tcPr>
          <w:p w:rsidR="003F6A92" w:rsidRDefault="003F6A92">
            <w:pPr>
              <w:pStyle w:val="ConsPlusNormal"/>
            </w:pPr>
            <w:r>
              <w:t>Муниципальное образование "Аксарайский сельсовет"</w:t>
            </w:r>
          </w:p>
        </w:tc>
        <w:tc>
          <w:tcPr>
            <w:tcW w:w="2714" w:type="dxa"/>
            <w:vAlign w:val="center"/>
          </w:tcPr>
          <w:p w:rsidR="003F6A92" w:rsidRDefault="003F6A92">
            <w:pPr>
              <w:pStyle w:val="ConsPlusNormal"/>
              <w:jc w:val="center"/>
            </w:pPr>
            <w:r>
              <w:t>35215,7</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8</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1" w:name="P6766"/>
      <w:bookmarkEnd w:id="11"/>
      <w:r>
        <w:t>ОБЪЕМ СУБСИДИЙ,</w:t>
      </w:r>
    </w:p>
    <w:p w:rsidR="003F6A92" w:rsidRDefault="003F6A92">
      <w:pPr>
        <w:pStyle w:val="ConsPlusTitle"/>
        <w:jc w:val="center"/>
      </w:pPr>
      <w:r>
        <w:t>ПОДЛЕЖАЩИХ ПЕРЕЧИСЛЕНИЮ В БЮДЖЕТ АСТРАХАНСКОЙ ОБЛАСТИ</w:t>
      </w:r>
    </w:p>
    <w:p w:rsidR="003F6A92" w:rsidRDefault="003F6A92">
      <w:pPr>
        <w:pStyle w:val="ConsPlusTitle"/>
        <w:jc w:val="center"/>
      </w:pPr>
      <w:r>
        <w:t>ИЗ МЕСТНЫХ БЮДЖЕТОВ, 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1"/>
        <w:gridCol w:w="5839"/>
        <w:gridCol w:w="1361"/>
        <w:gridCol w:w="1247"/>
      </w:tblGrid>
      <w:tr w:rsidR="003F6A92">
        <w:tc>
          <w:tcPr>
            <w:tcW w:w="591" w:type="dxa"/>
            <w:vMerge w:val="restart"/>
            <w:vAlign w:val="center"/>
          </w:tcPr>
          <w:p w:rsidR="003F6A92" w:rsidRDefault="003F6A92">
            <w:pPr>
              <w:pStyle w:val="ConsPlusNormal"/>
            </w:pPr>
          </w:p>
        </w:tc>
        <w:tc>
          <w:tcPr>
            <w:tcW w:w="5839" w:type="dxa"/>
            <w:vMerge w:val="restart"/>
            <w:vAlign w:val="center"/>
          </w:tcPr>
          <w:p w:rsidR="003F6A92" w:rsidRDefault="003F6A92">
            <w:pPr>
              <w:pStyle w:val="ConsPlusNormal"/>
              <w:jc w:val="center"/>
            </w:pPr>
            <w:r>
              <w:t>Наименование показателя</w:t>
            </w:r>
          </w:p>
        </w:tc>
        <w:tc>
          <w:tcPr>
            <w:tcW w:w="2608" w:type="dxa"/>
            <w:gridSpan w:val="2"/>
            <w:vAlign w:val="center"/>
          </w:tcPr>
          <w:p w:rsidR="003F6A92" w:rsidRDefault="003F6A92">
            <w:pPr>
              <w:pStyle w:val="ConsPlusNormal"/>
              <w:jc w:val="center"/>
            </w:pPr>
            <w:r>
              <w:t>Сумма</w:t>
            </w:r>
          </w:p>
        </w:tc>
      </w:tr>
      <w:tr w:rsidR="003F6A92">
        <w:tc>
          <w:tcPr>
            <w:tcW w:w="591" w:type="dxa"/>
            <w:vMerge/>
          </w:tcPr>
          <w:p w:rsidR="003F6A92" w:rsidRDefault="003F6A92"/>
        </w:tc>
        <w:tc>
          <w:tcPr>
            <w:tcW w:w="5839" w:type="dxa"/>
            <w:vMerge/>
          </w:tcPr>
          <w:p w:rsidR="003F6A92" w:rsidRDefault="003F6A92"/>
        </w:tc>
        <w:tc>
          <w:tcPr>
            <w:tcW w:w="1361" w:type="dxa"/>
            <w:vAlign w:val="center"/>
          </w:tcPr>
          <w:p w:rsidR="003F6A92" w:rsidRDefault="003F6A92">
            <w:pPr>
              <w:pStyle w:val="ConsPlusNormal"/>
              <w:jc w:val="center"/>
            </w:pPr>
            <w:r>
              <w:t>2022 год</w:t>
            </w:r>
          </w:p>
        </w:tc>
        <w:tc>
          <w:tcPr>
            <w:tcW w:w="1247" w:type="dxa"/>
            <w:vAlign w:val="center"/>
          </w:tcPr>
          <w:p w:rsidR="003F6A92" w:rsidRDefault="003F6A92">
            <w:pPr>
              <w:pStyle w:val="ConsPlusNormal"/>
              <w:jc w:val="center"/>
            </w:pPr>
            <w:r>
              <w:t>2023 год</w:t>
            </w:r>
          </w:p>
        </w:tc>
      </w:tr>
      <w:tr w:rsidR="003F6A92">
        <w:tc>
          <w:tcPr>
            <w:tcW w:w="591" w:type="dxa"/>
          </w:tcPr>
          <w:p w:rsidR="003F6A92" w:rsidRDefault="003F6A92">
            <w:pPr>
              <w:pStyle w:val="ConsPlusNormal"/>
            </w:pPr>
          </w:p>
        </w:tc>
        <w:tc>
          <w:tcPr>
            <w:tcW w:w="5839" w:type="dxa"/>
            <w:vAlign w:val="center"/>
          </w:tcPr>
          <w:p w:rsidR="003F6A92" w:rsidRDefault="003F6A92">
            <w:pPr>
              <w:pStyle w:val="ConsPlusNormal"/>
            </w:pPr>
            <w:r>
              <w:t>Всего,</w:t>
            </w:r>
          </w:p>
        </w:tc>
        <w:tc>
          <w:tcPr>
            <w:tcW w:w="1361" w:type="dxa"/>
          </w:tcPr>
          <w:p w:rsidR="003F6A92" w:rsidRDefault="003F6A92">
            <w:pPr>
              <w:pStyle w:val="ConsPlusNormal"/>
              <w:jc w:val="center"/>
            </w:pPr>
            <w:r>
              <w:t>70772,7</w:t>
            </w:r>
          </w:p>
        </w:tc>
        <w:tc>
          <w:tcPr>
            <w:tcW w:w="1247" w:type="dxa"/>
          </w:tcPr>
          <w:p w:rsidR="003F6A92" w:rsidRDefault="003F6A92">
            <w:pPr>
              <w:pStyle w:val="ConsPlusNormal"/>
              <w:jc w:val="center"/>
            </w:pPr>
            <w:r>
              <w:t>70772,7</w:t>
            </w:r>
          </w:p>
        </w:tc>
      </w:tr>
      <w:tr w:rsidR="003F6A92">
        <w:tc>
          <w:tcPr>
            <w:tcW w:w="591" w:type="dxa"/>
          </w:tcPr>
          <w:p w:rsidR="003F6A92" w:rsidRDefault="003F6A92">
            <w:pPr>
              <w:pStyle w:val="ConsPlusNormal"/>
            </w:pPr>
          </w:p>
        </w:tc>
        <w:tc>
          <w:tcPr>
            <w:tcW w:w="5839" w:type="dxa"/>
            <w:vAlign w:val="center"/>
          </w:tcPr>
          <w:p w:rsidR="003F6A92" w:rsidRDefault="003F6A92">
            <w:pPr>
              <w:pStyle w:val="ConsPlusNormal"/>
            </w:pPr>
            <w:r>
              <w:t>в том числе:</w:t>
            </w:r>
          </w:p>
        </w:tc>
        <w:tc>
          <w:tcPr>
            <w:tcW w:w="1361" w:type="dxa"/>
          </w:tcPr>
          <w:p w:rsidR="003F6A92" w:rsidRDefault="003F6A92">
            <w:pPr>
              <w:pStyle w:val="ConsPlusNormal"/>
            </w:pPr>
          </w:p>
        </w:tc>
        <w:tc>
          <w:tcPr>
            <w:tcW w:w="1247" w:type="dxa"/>
          </w:tcPr>
          <w:p w:rsidR="003F6A92" w:rsidRDefault="003F6A92">
            <w:pPr>
              <w:pStyle w:val="ConsPlusNormal"/>
            </w:pPr>
          </w:p>
        </w:tc>
      </w:tr>
      <w:tr w:rsidR="003F6A92">
        <w:tc>
          <w:tcPr>
            <w:tcW w:w="591" w:type="dxa"/>
          </w:tcPr>
          <w:p w:rsidR="003F6A92" w:rsidRDefault="003F6A92">
            <w:pPr>
              <w:pStyle w:val="ConsPlusNormal"/>
              <w:jc w:val="center"/>
            </w:pPr>
            <w:r>
              <w:t>1.</w:t>
            </w:r>
          </w:p>
        </w:tc>
        <w:tc>
          <w:tcPr>
            <w:tcW w:w="5839" w:type="dxa"/>
          </w:tcPr>
          <w:p w:rsidR="003F6A92" w:rsidRDefault="003F6A92">
            <w:pPr>
              <w:pStyle w:val="ConsPlusNormal"/>
            </w:pPr>
            <w:r>
              <w:t>Из бюджетов поселений,</w:t>
            </w:r>
          </w:p>
        </w:tc>
        <w:tc>
          <w:tcPr>
            <w:tcW w:w="1361" w:type="dxa"/>
          </w:tcPr>
          <w:p w:rsidR="003F6A92" w:rsidRDefault="003F6A92">
            <w:pPr>
              <w:pStyle w:val="ConsPlusNormal"/>
              <w:jc w:val="center"/>
            </w:pPr>
            <w:r>
              <w:t>70772,7</w:t>
            </w:r>
          </w:p>
        </w:tc>
        <w:tc>
          <w:tcPr>
            <w:tcW w:w="1247" w:type="dxa"/>
          </w:tcPr>
          <w:p w:rsidR="003F6A92" w:rsidRDefault="003F6A92">
            <w:pPr>
              <w:pStyle w:val="ConsPlusNormal"/>
              <w:jc w:val="center"/>
            </w:pPr>
            <w:r>
              <w:t>70772,7</w:t>
            </w:r>
          </w:p>
        </w:tc>
      </w:tr>
      <w:tr w:rsidR="003F6A92">
        <w:tc>
          <w:tcPr>
            <w:tcW w:w="591" w:type="dxa"/>
          </w:tcPr>
          <w:p w:rsidR="003F6A92" w:rsidRDefault="003F6A92">
            <w:pPr>
              <w:pStyle w:val="ConsPlusNormal"/>
            </w:pPr>
          </w:p>
        </w:tc>
        <w:tc>
          <w:tcPr>
            <w:tcW w:w="5839" w:type="dxa"/>
          </w:tcPr>
          <w:p w:rsidR="003F6A92" w:rsidRDefault="003F6A92">
            <w:pPr>
              <w:pStyle w:val="ConsPlusNormal"/>
            </w:pPr>
            <w:r>
              <w:t>в том числе:</w:t>
            </w:r>
          </w:p>
        </w:tc>
        <w:tc>
          <w:tcPr>
            <w:tcW w:w="1361" w:type="dxa"/>
          </w:tcPr>
          <w:p w:rsidR="003F6A92" w:rsidRDefault="003F6A92">
            <w:pPr>
              <w:pStyle w:val="ConsPlusNormal"/>
            </w:pPr>
          </w:p>
        </w:tc>
        <w:tc>
          <w:tcPr>
            <w:tcW w:w="1247" w:type="dxa"/>
          </w:tcPr>
          <w:p w:rsidR="003F6A92" w:rsidRDefault="003F6A92">
            <w:pPr>
              <w:pStyle w:val="ConsPlusNormal"/>
            </w:pPr>
          </w:p>
        </w:tc>
      </w:tr>
      <w:tr w:rsidR="003F6A92">
        <w:tc>
          <w:tcPr>
            <w:tcW w:w="591" w:type="dxa"/>
          </w:tcPr>
          <w:p w:rsidR="003F6A92" w:rsidRDefault="003F6A92">
            <w:pPr>
              <w:pStyle w:val="ConsPlusNormal"/>
              <w:jc w:val="center"/>
            </w:pPr>
            <w:r>
              <w:t>1.1.</w:t>
            </w:r>
          </w:p>
        </w:tc>
        <w:tc>
          <w:tcPr>
            <w:tcW w:w="5839" w:type="dxa"/>
          </w:tcPr>
          <w:p w:rsidR="003F6A92" w:rsidRDefault="003F6A92">
            <w:pPr>
              <w:pStyle w:val="ConsPlusNormal"/>
            </w:pPr>
            <w:r>
              <w:t>Муниципальное образование "Джанайский сельсовет"</w:t>
            </w:r>
          </w:p>
        </w:tc>
        <w:tc>
          <w:tcPr>
            <w:tcW w:w="1361" w:type="dxa"/>
          </w:tcPr>
          <w:p w:rsidR="003F6A92" w:rsidRDefault="003F6A92">
            <w:pPr>
              <w:pStyle w:val="ConsPlusNormal"/>
              <w:jc w:val="center"/>
            </w:pPr>
            <w:r>
              <w:t>36621,5</w:t>
            </w:r>
          </w:p>
        </w:tc>
        <w:tc>
          <w:tcPr>
            <w:tcW w:w="1247" w:type="dxa"/>
          </w:tcPr>
          <w:p w:rsidR="003F6A92" w:rsidRDefault="003F6A92">
            <w:pPr>
              <w:pStyle w:val="ConsPlusNormal"/>
              <w:jc w:val="center"/>
            </w:pPr>
            <w:r>
              <w:t>36621,5</w:t>
            </w:r>
          </w:p>
        </w:tc>
      </w:tr>
      <w:tr w:rsidR="003F6A92">
        <w:tc>
          <w:tcPr>
            <w:tcW w:w="591" w:type="dxa"/>
          </w:tcPr>
          <w:p w:rsidR="003F6A92" w:rsidRDefault="003F6A92">
            <w:pPr>
              <w:pStyle w:val="ConsPlusNormal"/>
              <w:jc w:val="center"/>
            </w:pPr>
            <w:r>
              <w:t>1.2.</w:t>
            </w:r>
          </w:p>
        </w:tc>
        <w:tc>
          <w:tcPr>
            <w:tcW w:w="5839" w:type="dxa"/>
          </w:tcPr>
          <w:p w:rsidR="003F6A92" w:rsidRDefault="003F6A92">
            <w:pPr>
              <w:pStyle w:val="ConsPlusNormal"/>
            </w:pPr>
            <w:r>
              <w:t>Муниципальное образование "Аксарайский сельсовет"</w:t>
            </w:r>
          </w:p>
        </w:tc>
        <w:tc>
          <w:tcPr>
            <w:tcW w:w="1361" w:type="dxa"/>
          </w:tcPr>
          <w:p w:rsidR="003F6A92" w:rsidRDefault="003F6A92">
            <w:pPr>
              <w:pStyle w:val="ConsPlusNormal"/>
              <w:jc w:val="center"/>
            </w:pPr>
            <w:r>
              <w:t>34151,2</w:t>
            </w:r>
          </w:p>
        </w:tc>
        <w:tc>
          <w:tcPr>
            <w:tcW w:w="1247" w:type="dxa"/>
          </w:tcPr>
          <w:p w:rsidR="003F6A92" w:rsidRDefault="003F6A92">
            <w:pPr>
              <w:pStyle w:val="ConsPlusNormal"/>
              <w:jc w:val="center"/>
            </w:pPr>
            <w:r>
              <w:t>34151,2</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9</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2" w:name="P6811"/>
      <w:bookmarkEnd w:id="12"/>
      <w:r>
        <w:t>РАСПРЕДЕЛЕНИЕ БЮДЖЕТНЫХ АССИГНОВАНИЙ ПО РАЗДЕЛАМ,</w:t>
      </w:r>
    </w:p>
    <w:p w:rsidR="003F6A92" w:rsidRDefault="003F6A92">
      <w:pPr>
        <w:pStyle w:val="ConsPlusTitle"/>
        <w:jc w:val="center"/>
      </w:pPr>
      <w:r>
        <w:t>ПОДРАЗДЕЛАМ, ЦЕЛЕВЫМ СТАТЬЯМ (ГОСУДАРСТВЕННЫМ ПРОГРАММАМ</w:t>
      </w:r>
    </w:p>
    <w:p w:rsidR="003F6A92" w:rsidRDefault="003F6A92">
      <w:pPr>
        <w:pStyle w:val="ConsPlusTitle"/>
        <w:jc w:val="center"/>
      </w:pPr>
      <w:r>
        <w:t>И НЕПРОГРАММНЫМ НАПРАВЛЕНИЯМ ДЕЯТЕЛЬНОСТИ), ГРУППАМ ВИДОВ</w:t>
      </w:r>
    </w:p>
    <w:p w:rsidR="003F6A92" w:rsidRDefault="003F6A92">
      <w:pPr>
        <w:pStyle w:val="ConsPlusTitle"/>
        <w:jc w:val="center"/>
      </w:pPr>
      <w:r>
        <w:t>РАСХОДОВ КЛАССИФИКАЦИИ РАСХОДОВ БЮДЖЕТА АСТРАХАНСКОЙ ОБЛАСТИ</w:t>
      </w:r>
    </w:p>
    <w:p w:rsidR="003F6A92" w:rsidRDefault="003F6A92">
      <w:pPr>
        <w:pStyle w:val="ConsPlusTitle"/>
        <w:jc w:val="center"/>
      </w:pPr>
      <w:r>
        <w:t>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rsidSect="00933B27">
          <w:pgSz w:w="11906" w:h="16838"/>
          <w:pgMar w:top="1134" w:right="850" w:bottom="1134" w:left="1701" w:header="708" w:footer="708" w:gutter="0"/>
          <w:cols w:space="708"/>
          <w:docGrid w:linePitch="36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26"/>
        <w:gridCol w:w="673"/>
        <w:gridCol w:w="627"/>
        <w:gridCol w:w="1560"/>
        <w:gridCol w:w="850"/>
        <w:gridCol w:w="1304"/>
      </w:tblGrid>
      <w:tr w:rsidR="003F6A92">
        <w:tc>
          <w:tcPr>
            <w:tcW w:w="5726" w:type="dxa"/>
            <w:vAlign w:val="center"/>
          </w:tcPr>
          <w:p w:rsidR="003F6A92" w:rsidRDefault="003F6A92">
            <w:pPr>
              <w:pStyle w:val="ConsPlusNormal"/>
              <w:jc w:val="center"/>
            </w:pPr>
            <w:r>
              <w:t>Наименование показателя</w:t>
            </w:r>
          </w:p>
        </w:tc>
        <w:tc>
          <w:tcPr>
            <w:tcW w:w="673" w:type="dxa"/>
            <w:vAlign w:val="center"/>
          </w:tcPr>
          <w:p w:rsidR="003F6A92" w:rsidRDefault="003F6A92">
            <w:pPr>
              <w:pStyle w:val="ConsPlusNormal"/>
              <w:jc w:val="center"/>
            </w:pPr>
            <w:r>
              <w:t>Код Рз</w:t>
            </w:r>
          </w:p>
        </w:tc>
        <w:tc>
          <w:tcPr>
            <w:tcW w:w="627" w:type="dxa"/>
            <w:vAlign w:val="center"/>
          </w:tcPr>
          <w:p w:rsidR="003F6A92" w:rsidRDefault="003F6A92">
            <w:pPr>
              <w:pStyle w:val="ConsPlusNormal"/>
              <w:jc w:val="center"/>
            </w:pPr>
            <w:r>
              <w:t>Код ПР</w:t>
            </w:r>
          </w:p>
        </w:tc>
        <w:tc>
          <w:tcPr>
            <w:tcW w:w="1560" w:type="dxa"/>
            <w:vAlign w:val="center"/>
          </w:tcPr>
          <w:p w:rsidR="003F6A92" w:rsidRDefault="003F6A92">
            <w:pPr>
              <w:pStyle w:val="ConsPlusNormal"/>
              <w:jc w:val="center"/>
            </w:pPr>
            <w:r>
              <w:t>Код ЦСР</w:t>
            </w:r>
          </w:p>
        </w:tc>
        <w:tc>
          <w:tcPr>
            <w:tcW w:w="850" w:type="dxa"/>
            <w:vAlign w:val="center"/>
          </w:tcPr>
          <w:p w:rsidR="003F6A92" w:rsidRDefault="003F6A92">
            <w:pPr>
              <w:pStyle w:val="ConsPlusNormal"/>
              <w:jc w:val="center"/>
            </w:pPr>
            <w:r>
              <w:t>Код группы ВР</w:t>
            </w:r>
          </w:p>
        </w:tc>
        <w:tc>
          <w:tcPr>
            <w:tcW w:w="1304" w:type="dxa"/>
            <w:vAlign w:val="center"/>
          </w:tcPr>
          <w:p w:rsidR="003F6A92" w:rsidRDefault="003F6A92">
            <w:pPr>
              <w:pStyle w:val="ConsPlusNormal"/>
              <w:jc w:val="center"/>
            </w:pPr>
            <w:r>
              <w:t>2021 год</w:t>
            </w:r>
          </w:p>
        </w:tc>
      </w:tr>
      <w:tr w:rsidR="003F6A92">
        <w:tc>
          <w:tcPr>
            <w:tcW w:w="5726" w:type="dxa"/>
          </w:tcPr>
          <w:p w:rsidR="003F6A92" w:rsidRDefault="003F6A92">
            <w:pPr>
              <w:pStyle w:val="ConsPlusNormal"/>
            </w:pPr>
            <w:r>
              <w:t>Всего:</w:t>
            </w:r>
          </w:p>
        </w:tc>
        <w:tc>
          <w:tcPr>
            <w:tcW w:w="673" w:type="dxa"/>
          </w:tcPr>
          <w:p w:rsidR="003F6A92" w:rsidRDefault="003F6A92">
            <w:pPr>
              <w:pStyle w:val="ConsPlusNormal"/>
            </w:pP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54646784,5</w:t>
            </w:r>
          </w:p>
        </w:tc>
      </w:tr>
      <w:tr w:rsidR="003F6A92">
        <w:tc>
          <w:tcPr>
            <w:tcW w:w="5726" w:type="dxa"/>
          </w:tcPr>
          <w:p w:rsidR="003F6A92" w:rsidRDefault="003F6A92">
            <w:pPr>
              <w:pStyle w:val="ConsPlusNormal"/>
            </w:pPr>
            <w:r>
              <w:t>ОБЩЕГОСУДАРСТВЕННЫЕ ВОПРОСЫ</w:t>
            </w:r>
          </w:p>
        </w:tc>
        <w:tc>
          <w:tcPr>
            <w:tcW w:w="673" w:type="dxa"/>
          </w:tcPr>
          <w:p w:rsidR="003F6A92" w:rsidRDefault="003F6A92">
            <w:pPr>
              <w:pStyle w:val="ConsPlusNormal"/>
              <w:jc w:val="center"/>
            </w:pPr>
            <w:r>
              <w:t>01</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1222365,4</w:t>
            </w:r>
          </w:p>
        </w:tc>
      </w:tr>
      <w:tr w:rsidR="003F6A92">
        <w:tc>
          <w:tcPr>
            <w:tcW w:w="5726" w:type="dxa"/>
          </w:tcPr>
          <w:p w:rsidR="003F6A92" w:rsidRDefault="003F6A92">
            <w:pPr>
              <w:pStyle w:val="ConsPlusNormal"/>
            </w:pPr>
            <w:r>
              <w:t>Функционирование высшего должностного лица субъекта Российской Федерации и муниципального образования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10308,8</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pPr>
          </w:p>
        </w:tc>
        <w:tc>
          <w:tcPr>
            <w:tcW w:w="1304" w:type="dxa"/>
          </w:tcPr>
          <w:p w:rsidR="003F6A92" w:rsidRDefault="003F6A92">
            <w:pPr>
              <w:pStyle w:val="ConsPlusNormal"/>
              <w:jc w:val="center"/>
            </w:pPr>
            <w:r>
              <w:t>7245,2</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7245,2</w:t>
            </w:r>
          </w:p>
        </w:tc>
      </w:tr>
      <w:tr w:rsidR="003F6A92">
        <w:tc>
          <w:tcPr>
            <w:tcW w:w="5726" w:type="dxa"/>
          </w:tcPr>
          <w:p w:rsidR="003F6A92" w:rsidRDefault="003F6A92">
            <w:pPr>
              <w:pStyle w:val="ConsPlusNormal"/>
            </w:pPr>
            <w:r>
              <w:t>Обеспечение деятельности Губернатора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99 8 00 00130</w:t>
            </w:r>
          </w:p>
        </w:tc>
        <w:tc>
          <w:tcPr>
            <w:tcW w:w="850" w:type="dxa"/>
          </w:tcPr>
          <w:p w:rsidR="003F6A92" w:rsidRDefault="003F6A92">
            <w:pPr>
              <w:pStyle w:val="ConsPlusNormal"/>
            </w:pPr>
          </w:p>
        </w:tc>
        <w:tc>
          <w:tcPr>
            <w:tcW w:w="1304" w:type="dxa"/>
          </w:tcPr>
          <w:p w:rsidR="003F6A92" w:rsidRDefault="003F6A92">
            <w:pPr>
              <w:pStyle w:val="ConsPlusNormal"/>
              <w:jc w:val="center"/>
            </w:pPr>
            <w:r>
              <w:t>3063,6</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99 8 00 00130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3063,6</w:t>
            </w:r>
          </w:p>
        </w:tc>
      </w:tr>
      <w:tr w:rsidR="003F6A92">
        <w:tc>
          <w:tcPr>
            <w:tcW w:w="5726" w:type="dxa"/>
          </w:tcPr>
          <w:p w:rsidR="003F6A92" w:rsidRDefault="003F6A92">
            <w:pPr>
              <w:pStyle w:val="ConsPlusNormal"/>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142633,3</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99 2 00 00010</w:t>
            </w:r>
          </w:p>
        </w:tc>
        <w:tc>
          <w:tcPr>
            <w:tcW w:w="850" w:type="dxa"/>
          </w:tcPr>
          <w:p w:rsidR="003F6A92" w:rsidRDefault="003F6A92">
            <w:pPr>
              <w:pStyle w:val="ConsPlusNormal"/>
            </w:pPr>
          </w:p>
        </w:tc>
        <w:tc>
          <w:tcPr>
            <w:tcW w:w="1304" w:type="dxa"/>
          </w:tcPr>
          <w:p w:rsidR="003F6A92" w:rsidRDefault="003F6A92">
            <w:pPr>
              <w:pStyle w:val="ConsPlusNormal"/>
              <w:jc w:val="center"/>
            </w:pPr>
            <w:r>
              <w:t>62472,7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59191,2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3276,5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w:t>
            </w:r>
          </w:p>
        </w:tc>
      </w:tr>
      <w:tr w:rsidR="003F6A92">
        <w:tc>
          <w:tcPr>
            <w:tcW w:w="5726" w:type="dxa"/>
          </w:tcPr>
          <w:p w:rsidR="003F6A92" w:rsidRDefault="003F6A92">
            <w:pPr>
              <w:pStyle w:val="ConsPlusNormal"/>
            </w:pPr>
            <w:r>
              <w:t>Председатель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99 2 00 00070</w:t>
            </w:r>
          </w:p>
        </w:tc>
        <w:tc>
          <w:tcPr>
            <w:tcW w:w="850" w:type="dxa"/>
          </w:tcPr>
          <w:p w:rsidR="003F6A92" w:rsidRDefault="003F6A92">
            <w:pPr>
              <w:pStyle w:val="ConsPlusNormal"/>
            </w:pPr>
          </w:p>
        </w:tc>
        <w:tc>
          <w:tcPr>
            <w:tcW w:w="1304" w:type="dxa"/>
          </w:tcPr>
          <w:p w:rsidR="003F6A92" w:rsidRDefault="003F6A92">
            <w:pPr>
              <w:pStyle w:val="ConsPlusNormal"/>
              <w:jc w:val="center"/>
            </w:pPr>
            <w:r>
              <w:t>4356,7</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99 2 00 00070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4356,7</w:t>
            </w:r>
          </w:p>
        </w:tc>
      </w:tr>
      <w:tr w:rsidR="003F6A92">
        <w:tc>
          <w:tcPr>
            <w:tcW w:w="5726" w:type="dxa"/>
          </w:tcPr>
          <w:p w:rsidR="003F6A92" w:rsidRDefault="003F6A92">
            <w:pPr>
              <w:pStyle w:val="ConsPlusNormal"/>
            </w:pPr>
            <w:r>
              <w:lastRenderedPageBreak/>
              <w:t>Депутаты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99 2 00 00080</w:t>
            </w:r>
          </w:p>
        </w:tc>
        <w:tc>
          <w:tcPr>
            <w:tcW w:w="850" w:type="dxa"/>
          </w:tcPr>
          <w:p w:rsidR="003F6A92" w:rsidRDefault="003F6A92">
            <w:pPr>
              <w:pStyle w:val="ConsPlusNormal"/>
            </w:pPr>
          </w:p>
        </w:tc>
        <w:tc>
          <w:tcPr>
            <w:tcW w:w="1304" w:type="dxa"/>
          </w:tcPr>
          <w:p w:rsidR="003F6A92" w:rsidRDefault="003F6A92">
            <w:pPr>
              <w:pStyle w:val="ConsPlusNormal"/>
              <w:jc w:val="center"/>
            </w:pPr>
            <w:r>
              <w:t>46539,4</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99 2 00 00080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46539,4</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99 2 00 00120</w:t>
            </w:r>
          </w:p>
        </w:tc>
        <w:tc>
          <w:tcPr>
            <w:tcW w:w="850" w:type="dxa"/>
          </w:tcPr>
          <w:p w:rsidR="003F6A92" w:rsidRDefault="003F6A92">
            <w:pPr>
              <w:pStyle w:val="ConsPlusNormal"/>
            </w:pPr>
          </w:p>
        </w:tc>
        <w:tc>
          <w:tcPr>
            <w:tcW w:w="1304" w:type="dxa"/>
          </w:tcPr>
          <w:p w:rsidR="003F6A92" w:rsidRDefault="003F6A92">
            <w:pPr>
              <w:pStyle w:val="ConsPlusNormal"/>
              <w:jc w:val="center"/>
            </w:pPr>
            <w:r>
              <w:t>285,0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285,0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99 2 00 00140</w:t>
            </w:r>
          </w:p>
        </w:tc>
        <w:tc>
          <w:tcPr>
            <w:tcW w:w="850" w:type="dxa"/>
          </w:tcPr>
          <w:p w:rsidR="003F6A92" w:rsidRDefault="003F6A92">
            <w:pPr>
              <w:pStyle w:val="ConsPlusNormal"/>
            </w:pPr>
          </w:p>
        </w:tc>
        <w:tc>
          <w:tcPr>
            <w:tcW w:w="1304" w:type="dxa"/>
          </w:tcPr>
          <w:p w:rsidR="003F6A92" w:rsidRDefault="003F6A92">
            <w:pPr>
              <w:pStyle w:val="ConsPlusNormal"/>
              <w:jc w:val="center"/>
            </w:pPr>
            <w:r>
              <w:t>15121,8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99 2 00 00140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15121,8</w:t>
            </w:r>
          </w:p>
        </w:tc>
      </w:tr>
      <w:tr w:rsidR="003F6A92">
        <w:tc>
          <w:tcPr>
            <w:tcW w:w="5726" w:type="dxa"/>
          </w:tcPr>
          <w:p w:rsidR="003F6A92" w:rsidRDefault="003F6A92">
            <w:pPr>
              <w:pStyle w:val="ConsPlusNormal"/>
            </w:pPr>
            <w:r>
              <w:lastRenderedPageBreak/>
              <w:t>Обеспечение деятельности депутатов Государственной Думы и их помощников в избирательных округах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99 8 00 51410</w:t>
            </w:r>
          </w:p>
        </w:tc>
        <w:tc>
          <w:tcPr>
            <w:tcW w:w="850" w:type="dxa"/>
          </w:tcPr>
          <w:p w:rsidR="003F6A92" w:rsidRDefault="003F6A92">
            <w:pPr>
              <w:pStyle w:val="ConsPlusNormal"/>
            </w:pPr>
          </w:p>
        </w:tc>
        <w:tc>
          <w:tcPr>
            <w:tcW w:w="1304" w:type="dxa"/>
          </w:tcPr>
          <w:p w:rsidR="003F6A92" w:rsidRDefault="003F6A92">
            <w:pPr>
              <w:pStyle w:val="ConsPlusNormal"/>
              <w:jc w:val="center"/>
            </w:pPr>
            <w:r>
              <w:t>6011,9</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99 8 00 51410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6011,9</w:t>
            </w:r>
          </w:p>
        </w:tc>
      </w:tr>
      <w:tr w:rsidR="003F6A92">
        <w:tc>
          <w:tcPr>
            <w:tcW w:w="5726" w:type="dxa"/>
          </w:tcPr>
          <w:p w:rsidR="003F6A92" w:rsidRDefault="003F6A92">
            <w:pPr>
              <w:pStyle w:val="ConsPlusNormal"/>
            </w:pPr>
            <w:r>
              <w:t>Обеспечение деятельности членов Совета Федерации и их помощников в субъектах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99 8 00 51420</w:t>
            </w:r>
          </w:p>
        </w:tc>
        <w:tc>
          <w:tcPr>
            <w:tcW w:w="850" w:type="dxa"/>
          </w:tcPr>
          <w:p w:rsidR="003F6A92" w:rsidRDefault="003F6A92">
            <w:pPr>
              <w:pStyle w:val="ConsPlusNormal"/>
            </w:pPr>
          </w:p>
        </w:tc>
        <w:tc>
          <w:tcPr>
            <w:tcW w:w="1304" w:type="dxa"/>
          </w:tcPr>
          <w:p w:rsidR="003F6A92" w:rsidRDefault="003F6A92">
            <w:pPr>
              <w:pStyle w:val="ConsPlusNormal"/>
              <w:jc w:val="center"/>
            </w:pPr>
            <w:r>
              <w:t>3131,3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99 8 00 51420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3131,3</w:t>
            </w:r>
          </w:p>
        </w:tc>
      </w:tr>
      <w:tr w:rsidR="003F6A92">
        <w:tc>
          <w:tcPr>
            <w:tcW w:w="5726" w:type="dxa"/>
          </w:tcPr>
          <w:p w:rsidR="003F6A92" w:rsidRDefault="003F6A92">
            <w:pPr>
              <w:pStyle w:val="ConsPlusNormal"/>
            </w:pPr>
            <w:r>
              <w:t xml:space="preserve">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w:t>
            </w:r>
            <w:r>
              <w:lastRenderedPageBreak/>
              <w:t>государственной власти 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99 9 00 51410</w:t>
            </w:r>
          </w:p>
        </w:tc>
        <w:tc>
          <w:tcPr>
            <w:tcW w:w="850" w:type="dxa"/>
          </w:tcPr>
          <w:p w:rsidR="003F6A92" w:rsidRDefault="003F6A92">
            <w:pPr>
              <w:pStyle w:val="ConsPlusNormal"/>
            </w:pPr>
          </w:p>
        </w:tc>
        <w:tc>
          <w:tcPr>
            <w:tcW w:w="1304" w:type="dxa"/>
          </w:tcPr>
          <w:p w:rsidR="003F6A92" w:rsidRDefault="003F6A92">
            <w:pPr>
              <w:pStyle w:val="ConsPlusNormal"/>
              <w:jc w:val="center"/>
            </w:pPr>
            <w:r>
              <w:t>4388,1</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99 9 00 51410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99 9 00 51410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4288,1</w:t>
            </w:r>
          </w:p>
        </w:tc>
      </w:tr>
      <w:tr w:rsidR="003F6A92">
        <w:tc>
          <w:tcPr>
            <w:tcW w:w="5726" w:type="dxa"/>
          </w:tcPr>
          <w:p w:rsidR="003F6A92" w:rsidRDefault="003F6A92">
            <w:pPr>
              <w:pStyle w:val="ConsPlusNormal"/>
            </w:pPr>
            <w:r>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99 9 00 51420</w:t>
            </w:r>
          </w:p>
        </w:tc>
        <w:tc>
          <w:tcPr>
            <w:tcW w:w="850" w:type="dxa"/>
          </w:tcPr>
          <w:p w:rsidR="003F6A92" w:rsidRDefault="003F6A92">
            <w:pPr>
              <w:pStyle w:val="ConsPlusNormal"/>
            </w:pPr>
          </w:p>
        </w:tc>
        <w:tc>
          <w:tcPr>
            <w:tcW w:w="1304" w:type="dxa"/>
          </w:tcPr>
          <w:p w:rsidR="003F6A92" w:rsidRDefault="003F6A92">
            <w:pPr>
              <w:pStyle w:val="ConsPlusNormal"/>
              <w:jc w:val="center"/>
            </w:pPr>
            <w:r>
              <w:t>326,4</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99 9 00 51420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28,8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99 9 00 51420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297,6</w:t>
            </w:r>
          </w:p>
        </w:tc>
      </w:tr>
      <w:tr w:rsidR="003F6A92">
        <w:tc>
          <w:tcPr>
            <w:tcW w:w="5726" w:type="dxa"/>
          </w:tcPr>
          <w:p w:rsidR="003F6A92" w:rsidRDefault="003F6A92">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15156,5</w:t>
            </w:r>
          </w:p>
        </w:tc>
      </w:tr>
      <w:tr w:rsidR="003F6A92">
        <w:tc>
          <w:tcPr>
            <w:tcW w:w="5726" w:type="dxa"/>
          </w:tcPr>
          <w:p w:rsidR="003F6A92" w:rsidRDefault="003F6A92">
            <w:pPr>
              <w:pStyle w:val="ConsPlusNormal"/>
            </w:pPr>
            <w:r>
              <w:t xml:space="preserve">Вице-губернатор - председатель Правительства Астраханской области и его заместители в рамках </w:t>
            </w:r>
            <w:r>
              <w:lastRenderedPageBreak/>
              <w:t>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20 И 00 00020</w:t>
            </w:r>
          </w:p>
        </w:tc>
        <w:tc>
          <w:tcPr>
            <w:tcW w:w="850" w:type="dxa"/>
          </w:tcPr>
          <w:p w:rsidR="003F6A92" w:rsidRDefault="003F6A92">
            <w:pPr>
              <w:pStyle w:val="ConsPlusNormal"/>
            </w:pPr>
          </w:p>
        </w:tc>
        <w:tc>
          <w:tcPr>
            <w:tcW w:w="1304" w:type="dxa"/>
          </w:tcPr>
          <w:p w:rsidR="003F6A92" w:rsidRDefault="003F6A92">
            <w:pPr>
              <w:pStyle w:val="ConsPlusNormal"/>
              <w:jc w:val="center"/>
            </w:pPr>
            <w:r>
              <w:t>2444,7</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20 И 00 00020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2444,7</w:t>
            </w:r>
          </w:p>
        </w:tc>
      </w:tr>
      <w:tr w:rsidR="003F6A92">
        <w:tc>
          <w:tcPr>
            <w:tcW w:w="5726"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81 6 00 00020</w:t>
            </w:r>
          </w:p>
        </w:tc>
        <w:tc>
          <w:tcPr>
            <w:tcW w:w="850" w:type="dxa"/>
          </w:tcPr>
          <w:p w:rsidR="003F6A92" w:rsidRDefault="003F6A92">
            <w:pPr>
              <w:pStyle w:val="ConsPlusNormal"/>
            </w:pPr>
          </w:p>
        </w:tc>
        <w:tc>
          <w:tcPr>
            <w:tcW w:w="1304" w:type="dxa"/>
          </w:tcPr>
          <w:p w:rsidR="003F6A92" w:rsidRDefault="003F6A92">
            <w:pPr>
              <w:pStyle w:val="ConsPlusNormal"/>
              <w:jc w:val="center"/>
            </w:pPr>
            <w:r>
              <w:t>2365,9</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81 6 00 00020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2365,9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pPr>
          </w:p>
        </w:tc>
        <w:tc>
          <w:tcPr>
            <w:tcW w:w="1304" w:type="dxa"/>
          </w:tcPr>
          <w:p w:rsidR="003F6A92" w:rsidRDefault="003F6A92">
            <w:pPr>
              <w:pStyle w:val="ConsPlusNormal"/>
              <w:jc w:val="center"/>
            </w:pPr>
            <w:r>
              <w:t>3627,0</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3627,0</w:t>
            </w:r>
          </w:p>
        </w:tc>
      </w:tr>
      <w:tr w:rsidR="003F6A92">
        <w:tc>
          <w:tcPr>
            <w:tcW w:w="5726" w:type="dxa"/>
          </w:tcPr>
          <w:p w:rsidR="003F6A92" w:rsidRDefault="003F6A92">
            <w:pPr>
              <w:pStyle w:val="ConsPlusNormal"/>
            </w:pPr>
            <w:r>
              <w:lastRenderedPageBreak/>
              <w:t>Вице-губернатор - председатель Правительства Астраханской области и его заместители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99 8 00 00020</w:t>
            </w:r>
          </w:p>
        </w:tc>
        <w:tc>
          <w:tcPr>
            <w:tcW w:w="850" w:type="dxa"/>
          </w:tcPr>
          <w:p w:rsidR="003F6A92" w:rsidRDefault="003F6A92">
            <w:pPr>
              <w:pStyle w:val="ConsPlusNormal"/>
            </w:pPr>
          </w:p>
        </w:tc>
        <w:tc>
          <w:tcPr>
            <w:tcW w:w="1304" w:type="dxa"/>
          </w:tcPr>
          <w:p w:rsidR="003F6A92" w:rsidRDefault="003F6A92">
            <w:pPr>
              <w:pStyle w:val="ConsPlusNormal"/>
              <w:jc w:val="center"/>
            </w:pPr>
            <w:r>
              <w:t>6718,9</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99 8 00 00020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6718,9</w:t>
            </w:r>
          </w:p>
        </w:tc>
      </w:tr>
      <w:tr w:rsidR="003F6A92">
        <w:tc>
          <w:tcPr>
            <w:tcW w:w="5726" w:type="dxa"/>
          </w:tcPr>
          <w:p w:rsidR="003F6A92" w:rsidRDefault="003F6A92">
            <w:pPr>
              <w:pStyle w:val="ConsPlusNormal"/>
            </w:pPr>
            <w:r>
              <w:t>Судебная система</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62495,4</w:t>
            </w:r>
          </w:p>
        </w:tc>
      </w:tr>
      <w:tr w:rsidR="003F6A92">
        <w:tc>
          <w:tcPr>
            <w:tcW w:w="5726"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80 1 00 00030</w:t>
            </w:r>
          </w:p>
        </w:tc>
        <w:tc>
          <w:tcPr>
            <w:tcW w:w="850" w:type="dxa"/>
          </w:tcPr>
          <w:p w:rsidR="003F6A92" w:rsidRDefault="003F6A92">
            <w:pPr>
              <w:pStyle w:val="ConsPlusNormal"/>
            </w:pPr>
          </w:p>
        </w:tc>
        <w:tc>
          <w:tcPr>
            <w:tcW w:w="1304" w:type="dxa"/>
          </w:tcPr>
          <w:p w:rsidR="003F6A92" w:rsidRDefault="003F6A92">
            <w:pPr>
              <w:pStyle w:val="ConsPlusNormal"/>
              <w:jc w:val="center"/>
            </w:pPr>
            <w:r>
              <w:t>60562,5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80 1 00 00030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60047,5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80 1 00 00030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515,0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80 1 00 00140</w:t>
            </w:r>
          </w:p>
        </w:tc>
        <w:tc>
          <w:tcPr>
            <w:tcW w:w="850" w:type="dxa"/>
          </w:tcPr>
          <w:p w:rsidR="003F6A92" w:rsidRDefault="003F6A92">
            <w:pPr>
              <w:pStyle w:val="ConsPlusNormal"/>
            </w:pPr>
          </w:p>
        </w:tc>
        <w:tc>
          <w:tcPr>
            <w:tcW w:w="1304" w:type="dxa"/>
          </w:tcPr>
          <w:p w:rsidR="003F6A92" w:rsidRDefault="003F6A92">
            <w:pPr>
              <w:pStyle w:val="ConsPlusNormal"/>
              <w:jc w:val="center"/>
            </w:pPr>
            <w:r>
              <w:t>1679,3</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80 1 00 00140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318,4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80 1 00 00140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1360,9</w:t>
            </w:r>
          </w:p>
        </w:tc>
      </w:tr>
      <w:tr w:rsidR="003F6A92">
        <w:tc>
          <w:tcPr>
            <w:tcW w:w="5726" w:type="dxa"/>
          </w:tcPr>
          <w:p w:rsidR="003F6A92" w:rsidRDefault="003F6A92">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99 8 00 51200</w:t>
            </w:r>
          </w:p>
        </w:tc>
        <w:tc>
          <w:tcPr>
            <w:tcW w:w="850" w:type="dxa"/>
          </w:tcPr>
          <w:p w:rsidR="003F6A92" w:rsidRDefault="003F6A92">
            <w:pPr>
              <w:pStyle w:val="ConsPlusNormal"/>
            </w:pPr>
          </w:p>
        </w:tc>
        <w:tc>
          <w:tcPr>
            <w:tcW w:w="1304" w:type="dxa"/>
          </w:tcPr>
          <w:p w:rsidR="003F6A92" w:rsidRDefault="003F6A92">
            <w:pPr>
              <w:pStyle w:val="ConsPlusNormal"/>
              <w:jc w:val="center"/>
            </w:pPr>
            <w:r>
              <w:t>253,6</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99 8 00 51200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253,6</w:t>
            </w:r>
          </w:p>
        </w:tc>
      </w:tr>
      <w:tr w:rsidR="003F6A92">
        <w:tc>
          <w:tcPr>
            <w:tcW w:w="5726" w:type="dxa"/>
          </w:tcPr>
          <w:p w:rsidR="003F6A92" w:rsidRDefault="003F6A92">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79949,9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81 6 00 00010</w:t>
            </w:r>
          </w:p>
        </w:tc>
        <w:tc>
          <w:tcPr>
            <w:tcW w:w="850" w:type="dxa"/>
          </w:tcPr>
          <w:p w:rsidR="003F6A92" w:rsidRDefault="003F6A92">
            <w:pPr>
              <w:pStyle w:val="ConsPlusNormal"/>
            </w:pPr>
          </w:p>
        </w:tc>
        <w:tc>
          <w:tcPr>
            <w:tcW w:w="1304" w:type="dxa"/>
          </w:tcPr>
          <w:p w:rsidR="003F6A92" w:rsidRDefault="003F6A92">
            <w:pPr>
              <w:pStyle w:val="ConsPlusNormal"/>
              <w:jc w:val="center"/>
            </w:pPr>
            <w:r>
              <w:t>62775,4</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81 6 00 00010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59148,4</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81 6 00 00010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3528,7</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81 6 00 00010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15,0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81 6 00 00010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83,3</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81 6 00 00120</w:t>
            </w:r>
          </w:p>
        </w:tc>
        <w:tc>
          <w:tcPr>
            <w:tcW w:w="850" w:type="dxa"/>
          </w:tcPr>
          <w:p w:rsidR="003F6A92" w:rsidRDefault="003F6A92">
            <w:pPr>
              <w:pStyle w:val="ConsPlusNormal"/>
            </w:pPr>
          </w:p>
        </w:tc>
        <w:tc>
          <w:tcPr>
            <w:tcW w:w="1304" w:type="dxa"/>
          </w:tcPr>
          <w:p w:rsidR="003F6A92" w:rsidRDefault="003F6A92">
            <w:pPr>
              <w:pStyle w:val="ConsPlusNormal"/>
              <w:jc w:val="center"/>
            </w:pPr>
            <w:r>
              <w:t>250,0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81 6 00 00120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250,0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99 7 00 00010</w:t>
            </w:r>
          </w:p>
        </w:tc>
        <w:tc>
          <w:tcPr>
            <w:tcW w:w="850" w:type="dxa"/>
          </w:tcPr>
          <w:p w:rsidR="003F6A92" w:rsidRDefault="003F6A92">
            <w:pPr>
              <w:pStyle w:val="ConsPlusNormal"/>
            </w:pPr>
          </w:p>
        </w:tc>
        <w:tc>
          <w:tcPr>
            <w:tcW w:w="1304" w:type="dxa"/>
          </w:tcPr>
          <w:p w:rsidR="003F6A92" w:rsidRDefault="003F6A92">
            <w:pPr>
              <w:pStyle w:val="ConsPlusNormal"/>
              <w:jc w:val="center"/>
            </w:pPr>
            <w:r>
              <w:t>14713,5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12396,6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2305,9</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11,0</w:t>
            </w:r>
          </w:p>
        </w:tc>
      </w:tr>
      <w:tr w:rsidR="003F6A92">
        <w:tc>
          <w:tcPr>
            <w:tcW w:w="5726" w:type="dxa"/>
          </w:tcPr>
          <w:p w:rsidR="003F6A92" w:rsidRDefault="003F6A92">
            <w:pPr>
              <w:pStyle w:val="ConsPlusNormal"/>
            </w:pPr>
            <w:r>
              <w:lastRenderedPageBreak/>
              <w:t>Руководитель Контрольно-счетной палаты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99 7 00 00060</w:t>
            </w:r>
          </w:p>
        </w:tc>
        <w:tc>
          <w:tcPr>
            <w:tcW w:w="850" w:type="dxa"/>
          </w:tcPr>
          <w:p w:rsidR="003F6A92" w:rsidRDefault="003F6A92">
            <w:pPr>
              <w:pStyle w:val="ConsPlusNormal"/>
            </w:pPr>
          </w:p>
        </w:tc>
        <w:tc>
          <w:tcPr>
            <w:tcW w:w="1304" w:type="dxa"/>
          </w:tcPr>
          <w:p w:rsidR="003F6A92" w:rsidRDefault="003F6A92">
            <w:pPr>
              <w:pStyle w:val="ConsPlusNormal"/>
              <w:jc w:val="center"/>
            </w:pPr>
            <w:r>
              <w:t>2173,7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99 7 00 00060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2173,7</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99 7 00 00120</w:t>
            </w:r>
          </w:p>
        </w:tc>
        <w:tc>
          <w:tcPr>
            <w:tcW w:w="850" w:type="dxa"/>
          </w:tcPr>
          <w:p w:rsidR="003F6A92" w:rsidRDefault="003F6A92">
            <w:pPr>
              <w:pStyle w:val="ConsPlusNormal"/>
            </w:pPr>
          </w:p>
        </w:tc>
        <w:tc>
          <w:tcPr>
            <w:tcW w:w="1304" w:type="dxa"/>
          </w:tcPr>
          <w:p w:rsidR="003F6A92" w:rsidRDefault="003F6A92">
            <w:pPr>
              <w:pStyle w:val="ConsPlusNormal"/>
              <w:jc w:val="center"/>
            </w:pPr>
            <w:r>
              <w:t>37,3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99 7 00 00120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37,3</w:t>
            </w:r>
          </w:p>
        </w:tc>
      </w:tr>
      <w:tr w:rsidR="003F6A92">
        <w:tc>
          <w:tcPr>
            <w:tcW w:w="5726" w:type="dxa"/>
          </w:tcPr>
          <w:p w:rsidR="003F6A92" w:rsidRDefault="003F6A92">
            <w:pPr>
              <w:pStyle w:val="ConsPlusNormal"/>
            </w:pPr>
            <w:r>
              <w:t>Обеспечение проведения выборов и референдумов</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83266,5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99 3 00 00010</w:t>
            </w:r>
          </w:p>
        </w:tc>
        <w:tc>
          <w:tcPr>
            <w:tcW w:w="850" w:type="dxa"/>
          </w:tcPr>
          <w:p w:rsidR="003F6A92" w:rsidRDefault="003F6A92">
            <w:pPr>
              <w:pStyle w:val="ConsPlusNormal"/>
            </w:pPr>
          </w:p>
        </w:tc>
        <w:tc>
          <w:tcPr>
            <w:tcW w:w="1304" w:type="dxa"/>
          </w:tcPr>
          <w:p w:rsidR="003F6A92" w:rsidRDefault="003F6A92">
            <w:pPr>
              <w:pStyle w:val="ConsPlusNormal"/>
              <w:jc w:val="center"/>
            </w:pPr>
            <w:r>
              <w:t>19084,2</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99 3 00 00010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18738,0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99 3 00 00010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346,2</w:t>
            </w:r>
          </w:p>
        </w:tc>
      </w:tr>
      <w:tr w:rsidR="003F6A92">
        <w:tc>
          <w:tcPr>
            <w:tcW w:w="5726" w:type="dxa"/>
          </w:tcPr>
          <w:p w:rsidR="003F6A92" w:rsidRDefault="003F6A92">
            <w:pPr>
              <w:pStyle w:val="ConsPlusNormal"/>
            </w:pPr>
            <w:r>
              <w:t>Члены избирательной комиссии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99 3 00 00090</w:t>
            </w:r>
          </w:p>
        </w:tc>
        <w:tc>
          <w:tcPr>
            <w:tcW w:w="850" w:type="dxa"/>
          </w:tcPr>
          <w:p w:rsidR="003F6A92" w:rsidRDefault="003F6A92">
            <w:pPr>
              <w:pStyle w:val="ConsPlusNormal"/>
            </w:pPr>
          </w:p>
        </w:tc>
        <w:tc>
          <w:tcPr>
            <w:tcW w:w="1304" w:type="dxa"/>
          </w:tcPr>
          <w:p w:rsidR="003F6A92" w:rsidRDefault="003F6A92">
            <w:pPr>
              <w:pStyle w:val="ConsPlusNormal"/>
              <w:jc w:val="center"/>
            </w:pPr>
            <w:r>
              <w:t>3682,3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99 3 00 00090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3682,3</w:t>
            </w:r>
          </w:p>
        </w:tc>
      </w:tr>
      <w:tr w:rsidR="003F6A92">
        <w:tc>
          <w:tcPr>
            <w:tcW w:w="5726" w:type="dxa"/>
          </w:tcPr>
          <w:p w:rsidR="003F6A92" w:rsidRDefault="003F6A92">
            <w:pPr>
              <w:pStyle w:val="ConsPlusNormal"/>
            </w:pPr>
            <w:r>
              <w:t>Проведение выборов в органы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99 3 00 00100</w:t>
            </w:r>
          </w:p>
        </w:tc>
        <w:tc>
          <w:tcPr>
            <w:tcW w:w="850" w:type="dxa"/>
          </w:tcPr>
          <w:p w:rsidR="003F6A92" w:rsidRDefault="003F6A92">
            <w:pPr>
              <w:pStyle w:val="ConsPlusNormal"/>
            </w:pPr>
          </w:p>
        </w:tc>
        <w:tc>
          <w:tcPr>
            <w:tcW w:w="1304" w:type="dxa"/>
          </w:tcPr>
          <w:p w:rsidR="003F6A92" w:rsidRDefault="003F6A92">
            <w:pPr>
              <w:pStyle w:val="ConsPlusNormal"/>
              <w:jc w:val="center"/>
            </w:pPr>
            <w:r>
              <w:t>60000,0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99 3 00 00100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60000,0</w:t>
            </w:r>
          </w:p>
        </w:tc>
      </w:tr>
      <w:tr w:rsidR="003F6A92">
        <w:tc>
          <w:tcPr>
            <w:tcW w:w="5726" w:type="dxa"/>
          </w:tcPr>
          <w:p w:rsidR="003F6A92" w:rsidRDefault="003F6A92">
            <w:pPr>
              <w:pStyle w:val="ConsPlusNormal"/>
            </w:pPr>
            <w:r>
              <w:t xml:space="preserve">Осуществление материально-технического обеспечения проведения выборов в представительные органы вновь образованных муниципальных образований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w:t>
            </w:r>
            <w:r>
              <w:lastRenderedPageBreak/>
              <w:t>"Реализация функций органов государственной власти 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99 8 00 00040</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99 8 00 00040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Резервные фонды</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11250,0</w:t>
            </w:r>
          </w:p>
        </w:tc>
      </w:tr>
      <w:tr w:rsidR="003F6A92">
        <w:tc>
          <w:tcPr>
            <w:tcW w:w="5726" w:type="dxa"/>
          </w:tcPr>
          <w:p w:rsidR="003F6A92" w:rsidRDefault="003F6A92">
            <w:pPr>
              <w:pStyle w:val="ConsPlusNormal"/>
            </w:pPr>
            <w:r>
              <w:t>Резервный фонд Правительства Астраханской области в рамках прочих непрограммных расходов иных непрограммных мероприятий</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11</w:t>
            </w:r>
          </w:p>
        </w:tc>
        <w:tc>
          <w:tcPr>
            <w:tcW w:w="1560" w:type="dxa"/>
          </w:tcPr>
          <w:p w:rsidR="003F6A92" w:rsidRDefault="003F6A92">
            <w:pPr>
              <w:pStyle w:val="ConsPlusNormal"/>
              <w:jc w:val="center"/>
            </w:pPr>
            <w:r>
              <w:t>98 2 00 80080</w:t>
            </w:r>
          </w:p>
        </w:tc>
        <w:tc>
          <w:tcPr>
            <w:tcW w:w="850" w:type="dxa"/>
          </w:tcPr>
          <w:p w:rsidR="003F6A92" w:rsidRDefault="003F6A92">
            <w:pPr>
              <w:pStyle w:val="ConsPlusNormal"/>
            </w:pPr>
          </w:p>
        </w:tc>
        <w:tc>
          <w:tcPr>
            <w:tcW w:w="1304" w:type="dxa"/>
          </w:tcPr>
          <w:p w:rsidR="003F6A92" w:rsidRDefault="003F6A92">
            <w:pPr>
              <w:pStyle w:val="ConsPlusNormal"/>
              <w:jc w:val="center"/>
            </w:pPr>
            <w:r>
              <w:t>11250,0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11</w:t>
            </w:r>
          </w:p>
        </w:tc>
        <w:tc>
          <w:tcPr>
            <w:tcW w:w="1560" w:type="dxa"/>
          </w:tcPr>
          <w:p w:rsidR="003F6A92" w:rsidRDefault="003F6A92">
            <w:pPr>
              <w:pStyle w:val="ConsPlusNormal"/>
              <w:jc w:val="center"/>
            </w:pPr>
            <w:r>
              <w:t>98 2 00 80080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11250,0</w:t>
            </w:r>
          </w:p>
        </w:tc>
      </w:tr>
      <w:tr w:rsidR="003F6A92">
        <w:tc>
          <w:tcPr>
            <w:tcW w:w="5726" w:type="dxa"/>
          </w:tcPr>
          <w:p w:rsidR="003F6A92" w:rsidRDefault="003F6A92">
            <w:pPr>
              <w:pStyle w:val="ConsPlusNormal"/>
            </w:pPr>
            <w:r>
              <w:t>Другие общегосударственные вопросы</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817305,0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00010</w:t>
            </w:r>
          </w:p>
        </w:tc>
        <w:tc>
          <w:tcPr>
            <w:tcW w:w="850" w:type="dxa"/>
          </w:tcPr>
          <w:p w:rsidR="003F6A92" w:rsidRDefault="003F6A92">
            <w:pPr>
              <w:pStyle w:val="ConsPlusNormal"/>
            </w:pPr>
          </w:p>
        </w:tc>
        <w:tc>
          <w:tcPr>
            <w:tcW w:w="1304" w:type="dxa"/>
          </w:tcPr>
          <w:p w:rsidR="003F6A92" w:rsidRDefault="003F6A92">
            <w:pPr>
              <w:pStyle w:val="ConsPlusNormal"/>
              <w:jc w:val="center"/>
            </w:pPr>
            <w:r>
              <w:t>45071,3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44596,3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460,0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15,0</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w:t>
            </w:r>
            <w:r>
              <w:lastRenderedPageBreak/>
              <w:t>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00120</w:t>
            </w:r>
          </w:p>
        </w:tc>
        <w:tc>
          <w:tcPr>
            <w:tcW w:w="850" w:type="dxa"/>
          </w:tcPr>
          <w:p w:rsidR="003F6A92" w:rsidRDefault="003F6A92">
            <w:pPr>
              <w:pStyle w:val="ConsPlusNormal"/>
            </w:pPr>
          </w:p>
        </w:tc>
        <w:tc>
          <w:tcPr>
            <w:tcW w:w="1304" w:type="dxa"/>
          </w:tcPr>
          <w:p w:rsidR="003F6A92" w:rsidRDefault="003F6A92">
            <w:pPr>
              <w:pStyle w:val="ConsPlusNormal"/>
              <w:jc w:val="center"/>
            </w:pPr>
            <w:r>
              <w:t>120,3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120,3</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00140</w:t>
            </w:r>
          </w:p>
        </w:tc>
        <w:tc>
          <w:tcPr>
            <w:tcW w:w="850" w:type="dxa"/>
          </w:tcPr>
          <w:p w:rsidR="003F6A92" w:rsidRDefault="003F6A92">
            <w:pPr>
              <w:pStyle w:val="ConsPlusNormal"/>
            </w:pPr>
          </w:p>
        </w:tc>
        <w:tc>
          <w:tcPr>
            <w:tcW w:w="1304" w:type="dxa"/>
          </w:tcPr>
          <w:p w:rsidR="003F6A92" w:rsidRDefault="003F6A92">
            <w:pPr>
              <w:pStyle w:val="ConsPlusNormal"/>
              <w:jc w:val="center"/>
            </w:pPr>
            <w:r>
              <w:t>1305,7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1305,7</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pPr>
          </w:p>
        </w:tc>
        <w:tc>
          <w:tcPr>
            <w:tcW w:w="1304" w:type="dxa"/>
          </w:tcPr>
          <w:p w:rsidR="003F6A92" w:rsidRDefault="003F6A92">
            <w:pPr>
              <w:pStyle w:val="ConsPlusNormal"/>
              <w:jc w:val="center"/>
            </w:pPr>
            <w:r>
              <w:t>137081,4</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6452,5</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545,8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130041,5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41,6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80 1 00 10510</w:t>
            </w:r>
          </w:p>
        </w:tc>
        <w:tc>
          <w:tcPr>
            <w:tcW w:w="850" w:type="dxa"/>
          </w:tcPr>
          <w:p w:rsidR="003F6A92" w:rsidRDefault="003F6A92">
            <w:pPr>
              <w:pStyle w:val="ConsPlusNormal"/>
            </w:pPr>
          </w:p>
        </w:tc>
        <w:tc>
          <w:tcPr>
            <w:tcW w:w="1304" w:type="dxa"/>
          </w:tcPr>
          <w:p w:rsidR="003F6A92" w:rsidRDefault="003F6A92">
            <w:pPr>
              <w:pStyle w:val="ConsPlusNormal"/>
              <w:jc w:val="center"/>
            </w:pPr>
            <w:r>
              <w:t>67781,0</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80 1 00 10510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35864,5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80 1 00 10510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31131,5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80 1 00 10510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785,0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80 5 00 00010</w:t>
            </w:r>
          </w:p>
        </w:tc>
        <w:tc>
          <w:tcPr>
            <w:tcW w:w="850" w:type="dxa"/>
          </w:tcPr>
          <w:p w:rsidR="003F6A92" w:rsidRDefault="003F6A92">
            <w:pPr>
              <w:pStyle w:val="ConsPlusNormal"/>
            </w:pPr>
          </w:p>
        </w:tc>
        <w:tc>
          <w:tcPr>
            <w:tcW w:w="1304" w:type="dxa"/>
          </w:tcPr>
          <w:p w:rsidR="003F6A92" w:rsidRDefault="003F6A92">
            <w:pPr>
              <w:pStyle w:val="ConsPlusNormal"/>
              <w:jc w:val="center"/>
            </w:pPr>
            <w:r>
              <w:t>19035,0</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80 5 00 00010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17204,0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80 5 00 00010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1681,6</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80 5 00 00010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149,4</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80 5 00 00120</w:t>
            </w:r>
          </w:p>
        </w:tc>
        <w:tc>
          <w:tcPr>
            <w:tcW w:w="850" w:type="dxa"/>
          </w:tcPr>
          <w:p w:rsidR="003F6A92" w:rsidRDefault="003F6A92">
            <w:pPr>
              <w:pStyle w:val="ConsPlusNormal"/>
            </w:pPr>
          </w:p>
        </w:tc>
        <w:tc>
          <w:tcPr>
            <w:tcW w:w="1304" w:type="dxa"/>
          </w:tcPr>
          <w:p w:rsidR="003F6A92" w:rsidRDefault="003F6A92">
            <w:pPr>
              <w:pStyle w:val="ConsPlusNormal"/>
              <w:jc w:val="center"/>
            </w:pPr>
            <w:r>
              <w:t>43,5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80 5 00 00120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43,5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80 9 00 00010</w:t>
            </w:r>
          </w:p>
        </w:tc>
        <w:tc>
          <w:tcPr>
            <w:tcW w:w="850" w:type="dxa"/>
          </w:tcPr>
          <w:p w:rsidR="003F6A92" w:rsidRDefault="003F6A92">
            <w:pPr>
              <w:pStyle w:val="ConsPlusNormal"/>
            </w:pPr>
          </w:p>
        </w:tc>
        <w:tc>
          <w:tcPr>
            <w:tcW w:w="1304" w:type="dxa"/>
          </w:tcPr>
          <w:p w:rsidR="003F6A92" w:rsidRDefault="003F6A92">
            <w:pPr>
              <w:pStyle w:val="ConsPlusNormal"/>
              <w:jc w:val="center"/>
            </w:pPr>
            <w:r>
              <w:t>3938,8</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3886,4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2,4</w:t>
            </w:r>
          </w:p>
        </w:tc>
      </w:tr>
      <w:tr w:rsidR="003F6A92">
        <w:tc>
          <w:tcPr>
            <w:tcW w:w="5726" w:type="dxa"/>
          </w:tcPr>
          <w:p w:rsidR="003F6A92" w:rsidRDefault="003F6A92">
            <w:pPr>
              <w:pStyle w:val="ConsPlusNormal"/>
            </w:pPr>
            <w:r>
              <w:t xml:space="preserve">Материально-техническое обеспечение реализации </w:t>
            </w:r>
            <w:r>
              <w:lastRenderedPageBreak/>
              <w:t>отдельных полномочий Астраханской области в рамках ведомственной целевой программы "Развитие архивного дела в 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80 9 00 00140</w:t>
            </w:r>
          </w:p>
        </w:tc>
        <w:tc>
          <w:tcPr>
            <w:tcW w:w="850" w:type="dxa"/>
          </w:tcPr>
          <w:p w:rsidR="003F6A92" w:rsidRDefault="003F6A92">
            <w:pPr>
              <w:pStyle w:val="ConsPlusNormal"/>
            </w:pPr>
          </w:p>
        </w:tc>
        <w:tc>
          <w:tcPr>
            <w:tcW w:w="1304" w:type="dxa"/>
          </w:tcPr>
          <w:p w:rsidR="003F6A92" w:rsidRDefault="003F6A92">
            <w:pPr>
              <w:pStyle w:val="ConsPlusNormal"/>
              <w:jc w:val="center"/>
            </w:pPr>
            <w:r>
              <w:t>90,0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80 9 00 10510</w:t>
            </w:r>
          </w:p>
        </w:tc>
        <w:tc>
          <w:tcPr>
            <w:tcW w:w="850" w:type="dxa"/>
          </w:tcPr>
          <w:p w:rsidR="003F6A92" w:rsidRDefault="003F6A92">
            <w:pPr>
              <w:pStyle w:val="ConsPlusNormal"/>
            </w:pPr>
          </w:p>
        </w:tc>
        <w:tc>
          <w:tcPr>
            <w:tcW w:w="1304" w:type="dxa"/>
          </w:tcPr>
          <w:p w:rsidR="003F6A92" w:rsidRDefault="003F6A92">
            <w:pPr>
              <w:pStyle w:val="ConsPlusNormal"/>
              <w:jc w:val="center"/>
            </w:pPr>
            <w:r>
              <w:t>30103,4</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27801,4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1899,0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80 9 00 10510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403,0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81 1 00 00010</w:t>
            </w:r>
          </w:p>
        </w:tc>
        <w:tc>
          <w:tcPr>
            <w:tcW w:w="850" w:type="dxa"/>
          </w:tcPr>
          <w:p w:rsidR="003F6A92" w:rsidRDefault="003F6A92">
            <w:pPr>
              <w:pStyle w:val="ConsPlusNormal"/>
            </w:pPr>
          </w:p>
        </w:tc>
        <w:tc>
          <w:tcPr>
            <w:tcW w:w="1304" w:type="dxa"/>
          </w:tcPr>
          <w:p w:rsidR="003F6A92" w:rsidRDefault="003F6A92">
            <w:pPr>
              <w:pStyle w:val="ConsPlusNormal"/>
              <w:jc w:val="center"/>
            </w:pPr>
            <w:r>
              <w:t>16406,7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16276,7</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40,0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81 1 00 00120</w:t>
            </w:r>
          </w:p>
        </w:tc>
        <w:tc>
          <w:tcPr>
            <w:tcW w:w="850" w:type="dxa"/>
          </w:tcPr>
          <w:p w:rsidR="003F6A92" w:rsidRDefault="003F6A92">
            <w:pPr>
              <w:pStyle w:val="ConsPlusNormal"/>
            </w:pP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противодействия коррупции 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81 1 00 00140</w:t>
            </w:r>
          </w:p>
        </w:tc>
        <w:tc>
          <w:tcPr>
            <w:tcW w:w="850" w:type="dxa"/>
          </w:tcPr>
          <w:p w:rsidR="003F6A92" w:rsidRDefault="003F6A92">
            <w:pPr>
              <w:pStyle w:val="ConsPlusNormal"/>
            </w:pPr>
          </w:p>
        </w:tc>
        <w:tc>
          <w:tcPr>
            <w:tcW w:w="1304" w:type="dxa"/>
          </w:tcPr>
          <w:p w:rsidR="003F6A92" w:rsidRDefault="003F6A92">
            <w:pPr>
              <w:pStyle w:val="ConsPlusNormal"/>
              <w:jc w:val="center"/>
            </w:pPr>
            <w:r>
              <w:t>751,2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81 1 00 00140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751,2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81 2 00 00010</w:t>
            </w:r>
          </w:p>
        </w:tc>
        <w:tc>
          <w:tcPr>
            <w:tcW w:w="850" w:type="dxa"/>
          </w:tcPr>
          <w:p w:rsidR="003F6A92" w:rsidRDefault="003F6A92">
            <w:pPr>
              <w:pStyle w:val="ConsPlusNormal"/>
            </w:pPr>
          </w:p>
        </w:tc>
        <w:tc>
          <w:tcPr>
            <w:tcW w:w="1304" w:type="dxa"/>
          </w:tcPr>
          <w:p w:rsidR="003F6A92" w:rsidRDefault="003F6A92">
            <w:pPr>
              <w:pStyle w:val="ConsPlusNormal"/>
              <w:jc w:val="center"/>
            </w:pPr>
            <w:r>
              <w:t>20820,7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20549,0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255,0</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16,7</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81 2 00 00140</w:t>
            </w:r>
          </w:p>
        </w:tc>
        <w:tc>
          <w:tcPr>
            <w:tcW w:w="850" w:type="dxa"/>
          </w:tcPr>
          <w:p w:rsidR="003F6A92" w:rsidRDefault="003F6A92">
            <w:pPr>
              <w:pStyle w:val="ConsPlusNormal"/>
            </w:pPr>
          </w:p>
        </w:tc>
        <w:tc>
          <w:tcPr>
            <w:tcW w:w="1304" w:type="dxa"/>
          </w:tcPr>
          <w:p w:rsidR="003F6A92" w:rsidRDefault="003F6A92">
            <w:pPr>
              <w:pStyle w:val="ConsPlusNormal"/>
              <w:jc w:val="center"/>
            </w:pPr>
            <w:r>
              <w:t>403,4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403,4</w:t>
            </w:r>
          </w:p>
        </w:tc>
      </w:tr>
      <w:tr w:rsidR="003F6A92">
        <w:tc>
          <w:tcPr>
            <w:tcW w:w="5726" w:type="dxa"/>
          </w:tcPr>
          <w:p w:rsidR="003F6A92" w:rsidRDefault="003F6A92">
            <w:pPr>
              <w:pStyle w:val="ConsPlusNormal"/>
            </w:pPr>
            <w:r>
              <w:t>Оценка недвижимости, признание прав и регулирование отношений по государственной собственности в рамках ведомственной целевой программы "Совершенствование системы управления государственной собственностью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81 2 00 80100</w:t>
            </w:r>
          </w:p>
        </w:tc>
        <w:tc>
          <w:tcPr>
            <w:tcW w:w="850" w:type="dxa"/>
          </w:tcPr>
          <w:p w:rsidR="003F6A92" w:rsidRDefault="003F6A92">
            <w:pPr>
              <w:pStyle w:val="ConsPlusNormal"/>
            </w:pPr>
          </w:p>
        </w:tc>
        <w:tc>
          <w:tcPr>
            <w:tcW w:w="1304" w:type="dxa"/>
          </w:tcPr>
          <w:p w:rsidR="003F6A92" w:rsidRDefault="003F6A92">
            <w:pPr>
              <w:pStyle w:val="ConsPlusNormal"/>
              <w:jc w:val="center"/>
            </w:pPr>
            <w:r>
              <w:t>360,0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81 2 00 80100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360,0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81 6 00 10510</w:t>
            </w:r>
          </w:p>
        </w:tc>
        <w:tc>
          <w:tcPr>
            <w:tcW w:w="850" w:type="dxa"/>
          </w:tcPr>
          <w:p w:rsidR="003F6A92" w:rsidRDefault="003F6A92">
            <w:pPr>
              <w:pStyle w:val="ConsPlusNormal"/>
            </w:pPr>
          </w:p>
        </w:tc>
        <w:tc>
          <w:tcPr>
            <w:tcW w:w="1304" w:type="dxa"/>
          </w:tcPr>
          <w:p w:rsidR="003F6A92" w:rsidRDefault="003F6A92">
            <w:pPr>
              <w:pStyle w:val="ConsPlusNormal"/>
              <w:jc w:val="center"/>
            </w:pPr>
            <w:r>
              <w:t>32605,6</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81 6 00 10510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30400,0</w:t>
            </w:r>
          </w:p>
        </w:tc>
      </w:tr>
      <w:tr w:rsidR="003F6A92">
        <w:tc>
          <w:tcPr>
            <w:tcW w:w="5726"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81 6 00 10510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2122,2</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81 6 00 10510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83,4</w:t>
            </w:r>
          </w:p>
        </w:tc>
      </w:tr>
      <w:tr w:rsidR="003F6A92">
        <w:tc>
          <w:tcPr>
            <w:tcW w:w="5726" w:type="dxa"/>
          </w:tcPr>
          <w:p w:rsidR="003F6A92" w:rsidRDefault="003F6A92">
            <w:pPr>
              <w:pStyle w:val="ConsPlusNormal"/>
            </w:pPr>
            <w:r>
              <w:t>Поддержание и развитие информационных систем министерства финансов Астраханской области, обеспечивающих процесс формирования и исполнения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81 6 00 81460</w:t>
            </w:r>
          </w:p>
        </w:tc>
        <w:tc>
          <w:tcPr>
            <w:tcW w:w="850" w:type="dxa"/>
          </w:tcPr>
          <w:p w:rsidR="003F6A92" w:rsidRDefault="003F6A92">
            <w:pPr>
              <w:pStyle w:val="ConsPlusNormal"/>
            </w:pPr>
          </w:p>
        </w:tc>
        <w:tc>
          <w:tcPr>
            <w:tcW w:w="1304" w:type="dxa"/>
          </w:tcPr>
          <w:p w:rsidR="003F6A92" w:rsidRDefault="003F6A92">
            <w:pPr>
              <w:pStyle w:val="ConsPlusNormal"/>
              <w:jc w:val="center"/>
            </w:pPr>
            <w:r>
              <w:t>17462,8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81 6 00 81460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17462,8</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81 7 00 00010</w:t>
            </w:r>
          </w:p>
        </w:tc>
        <w:tc>
          <w:tcPr>
            <w:tcW w:w="850" w:type="dxa"/>
          </w:tcPr>
          <w:p w:rsidR="003F6A92" w:rsidRDefault="003F6A92">
            <w:pPr>
              <w:pStyle w:val="ConsPlusNormal"/>
            </w:pPr>
          </w:p>
        </w:tc>
        <w:tc>
          <w:tcPr>
            <w:tcW w:w="1304" w:type="dxa"/>
          </w:tcPr>
          <w:p w:rsidR="003F6A92" w:rsidRDefault="003F6A92">
            <w:pPr>
              <w:pStyle w:val="ConsPlusNormal"/>
              <w:jc w:val="center"/>
            </w:pPr>
            <w:r>
              <w:t>12473,8</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11850,8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465,5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157,5</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"Развитие международной и </w:t>
            </w:r>
            <w:r>
              <w:lastRenderedPageBreak/>
              <w:t>внешнеэкономической деятельности 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81 7 00 00120</w:t>
            </w:r>
          </w:p>
        </w:tc>
        <w:tc>
          <w:tcPr>
            <w:tcW w:w="850" w:type="dxa"/>
          </w:tcPr>
          <w:p w:rsidR="003F6A92" w:rsidRDefault="003F6A92">
            <w:pPr>
              <w:pStyle w:val="ConsPlusNormal"/>
            </w:pPr>
          </w:p>
        </w:tc>
        <w:tc>
          <w:tcPr>
            <w:tcW w:w="1304" w:type="dxa"/>
          </w:tcPr>
          <w:p w:rsidR="003F6A92" w:rsidRDefault="003F6A92">
            <w:pPr>
              <w:pStyle w:val="ConsPlusNormal"/>
              <w:jc w:val="center"/>
            </w:pPr>
            <w:r>
              <w:t>45,0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45,0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81 7 00 00140</w:t>
            </w:r>
          </w:p>
        </w:tc>
        <w:tc>
          <w:tcPr>
            <w:tcW w:w="850" w:type="dxa"/>
          </w:tcPr>
          <w:p w:rsidR="003F6A92" w:rsidRDefault="003F6A92">
            <w:pPr>
              <w:pStyle w:val="ConsPlusNormal"/>
            </w:pPr>
          </w:p>
        </w:tc>
        <w:tc>
          <w:tcPr>
            <w:tcW w:w="1304" w:type="dxa"/>
          </w:tcPr>
          <w:p w:rsidR="003F6A92" w:rsidRDefault="003F6A92">
            <w:pPr>
              <w:pStyle w:val="ConsPlusNormal"/>
              <w:jc w:val="center"/>
            </w:pPr>
            <w:r>
              <w:t>675,7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675,7</w:t>
            </w:r>
          </w:p>
        </w:tc>
      </w:tr>
      <w:tr w:rsidR="003F6A92">
        <w:tc>
          <w:tcPr>
            <w:tcW w:w="5726" w:type="dxa"/>
          </w:tcPr>
          <w:p w:rsidR="003F6A92" w:rsidRDefault="003F6A92">
            <w:pPr>
              <w:pStyle w:val="ConsPlusNormal"/>
            </w:pPr>
            <w:r>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81 7 00 81190</w:t>
            </w:r>
          </w:p>
        </w:tc>
        <w:tc>
          <w:tcPr>
            <w:tcW w:w="850" w:type="dxa"/>
          </w:tcPr>
          <w:p w:rsidR="003F6A92" w:rsidRDefault="003F6A92">
            <w:pPr>
              <w:pStyle w:val="ConsPlusNormal"/>
            </w:pPr>
          </w:p>
        </w:tc>
        <w:tc>
          <w:tcPr>
            <w:tcW w:w="1304" w:type="dxa"/>
          </w:tcPr>
          <w:p w:rsidR="003F6A92" w:rsidRDefault="003F6A92">
            <w:pPr>
              <w:pStyle w:val="ConsPlusNormal"/>
              <w:jc w:val="center"/>
            </w:pPr>
            <w:r>
              <w:t>2150,0</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81 7 00 81190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800,0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81 7 00 81190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1350,0</w:t>
            </w:r>
          </w:p>
        </w:tc>
      </w:tr>
      <w:tr w:rsidR="003F6A92">
        <w:tc>
          <w:tcPr>
            <w:tcW w:w="5726" w:type="dxa"/>
          </w:tcPr>
          <w:p w:rsidR="003F6A92" w:rsidRDefault="003F6A92">
            <w:pPr>
              <w:pStyle w:val="ConsPlusNormal"/>
            </w:pPr>
            <w:r>
              <w:t xml:space="preserve">Обеспечение участия Астраханской области в работе ассоциации экономического взаимодействия субъектов Российской Федерации Южного федерального округа "Юг" в рамках ведомственной целевой программы "Развитие международной и внешнеэкономической деятельности </w:t>
            </w:r>
            <w:r>
              <w:lastRenderedPageBreak/>
              <w:t>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81 7 00 81480</w:t>
            </w:r>
          </w:p>
        </w:tc>
        <w:tc>
          <w:tcPr>
            <w:tcW w:w="850" w:type="dxa"/>
          </w:tcPr>
          <w:p w:rsidR="003F6A92" w:rsidRDefault="003F6A92">
            <w:pPr>
              <w:pStyle w:val="ConsPlusNormal"/>
            </w:pPr>
          </w:p>
        </w:tc>
        <w:tc>
          <w:tcPr>
            <w:tcW w:w="1304" w:type="dxa"/>
          </w:tcPr>
          <w:p w:rsidR="003F6A92" w:rsidRDefault="003F6A92">
            <w:pPr>
              <w:pStyle w:val="ConsPlusNormal"/>
              <w:jc w:val="center"/>
            </w:pPr>
            <w:r>
              <w:t>2600,0</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81 7 00 81480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2600,0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81 8 00 00010</w:t>
            </w:r>
          </w:p>
        </w:tc>
        <w:tc>
          <w:tcPr>
            <w:tcW w:w="850" w:type="dxa"/>
          </w:tcPr>
          <w:p w:rsidR="003F6A92" w:rsidRDefault="003F6A92">
            <w:pPr>
              <w:pStyle w:val="ConsPlusNormal"/>
            </w:pPr>
          </w:p>
        </w:tc>
        <w:tc>
          <w:tcPr>
            <w:tcW w:w="1304" w:type="dxa"/>
          </w:tcPr>
          <w:p w:rsidR="003F6A92" w:rsidRDefault="003F6A92">
            <w:pPr>
              <w:pStyle w:val="ConsPlusNormal"/>
              <w:jc w:val="center"/>
            </w:pPr>
            <w:r>
              <w:t>10664,5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81 8 00 00010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10664,5</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81 8 00 00120</w:t>
            </w:r>
          </w:p>
        </w:tc>
        <w:tc>
          <w:tcPr>
            <w:tcW w:w="850" w:type="dxa"/>
          </w:tcPr>
          <w:p w:rsidR="003F6A92" w:rsidRDefault="003F6A92">
            <w:pPr>
              <w:pStyle w:val="ConsPlusNormal"/>
            </w:pPr>
          </w:p>
        </w:tc>
        <w:tc>
          <w:tcPr>
            <w:tcW w:w="1304" w:type="dxa"/>
          </w:tcPr>
          <w:p w:rsidR="003F6A92" w:rsidRDefault="003F6A92">
            <w:pPr>
              <w:pStyle w:val="ConsPlusNormal"/>
              <w:jc w:val="center"/>
            </w:pPr>
            <w:r>
              <w:t>34,1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81 8 00 00120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34,1</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81 8 00 00140</w:t>
            </w:r>
          </w:p>
        </w:tc>
        <w:tc>
          <w:tcPr>
            <w:tcW w:w="850" w:type="dxa"/>
          </w:tcPr>
          <w:p w:rsidR="003F6A92" w:rsidRDefault="003F6A92">
            <w:pPr>
              <w:pStyle w:val="ConsPlusNormal"/>
            </w:pPr>
          </w:p>
        </w:tc>
        <w:tc>
          <w:tcPr>
            <w:tcW w:w="1304" w:type="dxa"/>
          </w:tcPr>
          <w:p w:rsidR="003F6A92" w:rsidRDefault="003F6A92">
            <w:pPr>
              <w:pStyle w:val="ConsPlusNormal"/>
              <w:jc w:val="center"/>
            </w:pPr>
            <w:r>
              <w:t>1487,9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81 8 00 00140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1487,9</w:t>
            </w:r>
          </w:p>
        </w:tc>
      </w:tr>
      <w:tr w:rsidR="003F6A92">
        <w:tc>
          <w:tcPr>
            <w:tcW w:w="5726" w:type="dxa"/>
          </w:tcPr>
          <w:p w:rsidR="003F6A92" w:rsidRDefault="003F6A92">
            <w:pPr>
              <w:pStyle w:val="ConsPlusNormal"/>
            </w:pPr>
            <w:r>
              <w:lastRenderedPageBreak/>
              <w:t>Средства на реализацию отдельных полномочий Астраханской области в рамках прочих непрограммных расходов иных непрограммных мероприятий</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98 2 00 80280</w:t>
            </w:r>
          </w:p>
        </w:tc>
        <w:tc>
          <w:tcPr>
            <w:tcW w:w="850" w:type="dxa"/>
          </w:tcPr>
          <w:p w:rsidR="003F6A92" w:rsidRDefault="003F6A92">
            <w:pPr>
              <w:pStyle w:val="ConsPlusNormal"/>
            </w:pPr>
          </w:p>
        </w:tc>
        <w:tc>
          <w:tcPr>
            <w:tcW w:w="1304" w:type="dxa"/>
          </w:tcPr>
          <w:p w:rsidR="003F6A92" w:rsidRDefault="003F6A92">
            <w:pPr>
              <w:pStyle w:val="ConsPlusNormal"/>
              <w:jc w:val="center"/>
            </w:pPr>
            <w:r>
              <w:t>70288,9</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98 2 00 80280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70288,9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99 5 00 00010</w:t>
            </w:r>
          </w:p>
        </w:tc>
        <w:tc>
          <w:tcPr>
            <w:tcW w:w="850" w:type="dxa"/>
          </w:tcPr>
          <w:p w:rsidR="003F6A92" w:rsidRDefault="003F6A92">
            <w:pPr>
              <w:pStyle w:val="ConsPlusNormal"/>
            </w:pPr>
          </w:p>
        </w:tc>
        <w:tc>
          <w:tcPr>
            <w:tcW w:w="1304" w:type="dxa"/>
          </w:tcPr>
          <w:p w:rsidR="003F6A92" w:rsidRDefault="003F6A92">
            <w:pPr>
              <w:pStyle w:val="ConsPlusNormal"/>
              <w:jc w:val="center"/>
            </w:pPr>
            <w:r>
              <w:t>13767,2</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99 5 00 00010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12813,3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99 5 00 00010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953,9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pPr>
          </w:p>
        </w:tc>
        <w:tc>
          <w:tcPr>
            <w:tcW w:w="1304" w:type="dxa"/>
          </w:tcPr>
          <w:p w:rsidR="003F6A92" w:rsidRDefault="003F6A92">
            <w:pPr>
              <w:pStyle w:val="ConsPlusNormal"/>
              <w:jc w:val="center"/>
            </w:pPr>
            <w:r>
              <w:t>83904,0</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83849,9</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4,8</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44,3</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99 8 00 00120</w:t>
            </w:r>
          </w:p>
        </w:tc>
        <w:tc>
          <w:tcPr>
            <w:tcW w:w="850" w:type="dxa"/>
          </w:tcPr>
          <w:p w:rsidR="003F6A92" w:rsidRDefault="003F6A92">
            <w:pPr>
              <w:pStyle w:val="ConsPlusNormal"/>
            </w:pPr>
          </w:p>
        </w:tc>
        <w:tc>
          <w:tcPr>
            <w:tcW w:w="1304" w:type="dxa"/>
          </w:tcPr>
          <w:p w:rsidR="003F6A92" w:rsidRDefault="003F6A92">
            <w:pPr>
              <w:pStyle w:val="ConsPlusNormal"/>
              <w:jc w:val="center"/>
            </w:pPr>
            <w:r>
              <w:t>530,0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530,0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99 8 00 10510</w:t>
            </w:r>
          </w:p>
        </w:tc>
        <w:tc>
          <w:tcPr>
            <w:tcW w:w="850" w:type="dxa"/>
          </w:tcPr>
          <w:p w:rsidR="003F6A92" w:rsidRDefault="003F6A92">
            <w:pPr>
              <w:pStyle w:val="ConsPlusNormal"/>
            </w:pPr>
          </w:p>
        </w:tc>
        <w:tc>
          <w:tcPr>
            <w:tcW w:w="1304" w:type="dxa"/>
          </w:tcPr>
          <w:p w:rsidR="003F6A92" w:rsidRDefault="003F6A92">
            <w:pPr>
              <w:pStyle w:val="ConsPlusNormal"/>
              <w:jc w:val="center"/>
            </w:pPr>
            <w:r>
              <w:t>22182,9</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20447,8</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1702,9</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99 8 00 10510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32,2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99 9 00 00010</w:t>
            </w:r>
          </w:p>
        </w:tc>
        <w:tc>
          <w:tcPr>
            <w:tcW w:w="850" w:type="dxa"/>
          </w:tcPr>
          <w:p w:rsidR="003F6A92" w:rsidRDefault="003F6A92">
            <w:pPr>
              <w:pStyle w:val="ConsPlusNormal"/>
            </w:pPr>
          </w:p>
        </w:tc>
        <w:tc>
          <w:tcPr>
            <w:tcW w:w="1304" w:type="dxa"/>
          </w:tcPr>
          <w:p w:rsidR="003F6A92" w:rsidRDefault="003F6A92">
            <w:pPr>
              <w:pStyle w:val="ConsPlusNormal"/>
              <w:jc w:val="center"/>
            </w:pPr>
            <w:r>
              <w:t>18549,3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16029,3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99 9 00 00010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2500,0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99 9 00 00120</w:t>
            </w:r>
          </w:p>
        </w:tc>
        <w:tc>
          <w:tcPr>
            <w:tcW w:w="850" w:type="dxa"/>
          </w:tcPr>
          <w:p w:rsidR="003F6A92" w:rsidRDefault="003F6A92">
            <w:pPr>
              <w:pStyle w:val="ConsPlusNormal"/>
            </w:pPr>
          </w:p>
        </w:tc>
        <w:tc>
          <w:tcPr>
            <w:tcW w:w="1304" w:type="dxa"/>
          </w:tcPr>
          <w:p w:rsidR="003F6A92" w:rsidRDefault="003F6A92">
            <w:pPr>
              <w:pStyle w:val="ConsPlusNormal"/>
              <w:jc w:val="center"/>
            </w:pPr>
            <w:r>
              <w:t>60,0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60,0</w:t>
            </w:r>
          </w:p>
        </w:tc>
      </w:tr>
      <w:tr w:rsidR="003F6A92">
        <w:tc>
          <w:tcPr>
            <w:tcW w:w="5726"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lastRenderedPageBreak/>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99 9 00 10510</w:t>
            </w:r>
          </w:p>
        </w:tc>
        <w:tc>
          <w:tcPr>
            <w:tcW w:w="850" w:type="dxa"/>
          </w:tcPr>
          <w:p w:rsidR="003F6A92" w:rsidRDefault="003F6A92">
            <w:pPr>
              <w:pStyle w:val="ConsPlusNormal"/>
            </w:pPr>
          </w:p>
        </w:tc>
        <w:tc>
          <w:tcPr>
            <w:tcW w:w="1304" w:type="dxa"/>
          </w:tcPr>
          <w:p w:rsidR="003F6A92" w:rsidRDefault="003F6A92">
            <w:pPr>
              <w:pStyle w:val="ConsPlusNormal"/>
              <w:jc w:val="center"/>
            </w:pPr>
            <w:r>
              <w:t>102800,0</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36293,5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5348,1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99 9 00 10510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17,0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57241,4</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3900,0</w:t>
            </w:r>
          </w:p>
        </w:tc>
      </w:tr>
      <w:tr w:rsidR="003F6A92">
        <w:tc>
          <w:tcPr>
            <w:tcW w:w="5726"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99 9 00 51410</w:t>
            </w:r>
          </w:p>
        </w:tc>
        <w:tc>
          <w:tcPr>
            <w:tcW w:w="850" w:type="dxa"/>
          </w:tcPr>
          <w:p w:rsidR="003F6A92" w:rsidRDefault="003F6A92">
            <w:pPr>
              <w:pStyle w:val="ConsPlusNormal"/>
            </w:pPr>
          </w:p>
        </w:tc>
        <w:tc>
          <w:tcPr>
            <w:tcW w:w="1304" w:type="dxa"/>
          </w:tcPr>
          <w:p w:rsidR="003F6A92" w:rsidRDefault="003F6A92">
            <w:pPr>
              <w:pStyle w:val="ConsPlusNormal"/>
              <w:jc w:val="center"/>
            </w:pPr>
            <w:r>
              <w:t>1700,0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99 9 00 51410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1700,0</w:t>
            </w:r>
          </w:p>
        </w:tc>
      </w:tr>
      <w:tr w:rsidR="003F6A92">
        <w:tc>
          <w:tcPr>
            <w:tcW w:w="5726"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99 9 00 51420</w:t>
            </w:r>
          </w:p>
        </w:tc>
        <w:tc>
          <w:tcPr>
            <w:tcW w:w="850" w:type="dxa"/>
          </w:tcPr>
          <w:p w:rsidR="003F6A92" w:rsidRDefault="003F6A92">
            <w:pPr>
              <w:pStyle w:val="ConsPlusNormal"/>
            </w:pPr>
          </w:p>
        </w:tc>
        <w:tc>
          <w:tcPr>
            <w:tcW w:w="1304" w:type="dxa"/>
          </w:tcPr>
          <w:p w:rsidR="003F6A92" w:rsidRDefault="003F6A92">
            <w:pPr>
              <w:pStyle w:val="ConsPlusNormal"/>
              <w:jc w:val="center"/>
            </w:pPr>
            <w:r>
              <w:t>1172,3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99 9 00 51420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1172,3</w:t>
            </w:r>
          </w:p>
        </w:tc>
      </w:tr>
      <w:tr w:rsidR="003F6A92">
        <w:tc>
          <w:tcPr>
            <w:tcW w:w="5726" w:type="dxa"/>
          </w:tcPr>
          <w:p w:rsidR="003F6A92" w:rsidRDefault="003F6A92">
            <w:pPr>
              <w:pStyle w:val="ConsPlusNormal"/>
            </w:pPr>
            <w:r>
              <w:t>Субвенции муниципальным образованиям Астраханской области на содержание административных комиссий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99 9 00 60120</w:t>
            </w:r>
          </w:p>
        </w:tc>
        <w:tc>
          <w:tcPr>
            <w:tcW w:w="850" w:type="dxa"/>
          </w:tcPr>
          <w:p w:rsidR="003F6A92" w:rsidRDefault="003F6A92">
            <w:pPr>
              <w:pStyle w:val="ConsPlusNormal"/>
            </w:pPr>
          </w:p>
        </w:tc>
        <w:tc>
          <w:tcPr>
            <w:tcW w:w="1304" w:type="dxa"/>
          </w:tcPr>
          <w:p w:rsidR="003F6A92" w:rsidRDefault="003F6A92">
            <w:pPr>
              <w:pStyle w:val="ConsPlusNormal"/>
              <w:jc w:val="center"/>
            </w:pPr>
            <w:r>
              <w:t>4771,4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99 9 00 60120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4771,4</w:t>
            </w:r>
          </w:p>
        </w:tc>
      </w:tr>
      <w:tr w:rsidR="003F6A92">
        <w:tc>
          <w:tcPr>
            <w:tcW w:w="5726" w:type="dxa"/>
          </w:tcPr>
          <w:p w:rsidR="003F6A92" w:rsidRDefault="003F6A92">
            <w:pPr>
              <w:pStyle w:val="ConsPlusNormal"/>
            </w:pPr>
            <w:r>
              <w:t>Субсидии на исполнение государственного заказа 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по обеспечению деятельности Губернатора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99 9 00 72050</w:t>
            </w:r>
          </w:p>
        </w:tc>
        <w:tc>
          <w:tcPr>
            <w:tcW w:w="850" w:type="dxa"/>
          </w:tcPr>
          <w:p w:rsidR="003F6A92" w:rsidRDefault="003F6A92">
            <w:pPr>
              <w:pStyle w:val="ConsPlusNormal"/>
            </w:pPr>
          </w:p>
        </w:tc>
        <w:tc>
          <w:tcPr>
            <w:tcW w:w="1304" w:type="dxa"/>
          </w:tcPr>
          <w:p w:rsidR="003F6A92" w:rsidRDefault="003F6A92">
            <w:pPr>
              <w:pStyle w:val="ConsPlusNormal"/>
              <w:jc w:val="center"/>
            </w:pPr>
            <w:r>
              <w:t>15720,0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99 9 00 72050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15720,0</w:t>
            </w:r>
          </w:p>
        </w:tc>
      </w:tr>
      <w:tr w:rsidR="003F6A92">
        <w:tc>
          <w:tcPr>
            <w:tcW w:w="5726" w:type="dxa"/>
          </w:tcPr>
          <w:p w:rsidR="003F6A92" w:rsidRDefault="003F6A92">
            <w:pPr>
              <w:pStyle w:val="ConsPlusNormal"/>
            </w:pPr>
            <w:r>
              <w:lastRenderedPageBreak/>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99 9 00 80820</w:t>
            </w:r>
          </w:p>
        </w:tc>
        <w:tc>
          <w:tcPr>
            <w:tcW w:w="850" w:type="dxa"/>
          </w:tcPr>
          <w:p w:rsidR="003F6A92" w:rsidRDefault="003F6A92">
            <w:pPr>
              <w:pStyle w:val="ConsPlusNormal"/>
            </w:pPr>
          </w:p>
        </w:tc>
        <w:tc>
          <w:tcPr>
            <w:tcW w:w="1304" w:type="dxa"/>
          </w:tcPr>
          <w:p w:rsidR="003F6A92" w:rsidRDefault="003F6A92">
            <w:pPr>
              <w:pStyle w:val="ConsPlusNormal"/>
              <w:jc w:val="center"/>
            </w:pPr>
            <w:r>
              <w:t>58297,2</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99 9 00 80820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5600,0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01</w:t>
            </w:r>
          </w:p>
        </w:tc>
        <w:tc>
          <w:tcPr>
            <w:tcW w:w="627" w:type="dxa"/>
          </w:tcPr>
          <w:p w:rsidR="003F6A92" w:rsidRDefault="003F6A92">
            <w:pPr>
              <w:pStyle w:val="ConsPlusNormal"/>
              <w:jc w:val="center"/>
            </w:pPr>
            <w:r>
              <w:t>13</w:t>
            </w:r>
          </w:p>
        </w:tc>
        <w:tc>
          <w:tcPr>
            <w:tcW w:w="1560" w:type="dxa"/>
          </w:tcPr>
          <w:p w:rsidR="003F6A92" w:rsidRDefault="003F6A92">
            <w:pPr>
              <w:pStyle w:val="ConsPlusNormal"/>
              <w:jc w:val="center"/>
            </w:pPr>
            <w:r>
              <w:t>99 9 00 80820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52697,2</w:t>
            </w:r>
          </w:p>
        </w:tc>
      </w:tr>
      <w:tr w:rsidR="003F6A92">
        <w:tc>
          <w:tcPr>
            <w:tcW w:w="5726" w:type="dxa"/>
          </w:tcPr>
          <w:p w:rsidR="003F6A92" w:rsidRDefault="003F6A92">
            <w:pPr>
              <w:pStyle w:val="ConsPlusNormal"/>
            </w:pPr>
            <w:r>
              <w:t>НАЦИОНАЛЬНАЯ ОБОРОНА</w:t>
            </w:r>
          </w:p>
        </w:tc>
        <w:tc>
          <w:tcPr>
            <w:tcW w:w="673" w:type="dxa"/>
          </w:tcPr>
          <w:p w:rsidR="003F6A92" w:rsidRDefault="003F6A92">
            <w:pPr>
              <w:pStyle w:val="ConsPlusNormal"/>
              <w:jc w:val="center"/>
            </w:pPr>
            <w:r>
              <w:t>02</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22841,8</w:t>
            </w:r>
          </w:p>
        </w:tc>
      </w:tr>
      <w:tr w:rsidR="003F6A92">
        <w:tc>
          <w:tcPr>
            <w:tcW w:w="5726" w:type="dxa"/>
          </w:tcPr>
          <w:p w:rsidR="003F6A92" w:rsidRDefault="003F6A92">
            <w:pPr>
              <w:pStyle w:val="ConsPlusNormal"/>
            </w:pPr>
            <w:r>
              <w:t>Мобилизационная и вневойсковая подготовка</w:t>
            </w:r>
          </w:p>
        </w:tc>
        <w:tc>
          <w:tcPr>
            <w:tcW w:w="673" w:type="dxa"/>
          </w:tcPr>
          <w:p w:rsidR="003F6A92" w:rsidRDefault="003F6A92">
            <w:pPr>
              <w:pStyle w:val="ConsPlusNormal"/>
              <w:jc w:val="center"/>
            </w:pPr>
            <w:r>
              <w:t>02</w:t>
            </w:r>
          </w:p>
        </w:tc>
        <w:tc>
          <w:tcPr>
            <w:tcW w:w="627" w:type="dxa"/>
          </w:tcPr>
          <w:p w:rsidR="003F6A92" w:rsidRDefault="003F6A92">
            <w:pPr>
              <w:pStyle w:val="ConsPlusNormal"/>
              <w:jc w:val="center"/>
            </w:pPr>
            <w:r>
              <w:t>03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22841,8</w:t>
            </w:r>
          </w:p>
        </w:tc>
      </w:tr>
      <w:tr w:rsidR="003F6A92">
        <w:tc>
          <w:tcPr>
            <w:tcW w:w="5726" w:type="dxa"/>
          </w:tcPr>
          <w:p w:rsidR="003F6A92" w:rsidRDefault="003F6A92">
            <w:pPr>
              <w:pStyle w:val="ConsPlusNormal"/>
            </w:pPr>
            <w:r>
              <w:t>Осуществление первичного воинского учета на территориях, где отсутствуют военные комиссариаты,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02</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99 8 00 51180</w:t>
            </w:r>
          </w:p>
        </w:tc>
        <w:tc>
          <w:tcPr>
            <w:tcW w:w="850" w:type="dxa"/>
          </w:tcPr>
          <w:p w:rsidR="003F6A92" w:rsidRDefault="003F6A92">
            <w:pPr>
              <w:pStyle w:val="ConsPlusNormal"/>
            </w:pPr>
          </w:p>
        </w:tc>
        <w:tc>
          <w:tcPr>
            <w:tcW w:w="1304" w:type="dxa"/>
          </w:tcPr>
          <w:p w:rsidR="003F6A92" w:rsidRDefault="003F6A92">
            <w:pPr>
              <w:pStyle w:val="ConsPlusNormal"/>
              <w:jc w:val="center"/>
            </w:pPr>
            <w:r>
              <w:t>22841,8</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02</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99 8 00 51180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22841,8</w:t>
            </w:r>
          </w:p>
        </w:tc>
      </w:tr>
      <w:tr w:rsidR="003F6A92">
        <w:tc>
          <w:tcPr>
            <w:tcW w:w="5726" w:type="dxa"/>
          </w:tcPr>
          <w:p w:rsidR="003F6A92" w:rsidRDefault="003F6A92">
            <w:pPr>
              <w:pStyle w:val="ConsPlusNormal"/>
            </w:pPr>
            <w:r>
              <w:t>НАЦИОНАЛЬНАЯ БЕЗОПАСНОСТЬ И ПРАВООХРАНИТЕЛЬНАЯ ДЕЯТЕЛЬНОСТЬ</w:t>
            </w:r>
          </w:p>
        </w:tc>
        <w:tc>
          <w:tcPr>
            <w:tcW w:w="673" w:type="dxa"/>
          </w:tcPr>
          <w:p w:rsidR="003F6A92" w:rsidRDefault="003F6A92">
            <w:pPr>
              <w:pStyle w:val="ConsPlusNormal"/>
              <w:jc w:val="center"/>
            </w:pPr>
            <w:r>
              <w:t>03</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295310,4</w:t>
            </w:r>
          </w:p>
        </w:tc>
      </w:tr>
      <w:tr w:rsidR="003F6A92">
        <w:tc>
          <w:tcPr>
            <w:tcW w:w="5726" w:type="dxa"/>
          </w:tcPr>
          <w:p w:rsidR="003F6A92" w:rsidRDefault="003F6A92">
            <w:pPr>
              <w:pStyle w:val="ConsPlusNormal"/>
            </w:pPr>
            <w:r>
              <w:t>Органы юстиции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50996,3</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99 6 00 00120</w:t>
            </w:r>
          </w:p>
        </w:tc>
        <w:tc>
          <w:tcPr>
            <w:tcW w:w="850" w:type="dxa"/>
          </w:tcPr>
          <w:p w:rsidR="003F6A92" w:rsidRDefault="003F6A92">
            <w:pPr>
              <w:pStyle w:val="ConsPlusNormal"/>
            </w:pPr>
          </w:p>
        </w:tc>
        <w:tc>
          <w:tcPr>
            <w:tcW w:w="1304" w:type="dxa"/>
          </w:tcPr>
          <w:p w:rsidR="003F6A92" w:rsidRDefault="003F6A92">
            <w:pPr>
              <w:pStyle w:val="ConsPlusNormal"/>
              <w:jc w:val="center"/>
            </w:pPr>
            <w:r>
              <w:t>23,5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23,5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99 6 00 10510</w:t>
            </w:r>
          </w:p>
        </w:tc>
        <w:tc>
          <w:tcPr>
            <w:tcW w:w="850" w:type="dxa"/>
          </w:tcPr>
          <w:p w:rsidR="003F6A92" w:rsidRDefault="003F6A92">
            <w:pPr>
              <w:pStyle w:val="ConsPlusNormal"/>
            </w:pPr>
          </w:p>
        </w:tc>
        <w:tc>
          <w:tcPr>
            <w:tcW w:w="1304" w:type="dxa"/>
          </w:tcPr>
          <w:p w:rsidR="003F6A92" w:rsidRDefault="003F6A92">
            <w:pPr>
              <w:pStyle w:val="ConsPlusNormal"/>
              <w:jc w:val="center"/>
            </w:pPr>
            <w:r>
              <w:t>2,3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2,3</w:t>
            </w:r>
          </w:p>
        </w:tc>
      </w:tr>
      <w:tr w:rsidR="003F6A92">
        <w:tc>
          <w:tcPr>
            <w:tcW w:w="5726" w:type="dxa"/>
          </w:tcPr>
          <w:p w:rsidR="003F6A92" w:rsidRDefault="003F6A92">
            <w:pPr>
              <w:pStyle w:val="ConsPlusNormal"/>
            </w:pPr>
            <w:r>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99 6 00 59300</w:t>
            </w:r>
          </w:p>
        </w:tc>
        <w:tc>
          <w:tcPr>
            <w:tcW w:w="850" w:type="dxa"/>
          </w:tcPr>
          <w:p w:rsidR="003F6A92" w:rsidRDefault="003F6A92">
            <w:pPr>
              <w:pStyle w:val="ConsPlusNormal"/>
            </w:pPr>
          </w:p>
        </w:tc>
        <w:tc>
          <w:tcPr>
            <w:tcW w:w="1304" w:type="dxa"/>
          </w:tcPr>
          <w:p w:rsidR="003F6A92" w:rsidRDefault="003F6A92">
            <w:pPr>
              <w:pStyle w:val="ConsPlusNormal"/>
              <w:jc w:val="center"/>
            </w:pPr>
            <w:r>
              <w:t>50970,5</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99 6 00 59300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43058,7</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99 6 00 59300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7551,8</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99 6 00 59300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360,0</w:t>
            </w:r>
          </w:p>
        </w:tc>
      </w:tr>
      <w:tr w:rsidR="003F6A92">
        <w:tc>
          <w:tcPr>
            <w:tcW w:w="5726" w:type="dxa"/>
          </w:tcPr>
          <w:p w:rsidR="003F6A92" w:rsidRDefault="003F6A92">
            <w:pPr>
              <w:pStyle w:val="ConsPlusNormal"/>
            </w:pPr>
            <w:r>
              <w:t>Гражданская оборона</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09</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17607,0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pPr>
          </w:p>
        </w:tc>
        <w:tc>
          <w:tcPr>
            <w:tcW w:w="1304" w:type="dxa"/>
          </w:tcPr>
          <w:p w:rsidR="003F6A92" w:rsidRDefault="003F6A92">
            <w:pPr>
              <w:pStyle w:val="ConsPlusNormal"/>
              <w:jc w:val="center"/>
            </w:pPr>
            <w:r>
              <w:t>16707,0</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8912,0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7235,0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560,0</w:t>
            </w:r>
          </w:p>
        </w:tc>
      </w:tr>
      <w:tr w:rsidR="003F6A92">
        <w:tc>
          <w:tcPr>
            <w:tcW w:w="5726" w:type="dxa"/>
          </w:tcPr>
          <w:p w:rsidR="003F6A92" w:rsidRDefault="003F6A92">
            <w:pPr>
              <w:pStyle w:val="ConsPlusNormal"/>
            </w:pPr>
            <w:r>
              <w:t xml:space="preserve">Подготовка населения и организаций к действиям в чрезвычайной ситуации в мирное и военное время по непрограммному направлению расходов "Управление делами Губернатора Астраханской области (агентство </w:t>
            </w:r>
            <w:r>
              <w:lastRenderedPageBreak/>
              <w:t>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lastRenderedPageBreak/>
              <w:t>03</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99 9 00 00050</w:t>
            </w:r>
          </w:p>
        </w:tc>
        <w:tc>
          <w:tcPr>
            <w:tcW w:w="850" w:type="dxa"/>
          </w:tcPr>
          <w:p w:rsidR="003F6A92" w:rsidRDefault="003F6A92">
            <w:pPr>
              <w:pStyle w:val="ConsPlusNormal"/>
            </w:pPr>
          </w:p>
        </w:tc>
        <w:tc>
          <w:tcPr>
            <w:tcW w:w="1304" w:type="dxa"/>
          </w:tcPr>
          <w:p w:rsidR="003F6A92" w:rsidRDefault="003F6A92">
            <w:pPr>
              <w:pStyle w:val="ConsPlusNormal"/>
              <w:jc w:val="center"/>
            </w:pPr>
            <w:r>
              <w:t>900,0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99 9 00 00050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900,0</w:t>
            </w:r>
          </w:p>
        </w:tc>
      </w:tr>
      <w:tr w:rsidR="003F6A92">
        <w:tc>
          <w:tcPr>
            <w:tcW w:w="5726" w:type="dxa"/>
          </w:tcPr>
          <w:p w:rsidR="003F6A92" w:rsidRDefault="003F6A92">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225952,1</w:t>
            </w:r>
          </w:p>
        </w:tc>
      </w:tr>
      <w:tr w:rsidR="003F6A92">
        <w:tc>
          <w:tcPr>
            <w:tcW w:w="5726" w:type="dxa"/>
          </w:tcPr>
          <w:p w:rsidR="003F6A92" w:rsidRDefault="003F6A92">
            <w:pPr>
              <w:pStyle w:val="ConsPlusNormal"/>
            </w:pPr>
            <w:r>
              <w:t>Предупреждение и ликвидация последствий чрезвычайных ситуаций и стихийных бедствий природного и техногенного характера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20 И 00 80680</w:t>
            </w:r>
          </w:p>
        </w:tc>
        <w:tc>
          <w:tcPr>
            <w:tcW w:w="850" w:type="dxa"/>
          </w:tcPr>
          <w:p w:rsidR="003F6A92" w:rsidRDefault="003F6A92">
            <w:pPr>
              <w:pStyle w:val="ConsPlusNormal"/>
            </w:pPr>
          </w:p>
        </w:tc>
        <w:tc>
          <w:tcPr>
            <w:tcW w:w="1304" w:type="dxa"/>
          </w:tcPr>
          <w:p w:rsidR="003F6A92" w:rsidRDefault="003F6A92">
            <w:pPr>
              <w:pStyle w:val="ConsPlusNormal"/>
              <w:jc w:val="center"/>
            </w:pPr>
            <w:r>
              <w:t>14,6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20 И 00 80680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14,6</w:t>
            </w:r>
          </w:p>
        </w:tc>
      </w:tr>
      <w:tr w:rsidR="003F6A92">
        <w:tc>
          <w:tcPr>
            <w:tcW w:w="5726" w:type="dxa"/>
          </w:tcPr>
          <w:p w:rsidR="003F6A92" w:rsidRDefault="003F6A92">
            <w:pPr>
              <w:pStyle w:val="ConsPlusNormal"/>
            </w:pPr>
            <w:r>
              <w:t xml:space="preserve">Обеспечение функционирования системы вызова экстренных оперативных служб через единый номер "112" в рамках </w:t>
            </w:r>
            <w:hyperlink r:id="rId329" w:history="1">
              <w:r>
                <w:rPr>
                  <w:color w:val="0000FF"/>
                </w:rPr>
                <w:t>подпрограммы</w:t>
              </w:r>
            </w:hyperlink>
            <w:r>
              <w:t xml:space="preserve"> "Профилактика экстремизма и терроризма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29 2 00 81530</w:t>
            </w:r>
          </w:p>
        </w:tc>
        <w:tc>
          <w:tcPr>
            <w:tcW w:w="850" w:type="dxa"/>
          </w:tcPr>
          <w:p w:rsidR="003F6A92" w:rsidRDefault="003F6A92">
            <w:pPr>
              <w:pStyle w:val="ConsPlusNormal"/>
            </w:pPr>
          </w:p>
        </w:tc>
        <w:tc>
          <w:tcPr>
            <w:tcW w:w="1304" w:type="dxa"/>
          </w:tcPr>
          <w:p w:rsidR="003F6A92" w:rsidRDefault="003F6A92">
            <w:pPr>
              <w:pStyle w:val="ConsPlusNormal"/>
              <w:jc w:val="center"/>
            </w:pPr>
            <w:r>
              <w:t>10000,0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29 2 00 81530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10000,0</w:t>
            </w:r>
          </w:p>
        </w:tc>
      </w:tr>
      <w:tr w:rsidR="003F6A92">
        <w:tc>
          <w:tcPr>
            <w:tcW w:w="5726" w:type="dxa"/>
          </w:tcPr>
          <w:p w:rsidR="003F6A92" w:rsidRDefault="003F6A92">
            <w:pPr>
              <w:pStyle w:val="ConsPlusNormal"/>
            </w:pPr>
            <w:r>
              <w:t xml:space="preserve">Обеспечение работоспособности подсистемы видеонаблюдения аппаратно-программного комплекса </w:t>
            </w:r>
            <w:r>
              <w:lastRenderedPageBreak/>
              <w:t xml:space="preserve">"Безопасный город" в рамках </w:t>
            </w:r>
            <w:hyperlink r:id="rId330" w:history="1">
              <w:r>
                <w:rPr>
                  <w:color w:val="0000FF"/>
                </w:rPr>
                <w:t>подпрограммы</w:t>
              </w:r>
            </w:hyperlink>
            <w:r>
              <w:t xml:space="preserve"> "Профилактика экстремизма и терроризма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lastRenderedPageBreak/>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29 2 00 81540</w:t>
            </w:r>
          </w:p>
        </w:tc>
        <w:tc>
          <w:tcPr>
            <w:tcW w:w="850" w:type="dxa"/>
          </w:tcPr>
          <w:p w:rsidR="003F6A92" w:rsidRDefault="003F6A92">
            <w:pPr>
              <w:pStyle w:val="ConsPlusNormal"/>
            </w:pPr>
          </w:p>
        </w:tc>
        <w:tc>
          <w:tcPr>
            <w:tcW w:w="1304" w:type="dxa"/>
          </w:tcPr>
          <w:p w:rsidR="003F6A92" w:rsidRDefault="003F6A92">
            <w:pPr>
              <w:pStyle w:val="ConsPlusNormal"/>
              <w:jc w:val="center"/>
            </w:pPr>
            <w:r>
              <w:t>2500,0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29 2 00 81540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2500,0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pPr>
          </w:p>
        </w:tc>
        <w:tc>
          <w:tcPr>
            <w:tcW w:w="1304" w:type="dxa"/>
          </w:tcPr>
          <w:p w:rsidR="003F6A92" w:rsidRDefault="003F6A92">
            <w:pPr>
              <w:pStyle w:val="ConsPlusNormal"/>
              <w:jc w:val="center"/>
            </w:pPr>
            <w:r>
              <w:t>213437,5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168911,0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43576,5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81 4 00 10510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950,0</w:t>
            </w:r>
          </w:p>
        </w:tc>
      </w:tr>
      <w:tr w:rsidR="003F6A92">
        <w:tc>
          <w:tcPr>
            <w:tcW w:w="5726" w:type="dxa"/>
          </w:tcPr>
          <w:p w:rsidR="003F6A92" w:rsidRDefault="003F6A92">
            <w:pPr>
              <w:pStyle w:val="ConsPlusNormal"/>
            </w:pPr>
            <w:r>
              <w:t>Миграционная политика</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600,0</w:t>
            </w:r>
          </w:p>
        </w:tc>
      </w:tr>
      <w:tr w:rsidR="003F6A92">
        <w:tc>
          <w:tcPr>
            <w:tcW w:w="5726" w:type="dxa"/>
          </w:tcPr>
          <w:p w:rsidR="003F6A92" w:rsidRDefault="003F6A92">
            <w:pPr>
              <w:pStyle w:val="ConsPlusNormal"/>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w:t>
            </w:r>
            <w:r>
              <w:lastRenderedPageBreak/>
              <w:t xml:space="preserve">соотечественников, проживающих за рубежом, в рамках </w:t>
            </w:r>
            <w:hyperlink r:id="rId331" w:history="1">
              <w:r>
                <w:rPr>
                  <w:color w:val="0000FF"/>
                </w:rPr>
                <w:t>подпрограммы</w:t>
              </w:r>
            </w:hyperlink>
            <w: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03</w:t>
            </w:r>
          </w:p>
        </w:tc>
        <w:tc>
          <w:tcPr>
            <w:tcW w:w="627" w:type="dxa"/>
          </w:tcPr>
          <w:p w:rsidR="003F6A92" w:rsidRDefault="003F6A92">
            <w:pPr>
              <w:pStyle w:val="ConsPlusNormal"/>
              <w:jc w:val="center"/>
            </w:pPr>
            <w:r>
              <w:t>11</w:t>
            </w:r>
          </w:p>
        </w:tc>
        <w:tc>
          <w:tcPr>
            <w:tcW w:w="1560" w:type="dxa"/>
          </w:tcPr>
          <w:p w:rsidR="003F6A92" w:rsidRDefault="003F6A92">
            <w:pPr>
              <w:pStyle w:val="ConsPlusNormal"/>
              <w:jc w:val="center"/>
            </w:pPr>
            <w:r>
              <w:t>03 8 00 R0860</w:t>
            </w:r>
          </w:p>
        </w:tc>
        <w:tc>
          <w:tcPr>
            <w:tcW w:w="850" w:type="dxa"/>
          </w:tcPr>
          <w:p w:rsidR="003F6A92" w:rsidRDefault="003F6A92">
            <w:pPr>
              <w:pStyle w:val="ConsPlusNormal"/>
            </w:pPr>
          </w:p>
        </w:tc>
        <w:tc>
          <w:tcPr>
            <w:tcW w:w="1304" w:type="dxa"/>
          </w:tcPr>
          <w:p w:rsidR="003F6A92" w:rsidRDefault="003F6A92">
            <w:pPr>
              <w:pStyle w:val="ConsPlusNormal"/>
              <w:jc w:val="center"/>
            </w:pPr>
            <w:r>
              <w:t>600,0</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11</w:t>
            </w:r>
          </w:p>
        </w:tc>
        <w:tc>
          <w:tcPr>
            <w:tcW w:w="1560" w:type="dxa"/>
          </w:tcPr>
          <w:p w:rsidR="003F6A92" w:rsidRDefault="003F6A92">
            <w:pPr>
              <w:pStyle w:val="ConsPlusNormal"/>
              <w:jc w:val="center"/>
            </w:pPr>
            <w:r>
              <w:t>03 8 00 R0860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600,0</w:t>
            </w:r>
          </w:p>
        </w:tc>
      </w:tr>
      <w:tr w:rsidR="003F6A92">
        <w:tc>
          <w:tcPr>
            <w:tcW w:w="5726" w:type="dxa"/>
          </w:tcPr>
          <w:p w:rsidR="003F6A92" w:rsidRDefault="003F6A92">
            <w:pPr>
              <w:pStyle w:val="ConsPlusNormal"/>
            </w:pPr>
            <w:r>
              <w:t>Другие вопросы в области национальной безопасности и правоохранительной деятельности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155,0</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332"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14</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pPr>
          </w:p>
        </w:tc>
        <w:tc>
          <w:tcPr>
            <w:tcW w:w="1304" w:type="dxa"/>
          </w:tcPr>
          <w:p w:rsidR="003F6A92" w:rsidRDefault="003F6A92">
            <w:pPr>
              <w:pStyle w:val="ConsPlusNormal"/>
              <w:jc w:val="center"/>
            </w:pPr>
            <w:r>
              <w:t>155,0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03</w:t>
            </w:r>
          </w:p>
        </w:tc>
        <w:tc>
          <w:tcPr>
            <w:tcW w:w="627" w:type="dxa"/>
          </w:tcPr>
          <w:p w:rsidR="003F6A92" w:rsidRDefault="003F6A92">
            <w:pPr>
              <w:pStyle w:val="ConsPlusNormal"/>
              <w:jc w:val="center"/>
            </w:pPr>
            <w:r>
              <w:t>14</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155,0</w:t>
            </w:r>
          </w:p>
        </w:tc>
      </w:tr>
      <w:tr w:rsidR="003F6A92">
        <w:tc>
          <w:tcPr>
            <w:tcW w:w="5726" w:type="dxa"/>
          </w:tcPr>
          <w:p w:rsidR="003F6A92" w:rsidRDefault="003F6A92">
            <w:pPr>
              <w:pStyle w:val="ConsPlusNormal"/>
            </w:pPr>
            <w:r>
              <w:t>НАЦИОНАЛЬНАЯ ЭКОНОМИКА</w:t>
            </w:r>
          </w:p>
        </w:tc>
        <w:tc>
          <w:tcPr>
            <w:tcW w:w="673" w:type="dxa"/>
          </w:tcPr>
          <w:p w:rsidR="003F6A92" w:rsidRDefault="003F6A92">
            <w:pPr>
              <w:pStyle w:val="ConsPlusNormal"/>
              <w:jc w:val="center"/>
            </w:pPr>
            <w:r>
              <w:t>04</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11087975,2</w:t>
            </w:r>
          </w:p>
        </w:tc>
      </w:tr>
      <w:tr w:rsidR="003F6A92">
        <w:tc>
          <w:tcPr>
            <w:tcW w:w="5726" w:type="dxa"/>
          </w:tcPr>
          <w:p w:rsidR="003F6A92" w:rsidRDefault="003F6A92">
            <w:pPr>
              <w:pStyle w:val="ConsPlusNormal"/>
            </w:pPr>
            <w:r>
              <w:t>Общеэкономические вопросы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394125,2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00010</w:t>
            </w:r>
          </w:p>
        </w:tc>
        <w:tc>
          <w:tcPr>
            <w:tcW w:w="850" w:type="dxa"/>
          </w:tcPr>
          <w:p w:rsidR="003F6A92" w:rsidRDefault="003F6A92">
            <w:pPr>
              <w:pStyle w:val="ConsPlusNormal"/>
            </w:pPr>
          </w:p>
        </w:tc>
        <w:tc>
          <w:tcPr>
            <w:tcW w:w="1304" w:type="dxa"/>
          </w:tcPr>
          <w:p w:rsidR="003F6A92" w:rsidRDefault="003F6A92">
            <w:pPr>
              <w:pStyle w:val="ConsPlusNormal"/>
              <w:jc w:val="center"/>
            </w:pPr>
            <w:r>
              <w:t>30538,2</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29133,2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1400,0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00120</w:t>
            </w:r>
          </w:p>
        </w:tc>
        <w:tc>
          <w:tcPr>
            <w:tcW w:w="850" w:type="dxa"/>
          </w:tcPr>
          <w:p w:rsidR="003F6A92" w:rsidRDefault="003F6A92">
            <w:pPr>
              <w:pStyle w:val="ConsPlusNormal"/>
            </w:pPr>
          </w:p>
        </w:tc>
        <w:tc>
          <w:tcPr>
            <w:tcW w:w="1304" w:type="dxa"/>
          </w:tcPr>
          <w:p w:rsidR="003F6A92" w:rsidRDefault="003F6A92">
            <w:pPr>
              <w:pStyle w:val="ConsPlusNormal"/>
              <w:jc w:val="center"/>
            </w:pPr>
            <w:r>
              <w:t>150,0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150,0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00140</w:t>
            </w:r>
          </w:p>
        </w:tc>
        <w:tc>
          <w:tcPr>
            <w:tcW w:w="850" w:type="dxa"/>
          </w:tcPr>
          <w:p w:rsidR="003F6A92" w:rsidRDefault="003F6A92">
            <w:pPr>
              <w:pStyle w:val="ConsPlusNormal"/>
            </w:pPr>
          </w:p>
        </w:tc>
        <w:tc>
          <w:tcPr>
            <w:tcW w:w="1304" w:type="dxa"/>
          </w:tcPr>
          <w:p w:rsidR="003F6A92" w:rsidRDefault="003F6A92">
            <w:pPr>
              <w:pStyle w:val="ConsPlusNormal"/>
              <w:jc w:val="center"/>
            </w:pPr>
            <w:r>
              <w:t>1320,0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08 Б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1320,0</w:t>
            </w:r>
          </w:p>
        </w:tc>
      </w:tr>
      <w:tr w:rsidR="003F6A92">
        <w:tc>
          <w:tcPr>
            <w:tcW w:w="5726" w:type="dxa"/>
          </w:tcPr>
          <w:p w:rsidR="003F6A92" w:rsidRDefault="003F6A92">
            <w:pPr>
              <w:pStyle w:val="ConsPlusNormal"/>
            </w:pPr>
            <w:r>
              <w:lastRenderedPageBreak/>
              <w:t xml:space="preserve">Социальные выплаты безработным гражданам в соответствии с </w:t>
            </w:r>
            <w:hyperlink r:id="rId333"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16 1 00 52900</w:t>
            </w:r>
          </w:p>
        </w:tc>
        <w:tc>
          <w:tcPr>
            <w:tcW w:w="850" w:type="dxa"/>
          </w:tcPr>
          <w:p w:rsidR="003F6A92" w:rsidRDefault="003F6A92">
            <w:pPr>
              <w:pStyle w:val="ConsPlusNormal"/>
            </w:pPr>
          </w:p>
        </w:tc>
        <w:tc>
          <w:tcPr>
            <w:tcW w:w="1304" w:type="dxa"/>
          </w:tcPr>
          <w:p w:rsidR="003F6A92" w:rsidRDefault="003F6A92">
            <w:pPr>
              <w:pStyle w:val="ConsPlusNormal"/>
              <w:jc w:val="center"/>
            </w:pPr>
            <w:r>
              <w:t>14152,0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16 1 00 52900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14152,0</w:t>
            </w:r>
          </w:p>
        </w:tc>
      </w:tr>
      <w:tr w:rsidR="003F6A92">
        <w:tc>
          <w:tcPr>
            <w:tcW w:w="5726" w:type="dxa"/>
          </w:tcPr>
          <w:p w:rsidR="003F6A92" w:rsidRDefault="003F6A92">
            <w:pPr>
              <w:pStyle w:val="ConsPlusNormal"/>
            </w:pPr>
            <w:r>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16 1 00 70240</w:t>
            </w:r>
          </w:p>
        </w:tc>
        <w:tc>
          <w:tcPr>
            <w:tcW w:w="850" w:type="dxa"/>
          </w:tcPr>
          <w:p w:rsidR="003F6A92" w:rsidRDefault="003F6A92">
            <w:pPr>
              <w:pStyle w:val="ConsPlusNormal"/>
            </w:pPr>
          </w:p>
        </w:tc>
        <w:tc>
          <w:tcPr>
            <w:tcW w:w="1304" w:type="dxa"/>
          </w:tcPr>
          <w:p w:rsidR="003F6A92" w:rsidRDefault="003F6A92">
            <w:pPr>
              <w:pStyle w:val="ConsPlusNormal"/>
              <w:jc w:val="center"/>
            </w:pPr>
            <w:r>
              <w:t>3688,9</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16 1 00 70240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258,2</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16 1 00 70240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3430,7</w:t>
            </w:r>
          </w:p>
        </w:tc>
      </w:tr>
      <w:tr w:rsidR="003F6A92">
        <w:tc>
          <w:tcPr>
            <w:tcW w:w="5726"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16 1 00 80770</w:t>
            </w:r>
          </w:p>
        </w:tc>
        <w:tc>
          <w:tcPr>
            <w:tcW w:w="850" w:type="dxa"/>
          </w:tcPr>
          <w:p w:rsidR="003F6A92" w:rsidRDefault="003F6A92">
            <w:pPr>
              <w:pStyle w:val="ConsPlusNormal"/>
            </w:pPr>
          </w:p>
        </w:tc>
        <w:tc>
          <w:tcPr>
            <w:tcW w:w="1304" w:type="dxa"/>
          </w:tcPr>
          <w:p w:rsidR="003F6A92" w:rsidRDefault="003F6A92">
            <w:pPr>
              <w:pStyle w:val="ConsPlusNormal"/>
              <w:jc w:val="center"/>
            </w:pPr>
            <w:r>
              <w:t>38850,6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16 1 00 80770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16350,6</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16 1 00 80770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22500,0</w:t>
            </w:r>
          </w:p>
        </w:tc>
      </w:tr>
      <w:tr w:rsidR="003F6A92">
        <w:tc>
          <w:tcPr>
            <w:tcW w:w="5726" w:type="dxa"/>
          </w:tcPr>
          <w:p w:rsidR="003F6A92" w:rsidRDefault="003F6A92">
            <w:pPr>
              <w:pStyle w:val="ConsPlusNormal"/>
            </w:pPr>
            <w:r>
              <w:lastRenderedPageBreak/>
              <w:t>Стимулирование создания и оснащения работодателями рабочих мест для трудоустройства инвалидов в рамках подпрограммы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16 3 00 70740</w:t>
            </w:r>
          </w:p>
        </w:tc>
        <w:tc>
          <w:tcPr>
            <w:tcW w:w="850" w:type="dxa"/>
          </w:tcPr>
          <w:p w:rsidR="003F6A92" w:rsidRDefault="003F6A92">
            <w:pPr>
              <w:pStyle w:val="ConsPlusNormal"/>
            </w:pPr>
          </w:p>
        </w:tc>
        <w:tc>
          <w:tcPr>
            <w:tcW w:w="1304" w:type="dxa"/>
          </w:tcPr>
          <w:p w:rsidR="003F6A92" w:rsidRDefault="003F6A92">
            <w:pPr>
              <w:pStyle w:val="ConsPlusNormal"/>
              <w:jc w:val="center"/>
            </w:pPr>
            <w:r>
              <w:t>2,0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16 3 00 70740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16 3 00 70740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1,0</w:t>
            </w:r>
          </w:p>
        </w:tc>
      </w:tr>
      <w:tr w:rsidR="003F6A92">
        <w:tc>
          <w:tcPr>
            <w:tcW w:w="5726" w:type="dxa"/>
          </w:tcPr>
          <w:p w:rsidR="003F6A92" w:rsidRDefault="003F6A92">
            <w:pPr>
              <w:pStyle w:val="ConsPlusNormal"/>
            </w:pPr>
            <w:r>
              <w:t>Стимулирование создания работодателями дополнительных рабочих мест для трудоустройства инвалидов сверх или помимо установленной квоты в рамках подпрограммы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16 3 00 70750</w:t>
            </w:r>
          </w:p>
        </w:tc>
        <w:tc>
          <w:tcPr>
            <w:tcW w:w="850" w:type="dxa"/>
          </w:tcPr>
          <w:p w:rsidR="003F6A92" w:rsidRDefault="003F6A92">
            <w:pPr>
              <w:pStyle w:val="ConsPlusNormal"/>
            </w:pPr>
          </w:p>
        </w:tc>
        <w:tc>
          <w:tcPr>
            <w:tcW w:w="1304" w:type="dxa"/>
          </w:tcPr>
          <w:p w:rsidR="003F6A92" w:rsidRDefault="003F6A92">
            <w:pPr>
              <w:pStyle w:val="ConsPlusNormal"/>
              <w:jc w:val="center"/>
            </w:pPr>
            <w:r>
              <w:t>2,0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16 3 00 70750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16 3 00 70750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1,0</w:t>
            </w:r>
          </w:p>
        </w:tc>
      </w:tr>
      <w:tr w:rsidR="003F6A92">
        <w:tc>
          <w:tcPr>
            <w:tcW w:w="5726" w:type="dxa"/>
          </w:tcPr>
          <w:p w:rsidR="003F6A92" w:rsidRDefault="003F6A92">
            <w:pPr>
              <w:pStyle w:val="ConsPlusNormal"/>
            </w:pPr>
            <w:r>
              <w:t>Мероприятия, направленные на реализацию мер по содействию занятости инвалидов, в рамках подпрограммы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16 3 00 81490</w:t>
            </w:r>
          </w:p>
        </w:tc>
        <w:tc>
          <w:tcPr>
            <w:tcW w:w="850" w:type="dxa"/>
          </w:tcPr>
          <w:p w:rsidR="003F6A92" w:rsidRDefault="003F6A92">
            <w:pPr>
              <w:pStyle w:val="ConsPlusNormal"/>
            </w:pPr>
          </w:p>
        </w:tc>
        <w:tc>
          <w:tcPr>
            <w:tcW w:w="1304" w:type="dxa"/>
          </w:tcPr>
          <w:p w:rsidR="003F6A92" w:rsidRDefault="003F6A92">
            <w:pPr>
              <w:pStyle w:val="ConsPlusNormal"/>
              <w:jc w:val="center"/>
            </w:pPr>
            <w:r>
              <w:t>386,0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16 3 00 81490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386,0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00010</w:t>
            </w:r>
          </w:p>
        </w:tc>
        <w:tc>
          <w:tcPr>
            <w:tcW w:w="850" w:type="dxa"/>
          </w:tcPr>
          <w:p w:rsidR="003F6A92" w:rsidRDefault="003F6A92">
            <w:pPr>
              <w:pStyle w:val="ConsPlusNormal"/>
            </w:pPr>
          </w:p>
        </w:tc>
        <w:tc>
          <w:tcPr>
            <w:tcW w:w="1304" w:type="dxa"/>
          </w:tcPr>
          <w:p w:rsidR="003F6A92" w:rsidRDefault="003F6A92">
            <w:pPr>
              <w:pStyle w:val="ConsPlusNormal"/>
              <w:jc w:val="center"/>
            </w:pPr>
            <w:r>
              <w:t>18802,3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18295,4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505,0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1,9</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00120</w:t>
            </w:r>
          </w:p>
        </w:tc>
        <w:tc>
          <w:tcPr>
            <w:tcW w:w="850" w:type="dxa"/>
          </w:tcPr>
          <w:p w:rsidR="003F6A92" w:rsidRDefault="003F6A92">
            <w:pPr>
              <w:pStyle w:val="ConsPlusNormal"/>
            </w:pPr>
          </w:p>
        </w:tc>
        <w:tc>
          <w:tcPr>
            <w:tcW w:w="1304" w:type="dxa"/>
          </w:tcPr>
          <w:p w:rsidR="003F6A92" w:rsidRDefault="003F6A92">
            <w:pPr>
              <w:pStyle w:val="ConsPlusNormal"/>
              <w:jc w:val="center"/>
            </w:pPr>
            <w:r>
              <w:t>130,0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130,0</w:t>
            </w:r>
          </w:p>
        </w:tc>
      </w:tr>
      <w:tr w:rsidR="003F6A92">
        <w:tc>
          <w:tcPr>
            <w:tcW w:w="5726"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обеспечения занятости населения Астраханской </w:t>
            </w:r>
            <w:r>
              <w:lastRenderedPageBreak/>
              <w:t>области"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00140</w:t>
            </w:r>
          </w:p>
        </w:tc>
        <w:tc>
          <w:tcPr>
            <w:tcW w:w="850" w:type="dxa"/>
          </w:tcPr>
          <w:p w:rsidR="003F6A92" w:rsidRDefault="003F6A92">
            <w:pPr>
              <w:pStyle w:val="ConsPlusNormal"/>
            </w:pPr>
          </w:p>
        </w:tc>
        <w:tc>
          <w:tcPr>
            <w:tcW w:w="1304" w:type="dxa"/>
          </w:tcPr>
          <w:p w:rsidR="003F6A92" w:rsidRDefault="003F6A92">
            <w:pPr>
              <w:pStyle w:val="ConsPlusNormal"/>
              <w:jc w:val="center"/>
            </w:pPr>
            <w:r>
              <w:t>80,0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80,0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10510</w:t>
            </w:r>
          </w:p>
        </w:tc>
        <w:tc>
          <w:tcPr>
            <w:tcW w:w="850" w:type="dxa"/>
          </w:tcPr>
          <w:p w:rsidR="003F6A92" w:rsidRDefault="003F6A92">
            <w:pPr>
              <w:pStyle w:val="ConsPlusNormal"/>
            </w:pPr>
          </w:p>
        </w:tc>
        <w:tc>
          <w:tcPr>
            <w:tcW w:w="1304" w:type="dxa"/>
          </w:tcPr>
          <w:p w:rsidR="003F6A92" w:rsidRDefault="003F6A92">
            <w:pPr>
              <w:pStyle w:val="ConsPlusNormal"/>
              <w:jc w:val="center"/>
            </w:pPr>
            <w:r>
              <w:t>95781,1</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89353,4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5556,0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Б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871,7</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подпрограммы "Содействие развитию малого и среднего предпринимательства"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20 1 00 10510</w:t>
            </w:r>
          </w:p>
        </w:tc>
        <w:tc>
          <w:tcPr>
            <w:tcW w:w="850" w:type="dxa"/>
          </w:tcPr>
          <w:p w:rsidR="003F6A92" w:rsidRDefault="003F6A92">
            <w:pPr>
              <w:pStyle w:val="ConsPlusNormal"/>
            </w:pPr>
          </w:p>
        </w:tc>
        <w:tc>
          <w:tcPr>
            <w:tcW w:w="1304" w:type="dxa"/>
          </w:tcPr>
          <w:p w:rsidR="003F6A92" w:rsidRDefault="003F6A92">
            <w:pPr>
              <w:pStyle w:val="ConsPlusNormal"/>
              <w:jc w:val="center"/>
            </w:pPr>
            <w:r>
              <w:t>14736,7</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20 1 00 10510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14736,7</w:t>
            </w:r>
          </w:p>
        </w:tc>
      </w:tr>
      <w:tr w:rsidR="003F6A92">
        <w:tc>
          <w:tcPr>
            <w:tcW w:w="5726" w:type="dxa"/>
          </w:tcPr>
          <w:p w:rsidR="003F6A92" w:rsidRDefault="003F6A92">
            <w:pPr>
              <w:pStyle w:val="ConsPlusNormal"/>
            </w:pPr>
            <w:r>
              <w:t>Субсидия Астраханскому фонду поддержки малого и среднего предпринимательства (микрокредитная компания) в рамках подпрограммы "Содействие развитию малого и среднего предпринимательства"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20 1 00 70640</w:t>
            </w:r>
          </w:p>
        </w:tc>
        <w:tc>
          <w:tcPr>
            <w:tcW w:w="850" w:type="dxa"/>
          </w:tcPr>
          <w:p w:rsidR="003F6A92" w:rsidRDefault="003F6A92">
            <w:pPr>
              <w:pStyle w:val="ConsPlusNormal"/>
            </w:pPr>
          </w:p>
        </w:tc>
        <w:tc>
          <w:tcPr>
            <w:tcW w:w="1304" w:type="dxa"/>
          </w:tcPr>
          <w:p w:rsidR="003F6A92" w:rsidRDefault="003F6A92">
            <w:pPr>
              <w:pStyle w:val="ConsPlusNormal"/>
              <w:jc w:val="center"/>
            </w:pPr>
            <w:r>
              <w:t>9900,0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20 1 00 70640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9900,0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подпрограммы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20 2 00 10510</w:t>
            </w:r>
          </w:p>
        </w:tc>
        <w:tc>
          <w:tcPr>
            <w:tcW w:w="850" w:type="dxa"/>
          </w:tcPr>
          <w:p w:rsidR="003F6A92" w:rsidRDefault="003F6A92">
            <w:pPr>
              <w:pStyle w:val="ConsPlusNormal"/>
            </w:pPr>
          </w:p>
        </w:tc>
        <w:tc>
          <w:tcPr>
            <w:tcW w:w="1304" w:type="dxa"/>
          </w:tcPr>
          <w:p w:rsidR="003F6A92" w:rsidRDefault="003F6A92">
            <w:pPr>
              <w:pStyle w:val="ConsPlusNormal"/>
              <w:jc w:val="center"/>
            </w:pPr>
            <w:r>
              <w:t>1203,8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20 2 00 10510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1203,8</w:t>
            </w:r>
          </w:p>
        </w:tc>
      </w:tr>
      <w:tr w:rsidR="003F6A92">
        <w:tc>
          <w:tcPr>
            <w:tcW w:w="5726" w:type="dxa"/>
          </w:tcPr>
          <w:p w:rsidR="003F6A92" w:rsidRDefault="003F6A92">
            <w:pPr>
              <w:pStyle w:val="ConsPlusNormal"/>
            </w:pPr>
            <w:r>
              <w:t>Субсидия Астраханскому фонду поддержки малого и среднего предпринимательства (микрокредитная компания) в рамках подпрограммы "Содействие развитию экспортно ориентированного предпринимательства в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20 3 00 70640</w:t>
            </w:r>
          </w:p>
        </w:tc>
        <w:tc>
          <w:tcPr>
            <w:tcW w:w="850" w:type="dxa"/>
          </w:tcPr>
          <w:p w:rsidR="003F6A92" w:rsidRDefault="003F6A92">
            <w:pPr>
              <w:pStyle w:val="ConsPlusNormal"/>
            </w:pPr>
          </w:p>
        </w:tc>
        <w:tc>
          <w:tcPr>
            <w:tcW w:w="1304" w:type="dxa"/>
          </w:tcPr>
          <w:p w:rsidR="003F6A92" w:rsidRDefault="003F6A92">
            <w:pPr>
              <w:pStyle w:val="ConsPlusNormal"/>
              <w:jc w:val="center"/>
            </w:pPr>
            <w:r>
              <w:t>6320,5</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20 3 00 70640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6320,5</w:t>
            </w:r>
          </w:p>
        </w:tc>
      </w:tr>
      <w:tr w:rsidR="003F6A92">
        <w:tc>
          <w:tcPr>
            <w:tcW w:w="5726"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"Создание 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I2 55270</w:t>
            </w:r>
          </w:p>
        </w:tc>
        <w:tc>
          <w:tcPr>
            <w:tcW w:w="850" w:type="dxa"/>
          </w:tcPr>
          <w:p w:rsidR="003F6A92" w:rsidRDefault="003F6A92">
            <w:pPr>
              <w:pStyle w:val="ConsPlusNormal"/>
            </w:pPr>
          </w:p>
        </w:tc>
        <w:tc>
          <w:tcPr>
            <w:tcW w:w="1304" w:type="dxa"/>
          </w:tcPr>
          <w:p w:rsidR="003F6A92" w:rsidRDefault="003F6A92">
            <w:pPr>
              <w:pStyle w:val="ConsPlusNormal"/>
              <w:jc w:val="center"/>
            </w:pPr>
            <w:r>
              <w:t>3518,6</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I2 55270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3518,6</w:t>
            </w:r>
          </w:p>
        </w:tc>
      </w:tr>
      <w:tr w:rsidR="003F6A92">
        <w:tc>
          <w:tcPr>
            <w:tcW w:w="5726" w:type="dxa"/>
          </w:tcPr>
          <w:p w:rsidR="003F6A92" w:rsidRDefault="003F6A92">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I4 55270</w:t>
            </w:r>
          </w:p>
        </w:tc>
        <w:tc>
          <w:tcPr>
            <w:tcW w:w="850" w:type="dxa"/>
          </w:tcPr>
          <w:p w:rsidR="003F6A92" w:rsidRDefault="003F6A92">
            <w:pPr>
              <w:pStyle w:val="ConsPlusNormal"/>
            </w:pPr>
          </w:p>
        </w:tc>
        <w:tc>
          <w:tcPr>
            <w:tcW w:w="1304" w:type="dxa"/>
          </w:tcPr>
          <w:p w:rsidR="003F6A92" w:rsidRDefault="003F6A92">
            <w:pPr>
              <w:pStyle w:val="ConsPlusNormal"/>
              <w:jc w:val="center"/>
            </w:pPr>
            <w:r>
              <w:t>27684,8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I4 55270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8474,7</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I4 55270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19210,1</w:t>
            </w:r>
          </w:p>
        </w:tc>
      </w:tr>
      <w:tr w:rsidR="003F6A92">
        <w:tc>
          <w:tcPr>
            <w:tcW w:w="5726"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I5 55270</w:t>
            </w:r>
          </w:p>
        </w:tc>
        <w:tc>
          <w:tcPr>
            <w:tcW w:w="850" w:type="dxa"/>
          </w:tcPr>
          <w:p w:rsidR="003F6A92" w:rsidRDefault="003F6A92">
            <w:pPr>
              <w:pStyle w:val="ConsPlusNormal"/>
            </w:pPr>
          </w:p>
        </w:tc>
        <w:tc>
          <w:tcPr>
            <w:tcW w:w="1304" w:type="dxa"/>
          </w:tcPr>
          <w:p w:rsidR="003F6A92" w:rsidRDefault="003F6A92">
            <w:pPr>
              <w:pStyle w:val="ConsPlusNormal"/>
              <w:jc w:val="center"/>
            </w:pPr>
            <w:r>
              <w:t>126877,7</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I5 55270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79386,5</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20 Z I5 55270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47491,2</w:t>
            </w:r>
          </w:p>
        </w:tc>
      </w:tr>
      <w:tr w:rsidR="003F6A92">
        <w:tc>
          <w:tcPr>
            <w:tcW w:w="5726" w:type="dxa"/>
          </w:tcPr>
          <w:p w:rsidR="003F6A92" w:rsidRDefault="003F6A92">
            <w:pPr>
              <w:pStyle w:val="ConsPlusNormal"/>
            </w:pPr>
            <w:r>
              <w:t>Сельское хозяйство и рыболовство</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1388252,0</w:t>
            </w:r>
          </w:p>
        </w:tc>
      </w:tr>
      <w:tr w:rsidR="003F6A92">
        <w:tc>
          <w:tcPr>
            <w:tcW w:w="5726" w:type="dxa"/>
          </w:tcPr>
          <w:p w:rsidR="003F6A92" w:rsidRDefault="003F6A92">
            <w:pPr>
              <w:pStyle w:val="ConsPlusNormal"/>
            </w:pPr>
            <w:r>
              <w:t xml:space="preserve">Реализация мероприятий в области мелиорации земель сельскохозяйственного назначения в рамках </w:t>
            </w:r>
            <w:hyperlink r:id="rId334" w:history="1">
              <w:r>
                <w:rPr>
                  <w:color w:val="0000FF"/>
                </w:rPr>
                <w:t>подпрограммы</w:t>
              </w:r>
            </w:hyperlink>
            <w:r>
              <w:t xml:space="preserve">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2 00 R5680</w:t>
            </w:r>
          </w:p>
        </w:tc>
        <w:tc>
          <w:tcPr>
            <w:tcW w:w="850" w:type="dxa"/>
          </w:tcPr>
          <w:p w:rsidR="003F6A92" w:rsidRDefault="003F6A92">
            <w:pPr>
              <w:pStyle w:val="ConsPlusNormal"/>
            </w:pPr>
          </w:p>
        </w:tc>
        <w:tc>
          <w:tcPr>
            <w:tcW w:w="1304" w:type="dxa"/>
          </w:tcPr>
          <w:p w:rsidR="003F6A92" w:rsidRDefault="003F6A92">
            <w:pPr>
              <w:pStyle w:val="ConsPlusNormal"/>
              <w:jc w:val="center"/>
            </w:pPr>
            <w:r>
              <w:t>138572,0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2 00 R5680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138572,0</w:t>
            </w:r>
          </w:p>
        </w:tc>
      </w:tr>
      <w:tr w:rsidR="003F6A92">
        <w:tc>
          <w:tcPr>
            <w:tcW w:w="5726" w:type="dxa"/>
          </w:tcPr>
          <w:p w:rsidR="003F6A92" w:rsidRDefault="003F6A92">
            <w:pPr>
              <w:pStyle w:val="ConsPlusNormal"/>
            </w:pPr>
            <w:r>
              <w:t xml:space="preserve">Осуществление переданных полномочий Российской Федерации в области организации, регулирования и охраны водных биологических ресурсов в рамках </w:t>
            </w:r>
            <w:hyperlink r:id="rId335" w:history="1">
              <w:r>
                <w:rPr>
                  <w:color w:val="0000FF"/>
                </w:rPr>
                <w:t>подпрограммы</w:t>
              </w:r>
            </w:hyperlink>
            <w:r>
              <w:t xml:space="preserve"> "Развитие рыбохозяйственного комплекса </w:t>
            </w:r>
            <w:r>
              <w:lastRenderedPageBreak/>
              <w:t>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06 3 00 59100</w:t>
            </w:r>
          </w:p>
        </w:tc>
        <w:tc>
          <w:tcPr>
            <w:tcW w:w="850" w:type="dxa"/>
          </w:tcPr>
          <w:p w:rsidR="003F6A92" w:rsidRDefault="003F6A92">
            <w:pPr>
              <w:pStyle w:val="ConsPlusNormal"/>
            </w:pPr>
          </w:p>
        </w:tc>
        <w:tc>
          <w:tcPr>
            <w:tcW w:w="1304" w:type="dxa"/>
          </w:tcPr>
          <w:p w:rsidR="003F6A92" w:rsidRDefault="003F6A92">
            <w:pPr>
              <w:pStyle w:val="ConsPlusNormal"/>
              <w:jc w:val="center"/>
            </w:pPr>
            <w:r>
              <w:t>333,7</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06 3 00 59100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333,7</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336"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pPr>
          </w:p>
        </w:tc>
        <w:tc>
          <w:tcPr>
            <w:tcW w:w="1304" w:type="dxa"/>
          </w:tcPr>
          <w:p w:rsidR="003F6A92" w:rsidRDefault="003F6A92">
            <w:pPr>
              <w:pStyle w:val="ConsPlusNormal"/>
              <w:jc w:val="center"/>
            </w:pPr>
            <w:r>
              <w:t>3779,1</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3698,1</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81,0</w:t>
            </w:r>
          </w:p>
        </w:tc>
      </w:tr>
      <w:tr w:rsidR="003F6A92">
        <w:tc>
          <w:tcPr>
            <w:tcW w:w="5726" w:type="dxa"/>
          </w:tcPr>
          <w:p w:rsidR="003F6A92" w:rsidRDefault="003F6A92">
            <w:pPr>
              <w:pStyle w:val="ConsPlusNormal"/>
            </w:pPr>
            <w:r>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Z I5 54800</w:t>
            </w:r>
          </w:p>
        </w:tc>
        <w:tc>
          <w:tcPr>
            <w:tcW w:w="850" w:type="dxa"/>
          </w:tcPr>
          <w:p w:rsidR="003F6A92" w:rsidRDefault="003F6A92">
            <w:pPr>
              <w:pStyle w:val="ConsPlusNormal"/>
            </w:pPr>
          </w:p>
        </w:tc>
        <w:tc>
          <w:tcPr>
            <w:tcW w:w="1304" w:type="dxa"/>
          </w:tcPr>
          <w:p w:rsidR="003F6A92" w:rsidRDefault="003F6A92">
            <w:pPr>
              <w:pStyle w:val="ConsPlusNormal"/>
              <w:jc w:val="center"/>
            </w:pPr>
            <w:r>
              <w:t>116972,3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Z I5 54800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2154,0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Z I5 54800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938,8</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Z I5 54800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113879,5</w:t>
            </w:r>
          </w:p>
        </w:tc>
      </w:tr>
      <w:tr w:rsidR="003F6A92">
        <w:tc>
          <w:tcPr>
            <w:tcW w:w="5726" w:type="dxa"/>
          </w:tcPr>
          <w:p w:rsidR="003F6A92" w:rsidRDefault="003F6A92">
            <w:pPr>
              <w:pStyle w:val="ConsPlusNormal"/>
            </w:pPr>
            <w:r>
              <w:t>Реализация мероприятий в области мелиорации земель сельскохозяйственного назначения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Z T2 55680</w:t>
            </w:r>
          </w:p>
        </w:tc>
        <w:tc>
          <w:tcPr>
            <w:tcW w:w="850" w:type="dxa"/>
          </w:tcPr>
          <w:p w:rsidR="003F6A92" w:rsidRDefault="003F6A92">
            <w:pPr>
              <w:pStyle w:val="ConsPlusNormal"/>
            </w:pPr>
          </w:p>
        </w:tc>
        <w:tc>
          <w:tcPr>
            <w:tcW w:w="1304" w:type="dxa"/>
          </w:tcPr>
          <w:p w:rsidR="003F6A92" w:rsidRDefault="003F6A92">
            <w:pPr>
              <w:pStyle w:val="ConsPlusNormal"/>
              <w:jc w:val="center"/>
            </w:pPr>
            <w:r>
              <w:t>140080,4</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Z T2 55680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140080,4</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00010</w:t>
            </w:r>
          </w:p>
        </w:tc>
        <w:tc>
          <w:tcPr>
            <w:tcW w:w="850" w:type="dxa"/>
          </w:tcPr>
          <w:p w:rsidR="003F6A92" w:rsidRDefault="003F6A92">
            <w:pPr>
              <w:pStyle w:val="ConsPlusNormal"/>
            </w:pPr>
          </w:p>
        </w:tc>
        <w:tc>
          <w:tcPr>
            <w:tcW w:w="1304" w:type="dxa"/>
          </w:tcPr>
          <w:p w:rsidR="003F6A92" w:rsidRDefault="003F6A92">
            <w:pPr>
              <w:pStyle w:val="ConsPlusNormal"/>
              <w:jc w:val="center"/>
            </w:pPr>
            <w:r>
              <w:t>35150,7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35150,7</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w:t>
            </w:r>
            <w:r>
              <w:lastRenderedPageBreak/>
              <w:t>"Развитие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10510</w:t>
            </w:r>
          </w:p>
        </w:tc>
        <w:tc>
          <w:tcPr>
            <w:tcW w:w="850" w:type="dxa"/>
          </w:tcPr>
          <w:p w:rsidR="003F6A92" w:rsidRDefault="003F6A92">
            <w:pPr>
              <w:pStyle w:val="ConsPlusNormal"/>
            </w:pPr>
          </w:p>
        </w:tc>
        <w:tc>
          <w:tcPr>
            <w:tcW w:w="1304" w:type="dxa"/>
          </w:tcPr>
          <w:p w:rsidR="003F6A92" w:rsidRDefault="003F6A92">
            <w:pPr>
              <w:pStyle w:val="ConsPlusNormal"/>
              <w:jc w:val="center"/>
            </w:pPr>
            <w:r>
              <w:t>15576,0</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10503,9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4957,8</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114,3</w:t>
            </w:r>
          </w:p>
        </w:tc>
      </w:tr>
      <w:tr w:rsidR="003F6A92">
        <w:tc>
          <w:tcPr>
            <w:tcW w:w="5726" w:type="dxa"/>
          </w:tcPr>
          <w:p w:rsidR="003F6A92" w:rsidRDefault="003F6A92">
            <w:pPr>
              <w:pStyle w:val="ConsPlusNormal"/>
            </w:pPr>
            <w:r>
              <w:t>Субвенции муниципальным образованиям Астраханской области на осуществление управленческих функций органами местного самоуправления по поддержке сельскохозяйственного производства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60020</w:t>
            </w:r>
          </w:p>
        </w:tc>
        <w:tc>
          <w:tcPr>
            <w:tcW w:w="850" w:type="dxa"/>
          </w:tcPr>
          <w:p w:rsidR="003F6A92" w:rsidRDefault="003F6A92">
            <w:pPr>
              <w:pStyle w:val="ConsPlusNormal"/>
            </w:pPr>
          </w:p>
        </w:tc>
        <w:tc>
          <w:tcPr>
            <w:tcW w:w="1304" w:type="dxa"/>
          </w:tcPr>
          <w:p w:rsidR="003F6A92" w:rsidRDefault="003F6A92">
            <w:pPr>
              <w:pStyle w:val="ConsPlusNormal"/>
              <w:jc w:val="center"/>
            </w:pPr>
            <w:r>
              <w:t>33690,4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60020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33690,4</w:t>
            </w:r>
          </w:p>
        </w:tc>
      </w:tr>
      <w:tr w:rsidR="003F6A92">
        <w:tc>
          <w:tcPr>
            <w:tcW w:w="5726" w:type="dxa"/>
          </w:tcPr>
          <w:p w:rsidR="003F6A92" w:rsidRDefault="003F6A92">
            <w:pPr>
              <w:pStyle w:val="ConsPlusNormal"/>
            </w:pPr>
            <w:r>
              <w:t>Проведение мероприятий в сфере агропромышленного и рыбохозяйственного комплексов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80610</w:t>
            </w:r>
          </w:p>
        </w:tc>
        <w:tc>
          <w:tcPr>
            <w:tcW w:w="850" w:type="dxa"/>
          </w:tcPr>
          <w:p w:rsidR="003F6A92" w:rsidRDefault="003F6A92">
            <w:pPr>
              <w:pStyle w:val="ConsPlusNormal"/>
            </w:pPr>
          </w:p>
        </w:tc>
        <w:tc>
          <w:tcPr>
            <w:tcW w:w="1304" w:type="dxa"/>
          </w:tcPr>
          <w:p w:rsidR="003F6A92" w:rsidRDefault="003F6A92">
            <w:pPr>
              <w:pStyle w:val="ConsPlusNormal"/>
              <w:jc w:val="center"/>
            </w:pPr>
            <w:r>
              <w:t>1580,0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80610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1580,0</w:t>
            </w:r>
          </w:p>
        </w:tc>
      </w:tr>
      <w:tr w:rsidR="003F6A92">
        <w:tc>
          <w:tcPr>
            <w:tcW w:w="5726"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98720</w:t>
            </w:r>
          </w:p>
        </w:tc>
        <w:tc>
          <w:tcPr>
            <w:tcW w:w="850" w:type="dxa"/>
          </w:tcPr>
          <w:p w:rsidR="003F6A92" w:rsidRDefault="003F6A92">
            <w:pPr>
              <w:pStyle w:val="ConsPlusNormal"/>
            </w:pP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98720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Субвенции муниципальным образованиям Астраханской области на поддержку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65080</w:t>
            </w:r>
          </w:p>
        </w:tc>
        <w:tc>
          <w:tcPr>
            <w:tcW w:w="850" w:type="dxa"/>
          </w:tcPr>
          <w:p w:rsidR="003F6A92" w:rsidRDefault="003F6A92">
            <w:pPr>
              <w:pStyle w:val="ConsPlusNormal"/>
            </w:pPr>
          </w:p>
        </w:tc>
        <w:tc>
          <w:tcPr>
            <w:tcW w:w="1304" w:type="dxa"/>
          </w:tcPr>
          <w:p w:rsidR="003F6A92" w:rsidRDefault="003F6A92">
            <w:pPr>
              <w:pStyle w:val="ConsPlusNormal"/>
              <w:jc w:val="center"/>
            </w:pPr>
            <w:r>
              <w:t>12702,4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65080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12702,4</w:t>
            </w:r>
          </w:p>
        </w:tc>
      </w:tr>
      <w:tr w:rsidR="003F6A92">
        <w:tc>
          <w:tcPr>
            <w:tcW w:w="5726" w:type="dxa"/>
          </w:tcPr>
          <w:p w:rsidR="003F6A92" w:rsidRDefault="003F6A92">
            <w:pPr>
              <w:pStyle w:val="ConsPlusNormal"/>
            </w:pPr>
            <w:r>
              <w:t xml:space="preserve">Возмещение части затрат на уплату процентов по краткосрочным кредитам (займам)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w:t>
            </w:r>
            <w:r>
              <w:lastRenderedPageBreak/>
              <w:t>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71080</w:t>
            </w:r>
          </w:p>
        </w:tc>
        <w:tc>
          <w:tcPr>
            <w:tcW w:w="850" w:type="dxa"/>
          </w:tcPr>
          <w:p w:rsidR="003F6A92" w:rsidRDefault="003F6A92">
            <w:pPr>
              <w:pStyle w:val="ConsPlusNormal"/>
            </w:pPr>
          </w:p>
        </w:tc>
        <w:tc>
          <w:tcPr>
            <w:tcW w:w="1304" w:type="dxa"/>
          </w:tcPr>
          <w:p w:rsidR="003F6A92" w:rsidRDefault="003F6A92">
            <w:pPr>
              <w:pStyle w:val="ConsPlusNormal"/>
              <w:jc w:val="center"/>
            </w:pPr>
            <w:r>
              <w:t>824,3</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71080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824,3</w:t>
            </w:r>
          </w:p>
        </w:tc>
      </w:tr>
      <w:tr w:rsidR="003F6A92">
        <w:tc>
          <w:tcPr>
            <w:tcW w:w="5726" w:type="dxa"/>
          </w:tcPr>
          <w:p w:rsidR="003F6A92" w:rsidRDefault="003F6A92">
            <w:pPr>
              <w:pStyle w:val="ConsPlusNormal"/>
            </w:pPr>
            <w:r>
              <w:t>Поддержка развития отраслей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75080</w:t>
            </w:r>
          </w:p>
        </w:tc>
        <w:tc>
          <w:tcPr>
            <w:tcW w:w="850" w:type="dxa"/>
          </w:tcPr>
          <w:p w:rsidR="003F6A92" w:rsidRDefault="003F6A92">
            <w:pPr>
              <w:pStyle w:val="ConsPlusNormal"/>
            </w:pPr>
          </w:p>
        </w:tc>
        <w:tc>
          <w:tcPr>
            <w:tcW w:w="1304" w:type="dxa"/>
          </w:tcPr>
          <w:p w:rsidR="003F6A92" w:rsidRDefault="003F6A92">
            <w:pPr>
              <w:pStyle w:val="ConsPlusNormal"/>
              <w:jc w:val="center"/>
            </w:pPr>
            <w:r>
              <w:t>34911,2</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75080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34911,2</w:t>
            </w:r>
          </w:p>
        </w:tc>
      </w:tr>
      <w:tr w:rsidR="003F6A92">
        <w:tc>
          <w:tcPr>
            <w:tcW w:w="5726" w:type="dxa"/>
          </w:tcPr>
          <w:p w:rsidR="003F6A92" w:rsidRDefault="003F6A92">
            <w:pPr>
              <w:pStyle w:val="ConsPlusNormal"/>
            </w:pPr>
            <w:r>
              <w:t>Создание и внедрение конкурентоспособных отечественных технологий, основанных на новейших достижениях науки,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82300</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82300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Возмещение части затрат на уплату процентов по инвестиционным кредитам (займам) в агропромышленном комплексе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R4330</w:t>
            </w:r>
          </w:p>
        </w:tc>
        <w:tc>
          <w:tcPr>
            <w:tcW w:w="850" w:type="dxa"/>
          </w:tcPr>
          <w:p w:rsidR="003F6A92" w:rsidRDefault="003F6A92">
            <w:pPr>
              <w:pStyle w:val="ConsPlusNormal"/>
            </w:pPr>
          </w:p>
        </w:tc>
        <w:tc>
          <w:tcPr>
            <w:tcW w:w="1304" w:type="dxa"/>
          </w:tcPr>
          <w:p w:rsidR="003F6A92" w:rsidRDefault="003F6A92">
            <w:pPr>
              <w:pStyle w:val="ConsPlusNormal"/>
              <w:jc w:val="center"/>
            </w:pPr>
            <w:r>
              <w:t>11,9</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R4330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11,9</w:t>
            </w:r>
          </w:p>
        </w:tc>
      </w:tr>
      <w:tr w:rsidR="003F6A92">
        <w:tc>
          <w:tcPr>
            <w:tcW w:w="5726" w:type="dxa"/>
          </w:tcPr>
          <w:p w:rsidR="003F6A92" w:rsidRDefault="003F6A92">
            <w:pPr>
              <w:pStyle w:val="ConsPlusNormal"/>
            </w:pPr>
            <w:r>
              <w:lastRenderedPageBreak/>
              <w:t>Стимулирование развития приоритетных подотраслей агропромышленного комплекса и развитие малых форм хозяйствования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R5020</w:t>
            </w:r>
          </w:p>
        </w:tc>
        <w:tc>
          <w:tcPr>
            <w:tcW w:w="850" w:type="dxa"/>
          </w:tcPr>
          <w:p w:rsidR="003F6A92" w:rsidRDefault="003F6A92">
            <w:pPr>
              <w:pStyle w:val="ConsPlusNormal"/>
            </w:pPr>
          </w:p>
        </w:tc>
        <w:tc>
          <w:tcPr>
            <w:tcW w:w="1304" w:type="dxa"/>
          </w:tcPr>
          <w:p w:rsidR="003F6A92" w:rsidRDefault="003F6A92">
            <w:pPr>
              <w:pStyle w:val="ConsPlusNormal"/>
              <w:jc w:val="center"/>
            </w:pPr>
            <w:r>
              <w:t>307494,2</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R5020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307494,2</w:t>
            </w:r>
          </w:p>
        </w:tc>
      </w:tr>
      <w:tr w:rsidR="003F6A92">
        <w:tc>
          <w:tcPr>
            <w:tcW w:w="5726" w:type="dxa"/>
          </w:tcPr>
          <w:p w:rsidR="003F6A92" w:rsidRDefault="003F6A92">
            <w:pPr>
              <w:pStyle w:val="ConsPlusNormal"/>
            </w:pPr>
            <w:r>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R5080</w:t>
            </w:r>
          </w:p>
        </w:tc>
        <w:tc>
          <w:tcPr>
            <w:tcW w:w="850" w:type="dxa"/>
          </w:tcPr>
          <w:p w:rsidR="003F6A92" w:rsidRDefault="003F6A92">
            <w:pPr>
              <w:pStyle w:val="ConsPlusNormal"/>
            </w:pPr>
          </w:p>
        </w:tc>
        <w:tc>
          <w:tcPr>
            <w:tcW w:w="1304" w:type="dxa"/>
          </w:tcPr>
          <w:p w:rsidR="003F6A92" w:rsidRDefault="003F6A92">
            <w:pPr>
              <w:pStyle w:val="ConsPlusNormal"/>
              <w:jc w:val="center"/>
            </w:pPr>
            <w:r>
              <w:t>290620,0</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R5080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173113,1</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Л 00 R5080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117506,9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80 6 00 00010</w:t>
            </w:r>
          </w:p>
        </w:tc>
        <w:tc>
          <w:tcPr>
            <w:tcW w:w="850" w:type="dxa"/>
          </w:tcPr>
          <w:p w:rsidR="003F6A92" w:rsidRDefault="003F6A92">
            <w:pPr>
              <w:pStyle w:val="ConsPlusNormal"/>
            </w:pPr>
          </w:p>
        </w:tc>
        <w:tc>
          <w:tcPr>
            <w:tcW w:w="1304" w:type="dxa"/>
          </w:tcPr>
          <w:p w:rsidR="003F6A92" w:rsidRDefault="003F6A92">
            <w:pPr>
              <w:pStyle w:val="ConsPlusNormal"/>
              <w:jc w:val="center"/>
            </w:pPr>
            <w:r>
              <w:t>12891,5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12711,2</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180,3</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80 6 00 00120</w:t>
            </w:r>
          </w:p>
        </w:tc>
        <w:tc>
          <w:tcPr>
            <w:tcW w:w="850" w:type="dxa"/>
          </w:tcPr>
          <w:p w:rsidR="003F6A92" w:rsidRDefault="003F6A92">
            <w:pPr>
              <w:pStyle w:val="ConsPlusNormal"/>
            </w:pPr>
          </w:p>
        </w:tc>
        <w:tc>
          <w:tcPr>
            <w:tcW w:w="1304" w:type="dxa"/>
          </w:tcPr>
          <w:p w:rsidR="003F6A92" w:rsidRDefault="003F6A92">
            <w:pPr>
              <w:pStyle w:val="ConsPlusNormal"/>
              <w:jc w:val="center"/>
            </w:pPr>
            <w:r>
              <w:t>51,1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51,1</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80 6 00 00140</w:t>
            </w:r>
          </w:p>
        </w:tc>
        <w:tc>
          <w:tcPr>
            <w:tcW w:w="850" w:type="dxa"/>
          </w:tcPr>
          <w:p w:rsidR="003F6A92" w:rsidRDefault="003F6A92">
            <w:pPr>
              <w:pStyle w:val="ConsPlusNormal"/>
            </w:pPr>
          </w:p>
        </w:tc>
        <w:tc>
          <w:tcPr>
            <w:tcW w:w="1304" w:type="dxa"/>
          </w:tcPr>
          <w:p w:rsidR="003F6A92" w:rsidRDefault="003F6A92">
            <w:pPr>
              <w:pStyle w:val="ConsPlusNormal"/>
              <w:jc w:val="center"/>
            </w:pPr>
            <w:r>
              <w:t>676,6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676,6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80 6 00 10510</w:t>
            </w:r>
          </w:p>
        </w:tc>
        <w:tc>
          <w:tcPr>
            <w:tcW w:w="850" w:type="dxa"/>
          </w:tcPr>
          <w:p w:rsidR="003F6A92" w:rsidRDefault="003F6A92">
            <w:pPr>
              <w:pStyle w:val="ConsPlusNormal"/>
            </w:pPr>
          </w:p>
        </w:tc>
        <w:tc>
          <w:tcPr>
            <w:tcW w:w="1304" w:type="dxa"/>
          </w:tcPr>
          <w:p w:rsidR="003F6A92" w:rsidRDefault="003F6A92">
            <w:pPr>
              <w:pStyle w:val="ConsPlusNormal"/>
              <w:jc w:val="center"/>
            </w:pPr>
            <w:r>
              <w:t>162540,5</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8705,3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6279,0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147539,9</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16,3</w:t>
            </w:r>
          </w:p>
        </w:tc>
      </w:tr>
      <w:tr w:rsidR="003F6A92">
        <w:tc>
          <w:tcPr>
            <w:tcW w:w="5726" w:type="dxa"/>
          </w:tcPr>
          <w:p w:rsidR="003F6A92" w:rsidRDefault="003F6A92">
            <w:pPr>
              <w:pStyle w:val="ConsPlusNormal"/>
            </w:pPr>
            <w:r>
              <w:t>Субвенции муниципальным образованиям Астраханской области на организацию мероприятий при осуществлении деятельности по обращению с животными без владельцев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80 6 00 63130</w:t>
            </w:r>
          </w:p>
        </w:tc>
        <w:tc>
          <w:tcPr>
            <w:tcW w:w="850" w:type="dxa"/>
          </w:tcPr>
          <w:p w:rsidR="003F6A92" w:rsidRDefault="003F6A92">
            <w:pPr>
              <w:pStyle w:val="ConsPlusNormal"/>
            </w:pPr>
          </w:p>
        </w:tc>
        <w:tc>
          <w:tcPr>
            <w:tcW w:w="1304" w:type="dxa"/>
          </w:tcPr>
          <w:p w:rsidR="003F6A92" w:rsidRDefault="003F6A92">
            <w:pPr>
              <w:pStyle w:val="ConsPlusNormal"/>
              <w:jc w:val="center"/>
            </w:pPr>
            <w:r>
              <w:t>66563,4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80 6 00 63130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66563,4</w:t>
            </w:r>
          </w:p>
        </w:tc>
      </w:tr>
      <w:tr w:rsidR="003F6A92">
        <w:tc>
          <w:tcPr>
            <w:tcW w:w="5726" w:type="dxa"/>
          </w:tcPr>
          <w:p w:rsidR="003F6A92" w:rsidRDefault="003F6A92">
            <w:pPr>
              <w:pStyle w:val="ConsPlusNormal"/>
            </w:pPr>
            <w:r>
              <w:t>Проведение мероприятий, направленных на ликвидацию неиспользуемых скотомогильников на территории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80 6 00 80800</w:t>
            </w:r>
          </w:p>
        </w:tc>
        <w:tc>
          <w:tcPr>
            <w:tcW w:w="850" w:type="dxa"/>
          </w:tcPr>
          <w:p w:rsidR="003F6A92" w:rsidRDefault="003F6A92">
            <w:pPr>
              <w:pStyle w:val="ConsPlusNormal"/>
            </w:pPr>
          </w:p>
        </w:tc>
        <w:tc>
          <w:tcPr>
            <w:tcW w:w="1304" w:type="dxa"/>
          </w:tcPr>
          <w:p w:rsidR="003F6A92" w:rsidRDefault="003F6A92">
            <w:pPr>
              <w:pStyle w:val="ConsPlusNormal"/>
              <w:jc w:val="center"/>
            </w:pPr>
            <w:r>
              <w:t>410,9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80 6 00 80800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410,9</w:t>
            </w:r>
          </w:p>
        </w:tc>
      </w:tr>
      <w:tr w:rsidR="003F6A92">
        <w:tc>
          <w:tcPr>
            <w:tcW w:w="5726" w:type="dxa"/>
          </w:tcPr>
          <w:p w:rsidR="003F6A92" w:rsidRDefault="003F6A92">
            <w:pPr>
              <w:pStyle w:val="ConsPlusNormal"/>
            </w:pPr>
            <w:r>
              <w:t xml:space="preserve">Мероприятия по обеспечению безопасности потенциально опасных объектов для населения и окружающей среды в рамках ведомственной целевой программы "Повышение качества государственного управления службы ветеринарии Астраханской области и </w:t>
            </w:r>
            <w:r>
              <w:lastRenderedPageBreak/>
              <w:t>уровня организации профилактических мероприятий"</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80 6 00 81850</w:t>
            </w:r>
          </w:p>
        </w:tc>
        <w:tc>
          <w:tcPr>
            <w:tcW w:w="850" w:type="dxa"/>
          </w:tcPr>
          <w:p w:rsidR="003F6A92" w:rsidRDefault="003F6A92">
            <w:pPr>
              <w:pStyle w:val="ConsPlusNormal"/>
            </w:pPr>
          </w:p>
        </w:tc>
        <w:tc>
          <w:tcPr>
            <w:tcW w:w="1304" w:type="dxa"/>
          </w:tcPr>
          <w:p w:rsidR="003F6A92" w:rsidRDefault="003F6A92">
            <w:pPr>
              <w:pStyle w:val="ConsPlusNormal"/>
              <w:jc w:val="center"/>
            </w:pPr>
            <w:r>
              <w:t>307,1</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80 6 00 81850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307,1</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80 7 00 00010</w:t>
            </w:r>
          </w:p>
        </w:tc>
        <w:tc>
          <w:tcPr>
            <w:tcW w:w="850" w:type="dxa"/>
          </w:tcPr>
          <w:p w:rsidR="003F6A92" w:rsidRDefault="003F6A92">
            <w:pPr>
              <w:pStyle w:val="ConsPlusNormal"/>
            </w:pPr>
          </w:p>
        </w:tc>
        <w:tc>
          <w:tcPr>
            <w:tcW w:w="1304" w:type="dxa"/>
          </w:tcPr>
          <w:p w:rsidR="003F6A92" w:rsidRDefault="003F6A92">
            <w:pPr>
              <w:pStyle w:val="ConsPlusNormal"/>
              <w:jc w:val="center"/>
            </w:pPr>
            <w:r>
              <w:t>10517,7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80 7 00 00010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10437,7</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80 7 00 00010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80,0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80 7 00 00140</w:t>
            </w:r>
          </w:p>
        </w:tc>
        <w:tc>
          <w:tcPr>
            <w:tcW w:w="850" w:type="dxa"/>
          </w:tcPr>
          <w:p w:rsidR="003F6A92" w:rsidRDefault="003F6A92">
            <w:pPr>
              <w:pStyle w:val="ConsPlusNormal"/>
            </w:pPr>
          </w:p>
        </w:tc>
        <w:tc>
          <w:tcPr>
            <w:tcW w:w="1304" w:type="dxa"/>
          </w:tcPr>
          <w:p w:rsidR="003F6A92" w:rsidRDefault="003F6A92">
            <w:pPr>
              <w:pStyle w:val="ConsPlusNormal"/>
              <w:jc w:val="center"/>
            </w:pPr>
            <w:r>
              <w:t>1184,3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80 7 00 00140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1184,3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"Предотвращение заноса и распространения африканской чумы свиней (АЧС) на территории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81 5 00 10510</w:t>
            </w:r>
          </w:p>
        </w:tc>
        <w:tc>
          <w:tcPr>
            <w:tcW w:w="850" w:type="dxa"/>
          </w:tcPr>
          <w:p w:rsidR="003F6A92" w:rsidRDefault="003F6A92">
            <w:pPr>
              <w:pStyle w:val="ConsPlusNormal"/>
            </w:pPr>
          </w:p>
        </w:tc>
        <w:tc>
          <w:tcPr>
            <w:tcW w:w="1304" w:type="dxa"/>
          </w:tcPr>
          <w:p w:rsidR="003F6A92" w:rsidRDefault="003F6A92">
            <w:pPr>
              <w:pStyle w:val="ConsPlusNormal"/>
              <w:jc w:val="center"/>
            </w:pPr>
            <w:r>
              <w:t>210,3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81 5 00 10510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210,3</w:t>
            </w:r>
          </w:p>
        </w:tc>
      </w:tr>
      <w:tr w:rsidR="003F6A92">
        <w:tc>
          <w:tcPr>
            <w:tcW w:w="5726" w:type="dxa"/>
          </w:tcPr>
          <w:p w:rsidR="003F6A92" w:rsidRDefault="003F6A92">
            <w:pPr>
              <w:pStyle w:val="ConsPlusNormal"/>
            </w:pPr>
            <w:r>
              <w:t>Водное хозяйство</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590903,3</w:t>
            </w:r>
          </w:p>
        </w:tc>
      </w:tr>
      <w:tr w:rsidR="003F6A92">
        <w:tc>
          <w:tcPr>
            <w:tcW w:w="5726" w:type="dxa"/>
          </w:tcPr>
          <w:p w:rsidR="003F6A92" w:rsidRDefault="003F6A92">
            <w:pPr>
              <w:pStyle w:val="ConsPlusNormal"/>
            </w:pPr>
            <w:r>
              <w:t xml:space="preserve">Осуществление отдельных полномочий в области водных отношений в рамках </w:t>
            </w:r>
            <w:hyperlink r:id="rId337" w:history="1">
              <w:r>
                <w:rPr>
                  <w:color w:val="0000FF"/>
                </w:rPr>
                <w:t>подпрограммы</w:t>
              </w:r>
            </w:hyperlink>
            <w:r>
              <w:t xml:space="preserve"> "Развитие водохозяйственного комплекса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12 5 00 51280</w:t>
            </w:r>
          </w:p>
        </w:tc>
        <w:tc>
          <w:tcPr>
            <w:tcW w:w="850" w:type="dxa"/>
          </w:tcPr>
          <w:p w:rsidR="003F6A92" w:rsidRDefault="003F6A92">
            <w:pPr>
              <w:pStyle w:val="ConsPlusNormal"/>
            </w:pPr>
          </w:p>
        </w:tc>
        <w:tc>
          <w:tcPr>
            <w:tcW w:w="1304" w:type="dxa"/>
          </w:tcPr>
          <w:p w:rsidR="003F6A92" w:rsidRDefault="003F6A92">
            <w:pPr>
              <w:pStyle w:val="ConsPlusNormal"/>
              <w:jc w:val="center"/>
            </w:pPr>
            <w:r>
              <w:t>29073,3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12 5 00 51280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29073,3</w:t>
            </w:r>
          </w:p>
        </w:tc>
      </w:tr>
      <w:tr w:rsidR="003F6A92">
        <w:tc>
          <w:tcPr>
            <w:tcW w:w="5726" w:type="dxa"/>
          </w:tcPr>
          <w:p w:rsidR="003F6A92" w:rsidRDefault="003F6A92">
            <w:pPr>
              <w:pStyle w:val="ConsPlusNormal"/>
            </w:pPr>
            <w:r>
              <w:t>Мероприятия по обеспечению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Z G6 42410</w:t>
            </w:r>
          </w:p>
        </w:tc>
        <w:tc>
          <w:tcPr>
            <w:tcW w:w="850" w:type="dxa"/>
          </w:tcPr>
          <w:p w:rsidR="003F6A92" w:rsidRDefault="003F6A92">
            <w:pPr>
              <w:pStyle w:val="ConsPlusNormal"/>
            </w:pPr>
          </w:p>
        </w:tc>
        <w:tc>
          <w:tcPr>
            <w:tcW w:w="1304" w:type="dxa"/>
          </w:tcPr>
          <w:p w:rsidR="003F6A92" w:rsidRDefault="003F6A92">
            <w:pPr>
              <w:pStyle w:val="ConsPlusNormal"/>
              <w:jc w:val="center"/>
            </w:pPr>
            <w:r>
              <w:t>3864,3</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Z G6 42410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3864,3</w:t>
            </w:r>
          </w:p>
        </w:tc>
      </w:tr>
      <w:tr w:rsidR="003F6A92">
        <w:tc>
          <w:tcPr>
            <w:tcW w:w="5726" w:type="dxa"/>
          </w:tcPr>
          <w:p w:rsidR="003F6A92" w:rsidRDefault="003F6A92">
            <w:pPr>
              <w:pStyle w:val="ConsPlusNormal"/>
            </w:pPr>
            <w:r>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Z G6 52410</w:t>
            </w:r>
          </w:p>
        </w:tc>
        <w:tc>
          <w:tcPr>
            <w:tcW w:w="850" w:type="dxa"/>
          </w:tcPr>
          <w:p w:rsidR="003F6A92" w:rsidRDefault="003F6A92">
            <w:pPr>
              <w:pStyle w:val="ConsPlusNormal"/>
            </w:pPr>
          </w:p>
        </w:tc>
        <w:tc>
          <w:tcPr>
            <w:tcW w:w="1304" w:type="dxa"/>
          </w:tcPr>
          <w:p w:rsidR="003F6A92" w:rsidRDefault="003F6A92">
            <w:pPr>
              <w:pStyle w:val="ConsPlusNormal"/>
              <w:jc w:val="center"/>
            </w:pPr>
            <w:r>
              <w:t>34024,9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Z G6 52410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9358,3</w:t>
            </w:r>
          </w:p>
        </w:tc>
      </w:tr>
      <w:tr w:rsidR="003F6A92">
        <w:tc>
          <w:tcPr>
            <w:tcW w:w="5726"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Z G6 52410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24666,6</w:t>
            </w:r>
          </w:p>
        </w:tc>
      </w:tr>
      <w:tr w:rsidR="003F6A92">
        <w:tc>
          <w:tcPr>
            <w:tcW w:w="5726" w:type="dxa"/>
          </w:tcPr>
          <w:p w:rsidR="003F6A92" w:rsidRDefault="003F6A92">
            <w:pPr>
              <w:pStyle w:val="ConsPlusNormal"/>
            </w:pPr>
            <w:r>
              <w:t>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Z G6 53010</w:t>
            </w:r>
          </w:p>
        </w:tc>
        <w:tc>
          <w:tcPr>
            <w:tcW w:w="850" w:type="dxa"/>
          </w:tcPr>
          <w:p w:rsidR="003F6A92" w:rsidRDefault="003F6A92">
            <w:pPr>
              <w:pStyle w:val="ConsPlusNormal"/>
            </w:pPr>
          </w:p>
        </w:tc>
        <w:tc>
          <w:tcPr>
            <w:tcW w:w="1304" w:type="dxa"/>
          </w:tcPr>
          <w:p w:rsidR="003F6A92" w:rsidRDefault="003F6A92">
            <w:pPr>
              <w:pStyle w:val="ConsPlusNormal"/>
              <w:jc w:val="center"/>
            </w:pPr>
            <w:r>
              <w:t>523940,8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12 Z G6 53010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523940,8</w:t>
            </w:r>
          </w:p>
        </w:tc>
      </w:tr>
      <w:tr w:rsidR="003F6A92">
        <w:tc>
          <w:tcPr>
            <w:tcW w:w="5726" w:type="dxa"/>
          </w:tcPr>
          <w:p w:rsidR="003F6A92" w:rsidRDefault="003F6A92">
            <w:pPr>
              <w:pStyle w:val="ConsPlusNormal"/>
            </w:pPr>
            <w:r>
              <w:t>Лесное хозяйство</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93206,6</w:t>
            </w:r>
          </w:p>
        </w:tc>
      </w:tr>
      <w:tr w:rsidR="003F6A92">
        <w:tc>
          <w:tcPr>
            <w:tcW w:w="5726"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D 00 51290</w:t>
            </w:r>
          </w:p>
        </w:tc>
        <w:tc>
          <w:tcPr>
            <w:tcW w:w="850" w:type="dxa"/>
          </w:tcPr>
          <w:p w:rsidR="003F6A92" w:rsidRDefault="003F6A92">
            <w:pPr>
              <w:pStyle w:val="ConsPlusNormal"/>
            </w:pPr>
          </w:p>
        </w:tc>
        <w:tc>
          <w:tcPr>
            <w:tcW w:w="1304" w:type="dxa"/>
          </w:tcPr>
          <w:p w:rsidR="003F6A92" w:rsidRDefault="003F6A92">
            <w:pPr>
              <w:pStyle w:val="ConsPlusNormal"/>
              <w:jc w:val="center"/>
            </w:pPr>
            <w:r>
              <w:t>67713,5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D 00 51290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27230,6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D 00 51290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7151,9</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D 00 51290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33331,0</w:t>
            </w:r>
          </w:p>
        </w:tc>
      </w:tr>
      <w:tr w:rsidR="003F6A92">
        <w:tc>
          <w:tcPr>
            <w:tcW w:w="5726" w:type="dxa"/>
          </w:tcPr>
          <w:p w:rsidR="003F6A92" w:rsidRDefault="003F6A92">
            <w:pPr>
              <w:pStyle w:val="ConsPlusNormal"/>
            </w:pPr>
            <w:r>
              <w:lastRenderedPageBreak/>
              <w:t>Увеличение площади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54290</w:t>
            </w:r>
          </w:p>
        </w:tc>
        <w:tc>
          <w:tcPr>
            <w:tcW w:w="850" w:type="dxa"/>
          </w:tcPr>
          <w:p w:rsidR="003F6A92" w:rsidRDefault="003F6A92">
            <w:pPr>
              <w:pStyle w:val="ConsPlusNormal"/>
            </w:pPr>
          </w:p>
        </w:tc>
        <w:tc>
          <w:tcPr>
            <w:tcW w:w="1304" w:type="dxa"/>
          </w:tcPr>
          <w:p w:rsidR="003F6A92" w:rsidRDefault="003F6A92">
            <w:pPr>
              <w:pStyle w:val="ConsPlusNormal"/>
              <w:jc w:val="center"/>
            </w:pPr>
            <w:r>
              <w:t>3324,7</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54290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3324,7</w:t>
            </w:r>
          </w:p>
        </w:tc>
      </w:tr>
      <w:tr w:rsidR="003F6A92">
        <w:tc>
          <w:tcPr>
            <w:tcW w:w="5726" w:type="dxa"/>
          </w:tcPr>
          <w:p w:rsidR="003F6A92" w:rsidRDefault="003F6A92">
            <w:pPr>
              <w:pStyle w:val="ConsPlusNormal"/>
            </w:pPr>
            <w: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54300</w:t>
            </w:r>
          </w:p>
        </w:tc>
        <w:tc>
          <w:tcPr>
            <w:tcW w:w="850" w:type="dxa"/>
          </w:tcPr>
          <w:p w:rsidR="003F6A92" w:rsidRDefault="003F6A92">
            <w:pPr>
              <w:pStyle w:val="ConsPlusNormal"/>
            </w:pPr>
          </w:p>
        </w:tc>
        <w:tc>
          <w:tcPr>
            <w:tcW w:w="1304" w:type="dxa"/>
          </w:tcPr>
          <w:p w:rsidR="003F6A92" w:rsidRDefault="003F6A92">
            <w:pPr>
              <w:pStyle w:val="ConsPlusNormal"/>
              <w:jc w:val="center"/>
            </w:pPr>
            <w:r>
              <w:t>3927,7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54300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3927,7</w:t>
            </w:r>
          </w:p>
        </w:tc>
      </w:tr>
      <w:tr w:rsidR="003F6A92">
        <w:tc>
          <w:tcPr>
            <w:tcW w:w="5726" w:type="dxa"/>
          </w:tcPr>
          <w:p w:rsidR="003F6A92" w:rsidRDefault="003F6A92">
            <w:pPr>
              <w:pStyle w:val="ConsPlusNormal"/>
            </w:pPr>
            <w:r>
              <w:t>Формирование запаса лесных семян для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54310</w:t>
            </w:r>
          </w:p>
        </w:tc>
        <w:tc>
          <w:tcPr>
            <w:tcW w:w="850" w:type="dxa"/>
          </w:tcPr>
          <w:p w:rsidR="003F6A92" w:rsidRDefault="003F6A92">
            <w:pPr>
              <w:pStyle w:val="ConsPlusNormal"/>
            </w:pPr>
          </w:p>
        </w:tc>
        <w:tc>
          <w:tcPr>
            <w:tcW w:w="1304" w:type="dxa"/>
          </w:tcPr>
          <w:p w:rsidR="003F6A92" w:rsidRDefault="003F6A92">
            <w:pPr>
              <w:pStyle w:val="ConsPlusNormal"/>
              <w:jc w:val="center"/>
            </w:pPr>
            <w:r>
              <w:t>28,1</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54310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28,1</w:t>
            </w:r>
          </w:p>
        </w:tc>
      </w:tr>
      <w:tr w:rsidR="003F6A92">
        <w:tc>
          <w:tcPr>
            <w:tcW w:w="5726" w:type="dxa"/>
          </w:tcPr>
          <w:p w:rsidR="003F6A92" w:rsidRDefault="003F6A92">
            <w:pPr>
              <w:pStyle w:val="ConsPlusNormal"/>
            </w:pPr>
            <w:r>
              <w:t xml:space="preserve">Оснащение специализированных учреждений органов </w:t>
            </w:r>
            <w:r>
              <w:lastRenderedPageBreak/>
              <w:t>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54320</w:t>
            </w:r>
          </w:p>
        </w:tc>
        <w:tc>
          <w:tcPr>
            <w:tcW w:w="850" w:type="dxa"/>
          </w:tcPr>
          <w:p w:rsidR="003F6A92" w:rsidRDefault="003F6A92">
            <w:pPr>
              <w:pStyle w:val="ConsPlusNormal"/>
            </w:pPr>
          </w:p>
        </w:tc>
        <w:tc>
          <w:tcPr>
            <w:tcW w:w="1304" w:type="dxa"/>
          </w:tcPr>
          <w:p w:rsidR="003F6A92" w:rsidRDefault="003F6A92">
            <w:pPr>
              <w:pStyle w:val="ConsPlusNormal"/>
              <w:jc w:val="center"/>
            </w:pPr>
            <w:r>
              <w:t>18168,0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Z GА 54320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18168,0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44,6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12 Б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34,1</w:t>
            </w:r>
          </w:p>
        </w:tc>
      </w:tr>
      <w:tr w:rsidR="003F6A92">
        <w:tc>
          <w:tcPr>
            <w:tcW w:w="5726" w:type="dxa"/>
          </w:tcPr>
          <w:p w:rsidR="003F6A92" w:rsidRDefault="003F6A92">
            <w:pPr>
              <w:pStyle w:val="ConsPlusNormal"/>
            </w:pPr>
            <w:r>
              <w:t>Транспорт</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116065,6</w:t>
            </w:r>
          </w:p>
        </w:tc>
      </w:tr>
      <w:tr w:rsidR="003F6A92">
        <w:tc>
          <w:tcPr>
            <w:tcW w:w="5726"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и их багажа внутренним водным транспортом общего пользования по согласованному маршруту и размеру провозной платы в рамках </w:t>
            </w:r>
            <w:hyperlink r:id="rId338"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w:t>
            </w:r>
            <w:r>
              <w:lastRenderedPageBreak/>
              <w:t>и транспортной системы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08 2 00 70040</w:t>
            </w:r>
          </w:p>
        </w:tc>
        <w:tc>
          <w:tcPr>
            <w:tcW w:w="850" w:type="dxa"/>
          </w:tcPr>
          <w:p w:rsidR="003F6A92" w:rsidRDefault="003F6A92">
            <w:pPr>
              <w:pStyle w:val="ConsPlusNormal"/>
            </w:pPr>
          </w:p>
        </w:tc>
        <w:tc>
          <w:tcPr>
            <w:tcW w:w="1304" w:type="dxa"/>
          </w:tcPr>
          <w:p w:rsidR="003F6A92" w:rsidRDefault="003F6A92">
            <w:pPr>
              <w:pStyle w:val="ConsPlusNormal"/>
              <w:jc w:val="center"/>
            </w:pPr>
            <w:r>
              <w:t>23990,2</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08 2 00 70040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23990,2</w:t>
            </w:r>
          </w:p>
        </w:tc>
      </w:tr>
      <w:tr w:rsidR="003F6A92">
        <w:tc>
          <w:tcPr>
            <w:tcW w:w="5726" w:type="dxa"/>
          </w:tcPr>
          <w:p w:rsidR="003F6A92" w:rsidRDefault="003F6A92">
            <w:pPr>
              <w:pStyle w:val="ConsPlusNormal"/>
            </w:pPr>
            <w:r>
              <w:t xml:space="preserve">Возмещение затрат на приобретение судов внутреннего водного транспорта общего пользования, предназначенных для перевозки пассажиров и их багажа, в рамках </w:t>
            </w:r>
            <w:hyperlink r:id="rId339"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08 2 00 71070</w:t>
            </w:r>
          </w:p>
        </w:tc>
        <w:tc>
          <w:tcPr>
            <w:tcW w:w="850" w:type="dxa"/>
          </w:tcPr>
          <w:p w:rsidR="003F6A92" w:rsidRDefault="003F6A92">
            <w:pPr>
              <w:pStyle w:val="ConsPlusNormal"/>
            </w:pPr>
          </w:p>
        </w:tc>
        <w:tc>
          <w:tcPr>
            <w:tcW w:w="1304" w:type="dxa"/>
          </w:tcPr>
          <w:p w:rsidR="003F6A92" w:rsidRDefault="003F6A92">
            <w:pPr>
              <w:pStyle w:val="ConsPlusNormal"/>
              <w:jc w:val="center"/>
            </w:pPr>
            <w:r>
              <w:t>17000,0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08 2 00 71070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17000,0</w:t>
            </w:r>
          </w:p>
        </w:tc>
      </w:tr>
      <w:tr w:rsidR="003F6A92">
        <w:tc>
          <w:tcPr>
            <w:tcW w:w="5726" w:type="dxa"/>
          </w:tcPr>
          <w:p w:rsidR="003F6A92" w:rsidRDefault="003F6A92">
            <w:pPr>
              <w:pStyle w:val="ConsPlusNormal"/>
            </w:pPr>
            <w:r>
              <w:t xml:space="preserve">Обустройство и содержание остановочных пунктов (причалов) по маршрутам следования внутреннего водного транспорта общего пользования, осуществляющего перевозки пассажиров и их багажа на территории Астраханской области, в рамках </w:t>
            </w:r>
            <w:hyperlink r:id="rId340"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08 2 00 71890</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08 2 00 71890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на территории Российской Федерации воздушными судами в салонах экономического класса с территории Астраханской области и (или) на территорию Астраханской области в рамках </w:t>
            </w:r>
            <w:hyperlink r:id="rId341"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08 5 00 70780</w:t>
            </w:r>
          </w:p>
        </w:tc>
        <w:tc>
          <w:tcPr>
            <w:tcW w:w="850" w:type="dxa"/>
          </w:tcPr>
          <w:p w:rsidR="003F6A92" w:rsidRDefault="003F6A92">
            <w:pPr>
              <w:pStyle w:val="ConsPlusNormal"/>
            </w:pPr>
          </w:p>
        </w:tc>
        <w:tc>
          <w:tcPr>
            <w:tcW w:w="1304" w:type="dxa"/>
          </w:tcPr>
          <w:p w:rsidR="003F6A92" w:rsidRDefault="003F6A92">
            <w:pPr>
              <w:pStyle w:val="ConsPlusNormal"/>
              <w:jc w:val="center"/>
            </w:pPr>
            <w:r>
              <w:t>50000,0</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08 5 00 70780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50000,0</w:t>
            </w:r>
          </w:p>
        </w:tc>
      </w:tr>
      <w:tr w:rsidR="003F6A92">
        <w:tc>
          <w:tcPr>
            <w:tcW w:w="5726"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и их багажа автомобильным транспортом по межмуниципальным маршрутам регулярных перевозок на территории Астраханской области по регулируемым тарифам в рамках </w:t>
            </w:r>
            <w:hyperlink r:id="rId342"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08 5 00 71900</w:t>
            </w:r>
          </w:p>
        </w:tc>
        <w:tc>
          <w:tcPr>
            <w:tcW w:w="850" w:type="dxa"/>
          </w:tcPr>
          <w:p w:rsidR="003F6A92" w:rsidRDefault="003F6A92">
            <w:pPr>
              <w:pStyle w:val="ConsPlusNormal"/>
            </w:pPr>
          </w:p>
        </w:tc>
        <w:tc>
          <w:tcPr>
            <w:tcW w:w="1304" w:type="dxa"/>
          </w:tcPr>
          <w:p w:rsidR="003F6A92" w:rsidRDefault="003F6A92">
            <w:pPr>
              <w:pStyle w:val="ConsPlusNormal"/>
              <w:jc w:val="center"/>
            </w:pPr>
            <w:r>
              <w:t>2105,4</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08 5 00 71900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2105,4</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98 2 00 00010</w:t>
            </w:r>
          </w:p>
        </w:tc>
        <w:tc>
          <w:tcPr>
            <w:tcW w:w="850" w:type="dxa"/>
          </w:tcPr>
          <w:p w:rsidR="003F6A92" w:rsidRDefault="003F6A92">
            <w:pPr>
              <w:pStyle w:val="ConsPlusNormal"/>
            </w:pPr>
          </w:p>
        </w:tc>
        <w:tc>
          <w:tcPr>
            <w:tcW w:w="1304" w:type="dxa"/>
          </w:tcPr>
          <w:p w:rsidR="003F6A92" w:rsidRDefault="003F6A92">
            <w:pPr>
              <w:pStyle w:val="ConsPlusNormal"/>
              <w:jc w:val="center"/>
            </w:pPr>
            <w:r>
              <w:t>22414,0</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98 2 00 00010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19578,5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98 2 00 00010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2835,5</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прочих непрограммных расходов иных непрограммных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98 2 00 00120</w:t>
            </w:r>
          </w:p>
        </w:tc>
        <w:tc>
          <w:tcPr>
            <w:tcW w:w="850" w:type="dxa"/>
          </w:tcPr>
          <w:p w:rsidR="003F6A92" w:rsidRDefault="003F6A92">
            <w:pPr>
              <w:pStyle w:val="ConsPlusNormal"/>
            </w:pPr>
          </w:p>
        </w:tc>
        <w:tc>
          <w:tcPr>
            <w:tcW w:w="1304" w:type="dxa"/>
          </w:tcPr>
          <w:p w:rsidR="003F6A92" w:rsidRDefault="003F6A92">
            <w:pPr>
              <w:pStyle w:val="ConsPlusNormal"/>
              <w:jc w:val="center"/>
            </w:pPr>
            <w:r>
              <w:t>56,0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08</w:t>
            </w:r>
          </w:p>
        </w:tc>
        <w:tc>
          <w:tcPr>
            <w:tcW w:w="1560" w:type="dxa"/>
          </w:tcPr>
          <w:p w:rsidR="003F6A92" w:rsidRDefault="003F6A92">
            <w:pPr>
              <w:pStyle w:val="ConsPlusNormal"/>
              <w:jc w:val="center"/>
            </w:pPr>
            <w:r>
              <w:t>98 2 00 00120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56,0</w:t>
            </w:r>
          </w:p>
        </w:tc>
      </w:tr>
      <w:tr w:rsidR="003F6A92">
        <w:tc>
          <w:tcPr>
            <w:tcW w:w="5726" w:type="dxa"/>
          </w:tcPr>
          <w:p w:rsidR="003F6A92" w:rsidRDefault="003F6A92">
            <w:pPr>
              <w:pStyle w:val="ConsPlusNormal"/>
            </w:pPr>
            <w:r>
              <w:lastRenderedPageBreak/>
              <w:t>Дорожное хозяйство (дорожные фонды)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4566756,4</w:t>
            </w:r>
          </w:p>
        </w:tc>
      </w:tr>
      <w:tr w:rsidR="003F6A92">
        <w:tc>
          <w:tcPr>
            <w:tcW w:w="5726" w:type="dxa"/>
          </w:tcPr>
          <w:p w:rsidR="003F6A92" w:rsidRDefault="003F6A92">
            <w:pPr>
              <w:pStyle w:val="ConsPlusNormal"/>
            </w:pPr>
            <w:r>
              <w:t>Капитальные вложения в объекты государственной собственности Астраханской области в рамках основного мероприятия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D 00 40010</w:t>
            </w:r>
          </w:p>
        </w:tc>
        <w:tc>
          <w:tcPr>
            <w:tcW w:w="850" w:type="dxa"/>
          </w:tcPr>
          <w:p w:rsidR="003F6A92" w:rsidRDefault="003F6A92">
            <w:pPr>
              <w:pStyle w:val="ConsPlusNormal"/>
            </w:pPr>
          </w:p>
        </w:tc>
        <w:tc>
          <w:tcPr>
            <w:tcW w:w="1304" w:type="dxa"/>
          </w:tcPr>
          <w:p w:rsidR="003F6A92" w:rsidRDefault="003F6A92">
            <w:pPr>
              <w:pStyle w:val="ConsPlusNormal"/>
              <w:jc w:val="center"/>
            </w:pPr>
            <w:r>
              <w:t>335706,6</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D 00 40010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335706,6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10510</w:t>
            </w:r>
          </w:p>
        </w:tc>
        <w:tc>
          <w:tcPr>
            <w:tcW w:w="850" w:type="dxa"/>
          </w:tcPr>
          <w:p w:rsidR="003F6A92" w:rsidRDefault="003F6A92">
            <w:pPr>
              <w:pStyle w:val="ConsPlusNormal"/>
            </w:pPr>
          </w:p>
        </w:tc>
        <w:tc>
          <w:tcPr>
            <w:tcW w:w="1304" w:type="dxa"/>
          </w:tcPr>
          <w:p w:rsidR="003F6A92" w:rsidRDefault="003F6A92">
            <w:pPr>
              <w:pStyle w:val="ConsPlusNormal"/>
              <w:jc w:val="center"/>
            </w:pPr>
            <w:r>
              <w:t>90000,0</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39650,6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49896,4</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453,0</w:t>
            </w:r>
          </w:p>
        </w:tc>
      </w:tr>
      <w:tr w:rsidR="003F6A92">
        <w:tc>
          <w:tcPr>
            <w:tcW w:w="5726" w:type="dxa"/>
          </w:tcPr>
          <w:p w:rsidR="003F6A92" w:rsidRDefault="003F6A92">
            <w:pPr>
              <w:pStyle w:val="ConsPlusNormal"/>
            </w:pPr>
            <w:r>
              <w:t xml:space="preserve">Содержание, ремонт и капитальный ремонт автомобильных дорог общего пользования регионального </w:t>
            </w:r>
            <w:r>
              <w:lastRenderedPageBreak/>
              <w:t>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80890</w:t>
            </w:r>
          </w:p>
        </w:tc>
        <w:tc>
          <w:tcPr>
            <w:tcW w:w="850" w:type="dxa"/>
          </w:tcPr>
          <w:p w:rsidR="003F6A92" w:rsidRDefault="003F6A92">
            <w:pPr>
              <w:pStyle w:val="ConsPlusNormal"/>
            </w:pPr>
          </w:p>
        </w:tc>
        <w:tc>
          <w:tcPr>
            <w:tcW w:w="1304" w:type="dxa"/>
          </w:tcPr>
          <w:p w:rsidR="003F6A92" w:rsidRDefault="003F6A92">
            <w:pPr>
              <w:pStyle w:val="ConsPlusNormal"/>
              <w:jc w:val="center"/>
            </w:pPr>
            <w:r>
              <w:t>1288766,2</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80890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1278366,2</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80890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10400,0</w:t>
            </w:r>
          </w:p>
        </w:tc>
      </w:tr>
      <w:tr w:rsidR="003F6A92">
        <w:tc>
          <w:tcPr>
            <w:tcW w:w="5726" w:type="dxa"/>
          </w:tcPr>
          <w:p w:rsidR="003F6A92" w:rsidRDefault="003F6A92">
            <w:pPr>
              <w:pStyle w:val="ConsPlusNormal"/>
            </w:pPr>
            <w:r>
              <w:t>Осуществление мероприятий по обеспечению транспортной безопасности объектов транспортной инфраструктуры, находящихся в государственной собственности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82360</w:t>
            </w:r>
          </w:p>
        </w:tc>
        <w:tc>
          <w:tcPr>
            <w:tcW w:w="850" w:type="dxa"/>
          </w:tcPr>
          <w:p w:rsidR="003F6A92" w:rsidRDefault="003F6A92">
            <w:pPr>
              <w:pStyle w:val="ConsPlusNormal"/>
            </w:pPr>
          </w:p>
        </w:tc>
        <w:tc>
          <w:tcPr>
            <w:tcW w:w="1304" w:type="dxa"/>
          </w:tcPr>
          <w:p w:rsidR="003F6A92" w:rsidRDefault="003F6A92">
            <w:pPr>
              <w:pStyle w:val="ConsPlusNormal"/>
              <w:jc w:val="center"/>
            </w:pPr>
            <w:r>
              <w:t>52694,3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G 00 82360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52694,3</w:t>
            </w:r>
          </w:p>
        </w:tc>
      </w:tr>
      <w:tr w:rsidR="003F6A92">
        <w:tc>
          <w:tcPr>
            <w:tcW w:w="5726" w:type="dxa"/>
          </w:tcPr>
          <w:p w:rsidR="003F6A92" w:rsidRDefault="003F6A92">
            <w:pPr>
              <w:pStyle w:val="ConsPlusNormal"/>
            </w:pPr>
            <w:r>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Q 00 62170</w:t>
            </w:r>
          </w:p>
        </w:tc>
        <w:tc>
          <w:tcPr>
            <w:tcW w:w="850" w:type="dxa"/>
          </w:tcPr>
          <w:p w:rsidR="003F6A92" w:rsidRDefault="003F6A92">
            <w:pPr>
              <w:pStyle w:val="ConsPlusNormal"/>
            </w:pPr>
          </w:p>
        </w:tc>
        <w:tc>
          <w:tcPr>
            <w:tcW w:w="1304" w:type="dxa"/>
          </w:tcPr>
          <w:p w:rsidR="003F6A92" w:rsidRDefault="003F6A92">
            <w:pPr>
              <w:pStyle w:val="ConsPlusNormal"/>
              <w:jc w:val="center"/>
            </w:pPr>
            <w:r>
              <w:t>147768,5</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Q 00 62170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147768,5</w:t>
            </w:r>
          </w:p>
        </w:tc>
      </w:tr>
      <w:tr w:rsidR="003F6A92">
        <w:tc>
          <w:tcPr>
            <w:tcW w:w="5726" w:type="dxa"/>
          </w:tcPr>
          <w:p w:rsidR="003F6A92" w:rsidRDefault="003F6A92">
            <w:pPr>
              <w:pStyle w:val="ConsPlusNormal"/>
            </w:pPr>
            <w: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w:t>
            </w:r>
            <w:r>
              <w:lastRenderedPageBreak/>
              <w:t>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Q 00 66100</w:t>
            </w:r>
          </w:p>
        </w:tc>
        <w:tc>
          <w:tcPr>
            <w:tcW w:w="850" w:type="dxa"/>
          </w:tcPr>
          <w:p w:rsidR="003F6A92" w:rsidRDefault="003F6A92">
            <w:pPr>
              <w:pStyle w:val="ConsPlusNormal"/>
            </w:pPr>
          </w:p>
        </w:tc>
        <w:tc>
          <w:tcPr>
            <w:tcW w:w="1304" w:type="dxa"/>
          </w:tcPr>
          <w:p w:rsidR="003F6A92" w:rsidRDefault="003F6A92">
            <w:pPr>
              <w:pStyle w:val="ConsPlusNormal"/>
              <w:jc w:val="center"/>
            </w:pPr>
            <w:r>
              <w:t>18800,0</w:t>
            </w:r>
          </w:p>
        </w:tc>
      </w:tr>
      <w:tr w:rsidR="003F6A92">
        <w:tc>
          <w:tcPr>
            <w:tcW w:w="5726" w:type="dxa"/>
          </w:tcPr>
          <w:p w:rsidR="003F6A92" w:rsidRDefault="003F6A92">
            <w:pPr>
              <w:pStyle w:val="ConsPlusNormal"/>
            </w:pPr>
            <w:r>
              <w:lastRenderedPageBreak/>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Q 00 66100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18800,0</w:t>
            </w:r>
          </w:p>
        </w:tc>
      </w:tr>
      <w:tr w:rsidR="003F6A92">
        <w:tc>
          <w:tcPr>
            <w:tcW w:w="5726" w:type="dxa"/>
          </w:tcPr>
          <w:p w:rsidR="003F6A92" w:rsidRDefault="003F6A92">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Z R1 53930</w:t>
            </w:r>
          </w:p>
        </w:tc>
        <w:tc>
          <w:tcPr>
            <w:tcW w:w="850" w:type="dxa"/>
          </w:tcPr>
          <w:p w:rsidR="003F6A92" w:rsidRDefault="003F6A92">
            <w:pPr>
              <w:pStyle w:val="ConsPlusNormal"/>
            </w:pPr>
          </w:p>
        </w:tc>
        <w:tc>
          <w:tcPr>
            <w:tcW w:w="1304" w:type="dxa"/>
          </w:tcPr>
          <w:p w:rsidR="003F6A92" w:rsidRDefault="003F6A92">
            <w:pPr>
              <w:pStyle w:val="ConsPlusNormal"/>
              <w:jc w:val="center"/>
            </w:pPr>
            <w:r>
              <w:t>440000,0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Z R1 53930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100000,0</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Z R1 53930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340000,0</w:t>
            </w:r>
          </w:p>
        </w:tc>
      </w:tr>
      <w:tr w:rsidR="003F6A92">
        <w:tc>
          <w:tcPr>
            <w:tcW w:w="5726" w:type="dxa"/>
          </w:tcPr>
          <w:p w:rsidR="003F6A92" w:rsidRDefault="003F6A92">
            <w:pPr>
              <w:pStyle w:val="ConsPlusNormal"/>
            </w:pPr>
            <w:r>
              <w:t>Иные межбюджетные трансферты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Z R1 63930</w:t>
            </w:r>
          </w:p>
        </w:tc>
        <w:tc>
          <w:tcPr>
            <w:tcW w:w="850" w:type="dxa"/>
          </w:tcPr>
          <w:p w:rsidR="003F6A92" w:rsidRDefault="003F6A92">
            <w:pPr>
              <w:pStyle w:val="ConsPlusNormal"/>
            </w:pPr>
          </w:p>
        </w:tc>
        <w:tc>
          <w:tcPr>
            <w:tcW w:w="1304" w:type="dxa"/>
          </w:tcPr>
          <w:p w:rsidR="003F6A92" w:rsidRDefault="003F6A92">
            <w:pPr>
              <w:pStyle w:val="ConsPlusNormal"/>
              <w:jc w:val="center"/>
            </w:pPr>
            <w:r>
              <w:t>279750,0</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Z R1 63930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279750,0</w:t>
            </w:r>
          </w:p>
        </w:tc>
      </w:tr>
      <w:tr w:rsidR="003F6A92">
        <w:tc>
          <w:tcPr>
            <w:tcW w:w="5726" w:type="dxa"/>
          </w:tcPr>
          <w:p w:rsidR="003F6A92" w:rsidRDefault="003F6A92">
            <w:pPr>
              <w:pStyle w:val="ConsPlusNormal"/>
            </w:pPr>
            <w:r>
              <w:lastRenderedPageBreak/>
              <w:t>Финансовое обеспечение дорожной деятельности за счет средств бюджета Астраханской области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Z R1 83930</w:t>
            </w:r>
          </w:p>
        </w:tc>
        <w:tc>
          <w:tcPr>
            <w:tcW w:w="850" w:type="dxa"/>
          </w:tcPr>
          <w:p w:rsidR="003F6A92" w:rsidRDefault="003F6A92">
            <w:pPr>
              <w:pStyle w:val="ConsPlusNormal"/>
            </w:pPr>
          </w:p>
        </w:tc>
        <w:tc>
          <w:tcPr>
            <w:tcW w:w="1304" w:type="dxa"/>
          </w:tcPr>
          <w:p w:rsidR="003F6A92" w:rsidRDefault="003F6A92">
            <w:pPr>
              <w:pStyle w:val="ConsPlusNormal"/>
              <w:jc w:val="center"/>
            </w:pPr>
            <w:r>
              <w:t>1474806,8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04 Z R1 83930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1474806,8</w:t>
            </w:r>
          </w:p>
        </w:tc>
      </w:tr>
      <w:tr w:rsidR="003F6A92">
        <w:tc>
          <w:tcPr>
            <w:tcW w:w="5726" w:type="dxa"/>
          </w:tcPr>
          <w:p w:rsidR="003F6A92" w:rsidRDefault="003F6A92">
            <w:pPr>
              <w:pStyle w:val="ConsPlusNormal"/>
            </w:pPr>
            <w:r>
              <w:t xml:space="preserve">Субсидии муниципальным образованиям Астраханской области на софинансирование строительства и реконструкции объектов муниципальной собственности в рамках </w:t>
            </w:r>
            <w:hyperlink r:id="rId343"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06 4 00 60290</w:t>
            </w:r>
          </w:p>
        </w:tc>
        <w:tc>
          <w:tcPr>
            <w:tcW w:w="850" w:type="dxa"/>
          </w:tcPr>
          <w:p w:rsidR="003F6A92" w:rsidRDefault="003F6A92">
            <w:pPr>
              <w:pStyle w:val="ConsPlusNormal"/>
            </w:pPr>
          </w:p>
        </w:tc>
        <w:tc>
          <w:tcPr>
            <w:tcW w:w="1304" w:type="dxa"/>
          </w:tcPr>
          <w:p w:rsidR="003F6A92" w:rsidRDefault="003F6A92">
            <w:pPr>
              <w:pStyle w:val="ConsPlusNormal"/>
              <w:jc w:val="center"/>
            </w:pPr>
            <w:r>
              <w:t>46534,7</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06 4 00 60290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46534,7</w:t>
            </w:r>
          </w:p>
        </w:tc>
      </w:tr>
      <w:tr w:rsidR="003F6A92">
        <w:tc>
          <w:tcPr>
            <w:tcW w:w="5726" w:type="dxa"/>
          </w:tcPr>
          <w:p w:rsidR="003F6A92" w:rsidRDefault="003F6A92">
            <w:pPr>
              <w:pStyle w:val="ConsPlusNormal"/>
            </w:pPr>
            <w:r>
              <w:t xml:space="preserve">Развитие транспортной инфраструктуры на сельских территориях в рамках </w:t>
            </w:r>
            <w:hyperlink r:id="rId344"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06 4 00 R3720</w:t>
            </w:r>
          </w:p>
        </w:tc>
        <w:tc>
          <w:tcPr>
            <w:tcW w:w="850" w:type="dxa"/>
          </w:tcPr>
          <w:p w:rsidR="003F6A92" w:rsidRDefault="003F6A92">
            <w:pPr>
              <w:pStyle w:val="ConsPlusNormal"/>
            </w:pPr>
          </w:p>
        </w:tc>
        <w:tc>
          <w:tcPr>
            <w:tcW w:w="1304" w:type="dxa"/>
          </w:tcPr>
          <w:p w:rsidR="003F6A92" w:rsidRDefault="003F6A92">
            <w:pPr>
              <w:pStyle w:val="ConsPlusNormal"/>
              <w:jc w:val="center"/>
            </w:pPr>
            <w:r>
              <w:t>101110,4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06 4 00 R3720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101110,4</w:t>
            </w:r>
          </w:p>
        </w:tc>
      </w:tr>
      <w:tr w:rsidR="003F6A92">
        <w:tc>
          <w:tcPr>
            <w:tcW w:w="5726" w:type="dxa"/>
          </w:tcPr>
          <w:p w:rsidR="003F6A92" w:rsidRDefault="003F6A92">
            <w:pPr>
              <w:pStyle w:val="ConsPlusNormal"/>
            </w:pPr>
            <w:r>
              <w:t xml:space="preserve">Предоставление субсидий юридическим лицам согласно условиям и срокам, предусмотренным концессионным соглашением на реализацию концессионного соглашения в целях проектирования, создания и эксплуатации элемента обустройства автомобильных дорог - </w:t>
            </w:r>
            <w:r>
              <w:lastRenderedPageBreak/>
              <w:t xml:space="preserve">автоматизированной системы видеоконтроля дорожной ситуации, фотовидеофиксации нарушений правил дорожного движения, контроля за движением тяжеловесных и (или) крупногабаритных транспортных средств на территории Астраханской области, в рамках </w:t>
            </w:r>
            <w:hyperlink r:id="rId345" w:history="1">
              <w:r>
                <w:rPr>
                  <w:color w:val="0000FF"/>
                </w:rPr>
                <w:t>подпрограммы</w:t>
              </w:r>
            </w:hyperlink>
            <w:r>
              <w:t xml:space="preserve">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08 3 00 71870</w:t>
            </w:r>
          </w:p>
        </w:tc>
        <w:tc>
          <w:tcPr>
            <w:tcW w:w="850" w:type="dxa"/>
          </w:tcPr>
          <w:p w:rsidR="003F6A92" w:rsidRDefault="003F6A92">
            <w:pPr>
              <w:pStyle w:val="ConsPlusNormal"/>
            </w:pPr>
          </w:p>
        </w:tc>
        <w:tc>
          <w:tcPr>
            <w:tcW w:w="1304" w:type="dxa"/>
          </w:tcPr>
          <w:p w:rsidR="003F6A92" w:rsidRDefault="003F6A92">
            <w:pPr>
              <w:pStyle w:val="ConsPlusNormal"/>
              <w:jc w:val="center"/>
            </w:pPr>
            <w:r>
              <w:t>290818,9</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08 3 00 71870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290818,9</w:t>
            </w:r>
          </w:p>
        </w:tc>
      </w:tr>
      <w:tr w:rsidR="003F6A92">
        <w:tc>
          <w:tcPr>
            <w:tcW w:w="5726" w:type="dxa"/>
          </w:tcPr>
          <w:p w:rsidR="003F6A92" w:rsidRDefault="003F6A92">
            <w:pPr>
              <w:pStyle w:val="ConsPlusNormal"/>
            </w:pPr>
            <w:r>
              <w:t>Связь и информатика</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78506,2</w:t>
            </w:r>
          </w:p>
        </w:tc>
      </w:tr>
      <w:tr w:rsidR="003F6A92">
        <w:tc>
          <w:tcPr>
            <w:tcW w:w="5726" w:type="dxa"/>
          </w:tcPr>
          <w:p w:rsidR="003F6A92" w:rsidRDefault="003F6A92">
            <w:pPr>
              <w:pStyle w:val="ConsPlusNormal"/>
            </w:pPr>
            <w:r>
              <w:t>Реализация мероприятий по информатизации Астраханской области в рамках подпрограммы "Информатизация Астраханской области" государственной программы "Информационное общество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11 1 00 80650</w:t>
            </w:r>
          </w:p>
        </w:tc>
        <w:tc>
          <w:tcPr>
            <w:tcW w:w="850" w:type="dxa"/>
          </w:tcPr>
          <w:p w:rsidR="003F6A92" w:rsidRDefault="003F6A92">
            <w:pPr>
              <w:pStyle w:val="ConsPlusNormal"/>
            </w:pPr>
          </w:p>
        </w:tc>
        <w:tc>
          <w:tcPr>
            <w:tcW w:w="1304" w:type="dxa"/>
          </w:tcPr>
          <w:p w:rsidR="003F6A92" w:rsidRDefault="003F6A92">
            <w:pPr>
              <w:pStyle w:val="ConsPlusNormal"/>
              <w:jc w:val="center"/>
            </w:pPr>
            <w:r>
              <w:t>1869,9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11 1 00 80650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1869,9</w:t>
            </w:r>
          </w:p>
        </w:tc>
      </w:tr>
      <w:tr w:rsidR="003F6A92">
        <w:tc>
          <w:tcPr>
            <w:tcW w:w="5726" w:type="dxa"/>
          </w:tcPr>
          <w:p w:rsidR="003F6A92" w:rsidRDefault="003F6A92">
            <w:pPr>
              <w:pStyle w:val="ConsPlusNormal"/>
            </w:pPr>
            <w:r>
              <w:t>Поддержка региональных проектов в сфере информационных технологий в рамках подпрограммы "Информатизация Астраханской области" государственной программы "Информационное общество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11 1 00 R0280</w:t>
            </w:r>
          </w:p>
        </w:tc>
        <w:tc>
          <w:tcPr>
            <w:tcW w:w="850" w:type="dxa"/>
          </w:tcPr>
          <w:p w:rsidR="003F6A92" w:rsidRDefault="003F6A92">
            <w:pPr>
              <w:pStyle w:val="ConsPlusNormal"/>
            </w:pPr>
          </w:p>
        </w:tc>
        <w:tc>
          <w:tcPr>
            <w:tcW w:w="1304" w:type="dxa"/>
          </w:tcPr>
          <w:p w:rsidR="003F6A92" w:rsidRDefault="003F6A92">
            <w:pPr>
              <w:pStyle w:val="ConsPlusNormal"/>
              <w:jc w:val="center"/>
            </w:pPr>
            <w:r>
              <w:t>11633,4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11 1 00 R0280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11633,4</w:t>
            </w:r>
          </w:p>
        </w:tc>
      </w:tr>
      <w:tr w:rsidR="003F6A92">
        <w:tc>
          <w:tcPr>
            <w:tcW w:w="5726" w:type="dxa"/>
          </w:tcPr>
          <w:p w:rsidR="003F6A92" w:rsidRDefault="003F6A92">
            <w:pPr>
              <w:pStyle w:val="ConsPlusNormal"/>
            </w:pPr>
            <w:r>
              <w:t xml:space="preserve">Обеспечение на участках мировых судей формирования и функционирования необходимой информационно-технологической и телекоммуникационной </w:t>
            </w:r>
            <w:r>
              <w:lastRenderedPageBreak/>
              <w:t>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11 Z D2 55890</w:t>
            </w:r>
          </w:p>
        </w:tc>
        <w:tc>
          <w:tcPr>
            <w:tcW w:w="850" w:type="dxa"/>
          </w:tcPr>
          <w:p w:rsidR="003F6A92" w:rsidRDefault="003F6A92">
            <w:pPr>
              <w:pStyle w:val="ConsPlusNormal"/>
            </w:pPr>
          </w:p>
        </w:tc>
        <w:tc>
          <w:tcPr>
            <w:tcW w:w="1304" w:type="dxa"/>
          </w:tcPr>
          <w:p w:rsidR="003F6A92" w:rsidRDefault="003F6A92">
            <w:pPr>
              <w:pStyle w:val="ConsPlusNormal"/>
              <w:jc w:val="center"/>
            </w:pPr>
            <w:r>
              <w:t>31414,9</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11 Z D2 55890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31414,9</w:t>
            </w:r>
          </w:p>
        </w:tc>
      </w:tr>
      <w:tr w:rsidR="003F6A92">
        <w:tc>
          <w:tcPr>
            <w:tcW w:w="5726" w:type="dxa"/>
          </w:tcPr>
          <w:p w:rsidR="003F6A92" w:rsidRDefault="003F6A92">
            <w:pPr>
              <w:pStyle w:val="ConsPlusNormal"/>
            </w:pPr>
            <w:r>
              <w:t>Развитие региональной статистики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20 И 00 80830</w:t>
            </w:r>
          </w:p>
        </w:tc>
        <w:tc>
          <w:tcPr>
            <w:tcW w:w="850" w:type="dxa"/>
          </w:tcPr>
          <w:p w:rsidR="003F6A92" w:rsidRDefault="003F6A92">
            <w:pPr>
              <w:pStyle w:val="ConsPlusNormal"/>
            </w:pPr>
          </w:p>
        </w:tc>
        <w:tc>
          <w:tcPr>
            <w:tcW w:w="1304" w:type="dxa"/>
          </w:tcPr>
          <w:p w:rsidR="003F6A92" w:rsidRDefault="003F6A92">
            <w:pPr>
              <w:pStyle w:val="ConsPlusNormal"/>
              <w:jc w:val="center"/>
            </w:pPr>
            <w:r>
              <w:t>1300,0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20 И 00 80830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1300,0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81 8 00 00010</w:t>
            </w:r>
          </w:p>
        </w:tc>
        <w:tc>
          <w:tcPr>
            <w:tcW w:w="850" w:type="dxa"/>
          </w:tcPr>
          <w:p w:rsidR="003F6A92" w:rsidRDefault="003F6A92">
            <w:pPr>
              <w:pStyle w:val="ConsPlusNormal"/>
            </w:pPr>
          </w:p>
        </w:tc>
        <w:tc>
          <w:tcPr>
            <w:tcW w:w="1304" w:type="dxa"/>
          </w:tcPr>
          <w:p w:rsidR="003F6A92" w:rsidRDefault="003F6A92">
            <w:pPr>
              <w:pStyle w:val="ConsPlusNormal"/>
              <w:jc w:val="center"/>
            </w:pPr>
            <w:r>
              <w:t>13837,6</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13837,6</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81 8 00 00120</w:t>
            </w:r>
          </w:p>
        </w:tc>
        <w:tc>
          <w:tcPr>
            <w:tcW w:w="850" w:type="dxa"/>
          </w:tcPr>
          <w:p w:rsidR="003F6A92" w:rsidRDefault="003F6A92">
            <w:pPr>
              <w:pStyle w:val="ConsPlusNormal"/>
            </w:pPr>
          </w:p>
        </w:tc>
        <w:tc>
          <w:tcPr>
            <w:tcW w:w="1304" w:type="dxa"/>
          </w:tcPr>
          <w:p w:rsidR="003F6A92" w:rsidRDefault="003F6A92">
            <w:pPr>
              <w:pStyle w:val="ConsPlusNormal"/>
              <w:jc w:val="center"/>
            </w:pPr>
            <w:r>
              <w:t>27,3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27,3</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81 8 00 00140</w:t>
            </w:r>
          </w:p>
        </w:tc>
        <w:tc>
          <w:tcPr>
            <w:tcW w:w="850" w:type="dxa"/>
          </w:tcPr>
          <w:p w:rsidR="003F6A92" w:rsidRDefault="003F6A92">
            <w:pPr>
              <w:pStyle w:val="ConsPlusNormal"/>
            </w:pPr>
          </w:p>
        </w:tc>
        <w:tc>
          <w:tcPr>
            <w:tcW w:w="1304" w:type="dxa"/>
          </w:tcPr>
          <w:p w:rsidR="003F6A92" w:rsidRDefault="003F6A92">
            <w:pPr>
              <w:pStyle w:val="ConsPlusNormal"/>
              <w:jc w:val="center"/>
            </w:pPr>
            <w:r>
              <w:t>1487,9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1487,9</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81 8 00 10510</w:t>
            </w:r>
          </w:p>
        </w:tc>
        <w:tc>
          <w:tcPr>
            <w:tcW w:w="850" w:type="dxa"/>
          </w:tcPr>
          <w:p w:rsidR="003F6A92" w:rsidRDefault="003F6A92">
            <w:pPr>
              <w:pStyle w:val="ConsPlusNormal"/>
            </w:pPr>
          </w:p>
        </w:tc>
        <w:tc>
          <w:tcPr>
            <w:tcW w:w="1304" w:type="dxa"/>
          </w:tcPr>
          <w:p w:rsidR="003F6A92" w:rsidRDefault="003F6A92">
            <w:pPr>
              <w:pStyle w:val="ConsPlusNormal"/>
              <w:jc w:val="center"/>
            </w:pPr>
            <w:r>
              <w:t>16935,2</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10</w:t>
            </w:r>
          </w:p>
        </w:tc>
        <w:tc>
          <w:tcPr>
            <w:tcW w:w="1560" w:type="dxa"/>
          </w:tcPr>
          <w:p w:rsidR="003F6A92" w:rsidRDefault="003F6A92">
            <w:pPr>
              <w:pStyle w:val="ConsPlusNormal"/>
              <w:jc w:val="center"/>
            </w:pPr>
            <w:r>
              <w:t>81 8 00 10510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16935,2</w:t>
            </w:r>
          </w:p>
        </w:tc>
      </w:tr>
      <w:tr w:rsidR="003F6A92">
        <w:tc>
          <w:tcPr>
            <w:tcW w:w="5726" w:type="dxa"/>
          </w:tcPr>
          <w:p w:rsidR="003F6A92" w:rsidRDefault="003F6A92">
            <w:pPr>
              <w:pStyle w:val="ConsPlusNormal"/>
            </w:pPr>
            <w:r>
              <w:t>Другие вопросы в области национальной экономики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3860159,9</w:t>
            </w:r>
          </w:p>
        </w:tc>
      </w:tr>
      <w:tr w:rsidR="003F6A92">
        <w:tc>
          <w:tcPr>
            <w:tcW w:w="5726" w:type="dxa"/>
          </w:tcPr>
          <w:p w:rsidR="003F6A92" w:rsidRDefault="003F6A92">
            <w:pPr>
              <w:pStyle w:val="ConsPlusNormal"/>
            </w:pPr>
            <w:r>
              <w:lastRenderedPageBreak/>
              <w:t xml:space="preserve">Реализация и актуализация схемы территориального планирования Астраханской области в рамках </w:t>
            </w:r>
            <w:hyperlink r:id="rId346"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05 1 00 81090</w:t>
            </w:r>
          </w:p>
        </w:tc>
        <w:tc>
          <w:tcPr>
            <w:tcW w:w="850" w:type="dxa"/>
          </w:tcPr>
          <w:p w:rsidR="003F6A92" w:rsidRDefault="003F6A92">
            <w:pPr>
              <w:pStyle w:val="ConsPlusNormal"/>
            </w:pPr>
          </w:p>
        </w:tc>
        <w:tc>
          <w:tcPr>
            <w:tcW w:w="1304" w:type="dxa"/>
          </w:tcPr>
          <w:p w:rsidR="003F6A92" w:rsidRDefault="003F6A92">
            <w:pPr>
              <w:pStyle w:val="ConsPlusNormal"/>
              <w:jc w:val="center"/>
            </w:pPr>
            <w:r>
              <w:t>400,0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05 1 00 81090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400,0</w:t>
            </w:r>
          </w:p>
        </w:tc>
      </w:tr>
      <w:tr w:rsidR="003F6A92">
        <w:tc>
          <w:tcPr>
            <w:tcW w:w="5726" w:type="dxa"/>
          </w:tcPr>
          <w:p w:rsidR="003F6A92" w:rsidRDefault="003F6A92">
            <w:pPr>
              <w:pStyle w:val="ConsPlusNormal"/>
            </w:pPr>
            <w:r>
              <w:t xml:space="preserve">Создание и ведение информационной базы обеспечения градостроительной деятельности Астраханской области в рамках </w:t>
            </w:r>
            <w:hyperlink r:id="rId347"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05 1 00 81110</w:t>
            </w:r>
          </w:p>
        </w:tc>
        <w:tc>
          <w:tcPr>
            <w:tcW w:w="850" w:type="dxa"/>
          </w:tcPr>
          <w:p w:rsidR="003F6A92" w:rsidRDefault="003F6A92">
            <w:pPr>
              <w:pStyle w:val="ConsPlusNormal"/>
            </w:pPr>
          </w:p>
        </w:tc>
        <w:tc>
          <w:tcPr>
            <w:tcW w:w="1304" w:type="dxa"/>
          </w:tcPr>
          <w:p w:rsidR="003F6A92" w:rsidRDefault="003F6A92">
            <w:pPr>
              <w:pStyle w:val="ConsPlusNormal"/>
              <w:jc w:val="center"/>
            </w:pPr>
            <w:r>
              <w:t>300,0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05 1 00 81110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300,0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00010</w:t>
            </w:r>
          </w:p>
        </w:tc>
        <w:tc>
          <w:tcPr>
            <w:tcW w:w="850" w:type="dxa"/>
          </w:tcPr>
          <w:p w:rsidR="003F6A92" w:rsidRDefault="003F6A92">
            <w:pPr>
              <w:pStyle w:val="ConsPlusNormal"/>
            </w:pPr>
          </w:p>
        </w:tc>
        <w:tc>
          <w:tcPr>
            <w:tcW w:w="1304" w:type="dxa"/>
          </w:tcPr>
          <w:p w:rsidR="003F6A92" w:rsidRDefault="003F6A92">
            <w:pPr>
              <w:pStyle w:val="ConsPlusNormal"/>
              <w:jc w:val="center"/>
            </w:pPr>
            <w:r>
              <w:t>48957,8</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44160,2</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3898,5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899,1</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00120</w:t>
            </w:r>
          </w:p>
        </w:tc>
        <w:tc>
          <w:tcPr>
            <w:tcW w:w="850" w:type="dxa"/>
          </w:tcPr>
          <w:p w:rsidR="003F6A92" w:rsidRDefault="003F6A92">
            <w:pPr>
              <w:pStyle w:val="ConsPlusNormal"/>
            </w:pPr>
          </w:p>
        </w:tc>
        <w:tc>
          <w:tcPr>
            <w:tcW w:w="1304" w:type="dxa"/>
          </w:tcPr>
          <w:p w:rsidR="003F6A92" w:rsidRDefault="003F6A92">
            <w:pPr>
              <w:pStyle w:val="ConsPlusNormal"/>
              <w:jc w:val="center"/>
            </w:pPr>
            <w:r>
              <w:t>150,0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150,0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10510</w:t>
            </w:r>
          </w:p>
        </w:tc>
        <w:tc>
          <w:tcPr>
            <w:tcW w:w="850" w:type="dxa"/>
          </w:tcPr>
          <w:p w:rsidR="003F6A92" w:rsidRDefault="003F6A92">
            <w:pPr>
              <w:pStyle w:val="ConsPlusNormal"/>
            </w:pPr>
          </w:p>
        </w:tc>
        <w:tc>
          <w:tcPr>
            <w:tcW w:w="1304" w:type="dxa"/>
          </w:tcPr>
          <w:p w:rsidR="003F6A92" w:rsidRDefault="003F6A92">
            <w:pPr>
              <w:pStyle w:val="ConsPlusNormal"/>
              <w:jc w:val="center"/>
            </w:pPr>
            <w:r>
              <w:t>65125,7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21573,5</w:t>
            </w:r>
          </w:p>
        </w:tc>
      </w:tr>
      <w:tr w:rsidR="003F6A92">
        <w:tc>
          <w:tcPr>
            <w:tcW w:w="5726"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4603,7</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38042,3</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05 Б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906,2</w:t>
            </w:r>
          </w:p>
        </w:tc>
      </w:tr>
      <w:tr w:rsidR="003F6A92">
        <w:tc>
          <w:tcPr>
            <w:tcW w:w="5726" w:type="dxa"/>
          </w:tcPr>
          <w:p w:rsidR="003F6A92" w:rsidRDefault="003F6A92">
            <w:pPr>
              <w:pStyle w:val="ConsPlusNormal"/>
            </w:pPr>
            <w:r>
              <w:t xml:space="preserve">Субсидии промышленным предприятиям на возмещение части затрат на реализацию мероприятий по модернизации и техническому перевооружению производственных мощностей в рамках </w:t>
            </w:r>
            <w:hyperlink r:id="rId348" w:history="1">
              <w:r>
                <w:rPr>
                  <w:color w:val="0000FF"/>
                </w:rPr>
                <w:t>подпрограммы</w:t>
              </w:r>
            </w:hyperlink>
            <w:r>
              <w:t xml:space="preserve"> "Развитие промышленности Астраханской области и повышение ее конкурентоспособности"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08 1 00 71010</w:t>
            </w:r>
          </w:p>
        </w:tc>
        <w:tc>
          <w:tcPr>
            <w:tcW w:w="850" w:type="dxa"/>
          </w:tcPr>
          <w:p w:rsidR="003F6A92" w:rsidRDefault="003F6A92">
            <w:pPr>
              <w:pStyle w:val="ConsPlusNormal"/>
            </w:pPr>
          </w:p>
        </w:tc>
        <w:tc>
          <w:tcPr>
            <w:tcW w:w="1304" w:type="dxa"/>
          </w:tcPr>
          <w:p w:rsidR="003F6A92" w:rsidRDefault="003F6A92">
            <w:pPr>
              <w:pStyle w:val="ConsPlusNormal"/>
              <w:jc w:val="center"/>
            </w:pPr>
            <w:r>
              <w:t>15000,0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08 1 00 71010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15000,0</w:t>
            </w:r>
          </w:p>
        </w:tc>
      </w:tr>
      <w:tr w:rsidR="003F6A92">
        <w:tc>
          <w:tcPr>
            <w:tcW w:w="5726" w:type="dxa"/>
          </w:tcPr>
          <w:p w:rsidR="003F6A92" w:rsidRDefault="003F6A92">
            <w:pPr>
              <w:pStyle w:val="ConsPlusNormal"/>
            </w:pPr>
            <w:r>
              <w:t xml:space="preserve">Финансовое обеспечение создания (капитализации) и (или) деятельности (докапитализации) фонда развития промышленности Астраханской области в рамках </w:t>
            </w:r>
            <w:hyperlink r:id="rId349" w:history="1">
              <w:r>
                <w:rPr>
                  <w:color w:val="0000FF"/>
                </w:rPr>
                <w:t>подпрограммы</w:t>
              </w:r>
            </w:hyperlink>
            <w:r>
              <w:t xml:space="preserve"> "Развитие промышленности Астраханской области и повышение ее конкурентоспособности"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08 1 00 81940</w:t>
            </w:r>
          </w:p>
        </w:tc>
        <w:tc>
          <w:tcPr>
            <w:tcW w:w="850" w:type="dxa"/>
          </w:tcPr>
          <w:p w:rsidR="003F6A92" w:rsidRDefault="003F6A92">
            <w:pPr>
              <w:pStyle w:val="ConsPlusNormal"/>
            </w:pPr>
          </w:p>
        </w:tc>
        <w:tc>
          <w:tcPr>
            <w:tcW w:w="1304" w:type="dxa"/>
          </w:tcPr>
          <w:p w:rsidR="003F6A92" w:rsidRDefault="003F6A92">
            <w:pPr>
              <w:pStyle w:val="ConsPlusNormal"/>
              <w:jc w:val="center"/>
            </w:pPr>
            <w:r>
              <w:t>50000,0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08 1 00 81940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50000,0</w:t>
            </w:r>
          </w:p>
        </w:tc>
      </w:tr>
      <w:tr w:rsidR="003F6A92">
        <w:tc>
          <w:tcPr>
            <w:tcW w:w="5726" w:type="dxa"/>
          </w:tcPr>
          <w:p w:rsidR="003F6A92" w:rsidRDefault="003F6A92">
            <w:pPr>
              <w:pStyle w:val="ConsPlusNormal"/>
            </w:pPr>
            <w:r>
              <w:t xml:space="preserve">Участие региона в отраслевых форумах, совещаниях, круглых столах и иных мероприятиях, направленных на рост технического и экономического потенциала портов и судоходных компаний, в рамках </w:t>
            </w:r>
            <w:hyperlink r:id="rId350" w:history="1">
              <w:r>
                <w:rPr>
                  <w:color w:val="0000FF"/>
                </w:rPr>
                <w:t>подпрограммы</w:t>
              </w:r>
            </w:hyperlink>
            <w:r>
              <w:t xml:space="preserve"> "Комплексное развитие Астраханского воднотранспортного узла" государственной программы </w:t>
            </w:r>
            <w:r>
              <w:lastRenderedPageBreak/>
              <w:t>"Развитие промышленности и транспортной системы Астраханской области"</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08 2 00 84600</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08 2 00 84600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351" w:history="1">
              <w:r>
                <w:rPr>
                  <w:color w:val="0000FF"/>
                </w:rPr>
                <w:t>подпрограммы</w:t>
              </w:r>
            </w:hyperlink>
            <w:r>
              <w:t xml:space="preserve">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 "Развитие промышленности и транспортной системы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08 4 00 10510</w:t>
            </w:r>
          </w:p>
        </w:tc>
        <w:tc>
          <w:tcPr>
            <w:tcW w:w="850" w:type="dxa"/>
          </w:tcPr>
          <w:p w:rsidR="003F6A92" w:rsidRDefault="003F6A92">
            <w:pPr>
              <w:pStyle w:val="ConsPlusNormal"/>
            </w:pPr>
          </w:p>
        </w:tc>
        <w:tc>
          <w:tcPr>
            <w:tcW w:w="1304" w:type="dxa"/>
          </w:tcPr>
          <w:p w:rsidR="003F6A92" w:rsidRDefault="003F6A92">
            <w:pPr>
              <w:pStyle w:val="ConsPlusNormal"/>
              <w:jc w:val="center"/>
            </w:pPr>
            <w:r>
              <w:t>20279,0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08 4 00 10510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20279,0</w:t>
            </w:r>
          </w:p>
        </w:tc>
      </w:tr>
      <w:tr w:rsidR="003F6A92">
        <w:tc>
          <w:tcPr>
            <w:tcW w:w="5726" w:type="dxa"/>
          </w:tcPr>
          <w:p w:rsidR="003F6A92" w:rsidRDefault="003F6A92">
            <w:pPr>
              <w:pStyle w:val="ConsPlusNormal"/>
            </w:pPr>
            <w:r>
              <w:t>Создание на территории Астраханской области портовой особой экономической зоны и Каспийского кластера в рамках основного мероприятия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19 D 00 R0760</w:t>
            </w:r>
          </w:p>
        </w:tc>
        <w:tc>
          <w:tcPr>
            <w:tcW w:w="850" w:type="dxa"/>
          </w:tcPr>
          <w:p w:rsidR="003F6A92" w:rsidRDefault="003F6A92">
            <w:pPr>
              <w:pStyle w:val="ConsPlusNormal"/>
            </w:pPr>
          </w:p>
        </w:tc>
        <w:tc>
          <w:tcPr>
            <w:tcW w:w="1304" w:type="dxa"/>
          </w:tcPr>
          <w:p w:rsidR="003F6A92" w:rsidRDefault="003F6A92">
            <w:pPr>
              <w:pStyle w:val="ConsPlusNormal"/>
              <w:jc w:val="center"/>
            </w:pPr>
            <w:r>
              <w:t>1341600,0</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19 D 00 R0760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1341600,0</w:t>
            </w:r>
          </w:p>
        </w:tc>
      </w:tr>
      <w:tr w:rsidR="003F6A92">
        <w:tc>
          <w:tcPr>
            <w:tcW w:w="5726" w:type="dxa"/>
          </w:tcPr>
          <w:p w:rsidR="003F6A92" w:rsidRDefault="003F6A92">
            <w:pPr>
              <w:pStyle w:val="ConsPlusNormal"/>
            </w:pPr>
            <w:r>
              <w:lastRenderedPageBreak/>
              <w:t>Проведение Всероссийской переписи населения 2020 года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20 И 00 54690</w:t>
            </w:r>
          </w:p>
        </w:tc>
        <w:tc>
          <w:tcPr>
            <w:tcW w:w="850" w:type="dxa"/>
          </w:tcPr>
          <w:p w:rsidR="003F6A92" w:rsidRDefault="003F6A92">
            <w:pPr>
              <w:pStyle w:val="ConsPlusNormal"/>
            </w:pPr>
          </w:p>
        </w:tc>
        <w:tc>
          <w:tcPr>
            <w:tcW w:w="1304" w:type="dxa"/>
          </w:tcPr>
          <w:p w:rsidR="003F6A92" w:rsidRDefault="003F6A92">
            <w:pPr>
              <w:pStyle w:val="ConsPlusNormal"/>
              <w:jc w:val="center"/>
            </w:pPr>
            <w:r>
              <w:t>15369,1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20 И 00 54690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15369,1</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системы управления государственной собственностью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81 2 00 10510</w:t>
            </w:r>
          </w:p>
        </w:tc>
        <w:tc>
          <w:tcPr>
            <w:tcW w:w="850" w:type="dxa"/>
          </w:tcPr>
          <w:p w:rsidR="003F6A92" w:rsidRDefault="003F6A92">
            <w:pPr>
              <w:pStyle w:val="ConsPlusNormal"/>
            </w:pPr>
          </w:p>
        </w:tc>
        <w:tc>
          <w:tcPr>
            <w:tcW w:w="1304" w:type="dxa"/>
          </w:tcPr>
          <w:p w:rsidR="003F6A92" w:rsidRDefault="003F6A92">
            <w:pPr>
              <w:pStyle w:val="ConsPlusNormal"/>
              <w:jc w:val="center"/>
            </w:pPr>
            <w:r>
              <w:t>18164,8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81 2 00 10510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18164,8</w:t>
            </w:r>
          </w:p>
        </w:tc>
      </w:tr>
      <w:tr w:rsidR="003F6A92">
        <w:tc>
          <w:tcPr>
            <w:tcW w:w="5726" w:type="dxa"/>
          </w:tcPr>
          <w:p w:rsidR="003F6A92" w:rsidRDefault="003F6A92">
            <w:pPr>
              <w:pStyle w:val="ConsPlusNormal"/>
            </w:pPr>
            <w:r>
              <w:t>Субсидии на исполнение государственного заказа государственными казенными предприятиями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81 2 00 70450</w:t>
            </w:r>
          </w:p>
        </w:tc>
        <w:tc>
          <w:tcPr>
            <w:tcW w:w="850" w:type="dxa"/>
          </w:tcPr>
          <w:p w:rsidR="003F6A92" w:rsidRDefault="003F6A92">
            <w:pPr>
              <w:pStyle w:val="ConsPlusNormal"/>
            </w:pPr>
          </w:p>
        </w:tc>
        <w:tc>
          <w:tcPr>
            <w:tcW w:w="1304" w:type="dxa"/>
          </w:tcPr>
          <w:p w:rsidR="003F6A92" w:rsidRDefault="003F6A92">
            <w:pPr>
              <w:pStyle w:val="ConsPlusNormal"/>
              <w:jc w:val="center"/>
            </w:pPr>
            <w:r>
              <w:t>1400,0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81 2 00 70450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1400,0</w:t>
            </w:r>
          </w:p>
        </w:tc>
      </w:tr>
      <w:tr w:rsidR="003F6A92">
        <w:tc>
          <w:tcPr>
            <w:tcW w:w="5726" w:type="dxa"/>
          </w:tcPr>
          <w:p w:rsidR="003F6A92" w:rsidRDefault="003F6A92">
            <w:pPr>
              <w:pStyle w:val="ConsPlusNormal"/>
            </w:pPr>
            <w:r>
              <w:t>Мероприятия по землеустройству и землепользованию в рамках ведомственной целевой программы "Совершенствование системы управления государственной собственностью Астраханской области"</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81 2 00 80180</w:t>
            </w:r>
          </w:p>
        </w:tc>
        <w:tc>
          <w:tcPr>
            <w:tcW w:w="850" w:type="dxa"/>
          </w:tcPr>
          <w:p w:rsidR="003F6A92" w:rsidRDefault="003F6A92">
            <w:pPr>
              <w:pStyle w:val="ConsPlusNormal"/>
            </w:pPr>
          </w:p>
        </w:tc>
        <w:tc>
          <w:tcPr>
            <w:tcW w:w="1304" w:type="dxa"/>
          </w:tcPr>
          <w:p w:rsidR="003F6A92" w:rsidRDefault="003F6A92">
            <w:pPr>
              <w:pStyle w:val="ConsPlusNormal"/>
              <w:jc w:val="center"/>
            </w:pPr>
            <w:r>
              <w:t>300,0</w:t>
            </w:r>
          </w:p>
        </w:tc>
      </w:tr>
      <w:tr w:rsidR="003F6A92">
        <w:tc>
          <w:tcPr>
            <w:tcW w:w="5726"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673" w:type="dxa"/>
          </w:tcPr>
          <w:p w:rsidR="003F6A92" w:rsidRDefault="003F6A92">
            <w:pPr>
              <w:pStyle w:val="ConsPlusNormal"/>
              <w:jc w:val="center"/>
            </w:pPr>
            <w:r>
              <w:lastRenderedPageBreak/>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81 2 00 80180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300,0</w:t>
            </w:r>
          </w:p>
        </w:tc>
      </w:tr>
      <w:tr w:rsidR="003F6A92">
        <w:tc>
          <w:tcPr>
            <w:tcW w:w="5726" w:type="dxa"/>
          </w:tcPr>
          <w:p w:rsidR="003F6A92" w:rsidRDefault="003F6A92">
            <w:pPr>
              <w:pStyle w:val="ConsPlusNormal"/>
            </w:pPr>
            <w:r>
              <w:lastRenderedPageBreak/>
              <w:t xml:space="preserve">Реализация мероприятий в соответствии с </w:t>
            </w:r>
            <w:hyperlink r:id="rId352" w:history="1">
              <w:r>
                <w:rPr>
                  <w:color w:val="0000FF"/>
                </w:rPr>
                <w:t>Постановлением</w:t>
              </w:r>
            </w:hyperlink>
            <w:r>
              <w:t xml:space="preserve"> Правительства Российской Федерации от 13 декабря 2017 г. N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рамках прочих непрограммных расходов иных непрограммных мероприятий</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98 2 00 83300</w:t>
            </w:r>
          </w:p>
        </w:tc>
        <w:tc>
          <w:tcPr>
            <w:tcW w:w="850" w:type="dxa"/>
          </w:tcPr>
          <w:p w:rsidR="003F6A92" w:rsidRDefault="003F6A92">
            <w:pPr>
              <w:pStyle w:val="ConsPlusNormal"/>
            </w:pPr>
          </w:p>
        </w:tc>
        <w:tc>
          <w:tcPr>
            <w:tcW w:w="1304" w:type="dxa"/>
          </w:tcPr>
          <w:p w:rsidR="003F6A92" w:rsidRDefault="003F6A92">
            <w:pPr>
              <w:pStyle w:val="ConsPlusNormal"/>
              <w:jc w:val="center"/>
            </w:pPr>
            <w:r>
              <w:t>2282613,5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04</w:t>
            </w:r>
          </w:p>
        </w:tc>
        <w:tc>
          <w:tcPr>
            <w:tcW w:w="627" w:type="dxa"/>
          </w:tcPr>
          <w:p w:rsidR="003F6A92" w:rsidRDefault="003F6A92">
            <w:pPr>
              <w:pStyle w:val="ConsPlusNormal"/>
              <w:jc w:val="center"/>
            </w:pPr>
            <w:r>
              <w:t>12</w:t>
            </w:r>
          </w:p>
        </w:tc>
        <w:tc>
          <w:tcPr>
            <w:tcW w:w="1560" w:type="dxa"/>
          </w:tcPr>
          <w:p w:rsidR="003F6A92" w:rsidRDefault="003F6A92">
            <w:pPr>
              <w:pStyle w:val="ConsPlusNormal"/>
              <w:jc w:val="center"/>
            </w:pPr>
            <w:r>
              <w:t>98 2 00 83300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2282613,5</w:t>
            </w:r>
          </w:p>
        </w:tc>
      </w:tr>
      <w:tr w:rsidR="003F6A92">
        <w:tc>
          <w:tcPr>
            <w:tcW w:w="5726" w:type="dxa"/>
          </w:tcPr>
          <w:p w:rsidR="003F6A92" w:rsidRDefault="003F6A92">
            <w:pPr>
              <w:pStyle w:val="ConsPlusNormal"/>
            </w:pPr>
            <w:r>
              <w:t>ЖИЛИЩНО-КОММУНАЛЬНОЕ ХОЗЯЙСТВО</w:t>
            </w:r>
          </w:p>
        </w:tc>
        <w:tc>
          <w:tcPr>
            <w:tcW w:w="673" w:type="dxa"/>
          </w:tcPr>
          <w:p w:rsidR="003F6A92" w:rsidRDefault="003F6A92">
            <w:pPr>
              <w:pStyle w:val="ConsPlusNormal"/>
              <w:jc w:val="center"/>
            </w:pPr>
            <w:r>
              <w:t>05</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1530474,0</w:t>
            </w:r>
          </w:p>
        </w:tc>
      </w:tr>
      <w:tr w:rsidR="003F6A92">
        <w:tc>
          <w:tcPr>
            <w:tcW w:w="5726" w:type="dxa"/>
          </w:tcPr>
          <w:p w:rsidR="003F6A92" w:rsidRDefault="003F6A92">
            <w:pPr>
              <w:pStyle w:val="ConsPlusNormal"/>
            </w:pPr>
            <w:r>
              <w:t>Жилищное хозяйство</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461370,8</w:t>
            </w:r>
          </w:p>
        </w:tc>
      </w:tr>
      <w:tr w:rsidR="003F6A92">
        <w:tc>
          <w:tcPr>
            <w:tcW w:w="5726" w:type="dxa"/>
          </w:tcPr>
          <w:p w:rsidR="003F6A92" w:rsidRDefault="003F6A92">
            <w:pPr>
              <w:pStyle w:val="ConsPlusNormal"/>
            </w:pPr>
            <w:r>
              <w:t>Финансирование текущей деятельности унитарной некоммерческой организации "Фонд защиты прав граждан - участников долевого строительства Астраханской области" в рамках основного мероприятия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D 00 70790</w:t>
            </w:r>
          </w:p>
        </w:tc>
        <w:tc>
          <w:tcPr>
            <w:tcW w:w="850" w:type="dxa"/>
          </w:tcPr>
          <w:p w:rsidR="003F6A92" w:rsidRDefault="003F6A92">
            <w:pPr>
              <w:pStyle w:val="ConsPlusNormal"/>
            </w:pPr>
          </w:p>
        </w:tc>
        <w:tc>
          <w:tcPr>
            <w:tcW w:w="1304" w:type="dxa"/>
          </w:tcPr>
          <w:p w:rsidR="003F6A92" w:rsidRDefault="003F6A92">
            <w:pPr>
              <w:pStyle w:val="ConsPlusNormal"/>
              <w:jc w:val="center"/>
            </w:pPr>
            <w:r>
              <w:t>4251,8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D 00 70790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4251,8</w:t>
            </w:r>
          </w:p>
        </w:tc>
      </w:tr>
      <w:tr w:rsidR="003F6A92">
        <w:tc>
          <w:tcPr>
            <w:tcW w:w="5726" w:type="dxa"/>
          </w:tcPr>
          <w:p w:rsidR="003F6A92" w:rsidRDefault="003F6A92">
            <w:pPr>
              <w:pStyle w:val="ConsPlusNormal"/>
            </w:pPr>
            <w:r>
              <w:t xml:space="preserve">Имущественный взнос в состав имущества публично-правовой компании "Фонд защиты прав граждан - участников долевого строительства" в рамках основного мероприятия "Реализация мероприятий, направленных на </w:t>
            </w:r>
            <w:r>
              <w:lastRenderedPageBreak/>
              <w:t>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lastRenderedPageBreak/>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D 00 70800</w:t>
            </w:r>
          </w:p>
        </w:tc>
        <w:tc>
          <w:tcPr>
            <w:tcW w:w="850" w:type="dxa"/>
          </w:tcPr>
          <w:p w:rsidR="003F6A92" w:rsidRDefault="003F6A92">
            <w:pPr>
              <w:pStyle w:val="ConsPlusNormal"/>
            </w:pPr>
          </w:p>
        </w:tc>
        <w:tc>
          <w:tcPr>
            <w:tcW w:w="1304" w:type="dxa"/>
          </w:tcPr>
          <w:p w:rsidR="003F6A92" w:rsidRDefault="003F6A92">
            <w:pPr>
              <w:pStyle w:val="ConsPlusNormal"/>
              <w:jc w:val="center"/>
            </w:pPr>
            <w:r>
              <w:t>76635,6</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D 00 70800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76635,6</w:t>
            </w:r>
          </w:p>
        </w:tc>
      </w:tr>
      <w:tr w:rsidR="003F6A92">
        <w:tc>
          <w:tcPr>
            <w:tcW w:w="5726" w:type="dxa"/>
          </w:tcPr>
          <w:p w:rsidR="003F6A92" w:rsidRDefault="003F6A92">
            <w:pPr>
              <w:pStyle w:val="ConsPlusNormal"/>
            </w:pPr>
            <w:r>
              <w:t>Переселение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Z F3 67483</w:t>
            </w:r>
          </w:p>
        </w:tc>
        <w:tc>
          <w:tcPr>
            <w:tcW w:w="850" w:type="dxa"/>
          </w:tcPr>
          <w:p w:rsidR="003F6A92" w:rsidRDefault="003F6A92">
            <w:pPr>
              <w:pStyle w:val="ConsPlusNormal"/>
            </w:pPr>
          </w:p>
        </w:tc>
        <w:tc>
          <w:tcPr>
            <w:tcW w:w="1304" w:type="dxa"/>
          </w:tcPr>
          <w:p w:rsidR="003F6A92" w:rsidRDefault="003F6A92">
            <w:pPr>
              <w:pStyle w:val="ConsPlusNormal"/>
              <w:jc w:val="center"/>
            </w:pPr>
            <w:r>
              <w:t>333683,7</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Z F3 67483</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333683,7</w:t>
            </w:r>
          </w:p>
        </w:tc>
      </w:tr>
      <w:tr w:rsidR="003F6A92">
        <w:tc>
          <w:tcPr>
            <w:tcW w:w="5726" w:type="dxa"/>
          </w:tcPr>
          <w:p w:rsidR="003F6A92" w:rsidRDefault="003F6A92">
            <w:pPr>
              <w:pStyle w:val="ConsPlusNormal"/>
            </w:pPr>
            <w:r>
              <w:t>Переселение граждан из аварийного жилищного фонда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Z F3 67484</w:t>
            </w:r>
          </w:p>
        </w:tc>
        <w:tc>
          <w:tcPr>
            <w:tcW w:w="850" w:type="dxa"/>
          </w:tcPr>
          <w:p w:rsidR="003F6A92" w:rsidRDefault="003F6A92">
            <w:pPr>
              <w:pStyle w:val="ConsPlusNormal"/>
            </w:pPr>
          </w:p>
        </w:tc>
        <w:tc>
          <w:tcPr>
            <w:tcW w:w="1304" w:type="dxa"/>
          </w:tcPr>
          <w:p w:rsidR="003F6A92" w:rsidRDefault="003F6A92">
            <w:pPr>
              <w:pStyle w:val="ConsPlusNormal"/>
              <w:jc w:val="center"/>
            </w:pPr>
            <w:r>
              <w:t>6124,8</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05 Z F3 67484</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6124,8</w:t>
            </w:r>
          </w:p>
        </w:tc>
      </w:tr>
      <w:tr w:rsidR="003F6A92">
        <w:tc>
          <w:tcPr>
            <w:tcW w:w="5726" w:type="dxa"/>
          </w:tcPr>
          <w:p w:rsidR="003F6A92" w:rsidRDefault="003F6A92">
            <w:pPr>
              <w:pStyle w:val="ConsPlusNormal"/>
            </w:pPr>
            <w:r>
              <w:t xml:space="preserve">Субсидия на обеспечение деятельности некоммерческой организации - регионального оператора капитального ремонта многоквартирных домов в рамках основного мероприятия "Реализация мероприятий по капитальному </w:t>
            </w:r>
            <w:r>
              <w:lastRenderedPageBreak/>
              <w:t>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lastRenderedPageBreak/>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07 F 00 70620</w:t>
            </w:r>
          </w:p>
        </w:tc>
        <w:tc>
          <w:tcPr>
            <w:tcW w:w="850" w:type="dxa"/>
          </w:tcPr>
          <w:p w:rsidR="003F6A92" w:rsidRDefault="003F6A92">
            <w:pPr>
              <w:pStyle w:val="ConsPlusNormal"/>
            </w:pPr>
          </w:p>
        </w:tc>
        <w:tc>
          <w:tcPr>
            <w:tcW w:w="1304" w:type="dxa"/>
          </w:tcPr>
          <w:p w:rsidR="003F6A92" w:rsidRDefault="003F6A92">
            <w:pPr>
              <w:pStyle w:val="ConsPlusNormal"/>
              <w:jc w:val="center"/>
            </w:pPr>
            <w:r>
              <w:t>40583,3</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07 F 00 70620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40583,3</w:t>
            </w:r>
          </w:p>
        </w:tc>
      </w:tr>
      <w:tr w:rsidR="003F6A92">
        <w:tc>
          <w:tcPr>
            <w:tcW w:w="5726" w:type="dxa"/>
          </w:tcPr>
          <w:p w:rsidR="003F6A92" w:rsidRDefault="003F6A92">
            <w:pPr>
              <w:pStyle w:val="ConsPlusNormal"/>
            </w:pPr>
            <w:r>
              <w:t>Проведение капитального ремонта в многоквартирном доме, в котором требовалось проведение капитального ремонта на дату приватизации первого жилого помещения,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07 F 00 72020</w:t>
            </w:r>
          </w:p>
        </w:tc>
        <w:tc>
          <w:tcPr>
            <w:tcW w:w="850" w:type="dxa"/>
          </w:tcPr>
          <w:p w:rsidR="003F6A92" w:rsidRDefault="003F6A92">
            <w:pPr>
              <w:pStyle w:val="ConsPlusNormal"/>
            </w:pPr>
          </w:p>
        </w:tc>
        <w:tc>
          <w:tcPr>
            <w:tcW w:w="1304" w:type="dxa"/>
          </w:tcPr>
          <w:p w:rsidR="003F6A92" w:rsidRDefault="003F6A92">
            <w:pPr>
              <w:pStyle w:val="ConsPlusNormal"/>
              <w:jc w:val="center"/>
            </w:pPr>
            <w:r>
              <w:t>83,3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07 F 00 72020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83,3</w:t>
            </w:r>
          </w:p>
        </w:tc>
      </w:tr>
      <w:tr w:rsidR="003F6A92">
        <w:tc>
          <w:tcPr>
            <w:tcW w:w="5726" w:type="dxa"/>
          </w:tcPr>
          <w:p w:rsidR="003F6A92" w:rsidRDefault="003F6A92">
            <w:pPr>
              <w:pStyle w:val="ConsPlusNormal"/>
            </w:pPr>
            <w:r>
              <w:t>Проведение капитального ремонта в многоквартирных домах при ликвидации последствий аварии, иных чрезвычайных ситуаций природного или техногенного характера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07 F 00 72040</w:t>
            </w:r>
          </w:p>
        </w:tc>
        <w:tc>
          <w:tcPr>
            <w:tcW w:w="850" w:type="dxa"/>
          </w:tcPr>
          <w:p w:rsidR="003F6A92" w:rsidRDefault="003F6A92">
            <w:pPr>
              <w:pStyle w:val="ConsPlusNormal"/>
            </w:pPr>
          </w:p>
        </w:tc>
        <w:tc>
          <w:tcPr>
            <w:tcW w:w="1304" w:type="dxa"/>
          </w:tcPr>
          <w:p w:rsidR="003F6A92" w:rsidRDefault="003F6A92">
            <w:pPr>
              <w:pStyle w:val="ConsPlusNormal"/>
              <w:jc w:val="center"/>
            </w:pPr>
            <w:r>
              <w:t>8,3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07 F 00 72040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8,3</w:t>
            </w:r>
          </w:p>
        </w:tc>
      </w:tr>
      <w:tr w:rsidR="003F6A92">
        <w:tc>
          <w:tcPr>
            <w:tcW w:w="5726" w:type="dxa"/>
          </w:tcPr>
          <w:p w:rsidR="003F6A92" w:rsidRDefault="003F6A92">
            <w:pPr>
              <w:pStyle w:val="ConsPlusNormal"/>
            </w:pPr>
            <w:r>
              <w:lastRenderedPageBreak/>
              <w:t>Коммунальное хозяйство</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692514,6</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353"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pPr>
          </w:p>
        </w:tc>
        <w:tc>
          <w:tcPr>
            <w:tcW w:w="1304" w:type="dxa"/>
          </w:tcPr>
          <w:p w:rsidR="003F6A92" w:rsidRDefault="003F6A92">
            <w:pPr>
              <w:pStyle w:val="ConsPlusNormal"/>
              <w:jc w:val="center"/>
            </w:pPr>
            <w:r>
              <w:t>102783,3</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102783,3</w:t>
            </w:r>
          </w:p>
        </w:tc>
      </w:tr>
      <w:tr w:rsidR="003F6A92">
        <w:tc>
          <w:tcPr>
            <w:tcW w:w="5726" w:type="dxa"/>
          </w:tcPr>
          <w:p w:rsidR="003F6A92" w:rsidRDefault="003F6A92">
            <w:pPr>
              <w:pStyle w:val="ConsPlusNormal"/>
            </w:pPr>
            <w:r>
              <w:t xml:space="preserve">Капитальные вложения в объекты государственной собственности Астраханской области в рамках </w:t>
            </w:r>
            <w:hyperlink r:id="rId354"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07 4 00 40010</w:t>
            </w:r>
          </w:p>
        </w:tc>
        <w:tc>
          <w:tcPr>
            <w:tcW w:w="850" w:type="dxa"/>
          </w:tcPr>
          <w:p w:rsidR="003F6A92" w:rsidRDefault="003F6A92">
            <w:pPr>
              <w:pStyle w:val="ConsPlusNormal"/>
            </w:pPr>
          </w:p>
        </w:tc>
        <w:tc>
          <w:tcPr>
            <w:tcW w:w="1304" w:type="dxa"/>
          </w:tcPr>
          <w:p w:rsidR="003F6A92" w:rsidRDefault="003F6A92">
            <w:pPr>
              <w:pStyle w:val="ConsPlusNormal"/>
              <w:jc w:val="center"/>
            </w:pPr>
            <w:r>
              <w:t>121555,4</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07 4 00 40010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121555,4</w:t>
            </w:r>
          </w:p>
        </w:tc>
      </w:tr>
      <w:tr w:rsidR="003F6A92">
        <w:tc>
          <w:tcPr>
            <w:tcW w:w="5726" w:type="dxa"/>
          </w:tcPr>
          <w:p w:rsidR="003F6A92" w:rsidRDefault="003F6A92">
            <w:pPr>
              <w:pStyle w:val="ConsPlusNormal"/>
            </w:pPr>
            <w:r>
              <w:t xml:space="preserve">Предоставление субсидий уполномоченной газораспределительной организации на возмещение недополученных доходов в связи с обеспечением поставок сжиженного углеводородного газа для бытовых нужд населения Астраханской области в рамках </w:t>
            </w:r>
            <w:hyperlink r:id="rId355"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07 4 00 79050</w:t>
            </w:r>
          </w:p>
        </w:tc>
        <w:tc>
          <w:tcPr>
            <w:tcW w:w="850" w:type="dxa"/>
          </w:tcPr>
          <w:p w:rsidR="003F6A92" w:rsidRDefault="003F6A92">
            <w:pPr>
              <w:pStyle w:val="ConsPlusNormal"/>
            </w:pPr>
          </w:p>
        </w:tc>
        <w:tc>
          <w:tcPr>
            <w:tcW w:w="1304" w:type="dxa"/>
          </w:tcPr>
          <w:p w:rsidR="003F6A92" w:rsidRDefault="003F6A92">
            <w:pPr>
              <w:pStyle w:val="ConsPlusNormal"/>
              <w:jc w:val="center"/>
            </w:pPr>
            <w:r>
              <w:t>11000,0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07 4 00 79050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11000,0</w:t>
            </w:r>
          </w:p>
        </w:tc>
      </w:tr>
      <w:tr w:rsidR="003F6A92">
        <w:tc>
          <w:tcPr>
            <w:tcW w:w="5726" w:type="dxa"/>
          </w:tcPr>
          <w:p w:rsidR="003F6A92" w:rsidRDefault="003F6A92">
            <w:pPr>
              <w:pStyle w:val="ConsPlusNormal"/>
            </w:pPr>
            <w:r>
              <w:t xml:space="preserve">Иные межбюджетные трансферты муниципальным </w:t>
            </w:r>
            <w:r>
              <w:lastRenderedPageBreak/>
              <w:t>образованиям Астраханской области на реализацию мероприятий по поставке жидкого топлива (мазута) на очередной отопительный сезон в рамках основного мероприятия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lastRenderedPageBreak/>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D 00 61180</w:t>
            </w:r>
          </w:p>
        </w:tc>
        <w:tc>
          <w:tcPr>
            <w:tcW w:w="850" w:type="dxa"/>
          </w:tcPr>
          <w:p w:rsidR="003F6A92" w:rsidRDefault="003F6A92">
            <w:pPr>
              <w:pStyle w:val="ConsPlusNormal"/>
            </w:pPr>
          </w:p>
        </w:tc>
        <w:tc>
          <w:tcPr>
            <w:tcW w:w="1304" w:type="dxa"/>
          </w:tcPr>
          <w:p w:rsidR="003F6A92" w:rsidRDefault="003F6A92">
            <w:pPr>
              <w:pStyle w:val="ConsPlusNormal"/>
              <w:jc w:val="center"/>
            </w:pPr>
            <w:r>
              <w:t>139467,0</w:t>
            </w:r>
          </w:p>
        </w:tc>
      </w:tr>
      <w:tr w:rsidR="003F6A92">
        <w:tc>
          <w:tcPr>
            <w:tcW w:w="5726" w:type="dxa"/>
          </w:tcPr>
          <w:p w:rsidR="003F6A92" w:rsidRDefault="003F6A92">
            <w:pPr>
              <w:pStyle w:val="ConsPlusNormal"/>
            </w:pPr>
            <w:r>
              <w:lastRenderedPageBreak/>
              <w:t>Межбюджетные трансферты</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D 00 61180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139467,0</w:t>
            </w:r>
          </w:p>
        </w:tc>
      </w:tr>
      <w:tr w:rsidR="003F6A92">
        <w:tc>
          <w:tcPr>
            <w:tcW w:w="5726" w:type="dxa"/>
          </w:tcPr>
          <w:p w:rsidR="003F6A92" w:rsidRDefault="003F6A92">
            <w:pPr>
              <w:pStyle w:val="ConsPlusNormal"/>
            </w:pPr>
            <w:r>
              <w:t>Мероприятия по строительству и реконструкции (модернизации)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Z F5 42430</w:t>
            </w:r>
          </w:p>
        </w:tc>
        <w:tc>
          <w:tcPr>
            <w:tcW w:w="850" w:type="dxa"/>
          </w:tcPr>
          <w:p w:rsidR="003F6A92" w:rsidRDefault="003F6A92">
            <w:pPr>
              <w:pStyle w:val="ConsPlusNormal"/>
            </w:pPr>
          </w:p>
        </w:tc>
        <w:tc>
          <w:tcPr>
            <w:tcW w:w="1304" w:type="dxa"/>
          </w:tcPr>
          <w:p w:rsidR="003F6A92" w:rsidRDefault="003F6A92">
            <w:pPr>
              <w:pStyle w:val="ConsPlusNormal"/>
              <w:jc w:val="center"/>
            </w:pPr>
            <w:r>
              <w:t>3106,0</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Z F5 42430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3106,0</w:t>
            </w:r>
          </w:p>
        </w:tc>
      </w:tr>
      <w:tr w:rsidR="003F6A92">
        <w:tc>
          <w:tcPr>
            <w:tcW w:w="5726" w:type="dxa"/>
          </w:tcPr>
          <w:p w:rsidR="003F6A92" w:rsidRDefault="003F6A92">
            <w:pPr>
              <w:pStyle w:val="ConsPlusNormal"/>
            </w:pPr>
            <w:r>
              <w:t>Строительство и реконструкция (модернизация)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Z F5 52430</w:t>
            </w:r>
          </w:p>
        </w:tc>
        <w:tc>
          <w:tcPr>
            <w:tcW w:w="850" w:type="dxa"/>
          </w:tcPr>
          <w:p w:rsidR="003F6A92" w:rsidRDefault="003F6A92">
            <w:pPr>
              <w:pStyle w:val="ConsPlusNormal"/>
            </w:pPr>
          </w:p>
        </w:tc>
        <w:tc>
          <w:tcPr>
            <w:tcW w:w="1304" w:type="dxa"/>
          </w:tcPr>
          <w:p w:rsidR="003F6A92" w:rsidRDefault="003F6A92">
            <w:pPr>
              <w:pStyle w:val="ConsPlusNormal"/>
              <w:jc w:val="center"/>
            </w:pPr>
            <w:r>
              <w:t>314602,9</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07 Z F5 52430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314602,9</w:t>
            </w:r>
          </w:p>
        </w:tc>
      </w:tr>
      <w:tr w:rsidR="003F6A92">
        <w:tc>
          <w:tcPr>
            <w:tcW w:w="5726" w:type="dxa"/>
          </w:tcPr>
          <w:p w:rsidR="003F6A92" w:rsidRDefault="003F6A92">
            <w:pPr>
              <w:pStyle w:val="ConsPlusNormal"/>
            </w:pPr>
            <w:r>
              <w:lastRenderedPageBreak/>
              <w:t>Благоустройство</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345772,9</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356"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pPr>
          </w:p>
        </w:tc>
        <w:tc>
          <w:tcPr>
            <w:tcW w:w="1304" w:type="dxa"/>
          </w:tcPr>
          <w:p w:rsidR="003F6A92" w:rsidRDefault="003F6A92">
            <w:pPr>
              <w:pStyle w:val="ConsPlusNormal"/>
              <w:jc w:val="center"/>
            </w:pPr>
            <w:r>
              <w:t>6898,1</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6898,1</w:t>
            </w:r>
          </w:p>
        </w:tc>
      </w:tr>
      <w:tr w:rsidR="003F6A92">
        <w:tc>
          <w:tcPr>
            <w:tcW w:w="5726" w:type="dxa"/>
          </w:tcPr>
          <w:p w:rsidR="003F6A92" w:rsidRDefault="003F6A92">
            <w:pPr>
              <w:pStyle w:val="ConsPlusNormal"/>
            </w:pPr>
            <w:r>
              <w:t>Реализация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25 Z F2 55550</w:t>
            </w:r>
          </w:p>
        </w:tc>
        <w:tc>
          <w:tcPr>
            <w:tcW w:w="850" w:type="dxa"/>
          </w:tcPr>
          <w:p w:rsidR="003F6A92" w:rsidRDefault="003F6A92">
            <w:pPr>
              <w:pStyle w:val="ConsPlusNormal"/>
            </w:pPr>
          </w:p>
        </w:tc>
        <w:tc>
          <w:tcPr>
            <w:tcW w:w="1304" w:type="dxa"/>
          </w:tcPr>
          <w:p w:rsidR="003F6A92" w:rsidRDefault="003F6A92">
            <w:pPr>
              <w:pStyle w:val="ConsPlusNormal"/>
              <w:jc w:val="center"/>
            </w:pPr>
            <w:r>
              <w:t>338874,8</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25 Z F2 55550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338874,8</w:t>
            </w:r>
          </w:p>
        </w:tc>
      </w:tr>
      <w:tr w:rsidR="003F6A92">
        <w:tc>
          <w:tcPr>
            <w:tcW w:w="5726" w:type="dxa"/>
          </w:tcPr>
          <w:p w:rsidR="003F6A92" w:rsidRDefault="003F6A92">
            <w:pPr>
              <w:pStyle w:val="ConsPlusNormal"/>
            </w:pPr>
            <w:r>
              <w:t>Другие вопросы в области жилищно-коммунального хозяйства</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30815,7</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80 8 00 00010</w:t>
            </w:r>
          </w:p>
        </w:tc>
        <w:tc>
          <w:tcPr>
            <w:tcW w:w="850" w:type="dxa"/>
          </w:tcPr>
          <w:p w:rsidR="003F6A92" w:rsidRDefault="003F6A92">
            <w:pPr>
              <w:pStyle w:val="ConsPlusNormal"/>
            </w:pPr>
          </w:p>
        </w:tc>
        <w:tc>
          <w:tcPr>
            <w:tcW w:w="1304" w:type="dxa"/>
          </w:tcPr>
          <w:p w:rsidR="003F6A92" w:rsidRDefault="003F6A92">
            <w:pPr>
              <w:pStyle w:val="ConsPlusNormal"/>
              <w:jc w:val="center"/>
            </w:pPr>
            <w:r>
              <w:t>8426,6</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80 8 00 00010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8016,6</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80 8 00 00010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410,0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эффективности контроля и надзора в строительной сфере"</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80 8 00 00140</w:t>
            </w:r>
          </w:p>
        </w:tc>
        <w:tc>
          <w:tcPr>
            <w:tcW w:w="850" w:type="dxa"/>
          </w:tcPr>
          <w:p w:rsidR="003F6A92" w:rsidRDefault="003F6A92">
            <w:pPr>
              <w:pStyle w:val="ConsPlusNormal"/>
            </w:pPr>
          </w:p>
        </w:tc>
        <w:tc>
          <w:tcPr>
            <w:tcW w:w="1304" w:type="dxa"/>
          </w:tcPr>
          <w:p w:rsidR="003F6A92" w:rsidRDefault="003F6A92">
            <w:pPr>
              <w:pStyle w:val="ConsPlusNormal"/>
              <w:jc w:val="center"/>
            </w:pPr>
            <w:r>
              <w:t>250,0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80 8 00 00140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250,0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81 3 00 00010</w:t>
            </w:r>
          </w:p>
        </w:tc>
        <w:tc>
          <w:tcPr>
            <w:tcW w:w="850" w:type="dxa"/>
          </w:tcPr>
          <w:p w:rsidR="003F6A92" w:rsidRDefault="003F6A92">
            <w:pPr>
              <w:pStyle w:val="ConsPlusNormal"/>
            </w:pPr>
          </w:p>
        </w:tc>
        <w:tc>
          <w:tcPr>
            <w:tcW w:w="1304" w:type="dxa"/>
          </w:tcPr>
          <w:p w:rsidR="003F6A92" w:rsidRDefault="003F6A92">
            <w:pPr>
              <w:pStyle w:val="ConsPlusNormal"/>
              <w:jc w:val="center"/>
            </w:pPr>
            <w:r>
              <w:t>20034,2</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81 3 00 00010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20028,8</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81 3 00 00010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5,4</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81 3 00 00120</w:t>
            </w:r>
          </w:p>
        </w:tc>
        <w:tc>
          <w:tcPr>
            <w:tcW w:w="850" w:type="dxa"/>
          </w:tcPr>
          <w:p w:rsidR="003F6A92" w:rsidRDefault="003F6A92">
            <w:pPr>
              <w:pStyle w:val="ConsPlusNormal"/>
            </w:pPr>
          </w:p>
        </w:tc>
        <w:tc>
          <w:tcPr>
            <w:tcW w:w="1304" w:type="dxa"/>
          </w:tcPr>
          <w:p w:rsidR="003F6A92" w:rsidRDefault="003F6A92">
            <w:pPr>
              <w:pStyle w:val="ConsPlusNormal"/>
              <w:jc w:val="center"/>
            </w:pPr>
            <w:r>
              <w:t>200,0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81 3 00 00120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200,0</w:t>
            </w:r>
          </w:p>
        </w:tc>
      </w:tr>
      <w:tr w:rsidR="003F6A92">
        <w:tc>
          <w:tcPr>
            <w:tcW w:w="5726" w:type="dxa"/>
          </w:tcPr>
          <w:p w:rsidR="003F6A92" w:rsidRDefault="003F6A92">
            <w:pPr>
              <w:pStyle w:val="ConsPlusNormal"/>
            </w:pPr>
            <w:r>
              <w:t xml:space="preserve">Материально-техническое обеспечение реализации </w:t>
            </w:r>
            <w:r>
              <w:lastRenderedPageBreak/>
              <w:t>отдельных полномочий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w:t>
            </w:r>
          </w:p>
        </w:tc>
        <w:tc>
          <w:tcPr>
            <w:tcW w:w="673" w:type="dxa"/>
          </w:tcPr>
          <w:p w:rsidR="003F6A92" w:rsidRDefault="003F6A92">
            <w:pPr>
              <w:pStyle w:val="ConsPlusNormal"/>
              <w:jc w:val="center"/>
            </w:pPr>
            <w:r>
              <w:lastRenderedPageBreak/>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81 3 00 00140</w:t>
            </w:r>
          </w:p>
        </w:tc>
        <w:tc>
          <w:tcPr>
            <w:tcW w:w="850" w:type="dxa"/>
          </w:tcPr>
          <w:p w:rsidR="003F6A92" w:rsidRDefault="003F6A92">
            <w:pPr>
              <w:pStyle w:val="ConsPlusNormal"/>
            </w:pPr>
          </w:p>
        </w:tc>
        <w:tc>
          <w:tcPr>
            <w:tcW w:w="1304" w:type="dxa"/>
          </w:tcPr>
          <w:p w:rsidR="003F6A92" w:rsidRDefault="003F6A92">
            <w:pPr>
              <w:pStyle w:val="ConsPlusNormal"/>
              <w:jc w:val="center"/>
            </w:pPr>
            <w:r>
              <w:t>1904,9</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05</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81 3 00 00140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1904,9</w:t>
            </w:r>
          </w:p>
        </w:tc>
      </w:tr>
      <w:tr w:rsidR="003F6A92">
        <w:tc>
          <w:tcPr>
            <w:tcW w:w="5726" w:type="dxa"/>
          </w:tcPr>
          <w:p w:rsidR="003F6A92" w:rsidRDefault="003F6A92">
            <w:pPr>
              <w:pStyle w:val="ConsPlusNormal"/>
            </w:pPr>
            <w:r>
              <w:t>ОХРАНА ОКРУЖАЮЩЕЙ СРЕДЫ</w:t>
            </w:r>
          </w:p>
        </w:tc>
        <w:tc>
          <w:tcPr>
            <w:tcW w:w="673" w:type="dxa"/>
          </w:tcPr>
          <w:p w:rsidR="003F6A92" w:rsidRDefault="003F6A92">
            <w:pPr>
              <w:pStyle w:val="ConsPlusNormal"/>
              <w:jc w:val="center"/>
            </w:pPr>
            <w:r>
              <w:t>06</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181746,3</w:t>
            </w:r>
          </w:p>
        </w:tc>
      </w:tr>
      <w:tr w:rsidR="003F6A92">
        <w:tc>
          <w:tcPr>
            <w:tcW w:w="5726" w:type="dxa"/>
          </w:tcPr>
          <w:p w:rsidR="003F6A92" w:rsidRDefault="003F6A92">
            <w:pPr>
              <w:pStyle w:val="ConsPlusNormal"/>
            </w:pPr>
            <w:r>
              <w:t>Охрана объектов растительного и животного мира и среды их обитания</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38112,6</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357" w:history="1">
              <w:r>
                <w:rPr>
                  <w:color w:val="0000FF"/>
                </w:rPr>
                <w:t>подпрограммы</w:t>
              </w:r>
            </w:hyperlink>
            <w:r>
              <w:t xml:space="preserve"> "О сохранении и воспроизводстве охотничьих ресурсов в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12 8 00 10510</w:t>
            </w:r>
          </w:p>
        </w:tc>
        <w:tc>
          <w:tcPr>
            <w:tcW w:w="850" w:type="dxa"/>
          </w:tcPr>
          <w:p w:rsidR="003F6A92" w:rsidRDefault="003F6A92">
            <w:pPr>
              <w:pStyle w:val="ConsPlusNormal"/>
            </w:pPr>
          </w:p>
        </w:tc>
        <w:tc>
          <w:tcPr>
            <w:tcW w:w="1304" w:type="dxa"/>
          </w:tcPr>
          <w:p w:rsidR="003F6A92" w:rsidRDefault="003F6A92">
            <w:pPr>
              <w:pStyle w:val="ConsPlusNormal"/>
              <w:jc w:val="center"/>
            </w:pPr>
            <w:r>
              <w:t>18000,0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12 8 00 10510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18000,0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20002,2</w:t>
            </w:r>
          </w:p>
        </w:tc>
      </w:tr>
      <w:tr w:rsidR="003F6A92">
        <w:tc>
          <w:tcPr>
            <w:tcW w:w="5726" w:type="dxa"/>
          </w:tcPr>
          <w:p w:rsidR="003F6A92" w:rsidRDefault="003F6A92">
            <w:pPr>
              <w:pStyle w:val="ConsPlusNormal"/>
            </w:pPr>
            <w:r>
              <w:t xml:space="preserve">Предоставление субсидий бюджетным, автономным </w:t>
            </w:r>
            <w:r>
              <w:lastRenderedPageBreak/>
              <w:t>учреждениям и иным некоммерческим организациям</w:t>
            </w:r>
          </w:p>
        </w:tc>
        <w:tc>
          <w:tcPr>
            <w:tcW w:w="673" w:type="dxa"/>
          </w:tcPr>
          <w:p w:rsidR="003F6A92" w:rsidRDefault="003F6A92">
            <w:pPr>
              <w:pStyle w:val="ConsPlusNormal"/>
              <w:jc w:val="center"/>
            </w:pPr>
            <w:r>
              <w:lastRenderedPageBreak/>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20002,2</w:t>
            </w:r>
          </w:p>
        </w:tc>
      </w:tr>
      <w:tr w:rsidR="003F6A92">
        <w:tc>
          <w:tcPr>
            <w:tcW w:w="5726" w:type="dxa"/>
          </w:tcPr>
          <w:p w:rsidR="003F6A92" w:rsidRDefault="003F6A92">
            <w:pPr>
              <w:pStyle w:val="ConsPlusNormal"/>
            </w:pPr>
            <w: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59200</w:t>
            </w:r>
          </w:p>
        </w:tc>
        <w:tc>
          <w:tcPr>
            <w:tcW w:w="850" w:type="dxa"/>
          </w:tcPr>
          <w:p w:rsidR="003F6A92" w:rsidRDefault="003F6A92">
            <w:pPr>
              <w:pStyle w:val="ConsPlusNormal"/>
            </w:pPr>
          </w:p>
        </w:tc>
        <w:tc>
          <w:tcPr>
            <w:tcW w:w="1304" w:type="dxa"/>
          </w:tcPr>
          <w:p w:rsidR="003F6A92" w:rsidRDefault="003F6A92">
            <w:pPr>
              <w:pStyle w:val="ConsPlusNormal"/>
              <w:jc w:val="center"/>
            </w:pPr>
            <w:r>
              <w:t>105,4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59200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105,4</w:t>
            </w:r>
          </w:p>
        </w:tc>
      </w:tr>
      <w:tr w:rsidR="003F6A92">
        <w:tc>
          <w:tcPr>
            <w:tcW w:w="5726" w:type="dxa"/>
          </w:tcPr>
          <w:p w:rsidR="003F6A92" w:rsidRDefault="003F6A92">
            <w:pPr>
              <w:pStyle w:val="ConsPlusNormal"/>
            </w:pPr>
            <w:r>
              <w:t>Иные межбюджетные трансферты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60010</w:t>
            </w:r>
          </w:p>
        </w:tc>
        <w:tc>
          <w:tcPr>
            <w:tcW w:w="850" w:type="dxa"/>
          </w:tcPr>
          <w:p w:rsidR="003F6A92" w:rsidRDefault="003F6A92">
            <w:pPr>
              <w:pStyle w:val="ConsPlusNormal"/>
            </w:pPr>
          </w:p>
        </w:tc>
        <w:tc>
          <w:tcPr>
            <w:tcW w:w="1304" w:type="dxa"/>
          </w:tcPr>
          <w:p w:rsidR="003F6A92" w:rsidRDefault="003F6A92">
            <w:pPr>
              <w:pStyle w:val="ConsPlusNormal"/>
              <w:jc w:val="center"/>
            </w:pPr>
            <w:r>
              <w:t>2,5</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60010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2,5</w:t>
            </w:r>
          </w:p>
        </w:tc>
      </w:tr>
      <w:tr w:rsidR="003F6A92">
        <w:tc>
          <w:tcPr>
            <w:tcW w:w="5726" w:type="dxa"/>
          </w:tcPr>
          <w:p w:rsidR="003F6A92" w:rsidRDefault="003F6A92">
            <w:pPr>
              <w:pStyle w:val="ConsPlusNormal"/>
            </w:pPr>
            <w:r>
              <w:t xml:space="preserve">Субсидии в целях возмещения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w:t>
            </w:r>
            <w:r>
              <w:lastRenderedPageBreak/>
              <w:t>"Охрана окружающей среды Астраханской области"</w:t>
            </w:r>
          </w:p>
        </w:tc>
        <w:tc>
          <w:tcPr>
            <w:tcW w:w="673" w:type="dxa"/>
          </w:tcPr>
          <w:p w:rsidR="003F6A92" w:rsidRDefault="003F6A92">
            <w:pPr>
              <w:pStyle w:val="ConsPlusNormal"/>
              <w:jc w:val="center"/>
            </w:pPr>
            <w:r>
              <w:lastRenderedPageBreak/>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70410</w:t>
            </w:r>
          </w:p>
        </w:tc>
        <w:tc>
          <w:tcPr>
            <w:tcW w:w="850" w:type="dxa"/>
          </w:tcPr>
          <w:p w:rsidR="003F6A92" w:rsidRDefault="003F6A92">
            <w:pPr>
              <w:pStyle w:val="ConsPlusNormal"/>
            </w:pPr>
          </w:p>
        </w:tc>
        <w:tc>
          <w:tcPr>
            <w:tcW w:w="1304" w:type="dxa"/>
          </w:tcPr>
          <w:p w:rsidR="003F6A92" w:rsidRDefault="003F6A92">
            <w:pPr>
              <w:pStyle w:val="ConsPlusNormal"/>
              <w:jc w:val="center"/>
            </w:pPr>
            <w:r>
              <w:t>2,5</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12 Б 00 70410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2,5</w:t>
            </w:r>
          </w:p>
        </w:tc>
      </w:tr>
      <w:tr w:rsidR="003F6A92">
        <w:tc>
          <w:tcPr>
            <w:tcW w:w="5726" w:type="dxa"/>
          </w:tcPr>
          <w:p w:rsidR="003F6A92" w:rsidRDefault="003F6A92">
            <w:pPr>
              <w:pStyle w:val="ConsPlusNormal"/>
            </w:pPr>
            <w:r>
              <w:t>Другие вопросы в области охраны окружающей среды</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143633,7</w:t>
            </w:r>
          </w:p>
        </w:tc>
      </w:tr>
      <w:tr w:rsidR="003F6A92">
        <w:tc>
          <w:tcPr>
            <w:tcW w:w="5726" w:type="dxa"/>
          </w:tcPr>
          <w:p w:rsidR="003F6A92" w:rsidRDefault="003F6A92">
            <w:pPr>
              <w:pStyle w:val="ConsPlusNormal"/>
            </w:pPr>
            <w:r>
              <w:t>Ликвидация (рекультивация) объектов накопленного экологического вреда, представляющих угрозу реке Волге,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Z G6 55000</w:t>
            </w:r>
          </w:p>
        </w:tc>
        <w:tc>
          <w:tcPr>
            <w:tcW w:w="850" w:type="dxa"/>
          </w:tcPr>
          <w:p w:rsidR="003F6A92" w:rsidRDefault="003F6A92">
            <w:pPr>
              <w:pStyle w:val="ConsPlusNormal"/>
            </w:pPr>
          </w:p>
        </w:tc>
        <w:tc>
          <w:tcPr>
            <w:tcW w:w="1304" w:type="dxa"/>
          </w:tcPr>
          <w:p w:rsidR="003F6A92" w:rsidRDefault="003F6A92">
            <w:pPr>
              <w:pStyle w:val="ConsPlusNormal"/>
              <w:jc w:val="center"/>
            </w:pPr>
            <w:r>
              <w:t>106864,2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Z G6 55000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106864,2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00010</w:t>
            </w:r>
          </w:p>
        </w:tc>
        <w:tc>
          <w:tcPr>
            <w:tcW w:w="850" w:type="dxa"/>
          </w:tcPr>
          <w:p w:rsidR="003F6A92" w:rsidRDefault="003F6A92">
            <w:pPr>
              <w:pStyle w:val="ConsPlusNormal"/>
            </w:pPr>
          </w:p>
        </w:tc>
        <w:tc>
          <w:tcPr>
            <w:tcW w:w="1304" w:type="dxa"/>
          </w:tcPr>
          <w:p w:rsidR="003F6A92" w:rsidRDefault="003F6A92">
            <w:pPr>
              <w:pStyle w:val="ConsPlusNormal"/>
              <w:jc w:val="center"/>
            </w:pPr>
            <w:r>
              <w:t>24480,7</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23776,6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364,1</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340,0</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00120</w:t>
            </w:r>
          </w:p>
        </w:tc>
        <w:tc>
          <w:tcPr>
            <w:tcW w:w="850" w:type="dxa"/>
          </w:tcPr>
          <w:p w:rsidR="003F6A92" w:rsidRDefault="003F6A92">
            <w:pPr>
              <w:pStyle w:val="ConsPlusNormal"/>
            </w:pPr>
          </w:p>
        </w:tc>
        <w:tc>
          <w:tcPr>
            <w:tcW w:w="1304" w:type="dxa"/>
          </w:tcPr>
          <w:p w:rsidR="003F6A92" w:rsidRDefault="003F6A92">
            <w:pPr>
              <w:pStyle w:val="ConsPlusNormal"/>
              <w:jc w:val="center"/>
            </w:pPr>
            <w:r>
              <w:t>200,0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00140</w:t>
            </w:r>
          </w:p>
        </w:tc>
        <w:tc>
          <w:tcPr>
            <w:tcW w:w="850" w:type="dxa"/>
          </w:tcPr>
          <w:p w:rsidR="003F6A92" w:rsidRDefault="003F6A92">
            <w:pPr>
              <w:pStyle w:val="ConsPlusNormal"/>
            </w:pPr>
          </w:p>
        </w:tc>
        <w:tc>
          <w:tcPr>
            <w:tcW w:w="1304" w:type="dxa"/>
          </w:tcPr>
          <w:p w:rsidR="003F6A92" w:rsidRDefault="003F6A92">
            <w:pPr>
              <w:pStyle w:val="ConsPlusNormal"/>
              <w:jc w:val="center"/>
            </w:pPr>
            <w:r>
              <w:t>3088,3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3088,3</w:t>
            </w:r>
          </w:p>
        </w:tc>
      </w:tr>
      <w:tr w:rsidR="003F6A92">
        <w:tc>
          <w:tcPr>
            <w:tcW w:w="5726" w:type="dxa"/>
          </w:tcPr>
          <w:p w:rsidR="003F6A92" w:rsidRDefault="003F6A92">
            <w:pPr>
              <w:pStyle w:val="ConsPlusNormal"/>
            </w:pPr>
            <w:r>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59700</w:t>
            </w:r>
          </w:p>
        </w:tc>
        <w:tc>
          <w:tcPr>
            <w:tcW w:w="850" w:type="dxa"/>
          </w:tcPr>
          <w:p w:rsidR="003F6A92" w:rsidRDefault="003F6A92">
            <w:pPr>
              <w:pStyle w:val="ConsPlusNormal"/>
            </w:pPr>
          </w:p>
        </w:tc>
        <w:tc>
          <w:tcPr>
            <w:tcW w:w="1304" w:type="dxa"/>
          </w:tcPr>
          <w:p w:rsidR="003F6A92" w:rsidRDefault="003F6A92">
            <w:pPr>
              <w:pStyle w:val="ConsPlusNormal"/>
              <w:jc w:val="center"/>
            </w:pPr>
            <w:r>
              <w:t>9000,5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59700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6621,4</w:t>
            </w:r>
          </w:p>
        </w:tc>
      </w:tr>
      <w:tr w:rsidR="003F6A92">
        <w:tc>
          <w:tcPr>
            <w:tcW w:w="5726"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673" w:type="dxa"/>
          </w:tcPr>
          <w:p w:rsidR="003F6A92" w:rsidRDefault="003F6A92">
            <w:pPr>
              <w:pStyle w:val="ConsPlusNormal"/>
              <w:jc w:val="center"/>
            </w:pPr>
            <w:r>
              <w:lastRenderedPageBreak/>
              <w:t>06</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12 Б 00 59700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2379,1</w:t>
            </w:r>
          </w:p>
        </w:tc>
      </w:tr>
      <w:tr w:rsidR="003F6A92">
        <w:tc>
          <w:tcPr>
            <w:tcW w:w="5726" w:type="dxa"/>
          </w:tcPr>
          <w:p w:rsidR="003F6A92" w:rsidRDefault="003F6A92">
            <w:pPr>
              <w:pStyle w:val="ConsPlusNormal"/>
            </w:pPr>
            <w:r>
              <w:lastRenderedPageBreak/>
              <w:t>ОБРАЗОВАНИЕ</w:t>
            </w:r>
          </w:p>
        </w:tc>
        <w:tc>
          <w:tcPr>
            <w:tcW w:w="673" w:type="dxa"/>
          </w:tcPr>
          <w:p w:rsidR="003F6A92" w:rsidRDefault="003F6A92">
            <w:pPr>
              <w:pStyle w:val="ConsPlusNormal"/>
              <w:jc w:val="center"/>
            </w:pPr>
            <w:r>
              <w:t>07</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12961213,0</w:t>
            </w:r>
          </w:p>
        </w:tc>
      </w:tr>
      <w:tr w:rsidR="003F6A92">
        <w:tc>
          <w:tcPr>
            <w:tcW w:w="5726" w:type="dxa"/>
          </w:tcPr>
          <w:p w:rsidR="003F6A92" w:rsidRDefault="003F6A92">
            <w:pPr>
              <w:pStyle w:val="ConsPlusNormal"/>
            </w:pPr>
            <w:r>
              <w:t>Дошкольное образование</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3543730,5</w:t>
            </w:r>
          </w:p>
        </w:tc>
      </w:tr>
      <w:tr w:rsidR="003F6A92">
        <w:tc>
          <w:tcPr>
            <w:tcW w:w="5726" w:type="dxa"/>
          </w:tcPr>
          <w:p w:rsidR="003F6A92" w:rsidRDefault="003F6A92">
            <w:pPr>
              <w:pStyle w:val="ConsPlusNormal"/>
            </w:pPr>
            <w:r>
              <w:t>Капитальные вложения в объекты государственной собственности Астраханской области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40010</w:t>
            </w:r>
          </w:p>
        </w:tc>
        <w:tc>
          <w:tcPr>
            <w:tcW w:w="850" w:type="dxa"/>
          </w:tcPr>
          <w:p w:rsidR="003F6A92" w:rsidRDefault="003F6A92">
            <w:pPr>
              <w:pStyle w:val="ConsPlusNormal"/>
            </w:pPr>
          </w:p>
        </w:tc>
        <w:tc>
          <w:tcPr>
            <w:tcW w:w="1304" w:type="dxa"/>
          </w:tcPr>
          <w:p w:rsidR="003F6A92" w:rsidRDefault="003F6A92">
            <w:pPr>
              <w:pStyle w:val="ConsPlusNormal"/>
              <w:jc w:val="center"/>
            </w:pPr>
            <w:r>
              <w:t>193361,6</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40010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193361,6</w:t>
            </w:r>
          </w:p>
        </w:tc>
      </w:tr>
      <w:tr w:rsidR="003F6A92">
        <w:tc>
          <w:tcPr>
            <w:tcW w:w="5726" w:type="dxa"/>
          </w:tcPr>
          <w:p w:rsidR="003F6A92" w:rsidRDefault="003F6A92">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52320</w:t>
            </w:r>
          </w:p>
        </w:tc>
        <w:tc>
          <w:tcPr>
            <w:tcW w:w="850" w:type="dxa"/>
          </w:tcPr>
          <w:p w:rsidR="003F6A92" w:rsidRDefault="003F6A92">
            <w:pPr>
              <w:pStyle w:val="ConsPlusNormal"/>
            </w:pPr>
          </w:p>
        </w:tc>
        <w:tc>
          <w:tcPr>
            <w:tcW w:w="1304" w:type="dxa"/>
          </w:tcPr>
          <w:p w:rsidR="003F6A92" w:rsidRDefault="003F6A92">
            <w:pPr>
              <w:pStyle w:val="ConsPlusNormal"/>
              <w:jc w:val="center"/>
            </w:pPr>
            <w:r>
              <w:t>611394,6</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611394,6</w:t>
            </w:r>
          </w:p>
        </w:tc>
      </w:tr>
      <w:tr w:rsidR="003F6A92">
        <w:tc>
          <w:tcPr>
            <w:tcW w:w="5726" w:type="dxa"/>
          </w:tcPr>
          <w:p w:rsidR="003F6A92" w:rsidRDefault="003F6A92">
            <w:pPr>
              <w:pStyle w:val="ConsPlusNormal"/>
            </w:pPr>
            <w: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r>
              <w:lastRenderedPageBreak/>
              <w:t>(Строительство детского сада-яслей на 120 мест по адресу: Астраханская область, Камызякский район, г. Камызяк, ул. Ульянова),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5232Е</w:t>
            </w:r>
          </w:p>
        </w:tc>
        <w:tc>
          <w:tcPr>
            <w:tcW w:w="850" w:type="dxa"/>
          </w:tcPr>
          <w:p w:rsidR="003F6A92" w:rsidRDefault="003F6A92">
            <w:pPr>
              <w:pStyle w:val="ConsPlusNormal"/>
            </w:pPr>
          </w:p>
        </w:tc>
        <w:tc>
          <w:tcPr>
            <w:tcW w:w="1304" w:type="dxa"/>
          </w:tcPr>
          <w:p w:rsidR="003F6A92" w:rsidRDefault="003F6A92">
            <w:pPr>
              <w:pStyle w:val="ConsPlusNormal"/>
              <w:jc w:val="center"/>
            </w:pPr>
            <w:r>
              <w:t>50905,5</w:t>
            </w:r>
          </w:p>
        </w:tc>
      </w:tr>
      <w:tr w:rsidR="003F6A92">
        <w:tc>
          <w:tcPr>
            <w:tcW w:w="5726"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5232Е</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50905,5</w:t>
            </w:r>
          </w:p>
        </w:tc>
      </w:tr>
      <w:tr w:rsidR="003F6A92">
        <w:tc>
          <w:tcPr>
            <w:tcW w:w="5726" w:type="dxa"/>
          </w:tcPr>
          <w:p w:rsidR="003F6A92" w:rsidRDefault="003F6A92">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детского сада-яслей на 120 мест по адресу: Астраханская область, Ахтубинский район, г. Ахтубинск, ул. Агурина, в районе дома N 18),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5232Ж</w:t>
            </w:r>
          </w:p>
        </w:tc>
        <w:tc>
          <w:tcPr>
            <w:tcW w:w="850" w:type="dxa"/>
          </w:tcPr>
          <w:p w:rsidR="003F6A92" w:rsidRDefault="003F6A92">
            <w:pPr>
              <w:pStyle w:val="ConsPlusNormal"/>
            </w:pPr>
          </w:p>
        </w:tc>
        <w:tc>
          <w:tcPr>
            <w:tcW w:w="1304" w:type="dxa"/>
          </w:tcPr>
          <w:p w:rsidR="003F6A92" w:rsidRDefault="003F6A92">
            <w:pPr>
              <w:pStyle w:val="ConsPlusNormal"/>
              <w:jc w:val="center"/>
            </w:pPr>
            <w:r>
              <w:t>38871,8</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5232Ж</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38871,8</w:t>
            </w:r>
          </w:p>
        </w:tc>
      </w:tr>
      <w:tr w:rsidR="003F6A92">
        <w:tc>
          <w:tcPr>
            <w:tcW w:w="5726" w:type="dxa"/>
          </w:tcPr>
          <w:p w:rsidR="003F6A92" w:rsidRDefault="003F6A92">
            <w:pPr>
              <w:pStyle w:val="ConsPlusNormal"/>
            </w:pPr>
            <w: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r>
              <w:lastRenderedPageBreak/>
              <w:t>(Строительство детского сада-яслей на 120 мест по адресу: Астраханская область, Ахтубинский район, г. Ахтубинск, ул. Садовая),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5232И</w:t>
            </w:r>
          </w:p>
        </w:tc>
        <w:tc>
          <w:tcPr>
            <w:tcW w:w="850" w:type="dxa"/>
          </w:tcPr>
          <w:p w:rsidR="003F6A92" w:rsidRDefault="003F6A92">
            <w:pPr>
              <w:pStyle w:val="ConsPlusNormal"/>
            </w:pPr>
          </w:p>
        </w:tc>
        <w:tc>
          <w:tcPr>
            <w:tcW w:w="1304" w:type="dxa"/>
          </w:tcPr>
          <w:p w:rsidR="003F6A92" w:rsidRDefault="003F6A92">
            <w:pPr>
              <w:pStyle w:val="ConsPlusNormal"/>
              <w:jc w:val="center"/>
            </w:pPr>
            <w:r>
              <w:t>45034,3</w:t>
            </w:r>
          </w:p>
        </w:tc>
      </w:tr>
      <w:tr w:rsidR="003F6A92">
        <w:tc>
          <w:tcPr>
            <w:tcW w:w="5726"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5232И</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45034,3</w:t>
            </w:r>
          </w:p>
        </w:tc>
      </w:tr>
      <w:tr w:rsidR="003F6A92">
        <w:tc>
          <w:tcPr>
            <w:tcW w:w="5726" w:type="dxa"/>
          </w:tcPr>
          <w:p w:rsidR="003F6A92" w:rsidRDefault="003F6A92">
            <w:pPr>
              <w:pStyle w:val="ConsPlusNormal"/>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52530</w:t>
            </w:r>
          </w:p>
        </w:tc>
        <w:tc>
          <w:tcPr>
            <w:tcW w:w="850" w:type="dxa"/>
          </w:tcPr>
          <w:p w:rsidR="003F6A92" w:rsidRDefault="003F6A92">
            <w:pPr>
              <w:pStyle w:val="ConsPlusNormal"/>
            </w:pPr>
          </w:p>
        </w:tc>
        <w:tc>
          <w:tcPr>
            <w:tcW w:w="1304" w:type="dxa"/>
          </w:tcPr>
          <w:p w:rsidR="003F6A92" w:rsidRDefault="003F6A92">
            <w:pPr>
              <w:pStyle w:val="ConsPlusNormal"/>
              <w:jc w:val="center"/>
            </w:pPr>
            <w:r>
              <w:t>14808,0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52530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4442,4</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52530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10365,6</w:t>
            </w:r>
          </w:p>
        </w:tc>
      </w:tr>
      <w:tr w:rsidR="003F6A92">
        <w:tc>
          <w:tcPr>
            <w:tcW w:w="5726" w:type="dxa"/>
          </w:tcPr>
          <w:p w:rsidR="003F6A92" w:rsidRDefault="003F6A92">
            <w:pPr>
              <w:pStyle w:val="ConsPlusNormal"/>
            </w:pPr>
            <w:r>
              <w:t xml:space="preserve">Субсидии муниципальным образованиям Астраханской области на создание дополнительных мест для детей в возрасте от 1,5 до 3 лет в образовательных организациях, </w:t>
            </w:r>
            <w:r>
              <w:lastRenderedPageBreak/>
              <w:t>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62320</w:t>
            </w:r>
          </w:p>
        </w:tc>
        <w:tc>
          <w:tcPr>
            <w:tcW w:w="850" w:type="dxa"/>
          </w:tcPr>
          <w:p w:rsidR="003F6A92" w:rsidRDefault="003F6A92">
            <w:pPr>
              <w:pStyle w:val="ConsPlusNormal"/>
            </w:pPr>
          </w:p>
        </w:tc>
        <w:tc>
          <w:tcPr>
            <w:tcW w:w="1304" w:type="dxa"/>
          </w:tcPr>
          <w:p w:rsidR="003F6A92" w:rsidRDefault="003F6A92">
            <w:pPr>
              <w:pStyle w:val="ConsPlusNormal"/>
              <w:jc w:val="center"/>
            </w:pPr>
            <w:r>
              <w:t>36892,1</w:t>
            </w:r>
          </w:p>
        </w:tc>
      </w:tr>
      <w:tr w:rsidR="003F6A92">
        <w:tc>
          <w:tcPr>
            <w:tcW w:w="5726" w:type="dxa"/>
          </w:tcPr>
          <w:p w:rsidR="003F6A92" w:rsidRDefault="003F6A92">
            <w:pPr>
              <w:pStyle w:val="ConsPlusNormal"/>
            </w:pPr>
            <w:r>
              <w:lastRenderedPageBreak/>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Z P2 62320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36892,1</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52530,6</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5387,1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650,2</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46493,3</w:t>
            </w:r>
          </w:p>
        </w:tc>
      </w:tr>
      <w:tr w:rsidR="003F6A92">
        <w:tc>
          <w:tcPr>
            <w:tcW w:w="5726" w:type="dxa"/>
          </w:tcPr>
          <w:p w:rsidR="003F6A92" w:rsidRDefault="003F6A92">
            <w:pPr>
              <w:pStyle w:val="ConsPlusNormal"/>
            </w:pPr>
            <w:r>
              <w:t xml:space="preserve">Субвенции муниципальным образованиям Астраханской области на обеспечение государственных гарантий реализации прав на получение общедоступного и </w:t>
            </w:r>
            <w:r>
              <w:lastRenderedPageBreak/>
              <w:t>бесплатного дошкольного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60140</w:t>
            </w:r>
          </w:p>
        </w:tc>
        <w:tc>
          <w:tcPr>
            <w:tcW w:w="850" w:type="dxa"/>
          </w:tcPr>
          <w:p w:rsidR="003F6A92" w:rsidRDefault="003F6A92">
            <w:pPr>
              <w:pStyle w:val="ConsPlusNormal"/>
            </w:pPr>
          </w:p>
        </w:tc>
        <w:tc>
          <w:tcPr>
            <w:tcW w:w="1304" w:type="dxa"/>
          </w:tcPr>
          <w:p w:rsidR="003F6A92" w:rsidRDefault="003F6A92">
            <w:pPr>
              <w:pStyle w:val="ConsPlusNormal"/>
              <w:jc w:val="center"/>
            </w:pPr>
            <w:r>
              <w:t>815632,9</w:t>
            </w:r>
          </w:p>
        </w:tc>
      </w:tr>
      <w:tr w:rsidR="003F6A92">
        <w:tc>
          <w:tcPr>
            <w:tcW w:w="5726" w:type="dxa"/>
          </w:tcPr>
          <w:p w:rsidR="003F6A92" w:rsidRDefault="003F6A92">
            <w:pPr>
              <w:pStyle w:val="ConsPlusNormal"/>
            </w:pPr>
            <w:r>
              <w:lastRenderedPageBreak/>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60140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815632,9</w:t>
            </w:r>
          </w:p>
        </w:tc>
      </w:tr>
      <w:tr w:rsidR="003F6A92">
        <w:tc>
          <w:tcPr>
            <w:tcW w:w="5726"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60150</w:t>
            </w:r>
          </w:p>
        </w:tc>
        <w:tc>
          <w:tcPr>
            <w:tcW w:w="850" w:type="dxa"/>
          </w:tcPr>
          <w:p w:rsidR="003F6A92" w:rsidRDefault="003F6A92">
            <w:pPr>
              <w:pStyle w:val="ConsPlusNormal"/>
            </w:pPr>
          </w:p>
        </w:tc>
        <w:tc>
          <w:tcPr>
            <w:tcW w:w="1304" w:type="dxa"/>
          </w:tcPr>
          <w:p w:rsidR="003F6A92" w:rsidRDefault="003F6A92">
            <w:pPr>
              <w:pStyle w:val="ConsPlusNormal"/>
              <w:jc w:val="center"/>
            </w:pPr>
            <w:r>
              <w:t>1662488,8</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60150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1662488,8</w:t>
            </w:r>
          </w:p>
        </w:tc>
      </w:tr>
      <w:tr w:rsidR="003F6A92">
        <w:tc>
          <w:tcPr>
            <w:tcW w:w="5726"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70760</w:t>
            </w:r>
          </w:p>
        </w:tc>
        <w:tc>
          <w:tcPr>
            <w:tcW w:w="850" w:type="dxa"/>
          </w:tcPr>
          <w:p w:rsidR="003F6A92" w:rsidRDefault="003F6A92">
            <w:pPr>
              <w:pStyle w:val="ConsPlusNormal"/>
            </w:pPr>
          </w:p>
        </w:tc>
        <w:tc>
          <w:tcPr>
            <w:tcW w:w="1304" w:type="dxa"/>
          </w:tcPr>
          <w:p w:rsidR="003F6A92" w:rsidRDefault="003F6A92">
            <w:pPr>
              <w:pStyle w:val="ConsPlusNormal"/>
              <w:jc w:val="center"/>
            </w:pPr>
            <w:r>
              <w:t>21810,3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70760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14906,8</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02 Б 00 70760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6903,5</w:t>
            </w:r>
          </w:p>
        </w:tc>
      </w:tr>
      <w:tr w:rsidR="003F6A92">
        <w:tc>
          <w:tcPr>
            <w:tcW w:w="5726" w:type="dxa"/>
          </w:tcPr>
          <w:p w:rsidR="003F6A92" w:rsidRDefault="003F6A92">
            <w:pPr>
              <w:pStyle w:val="ConsPlusNormal"/>
            </w:pPr>
            <w:r>
              <w:lastRenderedPageBreak/>
              <w:t>Общее образование</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7218278,0</w:t>
            </w:r>
          </w:p>
        </w:tc>
      </w:tr>
      <w:tr w:rsidR="003F6A92">
        <w:tc>
          <w:tcPr>
            <w:tcW w:w="5726"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358"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02 1 00 53030</w:t>
            </w:r>
          </w:p>
        </w:tc>
        <w:tc>
          <w:tcPr>
            <w:tcW w:w="850" w:type="dxa"/>
          </w:tcPr>
          <w:p w:rsidR="003F6A92" w:rsidRDefault="003F6A92">
            <w:pPr>
              <w:pStyle w:val="ConsPlusNormal"/>
            </w:pPr>
          </w:p>
        </w:tc>
        <w:tc>
          <w:tcPr>
            <w:tcW w:w="1304" w:type="dxa"/>
          </w:tcPr>
          <w:p w:rsidR="003F6A92" w:rsidRDefault="003F6A92">
            <w:pPr>
              <w:pStyle w:val="ConsPlusNormal"/>
              <w:jc w:val="center"/>
            </w:pPr>
            <w:r>
              <w:t>432238,1</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02 1 00 53030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7782,3</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02 1 00 53030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405155,7</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02 1 00 53030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19300,1</w:t>
            </w:r>
          </w:p>
        </w:tc>
      </w:tr>
      <w:tr w:rsidR="003F6A92">
        <w:tc>
          <w:tcPr>
            <w:tcW w:w="5726" w:type="dxa"/>
          </w:tcPr>
          <w:p w:rsidR="003F6A92" w:rsidRDefault="003F6A92">
            <w:pPr>
              <w:pStyle w:val="ConsPlusNormal"/>
            </w:pPr>
            <w:r>
              <w:t xml:space="preserve">Софинансирование капитальных вложений в объекты муниципальной собственности в рамках </w:t>
            </w:r>
            <w:hyperlink r:id="rId359"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1 00 R1120</w:t>
            </w:r>
          </w:p>
        </w:tc>
        <w:tc>
          <w:tcPr>
            <w:tcW w:w="850" w:type="dxa"/>
          </w:tcPr>
          <w:p w:rsidR="003F6A92" w:rsidRDefault="003F6A92">
            <w:pPr>
              <w:pStyle w:val="ConsPlusNormal"/>
            </w:pPr>
          </w:p>
        </w:tc>
        <w:tc>
          <w:tcPr>
            <w:tcW w:w="1304" w:type="dxa"/>
          </w:tcPr>
          <w:p w:rsidR="003F6A92" w:rsidRDefault="003F6A92">
            <w:pPr>
              <w:pStyle w:val="ConsPlusNormal"/>
              <w:jc w:val="center"/>
            </w:pPr>
            <w:r>
              <w:t>346017,1</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1 00 R1120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346017,1</w:t>
            </w:r>
          </w:p>
        </w:tc>
      </w:tr>
      <w:tr w:rsidR="003F6A92">
        <w:tc>
          <w:tcPr>
            <w:tcW w:w="5726" w:type="dxa"/>
          </w:tcPr>
          <w:p w:rsidR="003F6A92" w:rsidRDefault="003F6A9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3 00 R3040</w:t>
            </w:r>
          </w:p>
        </w:tc>
        <w:tc>
          <w:tcPr>
            <w:tcW w:w="850" w:type="dxa"/>
          </w:tcPr>
          <w:p w:rsidR="003F6A92" w:rsidRDefault="003F6A92">
            <w:pPr>
              <w:pStyle w:val="ConsPlusNormal"/>
            </w:pPr>
          </w:p>
        </w:tc>
        <w:tc>
          <w:tcPr>
            <w:tcW w:w="1304" w:type="dxa"/>
          </w:tcPr>
          <w:p w:rsidR="003F6A92" w:rsidRDefault="003F6A92">
            <w:pPr>
              <w:pStyle w:val="ConsPlusNormal"/>
              <w:jc w:val="center"/>
            </w:pPr>
            <w:r>
              <w:t>551014,3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3 00 R3040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4175,2</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3 00 R3040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536475,7</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3 00 R3040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10363,4</w:t>
            </w:r>
          </w:p>
        </w:tc>
      </w:tr>
      <w:tr w:rsidR="003F6A92">
        <w:tc>
          <w:tcPr>
            <w:tcW w:w="5726" w:type="dxa"/>
          </w:tcPr>
          <w:p w:rsidR="003F6A92" w:rsidRDefault="003F6A92">
            <w:pPr>
              <w:pStyle w:val="ConsPlusNormal"/>
            </w:pPr>
            <w:r>
              <w:t>Организация проведения противопожарных мероприятий и мероприятий по безопасности образовательного процесса в рамках основного мероприятия "Организация проведения мероприятий по обеспечению безопасности образовательного процесса"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F 00 80600</w:t>
            </w:r>
          </w:p>
        </w:tc>
        <w:tc>
          <w:tcPr>
            <w:tcW w:w="850" w:type="dxa"/>
          </w:tcPr>
          <w:p w:rsidR="003F6A92" w:rsidRDefault="003F6A92">
            <w:pPr>
              <w:pStyle w:val="ConsPlusNormal"/>
            </w:pPr>
          </w:p>
        </w:tc>
        <w:tc>
          <w:tcPr>
            <w:tcW w:w="1304" w:type="dxa"/>
          </w:tcPr>
          <w:p w:rsidR="003F6A92" w:rsidRDefault="003F6A92">
            <w:pPr>
              <w:pStyle w:val="ConsPlusNormal"/>
              <w:jc w:val="center"/>
            </w:pPr>
            <w:r>
              <w:t>980,9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F 00 80600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980,9</w:t>
            </w:r>
          </w:p>
        </w:tc>
      </w:tr>
      <w:tr w:rsidR="003F6A92">
        <w:tc>
          <w:tcPr>
            <w:tcW w:w="5726" w:type="dxa"/>
          </w:tcPr>
          <w:p w:rsidR="003F6A92" w:rsidRDefault="003F6A92">
            <w:pPr>
              <w:pStyle w:val="ConsPlusNormal"/>
            </w:pPr>
            <w:r>
              <w:t>Мероприятия по созданию новых мест в общеобразовательных организациях, расположенных в сельской местности и поселках городского типа,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42300</w:t>
            </w:r>
          </w:p>
        </w:tc>
        <w:tc>
          <w:tcPr>
            <w:tcW w:w="850" w:type="dxa"/>
          </w:tcPr>
          <w:p w:rsidR="003F6A92" w:rsidRDefault="003F6A92">
            <w:pPr>
              <w:pStyle w:val="ConsPlusNormal"/>
            </w:pPr>
          </w:p>
        </w:tc>
        <w:tc>
          <w:tcPr>
            <w:tcW w:w="1304" w:type="dxa"/>
          </w:tcPr>
          <w:p w:rsidR="003F6A92" w:rsidRDefault="003F6A92">
            <w:pPr>
              <w:pStyle w:val="ConsPlusNormal"/>
              <w:jc w:val="center"/>
            </w:pPr>
            <w:r>
              <w:t>13323,4</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42300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13323,4</w:t>
            </w:r>
          </w:p>
        </w:tc>
      </w:tr>
      <w:tr w:rsidR="003F6A92">
        <w:tc>
          <w:tcPr>
            <w:tcW w:w="5726" w:type="dxa"/>
          </w:tcPr>
          <w:p w:rsidR="003F6A92" w:rsidRDefault="003F6A92">
            <w:pPr>
              <w:pStyle w:val="ConsPlusNormal"/>
            </w:pPr>
            <w:r>
              <w:t xml:space="preserve">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w:t>
            </w:r>
            <w:r>
              <w:lastRenderedPageBreak/>
              <w:t>малых городах,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51690</w:t>
            </w:r>
          </w:p>
        </w:tc>
        <w:tc>
          <w:tcPr>
            <w:tcW w:w="850" w:type="dxa"/>
          </w:tcPr>
          <w:p w:rsidR="003F6A92" w:rsidRDefault="003F6A92">
            <w:pPr>
              <w:pStyle w:val="ConsPlusNormal"/>
            </w:pPr>
          </w:p>
        </w:tc>
        <w:tc>
          <w:tcPr>
            <w:tcW w:w="1304" w:type="dxa"/>
          </w:tcPr>
          <w:p w:rsidR="003F6A92" w:rsidRDefault="003F6A92">
            <w:pPr>
              <w:pStyle w:val="ConsPlusNormal"/>
              <w:jc w:val="center"/>
            </w:pPr>
            <w:r>
              <w:t>34512,2</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51690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34512,2</w:t>
            </w:r>
          </w:p>
        </w:tc>
      </w:tr>
      <w:tr w:rsidR="003F6A92">
        <w:tc>
          <w:tcPr>
            <w:tcW w:w="5726" w:type="dxa"/>
          </w:tcPr>
          <w:p w:rsidR="003F6A92" w:rsidRDefault="003F6A92">
            <w:pPr>
              <w:pStyle w:val="ConsPlusNormal"/>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51870</w:t>
            </w:r>
          </w:p>
        </w:tc>
        <w:tc>
          <w:tcPr>
            <w:tcW w:w="850" w:type="dxa"/>
          </w:tcPr>
          <w:p w:rsidR="003F6A92" w:rsidRDefault="003F6A92">
            <w:pPr>
              <w:pStyle w:val="ConsPlusNormal"/>
            </w:pPr>
          </w:p>
        </w:tc>
        <w:tc>
          <w:tcPr>
            <w:tcW w:w="1304" w:type="dxa"/>
          </w:tcPr>
          <w:p w:rsidR="003F6A92" w:rsidRDefault="003F6A92">
            <w:pPr>
              <w:pStyle w:val="ConsPlusNormal"/>
              <w:jc w:val="center"/>
            </w:pPr>
            <w:r>
              <w:t>14711,5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51870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14711,5</w:t>
            </w:r>
          </w:p>
        </w:tc>
      </w:tr>
      <w:tr w:rsidR="003F6A92">
        <w:tc>
          <w:tcPr>
            <w:tcW w:w="5726" w:type="dxa"/>
          </w:tcPr>
          <w:p w:rsidR="003F6A92" w:rsidRDefault="003F6A92">
            <w:pPr>
              <w:pStyle w:val="ConsPlusNormal"/>
            </w:pPr>
            <w:r>
              <w:t>Создание новых мест в общеобразовательных организациях, расположенных в сельской местности и поселках городского типа,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52300</w:t>
            </w:r>
          </w:p>
        </w:tc>
        <w:tc>
          <w:tcPr>
            <w:tcW w:w="850" w:type="dxa"/>
          </w:tcPr>
          <w:p w:rsidR="003F6A92" w:rsidRDefault="003F6A92">
            <w:pPr>
              <w:pStyle w:val="ConsPlusNormal"/>
            </w:pPr>
          </w:p>
        </w:tc>
        <w:tc>
          <w:tcPr>
            <w:tcW w:w="1304" w:type="dxa"/>
          </w:tcPr>
          <w:p w:rsidR="003F6A92" w:rsidRDefault="003F6A92">
            <w:pPr>
              <w:pStyle w:val="ConsPlusNormal"/>
              <w:jc w:val="center"/>
            </w:pPr>
            <w:r>
              <w:t>118236,9</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52300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118236,9</w:t>
            </w:r>
          </w:p>
        </w:tc>
      </w:tr>
      <w:tr w:rsidR="003F6A92">
        <w:tc>
          <w:tcPr>
            <w:tcW w:w="5726" w:type="dxa"/>
          </w:tcPr>
          <w:p w:rsidR="003F6A92" w:rsidRDefault="003F6A92">
            <w:pPr>
              <w:pStyle w:val="ConsPlusNormal"/>
            </w:pPr>
            <w:r>
              <w:t xml:space="preserve">Создание новых мест в общеобразовательных организациях в рамках основного мероприятия по </w:t>
            </w:r>
            <w:r>
              <w:lastRenderedPageBreak/>
              <w:t>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55200</w:t>
            </w:r>
          </w:p>
        </w:tc>
        <w:tc>
          <w:tcPr>
            <w:tcW w:w="850" w:type="dxa"/>
          </w:tcPr>
          <w:p w:rsidR="003F6A92" w:rsidRDefault="003F6A92">
            <w:pPr>
              <w:pStyle w:val="ConsPlusNormal"/>
            </w:pPr>
          </w:p>
        </w:tc>
        <w:tc>
          <w:tcPr>
            <w:tcW w:w="1304" w:type="dxa"/>
          </w:tcPr>
          <w:p w:rsidR="003F6A92" w:rsidRDefault="003F6A92">
            <w:pPr>
              <w:pStyle w:val="ConsPlusNormal"/>
              <w:jc w:val="center"/>
            </w:pPr>
            <w:r>
              <w:t>288661,3</w:t>
            </w:r>
          </w:p>
        </w:tc>
      </w:tr>
      <w:tr w:rsidR="003F6A92">
        <w:tc>
          <w:tcPr>
            <w:tcW w:w="5726" w:type="dxa"/>
          </w:tcPr>
          <w:p w:rsidR="003F6A92" w:rsidRDefault="003F6A92">
            <w:pPr>
              <w:pStyle w:val="ConsPlusNormal"/>
            </w:pPr>
            <w:r>
              <w:lastRenderedPageBreak/>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55200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288661,3</w:t>
            </w:r>
          </w:p>
        </w:tc>
      </w:tr>
      <w:tr w:rsidR="003F6A92">
        <w:tc>
          <w:tcPr>
            <w:tcW w:w="5726" w:type="dxa"/>
          </w:tcPr>
          <w:p w:rsidR="003F6A92" w:rsidRDefault="003F6A92">
            <w:pPr>
              <w:pStyle w:val="ConsPlusNormal"/>
            </w:pPr>
            <w:r>
              <w:t>Субсидии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65200</w:t>
            </w:r>
          </w:p>
        </w:tc>
        <w:tc>
          <w:tcPr>
            <w:tcW w:w="850" w:type="dxa"/>
          </w:tcPr>
          <w:p w:rsidR="003F6A92" w:rsidRDefault="003F6A92">
            <w:pPr>
              <w:pStyle w:val="ConsPlusNormal"/>
            </w:pPr>
          </w:p>
        </w:tc>
        <w:tc>
          <w:tcPr>
            <w:tcW w:w="1304" w:type="dxa"/>
          </w:tcPr>
          <w:p w:rsidR="003F6A92" w:rsidRDefault="003F6A92">
            <w:pPr>
              <w:pStyle w:val="ConsPlusNormal"/>
              <w:jc w:val="center"/>
            </w:pPr>
            <w:r>
              <w:t>32527,4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E1 65200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32527,4</w:t>
            </w:r>
          </w:p>
        </w:tc>
      </w:tr>
      <w:tr w:rsidR="003F6A92">
        <w:tc>
          <w:tcPr>
            <w:tcW w:w="5726" w:type="dxa"/>
          </w:tcPr>
          <w:p w:rsidR="003F6A92" w:rsidRDefault="003F6A92">
            <w:pPr>
              <w:pStyle w:val="ConsPlusNormal"/>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E2 50970</w:t>
            </w:r>
          </w:p>
        </w:tc>
        <w:tc>
          <w:tcPr>
            <w:tcW w:w="850" w:type="dxa"/>
          </w:tcPr>
          <w:p w:rsidR="003F6A92" w:rsidRDefault="003F6A92">
            <w:pPr>
              <w:pStyle w:val="ConsPlusNormal"/>
            </w:pPr>
          </w:p>
        </w:tc>
        <w:tc>
          <w:tcPr>
            <w:tcW w:w="1304" w:type="dxa"/>
          </w:tcPr>
          <w:p w:rsidR="003F6A92" w:rsidRDefault="003F6A92">
            <w:pPr>
              <w:pStyle w:val="ConsPlusNormal"/>
              <w:jc w:val="center"/>
            </w:pPr>
            <w:r>
              <w:t>10251,4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E2 50970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10251,4</w:t>
            </w:r>
          </w:p>
        </w:tc>
      </w:tr>
      <w:tr w:rsidR="003F6A92">
        <w:tc>
          <w:tcPr>
            <w:tcW w:w="5726" w:type="dxa"/>
          </w:tcPr>
          <w:p w:rsidR="003F6A92" w:rsidRDefault="003F6A92">
            <w:pPr>
              <w:pStyle w:val="ConsPlusNormal"/>
            </w:pPr>
            <w:r>
              <w:t xml:space="preserve">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в рамках основного мероприятия по реализации </w:t>
            </w:r>
            <w:r>
              <w:lastRenderedPageBreak/>
              <w:t>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E4 52080</w:t>
            </w:r>
          </w:p>
        </w:tc>
        <w:tc>
          <w:tcPr>
            <w:tcW w:w="850" w:type="dxa"/>
          </w:tcPr>
          <w:p w:rsidR="003F6A92" w:rsidRDefault="003F6A92">
            <w:pPr>
              <w:pStyle w:val="ConsPlusNormal"/>
            </w:pPr>
          </w:p>
        </w:tc>
        <w:tc>
          <w:tcPr>
            <w:tcW w:w="1304" w:type="dxa"/>
          </w:tcPr>
          <w:p w:rsidR="003F6A92" w:rsidRDefault="003F6A92">
            <w:pPr>
              <w:pStyle w:val="ConsPlusNormal"/>
              <w:jc w:val="center"/>
            </w:pPr>
            <w:r>
              <w:t>187230,2</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Z E4 52080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187230,2</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617109,3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161298,4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27657,3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427717,5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436,1</w:t>
            </w:r>
          </w:p>
        </w:tc>
      </w:tr>
      <w:tr w:rsidR="003F6A92">
        <w:tc>
          <w:tcPr>
            <w:tcW w:w="5726" w:type="dxa"/>
          </w:tcPr>
          <w:p w:rsidR="003F6A92" w:rsidRDefault="003F6A92">
            <w:pPr>
              <w:pStyle w:val="ConsPlusNormal"/>
            </w:pPr>
            <w:r>
              <w:t xml:space="preserve">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 основного общего, </w:t>
            </w:r>
            <w:r>
              <w:lastRenderedPageBreak/>
              <w:t>среднего общего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63140</w:t>
            </w:r>
          </w:p>
        </w:tc>
        <w:tc>
          <w:tcPr>
            <w:tcW w:w="850" w:type="dxa"/>
          </w:tcPr>
          <w:p w:rsidR="003F6A92" w:rsidRDefault="003F6A92">
            <w:pPr>
              <w:pStyle w:val="ConsPlusNormal"/>
            </w:pPr>
          </w:p>
        </w:tc>
        <w:tc>
          <w:tcPr>
            <w:tcW w:w="1304" w:type="dxa"/>
          </w:tcPr>
          <w:p w:rsidR="003F6A92" w:rsidRDefault="003F6A92">
            <w:pPr>
              <w:pStyle w:val="ConsPlusNormal"/>
              <w:jc w:val="center"/>
            </w:pPr>
            <w:r>
              <w:t>4438555,4</w:t>
            </w:r>
          </w:p>
        </w:tc>
      </w:tr>
      <w:tr w:rsidR="003F6A92">
        <w:tc>
          <w:tcPr>
            <w:tcW w:w="5726" w:type="dxa"/>
          </w:tcPr>
          <w:p w:rsidR="003F6A92" w:rsidRDefault="003F6A92">
            <w:pPr>
              <w:pStyle w:val="ConsPlusNormal"/>
            </w:pPr>
            <w:r>
              <w:lastRenderedPageBreak/>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63140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4438555,4</w:t>
            </w:r>
          </w:p>
        </w:tc>
      </w:tr>
      <w:tr w:rsidR="003F6A92">
        <w:tc>
          <w:tcPr>
            <w:tcW w:w="5726"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70760</w:t>
            </w:r>
          </w:p>
        </w:tc>
        <w:tc>
          <w:tcPr>
            <w:tcW w:w="850" w:type="dxa"/>
          </w:tcPr>
          <w:p w:rsidR="003F6A92" w:rsidRDefault="003F6A92">
            <w:pPr>
              <w:pStyle w:val="ConsPlusNormal"/>
            </w:pPr>
          </w:p>
        </w:tc>
        <w:tc>
          <w:tcPr>
            <w:tcW w:w="1304" w:type="dxa"/>
          </w:tcPr>
          <w:p w:rsidR="003F6A92" w:rsidRDefault="003F6A92">
            <w:pPr>
              <w:pStyle w:val="ConsPlusNormal"/>
              <w:jc w:val="center"/>
            </w:pPr>
            <w:r>
              <w:t>166,6</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70760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166,6</w:t>
            </w:r>
          </w:p>
        </w:tc>
      </w:tr>
      <w:tr w:rsidR="003F6A92">
        <w:tc>
          <w:tcPr>
            <w:tcW w:w="5726" w:type="dxa"/>
          </w:tcPr>
          <w:p w:rsidR="003F6A92" w:rsidRDefault="003F6A92">
            <w:pPr>
              <w:pStyle w:val="ConsPlusNormal"/>
            </w:pPr>
            <w:r>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81070</w:t>
            </w:r>
          </w:p>
        </w:tc>
        <w:tc>
          <w:tcPr>
            <w:tcW w:w="850" w:type="dxa"/>
          </w:tcPr>
          <w:p w:rsidR="003F6A92" w:rsidRDefault="003F6A92">
            <w:pPr>
              <w:pStyle w:val="ConsPlusNormal"/>
            </w:pPr>
          </w:p>
        </w:tc>
        <w:tc>
          <w:tcPr>
            <w:tcW w:w="1304" w:type="dxa"/>
          </w:tcPr>
          <w:p w:rsidR="003F6A92" w:rsidRDefault="003F6A92">
            <w:pPr>
              <w:pStyle w:val="ConsPlusNormal"/>
              <w:jc w:val="center"/>
            </w:pPr>
            <w:r>
              <w:t>8218,8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81070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2161,2</w:t>
            </w:r>
          </w:p>
        </w:tc>
      </w:tr>
      <w:tr w:rsidR="003F6A92">
        <w:tc>
          <w:tcPr>
            <w:tcW w:w="5726" w:type="dxa"/>
          </w:tcPr>
          <w:p w:rsidR="003F6A92" w:rsidRDefault="003F6A92">
            <w:pPr>
              <w:pStyle w:val="ConsPlusNormal"/>
            </w:pPr>
            <w:r>
              <w:t xml:space="preserve">Предоставление субсидий бюджетным, автономным </w:t>
            </w:r>
            <w:r>
              <w:lastRenderedPageBreak/>
              <w:t>учреждениям и иным некоммерческим организациям</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02 Б 00 81070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6057,6</w:t>
            </w:r>
          </w:p>
        </w:tc>
      </w:tr>
      <w:tr w:rsidR="003F6A92">
        <w:tc>
          <w:tcPr>
            <w:tcW w:w="5726" w:type="dxa"/>
          </w:tcPr>
          <w:p w:rsidR="003F6A92" w:rsidRDefault="003F6A92">
            <w:pPr>
              <w:pStyle w:val="ConsPlusNormal"/>
            </w:pPr>
            <w:r>
              <w:lastRenderedPageBreak/>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11 Z D2 51170</w:t>
            </w:r>
          </w:p>
        </w:tc>
        <w:tc>
          <w:tcPr>
            <w:tcW w:w="850" w:type="dxa"/>
          </w:tcPr>
          <w:p w:rsidR="003F6A92" w:rsidRDefault="003F6A92">
            <w:pPr>
              <w:pStyle w:val="ConsPlusNormal"/>
            </w:pPr>
          </w:p>
        </w:tc>
        <w:tc>
          <w:tcPr>
            <w:tcW w:w="1304" w:type="dxa"/>
          </w:tcPr>
          <w:p w:rsidR="003F6A92" w:rsidRDefault="003F6A92">
            <w:pPr>
              <w:pStyle w:val="ConsPlusNormal"/>
              <w:jc w:val="center"/>
            </w:pPr>
            <w:r>
              <w:t>124523,2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11 Z D2 51170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124523,2</w:t>
            </w:r>
          </w:p>
        </w:tc>
      </w:tr>
      <w:tr w:rsidR="003F6A92">
        <w:tc>
          <w:tcPr>
            <w:tcW w:w="5726" w:type="dxa"/>
          </w:tcPr>
          <w:p w:rsidR="003F6A92" w:rsidRDefault="003F6A92">
            <w:pPr>
              <w:pStyle w:val="ConsPlusNormal"/>
            </w:pPr>
            <w:r>
              <w:t>Дополнительное образование детей</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804531,1</w:t>
            </w:r>
          </w:p>
        </w:tc>
      </w:tr>
      <w:tr w:rsidR="003F6A92">
        <w:tc>
          <w:tcPr>
            <w:tcW w:w="5726" w:type="dxa"/>
          </w:tcPr>
          <w:p w:rsidR="003F6A92" w:rsidRDefault="003F6A92">
            <w:pPr>
              <w:pStyle w:val="ConsPlusNormal"/>
            </w:pPr>
            <w:r>
              <w:t>Создание центров выявления и поддержки одаренных детей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Z E2 51890</w:t>
            </w:r>
          </w:p>
        </w:tc>
        <w:tc>
          <w:tcPr>
            <w:tcW w:w="850" w:type="dxa"/>
          </w:tcPr>
          <w:p w:rsidR="003F6A92" w:rsidRDefault="003F6A92">
            <w:pPr>
              <w:pStyle w:val="ConsPlusNormal"/>
            </w:pPr>
          </w:p>
        </w:tc>
        <w:tc>
          <w:tcPr>
            <w:tcW w:w="1304" w:type="dxa"/>
          </w:tcPr>
          <w:p w:rsidR="003F6A92" w:rsidRDefault="003F6A92">
            <w:pPr>
              <w:pStyle w:val="ConsPlusNormal"/>
              <w:jc w:val="center"/>
            </w:pPr>
            <w:r>
              <w:t>202952,1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Z E2 51890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202952,1</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160641,4</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160641,4</w:t>
            </w:r>
          </w:p>
        </w:tc>
      </w:tr>
      <w:tr w:rsidR="003F6A92">
        <w:tc>
          <w:tcPr>
            <w:tcW w:w="5726" w:type="dxa"/>
          </w:tcPr>
          <w:p w:rsidR="003F6A92" w:rsidRDefault="003F6A92">
            <w:pPr>
              <w:pStyle w:val="ConsPlusNormal"/>
            </w:pPr>
            <w:r>
              <w:t>Субвенции муниципальным образованиям Астраханской области на обеспечение дополнительного образования детей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62140</w:t>
            </w:r>
          </w:p>
        </w:tc>
        <w:tc>
          <w:tcPr>
            <w:tcW w:w="850" w:type="dxa"/>
          </w:tcPr>
          <w:p w:rsidR="003F6A92" w:rsidRDefault="003F6A92">
            <w:pPr>
              <w:pStyle w:val="ConsPlusNormal"/>
            </w:pPr>
          </w:p>
        </w:tc>
        <w:tc>
          <w:tcPr>
            <w:tcW w:w="1304" w:type="dxa"/>
          </w:tcPr>
          <w:p w:rsidR="003F6A92" w:rsidRDefault="003F6A92">
            <w:pPr>
              <w:pStyle w:val="ConsPlusNormal"/>
              <w:jc w:val="center"/>
            </w:pPr>
            <w:r>
              <w:t>440937,6</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62140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440937,6</w:t>
            </w:r>
          </w:p>
        </w:tc>
      </w:tr>
      <w:tr w:rsidR="003F6A92">
        <w:tc>
          <w:tcPr>
            <w:tcW w:w="5726" w:type="dxa"/>
          </w:tcPr>
          <w:p w:rsidR="003F6A92" w:rsidRDefault="003F6A92">
            <w:pPr>
              <w:pStyle w:val="ConsPlusNormal"/>
            </w:pPr>
            <w:r>
              <w:t>Среднее профессиональное образование</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880295,3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pPr>
          </w:p>
        </w:tc>
        <w:tc>
          <w:tcPr>
            <w:tcW w:w="1304" w:type="dxa"/>
          </w:tcPr>
          <w:p w:rsidR="003F6A92" w:rsidRDefault="003F6A92">
            <w:pPr>
              <w:pStyle w:val="ConsPlusNormal"/>
              <w:jc w:val="center"/>
            </w:pPr>
            <w:r>
              <w:t>38209,6</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38209,6</w:t>
            </w:r>
          </w:p>
        </w:tc>
      </w:tr>
      <w:tr w:rsidR="003F6A92">
        <w:tc>
          <w:tcPr>
            <w:tcW w:w="5726" w:type="dxa"/>
          </w:tcPr>
          <w:p w:rsidR="003F6A92" w:rsidRDefault="003F6A92">
            <w:pPr>
              <w:pStyle w:val="ConsPlusNormal"/>
            </w:pPr>
            <w:r>
              <w:t xml:space="preserve">Стипендиальное обеспечение и другие формы материальной поддержки обучающихся в рамках </w:t>
            </w:r>
            <w:r>
              <w:lastRenderedPageBreak/>
              <w:t>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Б 00 80950</w:t>
            </w:r>
          </w:p>
        </w:tc>
        <w:tc>
          <w:tcPr>
            <w:tcW w:w="850" w:type="dxa"/>
          </w:tcPr>
          <w:p w:rsidR="003F6A92" w:rsidRDefault="003F6A92">
            <w:pPr>
              <w:pStyle w:val="ConsPlusNormal"/>
            </w:pPr>
          </w:p>
        </w:tc>
        <w:tc>
          <w:tcPr>
            <w:tcW w:w="1304" w:type="dxa"/>
          </w:tcPr>
          <w:p w:rsidR="003F6A92" w:rsidRDefault="003F6A92">
            <w:pPr>
              <w:pStyle w:val="ConsPlusNormal"/>
              <w:jc w:val="center"/>
            </w:pPr>
            <w:r>
              <w:t>5890,6</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Б 00 80950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5890,6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по реализации регионального проекта "Молодые профессионалы (Повышение конкурентоспособности профессионального образования)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Z E6 10510</w:t>
            </w:r>
          </w:p>
        </w:tc>
        <w:tc>
          <w:tcPr>
            <w:tcW w:w="850" w:type="dxa"/>
          </w:tcPr>
          <w:p w:rsidR="003F6A92" w:rsidRDefault="003F6A92">
            <w:pPr>
              <w:pStyle w:val="ConsPlusNormal"/>
            </w:pPr>
          </w:p>
        </w:tc>
        <w:tc>
          <w:tcPr>
            <w:tcW w:w="1304" w:type="dxa"/>
          </w:tcPr>
          <w:p w:rsidR="003F6A92" w:rsidRDefault="003F6A92">
            <w:pPr>
              <w:pStyle w:val="ConsPlusNormal"/>
              <w:jc w:val="center"/>
            </w:pPr>
            <w:r>
              <w:t>5030,0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Z E6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5030,0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672028,2</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672028,2</w:t>
            </w:r>
          </w:p>
        </w:tc>
      </w:tr>
      <w:tr w:rsidR="003F6A92">
        <w:tc>
          <w:tcPr>
            <w:tcW w:w="5726" w:type="dxa"/>
          </w:tcPr>
          <w:p w:rsidR="003F6A92" w:rsidRDefault="003F6A92">
            <w:pPr>
              <w:pStyle w:val="ConsPlusNormal"/>
            </w:pPr>
            <w:r>
              <w:t xml:space="preserve">Возмещение затрат частных профессиональных </w:t>
            </w:r>
            <w:r>
              <w:lastRenderedPageBreak/>
              <w:t>образовательных организаций на обучение детей-сирот по программам профессиональной подготовки и получение второго профессионального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70021</w:t>
            </w:r>
          </w:p>
        </w:tc>
        <w:tc>
          <w:tcPr>
            <w:tcW w:w="850" w:type="dxa"/>
          </w:tcPr>
          <w:p w:rsidR="003F6A92" w:rsidRDefault="003F6A92">
            <w:pPr>
              <w:pStyle w:val="ConsPlusNormal"/>
            </w:pPr>
          </w:p>
        </w:tc>
        <w:tc>
          <w:tcPr>
            <w:tcW w:w="1304" w:type="dxa"/>
          </w:tcPr>
          <w:p w:rsidR="003F6A92" w:rsidRDefault="003F6A92">
            <w:pPr>
              <w:pStyle w:val="ConsPlusNormal"/>
              <w:jc w:val="center"/>
            </w:pPr>
            <w:r>
              <w:t>145,8</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70021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145,8</w:t>
            </w:r>
          </w:p>
        </w:tc>
      </w:tr>
      <w:tr w:rsidR="003F6A92">
        <w:tc>
          <w:tcPr>
            <w:tcW w:w="5726"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80950</w:t>
            </w:r>
          </w:p>
        </w:tc>
        <w:tc>
          <w:tcPr>
            <w:tcW w:w="850" w:type="dxa"/>
          </w:tcPr>
          <w:p w:rsidR="003F6A92" w:rsidRDefault="003F6A92">
            <w:pPr>
              <w:pStyle w:val="ConsPlusNormal"/>
            </w:pPr>
          </w:p>
        </w:tc>
        <w:tc>
          <w:tcPr>
            <w:tcW w:w="1304" w:type="dxa"/>
          </w:tcPr>
          <w:p w:rsidR="003F6A92" w:rsidRDefault="003F6A92">
            <w:pPr>
              <w:pStyle w:val="ConsPlusNormal"/>
              <w:jc w:val="center"/>
            </w:pPr>
            <w:r>
              <w:t>39031,3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80950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39031,3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pPr>
          </w:p>
        </w:tc>
        <w:tc>
          <w:tcPr>
            <w:tcW w:w="1304" w:type="dxa"/>
          </w:tcPr>
          <w:p w:rsidR="003F6A92" w:rsidRDefault="003F6A92">
            <w:pPr>
              <w:pStyle w:val="ConsPlusNormal"/>
              <w:jc w:val="center"/>
            </w:pPr>
            <w:r>
              <w:t>115906,4</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115906,4</w:t>
            </w:r>
          </w:p>
        </w:tc>
      </w:tr>
      <w:tr w:rsidR="003F6A92">
        <w:tc>
          <w:tcPr>
            <w:tcW w:w="5726" w:type="dxa"/>
          </w:tcPr>
          <w:p w:rsidR="003F6A92" w:rsidRDefault="003F6A92">
            <w:pPr>
              <w:pStyle w:val="ConsPlusNormal"/>
            </w:pPr>
            <w:r>
              <w:t xml:space="preserve">Стипендиальное обеспечение и другие формы </w:t>
            </w:r>
            <w:r>
              <w:lastRenderedPageBreak/>
              <w:t>материальной поддержки обучающихся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80950</w:t>
            </w:r>
          </w:p>
        </w:tc>
        <w:tc>
          <w:tcPr>
            <w:tcW w:w="850" w:type="dxa"/>
          </w:tcPr>
          <w:p w:rsidR="003F6A92" w:rsidRDefault="003F6A92">
            <w:pPr>
              <w:pStyle w:val="ConsPlusNormal"/>
            </w:pPr>
          </w:p>
        </w:tc>
        <w:tc>
          <w:tcPr>
            <w:tcW w:w="1304" w:type="dxa"/>
          </w:tcPr>
          <w:p w:rsidR="003F6A92" w:rsidRDefault="003F6A92">
            <w:pPr>
              <w:pStyle w:val="ConsPlusNormal"/>
              <w:jc w:val="center"/>
            </w:pPr>
            <w:r>
              <w:t>4053,4</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80950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4053,4</w:t>
            </w:r>
          </w:p>
        </w:tc>
      </w:tr>
      <w:tr w:rsidR="003F6A92">
        <w:tc>
          <w:tcPr>
            <w:tcW w:w="5726" w:type="dxa"/>
          </w:tcPr>
          <w:p w:rsidR="003F6A92" w:rsidRDefault="003F6A92">
            <w:pPr>
              <w:pStyle w:val="ConsPlusNormal"/>
            </w:pPr>
            <w:r>
              <w:t>Профессиональная подготовка, переподготовка и повышение квалификации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23263,9</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01 Б 00 80240</w:t>
            </w:r>
          </w:p>
        </w:tc>
        <w:tc>
          <w:tcPr>
            <w:tcW w:w="850" w:type="dxa"/>
          </w:tcPr>
          <w:p w:rsidR="003F6A92" w:rsidRDefault="003F6A92">
            <w:pPr>
              <w:pStyle w:val="ConsPlusNormal"/>
            </w:pPr>
          </w:p>
        </w:tc>
        <w:tc>
          <w:tcPr>
            <w:tcW w:w="1304" w:type="dxa"/>
          </w:tcPr>
          <w:p w:rsidR="003F6A92" w:rsidRDefault="003F6A92">
            <w:pPr>
              <w:pStyle w:val="ConsPlusNormal"/>
              <w:jc w:val="center"/>
            </w:pPr>
            <w:r>
              <w:t>6,3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01 Б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14429,9</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14429,9</w:t>
            </w:r>
          </w:p>
        </w:tc>
      </w:tr>
      <w:tr w:rsidR="003F6A92">
        <w:tc>
          <w:tcPr>
            <w:tcW w:w="5726" w:type="dxa"/>
          </w:tcPr>
          <w:p w:rsidR="003F6A92" w:rsidRDefault="003F6A92">
            <w:pPr>
              <w:pStyle w:val="ConsPlusNormal"/>
            </w:pPr>
            <w:r>
              <w:lastRenderedPageBreak/>
              <w:t>Переподготовка и повышение квалификации кадров государственных органов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80240</w:t>
            </w:r>
          </w:p>
        </w:tc>
        <w:tc>
          <w:tcPr>
            <w:tcW w:w="850" w:type="dxa"/>
          </w:tcPr>
          <w:p w:rsidR="003F6A92" w:rsidRDefault="003F6A92">
            <w:pPr>
              <w:pStyle w:val="ConsPlusNormal"/>
            </w:pPr>
          </w:p>
        </w:tc>
        <w:tc>
          <w:tcPr>
            <w:tcW w:w="1304" w:type="dxa"/>
          </w:tcPr>
          <w:p w:rsidR="003F6A92" w:rsidRDefault="003F6A92">
            <w:pPr>
              <w:pStyle w:val="ConsPlusNormal"/>
              <w:jc w:val="center"/>
            </w:pPr>
            <w:r>
              <w:t>20,0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06 Г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pPr>
          </w:p>
        </w:tc>
        <w:tc>
          <w:tcPr>
            <w:tcW w:w="1304" w:type="dxa"/>
          </w:tcPr>
          <w:p w:rsidR="003F6A92" w:rsidRDefault="003F6A92">
            <w:pPr>
              <w:pStyle w:val="ConsPlusNormal"/>
              <w:jc w:val="center"/>
            </w:pPr>
            <w:r>
              <w:t>7193,2</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6364,7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819,0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20 И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9,5</w:t>
            </w:r>
          </w:p>
        </w:tc>
      </w:tr>
      <w:tr w:rsidR="003F6A92">
        <w:tc>
          <w:tcPr>
            <w:tcW w:w="5726" w:type="dxa"/>
          </w:tcPr>
          <w:p w:rsidR="003F6A92" w:rsidRDefault="003F6A92">
            <w:pPr>
              <w:pStyle w:val="ConsPlusNormal"/>
            </w:pPr>
            <w:r>
              <w:t xml:space="preserve">Подготовка управленческих кадров для организаций народного хозяйства Российской Федерации в рамках </w:t>
            </w:r>
            <w:r>
              <w:lastRenderedPageBreak/>
              <w:t>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20 И 00 R0660</w:t>
            </w:r>
          </w:p>
        </w:tc>
        <w:tc>
          <w:tcPr>
            <w:tcW w:w="850" w:type="dxa"/>
          </w:tcPr>
          <w:p w:rsidR="003F6A92" w:rsidRDefault="003F6A92">
            <w:pPr>
              <w:pStyle w:val="ConsPlusNormal"/>
            </w:pPr>
          </w:p>
        </w:tc>
        <w:tc>
          <w:tcPr>
            <w:tcW w:w="1304" w:type="dxa"/>
          </w:tcPr>
          <w:p w:rsidR="003F6A92" w:rsidRDefault="003F6A92">
            <w:pPr>
              <w:pStyle w:val="ConsPlusNormal"/>
              <w:jc w:val="center"/>
            </w:pPr>
            <w:r>
              <w:t>762,5</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20 И 00 R0660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762,5</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22 Б 00 80240</w:t>
            </w:r>
          </w:p>
        </w:tc>
        <w:tc>
          <w:tcPr>
            <w:tcW w:w="850" w:type="dxa"/>
          </w:tcPr>
          <w:p w:rsidR="003F6A92" w:rsidRDefault="003F6A92">
            <w:pPr>
              <w:pStyle w:val="ConsPlusNormal"/>
            </w:pPr>
          </w:p>
        </w:tc>
        <w:tc>
          <w:tcPr>
            <w:tcW w:w="1304" w:type="dxa"/>
          </w:tcPr>
          <w:p w:rsidR="003F6A92" w:rsidRDefault="003F6A92">
            <w:pPr>
              <w:pStyle w:val="ConsPlusNormal"/>
              <w:jc w:val="center"/>
            </w:pPr>
            <w:r>
              <w:t>541,2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22 Б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541,2</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противодействия коррупции в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81 1 00 80240</w:t>
            </w:r>
          </w:p>
        </w:tc>
        <w:tc>
          <w:tcPr>
            <w:tcW w:w="850" w:type="dxa"/>
          </w:tcPr>
          <w:p w:rsidR="003F6A92" w:rsidRDefault="003F6A92">
            <w:pPr>
              <w:pStyle w:val="ConsPlusNormal"/>
            </w:pPr>
          </w:p>
        </w:tc>
        <w:tc>
          <w:tcPr>
            <w:tcW w:w="1304" w:type="dxa"/>
          </w:tcPr>
          <w:p w:rsidR="003F6A92" w:rsidRDefault="003F6A92">
            <w:pPr>
              <w:pStyle w:val="ConsPlusNormal"/>
              <w:jc w:val="center"/>
            </w:pPr>
            <w:r>
              <w:t>120,0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81 1 00 80240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120,0</w:t>
            </w:r>
          </w:p>
        </w:tc>
      </w:tr>
      <w:tr w:rsidR="003F6A92">
        <w:tc>
          <w:tcPr>
            <w:tcW w:w="5726"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в рамках ведомственной целевой программы "Обеспечение </w:t>
            </w:r>
            <w:r>
              <w:lastRenderedPageBreak/>
              <w:t>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81 6 00 80240</w:t>
            </w:r>
          </w:p>
        </w:tc>
        <w:tc>
          <w:tcPr>
            <w:tcW w:w="850" w:type="dxa"/>
          </w:tcPr>
          <w:p w:rsidR="003F6A92" w:rsidRDefault="003F6A92">
            <w:pPr>
              <w:pStyle w:val="ConsPlusNormal"/>
            </w:pPr>
          </w:p>
        </w:tc>
        <w:tc>
          <w:tcPr>
            <w:tcW w:w="1304" w:type="dxa"/>
          </w:tcPr>
          <w:p w:rsidR="003F6A92" w:rsidRDefault="003F6A92">
            <w:pPr>
              <w:pStyle w:val="ConsPlusNormal"/>
              <w:jc w:val="center"/>
            </w:pPr>
            <w:r>
              <w:t>14,5</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81 6 00 80240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14,5</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81 7 00 80240</w:t>
            </w:r>
          </w:p>
        </w:tc>
        <w:tc>
          <w:tcPr>
            <w:tcW w:w="850" w:type="dxa"/>
          </w:tcPr>
          <w:p w:rsidR="003F6A92" w:rsidRDefault="003F6A92">
            <w:pPr>
              <w:pStyle w:val="ConsPlusNormal"/>
            </w:pPr>
          </w:p>
        </w:tc>
        <w:tc>
          <w:tcPr>
            <w:tcW w:w="1304" w:type="dxa"/>
          </w:tcPr>
          <w:p w:rsidR="003F6A92" w:rsidRDefault="003F6A92">
            <w:pPr>
              <w:pStyle w:val="ConsPlusNormal"/>
              <w:jc w:val="center"/>
            </w:pPr>
            <w:r>
              <w:t>25,0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81 7 00 80240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25,0</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99 2 00 80240</w:t>
            </w:r>
          </w:p>
        </w:tc>
        <w:tc>
          <w:tcPr>
            <w:tcW w:w="850" w:type="dxa"/>
          </w:tcPr>
          <w:p w:rsidR="003F6A92" w:rsidRDefault="003F6A92">
            <w:pPr>
              <w:pStyle w:val="ConsPlusNormal"/>
            </w:pP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99 2 00 80240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99 7 00 80240</w:t>
            </w:r>
          </w:p>
        </w:tc>
        <w:tc>
          <w:tcPr>
            <w:tcW w:w="850" w:type="dxa"/>
          </w:tcPr>
          <w:p w:rsidR="003F6A92" w:rsidRDefault="003F6A92">
            <w:pPr>
              <w:pStyle w:val="ConsPlusNormal"/>
            </w:pPr>
          </w:p>
        </w:tc>
        <w:tc>
          <w:tcPr>
            <w:tcW w:w="1304" w:type="dxa"/>
          </w:tcPr>
          <w:p w:rsidR="003F6A92" w:rsidRDefault="003F6A92">
            <w:pPr>
              <w:pStyle w:val="ConsPlusNormal"/>
              <w:jc w:val="center"/>
            </w:pPr>
            <w:r>
              <w:t>51,3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99 7 00 80240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51,3</w:t>
            </w:r>
          </w:p>
        </w:tc>
      </w:tr>
      <w:tr w:rsidR="003F6A92">
        <w:tc>
          <w:tcPr>
            <w:tcW w:w="5726" w:type="dxa"/>
          </w:tcPr>
          <w:p w:rsidR="003F6A92" w:rsidRDefault="003F6A92">
            <w:pPr>
              <w:pStyle w:val="ConsPlusNormal"/>
            </w:pPr>
            <w:r>
              <w:lastRenderedPageBreak/>
              <w:t>Высшее образование</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06</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84452,6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76186,0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76186,0</w:t>
            </w:r>
          </w:p>
        </w:tc>
      </w:tr>
      <w:tr w:rsidR="003F6A92">
        <w:tc>
          <w:tcPr>
            <w:tcW w:w="5726" w:type="dxa"/>
          </w:tcPr>
          <w:p w:rsidR="003F6A92" w:rsidRDefault="003F6A92">
            <w:pPr>
              <w:pStyle w:val="ConsPlusNormal"/>
            </w:pPr>
            <w:r>
              <w:t>Возмещение затрат частных образовательных организаций высшего образования на обучение детей-сирот на подготовительных отделениях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02 Б 00 70011</w:t>
            </w:r>
          </w:p>
        </w:tc>
        <w:tc>
          <w:tcPr>
            <w:tcW w:w="850" w:type="dxa"/>
          </w:tcPr>
          <w:p w:rsidR="003F6A92" w:rsidRDefault="003F6A92">
            <w:pPr>
              <w:pStyle w:val="ConsPlusNormal"/>
            </w:pPr>
          </w:p>
        </w:tc>
        <w:tc>
          <w:tcPr>
            <w:tcW w:w="1304" w:type="dxa"/>
          </w:tcPr>
          <w:p w:rsidR="003F6A92" w:rsidRDefault="003F6A92">
            <w:pPr>
              <w:pStyle w:val="ConsPlusNormal"/>
              <w:jc w:val="center"/>
            </w:pPr>
            <w:r>
              <w:t>125,0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02 Б 00 70011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125,0</w:t>
            </w:r>
          </w:p>
        </w:tc>
      </w:tr>
      <w:tr w:rsidR="003F6A92">
        <w:tc>
          <w:tcPr>
            <w:tcW w:w="5726"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02 Б 00 80950</w:t>
            </w:r>
          </w:p>
        </w:tc>
        <w:tc>
          <w:tcPr>
            <w:tcW w:w="850" w:type="dxa"/>
          </w:tcPr>
          <w:p w:rsidR="003F6A92" w:rsidRDefault="003F6A92">
            <w:pPr>
              <w:pStyle w:val="ConsPlusNormal"/>
            </w:pPr>
          </w:p>
        </w:tc>
        <w:tc>
          <w:tcPr>
            <w:tcW w:w="1304" w:type="dxa"/>
          </w:tcPr>
          <w:p w:rsidR="003F6A92" w:rsidRDefault="003F6A92">
            <w:pPr>
              <w:pStyle w:val="ConsPlusNormal"/>
              <w:jc w:val="center"/>
            </w:pPr>
            <w:r>
              <w:t>8141,6</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02 Б 00 80950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8141,6</w:t>
            </w:r>
          </w:p>
        </w:tc>
      </w:tr>
      <w:tr w:rsidR="003F6A92">
        <w:tc>
          <w:tcPr>
            <w:tcW w:w="5726" w:type="dxa"/>
          </w:tcPr>
          <w:p w:rsidR="003F6A92" w:rsidRDefault="003F6A92">
            <w:pPr>
              <w:pStyle w:val="ConsPlusNormal"/>
            </w:pPr>
            <w:r>
              <w:lastRenderedPageBreak/>
              <w:t>Молодежная политика</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102982,4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02 G 00 10510</w:t>
            </w:r>
          </w:p>
        </w:tc>
        <w:tc>
          <w:tcPr>
            <w:tcW w:w="850" w:type="dxa"/>
          </w:tcPr>
          <w:p w:rsidR="003F6A92" w:rsidRDefault="003F6A92">
            <w:pPr>
              <w:pStyle w:val="ConsPlusNormal"/>
            </w:pPr>
          </w:p>
        </w:tc>
        <w:tc>
          <w:tcPr>
            <w:tcW w:w="1304" w:type="dxa"/>
          </w:tcPr>
          <w:p w:rsidR="003F6A92" w:rsidRDefault="003F6A92">
            <w:pPr>
              <w:pStyle w:val="ConsPlusNormal"/>
              <w:jc w:val="center"/>
            </w:pPr>
            <w:r>
              <w:t>38740,7</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02 G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38740,7</w:t>
            </w:r>
          </w:p>
        </w:tc>
      </w:tr>
      <w:tr w:rsidR="003F6A92">
        <w:tc>
          <w:tcPr>
            <w:tcW w:w="5726" w:type="dxa"/>
          </w:tcPr>
          <w:p w:rsidR="003F6A92" w:rsidRDefault="003F6A92">
            <w:pPr>
              <w:pStyle w:val="ConsPlusNormal"/>
            </w:pPr>
            <w:r>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02 G 00 80900</w:t>
            </w:r>
          </w:p>
        </w:tc>
        <w:tc>
          <w:tcPr>
            <w:tcW w:w="850" w:type="dxa"/>
          </w:tcPr>
          <w:p w:rsidR="003F6A92" w:rsidRDefault="003F6A92">
            <w:pPr>
              <w:pStyle w:val="ConsPlusNormal"/>
            </w:pPr>
          </w:p>
        </w:tc>
        <w:tc>
          <w:tcPr>
            <w:tcW w:w="1304" w:type="dxa"/>
          </w:tcPr>
          <w:p w:rsidR="003F6A92" w:rsidRDefault="003F6A92">
            <w:pPr>
              <w:pStyle w:val="ConsPlusNormal"/>
              <w:jc w:val="center"/>
            </w:pPr>
            <w:r>
              <w:t>11771,3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02 G 00 80900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11521,3</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02 G 00 80900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250,0</w:t>
            </w:r>
          </w:p>
        </w:tc>
      </w:tr>
      <w:tr w:rsidR="003F6A92">
        <w:tc>
          <w:tcPr>
            <w:tcW w:w="5726" w:type="dxa"/>
          </w:tcPr>
          <w:p w:rsidR="003F6A92" w:rsidRDefault="003F6A92">
            <w:pPr>
              <w:pStyle w:val="ConsPlusNormal"/>
            </w:pPr>
            <w:r>
              <w:t>Предоставление путевок детям из многодетных семей в оздоровительные лагеря, санаторно-курортные организации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02 G 00 80901</w:t>
            </w:r>
          </w:p>
        </w:tc>
        <w:tc>
          <w:tcPr>
            <w:tcW w:w="850" w:type="dxa"/>
          </w:tcPr>
          <w:p w:rsidR="003F6A92" w:rsidRDefault="003F6A92">
            <w:pPr>
              <w:pStyle w:val="ConsPlusNormal"/>
            </w:pPr>
          </w:p>
        </w:tc>
        <w:tc>
          <w:tcPr>
            <w:tcW w:w="1304" w:type="dxa"/>
          </w:tcPr>
          <w:p w:rsidR="003F6A92" w:rsidRDefault="003F6A92">
            <w:pPr>
              <w:pStyle w:val="ConsPlusNormal"/>
              <w:jc w:val="center"/>
            </w:pPr>
            <w:r>
              <w:t>4368,5</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02 G 00 80901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4368,5</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14 Б 00 10510</w:t>
            </w:r>
          </w:p>
        </w:tc>
        <w:tc>
          <w:tcPr>
            <w:tcW w:w="850" w:type="dxa"/>
          </w:tcPr>
          <w:p w:rsidR="003F6A92" w:rsidRDefault="003F6A92">
            <w:pPr>
              <w:pStyle w:val="ConsPlusNormal"/>
            </w:pPr>
          </w:p>
        </w:tc>
        <w:tc>
          <w:tcPr>
            <w:tcW w:w="1304" w:type="dxa"/>
          </w:tcPr>
          <w:p w:rsidR="003F6A92" w:rsidRDefault="003F6A92">
            <w:pPr>
              <w:pStyle w:val="ConsPlusNormal"/>
              <w:jc w:val="center"/>
            </w:pPr>
            <w:r>
              <w:t>42555,2</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14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8559,4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14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535,4</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14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33335,4</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14 Б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125,0</w:t>
            </w:r>
          </w:p>
        </w:tc>
      </w:tr>
      <w:tr w:rsidR="003F6A92">
        <w:tc>
          <w:tcPr>
            <w:tcW w:w="5726" w:type="dxa"/>
          </w:tcPr>
          <w:p w:rsidR="003F6A92" w:rsidRDefault="003F6A92">
            <w:pPr>
              <w:pStyle w:val="ConsPlusNormal"/>
            </w:pPr>
            <w:r>
              <w:t>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14 Б 00 80930</w:t>
            </w:r>
          </w:p>
        </w:tc>
        <w:tc>
          <w:tcPr>
            <w:tcW w:w="850" w:type="dxa"/>
          </w:tcPr>
          <w:p w:rsidR="003F6A92" w:rsidRDefault="003F6A92">
            <w:pPr>
              <w:pStyle w:val="ConsPlusNormal"/>
            </w:pPr>
          </w:p>
        </w:tc>
        <w:tc>
          <w:tcPr>
            <w:tcW w:w="1304" w:type="dxa"/>
          </w:tcPr>
          <w:p w:rsidR="003F6A92" w:rsidRDefault="003F6A92">
            <w:pPr>
              <w:pStyle w:val="ConsPlusNormal"/>
              <w:jc w:val="center"/>
            </w:pPr>
            <w:r>
              <w:t>3466,7</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14 Б 00 80930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3466,7</w:t>
            </w:r>
          </w:p>
        </w:tc>
      </w:tr>
      <w:tr w:rsidR="003F6A92">
        <w:tc>
          <w:tcPr>
            <w:tcW w:w="5726" w:type="dxa"/>
          </w:tcPr>
          <w:p w:rsidR="003F6A92" w:rsidRDefault="003F6A92">
            <w:pPr>
              <w:pStyle w:val="ConsPlusNormal"/>
            </w:pPr>
            <w:r>
              <w:t xml:space="preserve">Поддержка казачьих обществ на территории Астраханской области, внесенных в государственный реестр казачьих обществ Российской Федерации, в рамках </w:t>
            </w:r>
            <w:hyperlink r:id="rId360" w:history="1">
              <w:r>
                <w:rPr>
                  <w:color w:val="0000FF"/>
                </w:rPr>
                <w:t>подпрограммы</w:t>
              </w:r>
            </w:hyperlink>
            <w:r>
              <w:t xml:space="preserve"> "Поддержка казачества на территории Астраханской области" государственной программы "Патриотическое воспитание населения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26 2 00 70130</w:t>
            </w:r>
          </w:p>
        </w:tc>
        <w:tc>
          <w:tcPr>
            <w:tcW w:w="850" w:type="dxa"/>
          </w:tcPr>
          <w:p w:rsidR="003F6A92" w:rsidRDefault="003F6A92">
            <w:pPr>
              <w:pStyle w:val="ConsPlusNormal"/>
            </w:pPr>
          </w:p>
        </w:tc>
        <w:tc>
          <w:tcPr>
            <w:tcW w:w="1304" w:type="dxa"/>
          </w:tcPr>
          <w:p w:rsidR="003F6A92" w:rsidRDefault="003F6A92">
            <w:pPr>
              <w:pStyle w:val="ConsPlusNormal"/>
              <w:jc w:val="center"/>
            </w:pPr>
            <w:r>
              <w:t>2000,0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26 2 00 70130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2000,0</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361"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pPr>
          </w:p>
        </w:tc>
        <w:tc>
          <w:tcPr>
            <w:tcW w:w="1304" w:type="dxa"/>
          </w:tcPr>
          <w:p w:rsidR="003F6A92" w:rsidRDefault="003F6A92">
            <w:pPr>
              <w:pStyle w:val="ConsPlusNormal"/>
              <w:jc w:val="center"/>
            </w:pPr>
            <w:r>
              <w:t>80,0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07</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80,0</w:t>
            </w:r>
          </w:p>
        </w:tc>
      </w:tr>
      <w:tr w:rsidR="003F6A92">
        <w:tc>
          <w:tcPr>
            <w:tcW w:w="5726" w:type="dxa"/>
          </w:tcPr>
          <w:p w:rsidR="003F6A92" w:rsidRDefault="003F6A92">
            <w:pPr>
              <w:pStyle w:val="ConsPlusNormal"/>
            </w:pPr>
            <w:r>
              <w:t>Другие вопросы в области образования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303679,2</w:t>
            </w:r>
          </w:p>
        </w:tc>
      </w:tr>
      <w:tr w:rsidR="003F6A92">
        <w:tc>
          <w:tcPr>
            <w:tcW w:w="5726" w:type="dxa"/>
          </w:tcPr>
          <w:p w:rsidR="003F6A92" w:rsidRDefault="003F6A92">
            <w:pPr>
              <w:pStyle w:val="ConsPlusNormal"/>
            </w:pPr>
            <w:r>
              <w:t>Реализация мероприятий, обеспечивающих проведение единого государственного экзамена, государственной итоговой аттестации, основного государственного экзамена, в рамках основного мероприятия "Организация и проведение единого государственного экзамена, государственной итоговой аттестации, основного государственного экзамена"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D 00 80740</w:t>
            </w:r>
          </w:p>
        </w:tc>
        <w:tc>
          <w:tcPr>
            <w:tcW w:w="850" w:type="dxa"/>
          </w:tcPr>
          <w:p w:rsidR="003F6A92" w:rsidRDefault="003F6A92">
            <w:pPr>
              <w:pStyle w:val="ConsPlusNormal"/>
            </w:pPr>
          </w:p>
        </w:tc>
        <w:tc>
          <w:tcPr>
            <w:tcW w:w="1304" w:type="dxa"/>
          </w:tcPr>
          <w:p w:rsidR="003F6A92" w:rsidRDefault="003F6A92">
            <w:pPr>
              <w:pStyle w:val="ConsPlusNormal"/>
              <w:jc w:val="center"/>
            </w:pPr>
            <w:r>
              <w:t>43495,0</w:t>
            </w:r>
          </w:p>
        </w:tc>
      </w:tr>
      <w:tr w:rsidR="003F6A92">
        <w:tc>
          <w:tcPr>
            <w:tcW w:w="5726" w:type="dxa"/>
          </w:tcPr>
          <w:p w:rsidR="003F6A92" w:rsidRDefault="003F6A92">
            <w:pPr>
              <w:pStyle w:val="ConsPlusNormal"/>
            </w:pPr>
            <w:r>
              <w:t xml:space="preserve">Предоставление субсидий бюджетным, автономным </w:t>
            </w:r>
            <w:r>
              <w:lastRenderedPageBreak/>
              <w:t>учреждениям и иным некоммерческим организациям</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D 00 80740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43495,0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00010</w:t>
            </w:r>
          </w:p>
        </w:tc>
        <w:tc>
          <w:tcPr>
            <w:tcW w:w="850" w:type="dxa"/>
          </w:tcPr>
          <w:p w:rsidR="003F6A92" w:rsidRDefault="003F6A92">
            <w:pPr>
              <w:pStyle w:val="ConsPlusNormal"/>
            </w:pPr>
          </w:p>
        </w:tc>
        <w:tc>
          <w:tcPr>
            <w:tcW w:w="1304" w:type="dxa"/>
          </w:tcPr>
          <w:p w:rsidR="003F6A92" w:rsidRDefault="003F6A92">
            <w:pPr>
              <w:pStyle w:val="ConsPlusNormal"/>
              <w:jc w:val="center"/>
            </w:pPr>
            <w:r>
              <w:t>28255,5</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26727,8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1368,5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159,2</w:t>
            </w:r>
          </w:p>
        </w:tc>
      </w:tr>
      <w:tr w:rsidR="003F6A92">
        <w:tc>
          <w:tcPr>
            <w:tcW w:w="5726" w:type="dxa"/>
          </w:tcPr>
          <w:p w:rsidR="003F6A92" w:rsidRDefault="003F6A92">
            <w:pPr>
              <w:pStyle w:val="ConsPlusNormal"/>
            </w:pPr>
            <w:r>
              <w:t>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00110</w:t>
            </w:r>
          </w:p>
        </w:tc>
        <w:tc>
          <w:tcPr>
            <w:tcW w:w="850" w:type="dxa"/>
          </w:tcPr>
          <w:p w:rsidR="003F6A92" w:rsidRDefault="003F6A92">
            <w:pPr>
              <w:pStyle w:val="ConsPlusNormal"/>
            </w:pPr>
          </w:p>
        </w:tc>
        <w:tc>
          <w:tcPr>
            <w:tcW w:w="1304" w:type="dxa"/>
          </w:tcPr>
          <w:p w:rsidR="003F6A92" w:rsidRDefault="003F6A92">
            <w:pPr>
              <w:pStyle w:val="ConsPlusNormal"/>
              <w:jc w:val="center"/>
            </w:pPr>
            <w:r>
              <w:t>1112,4</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108,3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1004,1</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00120</w:t>
            </w:r>
          </w:p>
        </w:tc>
        <w:tc>
          <w:tcPr>
            <w:tcW w:w="850" w:type="dxa"/>
          </w:tcPr>
          <w:p w:rsidR="003F6A92" w:rsidRDefault="003F6A92">
            <w:pPr>
              <w:pStyle w:val="ConsPlusNormal"/>
            </w:pPr>
          </w:p>
        </w:tc>
        <w:tc>
          <w:tcPr>
            <w:tcW w:w="1304" w:type="dxa"/>
          </w:tcPr>
          <w:p w:rsidR="003F6A92" w:rsidRDefault="003F6A92">
            <w:pPr>
              <w:pStyle w:val="ConsPlusNormal"/>
              <w:jc w:val="center"/>
            </w:pPr>
            <w:r>
              <w:t>90,0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00140</w:t>
            </w:r>
          </w:p>
        </w:tc>
        <w:tc>
          <w:tcPr>
            <w:tcW w:w="850" w:type="dxa"/>
          </w:tcPr>
          <w:p w:rsidR="003F6A92" w:rsidRDefault="003F6A92">
            <w:pPr>
              <w:pStyle w:val="ConsPlusNormal"/>
            </w:pPr>
          </w:p>
        </w:tc>
        <w:tc>
          <w:tcPr>
            <w:tcW w:w="1304" w:type="dxa"/>
          </w:tcPr>
          <w:p w:rsidR="003F6A92" w:rsidRDefault="003F6A92">
            <w:pPr>
              <w:pStyle w:val="ConsPlusNormal"/>
              <w:jc w:val="center"/>
            </w:pPr>
            <w:r>
              <w:t>595,7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595,7</w:t>
            </w:r>
          </w:p>
        </w:tc>
      </w:tr>
      <w:tr w:rsidR="003F6A92">
        <w:tc>
          <w:tcPr>
            <w:tcW w:w="5726" w:type="dxa"/>
          </w:tcPr>
          <w:p w:rsidR="003F6A92" w:rsidRDefault="003F6A92">
            <w:pPr>
              <w:pStyle w:val="ConsPlusNormal"/>
            </w:pPr>
            <w:r>
              <w:t>Осуществление переданных полномочий по подтверждению документов об образовании и (или) о квалификации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00150</w:t>
            </w:r>
          </w:p>
        </w:tc>
        <w:tc>
          <w:tcPr>
            <w:tcW w:w="850" w:type="dxa"/>
          </w:tcPr>
          <w:p w:rsidR="003F6A92" w:rsidRDefault="003F6A92">
            <w:pPr>
              <w:pStyle w:val="ConsPlusNormal"/>
            </w:pPr>
          </w:p>
        </w:tc>
        <w:tc>
          <w:tcPr>
            <w:tcW w:w="1304" w:type="dxa"/>
          </w:tcPr>
          <w:p w:rsidR="003F6A92" w:rsidRDefault="003F6A92">
            <w:pPr>
              <w:pStyle w:val="ConsPlusNormal"/>
              <w:jc w:val="center"/>
            </w:pPr>
            <w:r>
              <w:t>425,2</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00150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382,6</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00150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42,6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pPr>
          </w:p>
        </w:tc>
        <w:tc>
          <w:tcPr>
            <w:tcW w:w="1304" w:type="dxa"/>
          </w:tcPr>
          <w:p w:rsidR="003F6A92" w:rsidRDefault="003F6A92">
            <w:pPr>
              <w:pStyle w:val="ConsPlusNormal"/>
              <w:jc w:val="center"/>
            </w:pPr>
            <w:r>
              <w:t>115867,3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52745,6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5199,8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57815,6</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106,3</w:t>
            </w:r>
          </w:p>
        </w:tc>
      </w:tr>
      <w:tr w:rsidR="003F6A92">
        <w:tc>
          <w:tcPr>
            <w:tcW w:w="5726" w:type="dxa"/>
          </w:tcPr>
          <w:p w:rsidR="003F6A92" w:rsidRDefault="003F6A92">
            <w:pPr>
              <w:pStyle w:val="ConsPlusNormal"/>
            </w:pPr>
            <w:r>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59900</w:t>
            </w:r>
          </w:p>
        </w:tc>
        <w:tc>
          <w:tcPr>
            <w:tcW w:w="850" w:type="dxa"/>
          </w:tcPr>
          <w:p w:rsidR="003F6A92" w:rsidRDefault="003F6A92">
            <w:pPr>
              <w:pStyle w:val="ConsPlusNormal"/>
            </w:pPr>
          </w:p>
        </w:tc>
        <w:tc>
          <w:tcPr>
            <w:tcW w:w="1304" w:type="dxa"/>
          </w:tcPr>
          <w:p w:rsidR="003F6A92" w:rsidRDefault="003F6A92">
            <w:pPr>
              <w:pStyle w:val="ConsPlusNormal"/>
              <w:jc w:val="center"/>
            </w:pPr>
            <w:r>
              <w:t>7610,7</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59900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6259,0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59900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1351,7</w:t>
            </w:r>
          </w:p>
        </w:tc>
      </w:tr>
      <w:tr w:rsidR="003F6A92">
        <w:tc>
          <w:tcPr>
            <w:tcW w:w="5726" w:type="dxa"/>
          </w:tcPr>
          <w:p w:rsidR="003F6A92" w:rsidRDefault="003F6A92">
            <w:pPr>
              <w:pStyle w:val="ConsPlusNormal"/>
            </w:pPr>
            <w:r>
              <w:t>Субсидии муниципальным образованиям Астраханской области на оплату труда работников муниципальных централизованных бухгалтерий, обслуживающих муниципальные образовательные организации,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60100</w:t>
            </w:r>
          </w:p>
        </w:tc>
        <w:tc>
          <w:tcPr>
            <w:tcW w:w="850" w:type="dxa"/>
          </w:tcPr>
          <w:p w:rsidR="003F6A92" w:rsidRDefault="003F6A92">
            <w:pPr>
              <w:pStyle w:val="ConsPlusNormal"/>
            </w:pPr>
          </w:p>
        </w:tc>
        <w:tc>
          <w:tcPr>
            <w:tcW w:w="1304" w:type="dxa"/>
          </w:tcPr>
          <w:p w:rsidR="003F6A92" w:rsidRDefault="003F6A92">
            <w:pPr>
              <w:pStyle w:val="ConsPlusNormal"/>
              <w:jc w:val="center"/>
            </w:pPr>
            <w:r>
              <w:t>33118,5</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60100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33118,5</w:t>
            </w:r>
          </w:p>
        </w:tc>
      </w:tr>
      <w:tr w:rsidR="003F6A92">
        <w:tc>
          <w:tcPr>
            <w:tcW w:w="5726" w:type="dxa"/>
          </w:tcPr>
          <w:p w:rsidR="003F6A92" w:rsidRDefault="003F6A92">
            <w:pPr>
              <w:pStyle w:val="ConsPlusNormal"/>
            </w:pPr>
            <w:r>
              <w:t>Субвенция муниципальным образованиям Астраханской области по созданию комиссий по делам несовершеннолетних и защите их прав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60420</w:t>
            </w:r>
          </w:p>
        </w:tc>
        <w:tc>
          <w:tcPr>
            <w:tcW w:w="850" w:type="dxa"/>
          </w:tcPr>
          <w:p w:rsidR="003F6A92" w:rsidRDefault="003F6A92">
            <w:pPr>
              <w:pStyle w:val="ConsPlusNormal"/>
            </w:pPr>
          </w:p>
        </w:tc>
        <w:tc>
          <w:tcPr>
            <w:tcW w:w="1304" w:type="dxa"/>
          </w:tcPr>
          <w:p w:rsidR="003F6A92" w:rsidRDefault="003F6A92">
            <w:pPr>
              <w:pStyle w:val="ConsPlusNormal"/>
              <w:jc w:val="center"/>
            </w:pPr>
            <w:r>
              <w:t>15000,4</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60420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15000,4</w:t>
            </w:r>
          </w:p>
        </w:tc>
      </w:tr>
      <w:tr w:rsidR="003F6A92">
        <w:tc>
          <w:tcPr>
            <w:tcW w:w="5726" w:type="dxa"/>
          </w:tcPr>
          <w:p w:rsidR="003F6A92" w:rsidRDefault="003F6A92">
            <w:pPr>
              <w:pStyle w:val="ConsPlusNormal"/>
            </w:pPr>
            <w:r>
              <w:t xml:space="preserve">Приобретение учебников и учебных пособий для государственных и муниципальных образовательных организаций в рамках ведомственной целевой программы "Обеспечение государственной программы "Развитие образования Астраханской области" государственной </w:t>
            </w:r>
            <w:r>
              <w:lastRenderedPageBreak/>
              <w:t>программы "Развитие образования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80780</w:t>
            </w:r>
          </w:p>
        </w:tc>
        <w:tc>
          <w:tcPr>
            <w:tcW w:w="850" w:type="dxa"/>
          </w:tcPr>
          <w:p w:rsidR="003F6A92" w:rsidRDefault="003F6A92">
            <w:pPr>
              <w:pStyle w:val="ConsPlusNormal"/>
            </w:pPr>
          </w:p>
        </w:tc>
        <w:tc>
          <w:tcPr>
            <w:tcW w:w="1304" w:type="dxa"/>
          </w:tcPr>
          <w:p w:rsidR="003F6A92" w:rsidRDefault="003F6A92">
            <w:pPr>
              <w:pStyle w:val="ConsPlusNormal"/>
              <w:jc w:val="center"/>
            </w:pPr>
            <w:r>
              <w:t>41318,5</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80780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41318,5</w:t>
            </w:r>
          </w:p>
        </w:tc>
      </w:tr>
      <w:tr w:rsidR="003F6A92">
        <w:tc>
          <w:tcPr>
            <w:tcW w:w="5726" w:type="dxa"/>
          </w:tcPr>
          <w:p w:rsidR="003F6A92" w:rsidRDefault="003F6A92">
            <w:pPr>
              <w:pStyle w:val="ConsPlusNormal"/>
            </w:pPr>
            <w:r>
              <w:t>Прочие мероприятия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80860</w:t>
            </w:r>
          </w:p>
        </w:tc>
        <w:tc>
          <w:tcPr>
            <w:tcW w:w="850" w:type="dxa"/>
          </w:tcPr>
          <w:p w:rsidR="003F6A92" w:rsidRDefault="003F6A92">
            <w:pPr>
              <w:pStyle w:val="ConsPlusNormal"/>
            </w:pPr>
          </w:p>
        </w:tc>
        <w:tc>
          <w:tcPr>
            <w:tcW w:w="1304" w:type="dxa"/>
          </w:tcPr>
          <w:p w:rsidR="003F6A92" w:rsidRDefault="003F6A92">
            <w:pPr>
              <w:pStyle w:val="ConsPlusNormal"/>
              <w:jc w:val="center"/>
            </w:pPr>
            <w:r>
              <w:t>4997,4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80860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4997,4</w:t>
            </w:r>
          </w:p>
        </w:tc>
      </w:tr>
      <w:tr w:rsidR="003F6A92">
        <w:tc>
          <w:tcPr>
            <w:tcW w:w="5726"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80871</w:t>
            </w:r>
          </w:p>
        </w:tc>
        <w:tc>
          <w:tcPr>
            <w:tcW w:w="850" w:type="dxa"/>
          </w:tcPr>
          <w:p w:rsidR="003F6A92" w:rsidRDefault="003F6A92">
            <w:pPr>
              <w:pStyle w:val="ConsPlusNormal"/>
            </w:pPr>
          </w:p>
        </w:tc>
        <w:tc>
          <w:tcPr>
            <w:tcW w:w="1304" w:type="dxa"/>
          </w:tcPr>
          <w:p w:rsidR="003F6A92" w:rsidRDefault="003F6A92">
            <w:pPr>
              <w:pStyle w:val="ConsPlusNormal"/>
              <w:jc w:val="center"/>
            </w:pPr>
            <w:r>
              <w:t>518,3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02 Б 00 80871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518,3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pPr>
          </w:p>
        </w:tc>
        <w:tc>
          <w:tcPr>
            <w:tcW w:w="1304" w:type="dxa"/>
          </w:tcPr>
          <w:p w:rsidR="003F6A92" w:rsidRDefault="003F6A92">
            <w:pPr>
              <w:pStyle w:val="ConsPlusNormal"/>
              <w:jc w:val="center"/>
            </w:pPr>
            <w:r>
              <w:t>3717,6</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3717,6</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00010</w:t>
            </w:r>
          </w:p>
        </w:tc>
        <w:tc>
          <w:tcPr>
            <w:tcW w:w="850" w:type="dxa"/>
          </w:tcPr>
          <w:p w:rsidR="003F6A92" w:rsidRDefault="003F6A92">
            <w:pPr>
              <w:pStyle w:val="ConsPlusNormal"/>
            </w:pPr>
          </w:p>
        </w:tc>
        <w:tc>
          <w:tcPr>
            <w:tcW w:w="1304" w:type="dxa"/>
          </w:tcPr>
          <w:p w:rsidR="003F6A92" w:rsidRDefault="003F6A92">
            <w:pPr>
              <w:pStyle w:val="ConsPlusNormal"/>
              <w:jc w:val="center"/>
            </w:pPr>
            <w:r>
              <w:t>7146,8</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7013,5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82,5</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50,8</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00120</w:t>
            </w:r>
          </w:p>
        </w:tc>
        <w:tc>
          <w:tcPr>
            <w:tcW w:w="850" w:type="dxa"/>
          </w:tcPr>
          <w:p w:rsidR="003F6A92" w:rsidRDefault="003F6A92">
            <w:pPr>
              <w:pStyle w:val="ConsPlusNormal"/>
            </w:pPr>
          </w:p>
        </w:tc>
        <w:tc>
          <w:tcPr>
            <w:tcW w:w="1304" w:type="dxa"/>
          </w:tcPr>
          <w:p w:rsidR="003F6A92" w:rsidRDefault="003F6A92">
            <w:pPr>
              <w:pStyle w:val="ConsPlusNormal"/>
              <w:jc w:val="center"/>
            </w:pPr>
            <w:r>
              <w:t>22,5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22,5</w:t>
            </w:r>
          </w:p>
        </w:tc>
      </w:tr>
      <w:tr w:rsidR="003F6A92">
        <w:tc>
          <w:tcPr>
            <w:tcW w:w="5726" w:type="dxa"/>
          </w:tcPr>
          <w:p w:rsidR="003F6A92" w:rsidRDefault="003F6A92">
            <w:pPr>
              <w:pStyle w:val="ConsPlusNormal"/>
            </w:pPr>
            <w:r>
              <w:t xml:space="preserve">Материально-техническое обеспечение реализации </w:t>
            </w:r>
            <w:r>
              <w:lastRenderedPageBreak/>
              <w:t>отдельных полномочий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673" w:type="dxa"/>
          </w:tcPr>
          <w:p w:rsidR="003F6A92" w:rsidRDefault="003F6A92">
            <w:pPr>
              <w:pStyle w:val="ConsPlusNormal"/>
              <w:jc w:val="center"/>
            </w:pPr>
            <w:r>
              <w:lastRenderedPageBreak/>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00140</w:t>
            </w:r>
          </w:p>
        </w:tc>
        <w:tc>
          <w:tcPr>
            <w:tcW w:w="850" w:type="dxa"/>
          </w:tcPr>
          <w:p w:rsidR="003F6A92" w:rsidRDefault="003F6A92">
            <w:pPr>
              <w:pStyle w:val="ConsPlusNormal"/>
            </w:pPr>
          </w:p>
        </w:tc>
        <w:tc>
          <w:tcPr>
            <w:tcW w:w="1304" w:type="dxa"/>
          </w:tcPr>
          <w:p w:rsidR="003F6A92" w:rsidRDefault="003F6A92">
            <w:pPr>
              <w:pStyle w:val="ConsPlusNormal"/>
              <w:jc w:val="center"/>
            </w:pPr>
            <w:r>
              <w:t>142,4</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14 Б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142,4</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362"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pPr>
          </w:p>
        </w:tc>
        <w:tc>
          <w:tcPr>
            <w:tcW w:w="1304" w:type="dxa"/>
          </w:tcPr>
          <w:p w:rsidR="003F6A92" w:rsidRDefault="003F6A92">
            <w:pPr>
              <w:pStyle w:val="ConsPlusNormal"/>
              <w:jc w:val="center"/>
            </w:pPr>
            <w:r>
              <w:t>245,0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07</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245,0</w:t>
            </w:r>
          </w:p>
        </w:tc>
      </w:tr>
      <w:tr w:rsidR="003F6A92">
        <w:tc>
          <w:tcPr>
            <w:tcW w:w="5726" w:type="dxa"/>
          </w:tcPr>
          <w:p w:rsidR="003F6A92" w:rsidRDefault="003F6A92">
            <w:pPr>
              <w:pStyle w:val="ConsPlusNormal"/>
            </w:pPr>
            <w:r>
              <w:t>КУЛЬТУРА, КИНЕМАТОГРАФИЯ</w:t>
            </w:r>
          </w:p>
        </w:tc>
        <w:tc>
          <w:tcPr>
            <w:tcW w:w="673" w:type="dxa"/>
          </w:tcPr>
          <w:p w:rsidR="003F6A92" w:rsidRDefault="003F6A92">
            <w:pPr>
              <w:pStyle w:val="ConsPlusNormal"/>
              <w:jc w:val="center"/>
            </w:pPr>
            <w:r>
              <w:t>08</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1010286,2</w:t>
            </w:r>
          </w:p>
        </w:tc>
      </w:tr>
      <w:tr w:rsidR="003F6A92">
        <w:tc>
          <w:tcPr>
            <w:tcW w:w="5726" w:type="dxa"/>
          </w:tcPr>
          <w:p w:rsidR="003F6A92" w:rsidRDefault="003F6A92">
            <w:pPr>
              <w:pStyle w:val="ConsPlusNormal"/>
            </w:pPr>
            <w:r>
              <w:t>Культура</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919653,1</w:t>
            </w:r>
          </w:p>
        </w:tc>
      </w:tr>
      <w:tr w:rsidR="003F6A92">
        <w:tc>
          <w:tcPr>
            <w:tcW w:w="5726" w:type="dxa"/>
          </w:tcPr>
          <w:p w:rsidR="003F6A92" w:rsidRDefault="003F6A92">
            <w:pPr>
              <w:pStyle w:val="ConsPlusNormal"/>
            </w:pPr>
            <w:r>
              <w:t xml:space="preserve">Обеспечение развития и укрепления материально-технической базы домов культуры в населенных пунктах с числом жителей до 50 тысяч человек в рамках </w:t>
            </w:r>
            <w:hyperlink r:id="rId363"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4 00 R4670</w:t>
            </w:r>
          </w:p>
        </w:tc>
        <w:tc>
          <w:tcPr>
            <w:tcW w:w="850" w:type="dxa"/>
          </w:tcPr>
          <w:p w:rsidR="003F6A92" w:rsidRDefault="003F6A92">
            <w:pPr>
              <w:pStyle w:val="ConsPlusNormal"/>
            </w:pPr>
          </w:p>
        </w:tc>
        <w:tc>
          <w:tcPr>
            <w:tcW w:w="1304" w:type="dxa"/>
          </w:tcPr>
          <w:p w:rsidR="003F6A92" w:rsidRDefault="003F6A92">
            <w:pPr>
              <w:pStyle w:val="ConsPlusNormal"/>
              <w:jc w:val="center"/>
            </w:pPr>
            <w:r>
              <w:t>10051,2</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4 00 R4670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10051,2</w:t>
            </w:r>
          </w:p>
        </w:tc>
      </w:tr>
      <w:tr w:rsidR="003F6A92">
        <w:tc>
          <w:tcPr>
            <w:tcW w:w="5726" w:type="dxa"/>
          </w:tcPr>
          <w:p w:rsidR="003F6A92" w:rsidRDefault="003F6A92">
            <w:pPr>
              <w:pStyle w:val="ConsPlusNormal"/>
            </w:pPr>
            <w:r>
              <w:lastRenderedPageBreak/>
              <w:t xml:space="preserve">Государственная поддержка отрасли культуры в рамках </w:t>
            </w:r>
            <w:hyperlink r:id="rId364"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4 00 R5190</w:t>
            </w:r>
          </w:p>
        </w:tc>
        <w:tc>
          <w:tcPr>
            <w:tcW w:w="850" w:type="dxa"/>
          </w:tcPr>
          <w:p w:rsidR="003F6A92" w:rsidRDefault="003F6A92">
            <w:pPr>
              <w:pStyle w:val="ConsPlusNormal"/>
            </w:pPr>
          </w:p>
        </w:tc>
        <w:tc>
          <w:tcPr>
            <w:tcW w:w="1304" w:type="dxa"/>
          </w:tcPr>
          <w:p w:rsidR="003F6A92" w:rsidRDefault="003F6A92">
            <w:pPr>
              <w:pStyle w:val="ConsPlusNormal"/>
              <w:jc w:val="center"/>
            </w:pPr>
            <w:r>
              <w:t>1150,0</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4 00 R5190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1150,0</w:t>
            </w:r>
          </w:p>
        </w:tc>
      </w:tr>
      <w:tr w:rsidR="003F6A92">
        <w:tc>
          <w:tcPr>
            <w:tcW w:w="5726" w:type="dxa"/>
          </w:tcPr>
          <w:p w:rsidR="003F6A92" w:rsidRDefault="003F6A92">
            <w:pPr>
              <w:pStyle w:val="ConsPlusNormal"/>
            </w:pPr>
            <w:r>
              <w:t>Мероприятия, направленные на создание и модернизацию учреждений культурно-досугового типа в сельской местности, включая обеспечение инфраструктуры, в рамках основного мероприятия по реализации регионального проекта "Обеспечение качественного нового уровня развития инфраструктуры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Z A1 45190</w:t>
            </w:r>
          </w:p>
        </w:tc>
        <w:tc>
          <w:tcPr>
            <w:tcW w:w="850" w:type="dxa"/>
          </w:tcPr>
          <w:p w:rsidR="003F6A92" w:rsidRDefault="003F6A92">
            <w:pPr>
              <w:pStyle w:val="ConsPlusNormal"/>
            </w:pPr>
          </w:p>
        </w:tc>
        <w:tc>
          <w:tcPr>
            <w:tcW w:w="1304" w:type="dxa"/>
          </w:tcPr>
          <w:p w:rsidR="003F6A92" w:rsidRDefault="003F6A92">
            <w:pPr>
              <w:pStyle w:val="ConsPlusNormal"/>
              <w:jc w:val="center"/>
            </w:pPr>
            <w:r>
              <w:t>24592,0</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Z A1 45190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24592,0</w:t>
            </w:r>
          </w:p>
        </w:tc>
      </w:tr>
      <w:tr w:rsidR="003F6A92">
        <w:tc>
          <w:tcPr>
            <w:tcW w:w="5726" w:type="dxa"/>
          </w:tcPr>
          <w:p w:rsidR="003F6A92" w:rsidRDefault="003F6A92">
            <w:pPr>
              <w:pStyle w:val="ConsPlusNormal"/>
            </w:pPr>
            <w:r>
              <w:t>Государственная поддержка отрасли культуры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Z A1 55190</w:t>
            </w:r>
          </w:p>
        </w:tc>
        <w:tc>
          <w:tcPr>
            <w:tcW w:w="850" w:type="dxa"/>
          </w:tcPr>
          <w:p w:rsidR="003F6A92" w:rsidRDefault="003F6A92">
            <w:pPr>
              <w:pStyle w:val="ConsPlusNormal"/>
            </w:pPr>
          </w:p>
        </w:tc>
        <w:tc>
          <w:tcPr>
            <w:tcW w:w="1304" w:type="dxa"/>
          </w:tcPr>
          <w:p w:rsidR="003F6A92" w:rsidRDefault="003F6A92">
            <w:pPr>
              <w:pStyle w:val="ConsPlusNormal"/>
              <w:jc w:val="center"/>
            </w:pPr>
            <w:r>
              <w:t>53000,0</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Z A1 55190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45000,0</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Z A1 55190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8000,0</w:t>
            </w:r>
          </w:p>
        </w:tc>
      </w:tr>
      <w:tr w:rsidR="003F6A92">
        <w:tc>
          <w:tcPr>
            <w:tcW w:w="5726"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lastRenderedPageBreak/>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pPr>
          </w:p>
        </w:tc>
        <w:tc>
          <w:tcPr>
            <w:tcW w:w="1304" w:type="dxa"/>
          </w:tcPr>
          <w:p w:rsidR="003F6A92" w:rsidRDefault="003F6A92">
            <w:pPr>
              <w:pStyle w:val="ConsPlusNormal"/>
              <w:jc w:val="center"/>
            </w:pPr>
            <w:r>
              <w:t>793304,9</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793304,9</w:t>
            </w:r>
          </w:p>
        </w:tc>
      </w:tr>
      <w:tr w:rsidR="003F6A92">
        <w:tc>
          <w:tcPr>
            <w:tcW w:w="5726" w:type="dxa"/>
          </w:tcPr>
          <w:p w:rsidR="003F6A92" w:rsidRDefault="003F6A92">
            <w:pPr>
              <w:pStyle w:val="ConsPlusNormal"/>
            </w:pPr>
            <w:r>
              <w:t>Поддержка творческой деятельности и техническое оснащение детских и кукольных театров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Б 00 R5170</w:t>
            </w:r>
          </w:p>
        </w:tc>
        <w:tc>
          <w:tcPr>
            <w:tcW w:w="850" w:type="dxa"/>
          </w:tcPr>
          <w:p w:rsidR="003F6A92" w:rsidRDefault="003F6A92">
            <w:pPr>
              <w:pStyle w:val="ConsPlusNormal"/>
            </w:pPr>
          </w:p>
        </w:tc>
        <w:tc>
          <w:tcPr>
            <w:tcW w:w="1304" w:type="dxa"/>
          </w:tcPr>
          <w:p w:rsidR="003F6A92" w:rsidRDefault="003F6A92">
            <w:pPr>
              <w:pStyle w:val="ConsPlusNormal"/>
              <w:jc w:val="center"/>
            </w:pPr>
            <w:r>
              <w:t>18145,7</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09 Б 00 R5170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18145,7</w:t>
            </w:r>
          </w:p>
        </w:tc>
      </w:tr>
      <w:tr w:rsidR="003F6A92">
        <w:tc>
          <w:tcPr>
            <w:tcW w:w="5726" w:type="dxa"/>
          </w:tcPr>
          <w:p w:rsidR="003F6A92" w:rsidRDefault="003F6A92">
            <w:pPr>
              <w:pStyle w:val="ConsPlusNormal"/>
            </w:pPr>
            <w:r>
              <w:t>Реализация мероприятий по укреплению единства российской нации и этнокультурному развитию народов России в рамках подпрограммы "Укрепление единства российской нации и этнокультурное развитие народов России на территории Астраханской области" государственной программы "Общероссийская гражданская идентичность и этнокультурное развитие народов России на территории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24 1 00 R5160</w:t>
            </w:r>
          </w:p>
        </w:tc>
        <w:tc>
          <w:tcPr>
            <w:tcW w:w="850" w:type="dxa"/>
          </w:tcPr>
          <w:p w:rsidR="003F6A92" w:rsidRDefault="003F6A92">
            <w:pPr>
              <w:pStyle w:val="ConsPlusNormal"/>
            </w:pPr>
          </w:p>
        </w:tc>
        <w:tc>
          <w:tcPr>
            <w:tcW w:w="1304" w:type="dxa"/>
          </w:tcPr>
          <w:p w:rsidR="003F6A92" w:rsidRDefault="003F6A92">
            <w:pPr>
              <w:pStyle w:val="ConsPlusNormal"/>
              <w:jc w:val="center"/>
            </w:pPr>
            <w:r>
              <w:t>1717,6</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24 1 00 R5160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1717,6</w:t>
            </w:r>
          </w:p>
        </w:tc>
      </w:tr>
      <w:tr w:rsidR="003F6A92">
        <w:tc>
          <w:tcPr>
            <w:tcW w:w="5726" w:type="dxa"/>
          </w:tcPr>
          <w:p w:rsidR="003F6A92" w:rsidRDefault="003F6A92">
            <w:pPr>
              <w:pStyle w:val="ConsPlusNormal"/>
            </w:pPr>
            <w:r>
              <w:lastRenderedPageBreak/>
              <w:t xml:space="preserve">Профилактические мероприятия по противодействию злоупотреблению наркотиками в рамках </w:t>
            </w:r>
            <w:hyperlink r:id="rId365"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pPr>
          </w:p>
        </w:tc>
        <w:tc>
          <w:tcPr>
            <w:tcW w:w="1304" w:type="dxa"/>
          </w:tcPr>
          <w:p w:rsidR="003F6A92" w:rsidRDefault="003F6A92">
            <w:pPr>
              <w:pStyle w:val="ConsPlusNormal"/>
              <w:jc w:val="center"/>
            </w:pPr>
            <w:r>
              <w:t>10,0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80 3 00 10510</w:t>
            </w:r>
          </w:p>
        </w:tc>
        <w:tc>
          <w:tcPr>
            <w:tcW w:w="850" w:type="dxa"/>
          </w:tcPr>
          <w:p w:rsidR="003F6A92" w:rsidRDefault="003F6A92">
            <w:pPr>
              <w:pStyle w:val="ConsPlusNormal"/>
            </w:pPr>
          </w:p>
        </w:tc>
        <w:tc>
          <w:tcPr>
            <w:tcW w:w="1304" w:type="dxa"/>
          </w:tcPr>
          <w:p w:rsidR="003F6A92" w:rsidRDefault="003F6A92">
            <w:pPr>
              <w:pStyle w:val="ConsPlusNormal"/>
              <w:jc w:val="center"/>
            </w:pPr>
            <w:r>
              <w:t>17681,7</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80 3 00 10510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17681,7</w:t>
            </w:r>
          </w:p>
        </w:tc>
      </w:tr>
      <w:tr w:rsidR="003F6A92">
        <w:tc>
          <w:tcPr>
            <w:tcW w:w="5726" w:type="dxa"/>
          </w:tcPr>
          <w:p w:rsidR="003F6A92" w:rsidRDefault="003F6A92">
            <w:pPr>
              <w:pStyle w:val="ConsPlusNormal"/>
            </w:pPr>
            <w:r>
              <w:t>Кинематография</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10010,5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pPr>
          </w:p>
        </w:tc>
        <w:tc>
          <w:tcPr>
            <w:tcW w:w="1304" w:type="dxa"/>
          </w:tcPr>
          <w:p w:rsidR="003F6A92" w:rsidRDefault="003F6A92">
            <w:pPr>
              <w:pStyle w:val="ConsPlusNormal"/>
              <w:jc w:val="center"/>
            </w:pPr>
            <w:r>
              <w:t>10010,5</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10010,5</w:t>
            </w:r>
          </w:p>
        </w:tc>
      </w:tr>
      <w:tr w:rsidR="003F6A92">
        <w:tc>
          <w:tcPr>
            <w:tcW w:w="5726" w:type="dxa"/>
          </w:tcPr>
          <w:p w:rsidR="003F6A92" w:rsidRDefault="003F6A92">
            <w:pPr>
              <w:pStyle w:val="ConsPlusNormal"/>
            </w:pPr>
            <w:r>
              <w:t>Другие вопросы в области культуры, кинематографии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80622,6</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00010</w:t>
            </w:r>
          </w:p>
        </w:tc>
        <w:tc>
          <w:tcPr>
            <w:tcW w:w="850" w:type="dxa"/>
          </w:tcPr>
          <w:p w:rsidR="003F6A92" w:rsidRDefault="003F6A92">
            <w:pPr>
              <w:pStyle w:val="ConsPlusNormal"/>
            </w:pPr>
          </w:p>
        </w:tc>
        <w:tc>
          <w:tcPr>
            <w:tcW w:w="1304" w:type="dxa"/>
          </w:tcPr>
          <w:p w:rsidR="003F6A92" w:rsidRDefault="003F6A92">
            <w:pPr>
              <w:pStyle w:val="ConsPlusNormal"/>
              <w:jc w:val="center"/>
            </w:pPr>
            <w:r>
              <w:t>22022,3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21041,8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930,0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50,5</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00120</w:t>
            </w:r>
          </w:p>
        </w:tc>
        <w:tc>
          <w:tcPr>
            <w:tcW w:w="850" w:type="dxa"/>
          </w:tcPr>
          <w:p w:rsidR="003F6A92" w:rsidRDefault="003F6A92">
            <w:pPr>
              <w:pStyle w:val="ConsPlusNormal"/>
            </w:pPr>
          </w:p>
        </w:tc>
        <w:tc>
          <w:tcPr>
            <w:tcW w:w="1304" w:type="dxa"/>
          </w:tcPr>
          <w:p w:rsidR="003F6A92" w:rsidRDefault="003F6A92">
            <w:pPr>
              <w:pStyle w:val="ConsPlusNormal"/>
              <w:jc w:val="center"/>
            </w:pPr>
            <w:r>
              <w:t>37,0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37,0</w:t>
            </w:r>
          </w:p>
        </w:tc>
      </w:tr>
      <w:tr w:rsidR="003F6A92">
        <w:tc>
          <w:tcPr>
            <w:tcW w:w="5726" w:type="dxa"/>
          </w:tcPr>
          <w:p w:rsidR="003F6A92" w:rsidRDefault="003F6A92">
            <w:pPr>
              <w:pStyle w:val="ConsPlusNormal"/>
            </w:pPr>
            <w:r>
              <w:t xml:space="preserve">Материально-техническое обеспечение реализации </w:t>
            </w:r>
            <w:r>
              <w:lastRenderedPageBreak/>
              <w:t>отдельных полномочий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lastRenderedPageBreak/>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00140</w:t>
            </w:r>
          </w:p>
        </w:tc>
        <w:tc>
          <w:tcPr>
            <w:tcW w:w="850" w:type="dxa"/>
          </w:tcPr>
          <w:p w:rsidR="003F6A92" w:rsidRDefault="003F6A92">
            <w:pPr>
              <w:pStyle w:val="ConsPlusNormal"/>
            </w:pPr>
          </w:p>
        </w:tc>
        <w:tc>
          <w:tcPr>
            <w:tcW w:w="1304" w:type="dxa"/>
          </w:tcPr>
          <w:p w:rsidR="003F6A92" w:rsidRDefault="003F6A92">
            <w:pPr>
              <w:pStyle w:val="ConsPlusNormal"/>
              <w:jc w:val="center"/>
            </w:pPr>
            <w:r>
              <w:t>1544,3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1544,3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pPr>
          </w:p>
        </w:tc>
        <w:tc>
          <w:tcPr>
            <w:tcW w:w="1304" w:type="dxa"/>
          </w:tcPr>
          <w:p w:rsidR="003F6A92" w:rsidRDefault="003F6A92">
            <w:pPr>
              <w:pStyle w:val="ConsPlusNormal"/>
              <w:jc w:val="center"/>
            </w:pPr>
            <w:r>
              <w:t>51542,2</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51291,9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09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250,3</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w:t>
            </w:r>
            <w:r>
              <w:lastRenderedPageBreak/>
              <w:t>объектов культурного наследия"</w:t>
            </w:r>
          </w:p>
        </w:tc>
        <w:tc>
          <w:tcPr>
            <w:tcW w:w="673" w:type="dxa"/>
          </w:tcPr>
          <w:p w:rsidR="003F6A92" w:rsidRDefault="003F6A92">
            <w:pPr>
              <w:pStyle w:val="ConsPlusNormal"/>
              <w:jc w:val="center"/>
            </w:pPr>
            <w:r>
              <w:lastRenderedPageBreak/>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80 3 00 00010</w:t>
            </w:r>
          </w:p>
        </w:tc>
        <w:tc>
          <w:tcPr>
            <w:tcW w:w="850" w:type="dxa"/>
          </w:tcPr>
          <w:p w:rsidR="003F6A92" w:rsidRDefault="003F6A92">
            <w:pPr>
              <w:pStyle w:val="ConsPlusNormal"/>
            </w:pPr>
          </w:p>
        </w:tc>
        <w:tc>
          <w:tcPr>
            <w:tcW w:w="1304" w:type="dxa"/>
          </w:tcPr>
          <w:p w:rsidR="003F6A92" w:rsidRDefault="003F6A92">
            <w:pPr>
              <w:pStyle w:val="ConsPlusNormal"/>
              <w:jc w:val="center"/>
            </w:pPr>
            <w:r>
              <w:t>4080,9</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3835,9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245,0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80 3 00 00120</w:t>
            </w:r>
          </w:p>
        </w:tc>
        <w:tc>
          <w:tcPr>
            <w:tcW w:w="850" w:type="dxa"/>
          </w:tcPr>
          <w:p w:rsidR="003F6A92" w:rsidRDefault="003F6A92">
            <w:pPr>
              <w:pStyle w:val="ConsPlusNormal"/>
            </w:pPr>
          </w:p>
        </w:tc>
        <w:tc>
          <w:tcPr>
            <w:tcW w:w="1304" w:type="dxa"/>
          </w:tcPr>
          <w:p w:rsidR="003F6A92" w:rsidRDefault="003F6A92">
            <w:pPr>
              <w:pStyle w:val="ConsPlusNormal"/>
              <w:jc w:val="center"/>
            </w:pPr>
            <w:r>
              <w:t>30,0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80 3 00 00140</w:t>
            </w:r>
          </w:p>
        </w:tc>
        <w:tc>
          <w:tcPr>
            <w:tcW w:w="850" w:type="dxa"/>
          </w:tcPr>
          <w:p w:rsidR="003F6A92" w:rsidRDefault="003F6A92">
            <w:pPr>
              <w:pStyle w:val="ConsPlusNormal"/>
            </w:pP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 xml:space="preserve">Осуществление переданных полномочий Российской Федерации в отношении объектов культурного наследия в </w:t>
            </w:r>
            <w:r>
              <w:lastRenderedPageBreak/>
              <w:t>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673" w:type="dxa"/>
          </w:tcPr>
          <w:p w:rsidR="003F6A92" w:rsidRDefault="003F6A92">
            <w:pPr>
              <w:pStyle w:val="ConsPlusNormal"/>
              <w:jc w:val="center"/>
            </w:pPr>
            <w:r>
              <w:lastRenderedPageBreak/>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80 3 00 59500</w:t>
            </w:r>
          </w:p>
        </w:tc>
        <w:tc>
          <w:tcPr>
            <w:tcW w:w="850" w:type="dxa"/>
          </w:tcPr>
          <w:p w:rsidR="003F6A92" w:rsidRDefault="003F6A92">
            <w:pPr>
              <w:pStyle w:val="ConsPlusNormal"/>
            </w:pPr>
          </w:p>
        </w:tc>
        <w:tc>
          <w:tcPr>
            <w:tcW w:w="1304" w:type="dxa"/>
          </w:tcPr>
          <w:p w:rsidR="003F6A92" w:rsidRDefault="003F6A92">
            <w:pPr>
              <w:pStyle w:val="ConsPlusNormal"/>
              <w:jc w:val="center"/>
            </w:pPr>
            <w:r>
              <w:t>1315,9</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80 3 00 59500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713,0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08</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80 3 00 59500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602,9</w:t>
            </w:r>
          </w:p>
        </w:tc>
      </w:tr>
      <w:tr w:rsidR="003F6A92">
        <w:tc>
          <w:tcPr>
            <w:tcW w:w="5726" w:type="dxa"/>
          </w:tcPr>
          <w:p w:rsidR="003F6A92" w:rsidRDefault="003F6A92">
            <w:pPr>
              <w:pStyle w:val="ConsPlusNormal"/>
            </w:pPr>
            <w:r>
              <w:t>ЗДРАВООХРАНЕНИЕ</w:t>
            </w:r>
          </w:p>
        </w:tc>
        <w:tc>
          <w:tcPr>
            <w:tcW w:w="673" w:type="dxa"/>
          </w:tcPr>
          <w:p w:rsidR="003F6A92" w:rsidRDefault="003F6A92">
            <w:pPr>
              <w:pStyle w:val="ConsPlusNormal"/>
              <w:jc w:val="center"/>
            </w:pPr>
            <w:r>
              <w:t>09</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5249077,5</w:t>
            </w:r>
          </w:p>
        </w:tc>
      </w:tr>
      <w:tr w:rsidR="003F6A92">
        <w:tc>
          <w:tcPr>
            <w:tcW w:w="5726" w:type="dxa"/>
          </w:tcPr>
          <w:p w:rsidR="003F6A92" w:rsidRDefault="003F6A92">
            <w:pPr>
              <w:pStyle w:val="ConsPlusNormal"/>
            </w:pPr>
            <w:r>
              <w:t>Стационарная медицинская помощь</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2662982,4</w:t>
            </w:r>
          </w:p>
        </w:tc>
      </w:tr>
      <w:tr w:rsidR="003F6A92">
        <w:tc>
          <w:tcPr>
            <w:tcW w:w="5726" w:type="dxa"/>
          </w:tcPr>
          <w:p w:rsidR="003F6A92" w:rsidRDefault="003F6A92">
            <w:pPr>
              <w:pStyle w:val="ConsPlusNormal"/>
            </w:pPr>
            <w:r>
              <w:t>Реализация мероприятий по диагностике туберкулеза и обеспечению лекарственными препаратами больных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G 00 81440</w:t>
            </w:r>
          </w:p>
        </w:tc>
        <w:tc>
          <w:tcPr>
            <w:tcW w:w="850" w:type="dxa"/>
          </w:tcPr>
          <w:p w:rsidR="003F6A92" w:rsidRDefault="003F6A92">
            <w:pPr>
              <w:pStyle w:val="ConsPlusNormal"/>
            </w:pPr>
          </w:p>
        </w:tc>
        <w:tc>
          <w:tcPr>
            <w:tcW w:w="1304" w:type="dxa"/>
          </w:tcPr>
          <w:p w:rsidR="003F6A92" w:rsidRDefault="003F6A92">
            <w:pPr>
              <w:pStyle w:val="ConsPlusNormal"/>
              <w:jc w:val="center"/>
            </w:pPr>
            <w:r>
              <w:t>15416,7</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G 00 81440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15416,7</w:t>
            </w:r>
          </w:p>
        </w:tc>
      </w:tr>
      <w:tr w:rsidR="003F6A92">
        <w:tc>
          <w:tcPr>
            <w:tcW w:w="5726"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(Финансовое обеспечение закупок диагностических </w:t>
            </w:r>
            <w:r>
              <w:lastRenderedPageBreak/>
              <w:t>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G 00 R2022</w:t>
            </w:r>
          </w:p>
        </w:tc>
        <w:tc>
          <w:tcPr>
            <w:tcW w:w="850" w:type="dxa"/>
          </w:tcPr>
          <w:p w:rsidR="003F6A92" w:rsidRDefault="003F6A92">
            <w:pPr>
              <w:pStyle w:val="ConsPlusNormal"/>
            </w:pPr>
          </w:p>
        </w:tc>
        <w:tc>
          <w:tcPr>
            <w:tcW w:w="1304" w:type="dxa"/>
          </w:tcPr>
          <w:p w:rsidR="003F6A92" w:rsidRDefault="003F6A92">
            <w:pPr>
              <w:pStyle w:val="ConsPlusNormal"/>
              <w:jc w:val="center"/>
            </w:pPr>
            <w:r>
              <w:t>8963,5</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G 00 R2022</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8963,5</w:t>
            </w:r>
          </w:p>
        </w:tc>
      </w:tr>
      <w:tr w:rsidR="003F6A92">
        <w:tc>
          <w:tcPr>
            <w:tcW w:w="5726" w:type="dxa"/>
          </w:tcPr>
          <w:p w:rsidR="003F6A92" w:rsidRDefault="003F6A92">
            <w:pPr>
              <w:pStyle w:val="ConsPlusNormal"/>
            </w:pPr>
            <w:r>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основного мероприятия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Q 00 R4020</w:t>
            </w:r>
          </w:p>
        </w:tc>
        <w:tc>
          <w:tcPr>
            <w:tcW w:w="850" w:type="dxa"/>
          </w:tcPr>
          <w:p w:rsidR="003F6A92" w:rsidRDefault="003F6A92">
            <w:pPr>
              <w:pStyle w:val="ConsPlusNormal"/>
            </w:pPr>
          </w:p>
        </w:tc>
        <w:tc>
          <w:tcPr>
            <w:tcW w:w="1304" w:type="dxa"/>
          </w:tcPr>
          <w:p w:rsidR="003F6A92" w:rsidRDefault="003F6A92">
            <w:pPr>
              <w:pStyle w:val="ConsPlusNormal"/>
              <w:jc w:val="center"/>
            </w:pPr>
            <w:r>
              <w:t>110317,8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Q 00 R4020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110317,8</w:t>
            </w:r>
          </w:p>
        </w:tc>
      </w:tr>
      <w:tr w:rsidR="003F6A92">
        <w:tc>
          <w:tcPr>
            <w:tcW w:w="5726" w:type="dxa"/>
          </w:tcPr>
          <w:p w:rsidR="003F6A92" w:rsidRDefault="003F6A92">
            <w:pPr>
              <w:pStyle w:val="ConsPlusNormal"/>
            </w:pPr>
            <w:r>
              <w:t xml:space="preserve">Оснащение медицинских организаций передвижными </w:t>
            </w:r>
            <w:r>
              <w:lastRenderedPageBreak/>
              <w:t>медицинскими комплексами для оказания медицинской помощи жителям населенных пунктов с численностью населения до 100 человек в рамках основного 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Z N 1 51910</w:t>
            </w:r>
          </w:p>
        </w:tc>
        <w:tc>
          <w:tcPr>
            <w:tcW w:w="850" w:type="dxa"/>
          </w:tcPr>
          <w:p w:rsidR="003F6A92" w:rsidRDefault="003F6A92">
            <w:pPr>
              <w:pStyle w:val="ConsPlusNormal"/>
            </w:pPr>
          </w:p>
        </w:tc>
        <w:tc>
          <w:tcPr>
            <w:tcW w:w="1304" w:type="dxa"/>
          </w:tcPr>
          <w:p w:rsidR="003F6A92" w:rsidRDefault="003F6A92">
            <w:pPr>
              <w:pStyle w:val="ConsPlusNormal"/>
              <w:jc w:val="center"/>
            </w:pPr>
            <w:r>
              <w:t>62413,9</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Z N 1 51910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62413,9</w:t>
            </w:r>
          </w:p>
        </w:tc>
      </w:tr>
      <w:tr w:rsidR="003F6A92">
        <w:tc>
          <w:tcPr>
            <w:tcW w:w="5726" w:type="dxa"/>
          </w:tcPr>
          <w:p w:rsidR="003F6A92" w:rsidRDefault="003F6A92">
            <w:pPr>
              <w:pStyle w:val="ConsPlusNormal"/>
            </w:pPr>
            <w:r>
              <w:t>Оснащение оборудованием региональных сосудистых центров и первичных сосудистых отделений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Z N 2 51920</w:t>
            </w:r>
          </w:p>
        </w:tc>
        <w:tc>
          <w:tcPr>
            <w:tcW w:w="850" w:type="dxa"/>
          </w:tcPr>
          <w:p w:rsidR="003F6A92" w:rsidRDefault="003F6A92">
            <w:pPr>
              <w:pStyle w:val="ConsPlusNormal"/>
            </w:pPr>
          </w:p>
        </w:tc>
        <w:tc>
          <w:tcPr>
            <w:tcW w:w="1304" w:type="dxa"/>
          </w:tcPr>
          <w:p w:rsidR="003F6A92" w:rsidRDefault="003F6A92">
            <w:pPr>
              <w:pStyle w:val="ConsPlusNormal"/>
              <w:jc w:val="center"/>
            </w:pPr>
            <w:r>
              <w:t>59308,1</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Z N 2 51920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59308,1</w:t>
            </w:r>
          </w:p>
        </w:tc>
      </w:tr>
      <w:tr w:rsidR="003F6A92">
        <w:tc>
          <w:tcPr>
            <w:tcW w:w="5726" w:type="dxa"/>
          </w:tcPr>
          <w:p w:rsidR="003F6A92" w:rsidRDefault="003F6A92">
            <w:pPr>
              <w:pStyle w:val="ConsPlusNormal"/>
            </w:pPr>
            <w:r>
              <w:t>Переоснащение медицинских организаций, оказывающих медицинскую помощь больным с онкологическими заболеваниями, в рамках основного мероприятия по реализации регионального проекта "Борьба с онкологическими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Z N 3 51900</w:t>
            </w:r>
          </w:p>
        </w:tc>
        <w:tc>
          <w:tcPr>
            <w:tcW w:w="850" w:type="dxa"/>
          </w:tcPr>
          <w:p w:rsidR="003F6A92" w:rsidRDefault="003F6A92">
            <w:pPr>
              <w:pStyle w:val="ConsPlusNormal"/>
            </w:pPr>
          </w:p>
        </w:tc>
        <w:tc>
          <w:tcPr>
            <w:tcW w:w="1304" w:type="dxa"/>
          </w:tcPr>
          <w:p w:rsidR="003F6A92" w:rsidRDefault="003F6A92">
            <w:pPr>
              <w:pStyle w:val="ConsPlusNormal"/>
              <w:jc w:val="center"/>
            </w:pPr>
            <w:r>
              <w:t>96012,6</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Z N 3 51900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96012,6</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pPr>
          </w:p>
        </w:tc>
        <w:tc>
          <w:tcPr>
            <w:tcW w:w="1304" w:type="dxa"/>
          </w:tcPr>
          <w:p w:rsidR="003F6A92" w:rsidRDefault="003F6A92">
            <w:pPr>
              <w:pStyle w:val="ConsPlusNormal"/>
              <w:jc w:val="center"/>
            </w:pPr>
            <w:r>
              <w:t>2310549,8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2310549,8</w:t>
            </w:r>
          </w:p>
        </w:tc>
      </w:tr>
      <w:tr w:rsidR="003F6A92">
        <w:tc>
          <w:tcPr>
            <w:tcW w:w="5726" w:type="dxa"/>
          </w:tcPr>
          <w:p w:rsidR="003F6A92" w:rsidRDefault="003F6A92">
            <w:pPr>
              <w:pStyle w:val="ConsPlusNormal"/>
            </w:pPr>
            <w:r>
              <w:t>Амбулаторная помощь</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279549,4</w:t>
            </w:r>
          </w:p>
        </w:tc>
      </w:tr>
      <w:tr w:rsidR="003F6A92">
        <w:tc>
          <w:tcPr>
            <w:tcW w:w="5726" w:type="dxa"/>
          </w:tcPr>
          <w:p w:rsidR="003F6A92" w:rsidRDefault="003F6A92">
            <w:pPr>
              <w:pStyle w:val="ConsPlusNormal"/>
            </w:pPr>
            <w: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ВИЧ, в том числе в сочетании с вирусами гепатитов B и (или) C)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J 00 R2021</w:t>
            </w:r>
          </w:p>
        </w:tc>
        <w:tc>
          <w:tcPr>
            <w:tcW w:w="850" w:type="dxa"/>
          </w:tcPr>
          <w:p w:rsidR="003F6A92" w:rsidRDefault="003F6A92">
            <w:pPr>
              <w:pStyle w:val="ConsPlusNormal"/>
            </w:pPr>
          </w:p>
        </w:tc>
        <w:tc>
          <w:tcPr>
            <w:tcW w:w="1304" w:type="dxa"/>
          </w:tcPr>
          <w:p w:rsidR="003F6A92" w:rsidRDefault="003F6A92">
            <w:pPr>
              <w:pStyle w:val="ConsPlusNormal"/>
              <w:jc w:val="center"/>
            </w:pPr>
            <w:r>
              <w:t>4793,2</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J 00 R2021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4793,2</w:t>
            </w:r>
          </w:p>
        </w:tc>
      </w:tr>
      <w:tr w:rsidR="003F6A92">
        <w:tc>
          <w:tcPr>
            <w:tcW w:w="5726"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w:t>
            </w:r>
            <w:r>
              <w:lastRenderedPageBreak/>
              <w:t>некоммерческих организаций)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J 00 R2023</w:t>
            </w:r>
          </w:p>
        </w:tc>
        <w:tc>
          <w:tcPr>
            <w:tcW w:w="850" w:type="dxa"/>
          </w:tcPr>
          <w:p w:rsidR="003F6A92" w:rsidRDefault="003F6A92">
            <w:pPr>
              <w:pStyle w:val="ConsPlusNormal"/>
            </w:pPr>
          </w:p>
        </w:tc>
        <w:tc>
          <w:tcPr>
            <w:tcW w:w="1304" w:type="dxa"/>
          </w:tcPr>
          <w:p w:rsidR="003F6A92" w:rsidRDefault="003F6A92">
            <w:pPr>
              <w:pStyle w:val="ConsPlusNormal"/>
              <w:jc w:val="center"/>
            </w:pPr>
            <w:r>
              <w:t>2567,7</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J 00 R2023</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2567,7</w:t>
            </w:r>
          </w:p>
        </w:tc>
      </w:tr>
      <w:tr w:rsidR="003F6A92">
        <w:tc>
          <w:tcPr>
            <w:tcW w:w="5726" w:type="dxa"/>
          </w:tcPr>
          <w:p w:rsidR="003F6A92" w:rsidRDefault="003F6A92">
            <w:pPr>
              <w:pStyle w:val="ConsPlusNormal"/>
            </w:pPr>
            <w:r>
              <w:t>Реализация мероприятий, направленных на проведение пренатальной (дородовой) диагностики нарушений развития ребенка,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N 00 81050</w:t>
            </w:r>
          </w:p>
        </w:tc>
        <w:tc>
          <w:tcPr>
            <w:tcW w:w="850" w:type="dxa"/>
          </w:tcPr>
          <w:p w:rsidR="003F6A92" w:rsidRDefault="003F6A92">
            <w:pPr>
              <w:pStyle w:val="ConsPlusNormal"/>
            </w:pPr>
          </w:p>
        </w:tc>
        <w:tc>
          <w:tcPr>
            <w:tcW w:w="1304" w:type="dxa"/>
          </w:tcPr>
          <w:p w:rsidR="003F6A92" w:rsidRDefault="003F6A92">
            <w:pPr>
              <w:pStyle w:val="ConsPlusNormal"/>
              <w:jc w:val="center"/>
            </w:pPr>
            <w:r>
              <w:t>8632,9</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N 00 81050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8632,9</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pPr>
          </w:p>
        </w:tc>
        <w:tc>
          <w:tcPr>
            <w:tcW w:w="1304" w:type="dxa"/>
          </w:tcPr>
          <w:p w:rsidR="003F6A92" w:rsidRDefault="003F6A92">
            <w:pPr>
              <w:pStyle w:val="ConsPlusNormal"/>
              <w:jc w:val="center"/>
            </w:pPr>
            <w:r>
              <w:t>263555,6</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263555,6</w:t>
            </w:r>
          </w:p>
        </w:tc>
      </w:tr>
      <w:tr w:rsidR="003F6A92">
        <w:tc>
          <w:tcPr>
            <w:tcW w:w="5726" w:type="dxa"/>
          </w:tcPr>
          <w:p w:rsidR="003F6A92" w:rsidRDefault="003F6A92">
            <w:pPr>
              <w:pStyle w:val="ConsPlusNormal"/>
            </w:pPr>
            <w:r>
              <w:t>Скорая медицинская помощь</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167013,0</w:t>
            </w:r>
          </w:p>
        </w:tc>
      </w:tr>
      <w:tr w:rsidR="003F6A92">
        <w:tc>
          <w:tcPr>
            <w:tcW w:w="5726" w:type="dxa"/>
          </w:tcPr>
          <w:p w:rsidR="003F6A92" w:rsidRDefault="003F6A92">
            <w:pPr>
              <w:pStyle w:val="ConsPlusNormal"/>
            </w:pPr>
            <w:r>
              <w:lastRenderedPageBreak/>
              <w:t>Обеспечение закупки авиационных работ в целях оказания медицинской помощи в рамках основного 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Z N 1 55540</w:t>
            </w:r>
          </w:p>
        </w:tc>
        <w:tc>
          <w:tcPr>
            <w:tcW w:w="850" w:type="dxa"/>
          </w:tcPr>
          <w:p w:rsidR="003F6A92" w:rsidRDefault="003F6A92">
            <w:pPr>
              <w:pStyle w:val="ConsPlusNormal"/>
            </w:pPr>
          </w:p>
        </w:tc>
        <w:tc>
          <w:tcPr>
            <w:tcW w:w="1304" w:type="dxa"/>
          </w:tcPr>
          <w:p w:rsidR="003F6A92" w:rsidRDefault="003F6A92">
            <w:pPr>
              <w:pStyle w:val="ConsPlusNormal"/>
              <w:jc w:val="center"/>
            </w:pPr>
            <w:r>
              <w:t>50620,2</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Z N 1 55540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50620,2</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pPr>
          </w:p>
        </w:tc>
        <w:tc>
          <w:tcPr>
            <w:tcW w:w="1304" w:type="dxa"/>
          </w:tcPr>
          <w:p w:rsidR="003F6A92" w:rsidRDefault="003F6A92">
            <w:pPr>
              <w:pStyle w:val="ConsPlusNormal"/>
              <w:jc w:val="center"/>
            </w:pPr>
            <w:r>
              <w:t>116392,8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116392,8</w:t>
            </w:r>
          </w:p>
        </w:tc>
      </w:tr>
      <w:tr w:rsidR="003F6A92">
        <w:tc>
          <w:tcPr>
            <w:tcW w:w="5726" w:type="dxa"/>
          </w:tcPr>
          <w:p w:rsidR="003F6A92" w:rsidRDefault="003F6A92">
            <w:pPr>
              <w:pStyle w:val="ConsPlusNormal"/>
            </w:pPr>
            <w:r>
              <w:t>Заготовка, переработка, хранение и обеспечение безопасности донорской крови и ее компонентов</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06</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102038,6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pPr>
          </w:p>
        </w:tc>
        <w:tc>
          <w:tcPr>
            <w:tcW w:w="1304" w:type="dxa"/>
          </w:tcPr>
          <w:p w:rsidR="003F6A92" w:rsidRDefault="003F6A92">
            <w:pPr>
              <w:pStyle w:val="ConsPlusNormal"/>
              <w:jc w:val="center"/>
            </w:pPr>
            <w:r>
              <w:t>88343,6</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88343,6</w:t>
            </w:r>
          </w:p>
        </w:tc>
      </w:tr>
      <w:tr w:rsidR="003F6A92">
        <w:tc>
          <w:tcPr>
            <w:tcW w:w="5726" w:type="dxa"/>
          </w:tcPr>
          <w:p w:rsidR="003F6A92" w:rsidRDefault="003F6A92">
            <w:pPr>
              <w:pStyle w:val="ConsPlusNormal"/>
            </w:pPr>
            <w:r>
              <w:t>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01 Б 00 80930</w:t>
            </w:r>
          </w:p>
        </w:tc>
        <w:tc>
          <w:tcPr>
            <w:tcW w:w="850" w:type="dxa"/>
          </w:tcPr>
          <w:p w:rsidR="003F6A92" w:rsidRDefault="003F6A92">
            <w:pPr>
              <w:pStyle w:val="ConsPlusNormal"/>
            </w:pPr>
          </w:p>
        </w:tc>
        <w:tc>
          <w:tcPr>
            <w:tcW w:w="1304" w:type="dxa"/>
          </w:tcPr>
          <w:p w:rsidR="003F6A92" w:rsidRDefault="003F6A92">
            <w:pPr>
              <w:pStyle w:val="ConsPlusNormal"/>
              <w:jc w:val="center"/>
            </w:pPr>
            <w:r>
              <w:t>13695,0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01 Б 00 80930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13695,0</w:t>
            </w:r>
          </w:p>
        </w:tc>
      </w:tr>
      <w:tr w:rsidR="003F6A92">
        <w:tc>
          <w:tcPr>
            <w:tcW w:w="5726" w:type="dxa"/>
          </w:tcPr>
          <w:p w:rsidR="003F6A92" w:rsidRDefault="003F6A92">
            <w:pPr>
              <w:pStyle w:val="ConsPlusNormal"/>
            </w:pPr>
            <w:r>
              <w:t>Другие вопросы в области здравоохранения</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2037494,1</w:t>
            </w:r>
          </w:p>
        </w:tc>
      </w:tr>
      <w:tr w:rsidR="003F6A92">
        <w:tc>
          <w:tcPr>
            <w:tcW w:w="5726" w:type="dxa"/>
          </w:tcPr>
          <w:p w:rsidR="003F6A92" w:rsidRDefault="003F6A92">
            <w:pPr>
              <w:pStyle w:val="ConsPlusNormal"/>
            </w:pPr>
            <w:r>
              <w:t xml:space="preserve">Укрепление материально-технической базы медицинских организаций в рамках </w:t>
            </w:r>
            <w:hyperlink r:id="rId366" w:history="1">
              <w:r>
                <w:rPr>
                  <w:color w:val="0000FF"/>
                </w:rPr>
                <w:t>подпрограммы</w:t>
              </w:r>
            </w:hyperlink>
            <w:r>
              <w:t xml:space="preserve"> "Совершенствование оказания специализированной медицинской помощи и скорой медицинской помощи, в том числе скорой специализированной, а также медицинской эвакуации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01 3 00 81030</w:t>
            </w:r>
          </w:p>
        </w:tc>
        <w:tc>
          <w:tcPr>
            <w:tcW w:w="850" w:type="dxa"/>
          </w:tcPr>
          <w:p w:rsidR="003F6A92" w:rsidRDefault="003F6A92">
            <w:pPr>
              <w:pStyle w:val="ConsPlusNormal"/>
            </w:pPr>
          </w:p>
        </w:tc>
        <w:tc>
          <w:tcPr>
            <w:tcW w:w="1304" w:type="dxa"/>
          </w:tcPr>
          <w:p w:rsidR="003F6A92" w:rsidRDefault="003F6A92">
            <w:pPr>
              <w:pStyle w:val="ConsPlusNormal"/>
              <w:jc w:val="center"/>
            </w:pPr>
            <w:r>
              <w:t>90578,5</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01 3 00 81030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90578,5</w:t>
            </w:r>
          </w:p>
        </w:tc>
      </w:tr>
      <w:tr w:rsidR="003F6A92">
        <w:tc>
          <w:tcPr>
            <w:tcW w:w="5726" w:type="dxa"/>
          </w:tcPr>
          <w:p w:rsidR="003F6A92" w:rsidRDefault="003F6A92">
            <w:pPr>
              <w:pStyle w:val="ConsPlusNormal"/>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w:t>
            </w:r>
            <w:r>
              <w:lastRenderedPageBreak/>
              <w:t>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рамках основного мероприятия "Обеспечение лекарственными препаратами особых категорий пациентов с тяжелыми и редкими заболеваниями на территории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F 00 52160</w:t>
            </w:r>
          </w:p>
        </w:tc>
        <w:tc>
          <w:tcPr>
            <w:tcW w:w="850" w:type="dxa"/>
          </w:tcPr>
          <w:p w:rsidR="003F6A92" w:rsidRDefault="003F6A92">
            <w:pPr>
              <w:pStyle w:val="ConsPlusNormal"/>
            </w:pPr>
          </w:p>
        </w:tc>
        <w:tc>
          <w:tcPr>
            <w:tcW w:w="1304" w:type="dxa"/>
          </w:tcPr>
          <w:p w:rsidR="003F6A92" w:rsidRDefault="003F6A92">
            <w:pPr>
              <w:pStyle w:val="ConsPlusNormal"/>
              <w:jc w:val="center"/>
            </w:pPr>
            <w:r>
              <w:t>1459,1</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F 00 52160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1459,1</w:t>
            </w:r>
          </w:p>
        </w:tc>
      </w:tr>
      <w:tr w:rsidR="003F6A92">
        <w:tc>
          <w:tcPr>
            <w:tcW w:w="5726" w:type="dxa"/>
          </w:tcPr>
          <w:p w:rsidR="003F6A92" w:rsidRDefault="003F6A92">
            <w:pPr>
              <w:pStyle w:val="ConsPlusNormal"/>
            </w:pPr>
            <w: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L 00 R3650</w:t>
            </w:r>
          </w:p>
        </w:tc>
        <w:tc>
          <w:tcPr>
            <w:tcW w:w="850" w:type="dxa"/>
          </w:tcPr>
          <w:p w:rsidR="003F6A92" w:rsidRDefault="003F6A92">
            <w:pPr>
              <w:pStyle w:val="ConsPlusNormal"/>
            </w:pPr>
          </w:p>
        </w:tc>
        <w:tc>
          <w:tcPr>
            <w:tcW w:w="1304" w:type="dxa"/>
          </w:tcPr>
          <w:p w:rsidR="003F6A92" w:rsidRDefault="003F6A92">
            <w:pPr>
              <w:pStyle w:val="ConsPlusNormal"/>
              <w:jc w:val="center"/>
            </w:pPr>
            <w:r>
              <w:t>689222,2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L 00 R3650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264156,0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L 00 R3650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425066,2</w:t>
            </w:r>
          </w:p>
        </w:tc>
      </w:tr>
      <w:tr w:rsidR="003F6A92">
        <w:tc>
          <w:tcPr>
            <w:tcW w:w="5726" w:type="dxa"/>
          </w:tcPr>
          <w:p w:rsidR="003F6A92" w:rsidRDefault="003F6A92">
            <w:pPr>
              <w:pStyle w:val="ConsPlusNormal"/>
            </w:pPr>
            <w:r>
              <w:t xml:space="preserve">Закупка оборудования и расходных материалов для неонатального и аудиологического скрининга в рамках основного мероприятия "Проведение пренатальной диагностики и неонатального скрининга в учреждениях родовспоможения Астраханской области" </w:t>
            </w:r>
            <w:r>
              <w:lastRenderedPageBreak/>
              <w:t>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N 00 81040</w:t>
            </w:r>
          </w:p>
        </w:tc>
        <w:tc>
          <w:tcPr>
            <w:tcW w:w="850" w:type="dxa"/>
          </w:tcPr>
          <w:p w:rsidR="003F6A92" w:rsidRDefault="003F6A92">
            <w:pPr>
              <w:pStyle w:val="ConsPlusNormal"/>
            </w:pPr>
          </w:p>
        </w:tc>
        <w:tc>
          <w:tcPr>
            <w:tcW w:w="1304" w:type="dxa"/>
          </w:tcPr>
          <w:p w:rsidR="003F6A92" w:rsidRDefault="003F6A92">
            <w:pPr>
              <w:pStyle w:val="ConsPlusNormal"/>
              <w:jc w:val="center"/>
            </w:pPr>
            <w:r>
              <w:t>3867,1</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N 00 81040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3867,1</w:t>
            </w:r>
          </w:p>
        </w:tc>
      </w:tr>
      <w:tr w:rsidR="003F6A92">
        <w:tc>
          <w:tcPr>
            <w:tcW w:w="5726" w:type="dxa"/>
          </w:tcPr>
          <w:p w:rsidR="003F6A92" w:rsidRDefault="003F6A92">
            <w:pPr>
              <w:pStyle w:val="ConsPlusNormal"/>
            </w:pPr>
            <w:r>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U 00 R2010</w:t>
            </w:r>
          </w:p>
        </w:tc>
        <w:tc>
          <w:tcPr>
            <w:tcW w:w="850" w:type="dxa"/>
          </w:tcPr>
          <w:p w:rsidR="003F6A92" w:rsidRDefault="003F6A92">
            <w:pPr>
              <w:pStyle w:val="ConsPlusNormal"/>
            </w:pPr>
          </w:p>
        </w:tc>
        <w:tc>
          <w:tcPr>
            <w:tcW w:w="1304" w:type="dxa"/>
          </w:tcPr>
          <w:p w:rsidR="003F6A92" w:rsidRDefault="003F6A92">
            <w:pPr>
              <w:pStyle w:val="ConsPlusNormal"/>
              <w:jc w:val="center"/>
            </w:pPr>
            <w:r>
              <w:t>31943,8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U 00 R2010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5749,9</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U 00 R2010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26193,9</w:t>
            </w:r>
          </w:p>
        </w:tc>
      </w:tr>
      <w:tr w:rsidR="003F6A92">
        <w:tc>
          <w:tcPr>
            <w:tcW w:w="5726" w:type="dxa"/>
          </w:tcPr>
          <w:p w:rsidR="003F6A92" w:rsidRDefault="003F6A92">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Z N 2 55860</w:t>
            </w:r>
          </w:p>
        </w:tc>
        <w:tc>
          <w:tcPr>
            <w:tcW w:w="850" w:type="dxa"/>
          </w:tcPr>
          <w:p w:rsidR="003F6A92" w:rsidRDefault="003F6A92">
            <w:pPr>
              <w:pStyle w:val="ConsPlusNormal"/>
            </w:pPr>
          </w:p>
        </w:tc>
        <w:tc>
          <w:tcPr>
            <w:tcW w:w="1304" w:type="dxa"/>
          </w:tcPr>
          <w:p w:rsidR="003F6A92" w:rsidRDefault="003F6A92">
            <w:pPr>
              <w:pStyle w:val="ConsPlusNormal"/>
              <w:jc w:val="center"/>
            </w:pPr>
            <w:r>
              <w:t>101444,4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Z N 2 55860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101444,4</w:t>
            </w:r>
          </w:p>
        </w:tc>
      </w:tr>
      <w:tr w:rsidR="003F6A92">
        <w:tc>
          <w:tcPr>
            <w:tcW w:w="5726" w:type="dxa"/>
          </w:tcPr>
          <w:p w:rsidR="003F6A92" w:rsidRDefault="003F6A92">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в рамках основного </w:t>
            </w:r>
            <w:r>
              <w:lastRenderedPageBreak/>
              <w:t>мероприятия по реализации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Z N 7 51140</w:t>
            </w:r>
          </w:p>
        </w:tc>
        <w:tc>
          <w:tcPr>
            <w:tcW w:w="850" w:type="dxa"/>
          </w:tcPr>
          <w:p w:rsidR="003F6A92" w:rsidRDefault="003F6A92">
            <w:pPr>
              <w:pStyle w:val="ConsPlusNormal"/>
            </w:pPr>
          </w:p>
        </w:tc>
        <w:tc>
          <w:tcPr>
            <w:tcW w:w="1304" w:type="dxa"/>
          </w:tcPr>
          <w:p w:rsidR="003F6A92" w:rsidRDefault="003F6A92">
            <w:pPr>
              <w:pStyle w:val="ConsPlusNormal"/>
              <w:jc w:val="center"/>
            </w:pPr>
            <w:r>
              <w:t>63527,0</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Z N 7 51140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63527,0</w:t>
            </w:r>
          </w:p>
        </w:tc>
      </w:tr>
      <w:tr w:rsidR="003F6A92">
        <w:tc>
          <w:tcPr>
            <w:tcW w:w="5726" w:type="dxa"/>
          </w:tcPr>
          <w:p w:rsidR="003F6A92" w:rsidRDefault="003F6A92">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Z P3 54680</w:t>
            </w:r>
          </w:p>
        </w:tc>
        <w:tc>
          <w:tcPr>
            <w:tcW w:w="850" w:type="dxa"/>
          </w:tcPr>
          <w:p w:rsidR="003F6A92" w:rsidRDefault="003F6A92">
            <w:pPr>
              <w:pStyle w:val="ConsPlusNormal"/>
            </w:pPr>
          </w:p>
        </w:tc>
        <w:tc>
          <w:tcPr>
            <w:tcW w:w="1304" w:type="dxa"/>
          </w:tcPr>
          <w:p w:rsidR="003F6A92" w:rsidRDefault="003F6A92">
            <w:pPr>
              <w:pStyle w:val="ConsPlusNormal"/>
              <w:jc w:val="center"/>
            </w:pPr>
            <w:r>
              <w:t>142,7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Z P3 54680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142,7</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00010</w:t>
            </w:r>
          </w:p>
        </w:tc>
        <w:tc>
          <w:tcPr>
            <w:tcW w:w="850" w:type="dxa"/>
          </w:tcPr>
          <w:p w:rsidR="003F6A92" w:rsidRDefault="003F6A92">
            <w:pPr>
              <w:pStyle w:val="ConsPlusNormal"/>
            </w:pPr>
          </w:p>
        </w:tc>
        <w:tc>
          <w:tcPr>
            <w:tcW w:w="1304" w:type="dxa"/>
          </w:tcPr>
          <w:p w:rsidR="003F6A92" w:rsidRDefault="003F6A92">
            <w:pPr>
              <w:pStyle w:val="ConsPlusNormal"/>
              <w:jc w:val="center"/>
            </w:pPr>
            <w:r>
              <w:t>33173,0</w:t>
            </w:r>
          </w:p>
        </w:tc>
      </w:tr>
      <w:tr w:rsidR="003F6A92">
        <w:tc>
          <w:tcPr>
            <w:tcW w:w="5726"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29106,2</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4049,3</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17,5</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00120</w:t>
            </w:r>
          </w:p>
        </w:tc>
        <w:tc>
          <w:tcPr>
            <w:tcW w:w="850" w:type="dxa"/>
          </w:tcPr>
          <w:p w:rsidR="003F6A92" w:rsidRDefault="003F6A92">
            <w:pPr>
              <w:pStyle w:val="ConsPlusNormal"/>
            </w:pPr>
          </w:p>
        </w:tc>
        <w:tc>
          <w:tcPr>
            <w:tcW w:w="1304" w:type="dxa"/>
          </w:tcPr>
          <w:p w:rsidR="003F6A92" w:rsidRDefault="003F6A92">
            <w:pPr>
              <w:pStyle w:val="ConsPlusNormal"/>
              <w:jc w:val="center"/>
            </w:pPr>
            <w:r>
              <w:t>87,1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87,1</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00140</w:t>
            </w:r>
          </w:p>
        </w:tc>
        <w:tc>
          <w:tcPr>
            <w:tcW w:w="850" w:type="dxa"/>
          </w:tcPr>
          <w:p w:rsidR="003F6A92" w:rsidRDefault="003F6A92">
            <w:pPr>
              <w:pStyle w:val="ConsPlusNormal"/>
            </w:pPr>
          </w:p>
        </w:tc>
        <w:tc>
          <w:tcPr>
            <w:tcW w:w="1304" w:type="dxa"/>
          </w:tcPr>
          <w:p w:rsidR="003F6A92" w:rsidRDefault="003F6A92">
            <w:pPr>
              <w:pStyle w:val="ConsPlusNormal"/>
              <w:jc w:val="center"/>
            </w:pPr>
            <w:r>
              <w:t>200,0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200,0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w:t>
            </w:r>
            <w:r>
              <w:lastRenderedPageBreak/>
              <w:t>"Развитие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pPr>
          </w:p>
        </w:tc>
        <w:tc>
          <w:tcPr>
            <w:tcW w:w="1304" w:type="dxa"/>
          </w:tcPr>
          <w:p w:rsidR="003F6A92" w:rsidRDefault="003F6A92">
            <w:pPr>
              <w:pStyle w:val="ConsPlusNormal"/>
              <w:jc w:val="center"/>
            </w:pPr>
            <w:r>
              <w:t>290836,6</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28115,7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5605,5</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256631,7</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483,7</w:t>
            </w:r>
          </w:p>
        </w:tc>
      </w:tr>
      <w:tr w:rsidR="003F6A92">
        <w:tc>
          <w:tcPr>
            <w:tcW w:w="5726" w:type="dxa"/>
          </w:tcPr>
          <w:p w:rsidR="003F6A92" w:rsidRDefault="003F6A92">
            <w:pPr>
              <w:pStyle w:val="ConsPlusNormal"/>
            </w:pPr>
            <w:r>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59800</w:t>
            </w:r>
          </w:p>
        </w:tc>
        <w:tc>
          <w:tcPr>
            <w:tcW w:w="850" w:type="dxa"/>
          </w:tcPr>
          <w:p w:rsidR="003F6A92" w:rsidRDefault="003F6A92">
            <w:pPr>
              <w:pStyle w:val="ConsPlusNormal"/>
            </w:pPr>
          </w:p>
        </w:tc>
        <w:tc>
          <w:tcPr>
            <w:tcW w:w="1304" w:type="dxa"/>
          </w:tcPr>
          <w:p w:rsidR="003F6A92" w:rsidRDefault="003F6A92">
            <w:pPr>
              <w:pStyle w:val="ConsPlusNormal"/>
              <w:jc w:val="center"/>
            </w:pPr>
            <w:r>
              <w:t>1279,1</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59800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1139,3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59800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139,8</w:t>
            </w:r>
          </w:p>
        </w:tc>
      </w:tr>
      <w:tr w:rsidR="003F6A92">
        <w:tc>
          <w:tcPr>
            <w:tcW w:w="5726" w:type="dxa"/>
          </w:tcPr>
          <w:p w:rsidR="003F6A92" w:rsidRDefault="003F6A92">
            <w:pPr>
              <w:pStyle w:val="ConsPlusNormal"/>
            </w:pPr>
            <w:r>
              <w:t xml:space="preserve">Возмещение расходов, связанных с оказанием гражданам медицинской помощи в экстренной форме медицинской организацией, не участвующей в реализации программы </w:t>
            </w:r>
            <w:r>
              <w:lastRenderedPageBreak/>
              <w:t>государственных гарантий бесплатного оказания гражданам медицинской помощи,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70310</w:t>
            </w:r>
          </w:p>
        </w:tc>
        <w:tc>
          <w:tcPr>
            <w:tcW w:w="850" w:type="dxa"/>
          </w:tcPr>
          <w:p w:rsidR="003F6A92" w:rsidRDefault="003F6A92">
            <w:pPr>
              <w:pStyle w:val="ConsPlusNormal"/>
            </w:pPr>
          </w:p>
        </w:tc>
        <w:tc>
          <w:tcPr>
            <w:tcW w:w="1304" w:type="dxa"/>
          </w:tcPr>
          <w:p w:rsidR="003F6A92" w:rsidRDefault="003F6A92">
            <w:pPr>
              <w:pStyle w:val="ConsPlusNormal"/>
              <w:jc w:val="center"/>
            </w:pPr>
            <w:r>
              <w:t>10,2</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70310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10,2</w:t>
            </w:r>
          </w:p>
        </w:tc>
      </w:tr>
      <w:tr w:rsidR="003F6A92">
        <w:tc>
          <w:tcPr>
            <w:tcW w:w="5726" w:type="dxa"/>
          </w:tcPr>
          <w:p w:rsidR="003F6A92" w:rsidRDefault="003F6A92">
            <w:pPr>
              <w:pStyle w:val="ConsPlusNormal"/>
            </w:pPr>
            <w:r>
              <w:t>Централизованная закупка лекарственных препаратов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80230</w:t>
            </w:r>
          </w:p>
        </w:tc>
        <w:tc>
          <w:tcPr>
            <w:tcW w:w="850" w:type="dxa"/>
          </w:tcPr>
          <w:p w:rsidR="003F6A92" w:rsidRDefault="003F6A92">
            <w:pPr>
              <w:pStyle w:val="ConsPlusNormal"/>
            </w:pPr>
          </w:p>
        </w:tc>
        <w:tc>
          <w:tcPr>
            <w:tcW w:w="1304" w:type="dxa"/>
          </w:tcPr>
          <w:p w:rsidR="003F6A92" w:rsidRDefault="003F6A92">
            <w:pPr>
              <w:pStyle w:val="ConsPlusNormal"/>
              <w:jc w:val="center"/>
            </w:pPr>
            <w:r>
              <w:t>35809,0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80230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35809,0</w:t>
            </w:r>
          </w:p>
        </w:tc>
      </w:tr>
      <w:tr w:rsidR="003F6A92">
        <w:tc>
          <w:tcPr>
            <w:tcW w:w="5726"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80880</w:t>
            </w:r>
          </w:p>
        </w:tc>
        <w:tc>
          <w:tcPr>
            <w:tcW w:w="850" w:type="dxa"/>
          </w:tcPr>
          <w:p w:rsidR="003F6A92" w:rsidRDefault="003F6A92">
            <w:pPr>
              <w:pStyle w:val="ConsPlusNormal"/>
            </w:pPr>
          </w:p>
        </w:tc>
        <w:tc>
          <w:tcPr>
            <w:tcW w:w="1304" w:type="dxa"/>
          </w:tcPr>
          <w:p w:rsidR="003F6A92" w:rsidRDefault="003F6A92">
            <w:pPr>
              <w:pStyle w:val="ConsPlusNormal"/>
              <w:jc w:val="center"/>
            </w:pPr>
            <w:r>
              <w:t>880,9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80880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692,8</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80880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188,1</w:t>
            </w:r>
          </w:p>
        </w:tc>
      </w:tr>
      <w:tr w:rsidR="003F6A92">
        <w:tc>
          <w:tcPr>
            <w:tcW w:w="5726" w:type="dxa"/>
          </w:tcPr>
          <w:p w:rsidR="003F6A92" w:rsidRDefault="003F6A92">
            <w:pPr>
              <w:pStyle w:val="ConsPlusNormal"/>
            </w:pPr>
            <w:r>
              <w:t xml:space="preserve">Расходы на реализацию мероприятий по предотвращению распространения инфекционных заболеваний на территории Астраханской области в рамках ведомственной целевой программы "Совершенствование </w:t>
            </w:r>
            <w:r>
              <w:lastRenderedPageBreak/>
              <w:t>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lastRenderedPageBreak/>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89090</w:t>
            </w:r>
          </w:p>
        </w:tc>
        <w:tc>
          <w:tcPr>
            <w:tcW w:w="850" w:type="dxa"/>
          </w:tcPr>
          <w:p w:rsidR="003F6A92" w:rsidRDefault="003F6A92">
            <w:pPr>
              <w:pStyle w:val="ConsPlusNormal"/>
            </w:pPr>
          </w:p>
        </w:tc>
        <w:tc>
          <w:tcPr>
            <w:tcW w:w="1304" w:type="dxa"/>
          </w:tcPr>
          <w:p w:rsidR="003F6A92" w:rsidRDefault="003F6A92">
            <w:pPr>
              <w:pStyle w:val="ConsPlusNormal"/>
              <w:jc w:val="center"/>
            </w:pPr>
            <w:r>
              <w:t>241,3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89090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241,3</w:t>
            </w:r>
          </w:p>
        </w:tc>
      </w:tr>
      <w:tr w:rsidR="003F6A92">
        <w:tc>
          <w:tcPr>
            <w:tcW w:w="5726"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98720</w:t>
            </w:r>
          </w:p>
        </w:tc>
        <w:tc>
          <w:tcPr>
            <w:tcW w:w="850" w:type="dxa"/>
          </w:tcPr>
          <w:p w:rsidR="003F6A92" w:rsidRDefault="003F6A92">
            <w:pPr>
              <w:pStyle w:val="ConsPlusNormal"/>
            </w:pPr>
          </w:p>
        </w:tc>
        <w:tc>
          <w:tcPr>
            <w:tcW w:w="1304" w:type="dxa"/>
          </w:tcPr>
          <w:p w:rsidR="003F6A92" w:rsidRDefault="003F6A92">
            <w:pPr>
              <w:pStyle w:val="ConsPlusNormal"/>
              <w:jc w:val="center"/>
            </w:pPr>
            <w:r>
              <w:t>487,5</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01 Б 00 98720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487,5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pPr>
          </w:p>
        </w:tc>
        <w:tc>
          <w:tcPr>
            <w:tcW w:w="1304" w:type="dxa"/>
          </w:tcPr>
          <w:p w:rsidR="003F6A92" w:rsidRDefault="003F6A92">
            <w:pPr>
              <w:pStyle w:val="ConsPlusNormal"/>
              <w:jc w:val="center"/>
            </w:pPr>
            <w:r>
              <w:t>136303,4</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125800,4</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10235,9</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267,1</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367"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pPr>
          </w:p>
        </w:tc>
        <w:tc>
          <w:tcPr>
            <w:tcW w:w="1304" w:type="dxa"/>
          </w:tcPr>
          <w:p w:rsidR="003F6A92" w:rsidRDefault="003F6A92">
            <w:pPr>
              <w:pStyle w:val="ConsPlusNormal"/>
              <w:jc w:val="center"/>
            </w:pPr>
            <w:r>
              <w:t>295,0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295,0</w:t>
            </w:r>
          </w:p>
        </w:tc>
      </w:tr>
      <w:tr w:rsidR="003F6A92">
        <w:tc>
          <w:tcPr>
            <w:tcW w:w="5726"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98 2 00 80280</w:t>
            </w:r>
          </w:p>
        </w:tc>
        <w:tc>
          <w:tcPr>
            <w:tcW w:w="850" w:type="dxa"/>
          </w:tcPr>
          <w:p w:rsidR="003F6A92" w:rsidRDefault="003F6A92">
            <w:pPr>
              <w:pStyle w:val="ConsPlusNormal"/>
            </w:pPr>
          </w:p>
        </w:tc>
        <w:tc>
          <w:tcPr>
            <w:tcW w:w="1304" w:type="dxa"/>
          </w:tcPr>
          <w:p w:rsidR="003F6A92" w:rsidRDefault="003F6A92">
            <w:pPr>
              <w:pStyle w:val="ConsPlusNormal"/>
              <w:jc w:val="center"/>
            </w:pPr>
            <w:r>
              <w:t>555706,2</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09</w:t>
            </w:r>
          </w:p>
        </w:tc>
        <w:tc>
          <w:tcPr>
            <w:tcW w:w="627" w:type="dxa"/>
          </w:tcPr>
          <w:p w:rsidR="003F6A92" w:rsidRDefault="003F6A92">
            <w:pPr>
              <w:pStyle w:val="ConsPlusNormal"/>
              <w:jc w:val="center"/>
            </w:pPr>
            <w:r>
              <w:t>09</w:t>
            </w:r>
          </w:p>
        </w:tc>
        <w:tc>
          <w:tcPr>
            <w:tcW w:w="1560" w:type="dxa"/>
          </w:tcPr>
          <w:p w:rsidR="003F6A92" w:rsidRDefault="003F6A92">
            <w:pPr>
              <w:pStyle w:val="ConsPlusNormal"/>
              <w:jc w:val="center"/>
            </w:pPr>
            <w:r>
              <w:t>98 2 00 80280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555706,2</w:t>
            </w:r>
          </w:p>
        </w:tc>
      </w:tr>
      <w:tr w:rsidR="003F6A92">
        <w:tc>
          <w:tcPr>
            <w:tcW w:w="5726" w:type="dxa"/>
          </w:tcPr>
          <w:p w:rsidR="003F6A92" w:rsidRDefault="003F6A92">
            <w:pPr>
              <w:pStyle w:val="ConsPlusNormal"/>
            </w:pPr>
            <w:r>
              <w:t>СОЦИАЛЬНАЯ ПОЛИТИКА</w:t>
            </w:r>
          </w:p>
        </w:tc>
        <w:tc>
          <w:tcPr>
            <w:tcW w:w="673" w:type="dxa"/>
          </w:tcPr>
          <w:p w:rsidR="003F6A92" w:rsidRDefault="003F6A92">
            <w:pPr>
              <w:pStyle w:val="ConsPlusNormal"/>
              <w:jc w:val="center"/>
            </w:pPr>
            <w:r>
              <w:t>10</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19067165,7</w:t>
            </w:r>
          </w:p>
        </w:tc>
      </w:tr>
      <w:tr w:rsidR="003F6A92">
        <w:tc>
          <w:tcPr>
            <w:tcW w:w="5726" w:type="dxa"/>
          </w:tcPr>
          <w:p w:rsidR="003F6A92" w:rsidRDefault="003F6A92">
            <w:pPr>
              <w:pStyle w:val="ConsPlusNormal"/>
            </w:pPr>
            <w:r>
              <w:t>Пенсионное обеспечение</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144210,6</w:t>
            </w:r>
          </w:p>
        </w:tc>
      </w:tr>
      <w:tr w:rsidR="003F6A92">
        <w:tc>
          <w:tcPr>
            <w:tcW w:w="5726" w:type="dxa"/>
          </w:tcPr>
          <w:p w:rsidR="003F6A92" w:rsidRDefault="003F6A92">
            <w:pPr>
              <w:pStyle w:val="ConsPlusNormal"/>
            </w:pPr>
            <w:r>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03 Г 00 20240</w:t>
            </w:r>
          </w:p>
        </w:tc>
        <w:tc>
          <w:tcPr>
            <w:tcW w:w="850" w:type="dxa"/>
          </w:tcPr>
          <w:p w:rsidR="003F6A92" w:rsidRDefault="003F6A92">
            <w:pPr>
              <w:pStyle w:val="ConsPlusNormal"/>
            </w:pPr>
          </w:p>
        </w:tc>
        <w:tc>
          <w:tcPr>
            <w:tcW w:w="1304" w:type="dxa"/>
          </w:tcPr>
          <w:p w:rsidR="003F6A92" w:rsidRDefault="003F6A92">
            <w:pPr>
              <w:pStyle w:val="ConsPlusNormal"/>
              <w:jc w:val="center"/>
            </w:pPr>
            <w:r>
              <w:t>105151,7</w:t>
            </w:r>
          </w:p>
        </w:tc>
      </w:tr>
      <w:tr w:rsidR="003F6A92">
        <w:tc>
          <w:tcPr>
            <w:tcW w:w="5726"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03 Г 00 20240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115,3</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03 Г 00 20240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105036,4</w:t>
            </w:r>
          </w:p>
        </w:tc>
      </w:tr>
      <w:tr w:rsidR="003F6A92">
        <w:tc>
          <w:tcPr>
            <w:tcW w:w="5726" w:type="dxa"/>
          </w:tcPr>
          <w:p w:rsidR="003F6A92" w:rsidRDefault="003F6A92">
            <w:pPr>
              <w:pStyle w:val="ConsPlusNormal"/>
            </w:pPr>
            <w:r>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03 Г 00 20250</w:t>
            </w:r>
          </w:p>
        </w:tc>
        <w:tc>
          <w:tcPr>
            <w:tcW w:w="850" w:type="dxa"/>
          </w:tcPr>
          <w:p w:rsidR="003F6A92" w:rsidRDefault="003F6A92">
            <w:pPr>
              <w:pStyle w:val="ConsPlusNormal"/>
            </w:pPr>
          </w:p>
        </w:tc>
        <w:tc>
          <w:tcPr>
            <w:tcW w:w="1304" w:type="dxa"/>
          </w:tcPr>
          <w:p w:rsidR="003F6A92" w:rsidRDefault="003F6A92">
            <w:pPr>
              <w:pStyle w:val="ConsPlusNormal"/>
              <w:jc w:val="center"/>
            </w:pPr>
            <w:r>
              <w:t>5116,0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03 Г 00 20250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7,1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03 Г 00 20250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5108,9</w:t>
            </w:r>
          </w:p>
        </w:tc>
      </w:tr>
      <w:tr w:rsidR="003F6A92">
        <w:tc>
          <w:tcPr>
            <w:tcW w:w="5726" w:type="dxa"/>
          </w:tcPr>
          <w:p w:rsidR="003F6A92" w:rsidRDefault="003F6A92">
            <w:pPr>
              <w:pStyle w:val="ConsPlusNormal"/>
            </w:pPr>
            <w:r>
              <w:t xml:space="preserve">Социальные выплаты безработным гражданам в соответствии с </w:t>
            </w:r>
            <w:hyperlink r:id="rId368"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16 1 00 52900</w:t>
            </w:r>
          </w:p>
        </w:tc>
        <w:tc>
          <w:tcPr>
            <w:tcW w:w="850" w:type="dxa"/>
          </w:tcPr>
          <w:p w:rsidR="003F6A92" w:rsidRDefault="003F6A92">
            <w:pPr>
              <w:pStyle w:val="ConsPlusNormal"/>
            </w:pPr>
          </w:p>
        </w:tc>
        <w:tc>
          <w:tcPr>
            <w:tcW w:w="1304" w:type="dxa"/>
          </w:tcPr>
          <w:p w:rsidR="003F6A92" w:rsidRDefault="003F6A92">
            <w:pPr>
              <w:pStyle w:val="ConsPlusNormal"/>
              <w:jc w:val="center"/>
            </w:pPr>
            <w:r>
              <w:t>33942,9</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16 1 00 52900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33942,9</w:t>
            </w:r>
          </w:p>
        </w:tc>
      </w:tr>
      <w:tr w:rsidR="003F6A92">
        <w:tc>
          <w:tcPr>
            <w:tcW w:w="5726" w:type="dxa"/>
          </w:tcPr>
          <w:p w:rsidR="003F6A92" w:rsidRDefault="003F6A92">
            <w:pPr>
              <w:pStyle w:val="ConsPlusNormal"/>
            </w:pPr>
            <w:r>
              <w:t>Социальное обслуживание населения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1982947,0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pPr>
          </w:p>
        </w:tc>
        <w:tc>
          <w:tcPr>
            <w:tcW w:w="1304" w:type="dxa"/>
          </w:tcPr>
          <w:p w:rsidR="003F6A92" w:rsidRDefault="003F6A92">
            <w:pPr>
              <w:pStyle w:val="ConsPlusNormal"/>
              <w:jc w:val="center"/>
            </w:pPr>
            <w:r>
              <w:t>1982463,0</w:t>
            </w:r>
          </w:p>
        </w:tc>
      </w:tr>
      <w:tr w:rsidR="003F6A92">
        <w:tc>
          <w:tcPr>
            <w:tcW w:w="5726"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900252,2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131242,8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944682,3</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03 Г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6285,7</w:t>
            </w:r>
          </w:p>
        </w:tc>
      </w:tr>
      <w:tr w:rsidR="003F6A92">
        <w:tc>
          <w:tcPr>
            <w:tcW w:w="5726" w:type="dxa"/>
          </w:tcPr>
          <w:p w:rsidR="003F6A92" w:rsidRDefault="003F6A92">
            <w:pPr>
              <w:pStyle w:val="ConsPlusNormal"/>
            </w:pPr>
            <w:r>
              <w:t>Денежная компенсация на приобретение продуктов питания детям, находящимся в организациях для детей-сирот и детей, оставшихся без попечения родителей, при временной передаче в семьи совершеннолетних граждан, постоянно проживающих на территории Российской Федерации,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03 Г 00 81860</w:t>
            </w:r>
          </w:p>
        </w:tc>
        <w:tc>
          <w:tcPr>
            <w:tcW w:w="850" w:type="dxa"/>
          </w:tcPr>
          <w:p w:rsidR="003F6A92" w:rsidRDefault="003F6A92">
            <w:pPr>
              <w:pStyle w:val="ConsPlusNormal"/>
            </w:pPr>
          </w:p>
        </w:tc>
        <w:tc>
          <w:tcPr>
            <w:tcW w:w="1304" w:type="dxa"/>
          </w:tcPr>
          <w:p w:rsidR="003F6A92" w:rsidRDefault="003F6A92">
            <w:pPr>
              <w:pStyle w:val="ConsPlusNormal"/>
              <w:jc w:val="center"/>
            </w:pPr>
            <w:r>
              <w:t>484,0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03 Г 00 81860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484,0</w:t>
            </w:r>
          </w:p>
        </w:tc>
      </w:tr>
      <w:tr w:rsidR="003F6A92">
        <w:tc>
          <w:tcPr>
            <w:tcW w:w="5726" w:type="dxa"/>
          </w:tcPr>
          <w:p w:rsidR="003F6A92" w:rsidRDefault="003F6A92">
            <w:pPr>
              <w:pStyle w:val="ConsPlusNormal"/>
            </w:pPr>
            <w:r>
              <w:lastRenderedPageBreak/>
              <w:t>Социальное обеспечение населения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11928138,5</w:t>
            </w:r>
          </w:p>
        </w:tc>
      </w:tr>
      <w:tr w:rsidR="003F6A92">
        <w:tc>
          <w:tcPr>
            <w:tcW w:w="5726" w:type="dxa"/>
          </w:tcPr>
          <w:p w:rsidR="003F6A92" w:rsidRDefault="003F6A92">
            <w:pPr>
              <w:pStyle w:val="ConsPlusNormal"/>
            </w:pPr>
            <w: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подпрограммы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1 00 R1380</w:t>
            </w:r>
          </w:p>
        </w:tc>
        <w:tc>
          <w:tcPr>
            <w:tcW w:w="850" w:type="dxa"/>
          </w:tcPr>
          <w:p w:rsidR="003F6A92" w:rsidRDefault="003F6A92">
            <w:pPr>
              <w:pStyle w:val="ConsPlusNormal"/>
            </w:pPr>
          </w:p>
        </w:tc>
        <w:tc>
          <w:tcPr>
            <w:tcW w:w="1304" w:type="dxa"/>
          </w:tcPr>
          <w:p w:rsidR="003F6A92" w:rsidRDefault="003F6A92">
            <w:pPr>
              <w:pStyle w:val="ConsPlusNormal"/>
              <w:jc w:val="center"/>
            </w:pPr>
            <w:r>
              <w:t>105500,0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1 00 R1380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105500,0</w:t>
            </w:r>
          </w:p>
        </w:tc>
      </w:tr>
      <w:tr w:rsidR="003F6A92">
        <w:tc>
          <w:tcPr>
            <w:tcW w:w="572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D 00 89001</w:t>
            </w:r>
          </w:p>
        </w:tc>
        <w:tc>
          <w:tcPr>
            <w:tcW w:w="850" w:type="dxa"/>
          </w:tcPr>
          <w:p w:rsidR="003F6A92" w:rsidRDefault="003F6A92">
            <w:pPr>
              <w:pStyle w:val="ConsPlusNormal"/>
            </w:pPr>
          </w:p>
        </w:tc>
        <w:tc>
          <w:tcPr>
            <w:tcW w:w="1304" w:type="dxa"/>
          </w:tcPr>
          <w:p w:rsidR="003F6A92" w:rsidRDefault="003F6A92">
            <w:pPr>
              <w:pStyle w:val="ConsPlusNormal"/>
              <w:jc w:val="center"/>
            </w:pPr>
            <w:r>
              <w:t>289,8</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D 00 89001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289,8</w:t>
            </w:r>
          </w:p>
        </w:tc>
      </w:tr>
      <w:tr w:rsidR="003F6A92">
        <w:tc>
          <w:tcPr>
            <w:tcW w:w="5726" w:type="dxa"/>
          </w:tcPr>
          <w:p w:rsidR="003F6A92" w:rsidRDefault="003F6A92">
            <w:pPr>
              <w:pStyle w:val="ConsPlusNormal"/>
            </w:pPr>
            <w:r>
              <w:t>Меры социальной поддержки тружеников тыла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D 00 89031</w:t>
            </w:r>
          </w:p>
        </w:tc>
        <w:tc>
          <w:tcPr>
            <w:tcW w:w="850" w:type="dxa"/>
          </w:tcPr>
          <w:p w:rsidR="003F6A92" w:rsidRDefault="003F6A92">
            <w:pPr>
              <w:pStyle w:val="ConsPlusNormal"/>
            </w:pPr>
          </w:p>
        </w:tc>
        <w:tc>
          <w:tcPr>
            <w:tcW w:w="1304" w:type="dxa"/>
          </w:tcPr>
          <w:p w:rsidR="003F6A92" w:rsidRDefault="003F6A92">
            <w:pPr>
              <w:pStyle w:val="ConsPlusNormal"/>
              <w:jc w:val="center"/>
            </w:pPr>
            <w:r>
              <w:t>173,3</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D 00 89031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173,3</w:t>
            </w:r>
          </w:p>
        </w:tc>
      </w:tr>
      <w:tr w:rsidR="003F6A92">
        <w:tc>
          <w:tcPr>
            <w:tcW w:w="5726" w:type="dxa"/>
          </w:tcPr>
          <w:p w:rsidR="003F6A92" w:rsidRDefault="003F6A92">
            <w:pPr>
              <w:pStyle w:val="ConsPlusNormal"/>
            </w:pPr>
            <w:r>
              <w:t>Меры социальной поддержки ветеранов труда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D 00 89041</w:t>
            </w:r>
          </w:p>
        </w:tc>
        <w:tc>
          <w:tcPr>
            <w:tcW w:w="850" w:type="dxa"/>
          </w:tcPr>
          <w:p w:rsidR="003F6A92" w:rsidRDefault="003F6A92">
            <w:pPr>
              <w:pStyle w:val="ConsPlusNormal"/>
            </w:pPr>
          </w:p>
        </w:tc>
        <w:tc>
          <w:tcPr>
            <w:tcW w:w="1304" w:type="dxa"/>
          </w:tcPr>
          <w:p w:rsidR="003F6A92" w:rsidRDefault="003F6A92">
            <w:pPr>
              <w:pStyle w:val="ConsPlusNormal"/>
              <w:jc w:val="center"/>
            </w:pPr>
            <w:r>
              <w:t>26023,5</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D 00 89041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26023,5</w:t>
            </w:r>
          </w:p>
        </w:tc>
      </w:tr>
      <w:tr w:rsidR="003F6A92">
        <w:tc>
          <w:tcPr>
            <w:tcW w:w="5726" w:type="dxa"/>
          </w:tcPr>
          <w:p w:rsidR="003F6A92" w:rsidRDefault="003F6A92">
            <w:pPr>
              <w:pStyle w:val="ConsPlusNormal"/>
            </w:pPr>
            <w:r>
              <w:t>Меры социальной поддержки молодых специалистов в рамках основного мероприятия по реализации регионального проекта "Обеспечение медицинских организаций системы здравоохранения квалифицированными кадрами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Z N 5 29011</w:t>
            </w:r>
          </w:p>
        </w:tc>
        <w:tc>
          <w:tcPr>
            <w:tcW w:w="850" w:type="dxa"/>
          </w:tcPr>
          <w:p w:rsidR="003F6A92" w:rsidRDefault="003F6A92">
            <w:pPr>
              <w:pStyle w:val="ConsPlusNormal"/>
            </w:pPr>
          </w:p>
        </w:tc>
        <w:tc>
          <w:tcPr>
            <w:tcW w:w="1304" w:type="dxa"/>
          </w:tcPr>
          <w:p w:rsidR="003F6A92" w:rsidRDefault="003F6A92">
            <w:pPr>
              <w:pStyle w:val="ConsPlusNormal"/>
              <w:jc w:val="center"/>
            </w:pPr>
            <w:r>
              <w:t>400,0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Z N 5 29011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400,0</w:t>
            </w:r>
          </w:p>
        </w:tc>
      </w:tr>
      <w:tr w:rsidR="003F6A92">
        <w:tc>
          <w:tcPr>
            <w:tcW w:w="5726" w:type="dxa"/>
          </w:tcPr>
          <w:p w:rsidR="003F6A92" w:rsidRDefault="003F6A92">
            <w:pPr>
              <w:pStyle w:val="ConsPlusNormal"/>
            </w:pPr>
            <w:r>
              <w:t>Реализация отдельных полномочий в области лекарственного обеспечения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51610</w:t>
            </w:r>
          </w:p>
        </w:tc>
        <w:tc>
          <w:tcPr>
            <w:tcW w:w="850" w:type="dxa"/>
          </w:tcPr>
          <w:p w:rsidR="003F6A92" w:rsidRDefault="003F6A92">
            <w:pPr>
              <w:pStyle w:val="ConsPlusNormal"/>
            </w:pPr>
          </w:p>
        </w:tc>
        <w:tc>
          <w:tcPr>
            <w:tcW w:w="1304" w:type="dxa"/>
          </w:tcPr>
          <w:p w:rsidR="003F6A92" w:rsidRDefault="003F6A92">
            <w:pPr>
              <w:pStyle w:val="ConsPlusNormal"/>
              <w:jc w:val="center"/>
            </w:pPr>
            <w:r>
              <w:t>71789,2</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51610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71789,2</w:t>
            </w:r>
          </w:p>
        </w:tc>
      </w:tr>
      <w:tr w:rsidR="003F6A92">
        <w:tc>
          <w:tcPr>
            <w:tcW w:w="5726" w:type="dxa"/>
          </w:tcPr>
          <w:p w:rsidR="003F6A92" w:rsidRDefault="003F6A92">
            <w:pPr>
              <w:pStyle w:val="ConsPlusNormal"/>
            </w:pPr>
            <w: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54600</w:t>
            </w:r>
          </w:p>
        </w:tc>
        <w:tc>
          <w:tcPr>
            <w:tcW w:w="850" w:type="dxa"/>
          </w:tcPr>
          <w:p w:rsidR="003F6A92" w:rsidRDefault="003F6A92">
            <w:pPr>
              <w:pStyle w:val="ConsPlusNormal"/>
            </w:pPr>
          </w:p>
        </w:tc>
        <w:tc>
          <w:tcPr>
            <w:tcW w:w="1304" w:type="dxa"/>
          </w:tcPr>
          <w:p w:rsidR="003F6A92" w:rsidRDefault="003F6A92">
            <w:pPr>
              <w:pStyle w:val="ConsPlusNormal"/>
              <w:jc w:val="center"/>
            </w:pPr>
            <w:r>
              <w:t>194345,0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54600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194345,0</w:t>
            </w:r>
          </w:p>
        </w:tc>
      </w:tr>
      <w:tr w:rsidR="003F6A92">
        <w:tc>
          <w:tcPr>
            <w:tcW w:w="5726" w:type="dxa"/>
          </w:tcPr>
          <w:p w:rsidR="003F6A92" w:rsidRDefault="003F6A92">
            <w:pPr>
              <w:pStyle w:val="ConsPlusNormal"/>
            </w:pPr>
            <w:r>
              <w:t>Обязательное медицинское страхование неработающего населения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60050</w:t>
            </w:r>
          </w:p>
        </w:tc>
        <w:tc>
          <w:tcPr>
            <w:tcW w:w="850" w:type="dxa"/>
          </w:tcPr>
          <w:p w:rsidR="003F6A92" w:rsidRDefault="003F6A92">
            <w:pPr>
              <w:pStyle w:val="ConsPlusNormal"/>
            </w:pPr>
          </w:p>
        </w:tc>
        <w:tc>
          <w:tcPr>
            <w:tcW w:w="1304" w:type="dxa"/>
          </w:tcPr>
          <w:p w:rsidR="003F6A92" w:rsidRDefault="003F6A92">
            <w:pPr>
              <w:pStyle w:val="ConsPlusNormal"/>
              <w:jc w:val="center"/>
            </w:pPr>
            <w:r>
              <w:t>4447464,4</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60050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4447464,4</w:t>
            </w:r>
          </w:p>
        </w:tc>
      </w:tr>
      <w:tr w:rsidR="003F6A92">
        <w:tc>
          <w:tcPr>
            <w:tcW w:w="5726" w:type="dxa"/>
          </w:tcPr>
          <w:p w:rsidR="003F6A92" w:rsidRDefault="003F6A92">
            <w:pPr>
              <w:pStyle w:val="ConsPlusNormal"/>
            </w:pPr>
            <w:r>
              <w:t>Обеспечение полноценным бесплатным питанием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80481</w:t>
            </w:r>
          </w:p>
        </w:tc>
        <w:tc>
          <w:tcPr>
            <w:tcW w:w="850" w:type="dxa"/>
          </w:tcPr>
          <w:p w:rsidR="003F6A92" w:rsidRDefault="003F6A92">
            <w:pPr>
              <w:pStyle w:val="ConsPlusNormal"/>
            </w:pPr>
          </w:p>
        </w:tc>
        <w:tc>
          <w:tcPr>
            <w:tcW w:w="1304" w:type="dxa"/>
          </w:tcPr>
          <w:p w:rsidR="003F6A92" w:rsidRDefault="003F6A92">
            <w:pPr>
              <w:pStyle w:val="ConsPlusNormal"/>
              <w:jc w:val="center"/>
            </w:pPr>
            <w:r>
              <w:t>208136,8</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80481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208136,8</w:t>
            </w:r>
          </w:p>
        </w:tc>
      </w:tr>
      <w:tr w:rsidR="003F6A92">
        <w:tc>
          <w:tcPr>
            <w:tcW w:w="5726" w:type="dxa"/>
          </w:tcPr>
          <w:p w:rsidR="003F6A92" w:rsidRDefault="003F6A92">
            <w:pPr>
              <w:pStyle w:val="ConsPlusNormal"/>
            </w:pPr>
            <w:r>
              <w:t xml:space="preserve">Обеспечение населения лекарственными препаратами, изделиями медицинского назначения,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w:t>
            </w:r>
            <w:r>
              <w:lastRenderedPageBreak/>
              <w:t>программы "Развитие здравоохранения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80630</w:t>
            </w:r>
          </w:p>
        </w:tc>
        <w:tc>
          <w:tcPr>
            <w:tcW w:w="850" w:type="dxa"/>
          </w:tcPr>
          <w:p w:rsidR="003F6A92" w:rsidRDefault="003F6A92">
            <w:pPr>
              <w:pStyle w:val="ConsPlusNormal"/>
            </w:pPr>
          </w:p>
        </w:tc>
        <w:tc>
          <w:tcPr>
            <w:tcW w:w="1304" w:type="dxa"/>
          </w:tcPr>
          <w:p w:rsidR="003F6A92" w:rsidRDefault="003F6A92">
            <w:pPr>
              <w:pStyle w:val="ConsPlusNormal"/>
              <w:jc w:val="center"/>
            </w:pPr>
            <w:r>
              <w:t>580174,0</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80630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580174,0</w:t>
            </w:r>
          </w:p>
        </w:tc>
      </w:tr>
      <w:tr w:rsidR="003F6A92">
        <w:tc>
          <w:tcPr>
            <w:tcW w:w="5726"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80871</w:t>
            </w:r>
          </w:p>
        </w:tc>
        <w:tc>
          <w:tcPr>
            <w:tcW w:w="850" w:type="dxa"/>
          </w:tcPr>
          <w:p w:rsidR="003F6A92" w:rsidRDefault="003F6A92">
            <w:pPr>
              <w:pStyle w:val="ConsPlusNormal"/>
            </w:pPr>
          </w:p>
        </w:tc>
        <w:tc>
          <w:tcPr>
            <w:tcW w:w="1304" w:type="dxa"/>
          </w:tcPr>
          <w:p w:rsidR="003F6A92" w:rsidRDefault="003F6A92">
            <w:pPr>
              <w:pStyle w:val="ConsPlusNormal"/>
              <w:jc w:val="center"/>
            </w:pPr>
            <w:r>
              <w:t>10549,0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80871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10549,0</w:t>
            </w:r>
          </w:p>
        </w:tc>
      </w:tr>
      <w:tr w:rsidR="003F6A92">
        <w:tc>
          <w:tcPr>
            <w:tcW w:w="5726" w:type="dxa"/>
          </w:tcPr>
          <w:p w:rsidR="003F6A92" w:rsidRDefault="003F6A92">
            <w:pPr>
              <w:pStyle w:val="ConsPlusNormal"/>
            </w:pPr>
            <w:r>
              <w:t>Меры социальной поддержки тружеников тыла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89051</w:t>
            </w:r>
          </w:p>
        </w:tc>
        <w:tc>
          <w:tcPr>
            <w:tcW w:w="850" w:type="dxa"/>
          </w:tcPr>
          <w:p w:rsidR="003F6A92" w:rsidRDefault="003F6A92">
            <w:pPr>
              <w:pStyle w:val="ConsPlusNormal"/>
            </w:pPr>
          </w:p>
        </w:tc>
        <w:tc>
          <w:tcPr>
            <w:tcW w:w="1304" w:type="dxa"/>
          </w:tcPr>
          <w:p w:rsidR="003F6A92" w:rsidRDefault="003F6A92">
            <w:pPr>
              <w:pStyle w:val="ConsPlusNormal"/>
              <w:jc w:val="center"/>
            </w:pPr>
            <w:r>
              <w:t>43,6</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89051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43,6</w:t>
            </w:r>
          </w:p>
        </w:tc>
      </w:tr>
      <w:tr w:rsidR="003F6A92">
        <w:tc>
          <w:tcPr>
            <w:tcW w:w="572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89061</w:t>
            </w:r>
          </w:p>
        </w:tc>
        <w:tc>
          <w:tcPr>
            <w:tcW w:w="850" w:type="dxa"/>
          </w:tcPr>
          <w:p w:rsidR="003F6A92" w:rsidRDefault="003F6A92">
            <w:pPr>
              <w:pStyle w:val="ConsPlusNormal"/>
            </w:pPr>
          </w:p>
        </w:tc>
        <w:tc>
          <w:tcPr>
            <w:tcW w:w="1304" w:type="dxa"/>
          </w:tcPr>
          <w:p w:rsidR="003F6A92" w:rsidRDefault="003F6A92">
            <w:pPr>
              <w:pStyle w:val="ConsPlusNormal"/>
              <w:jc w:val="center"/>
            </w:pPr>
            <w:r>
              <w:t>31,9</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89061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31,9</w:t>
            </w:r>
          </w:p>
        </w:tc>
      </w:tr>
      <w:tr w:rsidR="003F6A92">
        <w:tc>
          <w:tcPr>
            <w:tcW w:w="5726" w:type="dxa"/>
          </w:tcPr>
          <w:p w:rsidR="003F6A92" w:rsidRDefault="003F6A92">
            <w:pPr>
              <w:pStyle w:val="ConsPlusNormal"/>
            </w:pPr>
            <w:r>
              <w:t>Обеспечение лекарственными препаратами многодетных семей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89071</w:t>
            </w:r>
          </w:p>
        </w:tc>
        <w:tc>
          <w:tcPr>
            <w:tcW w:w="850" w:type="dxa"/>
          </w:tcPr>
          <w:p w:rsidR="003F6A92" w:rsidRDefault="003F6A92">
            <w:pPr>
              <w:pStyle w:val="ConsPlusNormal"/>
            </w:pPr>
          </w:p>
        </w:tc>
        <w:tc>
          <w:tcPr>
            <w:tcW w:w="1304" w:type="dxa"/>
          </w:tcPr>
          <w:p w:rsidR="003F6A92" w:rsidRDefault="003F6A92">
            <w:pPr>
              <w:pStyle w:val="ConsPlusNormal"/>
              <w:jc w:val="center"/>
            </w:pPr>
            <w:r>
              <w:t>307,2</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307,2</w:t>
            </w:r>
          </w:p>
        </w:tc>
      </w:tr>
      <w:tr w:rsidR="003F6A92">
        <w:tc>
          <w:tcPr>
            <w:tcW w:w="5726" w:type="dxa"/>
          </w:tcPr>
          <w:p w:rsidR="003F6A92" w:rsidRDefault="003F6A92">
            <w:pPr>
              <w:pStyle w:val="ConsPlusNormal"/>
            </w:pPr>
            <w:r>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1941-1945 годов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89081</w:t>
            </w:r>
          </w:p>
        </w:tc>
        <w:tc>
          <w:tcPr>
            <w:tcW w:w="850" w:type="dxa"/>
          </w:tcPr>
          <w:p w:rsidR="003F6A92" w:rsidRDefault="003F6A92">
            <w:pPr>
              <w:pStyle w:val="ConsPlusNormal"/>
            </w:pPr>
          </w:p>
        </w:tc>
        <w:tc>
          <w:tcPr>
            <w:tcW w:w="1304" w:type="dxa"/>
          </w:tcPr>
          <w:p w:rsidR="003F6A92" w:rsidRDefault="003F6A92">
            <w:pPr>
              <w:pStyle w:val="ConsPlusNormal"/>
              <w:jc w:val="center"/>
            </w:pPr>
            <w:r>
              <w:t>6,4</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01 Б 00 89081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6,4</w:t>
            </w:r>
          </w:p>
        </w:tc>
      </w:tr>
      <w:tr w:rsidR="003F6A92">
        <w:tc>
          <w:tcPr>
            <w:tcW w:w="5726" w:type="dxa"/>
          </w:tcPr>
          <w:p w:rsidR="003F6A92" w:rsidRDefault="003F6A92">
            <w:pPr>
              <w:pStyle w:val="ConsPlusNormal"/>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369"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1 00 R2560</w:t>
            </w:r>
          </w:p>
        </w:tc>
        <w:tc>
          <w:tcPr>
            <w:tcW w:w="850" w:type="dxa"/>
          </w:tcPr>
          <w:p w:rsidR="003F6A92" w:rsidRDefault="003F6A92">
            <w:pPr>
              <w:pStyle w:val="ConsPlusNormal"/>
            </w:pPr>
          </w:p>
        </w:tc>
        <w:tc>
          <w:tcPr>
            <w:tcW w:w="1304" w:type="dxa"/>
          </w:tcPr>
          <w:p w:rsidR="003F6A92" w:rsidRDefault="003F6A92">
            <w:pPr>
              <w:pStyle w:val="ConsPlusNormal"/>
              <w:jc w:val="center"/>
            </w:pPr>
            <w:r>
              <w:t>13000,0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1 00 R2560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13000,0</w:t>
            </w:r>
          </w:p>
        </w:tc>
      </w:tr>
      <w:tr w:rsidR="003F6A92">
        <w:tc>
          <w:tcPr>
            <w:tcW w:w="5726" w:type="dxa"/>
          </w:tcPr>
          <w:p w:rsidR="003F6A92" w:rsidRDefault="003F6A92">
            <w:pPr>
              <w:pStyle w:val="ConsPlusNormal"/>
            </w:pPr>
            <w:r>
              <w:t xml:space="preserve">Меры социальной поддержки молодых специалистов в рамках ведомственной целевой программы "Обеспечение </w:t>
            </w:r>
            <w:r>
              <w:lastRenderedPageBreak/>
              <w:t>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29011</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29011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Меры социальной поддержки отдельных категорий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70051</w:t>
            </w:r>
          </w:p>
        </w:tc>
        <w:tc>
          <w:tcPr>
            <w:tcW w:w="850" w:type="dxa"/>
          </w:tcPr>
          <w:p w:rsidR="003F6A92" w:rsidRDefault="003F6A92">
            <w:pPr>
              <w:pStyle w:val="ConsPlusNormal"/>
            </w:pPr>
          </w:p>
        </w:tc>
        <w:tc>
          <w:tcPr>
            <w:tcW w:w="1304" w:type="dxa"/>
          </w:tcPr>
          <w:p w:rsidR="003F6A92" w:rsidRDefault="003F6A92">
            <w:pPr>
              <w:pStyle w:val="ConsPlusNormal"/>
              <w:jc w:val="center"/>
            </w:pPr>
            <w:r>
              <w:t>435,0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70051</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435,0</w:t>
            </w:r>
          </w:p>
        </w:tc>
      </w:tr>
      <w:tr w:rsidR="003F6A92">
        <w:tc>
          <w:tcPr>
            <w:tcW w:w="5726"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80701</w:t>
            </w:r>
          </w:p>
        </w:tc>
        <w:tc>
          <w:tcPr>
            <w:tcW w:w="850" w:type="dxa"/>
          </w:tcPr>
          <w:p w:rsidR="003F6A92" w:rsidRDefault="003F6A92">
            <w:pPr>
              <w:pStyle w:val="ConsPlusNormal"/>
            </w:pPr>
          </w:p>
        </w:tc>
        <w:tc>
          <w:tcPr>
            <w:tcW w:w="1304" w:type="dxa"/>
          </w:tcPr>
          <w:p w:rsidR="003F6A92" w:rsidRDefault="003F6A92">
            <w:pPr>
              <w:pStyle w:val="ConsPlusNormal"/>
              <w:jc w:val="center"/>
            </w:pPr>
            <w:r>
              <w:t>18852,8</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80701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18852,8</w:t>
            </w:r>
          </w:p>
        </w:tc>
      </w:tr>
      <w:tr w:rsidR="003F6A92">
        <w:tc>
          <w:tcPr>
            <w:tcW w:w="5726" w:type="dxa"/>
          </w:tcPr>
          <w:p w:rsidR="003F6A92" w:rsidRDefault="003F6A92">
            <w:pPr>
              <w:pStyle w:val="ConsPlusNormal"/>
            </w:pPr>
            <w:r>
              <w:t xml:space="preserve">Обеспечение бесплатным питанием детей, находящихся под опекой (попечительством), обучающихся за счет средств бюджета Астраханской области в общеобразовательных организациях, а также по образовательным программам среднего профессионального образования или высшего образования по очной форме обучения, в рамках ведомственной целевой программы "Обеспечение государственной программы "Развитие образования </w:t>
            </w:r>
            <w:r>
              <w:lastRenderedPageBreak/>
              <w:t>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80761</w:t>
            </w:r>
          </w:p>
        </w:tc>
        <w:tc>
          <w:tcPr>
            <w:tcW w:w="850" w:type="dxa"/>
          </w:tcPr>
          <w:p w:rsidR="003F6A92" w:rsidRDefault="003F6A92">
            <w:pPr>
              <w:pStyle w:val="ConsPlusNormal"/>
            </w:pPr>
          </w:p>
        </w:tc>
        <w:tc>
          <w:tcPr>
            <w:tcW w:w="1304" w:type="dxa"/>
          </w:tcPr>
          <w:p w:rsidR="003F6A92" w:rsidRDefault="003F6A92">
            <w:pPr>
              <w:pStyle w:val="ConsPlusNormal"/>
              <w:jc w:val="center"/>
            </w:pPr>
            <w:r>
              <w:t>435,8</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80761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435,8</w:t>
            </w:r>
          </w:p>
        </w:tc>
      </w:tr>
      <w:tr w:rsidR="003F6A92">
        <w:tc>
          <w:tcPr>
            <w:tcW w:w="5726" w:type="dxa"/>
          </w:tcPr>
          <w:p w:rsidR="003F6A92" w:rsidRDefault="003F6A92">
            <w:pPr>
              <w:pStyle w:val="ConsPlusNormal"/>
            </w:pPr>
            <w:r>
              <w:t>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80771</w:t>
            </w:r>
          </w:p>
        </w:tc>
        <w:tc>
          <w:tcPr>
            <w:tcW w:w="850" w:type="dxa"/>
          </w:tcPr>
          <w:p w:rsidR="003F6A92" w:rsidRDefault="003F6A92">
            <w:pPr>
              <w:pStyle w:val="ConsPlusNormal"/>
            </w:pPr>
          </w:p>
        </w:tc>
        <w:tc>
          <w:tcPr>
            <w:tcW w:w="1304" w:type="dxa"/>
          </w:tcPr>
          <w:p w:rsidR="003F6A92" w:rsidRDefault="003F6A92">
            <w:pPr>
              <w:pStyle w:val="ConsPlusNormal"/>
              <w:jc w:val="center"/>
            </w:pPr>
            <w:r>
              <w:t>242,3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80771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242,3</w:t>
            </w:r>
          </w:p>
        </w:tc>
      </w:tr>
      <w:tr w:rsidR="003F6A92">
        <w:tc>
          <w:tcPr>
            <w:tcW w:w="5726"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80871</w:t>
            </w:r>
          </w:p>
        </w:tc>
        <w:tc>
          <w:tcPr>
            <w:tcW w:w="850" w:type="dxa"/>
          </w:tcPr>
          <w:p w:rsidR="003F6A92" w:rsidRDefault="003F6A92">
            <w:pPr>
              <w:pStyle w:val="ConsPlusNormal"/>
            </w:pPr>
          </w:p>
        </w:tc>
        <w:tc>
          <w:tcPr>
            <w:tcW w:w="1304" w:type="dxa"/>
          </w:tcPr>
          <w:p w:rsidR="003F6A92" w:rsidRDefault="003F6A92">
            <w:pPr>
              <w:pStyle w:val="ConsPlusNormal"/>
              <w:jc w:val="center"/>
            </w:pPr>
            <w:r>
              <w:t>113418,0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80871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113418,0</w:t>
            </w:r>
          </w:p>
        </w:tc>
      </w:tr>
      <w:tr w:rsidR="003F6A92">
        <w:tc>
          <w:tcPr>
            <w:tcW w:w="5726" w:type="dxa"/>
          </w:tcPr>
          <w:p w:rsidR="003F6A92" w:rsidRDefault="003F6A92">
            <w:pPr>
              <w:pStyle w:val="ConsPlusNormal"/>
            </w:pPr>
            <w:r>
              <w:t xml:space="preserve">Реализация мероприятий, проводимых в связи с распространением новой коронавирусной инфекции, вызванной COVID-2019, и проводимыми </w:t>
            </w:r>
            <w:r>
              <w:lastRenderedPageBreak/>
              <w:t>ограничительными мерами (возмещение стоимости питания лицам с ограниченными возможностями здоровья),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81611</w:t>
            </w:r>
          </w:p>
        </w:tc>
        <w:tc>
          <w:tcPr>
            <w:tcW w:w="850" w:type="dxa"/>
          </w:tcPr>
          <w:p w:rsidR="003F6A92" w:rsidRDefault="003F6A92">
            <w:pPr>
              <w:pStyle w:val="ConsPlusNormal"/>
            </w:pPr>
          </w:p>
        </w:tc>
        <w:tc>
          <w:tcPr>
            <w:tcW w:w="1304" w:type="dxa"/>
          </w:tcPr>
          <w:p w:rsidR="003F6A92" w:rsidRDefault="003F6A92">
            <w:pPr>
              <w:pStyle w:val="ConsPlusNormal"/>
              <w:jc w:val="center"/>
            </w:pPr>
            <w:r>
              <w:t>6738,3</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02 Б 00 81611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6738,3</w:t>
            </w:r>
          </w:p>
        </w:tc>
      </w:tr>
      <w:tr w:rsidR="003F6A92">
        <w:tc>
          <w:tcPr>
            <w:tcW w:w="5726" w:type="dxa"/>
          </w:tcPr>
          <w:p w:rsidR="003F6A92" w:rsidRDefault="003F6A92">
            <w:pPr>
              <w:pStyle w:val="ConsPlusNormal"/>
            </w:pPr>
            <w:r>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Z P1 20051</w:t>
            </w:r>
          </w:p>
        </w:tc>
        <w:tc>
          <w:tcPr>
            <w:tcW w:w="850" w:type="dxa"/>
          </w:tcPr>
          <w:p w:rsidR="003F6A92" w:rsidRDefault="003F6A92">
            <w:pPr>
              <w:pStyle w:val="ConsPlusNormal"/>
            </w:pPr>
          </w:p>
        </w:tc>
        <w:tc>
          <w:tcPr>
            <w:tcW w:w="1304" w:type="dxa"/>
          </w:tcPr>
          <w:p w:rsidR="003F6A92" w:rsidRDefault="003F6A92">
            <w:pPr>
              <w:pStyle w:val="ConsPlusNormal"/>
              <w:jc w:val="center"/>
            </w:pPr>
            <w:r>
              <w:t>563760,6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Z P1 20051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388,7</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Z P1 20051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563371,9</w:t>
            </w:r>
          </w:p>
        </w:tc>
      </w:tr>
      <w:tr w:rsidR="003F6A92">
        <w:tc>
          <w:tcPr>
            <w:tcW w:w="5726" w:type="dxa"/>
          </w:tcPr>
          <w:p w:rsidR="003F6A92" w:rsidRDefault="003F6A92">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Z P1 50840</w:t>
            </w:r>
          </w:p>
        </w:tc>
        <w:tc>
          <w:tcPr>
            <w:tcW w:w="850" w:type="dxa"/>
          </w:tcPr>
          <w:p w:rsidR="003F6A92" w:rsidRDefault="003F6A92">
            <w:pPr>
              <w:pStyle w:val="ConsPlusNormal"/>
            </w:pPr>
          </w:p>
        </w:tc>
        <w:tc>
          <w:tcPr>
            <w:tcW w:w="1304" w:type="dxa"/>
          </w:tcPr>
          <w:p w:rsidR="003F6A92" w:rsidRDefault="003F6A92">
            <w:pPr>
              <w:pStyle w:val="ConsPlusNormal"/>
              <w:jc w:val="center"/>
            </w:pPr>
            <w:r>
              <w:t>695675,0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Z P1 50840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695675,0</w:t>
            </w:r>
          </w:p>
        </w:tc>
      </w:tr>
      <w:tr w:rsidR="003F6A92">
        <w:tc>
          <w:tcPr>
            <w:tcW w:w="5726" w:type="dxa"/>
          </w:tcPr>
          <w:p w:rsidR="003F6A92" w:rsidRDefault="003F6A92">
            <w:pPr>
              <w:pStyle w:val="ConsPlusNormal"/>
            </w:pPr>
            <w:r>
              <w:t xml:space="preserve">Меры социальной поддержки инвалидов Великой Отечественной войны, имеющих транспортные средства, в </w:t>
            </w:r>
            <w:r>
              <w:lastRenderedPageBreak/>
              <w:t>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20011</w:t>
            </w:r>
          </w:p>
        </w:tc>
        <w:tc>
          <w:tcPr>
            <w:tcW w:w="850" w:type="dxa"/>
          </w:tcPr>
          <w:p w:rsidR="003F6A92" w:rsidRDefault="003F6A92">
            <w:pPr>
              <w:pStyle w:val="ConsPlusNormal"/>
            </w:pPr>
          </w:p>
        </w:tc>
        <w:tc>
          <w:tcPr>
            <w:tcW w:w="1304" w:type="dxa"/>
          </w:tcPr>
          <w:p w:rsidR="003F6A92" w:rsidRDefault="003F6A92">
            <w:pPr>
              <w:pStyle w:val="ConsPlusNormal"/>
              <w:jc w:val="center"/>
            </w:pPr>
            <w:r>
              <w:t>3,1</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20011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3,1</w:t>
            </w:r>
          </w:p>
        </w:tc>
      </w:tr>
      <w:tr w:rsidR="003F6A92">
        <w:tc>
          <w:tcPr>
            <w:tcW w:w="5726" w:type="dxa"/>
          </w:tcPr>
          <w:p w:rsidR="003F6A92" w:rsidRDefault="003F6A92">
            <w:pPr>
              <w:pStyle w:val="ConsPlusNormal"/>
            </w:pPr>
            <w:r>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20040</w:t>
            </w:r>
          </w:p>
        </w:tc>
        <w:tc>
          <w:tcPr>
            <w:tcW w:w="850" w:type="dxa"/>
          </w:tcPr>
          <w:p w:rsidR="003F6A92" w:rsidRDefault="003F6A92">
            <w:pPr>
              <w:pStyle w:val="ConsPlusNormal"/>
            </w:pPr>
          </w:p>
        </w:tc>
        <w:tc>
          <w:tcPr>
            <w:tcW w:w="1304" w:type="dxa"/>
          </w:tcPr>
          <w:p w:rsidR="003F6A92" w:rsidRDefault="003F6A92">
            <w:pPr>
              <w:pStyle w:val="ConsPlusNormal"/>
              <w:jc w:val="center"/>
            </w:pPr>
            <w:r>
              <w:t>485591,1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1289,1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20040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484302,0</w:t>
            </w:r>
          </w:p>
        </w:tc>
      </w:tr>
      <w:tr w:rsidR="003F6A92">
        <w:tc>
          <w:tcPr>
            <w:tcW w:w="5726" w:type="dxa"/>
          </w:tcPr>
          <w:p w:rsidR="003F6A92" w:rsidRDefault="003F6A92">
            <w:pPr>
              <w:pStyle w:val="ConsPlusNormal"/>
            </w:pPr>
            <w:r>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20091</w:t>
            </w:r>
          </w:p>
        </w:tc>
        <w:tc>
          <w:tcPr>
            <w:tcW w:w="850" w:type="dxa"/>
          </w:tcPr>
          <w:p w:rsidR="003F6A92" w:rsidRDefault="003F6A92">
            <w:pPr>
              <w:pStyle w:val="ConsPlusNormal"/>
            </w:pPr>
          </w:p>
        </w:tc>
        <w:tc>
          <w:tcPr>
            <w:tcW w:w="1304" w:type="dxa"/>
          </w:tcPr>
          <w:p w:rsidR="003F6A92" w:rsidRDefault="003F6A92">
            <w:pPr>
              <w:pStyle w:val="ConsPlusNormal"/>
              <w:jc w:val="center"/>
            </w:pPr>
            <w:r>
              <w:t>77,3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20091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0,7</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20091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76,6</w:t>
            </w:r>
          </w:p>
        </w:tc>
      </w:tr>
      <w:tr w:rsidR="003F6A92">
        <w:tc>
          <w:tcPr>
            <w:tcW w:w="5726" w:type="dxa"/>
          </w:tcPr>
          <w:p w:rsidR="003F6A92" w:rsidRDefault="003F6A92">
            <w:pPr>
              <w:pStyle w:val="ConsPlusNormal"/>
            </w:pPr>
            <w:r>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20101</w:t>
            </w:r>
          </w:p>
        </w:tc>
        <w:tc>
          <w:tcPr>
            <w:tcW w:w="850" w:type="dxa"/>
          </w:tcPr>
          <w:p w:rsidR="003F6A92" w:rsidRDefault="003F6A92">
            <w:pPr>
              <w:pStyle w:val="ConsPlusNormal"/>
            </w:pPr>
          </w:p>
        </w:tc>
        <w:tc>
          <w:tcPr>
            <w:tcW w:w="1304" w:type="dxa"/>
          </w:tcPr>
          <w:p w:rsidR="003F6A92" w:rsidRDefault="003F6A92">
            <w:pPr>
              <w:pStyle w:val="ConsPlusNormal"/>
              <w:jc w:val="center"/>
            </w:pPr>
            <w:r>
              <w:t>10912,1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20101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55,4</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20101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10856,7</w:t>
            </w:r>
          </w:p>
        </w:tc>
      </w:tr>
      <w:tr w:rsidR="003F6A92">
        <w:tc>
          <w:tcPr>
            <w:tcW w:w="5726" w:type="dxa"/>
          </w:tcPr>
          <w:p w:rsidR="003F6A92" w:rsidRDefault="003F6A92">
            <w:pPr>
              <w:pStyle w:val="ConsPlusNormal"/>
            </w:pPr>
            <w:r>
              <w:t>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20121</w:t>
            </w:r>
          </w:p>
        </w:tc>
        <w:tc>
          <w:tcPr>
            <w:tcW w:w="850" w:type="dxa"/>
          </w:tcPr>
          <w:p w:rsidR="003F6A92" w:rsidRDefault="003F6A92">
            <w:pPr>
              <w:pStyle w:val="ConsPlusNormal"/>
            </w:pPr>
          </w:p>
        </w:tc>
        <w:tc>
          <w:tcPr>
            <w:tcW w:w="1304" w:type="dxa"/>
          </w:tcPr>
          <w:p w:rsidR="003F6A92" w:rsidRDefault="003F6A92">
            <w:pPr>
              <w:pStyle w:val="ConsPlusNormal"/>
              <w:jc w:val="center"/>
            </w:pPr>
            <w:r>
              <w:t>529515,2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20121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4645,2</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20121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524870,0</w:t>
            </w:r>
          </w:p>
        </w:tc>
      </w:tr>
      <w:tr w:rsidR="003F6A92">
        <w:tc>
          <w:tcPr>
            <w:tcW w:w="5726" w:type="dxa"/>
          </w:tcPr>
          <w:p w:rsidR="003F6A92" w:rsidRDefault="003F6A92">
            <w:pPr>
              <w:pStyle w:val="ConsPlusNormal"/>
            </w:pPr>
            <w:r>
              <w:t xml:space="preserve">Мера социальной поддержки граждан, проживающих и работающих в сельских населенных пунктах, рабочих поселках (поселках городского типа) Астраханской </w:t>
            </w:r>
            <w:r>
              <w:lastRenderedPageBreak/>
              <w:t>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20141</w:t>
            </w:r>
          </w:p>
        </w:tc>
        <w:tc>
          <w:tcPr>
            <w:tcW w:w="850" w:type="dxa"/>
          </w:tcPr>
          <w:p w:rsidR="003F6A92" w:rsidRDefault="003F6A92">
            <w:pPr>
              <w:pStyle w:val="ConsPlusNormal"/>
            </w:pPr>
          </w:p>
        </w:tc>
        <w:tc>
          <w:tcPr>
            <w:tcW w:w="1304" w:type="dxa"/>
          </w:tcPr>
          <w:p w:rsidR="003F6A92" w:rsidRDefault="003F6A92">
            <w:pPr>
              <w:pStyle w:val="ConsPlusNormal"/>
              <w:jc w:val="center"/>
            </w:pPr>
            <w:r>
              <w:t>9474,1</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20141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91,3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20141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9382,8</w:t>
            </w:r>
          </w:p>
        </w:tc>
      </w:tr>
      <w:tr w:rsidR="003F6A92">
        <w:tc>
          <w:tcPr>
            <w:tcW w:w="5726" w:type="dxa"/>
          </w:tcPr>
          <w:p w:rsidR="003F6A92" w:rsidRDefault="003F6A92">
            <w:pPr>
              <w:pStyle w:val="ConsPlusNormal"/>
            </w:pPr>
            <w:r>
              <w:t>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20151</w:t>
            </w:r>
          </w:p>
        </w:tc>
        <w:tc>
          <w:tcPr>
            <w:tcW w:w="850" w:type="dxa"/>
          </w:tcPr>
          <w:p w:rsidR="003F6A92" w:rsidRDefault="003F6A92">
            <w:pPr>
              <w:pStyle w:val="ConsPlusNormal"/>
            </w:pPr>
          </w:p>
        </w:tc>
        <w:tc>
          <w:tcPr>
            <w:tcW w:w="1304" w:type="dxa"/>
          </w:tcPr>
          <w:p w:rsidR="003F6A92" w:rsidRDefault="003F6A92">
            <w:pPr>
              <w:pStyle w:val="ConsPlusNormal"/>
              <w:jc w:val="center"/>
            </w:pPr>
            <w:r>
              <w:t>1539,7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20151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8,1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20151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1531,6</w:t>
            </w:r>
          </w:p>
        </w:tc>
      </w:tr>
      <w:tr w:rsidR="003F6A92">
        <w:tc>
          <w:tcPr>
            <w:tcW w:w="5726" w:type="dxa"/>
          </w:tcPr>
          <w:p w:rsidR="003F6A92" w:rsidRDefault="003F6A92">
            <w:pPr>
              <w:pStyle w:val="ConsPlusNormal"/>
            </w:pPr>
            <w:r>
              <w:t xml:space="preserve">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20171</w:t>
            </w:r>
          </w:p>
        </w:tc>
        <w:tc>
          <w:tcPr>
            <w:tcW w:w="850" w:type="dxa"/>
          </w:tcPr>
          <w:p w:rsidR="003F6A92" w:rsidRDefault="003F6A92">
            <w:pPr>
              <w:pStyle w:val="ConsPlusNormal"/>
            </w:pPr>
          </w:p>
        </w:tc>
        <w:tc>
          <w:tcPr>
            <w:tcW w:w="1304" w:type="dxa"/>
          </w:tcPr>
          <w:p w:rsidR="003F6A92" w:rsidRDefault="003F6A92">
            <w:pPr>
              <w:pStyle w:val="ConsPlusNormal"/>
              <w:jc w:val="center"/>
            </w:pPr>
            <w:r>
              <w:t>4236,6</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20171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36,6</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4200,0</w:t>
            </w:r>
          </w:p>
        </w:tc>
      </w:tr>
      <w:tr w:rsidR="003F6A92">
        <w:tc>
          <w:tcPr>
            <w:tcW w:w="5726" w:type="dxa"/>
          </w:tcPr>
          <w:p w:rsidR="003F6A92" w:rsidRDefault="003F6A92">
            <w:pPr>
              <w:pStyle w:val="ConsPlusNormal"/>
            </w:pPr>
            <w:r>
              <w:t>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20181</w:t>
            </w:r>
          </w:p>
        </w:tc>
        <w:tc>
          <w:tcPr>
            <w:tcW w:w="850" w:type="dxa"/>
          </w:tcPr>
          <w:p w:rsidR="003F6A92" w:rsidRDefault="003F6A92">
            <w:pPr>
              <w:pStyle w:val="ConsPlusNormal"/>
            </w:pPr>
          </w:p>
        </w:tc>
        <w:tc>
          <w:tcPr>
            <w:tcW w:w="1304" w:type="dxa"/>
          </w:tcPr>
          <w:p w:rsidR="003F6A92" w:rsidRDefault="003F6A92">
            <w:pPr>
              <w:pStyle w:val="ConsPlusNormal"/>
              <w:jc w:val="center"/>
            </w:pPr>
            <w:r>
              <w:t>16486,9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20181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253,1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20181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16233,8</w:t>
            </w:r>
          </w:p>
        </w:tc>
      </w:tr>
      <w:tr w:rsidR="003F6A92">
        <w:tc>
          <w:tcPr>
            <w:tcW w:w="5726" w:type="dxa"/>
          </w:tcPr>
          <w:p w:rsidR="003F6A92" w:rsidRDefault="003F6A92">
            <w:pPr>
              <w:pStyle w:val="ConsPlusNormal"/>
            </w:pPr>
            <w:r>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20201</w:t>
            </w:r>
          </w:p>
        </w:tc>
        <w:tc>
          <w:tcPr>
            <w:tcW w:w="850" w:type="dxa"/>
          </w:tcPr>
          <w:p w:rsidR="003F6A92" w:rsidRDefault="003F6A92">
            <w:pPr>
              <w:pStyle w:val="ConsPlusNormal"/>
            </w:pPr>
          </w:p>
        </w:tc>
        <w:tc>
          <w:tcPr>
            <w:tcW w:w="1304" w:type="dxa"/>
          </w:tcPr>
          <w:p w:rsidR="003F6A92" w:rsidRDefault="003F6A92">
            <w:pPr>
              <w:pStyle w:val="ConsPlusNormal"/>
              <w:jc w:val="center"/>
            </w:pPr>
            <w:r>
              <w:t>1120,1</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20201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4,0</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20201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1116,1</w:t>
            </w:r>
          </w:p>
        </w:tc>
      </w:tr>
      <w:tr w:rsidR="003F6A92">
        <w:tc>
          <w:tcPr>
            <w:tcW w:w="5726" w:type="dxa"/>
          </w:tcPr>
          <w:p w:rsidR="003F6A92" w:rsidRDefault="003F6A92">
            <w:pPr>
              <w:pStyle w:val="ConsPlusNormal"/>
            </w:pPr>
            <w:r>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20210</w:t>
            </w:r>
          </w:p>
        </w:tc>
        <w:tc>
          <w:tcPr>
            <w:tcW w:w="850" w:type="dxa"/>
          </w:tcPr>
          <w:p w:rsidR="003F6A92" w:rsidRDefault="003F6A92">
            <w:pPr>
              <w:pStyle w:val="ConsPlusNormal"/>
            </w:pPr>
          </w:p>
        </w:tc>
        <w:tc>
          <w:tcPr>
            <w:tcW w:w="1304" w:type="dxa"/>
          </w:tcPr>
          <w:p w:rsidR="003F6A92" w:rsidRDefault="003F6A92">
            <w:pPr>
              <w:pStyle w:val="ConsPlusNormal"/>
              <w:jc w:val="center"/>
            </w:pPr>
            <w:r>
              <w:t>23,8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0,2</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23,6</w:t>
            </w:r>
          </w:p>
        </w:tc>
      </w:tr>
      <w:tr w:rsidR="003F6A92">
        <w:tc>
          <w:tcPr>
            <w:tcW w:w="5726" w:type="dxa"/>
          </w:tcPr>
          <w:p w:rsidR="003F6A92" w:rsidRDefault="003F6A92">
            <w:pPr>
              <w:pStyle w:val="ConsPlusNormal"/>
            </w:pPr>
            <w:r>
              <w:t>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20231</w:t>
            </w:r>
          </w:p>
        </w:tc>
        <w:tc>
          <w:tcPr>
            <w:tcW w:w="850" w:type="dxa"/>
          </w:tcPr>
          <w:p w:rsidR="003F6A92" w:rsidRDefault="003F6A92">
            <w:pPr>
              <w:pStyle w:val="ConsPlusNormal"/>
            </w:pPr>
          </w:p>
        </w:tc>
        <w:tc>
          <w:tcPr>
            <w:tcW w:w="1304" w:type="dxa"/>
          </w:tcPr>
          <w:p w:rsidR="003F6A92" w:rsidRDefault="003F6A92">
            <w:pPr>
              <w:pStyle w:val="ConsPlusNormal"/>
              <w:jc w:val="center"/>
            </w:pPr>
            <w:r>
              <w:t>78438,9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20231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690,6</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20231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77748,3</w:t>
            </w:r>
          </w:p>
        </w:tc>
      </w:tr>
      <w:tr w:rsidR="003F6A92">
        <w:tc>
          <w:tcPr>
            <w:tcW w:w="5726" w:type="dxa"/>
          </w:tcPr>
          <w:p w:rsidR="003F6A92" w:rsidRDefault="003F6A92">
            <w:pPr>
              <w:pStyle w:val="ConsPlusNormal"/>
            </w:pPr>
            <w:r>
              <w:t xml:space="preserve">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w:t>
            </w:r>
            <w:r>
              <w:lastRenderedPageBreak/>
              <w:t>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29020</w:t>
            </w:r>
          </w:p>
        </w:tc>
        <w:tc>
          <w:tcPr>
            <w:tcW w:w="850" w:type="dxa"/>
          </w:tcPr>
          <w:p w:rsidR="003F6A92" w:rsidRDefault="003F6A92">
            <w:pPr>
              <w:pStyle w:val="ConsPlusNormal"/>
            </w:pPr>
          </w:p>
        </w:tc>
        <w:tc>
          <w:tcPr>
            <w:tcW w:w="1304" w:type="dxa"/>
          </w:tcPr>
          <w:p w:rsidR="003F6A92" w:rsidRDefault="003F6A92">
            <w:pPr>
              <w:pStyle w:val="ConsPlusNormal"/>
              <w:jc w:val="center"/>
            </w:pPr>
            <w:r>
              <w:t>7106,1</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123,8</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29020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6982,3</w:t>
            </w:r>
          </w:p>
        </w:tc>
      </w:tr>
      <w:tr w:rsidR="003F6A92">
        <w:tc>
          <w:tcPr>
            <w:tcW w:w="5726" w:type="dxa"/>
          </w:tcPr>
          <w:p w:rsidR="003F6A92" w:rsidRDefault="003F6A92">
            <w:pPr>
              <w:pStyle w:val="ConsPlusNormal"/>
            </w:pPr>
            <w:r>
              <w:t>Меры социальной поддержки тружеников тыла и лиц, признанных реабилитированными, а также лиц, признанных пострадавшими от политических репрессий, в части обеспечения протезами и протезно-ортопедическими изделиями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29031</w:t>
            </w:r>
          </w:p>
        </w:tc>
        <w:tc>
          <w:tcPr>
            <w:tcW w:w="850" w:type="dxa"/>
          </w:tcPr>
          <w:p w:rsidR="003F6A92" w:rsidRDefault="003F6A92">
            <w:pPr>
              <w:pStyle w:val="ConsPlusNormal"/>
            </w:pP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29031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29041</w:t>
            </w:r>
          </w:p>
        </w:tc>
        <w:tc>
          <w:tcPr>
            <w:tcW w:w="850" w:type="dxa"/>
          </w:tcPr>
          <w:p w:rsidR="003F6A92" w:rsidRDefault="003F6A92">
            <w:pPr>
              <w:pStyle w:val="ConsPlusNormal"/>
            </w:pPr>
          </w:p>
        </w:tc>
        <w:tc>
          <w:tcPr>
            <w:tcW w:w="1304" w:type="dxa"/>
          </w:tcPr>
          <w:p w:rsidR="003F6A92" w:rsidRDefault="003F6A92">
            <w:pPr>
              <w:pStyle w:val="ConsPlusNormal"/>
              <w:jc w:val="center"/>
            </w:pPr>
            <w:r>
              <w:t>1039475,9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29041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6980,3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29041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1032495,6</w:t>
            </w:r>
          </w:p>
        </w:tc>
      </w:tr>
      <w:tr w:rsidR="003F6A92">
        <w:tc>
          <w:tcPr>
            <w:tcW w:w="5726" w:type="dxa"/>
          </w:tcPr>
          <w:p w:rsidR="003F6A92" w:rsidRDefault="003F6A92">
            <w:pPr>
              <w:pStyle w:val="ConsPlusNormal"/>
            </w:pPr>
            <w:r>
              <w:lastRenderedPageBreak/>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29051</w:t>
            </w:r>
          </w:p>
        </w:tc>
        <w:tc>
          <w:tcPr>
            <w:tcW w:w="850" w:type="dxa"/>
          </w:tcPr>
          <w:p w:rsidR="003F6A92" w:rsidRDefault="003F6A92">
            <w:pPr>
              <w:pStyle w:val="ConsPlusNormal"/>
            </w:pPr>
          </w:p>
        </w:tc>
        <w:tc>
          <w:tcPr>
            <w:tcW w:w="1304" w:type="dxa"/>
          </w:tcPr>
          <w:p w:rsidR="003F6A92" w:rsidRDefault="003F6A92">
            <w:pPr>
              <w:pStyle w:val="ConsPlusNormal"/>
              <w:jc w:val="center"/>
            </w:pPr>
            <w:r>
              <w:t>582,0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29051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8,0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29051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574,0</w:t>
            </w:r>
          </w:p>
        </w:tc>
      </w:tr>
      <w:tr w:rsidR="003F6A92">
        <w:tc>
          <w:tcPr>
            <w:tcW w:w="572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29061</w:t>
            </w:r>
          </w:p>
        </w:tc>
        <w:tc>
          <w:tcPr>
            <w:tcW w:w="850" w:type="dxa"/>
          </w:tcPr>
          <w:p w:rsidR="003F6A92" w:rsidRDefault="003F6A92">
            <w:pPr>
              <w:pStyle w:val="ConsPlusNormal"/>
            </w:pPr>
          </w:p>
        </w:tc>
        <w:tc>
          <w:tcPr>
            <w:tcW w:w="1304" w:type="dxa"/>
          </w:tcPr>
          <w:p w:rsidR="003F6A92" w:rsidRDefault="003F6A92">
            <w:pPr>
              <w:pStyle w:val="ConsPlusNormal"/>
              <w:jc w:val="center"/>
            </w:pPr>
            <w:r>
              <w:t>27695,7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29061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343,3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29061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27352,4</w:t>
            </w:r>
          </w:p>
        </w:tc>
      </w:tr>
      <w:tr w:rsidR="003F6A92">
        <w:tc>
          <w:tcPr>
            <w:tcW w:w="5726" w:type="dxa"/>
          </w:tcPr>
          <w:p w:rsidR="003F6A92" w:rsidRDefault="003F6A92">
            <w:pPr>
              <w:pStyle w:val="ConsPlusNormal"/>
            </w:pPr>
            <w:r>
              <w:t>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29071</w:t>
            </w:r>
          </w:p>
        </w:tc>
        <w:tc>
          <w:tcPr>
            <w:tcW w:w="850" w:type="dxa"/>
          </w:tcPr>
          <w:p w:rsidR="003F6A92" w:rsidRDefault="003F6A92">
            <w:pPr>
              <w:pStyle w:val="ConsPlusNormal"/>
            </w:pPr>
          </w:p>
        </w:tc>
        <w:tc>
          <w:tcPr>
            <w:tcW w:w="1304" w:type="dxa"/>
          </w:tcPr>
          <w:p w:rsidR="003F6A92" w:rsidRDefault="003F6A92">
            <w:pPr>
              <w:pStyle w:val="ConsPlusNormal"/>
              <w:jc w:val="center"/>
            </w:pPr>
            <w:r>
              <w:t>447176,2</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29071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1217,8</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445958,4</w:t>
            </w:r>
          </w:p>
        </w:tc>
      </w:tr>
      <w:tr w:rsidR="003F6A92">
        <w:tc>
          <w:tcPr>
            <w:tcW w:w="5726" w:type="dxa"/>
          </w:tcPr>
          <w:p w:rsidR="003F6A92" w:rsidRDefault="003F6A92">
            <w:pPr>
              <w:pStyle w:val="ConsPlusNormal"/>
            </w:pPr>
            <w:r>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29081</w:t>
            </w:r>
          </w:p>
        </w:tc>
        <w:tc>
          <w:tcPr>
            <w:tcW w:w="850" w:type="dxa"/>
          </w:tcPr>
          <w:p w:rsidR="003F6A92" w:rsidRDefault="003F6A92">
            <w:pPr>
              <w:pStyle w:val="ConsPlusNormal"/>
            </w:pPr>
          </w:p>
        </w:tc>
        <w:tc>
          <w:tcPr>
            <w:tcW w:w="1304" w:type="dxa"/>
          </w:tcPr>
          <w:p w:rsidR="003F6A92" w:rsidRDefault="003F6A92">
            <w:pPr>
              <w:pStyle w:val="ConsPlusNormal"/>
              <w:jc w:val="center"/>
            </w:pPr>
            <w:r>
              <w:t>2461,8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29081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30,1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29081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2431,7</w:t>
            </w:r>
          </w:p>
        </w:tc>
      </w:tr>
      <w:tr w:rsidR="003F6A92">
        <w:tc>
          <w:tcPr>
            <w:tcW w:w="5726" w:type="dxa"/>
          </w:tcPr>
          <w:p w:rsidR="003F6A92" w:rsidRDefault="003F6A92">
            <w:pPr>
              <w:pStyle w:val="ConsPlusNormal"/>
            </w:pPr>
            <w:r>
              <w:t>Меры социальной поддержки работников добровольной пожарной охраны, добровольных пожарных и членов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29101</w:t>
            </w:r>
          </w:p>
        </w:tc>
        <w:tc>
          <w:tcPr>
            <w:tcW w:w="850" w:type="dxa"/>
          </w:tcPr>
          <w:p w:rsidR="003F6A92" w:rsidRDefault="003F6A92">
            <w:pPr>
              <w:pStyle w:val="ConsPlusNormal"/>
            </w:pPr>
          </w:p>
        </w:tc>
        <w:tc>
          <w:tcPr>
            <w:tcW w:w="1304" w:type="dxa"/>
          </w:tcPr>
          <w:p w:rsidR="003F6A92" w:rsidRDefault="003F6A92">
            <w:pPr>
              <w:pStyle w:val="ConsPlusNormal"/>
              <w:jc w:val="center"/>
            </w:pPr>
            <w:r>
              <w:t>211,8</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29101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211,8</w:t>
            </w:r>
          </w:p>
        </w:tc>
      </w:tr>
      <w:tr w:rsidR="003F6A92">
        <w:tc>
          <w:tcPr>
            <w:tcW w:w="5726" w:type="dxa"/>
          </w:tcPr>
          <w:p w:rsidR="003F6A92" w:rsidRDefault="003F6A92">
            <w:pPr>
              <w:pStyle w:val="ConsPlusNormal"/>
            </w:pPr>
            <w:r>
              <w:t xml:space="preserve">Мера социальной поддержки граждан, страдающих хронической почечной недостаточностью и нуждающихся в оказании медицинской помощи методом </w:t>
            </w:r>
            <w:r>
              <w:lastRenderedPageBreak/>
              <w:t>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29111</w:t>
            </w:r>
          </w:p>
        </w:tc>
        <w:tc>
          <w:tcPr>
            <w:tcW w:w="850" w:type="dxa"/>
          </w:tcPr>
          <w:p w:rsidR="003F6A92" w:rsidRDefault="003F6A92">
            <w:pPr>
              <w:pStyle w:val="ConsPlusNormal"/>
            </w:pPr>
          </w:p>
        </w:tc>
        <w:tc>
          <w:tcPr>
            <w:tcW w:w="1304" w:type="dxa"/>
          </w:tcPr>
          <w:p w:rsidR="003F6A92" w:rsidRDefault="003F6A92">
            <w:pPr>
              <w:pStyle w:val="ConsPlusNormal"/>
              <w:jc w:val="center"/>
            </w:pPr>
            <w:r>
              <w:t>1612,0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29111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29111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1597,9</w:t>
            </w:r>
          </w:p>
        </w:tc>
      </w:tr>
      <w:tr w:rsidR="003F6A92">
        <w:tc>
          <w:tcPr>
            <w:tcW w:w="5726" w:type="dxa"/>
          </w:tcPr>
          <w:p w:rsidR="003F6A92" w:rsidRDefault="003F6A92">
            <w:pPr>
              <w:pStyle w:val="ConsPlusNormal"/>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51370</w:t>
            </w:r>
          </w:p>
        </w:tc>
        <w:tc>
          <w:tcPr>
            <w:tcW w:w="850" w:type="dxa"/>
          </w:tcPr>
          <w:p w:rsidR="003F6A92" w:rsidRDefault="003F6A92">
            <w:pPr>
              <w:pStyle w:val="ConsPlusNormal"/>
            </w:pPr>
          </w:p>
        </w:tc>
        <w:tc>
          <w:tcPr>
            <w:tcW w:w="1304" w:type="dxa"/>
          </w:tcPr>
          <w:p w:rsidR="003F6A92" w:rsidRDefault="003F6A92">
            <w:pPr>
              <w:pStyle w:val="ConsPlusNormal"/>
              <w:jc w:val="center"/>
            </w:pPr>
            <w:r>
              <w:t>7386,3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51370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111,7</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51370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7274,6</w:t>
            </w:r>
          </w:p>
        </w:tc>
      </w:tr>
      <w:tr w:rsidR="003F6A92">
        <w:tc>
          <w:tcPr>
            <w:tcW w:w="5726" w:type="dxa"/>
          </w:tcPr>
          <w:p w:rsidR="003F6A92" w:rsidRDefault="003F6A92">
            <w:pPr>
              <w:pStyle w:val="ConsPlusNormal"/>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w:t>
            </w:r>
            <w:r>
              <w:lastRenderedPageBreak/>
              <w:t>"Социальная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52200</w:t>
            </w:r>
          </w:p>
        </w:tc>
        <w:tc>
          <w:tcPr>
            <w:tcW w:w="850" w:type="dxa"/>
          </w:tcPr>
          <w:p w:rsidR="003F6A92" w:rsidRDefault="003F6A92">
            <w:pPr>
              <w:pStyle w:val="ConsPlusNormal"/>
            </w:pPr>
          </w:p>
        </w:tc>
        <w:tc>
          <w:tcPr>
            <w:tcW w:w="1304" w:type="dxa"/>
          </w:tcPr>
          <w:p w:rsidR="003F6A92" w:rsidRDefault="003F6A92">
            <w:pPr>
              <w:pStyle w:val="ConsPlusNormal"/>
              <w:jc w:val="center"/>
            </w:pPr>
            <w:r>
              <w:t>39414,7</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52200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584,5</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52200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38830,2</w:t>
            </w:r>
          </w:p>
        </w:tc>
      </w:tr>
      <w:tr w:rsidR="003F6A92">
        <w:tc>
          <w:tcPr>
            <w:tcW w:w="5726" w:type="dxa"/>
          </w:tcPr>
          <w:p w:rsidR="003F6A92" w:rsidRDefault="003F6A92">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370" w:history="1">
              <w:r>
                <w:rPr>
                  <w:color w:val="0000FF"/>
                </w:rPr>
                <w:t>законом</w:t>
              </w:r>
            </w:hyperlink>
            <w:r>
              <w:t xml:space="preserve"> от 17 сентября 1998 года N 157-ФЗ "Об иммунопрофилактике инфекционных болезней"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52400</w:t>
            </w:r>
          </w:p>
        </w:tc>
        <w:tc>
          <w:tcPr>
            <w:tcW w:w="850" w:type="dxa"/>
          </w:tcPr>
          <w:p w:rsidR="003F6A92" w:rsidRDefault="003F6A92">
            <w:pPr>
              <w:pStyle w:val="ConsPlusNormal"/>
            </w:pPr>
          </w:p>
        </w:tc>
        <w:tc>
          <w:tcPr>
            <w:tcW w:w="1304" w:type="dxa"/>
          </w:tcPr>
          <w:p w:rsidR="003F6A92" w:rsidRDefault="003F6A92">
            <w:pPr>
              <w:pStyle w:val="ConsPlusNormal"/>
              <w:jc w:val="center"/>
            </w:pPr>
            <w:r>
              <w:t>57,9</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52400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57,9</w:t>
            </w:r>
          </w:p>
        </w:tc>
      </w:tr>
      <w:tr w:rsidR="003F6A92">
        <w:tc>
          <w:tcPr>
            <w:tcW w:w="5726" w:type="dxa"/>
          </w:tcPr>
          <w:p w:rsidR="003F6A92" w:rsidRDefault="003F6A92">
            <w:pPr>
              <w:pStyle w:val="ConsPlusNormal"/>
            </w:pPr>
            <w:r>
              <w:t>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52500</w:t>
            </w:r>
          </w:p>
        </w:tc>
        <w:tc>
          <w:tcPr>
            <w:tcW w:w="850" w:type="dxa"/>
          </w:tcPr>
          <w:p w:rsidR="003F6A92" w:rsidRDefault="003F6A92">
            <w:pPr>
              <w:pStyle w:val="ConsPlusNormal"/>
            </w:pPr>
          </w:p>
        </w:tc>
        <w:tc>
          <w:tcPr>
            <w:tcW w:w="1304" w:type="dxa"/>
          </w:tcPr>
          <w:p w:rsidR="003F6A92" w:rsidRDefault="003F6A92">
            <w:pPr>
              <w:pStyle w:val="ConsPlusNormal"/>
              <w:jc w:val="center"/>
            </w:pPr>
            <w:r>
              <w:t>288295,4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52500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3731,3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52500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284564,1</w:t>
            </w:r>
          </w:p>
        </w:tc>
      </w:tr>
      <w:tr w:rsidR="003F6A92">
        <w:tc>
          <w:tcPr>
            <w:tcW w:w="5726" w:type="dxa"/>
          </w:tcPr>
          <w:p w:rsidR="003F6A92" w:rsidRDefault="003F6A92">
            <w:pPr>
              <w:pStyle w:val="ConsPlusNormal"/>
            </w:pPr>
            <w: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371"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52700</w:t>
            </w:r>
          </w:p>
        </w:tc>
        <w:tc>
          <w:tcPr>
            <w:tcW w:w="850" w:type="dxa"/>
          </w:tcPr>
          <w:p w:rsidR="003F6A92" w:rsidRDefault="003F6A92">
            <w:pPr>
              <w:pStyle w:val="ConsPlusNormal"/>
            </w:pPr>
          </w:p>
        </w:tc>
        <w:tc>
          <w:tcPr>
            <w:tcW w:w="1304" w:type="dxa"/>
          </w:tcPr>
          <w:p w:rsidR="003F6A92" w:rsidRDefault="003F6A92">
            <w:pPr>
              <w:pStyle w:val="ConsPlusNormal"/>
              <w:jc w:val="center"/>
            </w:pPr>
            <w:r>
              <w:t>5753,4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52700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16,2</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52700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5737,2</w:t>
            </w:r>
          </w:p>
        </w:tc>
      </w:tr>
      <w:tr w:rsidR="003F6A92">
        <w:tc>
          <w:tcPr>
            <w:tcW w:w="5726" w:type="dxa"/>
          </w:tcPr>
          <w:p w:rsidR="003F6A92" w:rsidRDefault="003F6A92">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372"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52800</w:t>
            </w:r>
          </w:p>
        </w:tc>
        <w:tc>
          <w:tcPr>
            <w:tcW w:w="850" w:type="dxa"/>
          </w:tcPr>
          <w:p w:rsidR="003F6A92" w:rsidRDefault="003F6A92">
            <w:pPr>
              <w:pStyle w:val="ConsPlusNormal"/>
            </w:pPr>
          </w:p>
        </w:tc>
        <w:tc>
          <w:tcPr>
            <w:tcW w:w="1304" w:type="dxa"/>
          </w:tcPr>
          <w:p w:rsidR="003F6A92" w:rsidRDefault="003F6A92">
            <w:pPr>
              <w:pStyle w:val="ConsPlusNormal"/>
              <w:jc w:val="center"/>
            </w:pPr>
            <w:r>
              <w:t>220,7</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52800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3,4</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52800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217,3</w:t>
            </w:r>
          </w:p>
        </w:tc>
      </w:tr>
      <w:tr w:rsidR="003F6A92">
        <w:tc>
          <w:tcPr>
            <w:tcW w:w="5726" w:type="dxa"/>
          </w:tcPr>
          <w:p w:rsidR="003F6A92" w:rsidRDefault="003F6A92">
            <w:pPr>
              <w:pStyle w:val="ConsPlusNormal"/>
            </w:pPr>
            <w: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373"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53800</w:t>
            </w:r>
          </w:p>
        </w:tc>
        <w:tc>
          <w:tcPr>
            <w:tcW w:w="850" w:type="dxa"/>
          </w:tcPr>
          <w:p w:rsidR="003F6A92" w:rsidRDefault="003F6A92">
            <w:pPr>
              <w:pStyle w:val="ConsPlusNormal"/>
            </w:pPr>
          </w:p>
        </w:tc>
        <w:tc>
          <w:tcPr>
            <w:tcW w:w="1304" w:type="dxa"/>
          </w:tcPr>
          <w:p w:rsidR="003F6A92" w:rsidRDefault="003F6A92">
            <w:pPr>
              <w:pStyle w:val="ConsPlusNormal"/>
              <w:jc w:val="center"/>
            </w:pPr>
            <w:r>
              <w:t>759137,2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53800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340,0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53800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758797,2</w:t>
            </w:r>
          </w:p>
        </w:tc>
      </w:tr>
      <w:tr w:rsidR="003F6A92">
        <w:tc>
          <w:tcPr>
            <w:tcW w:w="5726" w:type="dxa"/>
          </w:tcPr>
          <w:p w:rsidR="003F6A92" w:rsidRDefault="003F6A92">
            <w:pPr>
              <w:pStyle w:val="ConsPlusNormal"/>
            </w:pPr>
            <w:r>
              <w:t>Иные межбюджетные трансферты муниципальным образованиям Астраханской области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61190</w:t>
            </w:r>
          </w:p>
        </w:tc>
        <w:tc>
          <w:tcPr>
            <w:tcW w:w="850" w:type="dxa"/>
          </w:tcPr>
          <w:p w:rsidR="003F6A92" w:rsidRDefault="003F6A92">
            <w:pPr>
              <w:pStyle w:val="ConsPlusNormal"/>
            </w:pPr>
          </w:p>
        </w:tc>
        <w:tc>
          <w:tcPr>
            <w:tcW w:w="1304" w:type="dxa"/>
          </w:tcPr>
          <w:p w:rsidR="003F6A92" w:rsidRDefault="003F6A92">
            <w:pPr>
              <w:pStyle w:val="ConsPlusNormal"/>
              <w:jc w:val="center"/>
            </w:pPr>
            <w:r>
              <w:t>330,0</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61190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330,0</w:t>
            </w:r>
          </w:p>
        </w:tc>
      </w:tr>
      <w:tr w:rsidR="003F6A92">
        <w:tc>
          <w:tcPr>
            <w:tcW w:w="5726" w:type="dxa"/>
          </w:tcPr>
          <w:p w:rsidR="003F6A92" w:rsidRDefault="003F6A92">
            <w:pPr>
              <w:pStyle w:val="ConsPlusNormal"/>
            </w:pPr>
            <w:r>
              <w:t xml:space="preserve">Субсидии на возмещение затрат специализированным службам по вопросам похоронного дела, связанных с погребением отдельных категорий умерших, в рамках </w:t>
            </w:r>
            <w:r>
              <w:lastRenderedPageBreak/>
              <w:t>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79020</w:t>
            </w:r>
          </w:p>
        </w:tc>
        <w:tc>
          <w:tcPr>
            <w:tcW w:w="850" w:type="dxa"/>
          </w:tcPr>
          <w:p w:rsidR="003F6A92" w:rsidRDefault="003F6A92">
            <w:pPr>
              <w:pStyle w:val="ConsPlusNormal"/>
            </w:pPr>
          </w:p>
        </w:tc>
        <w:tc>
          <w:tcPr>
            <w:tcW w:w="1304" w:type="dxa"/>
          </w:tcPr>
          <w:p w:rsidR="003F6A92" w:rsidRDefault="003F6A92">
            <w:pPr>
              <w:pStyle w:val="ConsPlusNormal"/>
              <w:jc w:val="center"/>
            </w:pPr>
            <w:r>
              <w:t>264,2</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79020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264,2</w:t>
            </w:r>
          </w:p>
        </w:tc>
      </w:tr>
      <w:tr w:rsidR="003F6A92">
        <w:tc>
          <w:tcPr>
            <w:tcW w:w="5726"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80701</w:t>
            </w:r>
          </w:p>
        </w:tc>
        <w:tc>
          <w:tcPr>
            <w:tcW w:w="850" w:type="dxa"/>
          </w:tcPr>
          <w:p w:rsidR="003F6A92" w:rsidRDefault="003F6A92">
            <w:pPr>
              <w:pStyle w:val="ConsPlusNormal"/>
            </w:pPr>
          </w:p>
        </w:tc>
        <w:tc>
          <w:tcPr>
            <w:tcW w:w="1304" w:type="dxa"/>
          </w:tcPr>
          <w:p w:rsidR="003F6A92" w:rsidRDefault="003F6A92">
            <w:pPr>
              <w:pStyle w:val="ConsPlusNormal"/>
              <w:jc w:val="center"/>
            </w:pPr>
            <w:r>
              <w:t>58,3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80701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58,3</w:t>
            </w:r>
          </w:p>
        </w:tc>
      </w:tr>
      <w:tr w:rsidR="003F6A92">
        <w:tc>
          <w:tcPr>
            <w:tcW w:w="5726" w:type="dxa"/>
          </w:tcPr>
          <w:p w:rsidR="003F6A92" w:rsidRDefault="003F6A92">
            <w:pPr>
              <w:pStyle w:val="ConsPlusNormal"/>
            </w:pPr>
            <w:r>
              <w:t>Компенсация отдельным категориям граждан оплаты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R4620</w:t>
            </w:r>
          </w:p>
        </w:tc>
        <w:tc>
          <w:tcPr>
            <w:tcW w:w="850" w:type="dxa"/>
          </w:tcPr>
          <w:p w:rsidR="003F6A92" w:rsidRDefault="003F6A92">
            <w:pPr>
              <w:pStyle w:val="ConsPlusNormal"/>
            </w:pPr>
          </w:p>
        </w:tc>
        <w:tc>
          <w:tcPr>
            <w:tcW w:w="1304" w:type="dxa"/>
          </w:tcPr>
          <w:p w:rsidR="003F6A92" w:rsidRDefault="003F6A92">
            <w:pPr>
              <w:pStyle w:val="ConsPlusNormal"/>
              <w:jc w:val="center"/>
            </w:pPr>
            <w:r>
              <w:t>7624,6</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03 Г 00 R4620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7624,6</w:t>
            </w:r>
          </w:p>
        </w:tc>
      </w:tr>
      <w:tr w:rsidR="003F6A92">
        <w:tc>
          <w:tcPr>
            <w:tcW w:w="5726" w:type="dxa"/>
          </w:tcPr>
          <w:p w:rsidR="003F6A92" w:rsidRDefault="003F6A92">
            <w:pPr>
              <w:pStyle w:val="ConsPlusNormal"/>
            </w:pPr>
            <w:r>
              <w:t xml:space="preserve">Возмещение затрат на уплату части процентов по ипотечным кредитам (займам), использованным </w:t>
            </w:r>
            <w:r>
              <w:lastRenderedPageBreak/>
              <w:t xml:space="preserve">гражданами для приобретения жилья на территории Астраханской области, в рамках </w:t>
            </w:r>
            <w:hyperlink r:id="rId374" w:history="1">
              <w:r>
                <w:rPr>
                  <w:color w:val="0000FF"/>
                </w:rPr>
                <w:t>подпрограммы</w:t>
              </w:r>
            </w:hyperlink>
            <w:r>
              <w:t xml:space="preserve"> "Развитие ипотечного жилищного кредитования в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05 4 00 70810</w:t>
            </w:r>
          </w:p>
        </w:tc>
        <w:tc>
          <w:tcPr>
            <w:tcW w:w="850" w:type="dxa"/>
          </w:tcPr>
          <w:p w:rsidR="003F6A92" w:rsidRDefault="003F6A92">
            <w:pPr>
              <w:pStyle w:val="ConsPlusNormal"/>
            </w:pPr>
          </w:p>
        </w:tc>
        <w:tc>
          <w:tcPr>
            <w:tcW w:w="1304" w:type="dxa"/>
          </w:tcPr>
          <w:p w:rsidR="003F6A92" w:rsidRDefault="003F6A92">
            <w:pPr>
              <w:pStyle w:val="ConsPlusNormal"/>
              <w:jc w:val="center"/>
            </w:pPr>
            <w:r>
              <w:t>16000,0</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05 4 00 70810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16000,0</w:t>
            </w:r>
          </w:p>
        </w:tc>
      </w:tr>
      <w:tr w:rsidR="003F6A92">
        <w:tc>
          <w:tcPr>
            <w:tcW w:w="5726" w:type="dxa"/>
          </w:tcPr>
          <w:p w:rsidR="003F6A92" w:rsidRDefault="003F6A92">
            <w:pPr>
              <w:pStyle w:val="ConsPlusNormal"/>
            </w:pPr>
            <w:r>
              <w:t xml:space="preserve">Предоставление гражданам социальных выплат на приобретение (строительство) жилых помещений в рамках </w:t>
            </w:r>
            <w:hyperlink r:id="rId375"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05 5 00 20270</w:t>
            </w:r>
          </w:p>
        </w:tc>
        <w:tc>
          <w:tcPr>
            <w:tcW w:w="850" w:type="dxa"/>
          </w:tcPr>
          <w:p w:rsidR="003F6A92" w:rsidRDefault="003F6A92">
            <w:pPr>
              <w:pStyle w:val="ConsPlusNormal"/>
            </w:pPr>
          </w:p>
        </w:tc>
        <w:tc>
          <w:tcPr>
            <w:tcW w:w="1304" w:type="dxa"/>
          </w:tcPr>
          <w:p w:rsidR="003F6A92" w:rsidRDefault="003F6A92">
            <w:pPr>
              <w:pStyle w:val="ConsPlusNormal"/>
              <w:jc w:val="center"/>
            </w:pPr>
            <w:r>
              <w:t>20000,0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05 5 00 20270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20000,0</w:t>
            </w:r>
          </w:p>
        </w:tc>
      </w:tr>
      <w:tr w:rsidR="003F6A92">
        <w:tc>
          <w:tcPr>
            <w:tcW w:w="5726"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376" w:history="1">
              <w:r>
                <w:rPr>
                  <w:color w:val="0000FF"/>
                </w:rPr>
                <w:t>законом</w:t>
              </w:r>
            </w:hyperlink>
            <w:r>
              <w:t xml:space="preserve"> от 12 января 1995 года N 5-ФЗ "О ветеранах", в соответствии с </w:t>
            </w:r>
            <w:hyperlink r:id="rId377"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1941-1945 годов", в рамках </w:t>
            </w:r>
            <w:hyperlink r:id="rId378"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05 5 00 51340</w:t>
            </w:r>
          </w:p>
        </w:tc>
        <w:tc>
          <w:tcPr>
            <w:tcW w:w="850" w:type="dxa"/>
          </w:tcPr>
          <w:p w:rsidR="003F6A92" w:rsidRDefault="003F6A92">
            <w:pPr>
              <w:pStyle w:val="ConsPlusNormal"/>
            </w:pPr>
          </w:p>
        </w:tc>
        <w:tc>
          <w:tcPr>
            <w:tcW w:w="1304" w:type="dxa"/>
          </w:tcPr>
          <w:p w:rsidR="003F6A92" w:rsidRDefault="003F6A92">
            <w:pPr>
              <w:pStyle w:val="ConsPlusNormal"/>
              <w:jc w:val="center"/>
            </w:pPr>
            <w:r>
              <w:t>2651,9</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05 5 00 51340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2651,9</w:t>
            </w:r>
          </w:p>
        </w:tc>
      </w:tr>
      <w:tr w:rsidR="003F6A92">
        <w:tc>
          <w:tcPr>
            <w:tcW w:w="5726" w:type="dxa"/>
          </w:tcPr>
          <w:p w:rsidR="003F6A92" w:rsidRDefault="003F6A92">
            <w:pPr>
              <w:pStyle w:val="ConsPlusNormal"/>
            </w:pPr>
            <w:r>
              <w:t xml:space="preserve">Осуществление полномочий по обеспечению жильем </w:t>
            </w:r>
            <w:r>
              <w:lastRenderedPageBreak/>
              <w:t xml:space="preserve">отдельных категорий граждан, установленных Федеральным </w:t>
            </w:r>
            <w:hyperlink r:id="rId379" w:history="1">
              <w:r>
                <w:rPr>
                  <w:color w:val="0000FF"/>
                </w:rPr>
                <w:t>законом</w:t>
              </w:r>
            </w:hyperlink>
            <w:r>
              <w:t xml:space="preserve"> от 12 января 1995 года N 5-ФЗ "О ветеранах", в рамках </w:t>
            </w:r>
            <w:hyperlink r:id="rId380"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05 5 00 51350</w:t>
            </w:r>
          </w:p>
        </w:tc>
        <w:tc>
          <w:tcPr>
            <w:tcW w:w="850" w:type="dxa"/>
          </w:tcPr>
          <w:p w:rsidR="003F6A92" w:rsidRDefault="003F6A92">
            <w:pPr>
              <w:pStyle w:val="ConsPlusNormal"/>
            </w:pPr>
          </w:p>
        </w:tc>
        <w:tc>
          <w:tcPr>
            <w:tcW w:w="1304" w:type="dxa"/>
          </w:tcPr>
          <w:p w:rsidR="003F6A92" w:rsidRDefault="003F6A92">
            <w:pPr>
              <w:pStyle w:val="ConsPlusNormal"/>
              <w:jc w:val="center"/>
            </w:pPr>
            <w:r>
              <w:t>57227,4</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05 5 00 51350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57227,4</w:t>
            </w:r>
          </w:p>
        </w:tc>
      </w:tr>
      <w:tr w:rsidR="003F6A92">
        <w:tc>
          <w:tcPr>
            <w:tcW w:w="5726"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381" w:history="1">
              <w:r>
                <w:rPr>
                  <w:color w:val="0000FF"/>
                </w:rPr>
                <w:t>законом</w:t>
              </w:r>
            </w:hyperlink>
            <w:r>
              <w:t xml:space="preserve"> от 24 ноября 1995 года N 181-ФЗ "О социальной защите инвалидов в Российской Федерации", в рамках </w:t>
            </w:r>
            <w:hyperlink r:id="rId382"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05 5 00 51760</w:t>
            </w:r>
          </w:p>
        </w:tc>
        <w:tc>
          <w:tcPr>
            <w:tcW w:w="850" w:type="dxa"/>
          </w:tcPr>
          <w:p w:rsidR="003F6A92" w:rsidRDefault="003F6A92">
            <w:pPr>
              <w:pStyle w:val="ConsPlusNormal"/>
            </w:pPr>
          </w:p>
        </w:tc>
        <w:tc>
          <w:tcPr>
            <w:tcW w:w="1304" w:type="dxa"/>
          </w:tcPr>
          <w:p w:rsidR="003F6A92" w:rsidRDefault="003F6A92">
            <w:pPr>
              <w:pStyle w:val="ConsPlusNormal"/>
              <w:jc w:val="center"/>
            </w:pPr>
            <w:r>
              <w:t>14960,3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05 5 00 51760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14960,3</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383"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pPr>
          </w:p>
        </w:tc>
        <w:tc>
          <w:tcPr>
            <w:tcW w:w="1304" w:type="dxa"/>
          </w:tcPr>
          <w:p w:rsidR="003F6A92" w:rsidRDefault="003F6A92">
            <w:pPr>
              <w:pStyle w:val="ConsPlusNormal"/>
              <w:jc w:val="center"/>
            </w:pPr>
            <w:r>
              <w:t>9123,3</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9123,3</w:t>
            </w:r>
          </w:p>
        </w:tc>
      </w:tr>
      <w:tr w:rsidR="003F6A92">
        <w:tc>
          <w:tcPr>
            <w:tcW w:w="5726" w:type="dxa"/>
          </w:tcPr>
          <w:p w:rsidR="003F6A92" w:rsidRDefault="003F6A92">
            <w:pPr>
              <w:pStyle w:val="ConsPlusNormal"/>
            </w:pPr>
            <w:r>
              <w:t xml:space="preserve">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w:t>
            </w:r>
            <w:r>
              <w:lastRenderedPageBreak/>
              <w:t>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06 Г 00 29011</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06 Г 00 29011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09 Б 00 29011</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09 Б 00 29011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09 Б 00 80701</w:t>
            </w:r>
          </w:p>
        </w:tc>
        <w:tc>
          <w:tcPr>
            <w:tcW w:w="850" w:type="dxa"/>
          </w:tcPr>
          <w:p w:rsidR="003F6A92" w:rsidRDefault="003F6A92">
            <w:pPr>
              <w:pStyle w:val="ConsPlusNormal"/>
            </w:pPr>
          </w:p>
        </w:tc>
        <w:tc>
          <w:tcPr>
            <w:tcW w:w="1304" w:type="dxa"/>
          </w:tcPr>
          <w:p w:rsidR="003F6A92" w:rsidRDefault="003F6A92">
            <w:pPr>
              <w:pStyle w:val="ConsPlusNormal"/>
              <w:jc w:val="center"/>
            </w:pPr>
            <w:r>
              <w:t>391,0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09 Б 00 80701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391,0</w:t>
            </w:r>
          </w:p>
        </w:tc>
      </w:tr>
      <w:tr w:rsidR="003F6A92">
        <w:tc>
          <w:tcPr>
            <w:tcW w:w="5726"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"Повышение эффективности государственного управления в сфере </w:t>
            </w:r>
            <w:r>
              <w:lastRenderedPageBreak/>
              <w:t>культуры и туризма Астраханской области" государственной программы "Развитие культуры и туризма в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09 Б 00 80871</w:t>
            </w:r>
          </w:p>
        </w:tc>
        <w:tc>
          <w:tcPr>
            <w:tcW w:w="850" w:type="dxa"/>
          </w:tcPr>
          <w:p w:rsidR="003F6A92" w:rsidRDefault="003F6A92">
            <w:pPr>
              <w:pStyle w:val="ConsPlusNormal"/>
            </w:pPr>
          </w:p>
        </w:tc>
        <w:tc>
          <w:tcPr>
            <w:tcW w:w="1304" w:type="dxa"/>
          </w:tcPr>
          <w:p w:rsidR="003F6A92" w:rsidRDefault="003F6A92">
            <w:pPr>
              <w:pStyle w:val="ConsPlusNormal"/>
              <w:jc w:val="center"/>
            </w:pPr>
            <w:r>
              <w:t>2098,4</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09 Б 00 80871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2098,4</w:t>
            </w:r>
          </w:p>
        </w:tc>
      </w:tr>
      <w:tr w:rsidR="003F6A92">
        <w:tc>
          <w:tcPr>
            <w:tcW w:w="5726" w:type="dxa"/>
          </w:tcPr>
          <w:p w:rsidR="003F6A92" w:rsidRDefault="003F6A92">
            <w:pPr>
              <w:pStyle w:val="ConsPlusNormal"/>
            </w:pPr>
            <w:r>
              <w:t xml:space="preserve">Реализация мероприятий по обеспечению жильем молодых семей в рамках </w:t>
            </w:r>
            <w:hyperlink r:id="rId384"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14 2 00 R4970</w:t>
            </w:r>
          </w:p>
        </w:tc>
        <w:tc>
          <w:tcPr>
            <w:tcW w:w="850" w:type="dxa"/>
          </w:tcPr>
          <w:p w:rsidR="003F6A92" w:rsidRDefault="003F6A92">
            <w:pPr>
              <w:pStyle w:val="ConsPlusNormal"/>
            </w:pPr>
          </w:p>
        </w:tc>
        <w:tc>
          <w:tcPr>
            <w:tcW w:w="1304" w:type="dxa"/>
          </w:tcPr>
          <w:p w:rsidR="003F6A92" w:rsidRDefault="003F6A92">
            <w:pPr>
              <w:pStyle w:val="ConsPlusNormal"/>
              <w:jc w:val="center"/>
            </w:pPr>
            <w:r>
              <w:t>11298,8</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14 2 00 R4970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11298,8</w:t>
            </w:r>
          </w:p>
        </w:tc>
      </w:tr>
      <w:tr w:rsidR="003F6A92">
        <w:tc>
          <w:tcPr>
            <w:tcW w:w="5726" w:type="dxa"/>
          </w:tcPr>
          <w:p w:rsidR="003F6A92" w:rsidRDefault="003F6A92">
            <w:pPr>
              <w:pStyle w:val="ConsPlusNormal"/>
            </w:pPr>
            <w:r>
              <w:t xml:space="preserve">Социальные выплаты безработным гражданам в соответствии с </w:t>
            </w:r>
            <w:hyperlink r:id="rId385"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16 1 00 52900</w:t>
            </w:r>
          </w:p>
        </w:tc>
        <w:tc>
          <w:tcPr>
            <w:tcW w:w="850" w:type="dxa"/>
          </w:tcPr>
          <w:p w:rsidR="003F6A92" w:rsidRDefault="003F6A92">
            <w:pPr>
              <w:pStyle w:val="ConsPlusNormal"/>
            </w:pPr>
          </w:p>
        </w:tc>
        <w:tc>
          <w:tcPr>
            <w:tcW w:w="1304" w:type="dxa"/>
          </w:tcPr>
          <w:p w:rsidR="003F6A92" w:rsidRDefault="003F6A92">
            <w:pPr>
              <w:pStyle w:val="ConsPlusNormal"/>
              <w:jc w:val="center"/>
            </w:pPr>
            <w:r>
              <w:t>962762,4</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16 1 00 52900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5742,1</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16 1 00 52900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957020,3</w:t>
            </w:r>
          </w:p>
        </w:tc>
      </w:tr>
      <w:tr w:rsidR="003F6A92">
        <w:tc>
          <w:tcPr>
            <w:tcW w:w="5726" w:type="dxa"/>
          </w:tcPr>
          <w:p w:rsidR="003F6A92" w:rsidRDefault="003F6A92">
            <w:pPr>
              <w:pStyle w:val="ConsPlusNormal"/>
            </w:pPr>
            <w:r>
              <w:t>Охрана семьи и детства</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4484853,3</w:t>
            </w:r>
          </w:p>
        </w:tc>
      </w:tr>
      <w:tr w:rsidR="003F6A92">
        <w:tc>
          <w:tcPr>
            <w:tcW w:w="5726" w:type="dxa"/>
          </w:tcPr>
          <w:p w:rsidR="003F6A92" w:rsidRDefault="003F6A92">
            <w:pPr>
              <w:pStyle w:val="ConsPlusNormal"/>
            </w:pPr>
            <w:r>
              <w:t xml:space="preserve">Субвенции муниципальным образованиям Астраханской области по выплате компенсации части родительской платы за присмотр и уход за детьми в рамках ведомственной целевой программы "Обеспечение государственной программы "Развитие образования </w:t>
            </w:r>
            <w:r>
              <w:lastRenderedPageBreak/>
              <w:t>Астраханской области" государственной программы "Развитие образования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60241</w:t>
            </w:r>
          </w:p>
        </w:tc>
        <w:tc>
          <w:tcPr>
            <w:tcW w:w="850" w:type="dxa"/>
          </w:tcPr>
          <w:p w:rsidR="003F6A92" w:rsidRDefault="003F6A92">
            <w:pPr>
              <w:pStyle w:val="ConsPlusNormal"/>
            </w:pPr>
          </w:p>
        </w:tc>
        <w:tc>
          <w:tcPr>
            <w:tcW w:w="1304" w:type="dxa"/>
          </w:tcPr>
          <w:p w:rsidR="003F6A92" w:rsidRDefault="003F6A92">
            <w:pPr>
              <w:pStyle w:val="ConsPlusNormal"/>
              <w:jc w:val="center"/>
            </w:pPr>
            <w:r>
              <w:t>45701,0</w:t>
            </w:r>
          </w:p>
        </w:tc>
      </w:tr>
      <w:tr w:rsidR="003F6A92">
        <w:tc>
          <w:tcPr>
            <w:tcW w:w="5726" w:type="dxa"/>
          </w:tcPr>
          <w:p w:rsidR="003F6A92" w:rsidRDefault="003F6A92">
            <w:pPr>
              <w:pStyle w:val="ConsPlusNormal"/>
            </w:pPr>
            <w:r>
              <w:lastRenderedPageBreak/>
              <w:t>Межбюджетные трансферты</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02 Б 00 60241</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45701,0</w:t>
            </w:r>
          </w:p>
        </w:tc>
      </w:tr>
      <w:tr w:rsidR="003F6A92">
        <w:tc>
          <w:tcPr>
            <w:tcW w:w="5726" w:type="dxa"/>
          </w:tcPr>
          <w:p w:rsidR="003F6A92" w:rsidRDefault="003F6A92">
            <w:pPr>
              <w:pStyle w:val="ConsPlusNormal"/>
            </w:pPr>
            <w:r>
              <w:t xml:space="preserve">Единовременная денежная выплата на развитие личного подсобного хозяйства на основании социального контракта в рамках </w:t>
            </w:r>
            <w:hyperlink r:id="rId386"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03 3 00 20531</w:t>
            </w:r>
          </w:p>
        </w:tc>
        <w:tc>
          <w:tcPr>
            <w:tcW w:w="850" w:type="dxa"/>
          </w:tcPr>
          <w:p w:rsidR="003F6A92" w:rsidRDefault="003F6A92">
            <w:pPr>
              <w:pStyle w:val="ConsPlusNormal"/>
            </w:pPr>
          </w:p>
        </w:tc>
        <w:tc>
          <w:tcPr>
            <w:tcW w:w="1304" w:type="dxa"/>
          </w:tcPr>
          <w:p w:rsidR="003F6A92" w:rsidRDefault="003F6A92">
            <w:pPr>
              <w:pStyle w:val="ConsPlusNormal"/>
              <w:jc w:val="center"/>
            </w:pPr>
            <w:r>
              <w:t>250,0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03 3 00 20531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250,0</w:t>
            </w:r>
          </w:p>
        </w:tc>
      </w:tr>
      <w:tr w:rsidR="003F6A92">
        <w:tc>
          <w:tcPr>
            <w:tcW w:w="5726" w:type="dxa"/>
          </w:tcPr>
          <w:p w:rsidR="003F6A92" w:rsidRDefault="003F6A92">
            <w:pPr>
              <w:pStyle w:val="ConsPlusNormal"/>
            </w:pPr>
            <w:r>
              <w:t xml:space="preserve">Единовременная материальная помощь семье, нуждающейся в поддержке, при рождении одновременно трех и более детей в рамках </w:t>
            </w:r>
            <w:hyperlink r:id="rId387"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03 3 00 20541</w:t>
            </w:r>
          </w:p>
        </w:tc>
        <w:tc>
          <w:tcPr>
            <w:tcW w:w="850" w:type="dxa"/>
          </w:tcPr>
          <w:p w:rsidR="003F6A92" w:rsidRDefault="003F6A92">
            <w:pPr>
              <w:pStyle w:val="ConsPlusNormal"/>
            </w:pP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03 3 00 20541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 xml:space="preserve">Обеспечение дополнительных гарантий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в рамках </w:t>
            </w:r>
            <w:hyperlink r:id="rId388"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03 3 00 40180</w:t>
            </w:r>
          </w:p>
        </w:tc>
        <w:tc>
          <w:tcPr>
            <w:tcW w:w="850" w:type="dxa"/>
          </w:tcPr>
          <w:p w:rsidR="003F6A92" w:rsidRDefault="003F6A92">
            <w:pPr>
              <w:pStyle w:val="ConsPlusNormal"/>
            </w:pPr>
          </w:p>
        </w:tc>
        <w:tc>
          <w:tcPr>
            <w:tcW w:w="1304" w:type="dxa"/>
          </w:tcPr>
          <w:p w:rsidR="003F6A92" w:rsidRDefault="003F6A92">
            <w:pPr>
              <w:pStyle w:val="ConsPlusNormal"/>
              <w:jc w:val="center"/>
            </w:pPr>
            <w:r>
              <w:t>82870,5</w:t>
            </w:r>
          </w:p>
        </w:tc>
      </w:tr>
      <w:tr w:rsidR="003F6A92">
        <w:tc>
          <w:tcPr>
            <w:tcW w:w="5726"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03 3 00 40180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82870,5</w:t>
            </w:r>
          </w:p>
        </w:tc>
      </w:tr>
      <w:tr w:rsidR="003F6A92">
        <w:tc>
          <w:tcPr>
            <w:tcW w:w="5726" w:type="dxa"/>
          </w:tcPr>
          <w:p w:rsidR="003F6A92" w:rsidRDefault="003F6A92">
            <w:pPr>
              <w:pStyle w:val="ConsPlusNormal"/>
            </w:pPr>
            <w:r>
              <w:t xml:space="preserve">Натуральная помощь в рамках </w:t>
            </w:r>
            <w:hyperlink r:id="rId389"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03 3 00 80471</w:t>
            </w:r>
          </w:p>
        </w:tc>
        <w:tc>
          <w:tcPr>
            <w:tcW w:w="850" w:type="dxa"/>
          </w:tcPr>
          <w:p w:rsidR="003F6A92" w:rsidRDefault="003F6A92">
            <w:pPr>
              <w:pStyle w:val="ConsPlusNormal"/>
            </w:pPr>
          </w:p>
        </w:tc>
        <w:tc>
          <w:tcPr>
            <w:tcW w:w="1304" w:type="dxa"/>
          </w:tcPr>
          <w:p w:rsidR="003F6A92" w:rsidRDefault="003F6A92">
            <w:pPr>
              <w:pStyle w:val="ConsPlusNormal"/>
              <w:jc w:val="center"/>
            </w:pPr>
            <w:r>
              <w:t>1400,0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03 3 00 80471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1400,0</w:t>
            </w:r>
          </w:p>
        </w:tc>
      </w:tr>
      <w:tr w:rsidR="003F6A92">
        <w:tc>
          <w:tcPr>
            <w:tcW w:w="5726"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390"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03 3 00 80530</w:t>
            </w:r>
          </w:p>
        </w:tc>
        <w:tc>
          <w:tcPr>
            <w:tcW w:w="850" w:type="dxa"/>
          </w:tcPr>
          <w:p w:rsidR="003F6A92" w:rsidRDefault="003F6A92">
            <w:pPr>
              <w:pStyle w:val="ConsPlusNormal"/>
            </w:pPr>
          </w:p>
        </w:tc>
        <w:tc>
          <w:tcPr>
            <w:tcW w:w="1304" w:type="dxa"/>
          </w:tcPr>
          <w:p w:rsidR="003F6A92" w:rsidRDefault="003F6A92">
            <w:pPr>
              <w:pStyle w:val="ConsPlusNormal"/>
              <w:jc w:val="center"/>
            </w:pPr>
            <w:r>
              <w:t>3150,0</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03 3 00 80530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03 3 00 80530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1200,0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03 3 00 80530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03 3 00 80530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1350,0</w:t>
            </w:r>
          </w:p>
        </w:tc>
      </w:tr>
      <w:tr w:rsidR="003F6A92">
        <w:tc>
          <w:tcPr>
            <w:tcW w:w="5726" w:type="dxa"/>
          </w:tcPr>
          <w:p w:rsidR="003F6A92" w:rsidRDefault="003F6A92">
            <w:pPr>
              <w:pStyle w:val="ConsPlusNormal"/>
            </w:pPr>
            <w:r>
              <w:t xml:space="preserve">Предоставление жилых помещений детям-сиротам и </w:t>
            </w:r>
            <w:r>
              <w:lastRenderedPageBreak/>
              <w:t xml:space="preserve">детям, оставшимся без попечения родителей, лицам из их числа по договорам найма специализированных жилых помещений в рамках </w:t>
            </w:r>
            <w:hyperlink r:id="rId391"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R0820</w:t>
            </w:r>
          </w:p>
        </w:tc>
        <w:tc>
          <w:tcPr>
            <w:tcW w:w="850" w:type="dxa"/>
          </w:tcPr>
          <w:p w:rsidR="003F6A92" w:rsidRDefault="003F6A92">
            <w:pPr>
              <w:pStyle w:val="ConsPlusNormal"/>
            </w:pPr>
          </w:p>
        </w:tc>
        <w:tc>
          <w:tcPr>
            <w:tcW w:w="1304" w:type="dxa"/>
          </w:tcPr>
          <w:p w:rsidR="003F6A92" w:rsidRDefault="003F6A92">
            <w:pPr>
              <w:pStyle w:val="ConsPlusNormal"/>
              <w:jc w:val="center"/>
            </w:pPr>
            <w:r>
              <w:t>126528,4</w:t>
            </w:r>
          </w:p>
        </w:tc>
      </w:tr>
      <w:tr w:rsidR="003F6A92">
        <w:tc>
          <w:tcPr>
            <w:tcW w:w="5726"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3 00 R0820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126528,4</w:t>
            </w:r>
          </w:p>
        </w:tc>
      </w:tr>
      <w:tr w:rsidR="003F6A92">
        <w:tc>
          <w:tcPr>
            <w:tcW w:w="5726" w:type="dxa"/>
          </w:tcPr>
          <w:p w:rsidR="003F6A92" w:rsidRDefault="003F6A92">
            <w:pPr>
              <w:pStyle w:val="ConsPlusNormal"/>
            </w:pPr>
            <w:r>
              <w:t>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Z P1 55730</w:t>
            </w:r>
          </w:p>
        </w:tc>
        <w:tc>
          <w:tcPr>
            <w:tcW w:w="850" w:type="dxa"/>
          </w:tcPr>
          <w:p w:rsidR="003F6A92" w:rsidRDefault="003F6A92">
            <w:pPr>
              <w:pStyle w:val="ConsPlusNormal"/>
            </w:pPr>
          </w:p>
        </w:tc>
        <w:tc>
          <w:tcPr>
            <w:tcW w:w="1304" w:type="dxa"/>
          </w:tcPr>
          <w:p w:rsidR="003F6A92" w:rsidRDefault="003F6A92">
            <w:pPr>
              <w:pStyle w:val="ConsPlusNormal"/>
              <w:jc w:val="center"/>
            </w:pPr>
            <w:r>
              <w:t>999138,0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Z P1 55730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14490,0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Z P1 55730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984648,0</w:t>
            </w:r>
          </w:p>
        </w:tc>
      </w:tr>
      <w:tr w:rsidR="003F6A92">
        <w:tc>
          <w:tcPr>
            <w:tcW w:w="5726" w:type="dxa"/>
          </w:tcPr>
          <w:p w:rsidR="003F6A92" w:rsidRDefault="003F6A92">
            <w:pPr>
              <w:pStyle w:val="ConsPlusNormal"/>
            </w:pPr>
            <w:r>
              <w:t>Выплаты приемной семье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20070</w:t>
            </w:r>
          </w:p>
        </w:tc>
        <w:tc>
          <w:tcPr>
            <w:tcW w:w="850" w:type="dxa"/>
          </w:tcPr>
          <w:p w:rsidR="003F6A92" w:rsidRDefault="003F6A92">
            <w:pPr>
              <w:pStyle w:val="ConsPlusNormal"/>
            </w:pPr>
          </w:p>
        </w:tc>
        <w:tc>
          <w:tcPr>
            <w:tcW w:w="1304" w:type="dxa"/>
          </w:tcPr>
          <w:p w:rsidR="003F6A92" w:rsidRDefault="003F6A92">
            <w:pPr>
              <w:pStyle w:val="ConsPlusNormal"/>
              <w:jc w:val="center"/>
            </w:pPr>
            <w:r>
              <w:t>150743,7</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20070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150743,7</w:t>
            </w:r>
          </w:p>
        </w:tc>
      </w:tr>
      <w:tr w:rsidR="003F6A92">
        <w:tc>
          <w:tcPr>
            <w:tcW w:w="5726" w:type="dxa"/>
          </w:tcPr>
          <w:p w:rsidR="003F6A92" w:rsidRDefault="003F6A92">
            <w:pPr>
              <w:pStyle w:val="ConsPlusNormal"/>
            </w:pPr>
            <w:r>
              <w:lastRenderedPageBreak/>
              <w:t>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20071</w:t>
            </w:r>
          </w:p>
        </w:tc>
        <w:tc>
          <w:tcPr>
            <w:tcW w:w="850" w:type="dxa"/>
          </w:tcPr>
          <w:p w:rsidR="003F6A92" w:rsidRDefault="003F6A92">
            <w:pPr>
              <w:pStyle w:val="ConsPlusNormal"/>
            </w:pPr>
          </w:p>
        </w:tc>
        <w:tc>
          <w:tcPr>
            <w:tcW w:w="1304" w:type="dxa"/>
          </w:tcPr>
          <w:p w:rsidR="003F6A92" w:rsidRDefault="003F6A92">
            <w:pPr>
              <w:pStyle w:val="ConsPlusNormal"/>
              <w:jc w:val="center"/>
            </w:pPr>
            <w:r>
              <w:t>10148,8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20071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13,7</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20071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10135,1</w:t>
            </w:r>
          </w:p>
        </w:tc>
      </w:tr>
      <w:tr w:rsidR="003F6A92">
        <w:tc>
          <w:tcPr>
            <w:tcW w:w="5726" w:type="dxa"/>
          </w:tcPr>
          <w:p w:rsidR="003F6A92" w:rsidRDefault="003F6A92">
            <w:pPr>
              <w:pStyle w:val="ConsPlusNormal"/>
            </w:pPr>
            <w:r>
              <w:t>Выплаты опекунам (попечителям)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20110</w:t>
            </w:r>
          </w:p>
        </w:tc>
        <w:tc>
          <w:tcPr>
            <w:tcW w:w="850" w:type="dxa"/>
          </w:tcPr>
          <w:p w:rsidR="003F6A92" w:rsidRDefault="003F6A92">
            <w:pPr>
              <w:pStyle w:val="ConsPlusNormal"/>
            </w:pPr>
          </w:p>
        </w:tc>
        <w:tc>
          <w:tcPr>
            <w:tcW w:w="1304" w:type="dxa"/>
          </w:tcPr>
          <w:p w:rsidR="003F6A92" w:rsidRDefault="003F6A92">
            <w:pPr>
              <w:pStyle w:val="ConsPlusNormal"/>
              <w:jc w:val="center"/>
            </w:pPr>
            <w:r>
              <w:t>208169,9</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208169,9</w:t>
            </w:r>
          </w:p>
        </w:tc>
      </w:tr>
      <w:tr w:rsidR="003F6A92">
        <w:tc>
          <w:tcPr>
            <w:tcW w:w="5726" w:type="dxa"/>
          </w:tcPr>
          <w:p w:rsidR="003F6A92" w:rsidRDefault="003F6A92">
            <w:pPr>
              <w:pStyle w:val="ConsPlusNormal"/>
            </w:pPr>
            <w:r>
              <w:t>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20111</w:t>
            </w:r>
          </w:p>
        </w:tc>
        <w:tc>
          <w:tcPr>
            <w:tcW w:w="850" w:type="dxa"/>
          </w:tcPr>
          <w:p w:rsidR="003F6A92" w:rsidRDefault="003F6A92">
            <w:pPr>
              <w:pStyle w:val="ConsPlusNormal"/>
            </w:pPr>
          </w:p>
        </w:tc>
        <w:tc>
          <w:tcPr>
            <w:tcW w:w="1304" w:type="dxa"/>
          </w:tcPr>
          <w:p w:rsidR="003F6A92" w:rsidRDefault="003F6A92">
            <w:pPr>
              <w:pStyle w:val="ConsPlusNormal"/>
              <w:jc w:val="center"/>
            </w:pPr>
            <w:r>
              <w:t>14014,9</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20111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18,9</w:t>
            </w:r>
          </w:p>
        </w:tc>
      </w:tr>
      <w:tr w:rsidR="003F6A92">
        <w:tc>
          <w:tcPr>
            <w:tcW w:w="5726" w:type="dxa"/>
          </w:tcPr>
          <w:p w:rsidR="003F6A92" w:rsidRDefault="003F6A92">
            <w:pPr>
              <w:pStyle w:val="ConsPlusNormal"/>
            </w:pPr>
            <w:r>
              <w:lastRenderedPageBreak/>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20111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13996,0</w:t>
            </w:r>
          </w:p>
        </w:tc>
      </w:tr>
      <w:tr w:rsidR="003F6A92">
        <w:tc>
          <w:tcPr>
            <w:tcW w:w="5726" w:type="dxa"/>
          </w:tcPr>
          <w:p w:rsidR="003F6A92" w:rsidRDefault="003F6A92">
            <w:pPr>
              <w:pStyle w:val="ConsPlusNormal"/>
            </w:pPr>
            <w:r>
              <w:t>Выплата вознаграждения, причитающегося приемным родителям,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20131</w:t>
            </w:r>
          </w:p>
        </w:tc>
        <w:tc>
          <w:tcPr>
            <w:tcW w:w="850" w:type="dxa"/>
          </w:tcPr>
          <w:p w:rsidR="003F6A92" w:rsidRDefault="003F6A92">
            <w:pPr>
              <w:pStyle w:val="ConsPlusNormal"/>
            </w:pPr>
          </w:p>
        </w:tc>
        <w:tc>
          <w:tcPr>
            <w:tcW w:w="1304" w:type="dxa"/>
          </w:tcPr>
          <w:p w:rsidR="003F6A92" w:rsidRDefault="003F6A92">
            <w:pPr>
              <w:pStyle w:val="ConsPlusNormal"/>
              <w:jc w:val="center"/>
            </w:pPr>
            <w:r>
              <w:t>158183,3</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20131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158183,3</w:t>
            </w:r>
          </w:p>
        </w:tc>
      </w:tr>
      <w:tr w:rsidR="003F6A92">
        <w:tc>
          <w:tcPr>
            <w:tcW w:w="5726" w:type="dxa"/>
          </w:tcPr>
          <w:p w:rsidR="003F6A92" w:rsidRDefault="003F6A92">
            <w:pPr>
              <w:pStyle w:val="ConsPlusNormal"/>
            </w:pPr>
            <w:r>
              <w:t>Ежемесячная выплата денежных средств семье, усыновившей ребенка,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20161</w:t>
            </w:r>
          </w:p>
        </w:tc>
        <w:tc>
          <w:tcPr>
            <w:tcW w:w="850" w:type="dxa"/>
          </w:tcPr>
          <w:p w:rsidR="003F6A92" w:rsidRDefault="003F6A92">
            <w:pPr>
              <w:pStyle w:val="ConsPlusNormal"/>
            </w:pPr>
          </w:p>
        </w:tc>
        <w:tc>
          <w:tcPr>
            <w:tcW w:w="1304" w:type="dxa"/>
          </w:tcPr>
          <w:p w:rsidR="003F6A92" w:rsidRDefault="003F6A92">
            <w:pPr>
              <w:pStyle w:val="ConsPlusNormal"/>
              <w:jc w:val="center"/>
            </w:pPr>
            <w:r>
              <w:t>26400,0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20161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26400,0</w:t>
            </w:r>
          </w:p>
        </w:tc>
      </w:tr>
      <w:tr w:rsidR="003F6A92">
        <w:tc>
          <w:tcPr>
            <w:tcW w:w="5726" w:type="dxa"/>
          </w:tcPr>
          <w:p w:rsidR="003F6A92" w:rsidRDefault="003F6A92">
            <w:pPr>
              <w:pStyle w:val="ConsPlusNormal"/>
            </w:pPr>
            <w:r>
              <w:t>Выплата единовременного пособия при всех формах устройства детей, лишенных родительского попечения, в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52600</w:t>
            </w:r>
          </w:p>
        </w:tc>
        <w:tc>
          <w:tcPr>
            <w:tcW w:w="850" w:type="dxa"/>
          </w:tcPr>
          <w:p w:rsidR="003F6A92" w:rsidRDefault="003F6A92">
            <w:pPr>
              <w:pStyle w:val="ConsPlusNormal"/>
            </w:pPr>
          </w:p>
        </w:tc>
        <w:tc>
          <w:tcPr>
            <w:tcW w:w="1304" w:type="dxa"/>
          </w:tcPr>
          <w:p w:rsidR="003F6A92" w:rsidRDefault="003F6A92">
            <w:pPr>
              <w:pStyle w:val="ConsPlusNormal"/>
              <w:jc w:val="center"/>
            </w:pPr>
            <w:r>
              <w:t>7833,7</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52600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7833,7</w:t>
            </w:r>
          </w:p>
        </w:tc>
      </w:tr>
      <w:tr w:rsidR="003F6A92">
        <w:tc>
          <w:tcPr>
            <w:tcW w:w="5726" w:type="dxa"/>
          </w:tcPr>
          <w:p w:rsidR="003F6A92" w:rsidRDefault="003F6A92">
            <w:pPr>
              <w:pStyle w:val="ConsPlusNormal"/>
            </w:pPr>
            <w:r>
              <w:t xml:space="preserve">Осуществление переданных полномочий Российской Федерации по осуществлению деятельности, связанной с </w:t>
            </w:r>
            <w:r>
              <w:lastRenderedPageBreak/>
              <w:t>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59400</w:t>
            </w:r>
          </w:p>
        </w:tc>
        <w:tc>
          <w:tcPr>
            <w:tcW w:w="850" w:type="dxa"/>
          </w:tcPr>
          <w:p w:rsidR="003F6A92" w:rsidRDefault="003F6A92">
            <w:pPr>
              <w:pStyle w:val="ConsPlusNormal"/>
            </w:pPr>
          </w:p>
        </w:tc>
        <w:tc>
          <w:tcPr>
            <w:tcW w:w="1304" w:type="dxa"/>
          </w:tcPr>
          <w:p w:rsidR="003F6A92" w:rsidRDefault="003F6A92">
            <w:pPr>
              <w:pStyle w:val="ConsPlusNormal"/>
              <w:jc w:val="center"/>
            </w:pPr>
            <w:r>
              <w:t>403,9</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59400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403,9</w:t>
            </w:r>
          </w:p>
        </w:tc>
      </w:tr>
      <w:tr w:rsidR="003F6A92">
        <w:tc>
          <w:tcPr>
            <w:tcW w:w="5726" w:type="dxa"/>
          </w:tcPr>
          <w:p w:rsidR="003F6A92" w:rsidRDefault="003F6A92">
            <w:pPr>
              <w:pStyle w:val="ConsPlusNormal"/>
            </w:pPr>
            <w: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80250</w:t>
            </w:r>
          </w:p>
        </w:tc>
        <w:tc>
          <w:tcPr>
            <w:tcW w:w="850" w:type="dxa"/>
          </w:tcPr>
          <w:p w:rsidR="003F6A92" w:rsidRDefault="003F6A92">
            <w:pPr>
              <w:pStyle w:val="ConsPlusNormal"/>
            </w:pPr>
          </w:p>
        </w:tc>
        <w:tc>
          <w:tcPr>
            <w:tcW w:w="1304" w:type="dxa"/>
          </w:tcPr>
          <w:p w:rsidR="003F6A92" w:rsidRDefault="003F6A92">
            <w:pPr>
              <w:pStyle w:val="ConsPlusNormal"/>
              <w:jc w:val="center"/>
            </w:pPr>
            <w:r>
              <w:t>8,0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80250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8,0</w:t>
            </w:r>
          </w:p>
        </w:tc>
      </w:tr>
      <w:tr w:rsidR="003F6A92">
        <w:tc>
          <w:tcPr>
            <w:tcW w:w="5726"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w:t>
            </w:r>
            <w:r>
              <w:lastRenderedPageBreak/>
              <w:t>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80871</w:t>
            </w:r>
          </w:p>
        </w:tc>
        <w:tc>
          <w:tcPr>
            <w:tcW w:w="850" w:type="dxa"/>
          </w:tcPr>
          <w:p w:rsidR="003F6A92" w:rsidRDefault="003F6A92">
            <w:pPr>
              <w:pStyle w:val="ConsPlusNormal"/>
            </w:pPr>
          </w:p>
        </w:tc>
        <w:tc>
          <w:tcPr>
            <w:tcW w:w="1304" w:type="dxa"/>
          </w:tcPr>
          <w:p w:rsidR="003F6A92" w:rsidRDefault="003F6A92">
            <w:pPr>
              <w:pStyle w:val="ConsPlusNormal"/>
              <w:jc w:val="center"/>
            </w:pPr>
            <w:r>
              <w:t>670,7</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80871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0,6</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80871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670,1</w:t>
            </w:r>
          </w:p>
        </w:tc>
      </w:tr>
      <w:tr w:rsidR="003F6A92">
        <w:tc>
          <w:tcPr>
            <w:tcW w:w="5726" w:type="dxa"/>
          </w:tcPr>
          <w:p w:rsidR="003F6A92" w:rsidRDefault="003F6A92">
            <w:pPr>
              <w:pStyle w:val="ConsPlusNormal"/>
            </w:pPr>
            <w:r>
              <w:t>Услуги почтовой связи и банковские услуги, оказываемые банками, по доставке ежемесячной выплаты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83020</w:t>
            </w:r>
          </w:p>
        </w:tc>
        <w:tc>
          <w:tcPr>
            <w:tcW w:w="850" w:type="dxa"/>
          </w:tcPr>
          <w:p w:rsidR="003F6A92" w:rsidRDefault="003F6A92">
            <w:pPr>
              <w:pStyle w:val="ConsPlusNormal"/>
            </w:pPr>
          </w:p>
        </w:tc>
        <w:tc>
          <w:tcPr>
            <w:tcW w:w="1304" w:type="dxa"/>
          </w:tcPr>
          <w:p w:rsidR="003F6A92" w:rsidRDefault="003F6A92">
            <w:pPr>
              <w:pStyle w:val="ConsPlusNormal"/>
              <w:jc w:val="center"/>
            </w:pPr>
            <w:r>
              <w:t>2031,3</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83020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2031,3</w:t>
            </w:r>
          </w:p>
        </w:tc>
      </w:tr>
      <w:tr w:rsidR="003F6A92">
        <w:tc>
          <w:tcPr>
            <w:tcW w:w="5726" w:type="dxa"/>
          </w:tcPr>
          <w:p w:rsidR="003F6A92" w:rsidRDefault="003F6A92">
            <w:pPr>
              <w:pStyle w:val="ConsPlusNormal"/>
            </w:pPr>
            <w:r>
              <w:t>Осуществление ежемесячных выплат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R3020</w:t>
            </w:r>
          </w:p>
        </w:tc>
        <w:tc>
          <w:tcPr>
            <w:tcW w:w="850" w:type="dxa"/>
          </w:tcPr>
          <w:p w:rsidR="003F6A92" w:rsidRDefault="003F6A92">
            <w:pPr>
              <w:pStyle w:val="ConsPlusNormal"/>
            </w:pPr>
          </w:p>
        </w:tc>
        <w:tc>
          <w:tcPr>
            <w:tcW w:w="1304" w:type="dxa"/>
          </w:tcPr>
          <w:p w:rsidR="003F6A92" w:rsidRDefault="003F6A92">
            <w:pPr>
              <w:pStyle w:val="ConsPlusNormal"/>
              <w:jc w:val="center"/>
            </w:pPr>
            <w:r>
              <w:t>2647107,2</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03 Г 00 R3020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2647107,2</w:t>
            </w:r>
          </w:p>
        </w:tc>
      </w:tr>
      <w:tr w:rsidR="003F6A92">
        <w:tc>
          <w:tcPr>
            <w:tcW w:w="5726" w:type="dxa"/>
          </w:tcPr>
          <w:p w:rsidR="003F6A92" w:rsidRDefault="003F6A92">
            <w:pPr>
              <w:pStyle w:val="ConsPlusNormal"/>
            </w:pPr>
            <w:r>
              <w:lastRenderedPageBreak/>
              <w:t>Другие вопросы в области социальной политики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527016,3</w:t>
            </w:r>
          </w:p>
        </w:tc>
      </w:tr>
      <w:tr w:rsidR="003F6A92">
        <w:tc>
          <w:tcPr>
            <w:tcW w:w="5726" w:type="dxa"/>
          </w:tcPr>
          <w:p w:rsidR="003F6A92" w:rsidRDefault="003F6A92">
            <w:pPr>
              <w:pStyle w:val="ConsPlusNormal"/>
            </w:pPr>
            <w:r>
              <w:t xml:space="preserve">Субсидии некоммерческим организациям Астраханской области, осуществляющим деятельность по защите прав и осуществлению компенсационных выплат вкладчикам (акционерам), которым причинен ущерб на финансовом и фондовом рынках Российской Федерации, в рамках </w:t>
            </w:r>
            <w:hyperlink r:id="rId392"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03 1 00 70710</w:t>
            </w:r>
          </w:p>
        </w:tc>
        <w:tc>
          <w:tcPr>
            <w:tcW w:w="850" w:type="dxa"/>
          </w:tcPr>
          <w:p w:rsidR="003F6A92" w:rsidRDefault="003F6A92">
            <w:pPr>
              <w:pStyle w:val="ConsPlusNormal"/>
            </w:pP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03 1 00 70710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 xml:space="preserve">Субсидия на поддержку деятельности региональных общественных объединений инвалидов (детей-инвалидов) и ветеранов в рамках </w:t>
            </w:r>
            <w:hyperlink r:id="rId393"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03 1 00 70720</w:t>
            </w:r>
          </w:p>
        </w:tc>
        <w:tc>
          <w:tcPr>
            <w:tcW w:w="850" w:type="dxa"/>
          </w:tcPr>
          <w:p w:rsidR="003F6A92" w:rsidRDefault="003F6A92">
            <w:pPr>
              <w:pStyle w:val="ConsPlusNormal"/>
            </w:pPr>
          </w:p>
        </w:tc>
        <w:tc>
          <w:tcPr>
            <w:tcW w:w="1304" w:type="dxa"/>
          </w:tcPr>
          <w:p w:rsidR="003F6A92" w:rsidRDefault="003F6A92">
            <w:pPr>
              <w:pStyle w:val="ConsPlusNormal"/>
              <w:jc w:val="center"/>
            </w:pPr>
            <w:r>
              <w:t>570,0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03 1 00 70720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570,0</w:t>
            </w:r>
          </w:p>
        </w:tc>
      </w:tr>
      <w:tr w:rsidR="003F6A92">
        <w:tc>
          <w:tcPr>
            <w:tcW w:w="5726" w:type="dxa"/>
          </w:tcPr>
          <w:p w:rsidR="003F6A92" w:rsidRDefault="003F6A92">
            <w:pPr>
              <w:pStyle w:val="ConsPlusNormal"/>
            </w:pPr>
            <w:r>
              <w:t xml:space="preserve">Субсидия адвокатским образованиям Астраханской области, зарегистрированным на территории Астраханской области, адвокаты которых являются участниками государственной системы бесплатной юридической помощи на территории Астраханской области, адвокатской палате Астраханской области на оплату труда адвокатов, оказывающих бесплатную юридическую помощь гражданам в рамках государственной системы бесплатной юридической </w:t>
            </w:r>
            <w:r>
              <w:lastRenderedPageBreak/>
              <w:t xml:space="preserve">помощи на территории Астраханской области, и компенсацию их расходов на оказание бесплатной юридической помощи в рамках </w:t>
            </w:r>
            <w:hyperlink r:id="rId394"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03 1 00 70730</w:t>
            </w:r>
          </w:p>
        </w:tc>
        <w:tc>
          <w:tcPr>
            <w:tcW w:w="850" w:type="dxa"/>
          </w:tcPr>
          <w:p w:rsidR="003F6A92" w:rsidRDefault="003F6A92">
            <w:pPr>
              <w:pStyle w:val="ConsPlusNormal"/>
            </w:pPr>
          </w:p>
        </w:tc>
        <w:tc>
          <w:tcPr>
            <w:tcW w:w="1304" w:type="dxa"/>
          </w:tcPr>
          <w:p w:rsidR="003F6A92" w:rsidRDefault="003F6A92">
            <w:pPr>
              <w:pStyle w:val="ConsPlusNormal"/>
              <w:jc w:val="center"/>
            </w:pPr>
            <w:r>
              <w:t>1200,0</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03 1 00 70730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1200,0</w:t>
            </w:r>
          </w:p>
        </w:tc>
      </w:tr>
      <w:tr w:rsidR="003F6A92">
        <w:tc>
          <w:tcPr>
            <w:tcW w:w="5726" w:type="dxa"/>
          </w:tcPr>
          <w:p w:rsidR="003F6A92" w:rsidRDefault="003F6A92">
            <w:pPr>
              <w:pStyle w:val="ConsPlusNormal"/>
            </w:pPr>
            <w:r>
              <w:t xml:space="preserve">Натуральная помощь в рамках </w:t>
            </w:r>
            <w:hyperlink r:id="rId395"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03 1 00 80471</w:t>
            </w:r>
          </w:p>
        </w:tc>
        <w:tc>
          <w:tcPr>
            <w:tcW w:w="850" w:type="dxa"/>
          </w:tcPr>
          <w:p w:rsidR="003F6A92" w:rsidRDefault="003F6A92">
            <w:pPr>
              <w:pStyle w:val="ConsPlusNormal"/>
            </w:pPr>
          </w:p>
        </w:tc>
        <w:tc>
          <w:tcPr>
            <w:tcW w:w="1304" w:type="dxa"/>
          </w:tcPr>
          <w:p w:rsidR="003F6A92" w:rsidRDefault="003F6A92">
            <w:pPr>
              <w:pStyle w:val="ConsPlusNormal"/>
              <w:jc w:val="center"/>
            </w:pPr>
            <w:r>
              <w:t>13772,0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03 1 00 80471</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13772,0</w:t>
            </w:r>
          </w:p>
        </w:tc>
      </w:tr>
      <w:tr w:rsidR="003F6A92">
        <w:tc>
          <w:tcPr>
            <w:tcW w:w="5726" w:type="dxa"/>
          </w:tcPr>
          <w:p w:rsidR="003F6A92" w:rsidRDefault="003F6A92">
            <w:pPr>
              <w:pStyle w:val="ConsPlusNormal"/>
            </w:pPr>
            <w:r>
              <w:t xml:space="preserve">Оказание социальной поддержки отдельным категориям граждан в рамках </w:t>
            </w:r>
            <w:hyperlink r:id="rId396"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03 1 00 80490</w:t>
            </w:r>
          </w:p>
        </w:tc>
        <w:tc>
          <w:tcPr>
            <w:tcW w:w="850" w:type="dxa"/>
          </w:tcPr>
          <w:p w:rsidR="003F6A92" w:rsidRDefault="003F6A92">
            <w:pPr>
              <w:pStyle w:val="ConsPlusNormal"/>
            </w:pPr>
          </w:p>
        </w:tc>
        <w:tc>
          <w:tcPr>
            <w:tcW w:w="1304" w:type="dxa"/>
          </w:tcPr>
          <w:p w:rsidR="003F6A92" w:rsidRDefault="003F6A92">
            <w:pPr>
              <w:pStyle w:val="ConsPlusNormal"/>
              <w:jc w:val="center"/>
            </w:pPr>
            <w:r>
              <w:t>1500,0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03 1 00 80490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1500,0</w:t>
            </w:r>
          </w:p>
        </w:tc>
      </w:tr>
      <w:tr w:rsidR="003F6A92">
        <w:tc>
          <w:tcPr>
            <w:tcW w:w="5726" w:type="dxa"/>
          </w:tcPr>
          <w:p w:rsidR="003F6A92" w:rsidRDefault="003F6A92">
            <w:pPr>
              <w:pStyle w:val="ConsPlusNormal"/>
            </w:pPr>
            <w:r>
              <w:t xml:space="preserve">Меры социальной поддержки отдельных категорий граждан в рамках </w:t>
            </w:r>
            <w:hyperlink r:id="rId397"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03 1 00 80491</w:t>
            </w:r>
          </w:p>
        </w:tc>
        <w:tc>
          <w:tcPr>
            <w:tcW w:w="850" w:type="dxa"/>
          </w:tcPr>
          <w:p w:rsidR="003F6A92" w:rsidRDefault="003F6A92">
            <w:pPr>
              <w:pStyle w:val="ConsPlusNormal"/>
            </w:pPr>
          </w:p>
        </w:tc>
        <w:tc>
          <w:tcPr>
            <w:tcW w:w="1304" w:type="dxa"/>
          </w:tcPr>
          <w:p w:rsidR="003F6A92" w:rsidRDefault="003F6A92">
            <w:pPr>
              <w:pStyle w:val="ConsPlusNormal"/>
              <w:jc w:val="center"/>
            </w:pPr>
            <w:r>
              <w:t>47881,3</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03 1 00 80491</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400,0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03 1 00 80491</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47481,3</w:t>
            </w:r>
          </w:p>
        </w:tc>
      </w:tr>
      <w:tr w:rsidR="003F6A92">
        <w:tc>
          <w:tcPr>
            <w:tcW w:w="5726" w:type="dxa"/>
          </w:tcPr>
          <w:p w:rsidR="003F6A92" w:rsidRDefault="003F6A92">
            <w:pPr>
              <w:pStyle w:val="ConsPlusNormal"/>
            </w:pPr>
            <w:r>
              <w:t xml:space="preserve">Социальная реабилитация граждан, отбывших уголовное наказание в виде лишения свободы, лиц без определенного места жительства в рамках </w:t>
            </w:r>
            <w:hyperlink r:id="rId398"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03 1 00 81080</w:t>
            </w:r>
          </w:p>
        </w:tc>
        <w:tc>
          <w:tcPr>
            <w:tcW w:w="850" w:type="dxa"/>
          </w:tcPr>
          <w:p w:rsidR="003F6A92" w:rsidRDefault="003F6A92">
            <w:pPr>
              <w:pStyle w:val="ConsPlusNormal"/>
            </w:pP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03 1 00 81080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50,0</w:t>
            </w:r>
          </w:p>
        </w:tc>
      </w:tr>
      <w:tr w:rsidR="003F6A92">
        <w:tc>
          <w:tcPr>
            <w:tcW w:w="5726" w:type="dxa"/>
          </w:tcPr>
          <w:p w:rsidR="003F6A92" w:rsidRDefault="003F6A92">
            <w:pPr>
              <w:pStyle w:val="ConsPlusNormal"/>
            </w:pPr>
            <w:r>
              <w:t xml:space="preserve">Социальная поддержка граждан пожилого возраста и инвалидов в рамках </w:t>
            </w:r>
            <w:hyperlink r:id="rId399"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03 6 00 80500</w:t>
            </w:r>
          </w:p>
        </w:tc>
        <w:tc>
          <w:tcPr>
            <w:tcW w:w="850" w:type="dxa"/>
          </w:tcPr>
          <w:p w:rsidR="003F6A92" w:rsidRDefault="003F6A92">
            <w:pPr>
              <w:pStyle w:val="ConsPlusNormal"/>
            </w:pPr>
          </w:p>
        </w:tc>
        <w:tc>
          <w:tcPr>
            <w:tcW w:w="1304" w:type="dxa"/>
          </w:tcPr>
          <w:p w:rsidR="003F6A92" w:rsidRDefault="003F6A92">
            <w:pPr>
              <w:pStyle w:val="ConsPlusNormal"/>
              <w:jc w:val="center"/>
            </w:pPr>
            <w:r>
              <w:t>5480,0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03 6 00 80500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5280,0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03 6 00 80500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200,0</w:t>
            </w:r>
          </w:p>
        </w:tc>
      </w:tr>
      <w:tr w:rsidR="003F6A92">
        <w:tc>
          <w:tcPr>
            <w:tcW w:w="5726" w:type="dxa"/>
          </w:tcPr>
          <w:p w:rsidR="003F6A92" w:rsidRDefault="003F6A92">
            <w:pPr>
              <w:pStyle w:val="ConsPlusNormal"/>
            </w:pPr>
            <w:r>
              <w:t xml:space="preserve">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Астраханской области в рамках </w:t>
            </w:r>
            <w:hyperlink r:id="rId400"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03 6 00 80560</w:t>
            </w:r>
          </w:p>
        </w:tc>
        <w:tc>
          <w:tcPr>
            <w:tcW w:w="850" w:type="dxa"/>
          </w:tcPr>
          <w:p w:rsidR="003F6A92" w:rsidRDefault="003F6A92">
            <w:pPr>
              <w:pStyle w:val="ConsPlusNormal"/>
            </w:pPr>
          </w:p>
        </w:tc>
        <w:tc>
          <w:tcPr>
            <w:tcW w:w="1304" w:type="dxa"/>
          </w:tcPr>
          <w:p w:rsidR="003F6A92" w:rsidRDefault="003F6A92">
            <w:pPr>
              <w:pStyle w:val="ConsPlusNormal"/>
              <w:jc w:val="center"/>
            </w:pPr>
            <w:r>
              <w:t>520,0</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03 6 00 80560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520,0</w:t>
            </w:r>
          </w:p>
        </w:tc>
      </w:tr>
      <w:tr w:rsidR="003F6A92">
        <w:tc>
          <w:tcPr>
            <w:tcW w:w="5726" w:type="dxa"/>
          </w:tcPr>
          <w:p w:rsidR="003F6A92" w:rsidRDefault="003F6A92">
            <w:pPr>
              <w:pStyle w:val="ConsPlusNormal"/>
            </w:pPr>
            <w:r>
              <w:t>Мероприятия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Z P3 41210</w:t>
            </w:r>
          </w:p>
        </w:tc>
        <w:tc>
          <w:tcPr>
            <w:tcW w:w="850" w:type="dxa"/>
          </w:tcPr>
          <w:p w:rsidR="003F6A92" w:rsidRDefault="003F6A92">
            <w:pPr>
              <w:pStyle w:val="ConsPlusNormal"/>
            </w:pPr>
          </w:p>
        </w:tc>
        <w:tc>
          <w:tcPr>
            <w:tcW w:w="1304" w:type="dxa"/>
          </w:tcPr>
          <w:p w:rsidR="003F6A92" w:rsidRDefault="003F6A92">
            <w:pPr>
              <w:pStyle w:val="ConsPlusNormal"/>
              <w:jc w:val="center"/>
            </w:pPr>
            <w:r>
              <w:t>4310,6</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Z P3 41210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4310,6</w:t>
            </w:r>
          </w:p>
        </w:tc>
      </w:tr>
      <w:tr w:rsidR="003F6A92">
        <w:tc>
          <w:tcPr>
            <w:tcW w:w="5726" w:type="dxa"/>
          </w:tcPr>
          <w:p w:rsidR="003F6A92" w:rsidRDefault="003F6A92">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(Социализированное отделение на территории Наримановского психоневрологического интерната по ул. Волгоградская, 11, в г. Нариманове. Корректировка N 1),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Z P3 51211</w:t>
            </w:r>
          </w:p>
        </w:tc>
        <w:tc>
          <w:tcPr>
            <w:tcW w:w="850" w:type="dxa"/>
          </w:tcPr>
          <w:p w:rsidR="003F6A92" w:rsidRDefault="003F6A92">
            <w:pPr>
              <w:pStyle w:val="ConsPlusNormal"/>
            </w:pPr>
          </w:p>
        </w:tc>
        <w:tc>
          <w:tcPr>
            <w:tcW w:w="1304" w:type="dxa"/>
          </w:tcPr>
          <w:p w:rsidR="003F6A92" w:rsidRDefault="003F6A92">
            <w:pPr>
              <w:pStyle w:val="ConsPlusNormal"/>
              <w:jc w:val="center"/>
            </w:pPr>
            <w:r>
              <w:t>109647,0</w:t>
            </w:r>
          </w:p>
        </w:tc>
      </w:tr>
      <w:tr w:rsidR="003F6A92">
        <w:tc>
          <w:tcPr>
            <w:tcW w:w="5726" w:type="dxa"/>
          </w:tcPr>
          <w:p w:rsidR="003F6A92" w:rsidRDefault="003F6A92">
            <w:pPr>
              <w:pStyle w:val="ConsPlusNormal"/>
            </w:pPr>
            <w:r>
              <w:t xml:space="preserve">Капитальные вложения в объекты государственной </w:t>
            </w:r>
            <w:r>
              <w:lastRenderedPageBreak/>
              <w:t>(муниципальной) собственности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Z P3 51211</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109647,0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00010</w:t>
            </w:r>
          </w:p>
        </w:tc>
        <w:tc>
          <w:tcPr>
            <w:tcW w:w="850" w:type="dxa"/>
          </w:tcPr>
          <w:p w:rsidR="003F6A92" w:rsidRDefault="003F6A92">
            <w:pPr>
              <w:pStyle w:val="ConsPlusNormal"/>
            </w:pPr>
          </w:p>
        </w:tc>
        <w:tc>
          <w:tcPr>
            <w:tcW w:w="1304" w:type="dxa"/>
          </w:tcPr>
          <w:p w:rsidR="003F6A92" w:rsidRDefault="003F6A92">
            <w:pPr>
              <w:pStyle w:val="ConsPlusNormal"/>
              <w:jc w:val="center"/>
            </w:pPr>
            <w:r>
              <w:t>58784,1</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58212,9</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571,2</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00140</w:t>
            </w:r>
          </w:p>
        </w:tc>
        <w:tc>
          <w:tcPr>
            <w:tcW w:w="850" w:type="dxa"/>
          </w:tcPr>
          <w:p w:rsidR="003F6A92" w:rsidRDefault="003F6A92">
            <w:pPr>
              <w:pStyle w:val="ConsPlusNormal"/>
            </w:pPr>
          </w:p>
        </w:tc>
        <w:tc>
          <w:tcPr>
            <w:tcW w:w="1304" w:type="dxa"/>
          </w:tcPr>
          <w:p w:rsidR="003F6A92" w:rsidRDefault="003F6A92">
            <w:pPr>
              <w:pStyle w:val="ConsPlusNormal"/>
              <w:jc w:val="center"/>
            </w:pPr>
            <w:r>
              <w:t>2249,0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2249,0</w:t>
            </w:r>
          </w:p>
        </w:tc>
      </w:tr>
      <w:tr w:rsidR="003F6A92">
        <w:tc>
          <w:tcPr>
            <w:tcW w:w="5726" w:type="dxa"/>
          </w:tcPr>
          <w:p w:rsidR="003F6A92" w:rsidRDefault="003F6A92">
            <w:pPr>
              <w:pStyle w:val="ConsPlusNormal"/>
            </w:pPr>
            <w:r>
              <w:t xml:space="preserve">Оказание финансовой поддержки юридическим лицам для создания современных условий для адаптации инвалидов на производстве в рамках ведомственной целевой программы "Развитие социального обслуживания </w:t>
            </w:r>
            <w:r>
              <w:lastRenderedPageBreak/>
              <w:t>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lastRenderedPageBreak/>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79010</w:t>
            </w:r>
          </w:p>
        </w:tc>
        <w:tc>
          <w:tcPr>
            <w:tcW w:w="850" w:type="dxa"/>
          </w:tcPr>
          <w:p w:rsidR="003F6A92" w:rsidRDefault="003F6A92">
            <w:pPr>
              <w:pStyle w:val="ConsPlusNormal"/>
            </w:pP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79010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500,0</w:t>
            </w:r>
          </w:p>
        </w:tc>
      </w:tr>
      <w:tr w:rsidR="003F6A92">
        <w:tc>
          <w:tcPr>
            <w:tcW w:w="5726" w:type="dxa"/>
          </w:tcPr>
          <w:p w:rsidR="003F6A92" w:rsidRDefault="003F6A92">
            <w:pPr>
              <w:pStyle w:val="ConsPlusNormal"/>
            </w:pPr>
            <w:r>
              <w:t>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79030</w:t>
            </w:r>
          </w:p>
        </w:tc>
        <w:tc>
          <w:tcPr>
            <w:tcW w:w="850" w:type="dxa"/>
          </w:tcPr>
          <w:p w:rsidR="003F6A92" w:rsidRDefault="003F6A92">
            <w:pPr>
              <w:pStyle w:val="ConsPlusNormal"/>
            </w:pPr>
          </w:p>
        </w:tc>
        <w:tc>
          <w:tcPr>
            <w:tcW w:w="1304" w:type="dxa"/>
          </w:tcPr>
          <w:p w:rsidR="003F6A92" w:rsidRDefault="003F6A92">
            <w:pPr>
              <w:pStyle w:val="ConsPlusNormal"/>
              <w:jc w:val="center"/>
            </w:pPr>
            <w:r>
              <w:t>2012,9</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79030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393,7</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79030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1619,2</w:t>
            </w:r>
          </w:p>
        </w:tc>
      </w:tr>
      <w:tr w:rsidR="003F6A92">
        <w:tc>
          <w:tcPr>
            <w:tcW w:w="5726" w:type="dxa"/>
          </w:tcPr>
          <w:p w:rsidR="003F6A92" w:rsidRDefault="003F6A92">
            <w:pPr>
              <w:pStyle w:val="ConsPlusNormal"/>
            </w:pPr>
            <w:r>
              <w:t>Мероприятия в области социальной политики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89010</w:t>
            </w:r>
          </w:p>
        </w:tc>
        <w:tc>
          <w:tcPr>
            <w:tcW w:w="850" w:type="dxa"/>
          </w:tcPr>
          <w:p w:rsidR="003F6A92" w:rsidRDefault="003F6A92">
            <w:pPr>
              <w:pStyle w:val="ConsPlusNormal"/>
            </w:pPr>
          </w:p>
        </w:tc>
        <w:tc>
          <w:tcPr>
            <w:tcW w:w="1304" w:type="dxa"/>
          </w:tcPr>
          <w:p w:rsidR="003F6A92" w:rsidRDefault="003F6A92">
            <w:pPr>
              <w:pStyle w:val="ConsPlusNormal"/>
              <w:jc w:val="center"/>
            </w:pPr>
            <w:r>
              <w:t>125,0</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89010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125,0</w:t>
            </w:r>
          </w:p>
        </w:tc>
      </w:tr>
      <w:tr w:rsidR="003F6A92">
        <w:tc>
          <w:tcPr>
            <w:tcW w:w="5726" w:type="dxa"/>
          </w:tcPr>
          <w:p w:rsidR="003F6A92" w:rsidRDefault="003F6A92">
            <w:pPr>
              <w:pStyle w:val="ConsPlusNormal"/>
            </w:pPr>
            <w:r>
              <w:lastRenderedPageBreak/>
              <w:t>Софинансирование расходов, связанных с оказанием государственной социальной помощи на основании социального контракта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R4040</w:t>
            </w:r>
          </w:p>
        </w:tc>
        <w:tc>
          <w:tcPr>
            <w:tcW w:w="850" w:type="dxa"/>
          </w:tcPr>
          <w:p w:rsidR="003F6A92" w:rsidRDefault="003F6A92">
            <w:pPr>
              <w:pStyle w:val="ConsPlusNormal"/>
            </w:pPr>
          </w:p>
        </w:tc>
        <w:tc>
          <w:tcPr>
            <w:tcW w:w="1304" w:type="dxa"/>
          </w:tcPr>
          <w:p w:rsidR="003F6A92" w:rsidRDefault="003F6A92">
            <w:pPr>
              <w:pStyle w:val="ConsPlusNormal"/>
              <w:jc w:val="center"/>
            </w:pPr>
            <w:r>
              <w:t>278169,4</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03 Г 00 R4040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278169,4</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401"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pPr>
          </w:p>
        </w:tc>
        <w:tc>
          <w:tcPr>
            <w:tcW w:w="1304" w:type="dxa"/>
          </w:tcPr>
          <w:p w:rsidR="003F6A92" w:rsidRDefault="003F6A92">
            <w:pPr>
              <w:pStyle w:val="ConsPlusNormal"/>
              <w:jc w:val="center"/>
            </w:pPr>
            <w:r>
              <w:t>195,0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20,0</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10</w:t>
            </w:r>
          </w:p>
        </w:tc>
        <w:tc>
          <w:tcPr>
            <w:tcW w:w="627" w:type="dxa"/>
          </w:tcPr>
          <w:p w:rsidR="003F6A92" w:rsidRDefault="003F6A92">
            <w:pPr>
              <w:pStyle w:val="ConsPlusNormal"/>
              <w:jc w:val="center"/>
            </w:pPr>
            <w:r>
              <w:t>06</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175,0</w:t>
            </w:r>
          </w:p>
        </w:tc>
      </w:tr>
      <w:tr w:rsidR="003F6A92">
        <w:tc>
          <w:tcPr>
            <w:tcW w:w="5726" w:type="dxa"/>
          </w:tcPr>
          <w:p w:rsidR="003F6A92" w:rsidRDefault="003F6A92">
            <w:pPr>
              <w:pStyle w:val="ConsPlusNormal"/>
            </w:pPr>
            <w:r>
              <w:t>ФИЗИЧЕСКАЯ КУЛЬТУРА И СПОРТ</w:t>
            </w:r>
          </w:p>
        </w:tc>
        <w:tc>
          <w:tcPr>
            <w:tcW w:w="673" w:type="dxa"/>
          </w:tcPr>
          <w:p w:rsidR="003F6A92" w:rsidRDefault="003F6A92">
            <w:pPr>
              <w:pStyle w:val="ConsPlusNormal"/>
              <w:jc w:val="center"/>
            </w:pPr>
            <w:r>
              <w:t>11</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852706,8</w:t>
            </w:r>
          </w:p>
        </w:tc>
      </w:tr>
      <w:tr w:rsidR="003F6A92">
        <w:tc>
          <w:tcPr>
            <w:tcW w:w="5726" w:type="dxa"/>
          </w:tcPr>
          <w:p w:rsidR="003F6A92" w:rsidRDefault="003F6A92">
            <w:pPr>
              <w:pStyle w:val="ConsPlusNormal"/>
            </w:pPr>
            <w:r>
              <w:t>Физическая культура</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323750,5</w:t>
            </w:r>
          </w:p>
        </w:tc>
      </w:tr>
      <w:tr w:rsidR="003F6A92">
        <w:tc>
          <w:tcPr>
            <w:tcW w:w="5726" w:type="dxa"/>
          </w:tcPr>
          <w:p w:rsidR="003F6A92" w:rsidRDefault="003F6A92">
            <w:pPr>
              <w:pStyle w:val="ConsPlusNormal"/>
            </w:pPr>
            <w: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w:t>
            </w:r>
            <w:r>
              <w:lastRenderedPageBreak/>
              <w:t>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lastRenderedPageBreak/>
              <w:t>11</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10 Z P5 50810</w:t>
            </w:r>
          </w:p>
        </w:tc>
        <w:tc>
          <w:tcPr>
            <w:tcW w:w="850" w:type="dxa"/>
          </w:tcPr>
          <w:p w:rsidR="003F6A92" w:rsidRDefault="003F6A92">
            <w:pPr>
              <w:pStyle w:val="ConsPlusNormal"/>
            </w:pPr>
          </w:p>
        </w:tc>
        <w:tc>
          <w:tcPr>
            <w:tcW w:w="1304" w:type="dxa"/>
          </w:tcPr>
          <w:p w:rsidR="003F6A92" w:rsidRDefault="003F6A92">
            <w:pPr>
              <w:pStyle w:val="ConsPlusNormal"/>
              <w:jc w:val="center"/>
            </w:pPr>
            <w:r>
              <w:t>3438,1</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10 Z P5 50810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2750,5</w:t>
            </w:r>
          </w:p>
        </w:tc>
      </w:tr>
      <w:tr w:rsidR="003F6A92">
        <w:tc>
          <w:tcPr>
            <w:tcW w:w="5726" w:type="dxa"/>
          </w:tcPr>
          <w:p w:rsidR="003F6A92" w:rsidRDefault="003F6A92">
            <w:pPr>
              <w:pStyle w:val="ConsPlusNormal"/>
            </w:pPr>
            <w:r>
              <w:t>Социальное обеспечение и иные выплаты населению</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10 Z P5 50810</w:t>
            </w:r>
          </w:p>
        </w:tc>
        <w:tc>
          <w:tcPr>
            <w:tcW w:w="850" w:type="dxa"/>
          </w:tcPr>
          <w:p w:rsidR="003F6A92" w:rsidRDefault="003F6A92">
            <w:pPr>
              <w:pStyle w:val="ConsPlusNormal"/>
              <w:jc w:val="center"/>
            </w:pPr>
            <w:r>
              <w:t>300</w:t>
            </w:r>
          </w:p>
        </w:tc>
        <w:tc>
          <w:tcPr>
            <w:tcW w:w="1304" w:type="dxa"/>
          </w:tcPr>
          <w:p w:rsidR="003F6A92" w:rsidRDefault="003F6A92">
            <w:pPr>
              <w:pStyle w:val="ConsPlusNormal"/>
              <w:jc w:val="center"/>
            </w:pPr>
            <w:r>
              <w:t>687,6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pPr>
          </w:p>
        </w:tc>
        <w:tc>
          <w:tcPr>
            <w:tcW w:w="1304" w:type="dxa"/>
          </w:tcPr>
          <w:p w:rsidR="003F6A92" w:rsidRDefault="003F6A92">
            <w:pPr>
              <w:pStyle w:val="ConsPlusNormal"/>
              <w:jc w:val="center"/>
            </w:pPr>
            <w:r>
              <w:t>320292,4</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320292,4</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402"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pPr>
          </w:p>
        </w:tc>
        <w:tc>
          <w:tcPr>
            <w:tcW w:w="1304" w:type="dxa"/>
          </w:tcPr>
          <w:p w:rsidR="003F6A92" w:rsidRDefault="003F6A92">
            <w:pPr>
              <w:pStyle w:val="ConsPlusNormal"/>
              <w:jc w:val="center"/>
            </w:pPr>
            <w:r>
              <w:t>20,0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29 3 00 83970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20,0</w:t>
            </w:r>
          </w:p>
        </w:tc>
      </w:tr>
      <w:tr w:rsidR="003F6A92">
        <w:tc>
          <w:tcPr>
            <w:tcW w:w="5726" w:type="dxa"/>
          </w:tcPr>
          <w:p w:rsidR="003F6A92" w:rsidRDefault="003F6A92">
            <w:pPr>
              <w:pStyle w:val="ConsPlusNormal"/>
            </w:pPr>
            <w:r>
              <w:t>Массовый спорт</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489403,4</w:t>
            </w:r>
          </w:p>
        </w:tc>
      </w:tr>
      <w:tr w:rsidR="003F6A92">
        <w:tc>
          <w:tcPr>
            <w:tcW w:w="5726" w:type="dxa"/>
          </w:tcPr>
          <w:p w:rsidR="003F6A92" w:rsidRDefault="003F6A92">
            <w:pPr>
              <w:pStyle w:val="ConsPlusNormal"/>
            </w:pPr>
            <w:r>
              <w:t xml:space="preserve">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в рамках </w:t>
            </w:r>
            <w:hyperlink r:id="rId403" w:history="1">
              <w:r>
                <w:rPr>
                  <w:color w:val="0000FF"/>
                </w:rPr>
                <w:t>подпрограммы</w:t>
              </w:r>
            </w:hyperlink>
            <w:r>
              <w:t xml:space="preserve"> "Развитие 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1 00 R4260</w:t>
            </w:r>
          </w:p>
        </w:tc>
        <w:tc>
          <w:tcPr>
            <w:tcW w:w="850" w:type="dxa"/>
          </w:tcPr>
          <w:p w:rsidR="003F6A92" w:rsidRDefault="003F6A92">
            <w:pPr>
              <w:pStyle w:val="ConsPlusNormal"/>
            </w:pPr>
          </w:p>
        </w:tc>
        <w:tc>
          <w:tcPr>
            <w:tcW w:w="1304" w:type="dxa"/>
          </w:tcPr>
          <w:p w:rsidR="003F6A92" w:rsidRDefault="003F6A92">
            <w:pPr>
              <w:pStyle w:val="ConsPlusNormal"/>
              <w:jc w:val="center"/>
            </w:pPr>
            <w:r>
              <w:t>39200,0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1 00 R4260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39200,0</w:t>
            </w:r>
          </w:p>
        </w:tc>
      </w:tr>
      <w:tr w:rsidR="003F6A92">
        <w:tc>
          <w:tcPr>
            <w:tcW w:w="5726" w:type="dxa"/>
          </w:tcPr>
          <w:p w:rsidR="003F6A92" w:rsidRDefault="003F6A92">
            <w:pPr>
              <w:pStyle w:val="ConsPlusNormal"/>
            </w:pPr>
            <w:r>
              <w:t>Мероприятия по созданию и модернизации объектов спортивной инфраструктуры региональной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41390</w:t>
            </w:r>
          </w:p>
        </w:tc>
        <w:tc>
          <w:tcPr>
            <w:tcW w:w="850" w:type="dxa"/>
          </w:tcPr>
          <w:p w:rsidR="003F6A92" w:rsidRDefault="003F6A92">
            <w:pPr>
              <w:pStyle w:val="ConsPlusNormal"/>
            </w:pPr>
          </w:p>
        </w:tc>
        <w:tc>
          <w:tcPr>
            <w:tcW w:w="1304" w:type="dxa"/>
          </w:tcPr>
          <w:p w:rsidR="003F6A92" w:rsidRDefault="003F6A92">
            <w:pPr>
              <w:pStyle w:val="ConsPlusNormal"/>
              <w:jc w:val="center"/>
            </w:pPr>
            <w:r>
              <w:t>1347,7</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41390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1347,7</w:t>
            </w:r>
          </w:p>
        </w:tc>
      </w:tr>
      <w:tr w:rsidR="003F6A92">
        <w:tc>
          <w:tcPr>
            <w:tcW w:w="5726" w:type="dxa"/>
          </w:tcPr>
          <w:p w:rsidR="003F6A92" w:rsidRDefault="003F6A92">
            <w:pPr>
              <w:pStyle w:val="ConsPlusNormal"/>
            </w:pPr>
            <w:r>
              <w:t xml:space="preserve">Создание и модернизация объектов спортивной инфраструктуры региональной собственности </w:t>
            </w:r>
            <w:r>
              <w:lastRenderedPageBreak/>
              <w:t>(муниципальной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lastRenderedPageBreak/>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51390</w:t>
            </w:r>
          </w:p>
        </w:tc>
        <w:tc>
          <w:tcPr>
            <w:tcW w:w="850" w:type="dxa"/>
          </w:tcPr>
          <w:p w:rsidR="003F6A92" w:rsidRDefault="003F6A92">
            <w:pPr>
              <w:pStyle w:val="ConsPlusNormal"/>
            </w:pPr>
          </w:p>
        </w:tc>
        <w:tc>
          <w:tcPr>
            <w:tcW w:w="1304" w:type="dxa"/>
          </w:tcPr>
          <w:p w:rsidR="003F6A92" w:rsidRDefault="003F6A92">
            <w:pPr>
              <w:pStyle w:val="ConsPlusNormal"/>
              <w:jc w:val="center"/>
            </w:pPr>
            <w:r>
              <w:t>182616,1</w:t>
            </w:r>
          </w:p>
        </w:tc>
      </w:tr>
      <w:tr w:rsidR="003F6A92">
        <w:tc>
          <w:tcPr>
            <w:tcW w:w="5726"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51390</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182616,1</w:t>
            </w:r>
          </w:p>
        </w:tc>
      </w:tr>
      <w:tr w:rsidR="003F6A92">
        <w:tc>
          <w:tcPr>
            <w:tcW w:w="5726" w:type="dxa"/>
          </w:tcPr>
          <w:p w:rsidR="003F6A92" w:rsidRDefault="003F6A92">
            <w:pPr>
              <w:pStyle w:val="ConsPlusNormal"/>
            </w:pPr>
            <w: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крытого футбольного манежа Астраханской области)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51391</w:t>
            </w:r>
          </w:p>
        </w:tc>
        <w:tc>
          <w:tcPr>
            <w:tcW w:w="850" w:type="dxa"/>
          </w:tcPr>
          <w:p w:rsidR="003F6A92" w:rsidRDefault="003F6A92">
            <w:pPr>
              <w:pStyle w:val="ConsPlusNormal"/>
            </w:pPr>
          </w:p>
        </w:tc>
        <w:tc>
          <w:tcPr>
            <w:tcW w:w="1304" w:type="dxa"/>
          </w:tcPr>
          <w:p w:rsidR="003F6A92" w:rsidRDefault="003F6A92">
            <w:pPr>
              <w:pStyle w:val="ConsPlusNormal"/>
              <w:jc w:val="center"/>
            </w:pPr>
            <w:r>
              <w:t>111696,0</w:t>
            </w:r>
          </w:p>
        </w:tc>
      </w:tr>
      <w:tr w:rsidR="003F6A92">
        <w:tc>
          <w:tcPr>
            <w:tcW w:w="5726" w:type="dxa"/>
          </w:tcPr>
          <w:p w:rsidR="003F6A92" w:rsidRDefault="003F6A92">
            <w:pPr>
              <w:pStyle w:val="ConsPlusNormal"/>
            </w:pPr>
            <w:r>
              <w:t>Капитальные вложения в объекты государственной (муниципальной) собственности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51391</w:t>
            </w:r>
          </w:p>
        </w:tc>
        <w:tc>
          <w:tcPr>
            <w:tcW w:w="850" w:type="dxa"/>
          </w:tcPr>
          <w:p w:rsidR="003F6A92" w:rsidRDefault="003F6A92">
            <w:pPr>
              <w:pStyle w:val="ConsPlusNormal"/>
              <w:jc w:val="center"/>
            </w:pPr>
            <w:r>
              <w:t>400</w:t>
            </w:r>
          </w:p>
        </w:tc>
        <w:tc>
          <w:tcPr>
            <w:tcW w:w="1304" w:type="dxa"/>
          </w:tcPr>
          <w:p w:rsidR="003F6A92" w:rsidRDefault="003F6A92">
            <w:pPr>
              <w:pStyle w:val="ConsPlusNormal"/>
              <w:jc w:val="center"/>
            </w:pPr>
            <w:r>
              <w:t>111696,0</w:t>
            </w:r>
          </w:p>
        </w:tc>
      </w:tr>
      <w:tr w:rsidR="003F6A92">
        <w:tc>
          <w:tcPr>
            <w:tcW w:w="5726" w:type="dxa"/>
          </w:tcPr>
          <w:p w:rsidR="003F6A92" w:rsidRDefault="003F6A92">
            <w:pPr>
              <w:pStyle w:val="ConsPlusNormal"/>
            </w:pPr>
            <w:r>
              <w:t xml:space="preserve">Оснащение объектов спортивной инфраструктуры </w:t>
            </w:r>
            <w:r>
              <w:lastRenderedPageBreak/>
              <w:t>спортивно-технологическим оборудованием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lastRenderedPageBreak/>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52280</w:t>
            </w:r>
          </w:p>
        </w:tc>
        <w:tc>
          <w:tcPr>
            <w:tcW w:w="850" w:type="dxa"/>
          </w:tcPr>
          <w:p w:rsidR="003F6A92" w:rsidRDefault="003F6A92">
            <w:pPr>
              <w:pStyle w:val="ConsPlusNormal"/>
            </w:pPr>
          </w:p>
        </w:tc>
        <w:tc>
          <w:tcPr>
            <w:tcW w:w="1304" w:type="dxa"/>
          </w:tcPr>
          <w:p w:rsidR="003F6A92" w:rsidRDefault="003F6A92">
            <w:pPr>
              <w:pStyle w:val="ConsPlusNormal"/>
              <w:jc w:val="center"/>
            </w:pPr>
            <w:r>
              <w:t>44204,4</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52280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44204,4</w:t>
            </w:r>
          </w:p>
        </w:tc>
      </w:tr>
      <w:tr w:rsidR="003F6A92">
        <w:tc>
          <w:tcPr>
            <w:tcW w:w="5726" w:type="dxa"/>
          </w:tcPr>
          <w:p w:rsidR="003F6A92" w:rsidRDefault="003F6A92">
            <w:pPr>
              <w:pStyle w:val="ConsPlusNormal"/>
            </w:pPr>
            <w:r>
              <w:t>Приобретение спортивного оборудования и инвентаря для приведения организаций спортивной подготовки в нормативное состояние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52290</w:t>
            </w:r>
          </w:p>
        </w:tc>
        <w:tc>
          <w:tcPr>
            <w:tcW w:w="850" w:type="dxa"/>
          </w:tcPr>
          <w:p w:rsidR="003F6A92" w:rsidRDefault="003F6A92">
            <w:pPr>
              <w:pStyle w:val="ConsPlusNormal"/>
            </w:pPr>
          </w:p>
        </w:tc>
        <w:tc>
          <w:tcPr>
            <w:tcW w:w="1304" w:type="dxa"/>
          </w:tcPr>
          <w:p w:rsidR="003F6A92" w:rsidRDefault="003F6A92">
            <w:pPr>
              <w:pStyle w:val="ConsPlusNormal"/>
              <w:jc w:val="center"/>
            </w:pPr>
            <w:r>
              <w:t>5413,2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Z P5 52290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5413,2</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lastRenderedPageBreak/>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pPr>
          </w:p>
        </w:tc>
        <w:tc>
          <w:tcPr>
            <w:tcW w:w="1304" w:type="dxa"/>
          </w:tcPr>
          <w:p w:rsidR="003F6A92" w:rsidRDefault="003F6A92">
            <w:pPr>
              <w:pStyle w:val="ConsPlusNormal"/>
              <w:jc w:val="center"/>
            </w:pPr>
            <w:r>
              <w:t>104926,0</w:t>
            </w:r>
          </w:p>
        </w:tc>
      </w:tr>
      <w:tr w:rsidR="003F6A92">
        <w:tc>
          <w:tcPr>
            <w:tcW w:w="5726"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104926,0</w:t>
            </w:r>
          </w:p>
        </w:tc>
      </w:tr>
      <w:tr w:rsidR="003F6A92">
        <w:tc>
          <w:tcPr>
            <w:tcW w:w="5726" w:type="dxa"/>
          </w:tcPr>
          <w:p w:rsidR="003F6A92" w:rsidRDefault="003F6A92">
            <w:pPr>
              <w:pStyle w:val="ConsPlusNormal"/>
            </w:pPr>
            <w:r>
              <w:t>Другие вопросы в области физической культуры и спорта</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39552,9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00010</w:t>
            </w:r>
          </w:p>
        </w:tc>
        <w:tc>
          <w:tcPr>
            <w:tcW w:w="850" w:type="dxa"/>
          </w:tcPr>
          <w:p w:rsidR="003F6A92" w:rsidRDefault="003F6A92">
            <w:pPr>
              <w:pStyle w:val="ConsPlusNormal"/>
            </w:pPr>
          </w:p>
        </w:tc>
        <w:tc>
          <w:tcPr>
            <w:tcW w:w="1304" w:type="dxa"/>
          </w:tcPr>
          <w:p w:rsidR="003F6A92" w:rsidRDefault="003F6A92">
            <w:pPr>
              <w:pStyle w:val="ConsPlusNormal"/>
              <w:jc w:val="center"/>
            </w:pPr>
            <w:r>
              <w:t>13724,3</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00010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12840,2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00010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774,9</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00010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109,2</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w:t>
            </w:r>
            <w:r>
              <w:lastRenderedPageBreak/>
              <w:t>программы "Развитие физической культуры и спорта в Астраханской области"</w:t>
            </w:r>
          </w:p>
        </w:tc>
        <w:tc>
          <w:tcPr>
            <w:tcW w:w="673" w:type="dxa"/>
          </w:tcPr>
          <w:p w:rsidR="003F6A92" w:rsidRDefault="003F6A92">
            <w:pPr>
              <w:pStyle w:val="ConsPlusNormal"/>
              <w:jc w:val="center"/>
            </w:pPr>
            <w:r>
              <w:lastRenderedPageBreak/>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00120</w:t>
            </w:r>
          </w:p>
        </w:tc>
        <w:tc>
          <w:tcPr>
            <w:tcW w:w="850" w:type="dxa"/>
          </w:tcPr>
          <w:p w:rsidR="003F6A92" w:rsidRDefault="003F6A92">
            <w:pPr>
              <w:pStyle w:val="ConsPlusNormal"/>
            </w:pPr>
          </w:p>
        </w:tc>
        <w:tc>
          <w:tcPr>
            <w:tcW w:w="1304" w:type="dxa"/>
          </w:tcPr>
          <w:p w:rsidR="003F6A92" w:rsidRDefault="003F6A92">
            <w:pPr>
              <w:pStyle w:val="ConsPlusNormal"/>
              <w:jc w:val="center"/>
            </w:pPr>
            <w:r>
              <w:t>31,0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00120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31,0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00140</w:t>
            </w:r>
          </w:p>
        </w:tc>
        <w:tc>
          <w:tcPr>
            <w:tcW w:w="850" w:type="dxa"/>
          </w:tcPr>
          <w:p w:rsidR="003F6A92" w:rsidRDefault="003F6A92">
            <w:pPr>
              <w:pStyle w:val="ConsPlusNormal"/>
            </w:pPr>
          </w:p>
        </w:tc>
        <w:tc>
          <w:tcPr>
            <w:tcW w:w="1304" w:type="dxa"/>
          </w:tcPr>
          <w:p w:rsidR="003F6A92" w:rsidRDefault="003F6A92">
            <w:pPr>
              <w:pStyle w:val="ConsPlusNormal"/>
              <w:jc w:val="center"/>
            </w:pPr>
            <w:r>
              <w:t>262,2</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00140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262,2</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pPr>
          </w:p>
        </w:tc>
        <w:tc>
          <w:tcPr>
            <w:tcW w:w="1304" w:type="dxa"/>
          </w:tcPr>
          <w:p w:rsidR="003F6A92" w:rsidRDefault="003F6A92">
            <w:pPr>
              <w:pStyle w:val="ConsPlusNormal"/>
              <w:jc w:val="center"/>
            </w:pPr>
            <w:r>
              <w:t>24987,8</w:t>
            </w:r>
          </w:p>
        </w:tc>
      </w:tr>
      <w:tr w:rsidR="003F6A92">
        <w:tc>
          <w:tcPr>
            <w:tcW w:w="5726"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jc w:val="center"/>
            </w:pPr>
            <w:r>
              <w:t>100</w:t>
            </w:r>
          </w:p>
        </w:tc>
        <w:tc>
          <w:tcPr>
            <w:tcW w:w="1304" w:type="dxa"/>
          </w:tcPr>
          <w:p w:rsidR="003F6A92" w:rsidRDefault="003F6A92">
            <w:pPr>
              <w:pStyle w:val="ConsPlusNormal"/>
              <w:jc w:val="center"/>
            </w:pPr>
            <w:r>
              <w:t>21766,8</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2896,0</w:t>
            </w:r>
          </w:p>
        </w:tc>
      </w:tr>
      <w:tr w:rsidR="003F6A92">
        <w:tc>
          <w:tcPr>
            <w:tcW w:w="5726" w:type="dxa"/>
          </w:tcPr>
          <w:p w:rsidR="003F6A92" w:rsidRDefault="003F6A92">
            <w:pPr>
              <w:pStyle w:val="ConsPlusNormal"/>
            </w:pPr>
            <w:r>
              <w:lastRenderedPageBreak/>
              <w:t>Иные бюджетные ассигнования</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10510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325,0</w:t>
            </w:r>
          </w:p>
        </w:tc>
      </w:tr>
      <w:tr w:rsidR="003F6A92">
        <w:tc>
          <w:tcPr>
            <w:tcW w:w="5726" w:type="dxa"/>
          </w:tcPr>
          <w:p w:rsidR="003F6A92" w:rsidRDefault="003F6A92">
            <w:pPr>
              <w:pStyle w:val="ConsPlusNormal"/>
            </w:pPr>
            <w:r>
              <w:t>Повышение качества предоставления услуг в области физической культуры и спорта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80640</w:t>
            </w:r>
          </w:p>
        </w:tc>
        <w:tc>
          <w:tcPr>
            <w:tcW w:w="850" w:type="dxa"/>
          </w:tcPr>
          <w:p w:rsidR="003F6A92" w:rsidRDefault="003F6A92">
            <w:pPr>
              <w:pStyle w:val="ConsPlusNormal"/>
            </w:pPr>
          </w:p>
        </w:tc>
        <w:tc>
          <w:tcPr>
            <w:tcW w:w="1304" w:type="dxa"/>
          </w:tcPr>
          <w:p w:rsidR="003F6A92" w:rsidRDefault="003F6A92">
            <w:pPr>
              <w:pStyle w:val="ConsPlusNormal"/>
              <w:jc w:val="center"/>
            </w:pPr>
            <w:r>
              <w:t>547,6</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11</w:t>
            </w:r>
          </w:p>
        </w:tc>
        <w:tc>
          <w:tcPr>
            <w:tcW w:w="627" w:type="dxa"/>
          </w:tcPr>
          <w:p w:rsidR="003F6A92" w:rsidRDefault="003F6A92">
            <w:pPr>
              <w:pStyle w:val="ConsPlusNormal"/>
              <w:jc w:val="center"/>
            </w:pPr>
            <w:r>
              <w:t>05</w:t>
            </w:r>
          </w:p>
        </w:tc>
        <w:tc>
          <w:tcPr>
            <w:tcW w:w="1560" w:type="dxa"/>
          </w:tcPr>
          <w:p w:rsidR="003F6A92" w:rsidRDefault="003F6A92">
            <w:pPr>
              <w:pStyle w:val="ConsPlusNormal"/>
              <w:jc w:val="center"/>
            </w:pPr>
            <w:r>
              <w:t>10 Г 00 80640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547,6</w:t>
            </w:r>
          </w:p>
        </w:tc>
      </w:tr>
      <w:tr w:rsidR="003F6A92">
        <w:tc>
          <w:tcPr>
            <w:tcW w:w="5726" w:type="dxa"/>
          </w:tcPr>
          <w:p w:rsidR="003F6A92" w:rsidRDefault="003F6A92">
            <w:pPr>
              <w:pStyle w:val="ConsPlusNormal"/>
            </w:pPr>
            <w:r>
              <w:t>СРЕДСТВА МАССОВОЙ ИНФОРМАЦИИ</w:t>
            </w:r>
          </w:p>
        </w:tc>
        <w:tc>
          <w:tcPr>
            <w:tcW w:w="673" w:type="dxa"/>
          </w:tcPr>
          <w:p w:rsidR="003F6A92" w:rsidRDefault="003F6A92">
            <w:pPr>
              <w:pStyle w:val="ConsPlusNormal"/>
              <w:jc w:val="center"/>
            </w:pPr>
            <w:r>
              <w:t>12</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53744,1</w:t>
            </w:r>
          </w:p>
        </w:tc>
      </w:tr>
      <w:tr w:rsidR="003F6A92">
        <w:tc>
          <w:tcPr>
            <w:tcW w:w="5726" w:type="dxa"/>
          </w:tcPr>
          <w:p w:rsidR="003F6A92" w:rsidRDefault="003F6A92">
            <w:pPr>
              <w:pStyle w:val="ConsPlusNormal"/>
            </w:pPr>
            <w:r>
              <w:t>Телевидение и радиовещание</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2485,0</w:t>
            </w:r>
          </w:p>
        </w:tc>
      </w:tr>
      <w:tr w:rsidR="003F6A92">
        <w:tc>
          <w:tcPr>
            <w:tcW w:w="5726" w:type="dxa"/>
          </w:tcPr>
          <w:p w:rsidR="003F6A92" w:rsidRDefault="003F6A92">
            <w:pPr>
              <w:pStyle w:val="ConsPlusNormal"/>
            </w:pPr>
            <w:r>
              <w:t>Освещение деятельности политических партий, представленных в Думе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81 8 00 98770</w:t>
            </w:r>
          </w:p>
        </w:tc>
        <w:tc>
          <w:tcPr>
            <w:tcW w:w="850" w:type="dxa"/>
          </w:tcPr>
          <w:p w:rsidR="003F6A92" w:rsidRDefault="003F6A92">
            <w:pPr>
              <w:pStyle w:val="ConsPlusNormal"/>
            </w:pPr>
          </w:p>
        </w:tc>
        <w:tc>
          <w:tcPr>
            <w:tcW w:w="1304" w:type="dxa"/>
          </w:tcPr>
          <w:p w:rsidR="003F6A92" w:rsidRDefault="003F6A92">
            <w:pPr>
              <w:pStyle w:val="ConsPlusNormal"/>
              <w:jc w:val="center"/>
            </w:pPr>
            <w:r>
              <w:t>235,0</w:t>
            </w:r>
          </w:p>
        </w:tc>
      </w:tr>
      <w:tr w:rsidR="003F6A92">
        <w:tc>
          <w:tcPr>
            <w:tcW w:w="5726" w:type="dxa"/>
          </w:tcPr>
          <w:p w:rsidR="003F6A92" w:rsidRDefault="003F6A92">
            <w:pPr>
              <w:pStyle w:val="ConsPlusNormal"/>
            </w:pPr>
            <w:r>
              <w:t>Иные бюджетные ассигнования</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81 8 00 98770</w:t>
            </w:r>
          </w:p>
        </w:tc>
        <w:tc>
          <w:tcPr>
            <w:tcW w:w="850" w:type="dxa"/>
          </w:tcPr>
          <w:p w:rsidR="003F6A92" w:rsidRDefault="003F6A92">
            <w:pPr>
              <w:pStyle w:val="ConsPlusNormal"/>
              <w:jc w:val="center"/>
            </w:pPr>
            <w:r>
              <w:t>800</w:t>
            </w:r>
          </w:p>
        </w:tc>
        <w:tc>
          <w:tcPr>
            <w:tcW w:w="1304" w:type="dxa"/>
          </w:tcPr>
          <w:p w:rsidR="003F6A92" w:rsidRDefault="003F6A92">
            <w:pPr>
              <w:pStyle w:val="ConsPlusNormal"/>
              <w:jc w:val="center"/>
            </w:pPr>
            <w:r>
              <w:t>235,0</w:t>
            </w:r>
          </w:p>
        </w:tc>
      </w:tr>
      <w:tr w:rsidR="003F6A92">
        <w:tc>
          <w:tcPr>
            <w:tcW w:w="5726" w:type="dxa"/>
          </w:tcPr>
          <w:p w:rsidR="003F6A92" w:rsidRDefault="003F6A92">
            <w:pPr>
              <w:pStyle w:val="ConsPlusNormal"/>
            </w:pPr>
            <w:r>
              <w:t>Трансляция в теле- или радиоэфире (в том числе в рамках новостной программы или отдельной передачи) информации о деятельности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99 2 00 98750</w:t>
            </w:r>
          </w:p>
        </w:tc>
        <w:tc>
          <w:tcPr>
            <w:tcW w:w="850" w:type="dxa"/>
          </w:tcPr>
          <w:p w:rsidR="003F6A92" w:rsidRDefault="003F6A92">
            <w:pPr>
              <w:pStyle w:val="ConsPlusNormal"/>
            </w:pPr>
          </w:p>
        </w:tc>
        <w:tc>
          <w:tcPr>
            <w:tcW w:w="1304" w:type="dxa"/>
          </w:tcPr>
          <w:p w:rsidR="003F6A92" w:rsidRDefault="003F6A92">
            <w:pPr>
              <w:pStyle w:val="ConsPlusNormal"/>
              <w:jc w:val="center"/>
            </w:pPr>
            <w:r>
              <w:t>2250,0</w:t>
            </w:r>
          </w:p>
        </w:tc>
      </w:tr>
      <w:tr w:rsidR="003F6A92">
        <w:tc>
          <w:tcPr>
            <w:tcW w:w="5726"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99 2 00 98750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2250,0</w:t>
            </w:r>
          </w:p>
        </w:tc>
      </w:tr>
      <w:tr w:rsidR="003F6A92">
        <w:tc>
          <w:tcPr>
            <w:tcW w:w="5726" w:type="dxa"/>
          </w:tcPr>
          <w:p w:rsidR="003F6A92" w:rsidRDefault="003F6A92">
            <w:pPr>
              <w:pStyle w:val="ConsPlusNormal"/>
            </w:pPr>
            <w:r>
              <w:t>Периодическая печать и издательства</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2000,0</w:t>
            </w:r>
          </w:p>
        </w:tc>
      </w:tr>
      <w:tr w:rsidR="003F6A92">
        <w:tc>
          <w:tcPr>
            <w:tcW w:w="5726"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99 2 00 98720</w:t>
            </w:r>
          </w:p>
        </w:tc>
        <w:tc>
          <w:tcPr>
            <w:tcW w:w="850" w:type="dxa"/>
          </w:tcPr>
          <w:p w:rsidR="003F6A92" w:rsidRDefault="003F6A92">
            <w:pPr>
              <w:pStyle w:val="ConsPlusNormal"/>
            </w:pPr>
          </w:p>
        </w:tc>
        <w:tc>
          <w:tcPr>
            <w:tcW w:w="1304" w:type="dxa"/>
          </w:tcPr>
          <w:p w:rsidR="003F6A92" w:rsidRDefault="003F6A92">
            <w:pPr>
              <w:pStyle w:val="ConsPlusNormal"/>
              <w:jc w:val="center"/>
            </w:pPr>
            <w:r>
              <w:t>2000,0</w:t>
            </w:r>
          </w:p>
        </w:tc>
      </w:tr>
      <w:tr w:rsidR="003F6A92">
        <w:tc>
          <w:tcPr>
            <w:tcW w:w="5726" w:type="dxa"/>
          </w:tcPr>
          <w:p w:rsidR="003F6A92" w:rsidRDefault="003F6A92">
            <w:pPr>
              <w:pStyle w:val="ConsPlusNormal"/>
            </w:pPr>
            <w:r>
              <w:t>Закупка товаров, работ и услуг для обеспечения государственных (муниципальных) нужд</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99 2 00 98720</w:t>
            </w:r>
          </w:p>
        </w:tc>
        <w:tc>
          <w:tcPr>
            <w:tcW w:w="850" w:type="dxa"/>
          </w:tcPr>
          <w:p w:rsidR="003F6A92" w:rsidRDefault="003F6A92">
            <w:pPr>
              <w:pStyle w:val="ConsPlusNormal"/>
              <w:jc w:val="center"/>
            </w:pPr>
            <w:r>
              <w:t>200</w:t>
            </w:r>
          </w:p>
        </w:tc>
        <w:tc>
          <w:tcPr>
            <w:tcW w:w="1304" w:type="dxa"/>
          </w:tcPr>
          <w:p w:rsidR="003F6A92" w:rsidRDefault="003F6A92">
            <w:pPr>
              <w:pStyle w:val="ConsPlusNormal"/>
              <w:jc w:val="center"/>
            </w:pPr>
            <w:r>
              <w:t>2000,0</w:t>
            </w:r>
          </w:p>
        </w:tc>
      </w:tr>
      <w:tr w:rsidR="003F6A92">
        <w:tc>
          <w:tcPr>
            <w:tcW w:w="5726" w:type="dxa"/>
          </w:tcPr>
          <w:p w:rsidR="003F6A92" w:rsidRDefault="003F6A92">
            <w:pPr>
              <w:pStyle w:val="ConsPlusNormal"/>
            </w:pPr>
            <w:r>
              <w:t>Другие вопросы в области средств массовой информации</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04</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49259,1</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81 8 00 10510</w:t>
            </w:r>
          </w:p>
        </w:tc>
        <w:tc>
          <w:tcPr>
            <w:tcW w:w="850" w:type="dxa"/>
          </w:tcPr>
          <w:p w:rsidR="003F6A92" w:rsidRDefault="003F6A92">
            <w:pPr>
              <w:pStyle w:val="ConsPlusNormal"/>
            </w:pPr>
          </w:p>
        </w:tc>
        <w:tc>
          <w:tcPr>
            <w:tcW w:w="1304" w:type="dxa"/>
          </w:tcPr>
          <w:p w:rsidR="003F6A92" w:rsidRDefault="003F6A92">
            <w:pPr>
              <w:pStyle w:val="ConsPlusNormal"/>
              <w:jc w:val="center"/>
            </w:pPr>
            <w:r>
              <w:t>49259,1</w:t>
            </w:r>
          </w:p>
        </w:tc>
      </w:tr>
      <w:tr w:rsidR="003F6A92">
        <w:tc>
          <w:tcPr>
            <w:tcW w:w="5726"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673" w:type="dxa"/>
          </w:tcPr>
          <w:p w:rsidR="003F6A92" w:rsidRDefault="003F6A92">
            <w:pPr>
              <w:pStyle w:val="ConsPlusNormal"/>
              <w:jc w:val="center"/>
            </w:pPr>
            <w:r>
              <w:t>12</w:t>
            </w:r>
          </w:p>
        </w:tc>
        <w:tc>
          <w:tcPr>
            <w:tcW w:w="627" w:type="dxa"/>
          </w:tcPr>
          <w:p w:rsidR="003F6A92" w:rsidRDefault="003F6A92">
            <w:pPr>
              <w:pStyle w:val="ConsPlusNormal"/>
              <w:jc w:val="center"/>
            </w:pPr>
            <w:r>
              <w:t>04</w:t>
            </w:r>
          </w:p>
        </w:tc>
        <w:tc>
          <w:tcPr>
            <w:tcW w:w="1560" w:type="dxa"/>
          </w:tcPr>
          <w:p w:rsidR="003F6A92" w:rsidRDefault="003F6A92">
            <w:pPr>
              <w:pStyle w:val="ConsPlusNormal"/>
              <w:jc w:val="center"/>
            </w:pPr>
            <w:r>
              <w:t>81 8 00 10510</w:t>
            </w:r>
          </w:p>
        </w:tc>
        <w:tc>
          <w:tcPr>
            <w:tcW w:w="850" w:type="dxa"/>
          </w:tcPr>
          <w:p w:rsidR="003F6A92" w:rsidRDefault="003F6A92">
            <w:pPr>
              <w:pStyle w:val="ConsPlusNormal"/>
              <w:jc w:val="center"/>
            </w:pPr>
            <w:r>
              <w:t>600</w:t>
            </w:r>
          </w:p>
        </w:tc>
        <w:tc>
          <w:tcPr>
            <w:tcW w:w="1304" w:type="dxa"/>
          </w:tcPr>
          <w:p w:rsidR="003F6A92" w:rsidRDefault="003F6A92">
            <w:pPr>
              <w:pStyle w:val="ConsPlusNormal"/>
              <w:jc w:val="center"/>
            </w:pPr>
            <w:r>
              <w:t>49259,1</w:t>
            </w:r>
          </w:p>
        </w:tc>
      </w:tr>
      <w:tr w:rsidR="003F6A92">
        <w:tc>
          <w:tcPr>
            <w:tcW w:w="5726" w:type="dxa"/>
          </w:tcPr>
          <w:p w:rsidR="003F6A92" w:rsidRDefault="003F6A92">
            <w:pPr>
              <w:pStyle w:val="ConsPlusNormal"/>
            </w:pPr>
            <w:r>
              <w:t>ОБСЛУЖИВАНИЕ ГОСУДАРСТВЕННОГО (МУНИЦИПАЛЬНОГО) ДОЛГА</w:t>
            </w:r>
          </w:p>
        </w:tc>
        <w:tc>
          <w:tcPr>
            <w:tcW w:w="673" w:type="dxa"/>
          </w:tcPr>
          <w:p w:rsidR="003F6A92" w:rsidRDefault="003F6A92">
            <w:pPr>
              <w:pStyle w:val="ConsPlusNormal"/>
              <w:jc w:val="center"/>
            </w:pPr>
            <w:r>
              <w:t>13</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92184,1</w:t>
            </w:r>
          </w:p>
        </w:tc>
      </w:tr>
      <w:tr w:rsidR="003F6A92">
        <w:tc>
          <w:tcPr>
            <w:tcW w:w="5726" w:type="dxa"/>
          </w:tcPr>
          <w:p w:rsidR="003F6A92" w:rsidRDefault="003F6A92">
            <w:pPr>
              <w:pStyle w:val="ConsPlusNormal"/>
            </w:pPr>
            <w:r>
              <w:t xml:space="preserve">Обслуживание государственного (муниципального) </w:t>
            </w:r>
            <w:r>
              <w:lastRenderedPageBreak/>
              <w:t>внутреннего долга</w:t>
            </w:r>
          </w:p>
        </w:tc>
        <w:tc>
          <w:tcPr>
            <w:tcW w:w="673" w:type="dxa"/>
          </w:tcPr>
          <w:p w:rsidR="003F6A92" w:rsidRDefault="003F6A92">
            <w:pPr>
              <w:pStyle w:val="ConsPlusNormal"/>
              <w:jc w:val="center"/>
            </w:pPr>
            <w:r>
              <w:lastRenderedPageBreak/>
              <w:t>13</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92184,1</w:t>
            </w:r>
          </w:p>
        </w:tc>
      </w:tr>
      <w:tr w:rsidR="003F6A92">
        <w:tc>
          <w:tcPr>
            <w:tcW w:w="5726" w:type="dxa"/>
          </w:tcPr>
          <w:p w:rsidR="003F6A92" w:rsidRDefault="003F6A92">
            <w:pPr>
              <w:pStyle w:val="ConsPlusNormal"/>
            </w:pPr>
            <w:r>
              <w:lastRenderedPageBreak/>
              <w:t>Процентные платежи по государственному долгу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13</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81 6 00 80070</w:t>
            </w:r>
          </w:p>
        </w:tc>
        <w:tc>
          <w:tcPr>
            <w:tcW w:w="850" w:type="dxa"/>
          </w:tcPr>
          <w:p w:rsidR="003F6A92" w:rsidRDefault="003F6A92">
            <w:pPr>
              <w:pStyle w:val="ConsPlusNormal"/>
            </w:pPr>
          </w:p>
        </w:tc>
        <w:tc>
          <w:tcPr>
            <w:tcW w:w="1304" w:type="dxa"/>
          </w:tcPr>
          <w:p w:rsidR="003F6A92" w:rsidRDefault="003F6A92">
            <w:pPr>
              <w:pStyle w:val="ConsPlusNormal"/>
              <w:jc w:val="center"/>
            </w:pPr>
            <w:r>
              <w:t>92184,1</w:t>
            </w:r>
          </w:p>
        </w:tc>
      </w:tr>
      <w:tr w:rsidR="003F6A92">
        <w:tc>
          <w:tcPr>
            <w:tcW w:w="5726" w:type="dxa"/>
          </w:tcPr>
          <w:p w:rsidR="003F6A92" w:rsidRDefault="003F6A92">
            <w:pPr>
              <w:pStyle w:val="ConsPlusNormal"/>
            </w:pPr>
            <w:r>
              <w:t>Обслуживание государственного (муниципального) долга</w:t>
            </w:r>
          </w:p>
        </w:tc>
        <w:tc>
          <w:tcPr>
            <w:tcW w:w="673" w:type="dxa"/>
          </w:tcPr>
          <w:p w:rsidR="003F6A92" w:rsidRDefault="003F6A92">
            <w:pPr>
              <w:pStyle w:val="ConsPlusNormal"/>
              <w:jc w:val="center"/>
            </w:pPr>
            <w:r>
              <w:t>13</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81 6 00 80070</w:t>
            </w:r>
          </w:p>
        </w:tc>
        <w:tc>
          <w:tcPr>
            <w:tcW w:w="850" w:type="dxa"/>
          </w:tcPr>
          <w:p w:rsidR="003F6A92" w:rsidRDefault="003F6A92">
            <w:pPr>
              <w:pStyle w:val="ConsPlusNormal"/>
              <w:jc w:val="center"/>
            </w:pPr>
            <w:r>
              <w:t>700</w:t>
            </w:r>
          </w:p>
        </w:tc>
        <w:tc>
          <w:tcPr>
            <w:tcW w:w="1304" w:type="dxa"/>
          </w:tcPr>
          <w:p w:rsidR="003F6A92" w:rsidRDefault="003F6A92">
            <w:pPr>
              <w:pStyle w:val="ConsPlusNormal"/>
              <w:jc w:val="center"/>
            </w:pPr>
            <w:r>
              <w:t>92184,1</w:t>
            </w:r>
          </w:p>
        </w:tc>
      </w:tr>
      <w:tr w:rsidR="003F6A92">
        <w:tc>
          <w:tcPr>
            <w:tcW w:w="5726" w:type="dxa"/>
          </w:tcPr>
          <w:p w:rsidR="003F6A92" w:rsidRDefault="003F6A92">
            <w:pPr>
              <w:pStyle w:val="ConsPlusNormal"/>
            </w:pPr>
            <w:r>
              <w:t>МЕЖБЮДЖЕТНЫЕ ТРАНСФЕРТЫ ОБЩЕГО ХАРАКТЕРА БЮДЖЕТАМ БЮДЖЕТНОЙ СИСТЕМЫ РОССИЙСКОЙ ФЕДЕРАЦИИ</w:t>
            </w:r>
          </w:p>
        </w:tc>
        <w:tc>
          <w:tcPr>
            <w:tcW w:w="673" w:type="dxa"/>
          </w:tcPr>
          <w:p w:rsidR="003F6A92" w:rsidRDefault="003F6A92">
            <w:pPr>
              <w:pStyle w:val="ConsPlusNormal"/>
              <w:jc w:val="center"/>
            </w:pPr>
            <w:r>
              <w:t>14</w:t>
            </w:r>
          </w:p>
        </w:tc>
        <w:tc>
          <w:tcPr>
            <w:tcW w:w="627" w:type="dxa"/>
          </w:tcPr>
          <w:p w:rsidR="003F6A92" w:rsidRDefault="003F6A92">
            <w:pPr>
              <w:pStyle w:val="ConsPlusNormal"/>
            </w:pP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1019694,0</w:t>
            </w:r>
          </w:p>
        </w:tc>
      </w:tr>
      <w:tr w:rsidR="003F6A92">
        <w:tc>
          <w:tcPr>
            <w:tcW w:w="5726" w:type="dxa"/>
          </w:tcPr>
          <w:p w:rsidR="003F6A92" w:rsidRDefault="003F6A92">
            <w:pPr>
              <w:pStyle w:val="ConsPlusNormal"/>
            </w:pPr>
            <w:r>
              <w:t>Дотации на выравнивание бюджетной обеспеченности субъектов Российской Федерации и муниципальных образований</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01</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518065,2</w:t>
            </w:r>
          </w:p>
        </w:tc>
      </w:tr>
      <w:tr w:rsidR="003F6A92">
        <w:tc>
          <w:tcPr>
            <w:tcW w:w="5726" w:type="dxa"/>
          </w:tcPr>
          <w:p w:rsidR="003F6A92" w:rsidRDefault="003F6A92">
            <w:pPr>
              <w:pStyle w:val="ConsPlusNormal"/>
            </w:pPr>
            <w:r>
              <w:t>Дотации на выравнивание бюджетной обеспеченности муниципальных районов (городских округов)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81 6 00 60070</w:t>
            </w:r>
          </w:p>
        </w:tc>
        <w:tc>
          <w:tcPr>
            <w:tcW w:w="850" w:type="dxa"/>
          </w:tcPr>
          <w:p w:rsidR="003F6A92" w:rsidRDefault="003F6A92">
            <w:pPr>
              <w:pStyle w:val="ConsPlusNormal"/>
            </w:pPr>
          </w:p>
        </w:tc>
        <w:tc>
          <w:tcPr>
            <w:tcW w:w="1304" w:type="dxa"/>
          </w:tcPr>
          <w:p w:rsidR="003F6A92" w:rsidRDefault="003F6A92">
            <w:pPr>
              <w:pStyle w:val="ConsPlusNormal"/>
              <w:jc w:val="center"/>
            </w:pPr>
            <w:r>
              <w:t>518065,2</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01</w:t>
            </w:r>
          </w:p>
        </w:tc>
        <w:tc>
          <w:tcPr>
            <w:tcW w:w="1560" w:type="dxa"/>
          </w:tcPr>
          <w:p w:rsidR="003F6A92" w:rsidRDefault="003F6A92">
            <w:pPr>
              <w:pStyle w:val="ConsPlusNormal"/>
              <w:jc w:val="center"/>
            </w:pPr>
            <w:r>
              <w:t>81 6 00 60070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518065,2</w:t>
            </w:r>
          </w:p>
        </w:tc>
      </w:tr>
      <w:tr w:rsidR="003F6A92">
        <w:tc>
          <w:tcPr>
            <w:tcW w:w="5726" w:type="dxa"/>
          </w:tcPr>
          <w:p w:rsidR="003F6A92" w:rsidRDefault="003F6A92">
            <w:pPr>
              <w:pStyle w:val="ConsPlusNormal"/>
            </w:pPr>
            <w:r>
              <w:t>Иные дотации</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02</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85096,0</w:t>
            </w:r>
          </w:p>
        </w:tc>
      </w:tr>
      <w:tr w:rsidR="003F6A92">
        <w:tc>
          <w:tcPr>
            <w:tcW w:w="5726" w:type="dxa"/>
          </w:tcPr>
          <w:p w:rsidR="003F6A92" w:rsidRDefault="003F6A92">
            <w:pPr>
              <w:pStyle w:val="ConsPlusNormal"/>
            </w:pPr>
            <w:r>
              <w:t>Мероприятия, связанные с особым режимом безопасного функционирования закрытых административно-территориальных образований,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81 6 00 50100</w:t>
            </w:r>
          </w:p>
        </w:tc>
        <w:tc>
          <w:tcPr>
            <w:tcW w:w="850" w:type="dxa"/>
          </w:tcPr>
          <w:p w:rsidR="003F6A92" w:rsidRDefault="003F6A92">
            <w:pPr>
              <w:pStyle w:val="ConsPlusNormal"/>
            </w:pPr>
          </w:p>
        </w:tc>
        <w:tc>
          <w:tcPr>
            <w:tcW w:w="1304" w:type="dxa"/>
          </w:tcPr>
          <w:p w:rsidR="003F6A92" w:rsidRDefault="003F6A92">
            <w:pPr>
              <w:pStyle w:val="ConsPlusNormal"/>
              <w:jc w:val="center"/>
            </w:pPr>
            <w:r>
              <w:t>85096,0</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02</w:t>
            </w:r>
          </w:p>
        </w:tc>
        <w:tc>
          <w:tcPr>
            <w:tcW w:w="1560" w:type="dxa"/>
          </w:tcPr>
          <w:p w:rsidR="003F6A92" w:rsidRDefault="003F6A92">
            <w:pPr>
              <w:pStyle w:val="ConsPlusNormal"/>
              <w:jc w:val="center"/>
            </w:pPr>
            <w:r>
              <w:t>81 6 00 50100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85096,0</w:t>
            </w:r>
          </w:p>
        </w:tc>
      </w:tr>
      <w:tr w:rsidR="003F6A92">
        <w:tc>
          <w:tcPr>
            <w:tcW w:w="5726" w:type="dxa"/>
          </w:tcPr>
          <w:p w:rsidR="003F6A92" w:rsidRDefault="003F6A92">
            <w:pPr>
              <w:pStyle w:val="ConsPlusNormal"/>
            </w:pPr>
            <w:r>
              <w:lastRenderedPageBreak/>
              <w:t>Прочие межбюджетные трансферты общего характера</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03</w:t>
            </w:r>
          </w:p>
        </w:tc>
        <w:tc>
          <w:tcPr>
            <w:tcW w:w="1560" w:type="dxa"/>
          </w:tcPr>
          <w:p w:rsidR="003F6A92" w:rsidRDefault="003F6A92">
            <w:pPr>
              <w:pStyle w:val="ConsPlusNormal"/>
            </w:pPr>
          </w:p>
        </w:tc>
        <w:tc>
          <w:tcPr>
            <w:tcW w:w="850" w:type="dxa"/>
          </w:tcPr>
          <w:p w:rsidR="003F6A92" w:rsidRDefault="003F6A92">
            <w:pPr>
              <w:pStyle w:val="ConsPlusNormal"/>
            </w:pPr>
          </w:p>
        </w:tc>
        <w:tc>
          <w:tcPr>
            <w:tcW w:w="1304" w:type="dxa"/>
          </w:tcPr>
          <w:p w:rsidR="003F6A92" w:rsidRDefault="003F6A92">
            <w:pPr>
              <w:pStyle w:val="ConsPlusNormal"/>
              <w:jc w:val="center"/>
            </w:pPr>
            <w:r>
              <w:t>416532,8</w:t>
            </w:r>
          </w:p>
        </w:tc>
      </w:tr>
      <w:tr w:rsidR="003F6A92">
        <w:tc>
          <w:tcPr>
            <w:tcW w:w="5726" w:type="dxa"/>
          </w:tcPr>
          <w:p w:rsidR="003F6A92" w:rsidRDefault="003F6A92">
            <w:pPr>
              <w:pStyle w:val="ConsPlusNormal"/>
            </w:pPr>
            <w:r>
              <w:t>Субвенции муниципальным образованиям Астраханской области на осуществление государственных полномочий по выравниванию бюджетной обеспеченности поселений за счет средств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81 6 00 60110</w:t>
            </w:r>
          </w:p>
        </w:tc>
        <w:tc>
          <w:tcPr>
            <w:tcW w:w="850" w:type="dxa"/>
          </w:tcPr>
          <w:p w:rsidR="003F6A92" w:rsidRDefault="003F6A92">
            <w:pPr>
              <w:pStyle w:val="ConsPlusNormal"/>
            </w:pPr>
          </w:p>
        </w:tc>
        <w:tc>
          <w:tcPr>
            <w:tcW w:w="1304" w:type="dxa"/>
          </w:tcPr>
          <w:p w:rsidR="003F6A92" w:rsidRDefault="003F6A92">
            <w:pPr>
              <w:pStyle w:val="ConsPlusNormal"/>
              <w:jc w:val="center"/>
            </w:pPr>
            <w:r>
              <w:t>416532,8</w:t>
            </w:r>
          </w:p>
        </w:tc>
      </w:tr>
      <w:tr w:rsidR="003F6A92">
        <w:tc>
          <w:tcPr>
            <w:tcW w:w="5726" w:type="dxa"/>
          </w:tcPr>
          <w:p w:rsidR="003F6A92" w:rsidRDefault="003F6A92">
            <w:pPr>
              <w:pStyle w:val="ConsPlusNormal"/>
            </w:pPr>
            <w:r>
              <w:t>Межбюджетные трансферты</w:t>
            </w:r>
          </w:p>
        </w:tc>
        <w:tc>
          <w:tcPr>
            <w:tcW w:w="673" w:type="dxa"/>
          </w:tcPr>
          <w:p w:rsidR="003F6A92" w:rsidRDefault="003F6A92">
            <w:pPr>
              <w:pStyle w:val="ConsPlusNormal"/>
              <w:jc w:val="center"/>
            </w:pPr>
            <w:r>
              <w:t>14</w:t>
            </w:r>
          </w:p>
        </w:tc>
        <w:tc>
          <w:tcPr>
            <w:tcW w:w="627" w:type="dxa"/>
          </w:tcPr>
          <w:p w:rsidR="003F6A92" w:rsidRDefault="003F6A92">
            <w:pPr>
              <w:pStyle w:val="ConsPlusNormal"/>
              <w:jc w:val="center"/>
            </w:pPr>
            <w:r>
              <w:t>03</w:t>
            </w:r>
          </w:p>
        </w:tc>
        <w:tc>
          <w:tcPr>
            <w:tcW w:w="1560" w:type="dxa"/>
          </w:tcPr>
          <w:p w:rsidR="003F6A92" w:rsidRDefault="003F6A92">
            <w:pPr>
              <w:pStyle w:val="ConsPlusNormal"/>
              <w:jc w:val="center"/>
            </w:pPr>
            <w:r>
              <w:t>81 6 00 60110</w:t>
            </w:r>
          </w:p>
        </w:tc>
        <w:tc>
          <w:tcPr>
            <w:tcW w:w="850" w:type="dxa"/>
          </w:tcPr>
          <w:p w:rsidR="003F6A92" w:rsidRDefault="003F6A92">
            <w:pPr>
              <w:pStyle w:val="ConsPlusNormal"/>
              <w:jc w:val="center"/>
            </w:pPr>
            <w:r>
              <w:t>500</w:t>
            </w:r>
          </w:p>
        </w:tc>
        <w:tc>
          <w:tcPr>
            <w:tcW w:w="1304" w:type="dxa"/>
          </w:tcPr>
          <w:p w:rsidR="003F6A92" w:rsidRDefault="003F6A92">
            <w:pPr>
              <w:pStyle w:val="ConsPlusNormal"/>
              <w:jc w:val="center"/>
            </w:pPr>
            <w:r>
              <w:t>416532,8</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10</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3" w:name="P14107"/>
      <w:bookmarkEnd w:id="13"/>
      <w:r>
        <w:t>РАСПРЕДЕЛЕНИЕ БЮДЖЕТНЫХ АССИГНОВАНИЙ</w:t>
      </w:r>
    </w:p>
    <w:p w:rsidR="003F6A92" w:rsidRDefault="003F6A92">
      <w:pPr>
        <w:pStyle w:val="ConsPlusTitle"/>
        <w:jc w:val="center"/>
      </w:pPr>
      <w:r>
        <w:t>ПО РАЗДЕЛАМ И ПОДРАЗДЕЛАМ, ЦЕЛЕВЫМ СТАТЬЯМ (ГОСУДАРСТВЕННЫМ</w:t>
      </w:r>
    </w:p>
    <w:p w:rsidR="003F6A92" w:rsidRDefault="003F6A92">
      <w:pPr>
        <w:pStyle w:val="ConsPlusTitle"/>
        <w:jc w:val="center"/>
      </w:pPr>
      <w:r>
        <w:t>ПРОГРАММАМ И НЕПРОГРАММНЫМ НАПРАВЛЕНИЯМ ДЕЯТЕЛЬНОСТИ),</w:t>
      </w:r>
    </w:p>
    <w:p w:rsidR="003F6A92" w:rsidRDefault="003F6A92">
      <w:pPr>
        <w:pStyle w:val="ConsPlusTitle"/>
        <w:jc w:val="center"/>
      </w:pPr>
      <w:r>
        <w:t>ГРУППАМ ВИДОВ РАСХОДОВ КЛАССИФИКАЦИИ РАСХОДОВ БЮДЖЕТА</w:t>
      </w:r>
    </w:p>
    <w:p w:rsidR="003F6A92" w:rsidRDefault="003F6A92">
      <w:pPr>
        <w:pStyle w:val="ConsPlusTitle"/>
        <w:jc w:val="center"/>
      </w:pPr>
      <w:r>
        <w:t>АСТРАХАНСКОЙ ОБЛАСТИ 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567"/>
        <w:gridCol w:w="567"/>
        <w:gridCol w:w="1531"/>
        <w:gridCol w:w="907"/>
        <w:gridCol w:w="1247"/>
        <w:gridCol w:w="1304"/>
      </w:tblGrid>
      <w:tr w:rsidR="003F6A92">
        <w:tc>
          <w:tcPr>
            <w:tcW w:w="5613" w:type="dxa"/>
            <w:vAlign w:val="center"/>
          </w:tcPr>
          <w:p w:rsidR="003F6A92" w:rsidRDefault="003F6A92">
            <w:pPr>
              <w:pStyle w:val="ConsPlusNormal"/>
              <w:jc w:val="center"/>
            </w:pPr>
            <w:r>
              <w:t>Наименование показателя</w:t>
            </w:r>
          </w:p>
        </w:tc>
        <w:tc>
          <w:tcPr>
            <w:tcW w:w="567" w:type="dxa"/>
            <w:vAlign w:val="center"/>
          </w:tcPr>
          <w:p w:rsidR="003F6A92" w:rsidRDefault="003F6A92">
            <w:pPr>
              <w:pStyle w:val="ConsPlusNormal"/>
              <w:jc w:val="center"/>
            </w:pPr>
            <w:r>
              <w:t>Код Рз</w:t>
            </w:r>
          </w:p>
        </w:tc>
        <w:tc>
          <w:tcPr>
            <w:tcW w:w="567" w:type="dxa"/>
            <w:vAlign w:val="center"/>
          </w:tcPr>
          <w:p w:rsidR="003F6A92" w:rsidRDefault="003F6A92">
            <w:pPr>
              <w:pStyle w:val="ConsPlusNormal"/>
              <w:jc w:val="center"/>
            </w:pPr>
            <w:r>
              <w:t>Код ПР</w:t>
            </w:r>
          </w:p>
        </w:tc>
        <w:tc>
          <w:tcPr>
            <w:tcW w:w="1531" w:type="dxa"/>
            <w:vAlign w:val="center"/>
          </w:tcPr>
          <w:p w:rsidR="003F6A92" w:rsidRDefault="003F6A92">
            <w:pPr>
              <w:pStyle w:val="ConsPlusNormal"/>
              <w:jc w:val="center"/>
            </w:pPr>
            <w:r>
              <w:t>Код ЦСР</w:t>
            </w:r>
          </w:p>
        </w:tc>
        <w:tc>
          <w:tcPr>
            <w:tcW w:w="907" w:type="dxa"/>
            <w:vAlign w:val="center"/>
          </w:tcPr>
          <w:p w:rsidR="003F6A92" w:rsidRDefault="003F6A92">
            <w:pPr>
              <w:pStyle w:val="ConsPlusNormal"/>
              <w:jc w:val="center"/>
            </w:pPr>
            <w:r>
              <w:t>Код группы ВР</w:t>
            </w:r>
          </w:p>
        </w:tc>
        <w:tc>
          <w:tcPr>
            <w:tcW w:w="1247" w:type="dxa"/>
            <w:vAlign w:val="center"/>
          </w:tcPr>
          <w:p w:rsidR="003F6A92" w:rsidRDefault="003F6A92">
            <w:pPr>
              <w:pStyle w:val="ConsPlusNormal"/>
              <w:jc w:val="center"/>
            </w:pPr>
            <w:r>
              <w:t>2022 год</w:t>
            </w:r>
          </w:p>
        </w:tc>
        <w:tc>
          <w:tcPr>
            <w:tcW w:w="1304" w:type="dxa"/>
            <w:vAlign w:val="center"/>
          </w:tcPr>
          <w:p w:rsidR="003F6A92" w:rsidRDefault="003F6A92">
            <w:pPr>
              <w:pStyle w:val="ConsPlusNormal"/>
              <w:jc w:val="center"/>
            </w:pPr>
            <w:r>
              <w:t>2023 год</w:t>
            </w:r>
          </w:p>
        </w:tc>
      </w:tr>
      <w:tr w:rsidR="003F6A92">
        <w:tc>
          <w:tcPr>
            <w:tcW w:w="5613" w:type="dxa"/>
          </w:tcPr>
          <w:p w:rsidR="003F6A92" w:rsidRDefault="003F6A92">
            <w:pPr>
              <w:pStyle w:val="ConsPlusNormal"/>
            </w:pPr>
            <w:r>
              <w:t>Всего:</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51102334,0</w:t>
            </w:r>
          </w:p>
        </w:tc>
        <w:tc>
          <w:tcPr>
            <w:tcW w:w="1304" w:type="dxa"/>
          </w:tcPr>
          <w:p w:rsidR="003F6A92" w:rsidRDefault="003F6A92">
            <w:pPr>
              <w:pStyle w:val="ConsPlusNormal"/>
              <w:jc w:val="center"/>
            </w:pPr>
            <w:r>
              <w:t>46034495,2</w:t>
            </w:r>
          </w:p>
        </w:tc>
      </w:tr>
      <w:tr w:rsidR="003F6A92">
        <w:tc>
          <w:tcPr>
            <w:tcW w:w="5613" w:type="dxa"/>
          </w:tcPr>
          <w:p w:rsidR="003F6A92" w:rsidRDefault="003F6A92">
            <w:pPr>
              <w:pStyle w:val="ConsPlusNormal"/>
            </w:pPr>
            <w:r>
              <w:t>ОБЩЕГОСУДАРСТВЕННЫЕ ВОПРОСЫ</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1054964,4</w:t>
            </w:r>
          </w:p>
        </w:tc>
        <w:tc>
          <w:tcPr>
            <w:tcW w:w="1304" w:type="dxa"/>
          </w:tcPr>
          <w:p w:rsidR="003F6A92" w:rsidRDefault="003F6A92">
            <w:pPr>
              <w:pStyle w:val="ConsPlusNormal"/>
              <w:jc w:val="center"/>
            </w:pPr>
            <w:r>
              <w:t>819681,9</w:t>
            </w:r>
          </w:p>
        </w:tc>
      </w:tr>
      <w:tr w:rsidR="003F6A92">
        <w:tc>
          <w:tcPr>
            <w:tcW w:w="5613" w:type="dxa"/>
          </w:tcPr>
          <w:p w:rsidR="003F6A92" w:rsidRDefault="003F6A92">
            <w:pPr>
              <w:pStyle w:val="ConsPlusNormal"/>
            </w:pPr>
            <w:r>
              <w:t>Функционирование высшего должностного лица субъекта Российской Федерации и муниципального образования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10308,8</w:t>
            </w:r>
          </w:p>
        </w:tc>
        <w:tc>
          <w:tcPr>
            <w:tcW w:w="1304" w:type="dxa"/>
          </w:tcPr>
          <w:p w:rsidR="003F6A92" w:rsidRDefault="003F6A92">
            <w:pPr>
              <w:pStyle w:val="ConsPlusNormal"/>
              <w:jc w:val="center"/>
            </w:pPr>
            <w:r>
              <w:t>9277,9</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w:t>
            </w:r>
            <w:r>
              <w:lastRenderedPageBreak/>
              <w:t>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pPr>
          </w:p>
        </w:tc>
        <w:tc>
          <w:tcPr>
            <w:tcW w:w="1247" w:type="dxa"/>
          </w:tcPr>
          <w:p w:rsidR="003F6A92" w:rsidRDefault="003F6A92">
            <w:pPr>
              <w:pStyle w:val="ConsPlusNormal"/>
              <w:jc w:val="center"/>
            </w:pPr>
            <w:r>
              <w:t>7245,2</w:t>
            </w:r>
          </w:p>
        </w:tc>
        <w:tc>
          <w:tcPr>
            <w:tcW w:w="1304" w:type="dxa"/>
          </w:tcPr>
          <w:p w:rsidR="003F6A92" w:rsidRDefault="003F6A92">
            <w:pPr>
              <w:pStyle w:val="ConsPlusNormal"/>
              <w:jc w:val="center"/>
            </w:pPr>
            <w:r>
              <w:t>6520,7</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7245,2</w:t>
            </w:r>
          </w:p>
        </w:tc>
        <w:tc>
          <w:tcPr>
            <w:tcW w:w="1304" w:type="dxa"/>
          </w:tcPr>
          <w:p w:rsidR="003F6A92" w:rsidRDefault="003F6A92">
            <w:pPr>
              <w:pStyle w:val="ConsPlusNormal"/>
              <w:jc w:val="center"/>
            </w:pPr>
            <w:r>
              <w:t>6520,7</w:t>
            </w:r>
          </w:p>
        </w:tc>
      </w:tr>
      <w:tr w:rsidR="003F6A92">
        <w:tc>
          <w:tcPr>
            <w:tcW w:w="5613" w:type="dxa"/>
          </w:tcPr>
          <w:p w:rsidR="003F6A92" w:rsidRDefault="003F6A92">
            <w:pPr>
              <w:pStyle w:val="ConsPlusNormal"/>
            </w:pPr>
            <w:r>
              <w:t>Обеспечение деятельности Губернатора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99 8 00 00130</w:t>
            </w:r>
          </w:p>
        </w:tc>
        <w:tc>
          <w:tcPr>
            <w:tcW w:w="907" w:type="dxa"/>
          </w:tcPr>
          <w:p w:rsidR="003F6A92" w:rsidRDefault="003F6A92">
            <w:pPr>
              <w:pStyle w:val="ConsPlusNormal"/>
            </w:pPr>
          </w:p>
        </w:tc>
        <w:tc>
          <w:tcPr>
            <w:tcW w:w="1247" w:type="dxa"/>
          </w:tcPr>
          <w:p w:rsidR="003F6A92" w:rsidRDefault="003F6A92">
            <w:pPr>
              <w:pStyle w:val="ConsPlusNormal"/>
              <w:jc w:val="center"/>
            </w:pPr>
            <w:r>
              <w:t>3063,6</w:t>
            </w:r>
          </w:p>
        </w:tc>
        <w:tc>
          <w:tcPr>
            <w:tcW w:w="1304" w:type="dxa"/>
          </w:tcPr>
          <w:p w:rsidR="003F6A92" w:rsidRDefault="003F6A92">
            <w:pPr>
              <w:pStyle w:val="ConsPlusNormal"/>
              <w:jc w:val="center"/>
            </w:pPr>
            <w:r>
              <w:t>2757,2</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99 8 00 00130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3063,6</w:t>
            </w:r>
          </w:p>
        </w:tc>
        <w:tc>
          <w:tcPr>
            <w:tcW w:w="1304" w:type="dxa"/>
          </w:tcPr>
          <w:p w:rsidR="003F6A92" w:rsidRDefault="003F6A92">
            <w:pPr>
              <w:pStyle w:val="ConsPlusNormal"/>
              <w:jc w:val="center"/>
            </w:pPr>
            <w:r>
              <w:t>2757,2</w:t>
            </w:r>
          </w:p>
        </w:tc>
      </w:tr>
      <w:tr w:rsidR="003F6A92">
        <w:tc>
          <w:tcPr>
            <w:tcW w:w="5613" w:type="dxa"/>
          </w:tcPr>
          <w:p w:rsidR="003F6A92" w:rsidRDefault="003F6A92">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129418,6</w:t>
            </w:r>
          </w:p>
        </w:tc>
        <w:tc>
          <w:tcPr>
            <w:tcW w:w="1304" w:type="dxa"/>
          </w:tcPr>
          <w:p w:rsidR="003F6A92" w:rsidRDefault="003F6A92">
            <w:pPr>
              <w:pStyle w:val="ConsPlusNormal"/>
              <w:jc w:val="center"/>
            </w:pPr>
            <w:r>
              <w:t>101818,8</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99 2 00 00010</w:t>
            </w:r>
          </w:p>
        </w:tc>
        <w:tc>
          <w:tcPr>
            <w:tcW w:w="907" w:type="dxa"/>
          </w:tcPr>
          <w:p w:rsidR="003F6A92" w:rsidRDefault="003F6A92">
            <w:pPr>
              <w:pStyle w:val="ConsPlusNormal"/>
            </w:pPr>
          </w:p>
        </w:tc>
        <w:tc>
          <w:tcPr>
            <w:tcW w:w="1247" w:type="dxa"/>
          </w:tcPr>
          <w:p w:rsidR="003F6A92" w:rsidRDefault="003F6A92">
            <w:pPr>
              <w:pStyle w:val="ConsPlusNormal"/>
              <w:jc w:val="center"/>
            </w:pPr>
            <w:r>
              <w:t>60260,3</w:t>
            </w:r>
          </w:p>
        </w:tc>
        <w:tc>
          <w:tcPr>
            <w:tcW w:w="1304" w:type="dxa"/>
          </w:tcPr>
          <w:p w:rsidR="003F6A92" w:rsidRDefault="003F6A92">
            <w:pPr>
              <w:pStyle w:val="ConsPlusNormal"/>
              <w:jc w:val="center"/>
            </w:pPr>
            <w:r>
              <w:t>53591,2</w:t>
            </w:r>
          </w:p>
        </w:tc>
      </w:tr>
      <w:tr w:rsidR="003F6A92">
        <w:tc>
          <w:tcPr>
            <w:tcW w:w="5613" w:type="dxa"/>
          </w:tcPr>
          <w:p w:rsidR="003F6A92" w:rsidRDefault="003F6A92">
            <w:pPr>
              <w:pStyle w:val="ConsPlusNormal"/>
            </w:pPr>
            <w:r>
              <w:t xml:space="preserve">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59060,6</w:t>
            </w:r>
          </w:p>
        </w:tc>
        <w:tc>
          <w:tcPr>
            <w:tcW w:w="1304" w:type="dxa"/>
          </w:tcPr>
          <w:p w:rsidR="003F6A92" w:rsidRDefault="003F6A92">
            <w:pPr>
              <w:pStyle w:val="ConsPlusNormal"/>
              <w:jc w:val="center"/>
            </w:pPr>
            <w:r>
              <w:t>53105,2</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1194,7</w:t>
            </w:r>
          </w:p>
        </w:tc>
        <w:tc>
          <w:tcPr>
            <w:tcW w:w="1304" w:type="dxa"/>
          </w:tcPr>
          <w:p w:rsidR="003F6A92" w:rsidRDefault="003F6A92">
            <w:pPr>
              <w:pStyle w:val="ConsPlusNormal"/>
              <w:jc w:val="center"/>
            </w:pPr>
            <w:r>
              <w:t>485,3</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5,0</w:t>
            </w:r>
          </w:p>
        </w:tc>
        <w:tc>
          <w:tcPr>
            <w:tcW w:w="1304" w:type="dxa"/>
          </w:tcPr>
          <w:p w:rsidR="003F6A92" w:rsidRDefault="003F6A92">
            <w:pPr>
              <w:pStyle w:val="ConsPlusNormal"/>
              <w:jc w:val="center"/>
            </w:pPr>
            <w:r>
              <w:t>0,7</w:t>
            </w:r>
          </w:p>
        </w:tc>
      </w:tr>
      <w:tr w:rsidR="003F6A92">
        <w:tc>
          <w:tcPr>
            <w:tcW w:w="5613" w:type="dxa"/>
          </w:tcPr>
          <w:p w:rsidR="003F6A92" w:rsidRDefault="003F6A92">
            <w:pPr>
              <w:pStyle w:val="ConsPlusNormal"/>
            </w:pPr>
            <w:r>
              <w:t>Председатель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99 2 00 00070</w:t>
            </w:r>
          </w:p>
        </w:tc>
        <w:tc>
          <w:tcPr>
            <w:tcW w:w="907" w:type="dxa"/>
          </w:tcPr>
          <w:p w:rsidR="003F6A92" w:rsidRDefault="003F6A92">
            <w:pPr>
              <w:pStyle w:val="ConsPlusNormal"/>
            </w:pPr>
          </w:p>
        </w:tc>
        <w:tc>
          <w:tcPr>
            <w:tcW w:w="1247" w:type="dxa"/>
          </w:tcPr>
          <w:p w:rsidR="003F6A92" w:rsidRDefault="003F6A92">
            <w:pPr>
              <w:pStyle w:val="ConsPlusNormal"/>
              <w:jc w:val="center"/>
            </w:pPr>
            <w:r>
              <w:t>3825,0</w:t>
            </w:r>
          </w:p>
        </w:tc>
        <w:tc>
          <w:tcPr>
            <w:tcW w:w="1304" w:type="dxa"/>
          </w:tcPr>
          <w:p w:rsidR="003F6A92" w:rsidRDefault="003F6A92">
            <w:pPr>
              <w:pStyle w:val="ConsPlusNormal"/>
              <w:jc w:val="center"/>
            </w:pPr>
            <w:r>
              <w:t>3066,5</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99 2 00 00070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3825,0</w:t>
            </w:r>
          </w:p>
        </w:tc>
        <w:tc>
          <w:tcPr>
            <w:tcW w:w="1304" w:type="dxa"/>
          </w:tcPr>
          <w:p w:rsidR="003F6A92" w:rsidRDefault="003F6A92">
            <w:pPr>
              <w:pStyle w:val="ConsPlusNormal"/>
              <w:jc w:val="center"/>
            </w:pPr>
            <w:r>
              <w:t>3066,5</w:t>
            </w:r>
          </w:p>
        </w:tc>
      </w:tr>
      <w:tr w:rsidR="003F6A92">
        <w:tc>
          <w:tcPr>
            <w:tcW w:w="5613" w:type="dxa"/>
          </w:tcPr>
          <w:p w:rsidR="003F6A92" w:rsidRDefault="003F6A92">
            <w:pPr>
              <w:pStyle w:val="ConsPlusNormal"/>
            </w:pPr>
            <w:r>
              <w:t>Депутаты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99 2 00 00080</w:t>
            </w:r>
          </w:p>
        </w:tc>
        <w:tc>
          <w:tcPr>
            <w:tcW w:w="907" w:type="dxa"/>
          </w:tcPr>
          <w:p w:rsidR="003F6A92" w:rsidRDefault="003F6A92">
            <w:pPr>
              <w:pStyle w:val="ConsPlusNormal"/>
            </w:pPr>
          </w:p>
        </w:tc>
        <w:tc>
          <w:tcPr>
            <w:tcW w:w="1247" w:type="dxa"/>
          </w:tcPr>
          <w:p w:rsidR="003F6A92" w:rsidRDefault="003F6A92">
            <w:pPr>
              <w:pStyle w:val="ConsPlusNormal"/>
              <w:jc w:val="center"/>
            </w:pPr>
            <w:r>
              <w:t>45984,4</w:t>
            </w:r>
          </w:p>
        </w:tc>
        <w:tc>
          <w:tcPr>
            <w:tcW w:w="1304" w:type="dxa"/>
          </w:tcPr>
          <w:p w:rsidR="003F6A92" w:rsidRDefault="003F6A92">
            <w:pPr>
              <w:pStyle w:val="ConsPlusNormal"/>
              <w:jc w:val="center"/>
            </w:pPr>
            <w:r>
              <w:t>31281,5</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99 2 00 00080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45984,4</w:t>
            </w:r>
          </w:p>
        </w:tc>
        <w:tc>
          <w:tcPr>
            <w:tcW w:w="1304" w:type="dxa"/>
          </w:tcPr>
          <w:p w:rsidR="003F6A92" w:rsidRDefault="003F6A92">
            <w:pPr>
              <w:pStyle w:val="ConsPlusNormal"/>
              <w:jc w:val="center"/>
            </w:pPr>
            <w:r>
              <w:t>31281,5</w:t>
            </w:r>
          </w:p>
        </w:tc>
      </w:tr>
      <w:tr w:rsidR="003F6A92">
        <w:tc>
          <w:tcPr>
            <w:tcW w:w="5613" w:type="dxa"/>
          </w:tcPr>
          <w:p w:rsidR="003F6A92" w:rsidRDefault="003F6A92">
            <w:pPr>
              <w:pStyle w:val="ConsPlusNormal"/>
            </w:pPr>
            <w:r>
              <w:t xml:space="preserve">Диспансеризация работников органов государственной </w:t>
            </w:r>
            <w:r>
              <w:lastRenderedPageBreak/>
              <w:t>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99 2 00 00120</w:t>
            </w:r>
          </w:p>
        </w:tc>
        <w:tc>
          <w:tcPr>
            <w:tcW w:w="907" w:type="dxa"/>
          </w:tcPr>
          <w:p w:rsidR="003F6A92" w:rsidRDefault="003F6A92">
            <w:pPr>
              <w:pStyle w:val="ConsPlusNormal"/>
            </w:pPr>
          </w:p>
        </w:tc>
        <w:tc>
          <w:tcPr>
            <w:tcW w:w="1247" w:type="dxa"/>
          </w:tcPr>
          <w:p w:rsidR="003F6A92" w:rsidRDefault="003F6A92">
            <w:pPr>
              <w:pStyle w:val="ConsPlusNormal"/>
              <w:jc w:val="center"/>
            </w:pPr>
            <w:r>
              <w:t>285,0</w:t>
            </w:r>
          </w:p>
        </w:tc>
        <w:tc>
          <w:tcPr>
            <w:tcW w:w="1304" w:type="dxa"/>
          </w:tcPr>
          <w:p w:rsidR="003F6A92" w:rsidRDefault="003F6A92">
            <w:pPr>
              <w:pStyle w:val="ConsPlusNormal"/>
              <w:jc w:val="center"/>
            </w:pPr>
            <w:r>
              <w:t>21,9</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285,0</w:t>
            </w:r>
          </w:p>
        </w:tc>
        <w:tc>
          <w:tcPr>
            <w:tcW w:w="1304" w:type="dxa"/>
          </w:tcPr>
          <w:p w:rsidR="003F6A92" w:rsidRDefault="003F6A92">
            <w:pPr>
              <w:pStyle w:val="ConsPlusNormal"/>
              <w:jc w:val="center"/>
            </w:pPr>
            <w:r>
              <w:t>21,9</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99 2 00 00140</w:t>
            </w:r>
          </w:p>
        </w:tc>
        <w:tc>
          <w:tcPr>
            <w:tcW w:w="907" w:type="dxa"/>
          </w:tcPr>
          <w:p w:rsidR="003F6A92" w:rsidRDefault="003F6A92">
            <w:pPr>
              <w:pStyle w:val="ConsPlusNormal"/>
            </w:pPr>
          </w:p>
        </w:tc>
        <w:tc>
          <w:tcPr>
            <w:tcW w:w="1247" w:type="dxa"/>
          </w:tcPr>
          <w:p w:rsidR="003F6A92" w:rsidRDefault="003F6A92">
            <w:pPr>
              <w:pStyle w:val="ConsPlusNormal"/>
              <w:jc w:val="center"/>
            </w:pPr>
            <w:r>
              <w:t>5206,2</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5206,2</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99 8 00 51410</w:t>
            </w:r>
          </w:p>
        </w:tc>
        <w:tc>
          <w:tcPr>
            <w:tcW w:w="907" w:type="dxa"/>
          </w:tcPr>
          <w:p w:rsidR="003F6A92" w:rsidRDefault="003F6A92">
            <w:pPr>
              <w:pStyle w:val="ConsPlusNormal"/>
            </w:pPr>
          </w:p>
        </w:tc>
        <w:tc>
          <w:tcPr>
            <w:tcW w:w="1247" w:type="dxa"/>
          </w:tcPr>
          <w:p w:rsidR="003F6A92" w:rsidRDefault="003F6A92">
            <w:pPr>
              <w:pStyle w:val="ConsPlusNormal"/>
              <w:jc w:val="center"/>
            </w:pPr>
            <w:r>
              <w:t>6011,9</w:t>
            </w:r>
          </w:p>
        </w:tc>
        <w:tc>
          <w:tcPr>
            <w:tcW w:w="1304" w:type="dxa"/>
          </w:tcPr>
          <w:p w:rsidR="003F6A92" w:rsidRDefault="003F6A92">
            <w:pPr>
              <w:pStyle w:val="ConsPlusNormal"/>
              <w:jc w:val="center"/>
            </w:pPr>
            <w:r>
              <w:t>6011,9</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99 8 00 51410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6011,9</w:t>
            </w:r>
          </w:p>
        </w:tc>
        <w:tc>
          <w:tcPr>
            <w:tcW w:w="1304" w:type="dxa"/>
          </w:tcPr>
          <w:p w:rsidR="003F6A92" w:rsidRDefault="003F6A92">
            <w:pPr>
              <w:pStyle w:val="ConsPlusNormal"/>
              <w:jc w:val="center"/>
            </w:pPr>
            <w:r>
              <w:t>6011,9</w:t>
            </w:r>
          </w:p>
        </w:tc>
      </w:tr>
      <w:tr w:rsidR="003F6A92">
        <w:tc>
          <w:tcPr>
            <w:tcW w:w="5613" w:type="dxa"/>
          </w:tcPr>
          <w:p w:rsidR="003F6A92" w:rsidRDefault="003F6A92">
            <w:pPr>
              <w:pStyle w:val="ConsPlusNormal"/>
            </w:pPr>
            <w:r>
              <w:t xml:space="preserve">Обеспечение деятельности членов Совета Федерации и их помощников в субъектах Российской Федерации по </w:t>
            </w:r>
            <w:r>
              <w:lastRenderedPageBreak/>
              <w:t>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99 8 00 51420</w:t>
            </w:r>
          </w:p>
        </w:tc>
        <w:tc>
          <w:tcPr>
            <w:tcW w:w="907" w:type="dxa"/>
          </w:tcPr>
          <w:p w:rsidR="003F6A92" w:rsidRDefault="003F6A92">
            <w:pPr>
              <w:pStyle w:val="ConsPlusNormal"/>
            </w:pPr>
          </w:p>
        </w:tc>
        <w:tc>
          <w:tcPr>
            <w:tcW w:w="1247" w:type="dxa"/>
          </w:tcPr>
          <w:p w:rsidR="003F6A92" w:rsidRDefault="003F6A92">
            <w:pPr>
              <w:pStyle w:val="ConsPlusNormal"/>
              <w:jc w:val="center"/>
            </w:pPr>
            <w:r>
              <w:t>3131,3</w:t>
            </w:r>
          </w:p>
        </w:tc>
        <w:tc>
          <w:tcPr>
            <w:tcW w:w="1304" w:type="dxa"/>
          </w:tcPr>
          <w:p w:rsidR="003F6A92" w:rsidRDefault="003F6A92">
            <w:pPr>
              <w:pStyle w:val="ConsPlusNormal"/>
              <w:jc w:val="center"/>
            </w:pPr>
            <w:r>
              <w:t>3131,3</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99 8 00 51420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3131,3</w:t>
            </w:r>
          </w:p>
        </w:tc>
        <w:tc>
          <w:tcPr>
            <w:tcW w:w="1304" w:type="dxa"/>
          </w:tcPr>
          <w:p w:rsidR="003F6A92" w:rsidRDefault="003F6A92">
            <w:pPr>
              <w:pStyle w:val="ConsPlusNormal"/>
              <w:jc w:val="center"/>
            </w:pPr>
            <w:r>
              <w:t>3131,3</w:t>
            </w:r>
          </w:p>
        </w:tc>
      </w:tr>
      <w:tr w:rsidR="003F6A92">
        <w:tc>
          <w:tcPr>
            <w:tcW w:w="5613"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99 9 00 51410</w:t>
            </w:r>
          </w:p>
        </w:tc>
        <w:tc>
          <w:tcPr>
            <w:tcW w:w="907" w:type="dxa"/>
          </w:tcPr>
          <w:p w:rsidR="003F6A92" w:rsidRDefault="003F6A92">
            <w:pPr>
              <w:pStyle w:val="ConsPlusNormal"/>
            </w:pPr>
          </w:p>
        </w:tc>
        <w:tc>
          <w:tcPr>
            <w:tcW w:w="1247" w:type="dxa"/>
          </w:tcPr>
          <w:p w:rsidR="003F6A92" w:rsidRDefault="003F6A92">
            <w:pPr>
              <w:pStyle w:val="ConsPlusNormal"/>
              <w:jc w:val="center"/>
            </w:pPr>
            <w:r>
              <w:t>4388,1</w:t>
            </w:r>
          </w:p>
        </w:tc>
        <w:tc>
          <w:tcPr>
            <w:tcW w:w="1304" w:type="dxa"/>
          </w:tcPr>
          <w:p w:rsidR="003F6A92" w:rsidRDefault="003F6A92">
            <w:pPr>
              <w:pStyle w:val="ConsPlusNormal"/>
              <w:jc w:val="center"/>
            </w:pPr>
            <w:r>
              <w:t>4388,1</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4288,1</w:t>
            </w:r>
          </w:p>
        </w:tc>
        <w:tc>
          <w:tcPr>
            <w:tcW w:w="1304" w:type="dxa"/>
          </w:tcPr>
          <w:p w:rsidR="003F6A92" w:rsidRDefault="003F6A92">
            <w:pPr>
              <w:pStyle w:val="ConsPlusNormal"/>
              <w:jc w:val="center"/>
            </w:pPr>
            <w:r>
              <w:t>4288,1</w:t>
            </w:r>
          </w:p>
        </w:tc>
      </w:tr>
      <w:tr w:rsidR="003F6A92">
        <w:tc>
          <w:tcPr>
            <w:tcW w:w="5613" w:type="dxa"/>
          </w:tcPr>
          <w:p w:rsidR="003F6A92" w:rsidRDefault="003F6A92">
            <w:pPr>
              <w:pStyle w:val="ConsPlusNormal"/>
            </w:pPr>
            <w:r>
              <w:t xml:space="preserve">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w:t>
            </w:r>
            <w:r>
              <w:lastRenderedPageBreak/>
              <w:t>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99 9 00 51420</w:t>
            </w:r>
          </w:p>
        </w:tc>
        <w:tc>
          <w:tcPr>
            <w:tcW w:w="907" w:type="dxa"/>
          </w:tcPr>
          <w:p w:rsidR="003F6A92" w:rsidRDefault="003F6A92">
            <w:pPr>
              <w:pStyle w:val="ConsPlusNormal"/>
            </w:pPr>
          </w:p>
        </w:tc>
        <w:tc>
          <w:tcPr>
            <w:tcW w:w="1247" w:type="dxa"/>
          </w:tcPr>
          <w:p w:rsidR="003F6A92" w:rsidRDefault="003F6A92">
            <w:pPr>
              <w:pStyle w:val="ConsPlusNormal"/>
              <w:jc w:val="center"/>
            </w:pPr>
            <w:r>
              <w:t>326,4</w:t>
            </w:r>
          </w:p>
        </w:tc>
        <w:tc>
          <w:tcPr>
            <w:tcW w:w="1304" w:type="dxa"/>
          </w:tcPr>
          <w:p w:rsidR="003F6A92" w:rsidRDefault="003F6A92">
            <w:pPr>
              <w:pStyle w:val="ConsPlusNormal"/>
              <w:jc w:val="center"/>
            </w:pPr>
            <w:r>
              <w:t>326,4</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99 9 00 51420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28,8</w:t>
            </w:r>
          </w:p>
        </w:tc>
        <w:tc>
          <w:tcPr>
            <w:tcW w:w="1304" w:type="dxa"/>
          </w:tcPr>
          <w:p w:rsidR="003F6A92" w:rsidRDefault="003F6A92">
            <w:pPr>
              <w:pStyle w:val="ConsPlusNormal"/>
              <w:jc w:val="center"/>
            </w:pPr>
            <w:r>
              <w:t>28,8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297,6</w:t>
            </w:r>
          </w:p>
        </w:tc>
        <w:tc>
          <w:tcPr>
            <w:tcW w:w="1304" w:type="dxa"/>
          </w:tcPr>
          <w:p w:rsidR="003F6A92" w:rsidRDefault="003F6A92">
            <w:pPr>
              <w:pStyle w:val="ConsPlusNormal"/>
              <w:jc w:val="center"/>
            </w:pPr>
            <w:r>
              <w:t>297,6</w:t>
            </w:r>
          </w:p>
        </w:tc>
      </w:tr>
      <w:tr w:rsidR="003F6A92">
        <w:tc>
          <w:tcPr>
            <w:tcW w:w="5613" w:type="dxa"/>
          </w:tcPr>
          <w:p w:rsidR="003F6A92" w:rsidRDefault="003F6A92">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15156,5</w:t>
            </w:r>
          </w:p>
        </w:tc>
        <w:tc>
          <w:tcPr>
            <w:tcW w:w="1304" w:type="dxa"/>
          </w:tcPr>
          <w:p w:rsidR="003F6A92" w:rsidRDefault="003F6A92">
            <w:pPr>
              <w:pStyle w:val="ConsPlusNormal"/>
              <w:jc w:val="center"/>
            </w:pPr>
            <w:r>
              <w:t>12708,0</w:t>
            </w:r>
          </w:p>
        </w:tc>
      </w:tr>
      <w:tr w:rsidR="003F6A92">
        <w:tc>
          <w:tcPr>
            <w:tcW w:w="5613"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20 И 00 00020</w:t>
            </w:r>
          </w:p>
        </w:tc>
        <w:tc>
          <w:tcPr>
            <w:tcW w:w="907" w:type="dxa"/>
          </w:tcPr>
          <w:p w:rsidR="003F6A92" w:rsidRDefault="003F6A92">
            <w:pPr>
              <w:pStyle w:val="ConsPlusNormal"/>
            </w:pPr>
          </w:p>
        </w:tc>
        <w:tc>
          <w:tcPr>
            <w:tcW w:w="1247" w:type="dxa"/>
          </w:tcPr>
          <w:p w:rsidR="003F6A92" w:rsidRDefault="003F6A92">
            <w:pPr>
              <w:pStyle w:val="ConsPlusNormal"/>
              <w:jc w:val="center"/>
            </w:pPr>
            <w:r>
              <w:t>2444,7</w:t>
            </w:r>
          </w:p>
        </w:tc>
        <w:tc>
          <w:tcPr>
            <w:tcW w:w="1304" w:type="dxa"/>
          </w:tcPr>
          <w:p w:rsidR="003F6A92" w:rsidRDefault="003F6A92">
            <w:pPr>
              <w:pStyle w:val="ConsPlusNormal"/>
              <w:jc w:val="center"/>
            </w:pPr>
            <w:r>
              <w:t>2119,6</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20 И 00 00020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2444,7</w:t>
            </w:r>
          </w:p>
        </w:tc>
        <w:tc>
          <w:tcPr>
            <w:tcW w:w="1304" w:type="dxa"/>
          </w:tcPr>
          <w:p w:rsidR="003F6A92" w:rsidRDefault="003F6A92">
            <w:pPr>
              <w:pStyle w:val="ConsPlusNormal"/>
              <w:jc w:val="center"/>
            </w:pPr>
            <w:r>
              <w:t>2119,6</w:t>
            </w:r>
          </w:p>
        </w:tc>
      </w:tr>
      <w:tr w:rsidR="003F6A92">
        <w:tc>
          <w:tcPr>
            <w:tcW w:w="5613"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81 6 00 00020</w:t>
            </w:r>
          </w:p>
        </w:tc>
        <w:tc>
          <w:tcPr>
            <w:tcW w:w="907" w:type="dxa"/>
          </w:tcPr>
          <w:p w:rsidR="003F6A92" w:rsidRDefault="003F6A92">
            <w:pPr>
              <w:pStyle w:val="ConsPlusNormal"/>
            </w:pPr>
          </w:p>
        </w:tc>
        <w:tc>
          <w:tcPr>
            <w:tcW w:w="1247" w:type="dxa"/>
          </w:tcPr>
          <w:p w:rsidR="003F6A92" w:rsidRDefault="003F6A92">
            <w:pPr>
              <w:pStyle w:val="ConsPlusNormal"/>
              <w:jc w:val="center"/>
            </w:pPr>
            <w:r>
              <w:t>2365,9</w:t>
            </w:r>
          </w:p>
        </w:tc>
        <w:tc>
          <w:tcPr>
            <w:tcW w:w="1304" w:type="dxa"/>
          </w:tcPr>
          <w:p w:rsidR="003F6A92" w:rsidRDefault="003F6A92">
            <w:pPr>
              <w:pStyle w:val="ConsPlusNormal"/>
              <w:jc w:val="center"/>
            </w:pPr>
            <w:r>
              <w:t>2077,0</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81 6 00 00020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2365,9</w:t>
            </w:r>
          </w:p>
        </w:tc>
        <w:tc>
          <w:tcPr>
            <w:tcW w:w="1304" w:type="dxa"/>
          </w:tcPr>
          <w:p w:rsidR="003F6A92" w:rsidRDefault="003F6A92">
            <w:pPr>
              <w:pStyle w:val="ConsPlusNormal"/>
              <w:jc w:val="center"/>
            </w:pPr>
            <w:r>
              <w:t>2077,0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pPr>
          </w:p>
        </w:tc>
        <w:tc>
          <w:tcPr>
            <w:tcW w:w="1247" w:type="dxa"/>
          </w:tcPr>
          <w:p w:rsidR="003F6A92" w:rsidRDefault="003F6A92">
            <w:pPr>
              <w:pStyle w:val="ConsPlusNormal"/>
              <w:jc w:val="center"/>
            </w:pPr>
            <w:r>
              <w:t>3627,0</w:t>
            </w:r>
          </w:p>
        </w:tc>
        <w:tc>
          <w:tcPr>
            <w:tcW w:w="1304" w:type="dxa"/>
          </w:tcPr>
          <w:p w:rsidR="003F6A92" w:rsidRDefault="003F6A92">
            <w:pPr>
              <w:pStyle w:val="ConsPlusNormal"/>
              <w:jc w:val="center"/>
            </w:pPr>
            <w:r>
              <w:t>3264,3</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3627,0</w:t>
            </w:r>
          </w:p>
        </w:tc>
        <w:tc>
          <w:tcPr>
            <w:tcW w:w="1304" w:type="dxa"/>
          </w:tcPr>
          <w:p w:rsidR="003F6A92" w:rsidRDefault="003F6A92">
            <w:pPr>
              <w:pStyle w:val="ConsPlusNormal"/>
              <w:jc w:val="center"/>
            </w:pPr>
            <w:r>
              <w:t>3264,3</w:t>
            </w:r>
          </w:p>
        </w:tc>
      </w:tr>
      <w:tr w:rsidR="003F6A92">
        <w:tc>
          <w:tcPr>
            <w:tcW w:w="5613" w:type="dxa"/>
          </w:tcPr>
          <w:p w:rsidR="003F6A92" w:rsidRDefault="003F6A92">
            <w:pPr>
              <w:pStyle w:val="ConsPlusNormal"/>
            </w:pPr>
            <w:r>
              <w:t>Вице-губернатор - председатель Правительства Астраханской области и его заместители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99 8 00 00020</w:t>
            </w:r>
          </w:p>
        </w:tc>
        <w:tc>
          <w:tcPr>
            <w:tcW w:w="907" w:type="dxa"/>
          </w:tcPr>
          <w:p w:rsidR="003F6A92" w:rsidRDefault="003F6A92">
            <w:pPr>
              <w:pStyle w:val="ConsPlusNormal"/>
            </w:pPr>
          </w:p>
        </w:tc>
        <w:tc>
          <w:tcPr>
            <w:tcW w:w="1247" w:type="dxa"/>
          </w:tcPr>
          <w:p w:rsidR="003F6A92" w:rsidRDefault="003F6A92">
            <w:pPr>
              <w:pStyle w:val="ConsPlusNormal"/>
              <w:jc w:val="center"/>
            </w:pPr>
            <w:r>
              <w:t>6718,9</w:t>
            </w:r>
          </w:p>
        </w:tc>
        <w:tc>
          <w:tcPr>
            <w:tcW w:w="1304" w:type="dxa"/>
          </w:tcPr>
          <w:p w:rsidR="003F6A92" w:rsidRDefault="003F6A92">
            <w:pPr>
              <w:pStyle w:val="ConsPlusNormal"/>
              <w:jc w:val="center"/>
            </w:pPr>
            <w:r>
              <w:t>5247,1</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99 8 00 00020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6718,9</w:t>
            </w:r>
          </w:p>
        </w:tc>
        <w:tc>
          <w:tcPr>
            <w:tcW w:w="1304" w:type="dxa"/>
          </w:tcPr>
          <w:p w:rsidR="003F6A92" w:rsidRDefault="003F6A92">
            <w:pPr>
              <w:pStyle w:val="ConsPlusNormal"/>
              <w:jc w:val="center"/>
            </w:pPr>
            <w:r>
              <w:t>5247,1</w:t>
            </w:r>
          </w:p>
        </w:tc>
      </w:tr>
      <w:tr w:rsidR="003F6A92">
        <w:tc>
          <w:tcPr>
            <w:tcW w:w="5613" w:type="dxa"/>
          </w:tcPr>
          <w:p w:rsidR="003F6A92" w:rsidRDefault="003F6A92">
            <w:pPr>
              <w:pStyle w:val="ConsPlusNormal"/>
            </w:pPr>
            <w:r>
              <w:t>Судебная система</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62094,5</w:t>
            </w:r>
          </w:p>
        </w:tc>
        <w:tc>
          <w:tcPr>
            <w:tcW w:w="1304" w:type="dxa"/>
          </w:tcPr>
          <w:p w:rsidR="003F6A92" w:rsidRDefault="003F6A92">
            <w:pPr>
              <w:pStyle w:val="ConsPlusNormal"/>
              <w:jc w:val="center"/>
            </w:pPr>
            <w:r>
              <w:t>55454,0</w:t>
            </w:r>
          </w:p>
        </w:tc>
      </w:tr>
      <w:tr w:rsidR="003F6A92">
        <w:tc>
          <w:tcPr>
            <w:tcW w:w="5613" w:type="dxa"/>
          </w:tcPr>
          <w:p w:rsidR="003F6A92" w:rsidRDefault="003F6A92">
            <w:pPr>
              <w:pStyle w:val="ConsPlusNormal"/>
            </w:pPr>
            <w:r>
              <w:lastRenderedPageBreak/>
              <w:t>Обеспечение деятельности аппаратов судов в рамках ведомственной целевой программы "Мировая юстиция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80 1 00 00030</w:t>
            </w:r>
          </w:p>
        </w:tc>
        <w:tc>
          <w:tcPr>
            <w:tcW w:w="907" w:type="dxa"/>
          </w:tcPr>
          <w:p w:rsidR="003F6A92" w:rsidRDefault="003F6A92">
            <w:pPr>
              <w:pStyle w:val="ConsPlusNormal"/>
            </w:pPr>
          </w:p>
        </w:tc>
        <w:tc>
          <w:tcPr>
            <w:tcW w:w="1247" w:type="dxa"/>
          </w:tcPr>
          <w:p w:rsidR="003F6A92" w:rsidRDefault="003F6A92">
            <w:pPr>
              <w:pStyle w:val="ConsPlusNormal"/>
              <w:jc w:val="center"/>
            </w:pPr>
            <w:r>
              <w:t>60057,5</w:t>
            </w:r>
          </w:p>
        </w:tc>
        <w:tc>
          <w:tcPr>
            <w:tcW w:w="1304" w:type="dxa"/>
          </w:tcPr>
          <w:p w:rsidR="003F6A92" w:rsidRDefault="003F6A92">
            <w:pPr>
              <w:pStyle w:val="ConsPlusNormal"/>
              <w:jc w:val="center"/>
            </w:pPr>
            <w:r>
              <w:t>54052,8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80 1 00 00030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60047,5</w:t>
            </w:r>
          </w:p>
        </w:tc>
        <w:tc>
          <w:tcPr>
            <w:tcW w:w="1304" w:type="dxa"/>
          </w:tcPr>
          <w:p w:rsidR="003F6A92" w:rsidRDefault="003F6A92">
            <w:pPr>
              <w:pStyle w:val="ConsPlusNormal"/>
              <w:jc w:val="center"/>
            </w:pPr>
            <w:r>
              <w:t>54042,8</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80 1 00 00030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10,0</w:t>
            </w:r>
          </w:p>
        </w:tc>
        <w:tc>
          <w:tcPr>
            <w:tcW w:w="1304" w:type="dxa"/>
          </w:tcPr>
          <w:p w:rsidR="003F6A92" w:rsidRDefault="003F6A92">
            <w:pPr>
              <w:pStyle w:val="ConsPlusNormal"/>
              <w:jc w:val="center"/>
            </w:pPr>
            <w:r>
              <w:t>10,0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"Мировая юстиция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80 1 00 00120</w:t>
            </w:r>
          </w:p>
        </w:tc>
        <w:tc>
          <w:tcPr>
            <w:tcW w:w="907" w:type="dxa"/>
          </w:tcPr>
          <w:p w:rsidR="003F6A92" w:rsidRDefault="003F6A92">
            <w:pPr>
              <w:pStyle w:val="ConsPlusNormal"/>
            </w:pPr>
          </w:p>
        </w:tc>
        <w:tc>
          <w:tcPr>
            <w:tcW w:w="1247" w:type="dxa"/>
          </w:tcPr>
          <w:p w:rsidR="003F6A92" w:rsidRDefault="003F6A92">
            <w:pPr>
              <w:pStyle w:val="ConsPlusNormal"/>
              <w:jc w:val="center"/>
            </w:pPr>
            <w:r>
              <w:t>153,4</w:t>
            </w:r>
          </w:p>
        </w:tc>
        <w:tc>
          <w:tcPr>
            <w:tcW w:w="1304" w:type="dxa"/>
          </w:tcPr>
          <w:p w:rsidR="003F6A92" w:rsidRDefault="003F6A92">
            <w:pPr>
              <w:pStyle w:val="ConsPlusNormal"/>
              <w:jc w:val="center"/>
            </w:pPr>
            <w:r>
              <w:t>153,3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153,4</w:t>
            </w:r>
          </w:p>
        </w:tc>
        <w:tc>
          <w:tcPr>
            <w:tcW w:w="1304" w:type="dxa"/>
          </w:tcPr>
          <w:p w:rsidR="003F6A92" w:rsidRDefault="003F6A92">
            <w:pPr>
              <w:pStyle w:val="ConsPlusNormal"/>
              <w:jc w:val="center"/>
            </w:pPr>
            <w:r>
              <w:t>153,3</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80 1 00 00140</w:t>
            </w:r>
          </w:p>
        </w:tc>
        <w:tc>
          <w:tcPr>
            <w:tcW w:w="907" w:type="dxa"/>
          </w:tcPr>
          <w:p w:rsidR="003F6A92" w:rsidRDefault="003F6A92">
            <w:pPr>
              <w:pStyle w:val="ConsPlusNormal"/>
            </w:pPr>
          </w:p>
        </w:tc>
        <w:tc>
          <w:tcPr>
            <w:tcW w:w="1247" w:type="dxa"/>
          </w:tcPr>
          <w:p w:rsidR="003F6A92" w:rsidRDefault="003F6A92">
            <w:pPr>
              <w:pStyle w:val="ConsPlusNormal"/>
              <w:jc w:val="center"/>
            </w:pPr>
            <w:r>
              <w:t>1145,1</w:t>
            </w:r>
          </w:p>
        </w:tc>
        <w:tc>
          <w:tcPr>
            <w:tcW w:w="1304" w:type="dxa"/>
          </w:tcPr>
          <w:p w:rsidR="003F6A92" w:rsidRDefault="003F6A92">
            <w:pPr>
              <w:pStyle w:val="ConsPlusNormal"/>
              <w:jc w:val="center"/>
            </w:pPr>
            <w:r>
              <w:t>1145,1</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80 1 00 00140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303,1</w:t>
            </w:r>
          </w:p>
        </w:tc>
        <w:tc>
          <w:tcPr>
            <w:tcW w:w="1304" w:type="dxa"/>
          </w:tcPr>
          <w:p w:rsidR="003F6A92" w:rsidRDefault="003F6A92">
            <w:pPr>
              <w:pStyle w:val="ConsPlusNormal"/>
              <w:jc w:val="center"/>
            </w:pPr>
            <w:r>
              <w:t>303,1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842,0</w:t>
            </w:r>
          </w:p>
        </w:tc>
        <w:tc>
          <w:tcPr>
            <w:tcW w:w="1304" w:type="dxa"/>
          </w:tcPr>
          <w:p w:rsidR="003F6A92" w:rsidRDefault="003F6A92">
            <w:pPr>
              <w:pStyle w:val="ConsPlusNormal"/>
              <w:jc w:val="center"/>
            </w:pPr>
            <w:r>
              <w:t>842,0</w:t>
            </w:r>
          </w:p>
        </w:tc>
      </w:tr>
      <w:tr w:rsidR="003F6A92">
        <w:tc>
          <w:tcPr>
            <w:tcW w:w="5613" w:type="dxa"/>
          </w:tcPr>
          <w:p w:rsidR="003F6A92" w:rsidRDefault="003F6A92">
            <w:pPr>
              <w:pStyle w:val="ConsPlusNormal"/>
            </w:pPr>
            <w:r>
              <w:t xml:space="preserve">Осуществление полномочий по составлению </w:t>
            </w:r>
            <w:r>
              <w:lastRenderedPageBreak/>
              <w:t>(изменению) списков кандидатов в присяжные заседатели федеральных судов общей юрисдикции в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99 8 00 51200</w:t>
            </w:r>
          </w:p>
        </w:tc>
        <w:tc>
          <w:tcPr>
            <w:tcW w:w="907" w:type="dxa"/>
          </w:tcPr>
          <w:p w:rsidR="003F6A92" w:rsidRDefault="003F6A92">
            <w:pPr>
              <w:pStyle w:val="ConsPlusNormal"/>
            </w:pPr>
          </w:p>
        </w:tc>
        <w:tc>
          <w:tcPr>
            <w:tcW w:w="1247" w:type="dxa"/>
          </w:tcPr>
          <w:p w:rsidR="003F6A92" w:rsidRDefault="003F6A92">
            <w:pPr>
              <w:pStyle w:val="ConsPlusNormal"/>
              <w:jc w:val="center"/>
            </w:pPr>
            <w:r>
              <w:t>738,5</w:t>
            </w:r>
          </w:p>
        </w:tc>
        <w:tc>
          <w:tcPr>
            <w:tcW w:w="1304" w:type="dxa"/>
          </w:tcPr>
          <w:p w:rsidR="003F6A92" w:rsidRDefault="003F6A92">
            <w:pPr>
              <w:pStyle w:val="ConsPlusNormal"/>
              <w:jc w:val="center"/>
            </w:pPr>
            <w:r>
              <w:t>102,8</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99 8 00 51200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738,5</w:t>
            </w:r>
          </w:p>
        </w:tc>
        <w:tc>
          <w:tcPr>
            <w:tcW w:w="1304" w:type="dxa"/>
          </w:tcPr>
          <w:p w:rsidR="003F6A92" w:rsidRDefault="003F6A92">
            <w:pPr>
              <w:pStyle w:val="ConsPlusNormal"/>
              <w:jc w:val="center"/>
            </w:pPr>
            <w:r>
              <w:t>102,8</w:t>
            </w:r>
          </w:p>
        </w:tc>
      </w:tr>
      <w:tr w:rsidR="003F6A92">
        <w:tc>
          <w:tcPr>
            <w:tcW w:w="5613" w:type="dxa"/>
          </w:tcPr>
          <w:p w:rsidR="003F6A92" w:rsidRDefault="003F6A92">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79660,2</w:t>
            </w:r>
          </w:p>
        </w:tc>
        <w:tc>
          <w:tcPr>
            <w:tcW w:w="1304" w:type="dxa"/>
          </w:tcPr>
          <w:p w:rsidR="003F6A92" w:rsidRDefault="003F6A92">
            <w:pPr>
              <w:pStyle w:val="ConsPlusNormal"/>
              <w:jc w:val="center"/>
            </w:pPr>
            <w:r>
              <w:t>69314,3</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907" w:type="dxa"/>
          </w:tcPr>
          <w:p w:rsidR="003F6A92" w:rsidRDefault="003F6A92">
            <w:pPr>
              <w:pStyle w:val="ConsPlusNormal"/>
            </w:pPr>
          </w:p>
        </w:tc>
        <w:tc>
          <w:tcPr>
            <w:tcW w:w="1247" w:type="dxa"/>
          </w:tcPr>
          <w:p w:rsidR="003F6A92" w:rsidRDefault="003F6A92">
            <w:pPr>
              <w:pStyle w:val="ConsPlusNormal"/>
              <w:jc w:val="center"/>
            </w:pPr>
            <w:r>
              <w:t>62493,3</w:t>
            </w:r>
          </w:p>
        </w:tc>
        <w:tc>
          <w:tcPr>
            <w:tcW w:w="1304" w:type="dxa"/>
          </w:tcPr>
          <w:p w:rsidR="003F6A92" w:rsidRDefault="003F6A92">
            <w:pPr>
              <w:pStyle w:val="ConsPlusNormal"/>
              <w:jc w:val="center"/>
            </w:pPr>
            <w:r>
              <w:t>54917,6</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59148,4</w:t>
            </w:r>
          </w:p>
        </w:tc>
        <w:tc>
          <w:tcPr>
            <w:tcW w:w="1304" w:type="dxa"/>
          </w:tcPr>
          <w:p w:rsidR="003F6A92" w:rsidRDefault="003F6A92">
            <w:pPr>
              <w:pStyle w:val="ConsPlusNormal"/>
              <w:jc w:val="center"/>
            </w:pPr>
            <w:r>
              <w:t>53176,7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3304,9</w:t>
            </w:r>
          </w:p>
        </w:tc>
        <w:tc>
          <w:tcPr>
            <w:tcW w:w="1304" w:type="dxa"/>
          </w:tcPr>
          <w:p w:rsidR="003F6A92" w:rsidRDefault="003F6A92">
            <w:pPr>
              <w:pStyle w:val="ConsPlusNormal"/>
              <w:jc w:val="center"/>
            </w:pPr>
            <w:r>
              <w:t>1732,8</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15,0</w:t>
            </w:r>
          </w:p>
        </w:tc>
        <w:tc>
          <w:tcPr>
            <w:tcW w:w="1304" w:type="dxa"/>
          </w:tcPr>
          <w:p w:rsidR="003F6A92" w:rsidRDefault="003F6A92">
            <w:pPr>
              <w:pStyle w:val="ConsPlusNormal"/>
              <w:jc w:val="center"/>
            </w:pPr>
            <w:r>
              <w:t>8,1</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25,0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w:t>
            </w:r>
            <w:r>
              <w:lastRenderedPageBreak/>
              <w:t>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81 6 00 00120</w:t>
            </w:r>
          </w:p>
        </w:tc>
        <w:tc>
          <w:tcPr>
            <w:tcW w:w="907" w:type="dxa"/>
          </w:tcPr>
          <w:p w:rsidR="003F6A92" w:rsidRDefault="003F6A92">
            <w:pPr>
              <w:pStyle w:val="ConsPlusNormal"/>
            </w:pPr>
          </w:p>
        </w:tc>
        <w:tc>
          <w:tcPr>
            <w:tcW w:w="1247" w:type="dxa"/>
          </w:tcPr>
          <w:p w:rsidR="003F6A92" w:rsidRDefault="003F6A92">
            <w:pPr>
              <w:pStyle w:val="ConsPlusNormal"/>
              <w:jc w:val="center"/>
            </w:pPr>
            <w:r>
              <w:t>250,0</w:t>
            </w:r>
          </w:p>
        </w:tc>
        <w:tc>
          <w:tcPr>
            <w:tcW w:w="1304" w:type="dxa"/>
          </w:tcPr>
          <w:p w:rsidR="003F6A92" w:rsidRDefault="003F6A92">
            <w:pPr>
              <w:pStyle w:val="ConsPlusNormal"/>
              <w:jc w:val="center"/>
            </w:pPr>
            <w:r>
              <w:t>135,0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250,0</w:t>
            </w:r>
          </w:p>
        </w:tc>
        <w:tc>
          <w:tcPr>
            <w:tcW w:w="1304" w:type="dxa"/>
          </w:tcPr>
          <w:p w:rsidR="003F6A92" w:rsidRDefault="003F6A92">
            <w:pPr>
              <w:pStyle w:val="ConsPlusNormal"/>
              <w:jc w:val="center"/>
            </w:pPr>
            <w:r>
              <w:t>135,0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99 7 00 00010</w:t>
            </w:r>
          </w:p>
        </w:tc>
        <w:tc>
          <w:tcPr>
            <w:tcW w:w="907" w:type="dxa"/>
          </w:tcPr>
          <w:p w:rsidR="003F6A92" w:rsidRDefault="003F6A92">
            <w:pPr>
              <w:pStyle w:val="ConsPlusNormal"/>
            </w:pPr>
          </w:p>
        </w:tc>
        <w:tc>
          <w:tcPr>
            <w:tcW w:w="1247" w:type="dxa"/>
          </w:tcPr>
          <w:p w:rsidR="003F6A92" w:rsidRDefault="003F6A92">
            <w:pPr>
              <w:pStyle w:val="ConsPlusNormal"/>
              <w:jc w:val="center"/>
            </w:pPr>
            <w:r>
              <w:t>14705,9</w:t>
            </w:r>
          </w:p>
        </w:tc>
        <w:tc>
          <w:tcPr>
            <w:tcW w:w="1304" w:type="dxa"/>
          </w:tcPr>
          <w:p w:rsidR="003F6A92" w:rsidRDefault="003F6A92">
            <w:pPr>
              <w:pStyle w:val="ConsPlusNormal"/>
              <w:jc w:val="center"/>
            </w:pPr>
            <w:r>
              <w:t>12348,4</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12396,6</w:t>
            </w:r>
          </w:p>
        </w:tc>
        <w:tc>
          <w:tcPr>
            <w:tcW w:w="1304" w:type="dxa"/>
          </w:tcPr>
          <w:p w:rsidR="003F6A92" w:rsidRDefault="003F6A92">
            <w:pPr>
              <w:pStyle w:val="ConsPlusNormal"/>
              <w:jc w:val="center"/>
            </w:pPr>
            <w:r>
              <w:t>11103,1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2306,0</w:t>
            </w:r>
          </w:p>
        </w:tc>
        <w:tc>
          <w:tcPr>
            <w:tcW w:w="1304" w:type="dxa"/>
          </w:tcPr>
          <w:p w:rsidR="003F6A92" w:rsidRDefault="003F6A92">
            <w:pPr>
              <w:pStyle w:val="ConsPlusNormal"/>
              <w:jc w:val="center"/>
            </w:pPr>
            <w:r>
              <w:t>1245,3</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3,3</w:t>
            </w:r>
          </w:p>
        </w:tc>
        <w:tc>
          <w:tcPr>
            <w:tcW w:w="1304" w:type="dxa"/>
          </w:tcPr>
          <w:p w:rsidR="003F6A92" w:rsidRDefault="003F6A92">
            <w:pPr>
              <w:pStyle w:val="ConsPlusNormal"/>
            </w:pPr>
          </w:p>
        </w:tc>
      </w:tr>
      <w:tr w:rsidR="003F6A92">
        <w:tc>
          <w:tcPr>
            <w:tcW w:w="5613" w:type="dxa"/>
          </w:tcPr>
          <w:p w:rsidR="003F6A92" w:rsidRDefault="003F6A92">
            <w:pPr>
              <w:pStyle w:val="ConsPlusNormal"/>
            </w:pPr>
            <w:r>
              <w:t>Руководитель Контрольно-счетной палаты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99 7 00 00060</w:t>
            </w:r>
          </w:p>
        </w:tc>
        <w:tc>
          <w:tcPr>
            <w:tcW w:w="907" w:type="dxa"/>
          </w:tcPr>
          <w:p w:rsidR="003F6A92" w:rsidRDefault="003F6A92">
            <w:pPr>
              <w:pStyle w:val="ConsPlusNormal"/>
            </w:pPr>
          </w:p>
        </w:tc>
        <w:tc>
          <w:tcPr>
            <w:tcW w:w="1247" w:type="dxa"/>
          </w:tcPr>
          <w:p w:rsidR="003F6A92" w:rsidRDefault="003F6A92">
            <w:pPr>
              <w:pStyle w:val="ConsPlusNormal"/>
              <w:jc w:val="center"/>
            </w:pPr>
            <w:r>
              <w:t>2173,7</w:t>
            </w:r>
          </w:p>
        </w:tc>
        <w:tc>
          <w:tcPr>
            <w:tcW w:w="1304" w:type="dxa"/>
          </w:tcPr>
          <w:p w:rsidR="003F6A92" w:rsidRDefault="003F6A92">
            <w:pPr>
              <w:pStyle w:val="ConsPlusNormal"/>
              <w:jc w:val="center"/>
            </w:pPr>
            <w:r>
              <w:t>1893,2</w:t>
            </w:r>
          </w:p>
        </w:tc>
      </w:tr>
      <w:tr w:rsidR="003F6A92">
        <w:tc>
          <w:tcPr>
            <w:tcW w:w="5613" w:type="dxa"/>
          </w:tcPr>
          <w:p w:rsidR="003F6A92" w:rsidRDefault="003F6A92">
            <w:pPr>
              <w:pStyle w:val="ConsPlusNormal"/>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99 7 00 00060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2173,7</w:t>
            </w:r>
          </w:p>
        </w:tc>
        <w:tc>
          <w:tcPr>
            <w:tcW w:w="1304" w:type="dxa"/>
          </w:tcPr>
          <w:p w:rsidR="003F6A92" w:rsidRDefault="003F6A92">
            <w:pPr>
              <w:pStyle w:val="ConsPlusNormal"/>
              <w:jc w:val="center"/>
            </w:pPr>
            <w:r>
              <w:t>1893,2</w:t>
            </w: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99 7 00 00120</w:t>
            </w:r>
          </w:p>
        </w:tc>
        <w:tc>
          <w:tcPr>
            <w:tcW w:w="907" w:type="dxa"/>
          </w:tcPr>
          <w:p w:rsidR="003F6A92" w:rsidRDefault="003F6A92">
            <w:pPr>
              <w:pStyle w:val="ConsPlusNormal"/>
            </w:pPr>
          </w:p>
        </w:tc>
        <w:tc>
          <w:tcPr>
            <w:tcW w:w="1247" w:type="dxa"/>
          </w:tcPr>
          <w:p w:rsidR="003F6A92" w:rsidRDefault="003F6A92">
            <w:pPr>
              <w:pStyle w:val="ConsPlusNormal"/>
              <w:jc w:val="center"/>
            </w:pPr>
            <w:r>
              <w:t>37,3</w:t>
            </w:r>
          </w:p>
        </w:tc>
        <w:tc>
          <w:tcPr>
            <w:tcW w:w="1304" w:type="dxa"/>
          </w:tcPr>
          <w:p w:rsidR="003F6A92" w:rsidRDefault="003F6A92">
            <w:pPr>
              <w:pStyle w:val="ConsPlusNormal"/>
              <w:jc w:val="center"/>
            </w:pPr>
            <w:r>
              <w:t>20,1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37,3</w:t>
            </w:r>
          </w:p>
        </w:tc>
        <w:tc>
          <w:tcPr>
            <w:tcW w:w="1304" w:type="dxa"/>
          </w:tcPr>
          <w:p w:rsidR="003F6A92" w:rsidRDefault="003F6A92">
            <w:pPr>
              <w:pStyle w:val="ConsPlusNormal"/>
              <w:jc w:val="center"/>
            </w:pPr>
            <w:r>
              <w:t>20,1</w:t>
            </w:r>
          </w:p>
        </w:tc>
      </w:tr>
      <w:tr w:rsidR="003F6A92">
        <w:tc>
          <w:tcPr>
            <w:tcW w:w="5613" w:type="dxa"/>
          </w:tcPr>
          <w:p w:rsidR="003F6A92" w:rsidRDefault="003F6A92">
            <w:pPr>
              <w:pStyle w:val="ConsPlusNormal"/>
            </w:pPr>
            <w:r>
              <w:t>Обеспечение проведения выборов и референдумов</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23266,5</w:t>
            </w:r>
          </w:p>
        </w:tc>
        <w:tc>
          <w:tcPr>
            <w:tcW w:w="1304" w:type="dxa"/>
          </w:tcPr>
          <w:p w:rsidR="003F6A92" w:rsidRDefault="003F6A92">
            <w:pPr>
              <w:pStyle w:val="ConsPlusNormal"/>
              <w:jc w:val="center"/>
            </w:pPr>
            <w:r>
              <w:t>20365,2</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99 3 00 00010</w:t>
            </w:r>
          </w:p>
        </w:tc>
        <w:tc>
          <w:tcPr>
            <w:tcW w:w="907" w:type="dxa"/>
          </w:tcPr>
          <w:p w:rsidR="003F6A92" w:rsidRDefault="003F6A92">
            <w:pPr>
              <w:pStyle w:val="ConsPlusNormal"/>
            </w:pPr>
          </w:p>
        </w:tc>
        <w:tc>
          <w:tcPr>
            <w:tcW w:w="1247" w:type="dxa"/>
          </w:tcPr>
          <w:p w:rsidR="003F6A92" w:rsidRDefault="003F6A92">
            <w:pPr>
              <w:pStyle w:val="ConsPlusNormal"/>
              <w:jc w:val="center"/>
            </w:pPr>
            <w:r>
              <w:t>19084,2</w:t>
            </w:r>
          </w:p>
        </w:tc>
        <w:tc>
          <w:tcPr>
            <w:tcW w:w="1304" w:type="dxa"/>
          </w:tcPr>
          <w:p w:rsidR="003F6A92" w:rsidRDefault="003F6A92">
            <w:pPr>
              <w:pStyle w:val="ConsPlusNormal"/>
              <w:jc w:val="center"/>
            </w:pPr>
            <w:r>
              <w:t>17050,2</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18738,0</w:t>
            </w:r>
          </w:p>
        </w:tc>
        <w:tc>
          <w:tcPr>
            <w:tcW w:w="1304" w:type="dxa"/>
          </w:tcPr>
          <w:p w:rsidR="003F6A92" w:rsidRDefault="003F6A92">
            <w:pPr>
              <w:pStyle w:val="ConsPlusNormal"/>
              <w:jc w:val="center"/>
            </w:pPr>
            <w:r>
              <w:t>16863,2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346,2</w:t>
            </w:r>
          </w:p>
        </w:tc>
        <w:tc>
          <w:tcPr>
            <w:tcW w:w="1304" w:type="dxa"/>
          </w:tcPr>
          <w:p w:rsidR="003F6A92" w:rsidRDefault="003F6A92">
            <w:pPr>
              <w:pStyle w:val="ConsPlusNormal"/>
              <w:jc w:val="center"/>
            </w:pPr>
            <w:r>
              <w:t>187,0</w:t>
            </w:r>
          </w:p>
        </w:tc>
      </w:tr>
      <w:tr w:rsidR="003F6A92">
        <w:tc>
          <w:tcPr>
            <w:tcW w:w="5613" w:type="dxa"/>
          </w:tcPr>
          <w:p w:rsidR="003F6A92" w:rsidRDefault="003F6A92">
            <w:pPr>
              <w:pStyle w:val="ConsPlusNormal"/>
            </w:pPr>
            <w:r>
              <w:t xml:space="preserve">Члены избирательной комиссии Астраханской области по непрограммному направлению расходов "Избирательная </w:t>
            </w:r>
            <w:r>
              <w:lastRenderedPageBreak/>
              <w:t>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99 3 00 00090</w:t>
            </w:r>
          </w:p>
        </w:tc>
        <w:tc>
          <w:tcPr>
            <w:tcW w:w="907" w:type="dxa"/>
          </w:tcPr>
          <w:p w:rsidR="003F6A92" w:rsidRDefault="003F6A92">
            <w:pPr>
              <w:pStyle w:val="ConsPlusNormal"/>
            </w:pPr>
          </w:p>
        </w:tc>
        <w:tc>
          <w:tcPr>
            <w:tcW w:w="1247" w:type="dxa"/>
          </w:tcPr>
          <w:p w:rsidR="003F6A92" w:rsidRDefault="003F6A92">
            <w:pPr>
              <w:pStyle w:val="ConsPlusNormal"/>
              <w:jc w:val="center"/>
            </w:pPr>
            <w:r>
              <w:t>3682,3</w:t>
            </w:r>
          </w:p>
        </w:tc>
        <w:tc>
          <w:tcPr>
            <w:tcW w:w="1304" w:type="dxa"/>
          </w:tcPr>
          <w:p w:rsidR="003F6A92" w:rsidRDefault="003F6A92">
            <w:pPr>
              <w:pStyle w:val="ConsPlusNormal"/>
              <w:jc w:val="center"/>
            </w:pPr>
            <w:r>
              <w:t>3315,0</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99 3 00 00090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3682,3</w:t>
            </w:r>
          </w:p>
        </w:tc>
        <w:tc>
          <w:tcPr>
            <w:tcW w:w="1304" w:type="dxa"/>
          </w:tcPr>
          <w:p w:rsidR="003F6A92" w:rsidRDefault="003F6A92">
            <w:pPr>
              <w:pStyle w:val="ConsPlusNormal"/>
              <w:jc w:val="center"/>
            </w:pPr>
            <w:r>
              <w:t>3315,0</w:t>
            </w:r>
          </w:p>
        </w:tc>
      </w:tr>
      <w:tr w:rsidR="003F6A92">
        <w:tc>
          <w:tcPr>
            <w:tcW w:w="5613" w:type="dxa"/>
          </w:tcPr>
          <w:p w:rsidR="003F6A92" w:rsidRDefault="003F6A92">
            <w:pPr>
              <w:pStyle w:val="ConsPlusNormal"/>
            </w:pPr>
            <w:r>
              <w:t>Осуществление материально-технического обеспечения проведения выборов в представительные органы вновь образованных муниципальных образований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99 8 00 00040</w:t>
            </w:r>
          </w:p>
        </w:tc>
        <w:tc>
          <w:tcPr>
            <w:tcW w:w="907" w:type="dxa"/>
          </w:tcPr>
          <w:p w:rsidR="003F6A92" w:rsidRDefault="003F6A92">
            <w:pPr>
              <w:pStyle w:val="ConsPlusNormal"/>
            </w:pPr>
          </w:p>
        </w:tc>
        <w:tc>
          <w:tcPr>
            <w:tcW w:w="1247" w:type="dxa"/>
          </w:tcPr>
          <w:p w:rsidR="003F6A92" w:rsidRDefault="003F6A92">
            <w:pPr>
              <w:pStyle w:val="ConsPlusNormal"/>
              <w:jc w:val="center"/>
            </w:pPr>
            <w:r>
              <w:t>500,0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99 8 00 00040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500,0</w:t>
            </w:r>
          </w:p>
        </w:tc>
        <w:tc>
          <w:tcPr>
            <w:tcW w:w="1304" w:type="dxa"/>
          </w:tcPr>
          <w:p w:rsidR="003F6A92" w:rsidRDefault="003F6A92">
            <w:pPr>
              <w:pStyle w:val="ConsPlusNormal"/>
            </w:pPr>
          </w:p>
        </w:tc>
      </w:tr>
      <w:tr w:rsidR="003F6A92">
        <w:tc>
          <w:tcPr>
            <w:tcW w:w="5613" w:type="dxa"/>
          </w:tcPr>
          <w:p w:rsidR="003F6A92" w:rsidRDefault="003F6A92">
            <w:pPr>
              <w:pStyle w:val="ConsPlusNormal"/>
            </w:pPr>
            <w:r>
              <w:t>Резервные фонды</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11250,0</w:t>
            </w:r>
          </w:p>
        </w:tc>
        <w:tc>
          <w:tcPr>
            <w:tcW w:w="1304" w:type="dxa"/>
          </w:tcPr>
          <w:p w:rsidR="003F6A92" w:rsidRDefault="003F6A92">
            <w:pPr>
              <w:pStyle w:val="ConsPlusNormal"/>
              <w:jc w:val="center"/>
            </w:pPr>
            <w:r>
              <w:t>11250,0</w:t>
            </w:r>
          </w:p>
        </w:tc>
      </w:tr>
      <w:tr w:rsidR="003F6A92">
        <w:tc>
          <w:tcPr>
            <w:tcW w:w="5613" w:type="dxa"/>
          </w:tcPr>
          <w:p w:rsidR="003F6A92" w:rsidRDefault="003F6A92">
            <w:pPr>
              <w:pStyle w:val="ConsPlusNormal"/>
            </w:pPr>
            <w:r>
              <w:t>Резервный фонд Правительства Астраханской области в рамках прочих непрограммных расходов иных непрограммных мероприятий</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11</w:t>
            </w:r>
          </w:p>
        </w:tc>
        <w:tc>
          <w:tcPr>
            <w:tcW w:w="1531" w:type="dxa"/>
          </w:tcPr>
          <w:p w:rsidR="003F6A92" w:rsidRDefault="003F6A92">
            <w:pPr>
              <w:pStyle w:val="ConsPlusNormal"/>
              <w:jc w:val="center"/>
            </w:pPr>
            <w:r>
              <w:t>98 2 00 80080</w:t>
            </w:r>
          </w:p>
        </w:tc>
        <w:tc>
          <w:tcPr>
            <w:tcW w:w="907" w:type="dxa"/>
          </w:tcPr>
          <w:p w:rsidR="003F6A92" w:rsidRDefault="003F6A92">
            <w:pPr>
              <w:pStyle w:val="ConsPlusNormal"/>
            </w:pPr>
          </w:p>
        </w:tc>
        <w:tc>
          <w:tcPr>
            <w:tcW w:w="1247" w:type="dxa"/>
          </w:tcPr>
          <w:p w:rsidR="003F6A92" w:rsidRDefault="003F6A92">
            <w:pPr>
              <w:pStyle w:val="ConsPlusNormal"/>
              <w:jc w:val="center"/>
            </w:pPr>
            <w:r>
              <w:t>11250,0</w:t>
            </w:r>
          </w:p>
        </w:tc>
        <w:tc>
          <w:tcPr>
            <w:tcW w:w="1304" w:type="dxa"/>
          </w:tcPr>
          <w:p w:rsidR="003F6A92" w:rsidRDefault="003F6A92">
            <w:pPr>
              <w:pStyle w:val="ConsPlusNormal"/>
              <w:jc w:val="center"/>
            </w:pPr>
            <w:r>
              <w:t>11250,0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11</w:t>
            </w:r>
          </w:p>
        </w:tc>
        <w:tc>
          <w:tcPr>
            <w:tcW w:w="1531" w:type="dxa"/>
          </w:tcPr>
          <w:p w:rsidR="003F6A92" w:rsidRDefault="003F6A92">
            <w:pPr>
              <w:pStyle w:val="ConsPlusNormal"/>
              <w:jc w:val="center"/>
            </w:pPr>
            <w:r>
              <w:t>98 2 00 80080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11250,0</w:t>
            </w:r>
          </w:p>
        </w:tc>
        <w:tc>
          <w:tcPr>
            <w:tcW w:w="1304" w:type="dxa"/>
          </w:tcPr>
          <w:p w:rsidR="003F6A92" w:rsidRDefault="003F6A92">
            <w:pPr>
              <w:pStyle w:val="ConsPlusNormal"/>
              <w:jc w:val="center"/>
            </w:pPr>
            <w:r>
              <w:t>11250,0</w:t>
            </w:r>
          </w:p>
        </w:tc>
      </w:tr>
      <w:tr w:rsidR="003F6A92">
        <w:tc>
          <w:tcPr>
            <w:tcW w:w="5613" w:type="dxa"/>
          </w:tcPr>
          <w:p w:rsidR="003F6A92" w:rsidRDefault="003F6A92">
            <w:pPr>
              <w:pStyle w:val="ConsPlusNormal"/>
            </w:pPr>
            <w:r>
              <w:t>Другие общегосударственные вопросы</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723809,3</w:t>
            </w:r>
          </w:p>
        </w:tc>
        <w:tc>
          <w:tcPr>
            <w:tcW w:w="1304" w:type="dxa"/>
          </w:tcPr>
          <w:p w:rsidR="003F6A92" w:rsidRDefault="003F6A92">
            <w:pPr>
              <w:pStyle w:val="ConsPlusNormal"/>
              <w:jc w:val="center"/>
            </w:pPr>
            <w:r>
              <w:t>539493,7</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w:t>
            </w:r>
            <w:r>
              <w:lastRenderedPageBreak/>
              <w:t>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00010</w:t>
            </w:r>
          </w:p>
        </w:tc>
        <w:tc>
          <w:tcPr>
            <w:tcW w:w="907" w:type="dxa"/>
          </w:tcPr>
          <w:p w:rsidR="003F6A92" w:rsidRDefault="003F6A92">
            <w:pPr>
              <w:pStyle w:val="ConsPlusNormal"/>
            </w:pPr>
          </w:p>
        </w:tc>
        <w:tc>
          <w:tcPr>
            <w:tcW w:w="1247" w:type="dxa"/>
          </w:tcPr>
          <w:p w:rsidR="003F6A92" w:rsidRDefault="003F6A92">
            <w:pPr>
              <w:pStyle w:val="ConsPlusNormal"/>
              <w:jc w:val="center"/>
            </w:pPr>
            <w:r>
              <w:t>45041,7</w:t>
            </w:r>
          </w:p>
        </w:tc>
        <w:tc>
          <w:tcPr>
            <w:tcW w:w="1304" w:type="dxa"/>
          </w:tcPr>
          <w:p w:rsidR="003F6A92" w:rsidRDefault="003F6A92">
            <w:pPr>
              <w:pStyle w:val="ConsPlusNormal"/>
              <w:jc w:val="center"/>
            </w:pPr>
            <w:r>
              <w:t>40244,2</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44596,3</w:t>
            </w:r>
          </w:p>
        </w:tc>
        <w:tc>
          <w:tcPr>
            <w:tcW w:w="1304" w:type="dxa"/>
          </w:tcPr>
          <w:p w:rsidR="003F6A92" w:rsidRDefault="003F6A92">
            <w:pPr>
              <w:pStyle w:val="ConsPlusNormal"/>
              <w:jc w:val="center"/>
            </w:pPr>
            <w:r>
              <w:t>39987,4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430,4</w:t>
            </w:r>
          </w:p>
        </w:tc>
        <w:tc>
          <w:tcPr>
            <w:tcW w:w="1304" w:type="dxa"/>
          </w:tcPr>
          <w:p w:rsidR="003F6A92" w:rsidRDefault="003F6A92">
            <w:pPr>
              <w:pStyle w:val="ConsPlusNormal"/>
              <w:jc w:val="center"/>
            </w:pPr>
            <w:r>
              <w:t>241,8</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15,0</w:t>
            </w:r>
          </w:p>
        </w:tc>
        <w:tc>
          <w:tcPr>
            <w:tcW w:w="1304" w:type="dxa"/>
          </w:tcPr>
          <w:p w:rsidR="003F6A92" w:rsidRDefault="003F6A92">
            <w:pPr>
              <w:pStyle w:val="ConsPlusNormal"/>
              <w:jc w:val="center"/>
            </w:pPr>
            <w:r>
              <w:t>15,0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00120</w:t>
            </w:r>
          </w:p>
        </w:tc>
        <w:tc>
          <w:tcPr>
            <w:tcW w:w="907" w:type="dxa"/>
          </w:tcPr>
          <w:p w:rsidR="003F6A92" w:rsidRDefault="003F6A92">
            <w:pPr>
              <w:pStyle w:val="ConsPlusNormal"/>
            </w:pPr>
          </w:p>
        </w:tc>
        <w:tc>
          <w:tcPr>
            <w:tcW w:w="1247" w:type="dxa"/>
          </w:tcPr>
          <w:p w:rsidR="003F6A92" w:rsidRDefault="003F6A92">
            <w:pPr>
              <w:pStyle w:val="ConsPlusNormal"/>
              <w:jc w:val="center"/>
            </w:pPr>
            <w:r>
              <w:t>120,3</w:t>
            </w:r>
          </w:p>
        </w:tc>
        <w:tc>
          <w:tcPr>
            <w:tcW w:w="1304" w:type="dxa"/>
          </w:tcPr>
          <w:p w:rsidR="003F6A92" w:rsidRDefault="003F6A92">
            <w:pPr>
              <w:pStyle w:val="ConsPlusNormal"/>
              <w:jc w:val="center"/>
            </w:pPr>
            <w:r>
              <w:t>64,9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120,3</w:t>
            </w:r>
          </w:p>
        </w:tc>
        <w:tc>
          <w:tcPr>
            <w:tcW w:w="1304" w:type="dxa"/>
          </w:tcPr>
          <w:p w:rsidR="003F6A92" w:rsidRDefault="003F6A92">
            <w:pPr>
              <w:pStyle w:val="ConsPlusNormal"/>
              <w:jc w:val="center"/>
            </w:pPr>
            <w:r>
              <w:t>64,9</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00140</w:t>
            </w:r>
          </w:p>
        </w:tc>
        <w:tc>
          <w:tcPr>
            <w:tcW w:w="907" w:type="dxa"/>
          </w:tcPr>
          <w:p w:rsidR="003F6A92" w:rsidRDefault="003F6A92">
            <w:pPr>
              <w:pStyle w:val="ConsPlusNormal"/>
            </w:pPr>
          </w:p>
        </w:tc>
        <w:tc>
          <w:tcPr>
            <w:tcW w:w="1247" w:type="dxa"/>
          </w:tcPr>
          <w:p w:rsidR="003F6A92" w:rsidRDefault="003F6A92">
            <w:pPr>
              <w:pStyle w:val="ConsPlusNormal"/>
              <w:jc w:val="center"/>
            </w:pPr>
            <w:r>
              <w:t>1229,6</w:t>
            </w:r>
          </w:p>
        </w:tc>
        <w:tc>
          <w:tcPr>
            <w:tcW w:w="1304" w:type="dxa"/>
          </w:tcPr>
          <w:p w:rsidR="003F6A92" w:rsidRDefault="003F6A92">
            <w:pPr>
              <w:pStyle w:val="ConsPlusNormal"/>
              <w:jc w:val="center"/>
            </w:pPr>
            <w:r>
              <w:t>179,8</w:t>
            </w:r>
          </w:p>
        </w:tc>
      </w:tr>
      <w:tr w:rsidR="003F6A92">
        <w:tc>
          <w:tcPr>
            <w:tcW w:w="5613"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1229,6</w:t>
            </w:r>
          </w:p>
        </w:tc>
        <w:tc>
          <w:tcPr>
            <w:tcW w:w="1304" w:type="dxa"/>
          </w:tcPr>
          <w:p w:rsidR="003F6A92" w:rsidRDefault="003F6A92">
            <w:pPr>
              <w:pStyle w:val="ConsPlusNormal"/>
              <w:jc w:val="center"/>
            </w:pPr>
            <w:r>
              <w:t>179,8</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pPr>
          </w:p>
        </w:tc>
        <w:tc>
          <w:tcPr>
            <w:tcW w:w="1247" w:type="dxa"/>
          </w:tcPr>
          <w:p w:rsidR="003F6A92" w:rsidRDefault="003F6A92">
            <w:pPr>
              <w:pStyle w:val="ConsPlusNormal"/>
              <w:jc w:val="center"/>
            </w:pPr>
            <w:r>
              <w:t>133127,5</w:t>
            </w:r>
          </w:p>
        </w:tc>
        <w:tc>
          <w:tcPr>
            <w:tcW w:w="1304" w:type="dxa"/>
          </w:tcPr>
          <w:p w:rsidR="003F6A92" w:rsidRDefault="003F6A92">
            <w:pPr>
              <w:pStyle w:val="ConsPlusNormal"/>
              <w:jc w:val="center"/>
            </w:pPr>
            <w:r>
              <w:t>112187,0</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6452,5</w:t>
            </w:r>
          </w:p>
        </w:tc>
        <w:tc>
          <w:tcPr>
            <w:tcW w:w="1304" w:type="dxa"/>
          </w:tcPr>
          <w:p w:rsidR="003F6A92" w:rsidRDefault="003F6A92">
            <w:pPr>
              <w:pStyle w:val="ConsPlusNormal"/>
              <w:jc w:val="center"/>
            </w:pPr>
            <w:r>
              <w:t>5807,3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487,5</w:t>
            </w:r>
          </w:p>
        </w:tc>
        <w:tc>
          <w:tcPr>
            <w:tcW w:w="1304" w:type="dxa"/>
          </w:tcPr>
          <w:p w:rsidR="003F6A92" w:rsidRDefault="003F6A92">
            <w:pPr>
              <w:pStyle w:val="ConsPlusNormal"/>
              <w:jc w:val="center"/>
            </w:pPr>
            <w:r>
              <w:t>249,7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126175,2</w:t>
            </w:r>
          </w:p>
        </w:tc>
        <w:tc>
          <w:tcPr>
            <w:tcW w:w="1304" w:type="dxa"/>
          </w:tcPr>
          <w:p w:rsidR="003F6A92" w:rsidRDefault="003F6A92">
            <w:pPr>
              <w:pStyle w:val="ConsPlusNormal"/>
              <w:jc w:val="center"/>
            </w:pPr>
            <w:r>
              <w:t>106130,0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12,3</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80 1 00 10510</w:t>
            </w:r>
          </w:p>
        </w:tc>
        <w:tc>
          <w:tcPr>
            <w:tcW w:w="907" w:type="dxa"/>
          </w:tcPr>
          <w:p w:rsidR="003F6A92" w:rsidRDefault="003F6A92">
            <w:pPr>
              <w:pStyle w:val="ConsPlusNormal"/>
            </w:pPr>
          </w:p>
        </w:tc>
        <w:tc>
          <w:tcPr>
            <w:tcW w:w="1247" w:type="dxa"/>
          </w:tcPr>
          <w:p w:rsidR="003F6A92" w:rsidRDefault="003F6A92">
            <w:pPr>
              <w:pStyle w:val="ConsPlusNormal"/>
              <w:jc w:val="center"/>
            </w:pPr>
            <w:r>
              <w:t>64223,5</w:t>
            </w:r>
          </w:p>
        </w:tc>
        <w:tc>
          <w:tcPr>
            <w:tcW w:w="1304" w:type="dxa"/>
          </w:tcPr>
          <w:p w:rsidR="003F6A92" w:rsidRDefault="003F6A92">
            <w:pPr>
              <w:pStyle w:val="ConsPlusNormal"/>
              <w:jc w:val="center"/>
            </w:pPr>
            <w:r>
              <w:t>45361,6</w:t>
            </w:r>
          </w:p>
        </w:tc>
      </w:tr>
      <w:tr w:rsidR="003F6A92">
        <w:tc>
          <w:tcPr>
            <w:tcW w:w="5613" w:type="dxa"/>
          </w:tcPr>
          <w:p w:rsidR="003F6A92" w:rsidRDefault="003F6A92">
            <w:pPr>
              <w:pStyle w:val="ConsPlusNormal"/>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80 1 00 10510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35864,5</w:t>
            </w:r>
          </w:p>
        </w:tc>
        <w:tc>
          <w:tcPr>
            <w:tcW w:w="1304" w:type="dxa"/>
          </w:tcPr>
          <w:p w:rsidR="003F6A92" w:rsidRDefault="003F6A92">
            <w:pPr>
              <w:pStyle w:val="ConsPlusNormal"/>
              <w:jc w:val="center"/>
            </w:pPr>
            <w:r>
              <w:t>32278,1</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80 1 00 10510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28022,0</w:t>
            </w:r>
          </w:p>
        </w:tc>
        <w:tc>
          <w:tcPr>
            <w:tcW w:w="1304" w:type="dxa"/>
          </w:tcPr>
          <w:p w:rsidR="003F6A92" w:rsidRDefault="003F6A92">
            <w:pPr>
              <w:pStyle w:val="ConsPlusNormal"/>
              <w:jc w:val="center"/>
            </w:pPr>
            <w:r>
              <w:t>12746,5</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80 1 00 10510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337,0</w:t>
            </w:r>
          </w:p>
        </w:tc>
        <w:tc>
          <w:tcPr>
            <w:tcW w:w="1304" w:type="dxa"/>
          </w:tcPr>
          <w:p w:rsidR="003F6A92" w:rsidRDefault="003F6A92">
            <w:pPr>
              <w:pStyle w:val="ConsPlusNormal"/>
              <w:jc w:val="center"/>
            </w:pPr>
            <w:r>
              <w:t>337,0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80 5 00 00010</w:t>
            </w:r>
          </w:p>
        </w:tc>
        <w:tc>
          <w:tcPr>
            <w:tcW w:w="907" w:type="dxa"/>
          </w:tcPr>
          <w:p w:rsidR="003F6A92" w:rsidRDefault="003F6A92">
            <w:pPr>
              <w:pStyle w:val="ConsPlusNormal"/>
            </w:pPr>
          </w:p>
        </w:tc>
        <w:tc>
          <w:tcPr>
            <w:tcW w:w="1247" w:type="dxa"/>
          </w:tcPr>
          <w:p w:rsidR="003F6A92" w:rsidRDefault="003F6A92">
            <w:pPr>
              <w:pStyle w:val="ConsPlusNormal"/>
              <w:jc w:val="center"/>
            </w:pPr>
            <w:r>
              <w:t>18744,1</w:t>
            </w:r>
          </w:p>
        </w:tc>
        <w:tc>
          <w:tcPr>
            <w:tcW w:w="1304" w:type="dxa"/>
          </w:tcPr>
          <w:p w:rsidR="003F6A92" w:rsidRDefault="003F6A92">
            <w:pPr>
              <w:pStyle w:val="ConsPlusNormal"/>
              <w:jc w:val="center"/>
            </w:pPr>
            <w:r>
              <w:t>16226,7</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17204,0</w:t>
            </w:r>
          </w:p>
        </w:tc>
        <w:tc>
          <w:tcPr>
            <w:tcW w:w="1304" w:type="dxa"/>
          </w:tcPr>
          <w:p w:rsidR="003F6A92" w:rsidRDefault="003F6A92">
            <w:pPr>
              <w:pStyle w:val="ConsPlusNormal"/>
              <w:jc w:val="center"/>
            </w:pPr>
            <w:r>
              <w:t>15462,4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1495,3</w:t>
            </w:r>
          </w:p>
        </w:tc>
        <w:tc>
          <w:tcPr>
            <w:tcW w:w="1304" w:type="dxa"/>
          </w:tcPr>
          <w:p w:rsidR="003F6A92" w:rsidRDefault="003F6A92">
            <w:pPr>
              <w:pStyle w:val="ConsPlusNormal"/>
              <w:jc w:val="center"/>
            </w:pPr>
            <w:r>
              <w:t>764,3</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44,8</w:t>
            </w:r>
          </w:p>
        </w:tc>
        <w:tc>
          <w:tcPr>
            <w:tcW w:w="1304" w:type="dxa"/>
          </w:tcPr>
          <w:p w:rsidR="003F6A92" w:rsidRDefault="003F6A92">
            <w:pPr>
              <w:pStyle w:val="ConsPlusNormal"/>
            </w:pP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80 5 00 00120</w:t>
            </w:r>
          </w:p>
        </w:tc>
        <w:tc>
          <w:tcPr>
            <w:tcW w:w="907" w:type="dxa"/>
          </w:tcPr>
          <w:p w:rsidR="003F6A92" w:rsidRDefault="003F6A92">
            <w:pPr>
              <w:pStyle w:val="ConsPlusNormal"/>
            </w:pPr>
          </w:p>
        </w:tc>
        <w:tc>
          <w:tcPr>
            <w:tcW w:w="1247" w:type="dxa"/>
          </w:tcPr>
          <w:p w:rsidR="003F6A92" w:rsidRDefault="003F6A92">
            <w:pPr>
              <w:pStyle w:val="ConsPlusNormal"/>
              <w:jc w:val="center"/>
            </w:pPr>
            <w:r>
              <w:t>43,5</w:t>
            </w:r>
          </w:p>
        </w:tc>
        <w:tc>
          <w:tcPr>
            <w:tcW w:w="1304" w:type="dxa"/>
          </w:tcPr>
          <w:p w:rsidR="003F6A92" w:rsidRDefault="003F6A92">
            <w:pPr>
              <w:pStyle w:val="ConsPlusNormal"/>
              <w:jc w:val="center"/>
            </w:pPr>
            <w:r>
              <w:t>23,5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43,5</w:t>
            </w:r>
          </w:p>
        </w:tc>
        <w:tc>
          <w:tcPr>
            <w:tcW w:w="1304" w:type="dxa"/>
          </w:tcPr>
          <w:p w:rsidR="003F6A92" w:rsidRDefault="003F6A92">
            <w:pPr>
              <w:pStyle w:val="ConsPlusNormal"/>
              <w:jc w:val="center"/>
            </w:pPr>
            <w:r>
              <w:t>23,5</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80 9 00 00010</w:t>
            </w:r>
          </w:p>
        </w:tc>
        <w:tc>
          <w:tcPr>
            <w:tcW w:w="907" w:type="dxa"/>
          </w:tcPr>
          <w:p w:rsidR="003F6A92" w:rsidRDefault="003F6A92">
            <w:pPr>
              <w:pStyle w:val="ConsPlusNormal"/>
            </w:pPr>
          </w:p>
        </w:tc>
        <w:tc>
          <w:tcPr>
            <w:tcW w:w="1247" w:type="dxa"/>
          </w:tcPr>
          <w:p w:rsidR="003F6A92" w:rsidRDefault="003F6A92">
            <w:pPr>
              <w:pStyle w:val="ConsPlusNormal"/>
              <w:jc w:val="center"/>
            </w:pPr>
            <w:r>
              <w:t>3938,8</w:t>
            </w:r>
          </w:p>
        </w:tc>
        <w:tc>
          <w:tcPr>
            <w:tcW w:w="1304" w:type="dxa"/>
          </w:tcPr>
          <w:p w:rsidR="003F6A92" w:rsidRDefault="003F6A92">
            <w:pPr>
              <w:pStyle w:val="ConsPlusNormal"/>
              <w:jc w:val="center"/>
            </w:pPr>
            <w:r>
              <w:t>3497,8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3886,4</w:t>
            </w:r>
          </w:p>
        </w:tc>
        <w:tc>
          <w:tcPr>
            <w:tcW w:w="1304" w:type="dxa"/>
          </w:tcPr>
          <w:p w:rsidR="003F6A92" w:rsidRDefault="003F6A92">
            <w:pPr>
              <w:pStyle w:val="ConsPlusNormal"/>
              <w:jc w:val="center"/>
            </w:pPr>
            <w:r>
              <w:t>3497,8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50,0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2,4</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80 9 00 10510</w:t>
            </w:r>
          </w:p>
        </w:tc>
        <w:tc>
          <w:tcPr>
            <w:tcW w:w="907" w:type="dxa"/>
          </w:tcPr>
          <w:p w:rsidR="003F6A92" w:rsidRDefault="003F6A92">
            <w:pPr>
              <w:pStyle w:val="ConsPlusNormal"/>
            </w:pPr>
          </w:p>
        </w:tc>
        <w:tc>
          <w:tcPr>
            <w:tcW w:w="1247" w:type="dxa"/>
          </w:tcPr>
          <w:p w:rsidR="003F6A92" w:rsidRDefault="003F6A92">
            <w:pPr>
              <w:pStyle w:val="ConsPlusNormal"/>
              <w:jc w:val="center"/>
            </w:pPr>
            <w:r>
              <w:t>29315,3</w:t>
            </w:r>
          </w:p>
        </w:tc>
        <w:tc>
          <w:tcPr>
            <w:tcW w:w="1304" w:type="dxa"/>
          </w:tcPr>
          <w:p w:rsidR="003F6A92" w:rsidRDefault="003F6A92">
            <w:pPr>
              <w:pStyle w:val="ConsPlusNormal"/>
              <w:jc w:val="center"/>
            </w:pPr>
            <w:r>
              <w:t>25663,8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27801,4</w:t>
            </w:r>
          </w:p>
        </w:tc>
        <w:tc>
          <w:tcPr>
            <w:tcW w:w="1304" w:type="dxa"/>
          </w:tcPr>
          <w:p w:rsidR="003F6A92" w:rsidRDefault="003F6A92">
            <w:pPr>
              <w:pStyle w:val="ConsPlusNormal"/>
              <w:jc w:val="center"/>
            </w:pPr>
            <w:r>
              <w:t>25021,3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1110,9</w:t>
            </w:r>
          </w:p>
        </w:tc>
        <w:tc>
          <w:tcPr>
            <w:tcW w:w="1304" w:type="dxa"/>
          </w:tcPr>
          <w:p w:rsidR="003F6A92" w:rsidRDefault="003F6A92">
            <w:pPr>
              <w:pStyle w:val="ConsPlusNormal"/>
              <w:jc w:val="center"/>
            </w:pPr>
            <w:r>
              <w:t>545,0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403,0</w:t>
            </w:r>
          </w:p>
        </w:tc>
        <w:tc>
          <w:tcPr>
            <w:tcW w:w="1304" w:type="dxa"/>
          </w:tcPr>
          <w:p w:rsidR="003F6A92" w:rsidRDefault="003F6A92">
            <w:pPr>
              <w:pStyle w:val="ConsPlusNormal"/>
              <w:jc w:val="center"/>
            </w:pPr>
            <w:r>
              <w:t>97,5</w:t>
            </w:r>
          </w:p>
        </w:tc>
      </w:tr>
      <w:tr w:rsidR="003F6A92">
        <w:tc>
          <w:tcPr>
            <w:tcW w:w="5613"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"Обеспечение противодействия коррупции в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81 1 00 00010</w:t>
            </w:r>
          </w:p>
        </w:tc>
        <w:tc>
          <w:tcPr>
            <w:tcW w:w="907" w:type="dxa"/>
          </w:tcPr>
          <w:p w:rsidR="003F6A92" w:rsidRDefault="003F6A92">
            <w:pPr>
              <w:pStyle w:val="ConsPlusNormal"/>
            </w:pPr>
          </w:p>
        </w:tc>
        <w:tc>
          <w:tcPr>
            <w:tcW w:w="1247" w:type="dxa"/>
          </w:tcPr>
          <w:p w:rsidR="003F6A92" w:rsidRDefault="003F6A92">
            <w:pPr>
              <w:pStyle w:val="ConsPlusNormal"/>
              <w:jc w:val="center"/>
            </w:pPr>
            <w:r>
              <w:t>16406,7</w:t>
            </w:r>
          </w:p>
        </w:tc>
        <w:tc>
          <w:tcPr>
            <w:tcW w:w="1304" w:type="dxa"/>
          </w:tcPr>
          <w:p w:rsidR="003F6A92" w:rsidRDefault="003F6A92">
            <w:pPr>
              <w:pStyle w:val="ConsPlusNormal"/>
              <w:jc w:val="center"/>
            </w:pPr>
            <w:r>
              <w:t>14636,6</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16276,7</w:t>
            </w:r>
          </w:p>
        </w:tc>
        <w:tc>
          <w:tcPr>
            <w:tcW w:w="1304" w:type="dxa"/>
          </w:tcPr>
          <w:p w:rsidR="003F6A92" w:rsidRDefault="003F6A92">
            <w:pPr>
              <w:pStyle w:val="ConsPlusNormal"/>
              <w:jc w:val="center"/>
            </w:pPr>
            <w:r>
              <w:t>14536,6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90,0</w:t>
            </w:r>
          </w:p>
        </w:tc>
        <w:tc>
          <w:tcPr>
            <w:tcW w:w="1304" w:type="dxa"/>
          </w:tcPr>
          <w:p w:rsidR="003F6A92" w:rsidRDefault="003F6A92">
            <w:pPr>
              <w:pStyle w:val="ConsPlusNormal"/>
              <w:jc w:val="center"/>
            </w:pPr>
            <w:r>
              <w:t>60,0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40,0</w:t>
            </w:r>
          </w:p>
        </w:tc>
        <w:tc>
          <w:tcPr>
            <w:tcW w:w="1304" w:type="dxa"/>
          </w:tcPr>
          <w:p w:rsidR="003F6A92" w:rsidRDefault="003F6A92">
            <w:pPr>
              <w:pStyle w:val="ConsPlusNormal"/>
              <w:jc w:val="center"/>
            </w:pPr>
            <w:r>
              <w:t>40,0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81 1 00 00120</w:t>
            </w:r>
          </w:p>
        </w:tc>
        <w:tc>
          <w:tcPr>
            <w:tcW w:w="907" w:type="dxa"/>
          </w:tcPr>
          <w:p w:rsidR="003F6A92" w:rsidRDefault="003F6A92">
            <w:pPr>
              <w:pStyle w:val="ConsPlusNormal"/>
            </w:pPr>
          </w:p>
        </w:tc>
        <w:tc>
          <w:tcPr>
            <w:tcW w:w="1247" w:type="dxa"/>
          </w:tcPr>
          <w:p w:rsidR="003F6A92" w:rsidRDefault="003F6A92">
            <w:pPr>
              <w:pStyle w:val="ConsPlusNormal"/>
              <w:jc w:val="center"/>
            </w:pPr>
            <w:r>
              <w:t>50,0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50,0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противодействия коррупции в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81 1 00 00140</w:t>
            </w:r>
          </w:p>
        </w:tc>
        <w:tc>
          <w:tcPr>
            <w:tcW w:w="907" w:type="dxa"/>
          </w:tcPr>
          <w:p w:rsidR="003F6A92" w:rsidRDefault="003F6A92">
            <w:pPr>
              <w:pStyle w:val="ConsPlusNormal"/>
            </w:pPr>
          </w:p>
        </w:tc>
        <w:tc>
          <w:tcPr>
            <w:tcW w:w="1247" w:type="dxa"/>
          </w:tcPr>
          <w:p w:rsidR="003F6A92" w:rsidRDefault="003F6A92">
            <w:pPr>
              <w:pStyle w:val="ConsPlusNormal"/>
              <w:jc w:val="center"/>
            </w:pPr>
            <w:r>
              <w:t>713,3</w:t>
            </w:r>
          </w:p>
        </w:tc>
        <w:tc>
          <w:tcPr>
            <w:tcW w:w="1304" w:type="dxa"/>
          </w:tcPr>
          <w:p w:rsidR="003F6A92" w:rsidRDefault="003F6A92">
            <w:pPr>
              <w:pStyle w:val="ConsPlusNormal"/>
              <w:jc w:val="center"/>
            </w:pPr>
            <w:r>
              <w:t>45,8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713,3</w:t>
            </w:r>
          </w:p>
        </w:tc>
        <w:tc>
          <w:tcPr>
            <w:tcW w:w="1304" w:type="dxa"/>
          </w:tcPr>
          <w:p w:rsidR="003F6A92" w:rsidRDefault="003F6A92">
            <w:pPr>
              <w:pStyle w:val="ConsPlusNormal"/>
              <w:jc w:val="center"/>
            </w:pPr>
            <w:r>
              <w:t>45,8</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w:t>
            </w:r>
            <w:r>
              <w:lastRenderedPageBreak/>
              <w:t>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81 2 00 00010</w:t>
            </w:r>
          </w:p>
        </w:tc>
        <w:tc>
          <w:tcPr>
            <w:tcW w:w="907" w:type="dxa"/>
          </w:tcPr>
          <w:p w:rsidR="003F6A92" w:rsidRDefault="003F6A92">
            <w:pPr>
              <w:pStyle w:val="ConsPlusNormal"/>
            </w:pPr>
          </w:p>
        </w:tc>
        <w:tc>
          <w:tcPr>
            <w:tcW w:w="1247" w:type="dxa"/>
          </w:tcPr>
          <w:p w:rsidR="003F6A92" w:rsidRDefault="003F6A92">
            <w:pPr>
              <w:pStyle w:val="ConsPlusNormal"/>
              <w:jc w:val="center"/>
            </w:pPr>
            <w:r>
              <w:t>20809,0</w:t>
            </w:r>
          </w:p>
        </w:tc>
        <w:tc>
          <w:tcPr>
            <w:tcW w:w="1304" w:type="dxa"/>
          </w:tcPr>
          <w:p w:rsidR="003F6A92" w:rsidRDefault="003F6A92">
            <w:pPr>
              <w:pStyle w:val="ConsPlusNormal"/>
              <w:jc w:val="center"/>
            </w:pPr>
            <w:r>
              <w:t>18630,0</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20549,0</w:t>
            </w:r>
          </w:p>
        </w:tc>
        <w:tc>
          <w:tcPr>
            <w:tcW w:w="1304" w:type="dxa"/>
          </w:tcPr>
          <w:p w:rsidR="003F6A92" w:rsidRDefault="003F6A92">
            <w:pPr>
              <w:pStyle w:val="ConsPlusNormal"/>
              <w:jc w:val="center"/>
            </w:pPr>
            <w:r>
              <w:t>18489,6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255,0</w:t>
            </w:r>
          </w:p>
        </w:tc>
        <w:tc>
          <w:tcPr>
            <w:tcW w:w="1304" w:type="dxa"/>
          </w:tcPr>
          <w:p w:rsidR="003F6A92" w:rsidRDefault="003F6A92">
            <w:pPr>
              <w:pStyle w:val="ConsPlusNormal"/>
              <w:jc w:val="center"/>
            </w:pPr>
            <w:r>
              <w:t>140,4</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81 2 00 00140</w:t>
            </w:r>
          </w:p>
        </w:tc>
        <w:tc>
          <w:tcPr>
            <w:tcW w:w="907" w:type="dxa"/>
          </w:tcPr>
          <w:p w:rsidR="003F6A92" w:rsidRDefault="003F6A92">
            <w:pPr>
              <w:pStyle w:val="ConsPlusNormal"/>
            </w:pPr>
          </w:p>
        </w:tc>
        <w:tc>
          <w:tcPr>
            <w:tcW w:w="1247" w:type="dxa"/>
          </w:tcPr>
          <w:p w:rsidR="003F6A92" w:rsidRDefault="003F6A92">
            <w:pPr>
              <w:pStyle w:val="ConsPlusNormal"/>
              <w:jc w:val="center"/>
            </w:pPr>
            <w:r>
              <w:t>403,4</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403,4</w:t>
            </w:r>
          </w:p>
        </w:tc>
        <w:tc>
          <w:tcPr>
            <w:tcW w:w="1304" w:type="dxa"/>
          </w:tcPr>
          <w:p w:rsidR="003F6A92" w:rsidRDefault="003F6A92">
            <w:pPr>
              <w:pStyle w:val="ConsPlusNormal"/>
            </w:pPr>
          </w:p>
        </w:tc>
      </w:tr>
      <w:tr w:rsidR="003F6A92">
        <w:tc>
          <w:tcPr>
            <w:tcW w:w="5613" w:type="dxa"/>
          </w:tcPr>
          <w:p w:rsidR="003F6A92" w:rsidRDefault="003F6A92">
            <w:pPr>
              <w:pStyle w:val="ConsPlusNormal"/>
            </w:pPr>
            <w:r>
              <w:t>Оценка недвижимости, признание прав и регулирование отношений по государственной собственности в рамках ведомственной целевой программы "Совершенствование системы управления государственной собственностью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81 2 00 80100</w:t>
            </w:r>
          </w:p>
        </w:tc>
        <w:tc>
          <w:tcPr>
            <w:tcW w:w="907" w:type="dxa"/>
          </w:tcPr>
          <w:p w:rsidR="003F6A92" w:rsidRDefault="003F6A92">
            <w:pPr>
              <w:pStyle w:val="ConsPlusNormal"/>
            </w:pPr>
          </w:p>
        </w:tc>
        <w:tc>
          <w:tcPr>
            <w:tcW w:w="1247" w:type="dxa"/>
          </w:tcPr>
          <w:p w:rsidR="003F6A92" w:rsidRDefault="003F6A92">
            <w:pPr>
              <w:pStyle w:val="ConsPlusNormal"/>
              <w:jc w:val="center"/>
            </w:pPr>
            <w:r>
              <w:t>360,0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81 2 00 80100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360,0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w:t>
            </w:r>
            <w:r>
              <w:lastRenderedPageBreak/>
              <w:t>субсидий, в рамках ведомственной 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81 6 00 10510</w:t>
            </w:r>
          </w:p>
        </w:tc>
        <w:tc>
          <w:tcPr>
            <w:tcW w:w="907" w:type="dxa"/>
          </w:tcPr>
          <w:p w:rsidR="003F6A92" w:rsidRDefault="003F6A92">
            <w:pPr>
              <w:pStyle w:val="ConsPlusNormal"/>
            </w:pPr>
          </w:p>
        </w:tc>
        <w:tc>
          <w:tcPr>
            <w:tcW w:w="1247" w:type="dxa"/>
          </w:tcPr>
          <w:p w:rsidR="003F6A92" w:rsidRDefault="003F6A92">
            <w:pPr>
              <w:pStyle w:val="ConsPlusNormal"/>
              <w:jc w:val="center"/>
            </w:pPr>
            <w:r>
              <w:t>32407,2</w:t>
            </w:r>
          </w:p>
        </w:tc>
        <w:tc>
          <w:tcPr>
            <w:tcW w:w="1304" w:type="dxa"/>
          </w:tcPr>
          <w:p w:rsidR="003F6A92" w:rsidRDefault="003F6A92">
            <w:pPr>
              <w:pStyle w:val="ConsPlusNormal"/>
              <w:jc w:val="center"/>
            </w:pPr>
            <w:r>
              <w:t>28374,6</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30400,0</w:t>
            </w:r>
          </w:p>
        </w:tc>
        <w:tc>
          <w:tcPr>
            <w:tcW w:w="1304" w:type="dxa"/>
          </w:tcPr>
          <w:p w:rsidR="003F6A92" w:rsidRDefault="003F6A92">
            <w:pPr>
              <w:pStyle w:val="ConsPlusNormal"/>
              <w:jc w:val="center"/>
            </w:pPr>
            <w:r>
              <w:t>27336,6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1982,2</w:t>
            </w:r>
          </w:p>
        </w:tc>
        <w:tc>
          <w:tcPr>
            <w:tcW w:w="1304" w:type="dxa"/>
          </w:tcPr>
          <w:p w:rsidR="003F6A92" w:rsidRDefault="003F6A92">
            <w:pPr>
              <w:pStyle w:val="ConsPlusNormal"/>
              <w:jc w:val="center"/>
            </w:pPr>
            <w:r>
              <w:t>1038,0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25,0</w:t>
            </w:r>
          </w:p>
        </w:tc>
        <w:tc>
          <w:tcPr>
            <w:tcW w:w="1304" w:type="dxa"/>
          </w:tcPr>
          <w:p w:rsidR="003F6A92" w:rsidRDefault="003F6A92">
            <w:pPr>
              <w:pStyle w:val="ConsPlusNormal"/>
            </w:pPr>
          </w:p>
        </w:tc>
      </w:tr>
      <w:tr w:rsidR="003F6A92">
        <w:tc>
          <w:tcPr>
            <w:tcW w:w="5613" w:type="dxa"/>
          </w:tcPr>
          <w:p w:rsidR="003F6A92" w:rsidRDefault="003F6A92">
            <w:pPr>
              <w:pStyle w:val="ConsPlusNormal"/>
            </w:pPr>
            <w:r>
              <w:t>Поддержание и развитие информационных систем министерства финансов Астраханской области, обеспечивающих процесс формирования и исполнения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81 6 00 81460</w:t>
            </w:r>
          </w:p>
        </w:tc>
        <w:tc>
          <w:tcPr>
            <w:tcW w:w="907" w:type="dxa"/>
          </w:tcPr>
          <w:p w:rsidR="003F6A92" w:rsidRDefault="003F6A92">
            <w:pPr>
              <w:pStyle w:val="ConsPlusNormal"/>
            </w:pPr>
          </w:p>
        </w:tc>
        <w:tc>
          <w:tcPr>
            <w:tcW w:w="1247" w:type="dxa"/>
          </w:tcPr>
          <w:p w:rsidR="003F6A92" w:rsidRDefault="003F6A92">
            <w:pPr>
              <w:pStyle w:val="ConsPlusNormal"/>
              <w:jc w:val="center"/>
            </w:pPr>
            <w:r>
              <w:t>17462,8</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81 6 00 81460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17462,8</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81 7 00 00010</w:t>
            </w:r>
          </w:p>
        </w:tc>
        <w:tc>
          <w:tcPr>
            <w:tcW w:w="907" w:type="dxa"/>
          </w:tcPr>
          <w:p w:rsidR="003F6A92" w:rsidRDefault="003F6A92">
            <w:pPr>
              <w:pStyle w:val="ConsPlusNormal"/>
            </w:pPr>
          </w:p>
        </w:tc>
        <w:tc>
          <w:tcPr>
            <w:tcW w:w="1247" w:type="dxa"/>
          </w:tcPr>
          <w:p w:rsidR="003F6A92" w:rsidRDefault="003F6A92">
            <w:pPr>
              <w:pStyle w:val="ConsPlusNormal"/>
              <w:jc w:val="center"/>
            </w:pPr>
            <w:r>
              <w:t>12075,3</w:t>
            </w:r>
          </w:p>
        </w:tc>
        <w:tc>
          <w:tcPr>
            <w:tcW w:w="1304" w:type="dxa"/>
          </w:tcPr>
          <w:p w:rsidR="003F6A92" w:rsidRDefault="003F6A92">
            <w:pPr>
              <w:pStyle w:val="ConsPlusNormal"/>
              <w:jc w:val="center"/>
            </w:pPr>
            <w:r>
              <w:t>10572,6</w:t>
            </w:r>
          </w:p>
        </w:tc>
      </w:tr>
      <w:tr w:rsidR="003F6A92">
        <w:tc>
          <w:tcPr>
            <w:tcW w:w="5613"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11850,8</w:t>
            </w:r>
          </w:p>
        </w:tc>
        <w:tc>
          <w:tcPr>
            <w:tcW w:w="1304" w:type="dxa"/>
          </w:tcPr>
          <w:p w:rsidR="003F6A92" w:rsidRDefault="003F6A92">
            <w:pPr>
              <w:pStyle w:val="ConsPlusNormal"/>
              <w:jc w:val="center"/>
            </w:pPr>
            <w:r>
              <w:t>10530,8</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172,0</w:t>
            </w:r>
          </w:p>
        </w:tc>
        <w:tc>
          <w:tcPr>
            <w:tcW w:w="1304" w:type="dxa"/>
          </w:tcPr>
          <w:p w:rsidR="003F6A92" w:rsidRDefault="003F6A92">
            <w:pPr>
              <w:pStyle w:val="ConsPlusNormal"/>
              <w:jc w:val="center"/>
            </w:pPr>
            <w:r>
              <w:t>41,8</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52,5</w:t>
            </w:r>
          </w:p>
        </w:tc>
        <w:tc>
          <w:tcPr>
            <w:tcW w:w="1304" w:type="dxa"/>
          </w:tcPr>
          <w:p w:rsidR="003F6A92" w:rsidRDefault="003F6A92">
            <w:pPr>
              <w:pStyle w:val="ConsPlusNormal"/>
            </w:pP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81 7 00 00120</w:t>
            </w:r>
          </w:p>
        </w:tc>
        <w:tc>
          <w:tcPr>
            <w:tcW w:w="907" w:type="dxa"/>
          </w:tcPr>
          <w:p w:rsidR="003F6A92" w:rsidRDefault="003F6A92">
            <w:pPr>
              <w:pStyle w:val="ConsPlusNormal"/>
            </w:pPr>
          </w:p>
        </w:tc>
        <w:tc>
          <w:tcPr>
            <w:tcW w:w="1247" w:type="dxa"/>
          </w:tcPr>
          <w:p w:rsidR="003F6A92" w:rsidRDefault="003F6A92">
            <w:pPr>
              <w:pStyle w:val="ConsPlusNormal"/>
              <w:jc w:val="center"/>
            </w:pPr>
            <w:r>
              <w:t>45,0</w:t>
            </w:r>
          </w:p>
        </w:tc>
        <w:tc>
          <w:tcPr>
            <w:tcW w:w="1304" w:type="dxa"/>
          </w:tcPr>
          <w:p w:rsidR="003F6A92" w:rsidRDefault="003F6A92">
            <w:pPr>
              <w:pStyle w:val="ConsPlusNormal"/>
              <w:jc w:val="center"/>
            </w:pPr>
            <w:r>
              <w:t>10,0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45,0</w:t>
            </w:r>
          </w:p>
        </w:tc>
        <w:tc>
          <w:tcPr>
            <w:tcW w:w="1304" w:type="dxa"/>
          </w:tcPr>
          <w:p w:rsidR="003F6A92" w:rsidRDefault="003F6A92">
            <w:pPr>
              <w:pStyle w:val="ConsPlusNormal"/>
              <w:jc w:val="center"/>
            </w:pPr>
            <w:r>
              <w:t>10,0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81 7 00 00140</w:t>
            </w:r>
          </w:p>
        </w:tc>
        <w:tc>
          <w:tcPr>
            <w:tcW w:w="907" w:type="dxa"/>
          </w:tcPr>
          <w:p w:rsidR="003F6A92" w:rsidRDefault="003F6A92">
            <w:pPr>
              <w:pStyle w:val="ConsPlusNormal"/>
            </w:pPr>
          </w:p>
        </w:tc>
        <w:tc>
          <w:tcPr>
            <w:tcW w:w="1247" w:type="dxa"/>
          </w:tcPr>
          <w:p w:rsidR="003F6A92" w:rsidRDefault="003F6A92">
            <w:pPr>
              <w:pStyle w:val="ConsPlusNormal"/>
              <w:jc w:val="center"/>
            </w:pPr>
            <w:r>
              <w:t>675,7</w:t>
            </w:r>
          </w:p>
        </w:tc>
        <w:tc>
          <w:tcPr>
            <w:tcW w:w="1304" w:type="dxa"/>
          </w:tcPr>
          <w:p w:rsidR="003F6A92" w:rsidRDefault="003F6A92">
            <w:pPr>
              <w:pStyle w:val="ConsPlusNormal"/>
              <w:jc w:val="center"/>
            </w:pPr>
            <w:r>
              <w:t>120,0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675,7</w:t>
            </w:r>
          </w:p>
        </w:tc>
        <w:tc>
          <w:tcPr>
            <w:tcW w:w="1304" w:type="dxa"/>
          </w:tcPr>
          <w:p w:rsidR="003F6A92" w:rsidRDefault="003F6A92">
            <w:pPr>
              <w:pStyle w:val="ConsPlusNormal"/>
              <w:jc w:val="center"/>
            </w:pPr>
            <w:r>
              <w:t>120,0</w:t>
            </w:r>
          </w:p>
        </w:tc>
      </w:tr>
      <w:tr w:rsidR="003F6A92">
        <w:tc>
          <w:tcPr>
            <w:tcW w:w="5613" w:type="dxa"/>
          </w:tcPr>
          <w:p w:rsidR="003F6A92" w:rsidRDefault="003F6A92">
            <w:pPr>
              <w:pStyle w:val="ConsPlusNormal"/>
            </w:pPr>
            <w:r>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81 7 00 81190</w:t>
            </w:r>
          </w:p>
        </w:tc>
        <w:tc>
          <w:tcPr>
            <w:tcW w:w="907" w:type="dxa"/>
          </w:tcPr>
          <w:p w:rsidR="003F6A92" w:rsidRDefault="003F6A92">
            <w:pPr>
              <w:pStyle w:val="ConsPlusNormal"/>
            </w:pPr>
          </w:p>
        </w:tc>
        <w:tc>
          <w:tcPr>
            <w:tcW w:w="1247" w:type="dxa"/>
          </w:tcPr>
          <w:p w:rsidR="003F6A92" w:rsidRDefault="003F6A92">
            <w:pPr>
              <w:pStyle w:val="ConsPlusNormal"/>
              <w:jc w:val="center"/>
            </w:pPr>
            <w:r>
              <w:t>2150,0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81 7 00 81190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800,0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81 7 00 81190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1350,0</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Обеспечение участия Астраханской области в работе ассоциации экономического взаимодействия субъектов Российской Федерации Южного федерального округа "Юг" в рамках ведомственной целевой программы "Развитие международной и внешнеэкономической деятельности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81 7 00 81480</w:t>
            </w:r>
          </w:p>
        </w:tc>
        <w:tc>
          <w:tcPr>
            <w:tcW w:w="907" w:type="dxa"/>
          </w:tcPr>
          <w:p w:rsidR="003F6A92" w:rsidRDefault="003F6A92">
            <w:pPr>
              <w:pStyle w:val="ConsPlusNormal"/>
            </w:pPr>
          </w:p>
        </w:tc>
        <w:tc>
          <w:tcPr>
            <w:tcW w:w="1247" w:type="dxa"/>
          </w:tcPr>
          <w:p w:rsidR="003F6A92" w:rsidRDefault="003F6A92">
            <w:pPr>
              <w:pStyle w:val="ConsPlusNormal"/>
              <w:jc w:val="center"/>
            </w:pPr>
            <w:r>
              <w:t>729,8</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81 7 00 81480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729,8</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81 8 00 00010</w:t>
            </w:r>
          </w:p>
        </w:tc>
        <w:tc>
          <w:tcPr>
            <w:tcW w:w="907" w:type="dxa"/>
          </w:tcPr>
          <w:p w:rsidR="003F6A92" w:rsidRDefault="003F6A92">
            <w:pPr>
              <w:pStyle w:val="ConsPlusNormal"/>
            </w:pPr>
          </w:p>
        </w:tc>
        <w:tc>
          <w:tcPr>
            <w:tcW w:w="1247" w:type="dxa"/>
          </w:tcPr>
          <w:p w:rsidR="003F6A92" w:rsidRDefault="003F6A92">
            <w:pPr>
              <w:pStyle w:val="ConsPlusNormal"/>
              <w:jc w:val="center"/>
            </w:pPr>
            <w:r>
              <w:t>10664,5</w:t>
            </w:r>
          </w:p>
        </w:tc>
        <w:tc>
          <w:tcPr>
            <w:tcW w:w="1304" w:type="dxa"/>
          </w:tcPr>
          <w:p w:rsidR="003F6A92" w:rsidRDefault="003F6A92">
            <w:pPr>
              <w:pStyle w:val="ConsPlusNormal"/>
              <w:jc w:val="center"/>
            </w:pPr>
            <w:r>
              <w:t>9578,5</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10664,5</w:t>
            </w:r>
          </w:p>
        </w:tc>
        <w:tc>
          <w:tcPr>
            <w:tcW w:w="1304" w:type="dxa"/>
          </w:tcPr>
          <w:p w:rsidR="003F6A92" w:rsidRDefault="003F6A92">
            <w:pPr>
              <w:pStyle w:val="ConsPlusNormal"/>
              <w:jc w:val="center"/>
            </w:pPr>
            <w:r>
              <w:t>9578,5</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81 8 00 00120</w:t>
            </w:r>
          </w:p>
        </w:tc>
        <w:tc>
          <w:tcPr>
            <w:tcW w:w="907" w:type="dxa"/>
          </w:tcPr>
          <w:p w:rsidR="003F6A92" w:rsidRDefault="003F6A92">
            <w:pPr>
              <w:pStyle w:val="ConsPlusNormal"/>
            </w:pPr>
          </w:p>
        </w:tc>
        <w:tc>
          <w:tcPr>
            <w:tcW w:w="1247" w:type="dxa"/>
          </w:tcPr>
          <w:p w:rsidR="003F6A92" w:rsidRDefault="003F6A92">
            <w:pPr>
              <w:pStyle w:val="ConsPlusNormal"/>
              <w:jc w:val="center"/>
            </w:pPr>
            <w:r>
              <w:t>34,1</w:t>
            </w:r>
          </w:p>
        </w:tc>
        <w:tc>
          <w:tcPr>
            <w:tcW w:w="1304" w:type="dxa"/>
          </w:tcPr>
          <w:p w:rsidR="003F6A92" w:rsidRDefault="003F6A92">
            <w:pPr>
              <w:pStyle w:val="ConsPlusNormal"/>
              <w:jc w:val="center"/>
            </w:pPr>
            <w:r>
              <w:t>18,4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34,1</w:t>
            </w:r>
          </w:p>
        </w:tc>
        <w:tc>
          <w:tcPr>
            <w:tcW w:w="1304" w:type="dxa"/>
          </w:tcPr>
          <w:p w:rsidR="003F6A92" w:rsidRDefault="003F6A92">
            <w:pPr>
              <w:pStyle w:val="ConsPlusNormal"/>
              <w:jc w:val="center"/>
            </w:pPr>
            <w:r>
              <w:t>18,4</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81 8 00 00140</w:t>
            </w:r>
          </w:p>
        </w:tc>
        <w:tc>
          <w:tcPr>
            <w:tcW w:w="907" w:type="dxa"/>
          </w:tcPr>
          <w:p w:rsidR="003F6A92" w:rsidRDefault="003F6A92">
            <w:pPr>
              <w:pStyle w:val="ConsPlusNormal"/>
            </w:pPr>
          </w:p>
        </w:tc>
        <w:tc>
          <w:tcPr>
            <w:tcW w:w="1247" w:type="dxa"/>
          </w:tcPr>
          <w:p w:rsidR="003F6A92" w:rsidRDefault="003F6A92">
            <w:pPr>
              <w:pStyle w:val="ConsPlusNormal"/>
              <w:jc w:val="center"/>
            </w:pPr>
            <w:r>
              <w:t>1487,9</w:t>
            </w:r>
          </w:p>
        </w:tc>
        <w:tc>
          <w:tcPr>
            <w:tcW w:w="1304" w:type="dxa"/>
          </w:tcPr>
          <w:p w:rsidR="003F6A92" w:rsidRDefault="003F6A92">
            <w:pPr>
              <w:pStyle w:val="ConsPlusNormal"/>
              <w:jc w:val="center"/>
            </w:pPr>
            <w:r>
              <w:t>803,5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1487,9</w:t>
            </w:r>
          </w:p>
        </w:tc>
        <w:tc>
          <w:tcPr>
            <w:tcW w:w="1304" w:type="dxa"/>
          </w:tcPr>
          <w:p w:rsidR="003F6A92" w:rsidRDefault="003F6A92">
            <w:pPr>
              <w:pStyle w:val="ConsPlusNormal"/>
              <w:jc w:val="center"/>
            </w:pPr>
            <w:r>
              <w:t>803,5</w:t>
            </w:r>
          </w:p>
        </w:tc>
      </w:tr>
      <w:tr w:rsidR="003F6A92">
        <w:tc>
          <w:tcPr>
            <w:tcW w:w="5613"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98 2 00 80280</w:t>
            </w:r>
          </w:p>
        </w:tc>
        <w:tc>
          <w:tcPr>
            <w:tcW w:w="907" w:type="dxa"/>
          </w:tcPr>
          <w:p w:rsidR="003F6A92" w:rsidRDefault="003F6A92">
            <w:pPr>
              <w:pStyle w:val="ConsPlusNormal"/>
            </w:pPr>
          </w:p>
        </w:tc>
        <w:tc>
          <w:tcPr>
            <w:tcW w:w="1247" w:type="dxa"/>
          </w:tcPr>
          <w:p w:rsidR="003F6A92" w:rsidRDefault="003F6A92">
            <w:pPr>
              <w:pStyle w:val="ConsPlusNormal"/>
              <w:jc w:val="center"/>
            </w:pPr>
            <w:r>
              <w:t>6389,9</w:t>
            </w:r>
          </w:p>
        </w:tc>
        <w:tc>
          <w:tcPr>
            <w:tcW w:w="1304" w:type="dxa"/>
          </w:tcPr>
          <w:p w:rsidR="003F6A92" w:rsidRDefault="003F6A92">
            <w:pPr>
              <w:pStyle w:val="ConsPlusNormal"/>
              <w:jc w:val="center"/>
            </w:pPr>
            <w:r>
              <w:t>6389,9</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98 2 00 80280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6389,9</w:t>
            </w:r>
          </w:p>
        </w:tc>
        <w:tc>
          <w:tcPr>
            <w:tcW w:w="1304" w:type="dxa"/>
          </w:tcPr>
          <w:p w:rsidR="003F6A92" w:rsidRDefault="003F6A92">
            <w:pPr>
              <w:pStyle w:val="ConsPlusNormal"/>
              <w:jc w:val="center"/>
            </w:pPr>
            <w:r>
              <w:t>6389,9</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99 5 00 00010</w:t>
            </w:r>
          </w:p>
        </w:tc>
        <w:tc>
          <w:tcPr>
            <w:tcW w:w="907" w:type="dxa"/>
          </w:tcPr>
          <w:p w:rsidR="003F6A92" w:rsidRDefault="003F6A92">
            <w:pPr>
              <w:pStyle w:val="ConsPlusNormal"/>
            </w:pPr>
          </w:p>
        </w:tc>
        <w:tc>
          <w:tcPr>
            <w:tcW w:w="1247" w:type="dxa"/>
          </w:tcPr>
          <w:p w:rsidR="003F6A92" w:rsidRDefault="003F6A92">
            <w:pPr>
              <w:pStyle w:val="ConsPlusNormal"/>
              <w:jc w:val="center"/>
            </w:pPr>
            <w:r>
              <w:t>13767,2</w:t>
            </w:r>
          </w:p>
        </w:tc>
        <w:tc>
          <w:tcPr>
            <w:tcW w:w="1304" w:type="dxa"/>
          </w:tcPr>
          <w:p w:rsidR="003F6A92" w:rsidRDefault="003F6A92">
            <w:pPr>
              <w:pStyle w:val="ConsPlusNormal"/>
              <w:jc w:val="center"/>
            </w:pPr>
            <w:r>
              <w:t>11957,1</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99 5 00 00010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12813,3</w:t>
            </w:r>
          </w:p>
        </w:tc>
        <w:tc>
          <w:tcPr>
            <w:tcW w:w="1304" w:type="dxa"/>
          </w:tcPr>
          <w:p w:rsidR="003F6A92" w:rsidRDefault="003F6A92">
            <w:pPr>
              <w:pStyle w:val="ConsPlusNormal"/>
              <w:jc w:val="center"/>
            </w:pPr>
            <w:r>
              <w:t>11441,9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99 5 00 00010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953,9</w:t>
            </w:r>
          </w:p>
        </w:tc>
        <w:tc>
          <w:tcPr>
            <w:tcW w:w="1304" w:type="dxa"/>
          </w:tcPr>
          <w:p w:rsidR="003F6A92" w:rsidRDefault="003F6A92">
            <w:pPr>
              <w:pStyle w:val="ConsPlusNormal"/>
              <w:jc w:val="center"/>
            </w:pPr>
            <w:r>
              <w:t>515,2</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pPr>
          </w:p>
        </w:tc>
        <w:tc>
          <w:tcPr>
            <w:tcW w:w="1247" w:type="dxa"/>
          </w:tcPr>
          <w:p w:rsidR="003F6A92" w:rsidRDefault="003F6A92">
            <w:pPr>
              <w:pStyle w:val="ConsPlusNormal"/>
              <w:jc w:val="center"/>
            </w:pPr>
            <w:r>
              <w:t>83901,1</w:t>
            </w:r>
          </w:p>
        </w:tc>
        <w:tc>
          <w:tcPr>
            <w:tcW w:w="1304" w:type="dxa"/>
          </w:tcPr>
          <w:p w:rsidR="003F6A92" w:rsidRDefault="003F6A92">
            <w:pPr>
              <w:pStyle w:val="ConsPlusNormal"/>
              <w:jc w:val="center"/>
            </w:pPr>
            <w:r>
              <w:t>76264,8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83849,9</w:t>
            </w:r>
          </w:p>
        </w:tc>
        <w:tc>
          <w:tcPr>
            <w:tcW w:w="1304" w:type="dxa"/>
          </w:tcPr>
          <w:p w:rsidR="003F6A92" w:rsidRDefault="003F6A92">
            <w:pPr>
              <w:pStyle w:val="ConsPlusNormal"/>
              <w:jc w:val="center"/>
            </w:pPr>
            <w:r>
              <w:t>76264,8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4,8</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44,3</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2,1</w:t>
            </w:r>
          </w:p>
        </w:tc>
        <w:tc>
          <w:tcPr>
            <w:tcW w:w="1304" w:type="dxa"/>
          </w:tcPr>
          <w:p w:rsidR="003F6A92" w:rsidRDefault="003F6A92">
            <w:pPr>
              <w:pStyle w:val="ConsPlusNormal"/>
            </w:pP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99 8 00 00120</w:t>
            </w:r>
          </w:p>
        </w:tc>
        <w:tc>
          <w:tcPr>
            <w:tcW w:w="907" w:type="dxa"/>
          </w:tcPr>
          <w:p w:rsidR="003F6A92" w:rsidRDefault="003F6A92">
            <w:pPr>
              <w:pStyle w:val="ConsPlusNormal"/>
            </w:pPr>
          </w:p>
        </w:tc>
        <w:tc>
          <w:tcPr>
            <w:tcW w:w="1247" w:type="dxa"/>
          </w:tcPr>
          <w:p w:rsidR="003F6A92" w:rsidRDefault="003F6A92">
            <w:pPr>
              <w:pStyle w:val="ConsPlusNormal"/>
              <w:jc w:val="center"/>
            </w:pPr>
            <w:r>
              <w:t>530,0</w:t>
            </w:r>
          </w:p>
        </w:tc>
        <w:tc>
          <w:tcPr>
            <w:tcW w:w="1304" w:type="dxa"/>
          </w:tcPr>
          <w:p w:rsidR="003F6A92" w:rsidRDefault="003F6A92">
            <w:pPr>
              <w:pStyle w:val="ConsPlusNormal"/>
              <w:jc w:val="center"/>
            </w:pPr>
            <w:r>
              <w:t>159,3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530,0</w:t>
            </w:r>
          </w:p>
        </w:tc>
        <w:tc>
          <w:tcPr>
            <w:tcW w:w="1304" w:type="dxa"/>
          </w:tcPr>
          <w:p w:rsidR="003F6A92" w:rsidRDefault="003F6A92">
            <w:pPr>
              <w:pStyle w:val="ConsPlusNormal"/>
              <w:jc w:val="center"/>
            </w:pPr>
            <w:r>
              <w:t>159,3</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w:t>
            </w:r>
            <w:r>
              <w:lastRenderedPageBreak/>
              <w:t>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99 8 00 10510</w:t>
            </w:r>
          </w:p>
        </w:tc>
        <w:tc>
          <w:tcPr>
            <w:tcW w:w="907" w:type="dxa"/>
          </w:tcPr>
          <w:p w:rsidR="003F6A92" w:rsidRDefault="003F6A92">
            <w:pPr>
              <w:pStyle w:val="ConsPlusNormal"/>
            </w:pPr>
          </w:p>
        </w:tc>
        <w:tc>
          <w:tcPr>
            <w:tcW w:w="1247" w:type="dxa"/>
          </w:tcPr>
          <w:p w:rsidR="003F6A92" w:rsidRDefault="003F6A92">
            <w:pPr>
              <w:pStyle w:val="ConsPlusNormal"/>
              <w:jc w:val="center"/>
            </w:pPr>
            <w:r>
              <w:t>22146,6</w:t>
            </w:r>
          </w:p>
        </w:tc>
        <w:tc>
          <w:tcPr>
            <w:tcW w:w="1304" w:type="dxa"/>
          </w:tcPr>
          <w:p w:rsidR="003F6A92" w:rsidRDefault="003F6A92">
            <w:pPr>
              <w:pStyle w:val="ConsPlusNormal"/>
              <w:jc w:val="center"/>
            </w:pPr>
            <w:r>
              <w:t>19276,0</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20447,8</w:t>
            </w:r>
          </w:p>
        </w:tc>
        <w:tc>
          <w:tcPr>
            <w:tcW w:w="1304" w:type="dxa"/>
          </w:tcPr>
          <w:p w:rsidR="003F6A92" w:rsidRDefault="003F6A92">
            <w:pPr>
              <w:pStyle w:val="ConsPlusNormal"/>
              <w:jc w:val="center"/>
            </w:pPr>
            <w:r>
              <w:t>18313,0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1689,2</w:t>
            </w:r>
          </w:p>
        </w:tc>
        <w:tc>
          <w:tcPr>
            <w:tcW w:w="1304" w:type="dxa"/>
          </w:tcPr>
          <w:p w:rsidR="003F6A92" w:rsidRDefault="003F6A92">
            <w:pPr>
              <w:pStyle w:val="ConsPlusNormal"/>
              <w:jc w:val="center"/>
            </w:pPr>
            <w:r>
              <w:t>963,0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9,6</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99 9 00 00010</w:t>
            </w:r>
          </w:p>
        </w:tc>
        <w:tc>
          <w:tcPr>
            <w:tcW w:w="907" w:type="dxa"/>
          </w:tcPr>
          <w:p w:rsidR="003F6A92" w:rsidRDefault="003F6A92">
            <w:pPr>
              <w:pStyle w:val="ConsPlusNormal"/>
            </w:pPr>
          </w:p>
        </w:tc>
        <w:tc>
          <w:tcPr>
            <w:tcW w:w="1247" w:type="dxa"/>
          </w:tcPr>
          <w:p w:rsidR="003F6A92" w:rsidRDefault="003F6A92">
            <w:pPr>
              <w:pStyle w:val="ConsPlusNormal"/>
              <w:jc w:val="center"/>
            </w:pPr>
            <w:r>
              <w:t>16796,8</w:t>
            </w:r>
          </w:p>
        </w:tc>
        <w:tc>
          <w:tcPr>
            <w:tcW w:w="1304" w:type="dxa"/>
          </w:tcPr>
          <w:p w:rsidR="003F6A92" w:rsidRDefault="003F6A92">
            <w:pPr>
              <w:pStyle w:val="ConsPlusNormal"/>
              <w:jc w:val="center"/>
            </w:pPr>
            <w:r>
              <w:t>14444,0</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16029,3</w:t>
            </w:r>
          </w:p>
        </w:tc>
        <w:tc>
          <w:tcPr>
            <w:tcW w:w="1304" w:type="dxa"/>
          </w:tcPr>
          <w:p w:rsidR="003F6A92" w:rsidRDefault="003F6A92">
            <w:pPr>
              <w:pStyle w:val="ConsPlusNormal"/>
              <w:jc w:val="center"/>
            </w:pPr>
            <w:r>
              <w:t>14426,4</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99 9 00 00010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20,0</w:t>
            </w:r>
          </w:p>
        </w:tc>
        <w:tc>
          <w:tcPr>
            <w:tcW w:w="1304" w:type="dxa"/>
          </w:tcPr>
          <w:p w:rsidR="003F6A92" w:rsidRDefault="003F6A92">
            <w:pPr>
              <w:pStyle w:val="ConsPlusNormal"/>
              <w:jc w:val="center"/>
            </w:pPr>
            <w:r>
              <w:t>17,6</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747,5</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99 9 00 00120</w:t>
            </w:r>
          </w:p>
        </w:tc>
        <w:tc>
          <w:tcPr>
            <w:tcW w:w="907" w:type="dxa"/>
          </w:tcPr>
          <w:p w:rsidR="003F6A92" w:rsidRDefault="003F6A92">
            <w:pPr>
              <w:pStyle w:val="ConsPlusNormal"/>
            </w:pPr>
          </w:p>
        </w:tc>
        <w:tc>
          <w:tcPr>
            <w:tcW w:w="1247" w:type="dxa"/>
          </w:tcPr>
          <w:p w:rsidR="003F6A92" w:rsidRDefault="003F6A92">
            <w:pPr>
              <w:pStyle w:val="ConsPlusNormal"/>
              <w:jc w:val="center"/>
            </w:pPr>
            <w:r>
              <w:t>60,0</w:t>
            </w:r>
          </w:p>
        </w:tc>
        <w:tc>
          <w:tcPr>
            <w:tcW w:w="1304" w:type="dxa"/>
          </w:tcPr>
          <w:p w:rsidR="003F6A92" w:rsidRDefault="003F6A92">
            <w:pPr>
              <w:pStyle w:val="ConsPlusNormal"/>
              <w:jc w:val="center"/>
            </w:pPr>
            <w:r>
              <w:t>60,0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60,0</w:t>
            </w:r>
          </w:p>
        </w:tc>
        <w:tc>
          <w:tcPr>
            <w:tcW w:w="1304" w:type="dxa"/>
          </w:tcPr>
          <w:p w:rsidR="003F6A92" w:rsidRDefault="003F6A92">
            <w:pPr>
              <w:pStyle w:val="ConsPlusNormal"/>
              <w:jc w:val="center"/>
            </w:pPr>
            <w:r>
              <w:t>60,0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907" w:type="dxa"/>
          </w:tcPr>
          <w:p w:rsidR="003F6A92" w:rsidRDefault="003F6A92">
            <w:pPr>
              <w:pStyle w:val="ConsPlusNormal"/>
            </w:pPr>
          </w:p>
        </w:tc>
        <w:tc>
          <w:tcPr>
            <w:tcW w:w="1247" w:type="dxa"/>
          </w:tcPr>
          <w:p w:rsidR="003F6A92" w:rsidRDefault="003F6A92">
            <w:pPr>
              <w:pStyle w:val="ConsPlusNormal"/>
              <w:jc w:val="center"/>
            </w:pPr>
            <w:r>
              <w:t>96476,5</w:t>
            </w:r>
          </w:p>
        </w:tc>
        <w:tc>
          <w:tcPr>
            <w:tcW w:w="1304" w:type="dxa"/>
          </w:tcPr>
          <w:p w:rsidR="003F6A92" w:rsidRDefault="003F6A92">
            <w:pPr>
              <w:pStyle w:val="ConsPlusNormal"/>
              <w:jc w:val="center"/>
            </w:pPr>
            <w:r>
              <w:t>68857,2</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36293,5</w:t>
            </w:r>
          </w:p>
        </w:tc>
        <w:tc>
          <w:tcPr>
            <w:tcW w:w="1304" w:type="dxa"/>
          </w:tcPr>
          <w:p w:rsidR="003F6A92" w:rsidRDefault="003F6A92">
            <w:pPr>
              <w:pStyle w:val="ConsPlusNormal"/>
              <w:jc w:val="center"/>
            </w:pPr>
            <w:r>
              <w:t>32648,9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3688,1</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17,0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55305,2</w:t>
            </w:r>
          </w:p>
        </w:tc>
        <w:tc>
          <w:tcPr>
            <w:tcW w:w="1304" w:type="dxa"/>
          </w:tcPr>
          <w:p w:rsidR="003F6A92" w:rsidRDefault="003F6A92">
            <w:pPr>
              <w:pStyle w:val="ConsPlusNormal"/>
              <w:jc w:val="center"/>
            </w:pPr>
            <w:r>
              <w:t>36208,3</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1172,7</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99 9 00 51410</w:t>
            </w:r>
          </w:p>
        </w:tc>
        <w:tc>
          <w:tcPr>
            <w:tcW w:w="907" w:type="dxa"/>
          </w:tcPr>
          <w:p w:rsidR="003F6A92" w:rsidRDefault="003F6A92">
            <w:pPr>
              <w:pStyle w:val="ConsPlusNormal"/>
            </w:pPr>
          </w:p>
        </w:tc>
        <w:tc>
          <w:tcPr>
            <w:tcW w:w="1247" w:type="dxa"/>
          </w:tcPr>
          <w:p w:rsidR="003F6A92" w:rsidRDefault="003F6A92">
            <w:pPr>
              <w:pStyle w:val="ConsPlusNormal"/>
              <w:jc w:val="center"/>
            </w:pPr>
            <w:r>
              <w:t>1700,0</w:t>
            </w:r>
          </w:p>
        </w:tc>
        <w:tc>
          <w:tcPr>
            <w:tcW w:w="1304" w:type="dxa"/>
          </w:tcPr>
          <w:p w:rsidR="003F6A92" w:rsidRDefault="003F6A92">
            <w:pPr>
              <w:pStyle w:val="ConsPlusNormal"/>
              <w:jc w:val="center"/>
            </w:pPr>
            <w:r>
              <w:t>1700,0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99 9 00 51410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1700,0</w:t>
            </w:r>
          </w:p>
        </w:tc>
        <w:tc>
          <w:tcPr>
            <w:tcW w:w="1304" w:type="dxa"/>
          </w:tcPr>
          <w:p w:rsidR="003F6A92" w:rsidRDefault="003F6A92">
            <w:pPr>
              <w:pStyle w:val="ConsPlusNormal"/>
              <w:jc w:val="center"/>
            </w:pPr>
            <w:r>
              <w:t>1700,0</w:t>
            </w:r>
          </w:p>
        </w:tc>
      </w:tr>
      <w:tr w:rsidR="003F6A92">
        <w:tc>
          <w:tcPr>
            <w:tcW w:w="5613" w:type="dxa"/>
          </w:tcPr>
          <w:p w:rsidR="003F6A92" w:rsidRDefault="003F6A92">
            <w:pPr>
              <w:pStyle w:val="ConsPlusNormal"/>
            </w:pPr>
            <w:r>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99 9 00 51420</w:t>
            </w:r>
          </w:p>
        </w:tc>
        <w:tc>
          <w:tcPr>
            <w:tcW w:w="907" w:type="dxa"/>
          </w:tcPr>
          <w:p w:rsidR="003F6A92" w:rsidRDefault="003F6A92">
            <w:pPr>
              <w:pStyle w:val="ConsPlusNormal"/>
            </w:pPr>
          </w:p>
        </w:tc>
        <w:tc>
          <w:tcPr>
            <w:tcW w:w="1247" w:type="dxa"/>
          </w:tcPr>
          <w:p w:rsidR="003F6A92" w:rsidRDefault="003F6A92">
            <w:pPr>
              <w:pStyle w:val="ConsPlusNormal"/>
              <w:jc w:val="center"/>
            </w:pPr>
            <w:r>
              <w:t>1172,3</w:t>
            </w:r>
          </w:p>
        </w:tc>
        <w:tc>
          <w:tcPr>
            <w:tcW w:w="1304" w:type="dxa"/>
          </w:tcPr>
          <w:p w:rsidR="003F6A92" w:rsidRDefault="003F6A92">
            <w:pPr>
              <w:pStyle w:val="ConsPlusNormal"/>
              <w:jc w:val="center"/>
            </w:pPr>
            <w:r>
              <w:t>1172,3</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99 9 00 51420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1172,3</w:t>
            </w:r>
          </w:p>
        </w:tc>
        <w:tc>
          <w:tcPr>
            <w:tcW w:w="1304" w:type="dxa"/>
          </w:tcPr>
          <w:p w:rsidR="003F6A92" w:rsidRDefault="003F6A92">
            <w:pPr>
              <w:pStyle w:val="ConsPlusNormal"/>
              <w:jc w:val="center"/>
            </w:pPr>
            <w:r>
              <w:t>1172,3</w:t>
            </w:r>
          </w:p>
        </w:tc>
      </w:tr>
      <w:tr w:rsidR="003F6A92">
        <w:tc>
          <w:tcPr>
            <w:tcW w:w="5613" w:type="dxa"/>
          </w:tcPr>
          <w:p w:rsidR="003F6A92" w:rsidRDefault="003F6A92">
            <w:pPr>
              <w:pStyle w:val="ConsPlusNormal"/>
            </w:pPr>
            <w:r>
              <w:t>Субвенции муниципальным образованиям Астраханской области на содержание административных комиссий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99 9 00 60120</w:t>
            </w:r>
          </w:p>
        </w:tc>
        <w:tc>
          <w:tcPr>
            <w:tcW w:w="907" w:type="dxa"/>
          </w:tcPr>
          <w:p w:rsidR="003F6A92" w:rsidRDefault="003F6A92">
            <w:pPr>
              <w:pStyle w:val="ConsPlusNormal"/>
            </w:pPr>
          </w:p>
        </w:tc>
        <w:tc>
          <w:tcPr>
            <w:tcW w:w="1247" w:type="dxa"/>
          </w:tcPr>
          <w:p w:rsidR="003F6A92" w:rsidRDefault="003F6A92">
            <w:pPr>
              <w:pStyle w:val="ConsPlusNormal"/>
              <w:jc w:val="center"/>
            </w:pPr>
            <w:r>
              <w:t>4090,0</w:t>
            </w:r>
          </w:p>
        </w:tc>
        <w:tc>
          <w:tcPr>
            <w:tcW w:w="1304" w:type="dxa"/>
          </w:tcPr>
          <w:p w:rsidR="003F6A92" w:rsidRDefault="003F6A92">
            <w:pPr>
              <w:pStyle w:val="ConsPlusNormal"/>
              <w:jc w:val="center"/>
            </w:pPr>
            <w:r>
              <w:t>3560,0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99 9 00 60120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4090,0</w:t>
            </w:r>
          </w:p>
        </w:tc>
        <w:tc>
          <w:tcPr>
            <w:tcW w:w="1304" w:type="dxa"/>
          </w:tcPr>
          <w:p w:rsidR="003F6A92" w:rsidRDefault="003F6A92">
            <w:pPr>
              <w:pStyle w:val="ConsPlusNormal"/>
              <w:jc w:val="center"/>
            </w:pPr>
            <w:r>
              <w:t>3560,0</w:t>
            </w:r>
          </w:p>
        </w:tc>
      </w:tr>
      <w:tr w:rsidR="003F6A92">
        <w:tc>
          <w:tcPr>
            <w:tcW w:w="5613" w:type="dxa"/>
          </w:tcPr>
          <w:p w:rsidR="003F6A92" w:rsidRDefault="003F6A92">
            <w:pPr>
              <w:pStyle w:val="ConsPlusNormal"/>
            </w:pPr>
            <w:r>
              <w:t xml:space="preserve">Субсидии на исполнение государственного заказа </w:t>
            </w:r>
            <w:r>
              <w:lastRenderedPageBreak/>
              <w:t>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по обеспечению деятельности Губернатора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99 9 00 72050</w:t>
            </w:r>
          </w:p>
        </w:tc>
        <w:tc>
          <w:tcPr>
            <w:tcW w:w="907" w:type="dxa"/>
          </w:tcPr>
          <w:p w:rsidR="003F6A92" w:rsidRDefault="003F6A92">
            <w:pPr>
              <w:pStyle w:val="ConsPlusNormal"/>
            </w:pPr>
          </w:p>
        </w:tc>
        <w:tc>
          <w:tcPr>
            <w:tcW w:w="1247" w:type="dxa"/>
          </w:tcPr>
          <w:p w:rsidR="003F6A92" w:rsidRDefault="003F6A92">
            <w:pPr>
              <w:pStyle w:val="ConsPlusNormal"/>
              <w:jc w:val="center"/>
            </w:pPr>
            <w:r>
              <w:t>15560,0</w:t>
            </w:r>
          </w:p>
        </w:tc>
        <w:tc>
          <w:tcPr>
            <w:tcW w:w="1304" w:type="dxa"/>
          </w:tcPr>
          <w:p w:rsidR="003F6A92" w:rsidRDefault="003F6A92">
            <w:pPr>
              <w:pStyle w:val="ConsPlusNormal"/>
              <w:jc w:val="center"/>
            </w:pPr>
            <w:r>
              <w:t>9413,8</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99 9 00 72050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15560,0</w:t>
            </w:r>
          </w:p>
        </w:tc>
        <w:tc>
          <w:tcPr>
            <w:tcW w:w="1304" w:type="dxa"/>
          </w:tcPr>
          <w:p w:rsidR="003F6A92" w:rsidRDefault="003F6A92">
            <w:pPr>
              <w:pStyle w:val="ConsPlusNormal"/>
              <w:jc w:val="center"/>
            </w:pPr>
            <w:r>
              <w:t>9413,8</w:t>
            </w:r>
          </w:p>
        </w:tc>
      </w:tr>
      <w:tr w:rsidR="003F6A92">
        <w:tc>
          <w:tcPr>
            <w:tcW w:w="5613" w:type="dxa"/>
          </w:tcPr>
          <w:p w:rsidR="003F6A92" w:rsidRDefault="003F6A92">
            <w:pPr>
              <w:pStyle w:val="ConsPlusNormal"/>
            </w:pPr>
            <w:r>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99 9 00 80820</w:t>
            </w:r>
          </w:p>
        </w:tc>
        <w:tc>
          <w:tcPr>
            <w:tcW w:w="907" w:type="dxa"/>
          </w:tcPr>
          <w:p w:rsidR="003F6A92" w:rsidRDefault="003F6A92">
            <w:pPr>
              <w:pStyle w:val="ConsPlusNormal"/>
            </w:pPr>
          </w:p>
        </w:tc>
        <w:tc>
          <w:tcPr>
            <w:tcW w:w="1247" w:type="dxa"/>
          </w:tcPr>
          <w:p w:rsidR="003F6A92" w:rsidRDefault="003F6A92">
            <w:pPr>
              <w:pStyle w:val="ConsPlusNormal"/>
              <w:jc w:val="center"/>
            </w:pPr>
            <w:r>
              <w:t>48959,9</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99 9 00 80820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5600,0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99 9 00 80820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43359,9</w:t>
            </w:r>
          </w:p>
        </w:tc>
        <w:tc>
          <w:tcPr>
            <w:tcW w:w="1304" w:type="dxa"/>
          </w:tcPr>
          <w:p w:rsidR="003F6A92" w:rsidRDefault="003F6A92">
            <w:pPr>
              <w:pStyle w:val="ConsPlusNormal"/>
            </w:pPr>
          </w:p>
        </w:tc>
      </w:tr>
      <w:tr w:rsidR="003F6A92">
        <w:tc>
          <w:tcPr>
            <w:tcW w:w="5613" w:type="dxa"/>
          </w:tcPr>
          <w:p w:rsidR="003F6A92" w:rsidRDefault="003F6A92">
            <w:pPr>
              <w:pStyle w:val="ConsPlusNormal"/>
            </w:pPr>
            <w:r>
              <w:t>НАЦИОНАЛЬНАЯ ОБОРОНА</w:t>
            </w:r>
          </w:p>
        </w:tc>
        <w:tc>
          <w:tcPr>
            <w:tcW w:w="567" w:type="dxa"/>
          </w:tcPr>
          <w:p w:rsidR="003F6A92" w:rsidRDefault="003F6A92">
            <w:pPr>
              <w:pStyle w:val="ConsPlusNormal"/>
              <w:jc w:val="center"/>
            </w:pPr>
            <w:r>
              <w:t>02</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23065,3</w:t>
            </w:r>
          </w:p>
        </w:tc>
        <w:tc>
          <w:tcPr>
            <w:tcW w:w="1304" w:type="dxa"/>
          </w:tcPr>
          <w:p w:rsidR="003F6A92" w:rsidRDefault="003F6A92">
            <w:pPr>
              <w:pStyle w:val="ConsPlusNormal"/>
              <w:jc w:val="center"/>
            </w:pPr>
            <w:r>
              <w:t>23927,9</w:t>
            </w:r>
          </w:p>
        </w:tc>
      </w:tr>
      <w:tr w:rsidR="003F6A92">
        <w:tc>
          <w:tcPr>
            <w:tcW w:w="5613" w:type="dxa"/>
          </w:tcPr>
          <w:p w:rsidR="003F6A92" w:rsidRDefault="003F6A92">
            <w:pPr>
              <w:pStyle w:val="ConsPlusNormal"/>
            </w:pPr>
            <w:r>
              <w:t>Мобилизационная и вневойсковая подготовка</w:t>
            </w:r>
          </w:p>
        </w:tc>
        <w:tc>
          <w:tcPr>
            <w:tcW w:w="567" w:type="dxa"/>
          </w:tcPr>
          <w:p w:rsidR="003F6A92" w:rsidRDefault="003F6A92">
            <w:pPr>
              <w:pStyle w:val="ConsPlusNormal"/>
              <w:jc w:val="center"/>
            </w:pPr>
            <w:r>
              <w:t>02</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23065,3</w:t>
            </w:r>
          </w:p>
        </w:tc>
        <w:tc>
          <w:tcPr>
            <w:tcW w:w="1304" w:type="dxa"/>
          </w:tcPr>
          <w:p w:rsidR="003F6A92" w:rsidRDefault="003F6A92">
            <w:pPr>
              <w:pStyle w:val="ConsPlusNormal"/>
              <w:jc w:val="center"/>
            </w:pPr>
            <w:r>
              <w:t>23927,9</w:t>
            </w:r>
          </w:p>
        </w:tc>
      </w:tr>
      <w:tr w:rsidR="003F6A92">
        <w:tc>
          <w:tcPr>
            <w:tcW w:w="5613" w:type="dxa"/>
          </w:tcPr>
          <w:p w:rsidR="003F6A92" w:rsidRDefault="003F6A92">
            <w:pPr>
              <w:pStyle w:val="ConsPlusNormal"/>
            </w:pPr>
            <w:r>
              <w:lastRenderedPageBreak/>
              <w:t>Осуществление первичного воинского учета на территориях, где отсутствуют военные комиссариаты,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02</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907" w:type="dxa"/>
          </w:tcPr>
          <w:p w:rsidR="003F6A92" w:rsidRDefault="003F6A92">
            <w:pPr>
              <w:pStyle w:val="ConsPlusNormal"/>
            </w:pPr>
          </w:p>
        </w:tc>
        <w:tc>
          <w:tcPr>
            <w:tcW w:w="1247" w:type="dxa"/>
          </w:tcPr>
          <w:p w:rsidR="003F6A92" w:rsidRDefault="003F6A92">
            <w:pPr>
              <w:pStyle w:val="ConsPlusNormal"/>
              <w:jc w:val="center"/>
            </w:pPr>
            <w:r>
              <w:t>23065,3</w:t>
            </w:r>
          </w:p>
        </w:tc>
        <w:tc>
          <w:tcPr>
            <w:tcW w:w="1304" w:type="dxa"/>
          </w:tcPr>
          <w:p w:rsidR="003F6A92" w:rsidRDefault="003F6A92">
            <w:pPr>
              <w:pStyle w:val="ConsPlusNormal"/>
              <w:jc w:val="center"/>
            </w:pPr>
            <w:r>
              <w:t>23927,9</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02</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23065,3</w:t>
            </w:r>
          </w:p>
        </w:tc>
        <w:tc>
          <w:tcPr>
            <w:tcW w:w="1304" w:type="dxa"/>
          </w:tcPr>
          <w:p w:rsidR="003F6A92" w:rsidRDefault="003F6A92">
            <w:pPr>
              <w:pStyle w:val="ConsPlusNormal"/>
              <w:jc w:val="center"/>
            </w:pPr>
            <w:r>
              <w:t>23927,9</w:t>
            </w:r>
          </w:p>
        </w:tc>
      </w:tr>
      <w:tr w:rsidR="003F6A92">
        <w:tc>
          <w:tcPr>
            <w:tcW w:w="5613" w:type="dxa"/>
          </w:tcPr>
          <w:p w:rsidR="003F6A92" w:rsidRDefault="003F6A92">
            <w:pPr>
              <w:pStyle w:val="ConsPlusNormal"/>
            </w:pPr>
            <w:r>
              <w:t>НАЦИОНАЛЬНАЯ БЕЗОПАСНОСТЬ И ПРАВООХРАНИТЕЛЬНАЯ ДЕЯТЕЛЬНОСТЬ</w:t>
            </w:r>
          </w:p>
        </w:tc>
        <w:tc>
          <w:tcPr>
            <w:tcW w:w="567" w:type="dxa"/>
          </w:tcPr>
          <w:p w:rsidR="003F6A92" w:rsidRDefault="003F6A92">
            <w:pPr>
              <w:pStyle w:val="ConsPlusNormal"/>
              <w:jc w:val="center"/>
            </w:pPr>
            <w:r>
              <w:t>03</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275554,6</w:t>
            </w:r>
          </w:p>
        </w:tc>
        <w:tc>
          <w:tcPr>
            <w:tcW w:w="1304" w:type="dxa"/>
          </w:tcPr>
          <w:p w:rsidR="003F6A92" w:rsidRDefault="003F6A92">
            <w:pPr>
              <w:pStyle w:val="ConsPlusNormal"/>
              <w:jc w:val="center"/>
            </w:pPr>
            <w:r>
              <w:t>236681,1</w:t>
            </w:r>
          </w:p>
        </w:tc>
      </w:tr>
      <w:tr w:rsidR="003F6A92">
        <w:tc>
          <w:tcPr>
            <w:tcW w:w="5613" w:type="dxa"/>
          </w:tcPr>
          <w:p w:rsidR="003F6A92" w:rsidRDefault="003F6A92">
            <w:pPr>
              <w:pStyle w:val="ConsPlusNormal"/>
            </w:pPr>
            <w:r>
              <w:t>Органы юстиции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50120,2</w:t>
            </w:r>
          </w:p>
        </w:tc>
        <w:tc>
          <w:tcPr>
            <w:tcW w:w="1304" w:type="dxa"/>
          </w:tcPr>
          <w:p w:rsidR="003F6A92" w:rsidRDefault="003F6A92">
            <w:pPr>
              <w:pStyle w:val="ConsPlusNormal"/>
              <w:jc w:val="center"/>
            </w:pPr>
            <w:r>
              <w:t>53360,2</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99 6 00 00120</w:t>
            </w:r>
          </w:p>
        </w:tc>
        <w:tc>
          <w:tcPr>
            <w:tcW w:w="907" w:type="dxa"/>
          </w:tcPr>
          <w:p w:rsidR="003F6A92" w:rsidRDefault="003F6A92">
            <w:pPr>
              <w:pStyle w:val="ConsPlusNormal"/>
            </w:pPr>
          </w:p>
        </w:tc>
        <w:tc>
          <w:tcPr>
            <w:tcW w:w="1247" w:type="dxa"/>
          </w:tcPr>
          <w:p w:rsidR="003F6A92" w:rsidRDefault="003F6A92">
            <w:pPr>
              <w:pStyle w:val="ConsPlusNormal"/>
              <w:jc w:val="center"/>
            </w:pPr>
            <w:r>
              <w:t>23,5</w:t>
            </w:r>
          </w:p>
        </w:tc>
        <w:tc>
          <w:tcPr>
            <w:tcW w:w="1304" w:type="dxa"/>
          </w:tcPr>
          <w:p w:rsidR="003F6A92" w:rsidRDefault="003F6A92">
            <w:pPr>
              <w:pStyle w:val="ConsPlusNormal"/>
              <w:jc w:val="center"/>
            </w:pPr>
            <w:r>
              <w:t>12,7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23,5</w:t>
            </w:r>
          </w:p>
        </w:tc>
        <w:tc>
          <w:tcPr>
            <w:tcW w:w="1304" w:type="dxa"/>
          </w:tcPr>
          <w:p w:rsidR="003F6A92" w:rsidRDefault="003F6A92">
            <w:pPr>
              <w:pStyle w:val="ConsPlusNormal"/>
              <w:jc w:val="center"/>
            </w:pPr>
            <w:r>
              <w:t>12,7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99 6 00 10510</w:t>
            </w:r>
          </w:p>
        </w:tc>
        <w:tc>
          <w:tcPr>
            <w:tcW w:w="907" w:type="dxa"/>
          </w:tcPr>
          <w:p w:rsidR="003F6A92" w:rsidRDefault="003F6A92">
            <w:pPr>
              <w:pStyle w:val="ConsPlusNormal"/>
            </w:pPr>
          </w:p>
        </w:tc>
        <w:tc>
          <w:tcPr>
            <w:tcW w:w="1247" w:type="dxa"/>
          </w:tcPr>
          <w:p w:rsidR="003F6A92" w:rsidRDefault="003F6A92">
            <w:pPr>
              <w:pStyle w:val="ConsPlusNormal"/>
              <w:jc w:val="center"/>
            </w:pPr>
            <w:r>
              <w:t>2,3</w:t>
            </w:r>
          </w:p>
        </w:tc>
        <w:tc>
          <w:tcPr>
            <w:tcW w:w="1304" w:type="dxa"/>
          </w:tcPr>
          <w:p w:rsidR="003F6A92" w:rsidRDefault="003F6A92">
            <w:pPr>
              <w:pStyle w:val="ConsPlusNormal"/>
              <w:jc w:val="center"/>
            </w:pPr>
            <w:r>
              <w:t>1,2</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2,3</w:t>
            </w:r>
          </w:p>
        </w:tc>
        <w:tc>
          <w:tcPr>
            <w:tcW w:w="1304" w:type="dxa"/>
          </w:tcPr>
          <w:p w:rsidR="003F6A92" w:rsidRDefault="003F6A92">
            <w:pPr>
              <w:pStyle w:val="ConsPlusNormal"/>
              <w:jc w:val="center"/>
            </w:pPr>
            <w:r>
              <w:t>1,2</w:t>
            </w:r>
          </w:p>
        </w:tc>
      </w:tr>
      <w:tr w:rsidR="003F6A92">
        <w:tc>
          <w:tcPr>
            <w:tcW w:w="5613" w:type="dxa"/>
          </w:tcPr>
          <w:p w:rsidR="003F6A92" w:rsidRDefault="003F6A92">
            <w:pPr>
              <w:pStyle w:val="ConsPlusNormal"/>
            </w:pPr>
            <w:r>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99 6 00 59300</w:t>
            </w:r>
          </w:p>
        </w:tc>
        <w:tc>
          <w:tcPr>
            <w:tcW w:w="907" w:type="dxa"/>
          </w:tcPr>
          <w:p w:rsidR="003F6A92" w:rsidRDefault="003F6A92">
            <w:pPr>
              <w:pStyle w:val="ConsPlusNormal"/>
            </w:pPr>
          </w:p>
        </w:tc>
        <w:tc>
          <w:tcPr>
            <w:tcW w:w="1247" w:type="dxa"/>
          </w:tcPr>
          <w:p w:rsidR="003F6A92" w:rsidRDefault="003F6A92">
            <w:pPr>
              <w:pStyle w:val="ConsPlusNormal"/>
              <w:jc w:val="center"/>
            </w:pPr>
            <w:r>
              <w:t>50094,4</w:t>
            </w:r>
          </w:p>
        </w:tc>
        <w:tc>
          <w:tcPr>
            <w:tcW w:w="1304" w:type="dxa"/>
          </w:tcPr>
          <w:p w:rsidR="003F6A92" w:rsidRDefault="003F6A92">
            <w:pPr>
              <w:pStyle w:val="ConsPlusNormal"/>
              <w:jc w:val="center"/>
            </w:pPr>
            <w:r>
              <w:t>53346,3</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99 6 00 59300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43058,7</w:t>
            </w:r>
          </w:p>
        </w:tc>
        <w:tc>
          <w:tcPr>
            <w:tcW w:w="1304" w:type="dxa"/>
          </w:tcPr>
          <w:p w:rsidR="003F6A92" w:rsidRDefault="003F6A92">
            <w:pPr>
              <w:pStyle w:val="ConsPlusNormal"/>
              <w:jc w:val="center"/>
            </w:pPr>
            <w:r>
              <w:t>43058,7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99 6 00 59300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6675,7</w:t>
            </w:r>
          </w:p>
        </w:tc>
        <w:tc>
          <w:tcPr>
            <w:tcW w:w="1304" w:type="dxa"/>
          </w:tcPr>
          <w:p w:rsidR="003F6A92" w:rsidRDefault="003F6A92">
            <w:pPr>
              <w:pStyle w:val="ConsPlusNormal"/>
              <w:jc w:val="center"/>
            </w:pPr>
            <w:r>
              <w:t>9927,6</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99 6 00 59300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360,0</w:t>
            </w:r>
          </w:p>
        </w:tc>
        <w:tc>
          <w:tcPr>
            <w:tcW w:w="1304" w:type="dxa"/>
          </w:tcPr>
          <w:p w:rsidR="003F6A92" w:rsidRDefault="003F6A92">
            <w:pPr>
              <w:pStyle w:val="ConsPlusNormal"/>
              <w:jc w:val="center"/>
            </w:pPr>
            <w:r>
              <w:t>360,0</w:t>
            </w:r>
          </w:p>
        </w:tc>
      </w:tr>
      <w:tr w:rsidR="003F6A92">
        <w:tc>
          <w:tcPr>
            <w:tcW w:w="5613" w:type="dxa"/>
          </w:tcPr>
          <w:p w:rsidR="003F6A92" w:rsidRDefault="003F6A92">
            <w:pPr>
              <w:pStyle w:val="ConsPlusNormal"/>
            </w:pPr>
            <w:r>
              <w:t>Гражданская оборона</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17607,0</w:t>
            </w:r>
          </w:p>
        </w:tc>
        <w:tc>
          <w:tcPr>
            <w:tcW w:w="1304" w:type="dxa"/>
          </w:tcPr>
          <w:p w:rsidR="003F6A92" w:rsidRDefault="003F6A92">
            <w:pPr>
              <w:pStyle w:val="ConsPlusNormal"/>
              <w:jc w:val="center"/>
            </w:pPr>
            <w:r>
              <w:t>12165,5</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pPr>
          </w:p>
        </w:tc>
        <w:tc>
          <w:tcPr>
            <w:tcW w:w="1247" w:type="dxa"/>
          </w:tcPr>
          <w:p w:rsidR="003F6A92" w:rsidRDefault="003F6A92">
            <w:pPr>
              <w:pStyle w:val="ConsPlusNormal"/>
              <w:jc w:val="center"/>
            </w:pPr>
            <w:r>
              <w:t>16707,0</w:t>
            </w:r>
          </w:p>
        </w:tc>
        <w:tc>
          <w:tcPr>
            <w:tcW w:w="1304" w:type="dxa"/>
          </w:tcPr>
          <w:p w:rsidR="003F6A92" w:rsidRDefault="003F6A92">
            <w:pPr>
              <w:pStyle w:val="ConsPlusNormal"/>
              <w:jc w:val="center"/>
            </w:pPr>
            <w:r>
              <w:t>12165,5</w:t>
            </w:r>
          </w:p>
        </w:tc>
      </w:tr>
      <w:tr w:rsidR="003F6A92">
        <w:tc>
          <w:tcPr>
            <w:tcW w:w="5613" w:type="dxa"/>
          </w:tcPr>
          <w:p w:rsidR="003F6A92" w:rsidRDefault="003F6A92">
            <w:pPr>
              <w:pStyle w:val="ConsPlusNormal"/>
            </w:pPr>
            <w:r>
              <w:t xml:space="preserve">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8912,0</w:t>
            </w:r>
          </w:p>
        </w:tc>
        <w:tc>
          <w:tcPr>
            <w:tcW w:w="1304" w:type="dxa"/>
          </w:tcPr>
          <w:p w:rsidR="003F6A92" w:rsidRDefault="003F6A92">
            <w:pPr>
              <w:pStyle w:val="ConsPlusNormal"/>
              <w:jc w:val="center"/>
            </w:pPr>
            <w:r>
              <w:t>8027,0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7235,0</w:t>
            </w:r>
          </w:p>
        </w:tc>
        <w:tc>
          <w:tcPr>
            <w:tcW w:w="1304" w:type="dxa"/>
          </w:tcPr>
          <w:p w:rsidR="003F6A92" w:rsidRDefault="003F6A92">
            <w:pPr>
              <w:pStyle w:val="ConsPlusNormal"/>
              <w:jc w:val="center"/>
            </w:pPr>
            <w:r>
              <w:t>3578,5</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560,0</w:t>
            </w:r>
          </w:p>
        </w:tc>
        <w:tc>
          <w:tcPr>
            <w:tcW w:w="1304" w:type="dxa"/>
          </w:tcPr>
          <w:p w:rsidR="003F6A92" w:rsidRDefault="003F6A92">
            <w:pPr>
              <w:pStyle w:val="ConsPlusNormal"/>
              <w:jc w:val="center"/>
            </w:pPr>
            <w:r>
              <w:t>560,0</w:t>
            </w:r>
          </w:p>
        </w:tc>
      </w:tr>
      <w:tr w:rsidR="003F6A92">
        <w:tc>
          <w:tcPr>
            <w:tcW w:w="5613" w:type="dxa"/>
          </w:tcPr>
          <w:p w:rsidR="003F6A92" w:rsidRDefault="003F6A92">
            <w:pPr>
              <w:pStyle w:val="ConsPlusNormal"/>
            </w:pPr>
            <w:r>
              <w:t>Подготовка населения и организаций к действиям в чрезвычайной ситуации в мирное и военное время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99 9 00 00050</w:t>
            </w:r>
          </w:p>
        </w:tc>
        <w:tc>
          <w:tcPr>
            <w:tcW w:w="907" w:type="dxa"/>
          </w:tcPr>
          <w:p w:rsidR="003F6A92" w:rsidRDefault="003F6A92">
            <w:pPr>
              <w:pStyle w:val="ConsPlusNormal"/>
            </w:pPr>
          </w:p>
        </w:tc>
        <w:tc>
          <w:tcPr>
            <w:tcW w:w="1247" w:type="dxa"/>
          </w:tcPr>
          <w:p w:rsidR="003F6A92" w:rsidRDefault="003F6A92">
            <w:pPr>
              <w:pStyle w:val="ConsPlusNormal"/>
              <w:jc w:val="center"/>
            </w:pPr>
            <w:r>
              <w:t>900,0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99 9 00 00050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207227,4</w:t>
            </w:r>
          </w:p>
        </w:tc>
        <w:tc>
          <w:tcPr>
            <w:tcW w:w="1304" w:type="dxa"/>
          </w:tcPr>
          <w:p w:rsidR="003F6A92" w:rsidRDefault="003F6A92">
            <w:pPr>
              <w:pStyle w:val="ConsPlusNormal"/>
              <w:jc w:val="center"/>
            </w:pPr>
            <w:r>
              <w:t>170505,4</w:t>
            </w:r>
          </w:p>
        </w:tc>
      </w:tr>
      <w:tr w:rsidR="003F6A92">
        <w:tc>
          <w:tcPr>
            <w:tcW w:w="5613" w:type="dxa"/>
          </w:tcPr>
          <w:p w:rsidR="003F6A92" w:rsidRDefault="003F6A92">
            <w:pPr>
              <w:pStyle w:val="ConsPlusNormal"/>
            </w:pPr>
            <w:r>
              <w:t>Предупреждение и ликвидация последствий чрезвычайных ситуаций и стихийных бедствий природного и техногенного характера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20 И 00 80680</w:t>
            </w:r>
          </w:p>
        </w:tc>
        <w:tc>
          <w:tcPr>
            <w:tcW w:w="907" w:type="dxa"/>
          </w:tcPr>
          <w:p w:rsidR="003F6A92" w:rsidRDefault="003F6A92">
            <w:pPr>
              <w:pStyle w:val="ConsPlusNormal"/>
            </w:pPr>
          </w:p>
        </w:tc>
        <w:tc>
          <w:tcPr>
            <w:tcW w:w="1247" w:type="dxa"/>
          </w:tcPr>
          <w:p w:rsidR="003F6A92" w:rsidRDefault="003F6A92">
            <w:pPr>
              <w:pStyle w:val="ConsPlusNormal"/>
              <w:jc w:val="center"/>
            </w:pPr>
            <w:r>
              <w:t>14,6</w:t>
            </w:r>
          </w:p>
        </w:tc>
        <w:tc>
          <w:tcPr>
            <w:tcW w:w="1304" w:type="dxa"/>
          </w:tcPr>
          <w:p w:rsidR="003F6A92" w:rsidRDefault="003F6A92">
            <w:pPr>
              <w:pStyle w:val="ConsPlusNormal"/>
              <w:jc w:val="center"/>
            </w:pPr>
            <w:r>
              <w:t>14,6</w:t>
            </w:r>
          </w:p>
        </w:tc>
      </w:tr>
      <w:tr w:rsidR="003F6A92">
        <w:tc>
          <w:tcPr>
            <w:tcW w:w="5613"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567" w:type="dxa"/>
          </w:tcPr>
          <w:p w:rsidR="003F6A92" w:rsidRDefault="003F6A92">
            <w:pPr>
              <w:pStyle w:val="ConsPlusNormal"/>
              <w:jc w:val="center"/>
            </w:pPr>
            <w:r>
              <w:lastRenderedPageBreak/>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20 И 00 80680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14,6</w:t>
            </w:r>
          </w:p>
        </w:tc>
        <w:tc>
          <w:tcPr>
            <w:tcW w:w="1304" w:type="dxa"/>
          </w:tcPr>
          <w:p w:rsidR="003F6A92" w:rsidRDefault="003F6A92">
            <w:pPr>
              <w:pStyle w:val="ConsPlusNormal"/>
              <w:jc w:val="center"/>
            </w:pPr>
            <w:r>
              <w:t>14,6</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pPr>
          </w:p>
        </w:tc>
        <w:tc>
          <w:tcPr>
            <w:tcW w:w="1247" w:type="dxa"/>
          </w:tcPr>
          <w:p w:rsidR="003F6A92" w:rsidRDefault="003F6A92">
            <w:pPr>
              <w:pStyle w:val="ConsPlusNormal"/>
              <w:jc w:val="center"/>
            </w:pPr>
            <w:r>
              <w:t>207212,8</w:t>
            </w:r>
          </w:p>
        </w:tc>
        <w:tc>
          <w:tcPr>
            <w:tcW w:w="1304" w:type="dxa"/>
          </w:tcPr>
          <w:p w:rsidR="003F6A92" w:rsidRDefault="003F6A92">
            <w:pPr>
              <w:pStyle w:val="ConsPlusNormal"/>
              <w:jc w:val="center"/>
            </w:pPr>
            <w:r>
              <w:t>170490,8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168911,0</w:t>
            </w:r>
          </w:p>
        </w:tc>
        <w:tc>
          <w:tcPr>
            <w:tcW w:w="1304" w:type="dxa"/>
          </w:tcPr>
          <w:p w:rsidR="003F6A92" w:rsidRDefault="003F6A92">
            <w:pPr>
              <w:pStyle w:val="ConsPlusNormal"/>
              <w:jc w:val="center"/>
            </w:pPr>
            <w:r>
              <w:t>152021,4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37351,8</w:t>
            </w:r>
          </w:p>
        </w:tc>
        <w:tc>
          <w:tcPr>
            <w:tcW w:w="1304" w:type="dxa"/>
          </w:tcPr>
          <w:p w:rsidR="003F6A92" w:rsidRDefault="003F6A92">
            <w:pPr>
              <w:pStyle w:val="ConsPlusNormal"/>
              <w:jc w:val="center"/>
            </w:pPr>
            <w:r>
              <w:t>17519,4</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81 4 00 10510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950,0</w:t>
            </w:r>
          </w:p>
        </w:tc>
        <w:tc>
          <w:tcPr>
            <w:tcW w:w="1304" w:type="dxa"/>
          </w:tcPr>
          <w:p w:rsidR="003F6A92" w:rsidRDefault="003F6A92">
            <w:pPr>
              <w:pStyle w:val="ConsPlusNormal"/>
              <w:jc w:val="center"/>
            </w:pPr>
            <w:r>
              <w:t>950,0</w:t>
            </w:r>
          </w:p>
        </w:tc>
      </w:tr>
      <w:tr w:rsidR="003F6A92">
        <w:tc>
          <w:tcPr>
            <w:tcW w:w="5613" w:type="dxa"/>
          </w:tcPr>
          <w:p w:rsidR="003F6A92" w:rsidRDefault="003F6A92">
            <w:pPr>
              <w:pStyle w:val="ConsPlusNormal"/>
            </w:pPr>
            <w:r>
              <w:t>Миграционная политика</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600,0</w:t>
            </w:r>
          </w:p>
        </w:tc>
        <w:tc>
          <w:tcPr>
            <w:tcW w:w="1304" w:type="dxa"/>
          </w:tcPr>
          <w:p w:rsidR="003F6A92" w:rsidRDefault="003F6A92">
            <w:pPr>
              <w:pStyle w:val="ConsPlusNormal"/>
              <w:jc w:val="center"/>
            </w:pPr>
            <w:r>
              <w:t>650,0</w:t>
            </w:r>
          </w:p>
        </w:tc>
      </w:tr>
      <w:tr w:rsidR="003F6A92">
        <w:tc>
          <w:tcPr>
            <w:tcW w:w="5613" w:type="dxa"/>
          </w:tcPr>
          <w:p w:rsidR="003F6A92" w:rsidRDefault="003F6A92">
            <w:pPr>
              <w:pStyle w:val="ConsPlusNormal"/>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рамках </w:t>
            </w:r>
            <w:hyperlink r:id="rId404" w:history="1">
              <w:r>
                <w:rPr>
                  <w:color w:val="0000FF"/>
                </w:rPr>
                <w:t>подпрограммы</w:t>
              </w:r>
            </w:hyperlink>
            <w: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11</w:t>
            </w:r>
          </w:p>
        </w:tc>
        <w:tc>
          <w:tcPr>
            <w:tcW w:w="1531" w:type="dxa"/>
          </w:tcPr>
          <w:p w:rsidR="003F6A92" w:rsidRDefault="003F6A92">
            <w:pPr>
              <w:pStyle w:val="ConsPlusNormal"/>
              <w:jc w:val="center"/>
            </w:pPr>
            <w:r>
              <w:t>03 8 00 R0860</w:t>
            </w:r>
          </w:p>
        </w:tc>
        <w:tc>
          <w:tcPr>
            <w:tcW w:w="907" w:type="dxa"/>
          </w:tcPr>
          <w:p w:rsidR="003F6A92" w:rsidRDefault="003F6A92">
            <w:pPr>
              <w:pStyle w:val="ConsPlusNormal"/>
            </w:pPr>
          </w:p>
        </w:tc>
        <w:tc>
          <w:tcPr>
            <w:tcW w:w="1247" w:type="dxa"/>
          </w:tcPr>
          <w:p w:rsidR="003F6A92" w:rsidRDefault="003F6A92">
            <w:pPr>
              <w:pStyle w:val="ConsPlusNormal"/>
              <w:jc w:val="center"/>
            </w:pPr>
            <w:r>
              <w:t>600,0</w:t>
            </w:r>
          </w:p>
        </w:tc>
        <w:tc>
          <w:tcPr>
            <w:tcW w:w="1304" w:type="dxa"/>
          </w:tcPr>
          <w:p w:rsidR="003F6A92" w:rsidRDefault="003F6A92">
            <w:pPr>
              <w:pStyle w:val="ConsPlusNormal"/>
              <w:jc w:val="center"/>
            </w:pPr>
            <w:r>
              <w:t>650,0</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11</w:t>
            </w:r>
          </w:p>
        </w:tc>
        <w:tc>
          <w:tcPr>
            <w:tcW w:w="1531" w:type="dxa"/>
          </w:tcPr>
          <w:p w:rsidR="003F6A92" w:rsidRDefault="003F6A92">
            <w:pPr>
              <w:pStyle w:val="ConsPlusNormal"/>
              <w:jc w:val="center"/>
            </w:pPr>
            <w:r>
              <w:t>03 8 00 R0860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600,0</w:t>
            </w:r>
          </w:p>
        </w:tc>
        <w:tc>
          <w:tcPr>
            <w:tcW w:w="1304" w:type="dxa"/>
          </w:tcPr>
          <w:p w:rsidR="003F6A92" w:rsidRDefault="003F6A92">
            <w:pPr>
              <w:pStyle w:val="ConsPlusNormal"/>
              <w:jc w:val="center"/>
            </w:pPr>
            <w:r>
              <w:t>650,0</w:t>
            </w:r>
          </w:p>
        </w:tc>
      </w:tr>
      <w:tr w:rsidR="003F6A92">
        <w:tc>
          <w:tcPr>
            <w:tcW w:w="5613" w:type="dxa"/>
          </w:tcPr>
          <w:p w:rsidR="003F6A92" w:rsidRDefault="003F6A92">
            <w:pPr>
              <w:pStyle w:val="ConsPlusNormal"/>
            </w:pPr>
            <w:r>
              <w:t>НАЦИОНАЛЬНАЯ ЭКОНОМИКА</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13425222,2</w:t>
            </w:r>
          </w:p>
        </w:tc>
        <w:tc>
          <w:tcPr>
            <w:tcW w:w="1304" w:type="dxa"/>
          </w:tcPr>
          <w:p w:rsidR="003F6A92" w:rsidRDefault="003F6A92">
            <w:pPr>
              <w:pStyle w:val="ConsPlusNormal"/>
              <w:jc w:val="center"/>
            </w:pPr>
            <w:r>
              <w:t>12205422,9</w:t>
            </w:r>
          </w:p>
        </w:tc>
      </w:tr>
      <w:tr w:rsidR="003F6A92">
        <w:tc>
          <w:tcPr>
            <w:tcW w:w="5613" w:type="dxa"/>
          </w:tcPr>
          <w:p w:rsidR="003F6A92" w:rsidRDefault="003F6A92">
            <w:pPr>
              <w:pStyle w:val="ConsPlusNormal"/>
            </w:pPr>
            <w:r>
              <w:t>Общеэкономические вопросы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400450,4</w:t>
            </w:r>
          </w:p>
        </w:tc>
        <w:tc>
          <w:tcPr>
            <w:tcW w:w="1304" w:type="dxa"/>
          </w:tcPr>
          <w:p w:rsidR="003F6A92" w:rsidRDefault="003F6A92">
            <w:pPr>
              <w:pStyle w:val="ConsPlusNormal"/>
              <w:jc w:val="center"/>
            </w:pPr>
            <w:r>
              <w:t>458438,0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00010</w:t>
            </w:r>
          </w:p>
        </w:tc>
        <w:tc>
          <w:tcPr>
            <w:tcW w:w="907" w:type="dxa"/>
          </w:tcPr>
          <w:p w:rsidR="003F6A92" w:rsidRDefault="003F6A92">
            <w:pPr>
              <w:pStyle w:val="ConsPlusNormal"/>
            </w:pPr>
          </w:p>
        </w:tc>
        <w:tc>
          <w:tcPr>
            <w:tcW w:w="1247" w:type="dxa"/>
          </w:tcPr>
          <w:p w:rsidR="003F6A92" w:rsidRDefault="003F6A92">
            <w:pPr>
              <w:pStyle w:val="ConsPlusNormal"/>
              <w:jc w:val="center"/>
            </w:pPr>
            <w:r>
              <w:t>30538,2</w:t>
            </w:r>
          </w:p>
        </w:tc>
        <w:tc>
          <w:tcPr>
            <w:tcW w:w="1304" w:type="dxa"/>
          </w:tcPr>
          <w:p w:rsidR="003F6A92" w:rsidRDefault="003F6A92">
            <w:pPr>
              <w:pStyle w:val="ConsPlusNormal"/>
              <w:jc w:val="center"/>
            </w:pPr>
            <w:r>
              <w:t>26404,9</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29133,2</w:t>
            </w:r>
          </w:p>
        </w:tc>
        <w:tc>
          <w:tcPr>
            <w:tcW w:w="1304" w:type="dxa"/>
          </w:tcPr>
          <w:p w:rsidR="003F6A92" w:rsidRDefault="003F6A92">
            <w:pPr>
              <w:pStyle w:val="ConsPlusNormal"/>
              <w:jc w:val="center"/>
            </w:pPr>
            <w:r>
              <w:t>25499,9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1400,0</w:t>
            </w:r>
          </w:p>
        </w:tc>
        <w:tc>
          <w:tcPr>
            <w:tcW w:w="1304" w:type="dxa"/>
          </w:tcPr>
          <w:p w:rsidR="003F6A92" w:rsidRDefault="003F6A92">
            <w:pPr>
              <w:pStyle w:val="ConsPlusNormal"/>
              <w:jc w:val="center"/>
            </w:pPr>
            <w:r>
              <w:t>900,0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5,0</w:t>
            </w:r>
          </w:p>
        </w:tc>
        <w:tc>
          <w:tcPr>
            <w:tcW w:w="1304" w:type="dxa"/>
          </w:tcPr>
          <w:p w:rsidR="003F6A92" w:rsidRDefault="003F6A92">
            <w:pPr>
              <w:pStyle w:val="ConsPlusNormal"/>
              <w:jc w:val="center"/>
            </w:pPr>
            <w:r>
              <w:t>5,0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00120</w:t>
            </w:r>
          </w:p>
        </w:tc>
        <w:tc>
          <w:tcPr>
            <w:tcW w:w="907" w:type="dxa"/>
          </w:tcPr>
          <w:p w:rsidR="003F6A92" w:rsidRDefault="003F6A92">
            <w:pPr>
              <w:pStyle w:val="ConsPlusNormal"/>
            </w:pPr>
          </w:p>
        </w:tc>
        <w:tc>
          <w:tcPr>
            <w:tcW w:w="1247" w:type="dxa"/>
          </w:tcPr>
          <w:p w:rsidR="003F6A92" w:rsidRDefault="003F6A92">
            <w:pPr>
              <w:pStyle w:val="ConsPlusNormal"/>
              <w:jc w:val="center"/>
            </w:pPr>
            <w:r>
              <w:t>150,0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00140</w:t>
            </w:r>
          </w:p>
        </w:tc>
        <w:tc>
          <w:tcPr>
            <w:tcW w:w="907" w:type="dxa"/>
          </w:tcPr>
          <w:p w:rsidR="003F6A92" w:rsidRDefault="003F6A92">
            <w:pPr>
              <w:pStyle w:val="ConsPlusNormal"/>
            </w:pPr>
          </w:p>
        </w:tc>
        <w:tc>
          <w:tcPr>
            <w:tcW w:w="1247" w:type="dxa"/>
          </w:tcPr>
          <w:p w:rsidR="003F6A92" w:rsidRDefault="003F6A92">
            <w:pPr>
              <w:pStyle w:val="ConsPlusNormal"/>
              <w:jc w:val="center"/>
            </w:pPr>
            <w:r>
              <w:t>1320,0</w:t>
            </w:r>
          </w:p>
        </w:tc>
        <w:tc>
          <w:tcPr>
            <w:tcW w:w="1304" w:type="dxa"/>
          </w:tcPr>
          <w:p w:rsidR="003F6A92" w:rsidRDefault="003F6A92">
            <w:pPr>
              <w:pStyle w:val="ConsPlusNormal"/>
              <w:jc w:val="center"/>
            </w:pPr>
            <w:r>
              <w:t>660,0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1320,0</w:t>
            </w:r>
          </w:p>
        </w:tc>
        <w:tc>
          <w:tcPr>
            <w:tcW w:w="1304" w:type="dxa"/>
          </w:tcPr>
          <w:p w:rsidR="003F6A92" w:rsidRDefault="003F6A92">
            <w:pPr>
              <w:pStyle w:val="ConsPlusNormal"/>
              <w:jc w:val="center"/>
            </w:pPr>
            <w:r>
              <w:t>660,0</w:t>
            </w:r>
          </w:p>
        </w:tc>
      </w:tr>
      <w:tr w:rsidR="003F6A92">
        <w:tc>
          <w:tcPr>
            <w:tcW w:w="5613" w:type="dxa"/>
          </w:tcPr>
          <w:p w:rsidR="003F6A92" w:rsidRDefault="003F6A92">
            <w:pPr>
              <w:pStyle w:val="ConsPlusNormal"/>
            </w:pPr>
            <w:r>
              <w:t xml:space="preserve">Социальные выплаты безработным гражданам в соответствии с </w:t>
            </w:r>
            <w:hyperlink r:id="rId405"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16 1 00 52900</w:t>
            </w:r>
          </w:p>
        </w:tc>
        <w:tc>
          <w:tcPr>
            <w:tcW w:w="907" w:type="dxa"/>
          </w:tcPr>
          <w:p w:rsidR="003F6A92" w:rsidRDefault="003F6A92">
            <w:pPr>
              <w:pStyle w:val="ConsPlusNormal"/>
            </w:pPr>
          </w:p>
        </w:tc>
        <w:tc>
          <w:tcPr>
            <w:tcW w:w="1247" w:type="dxa"/>
          </w:tcPr>
          <w:p w:rsidR="003F6A92" w:rsidRDefault="003F6A92">
            <w:pPr>
              <w:pStyle w:val="ConsPlusNormal"/>
              <w:jc w:val="center"/>
            </w:pPr>
            <w:r>
              <w:t>9142,9</w:t>
            </w:r>
          </w:p>
        </w:tc>
        <w:tc>
          <w:tcPr>
            <w:tcW w:w="1304" w:type="dxa"/>
          </w:tcPr>
          <w:p w:rsidR="003F6A92" w:rsidRDefault="003F6A92">
            <w:pPr>
              <w:pStyle w:val="ConsPlusNormal"/>
              <w:jc w:val="center"/>
            </w:pPr>
            <w:r>
              <w:t>9244,2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16 1 00 52900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9142,9</w:t>
            </w:r>
          </w:p>
        </w:tc>
        <w:tc>
          <w:tcPr>
            <w:tcW w:w="1304" w:type="dxa"/>
          </w:tcPr>
          <w:p w:rsidR="003F6A92" w:rsidRDefault="003F6A92">
            <w:pPr>
              <w:pStyle w:val="ConsPlusNormal"/>
              <w:jc w:val="center"/>
            </w:pPr>
            <w:r>
              <w:t>9244,2</w:t>
            </w:r>
          </w:p>
        </w:tc>
      </w:tr>
      <w:tr w:rsidR="003F6A92">
        <w:tc>
          <w:tcPr>
            <w:tcW w:w="5613" w:type="dxa"/>
          </w:tcPr>
          <w:p w:rsidR="003F6A92" w:rsidRDefault="003F6A92">
            <w:pPr>
              <w:pStyle w:val="ConsPlusNormal"/>
            </w:pPr>
            <w:r>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16 1 00 70240</w:t>
            </w:r>
          </w:p>
        </w:tc>
        <w:tc>
          <w:tcPr>
            <w:tcW w:w="907" w:type="dxa"/>
          </w:tcPr>
          <w:p w:rsidR="003F6A92" w:rsidRDefault="003F6A92">
            <w:pPr>
              <w:pStyle w:val="ConsPlusNormal"/>
            </w:pPr>
          </w:p>
        </w:tc>
        <w:tc>
          <w:tcPr>
            <w:tcW w:w="1247" w:type="dxa"/>
          </w:tcPr>
          <w:p w:rsidR="003F6A92" w:rsidRDefault="003F6A92">
            <w:pPr>
              <w:pStyle w:val="ConsPlusNormal"/>
              <w:jc w:val="center"/>
            </w:pPr>
            <w:r>
              <w:t>3688,9</w:t>
            </w:r>
          </w:p>
        </w:tc>
        <w:tc>
          <w:tcPr>
            <w:tcW w:w="1304" w:type="dxa"/>
          </w:tcPr>
          <w:p w:rsidR="003F6A92" w:rsidRDefault="003F6A92">
            <w:pPr>
              <w:pStyle w:val="ConsPlusNormal"/>
              <w:jc w:val="center"/>
            </w:pPr>
            <w:r>
              <w:t>5331,4</w:t>
            </w:r>
          </w:p>
        </w:tc>
      </w:tr>
      <w:tr w:rsidR="003F6A92">
        <w:tc>
          <w:tcPr>
            <w:tcW w:w="5613" w:type="dxa"/>
          </w:tcPr>
          <w:p w:rsidR="003F6A92" w:rsidRDefault="003F6A92">
            <w:pPr>
              <w:pStyle w:val="ConsPlusNormal"/>
            </w:pPr>
            <w:r>
              <w:t xml:space="preserve">Предоставление субсидий бюджетным, автономным </w:t>
            </w:r>
            <w:r>
              <w:lastRenderedPageBreak/>
              <w:t>учреждениям и иным некоммерческим организациям</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16 1 00 70240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258,2</w:t>
            </w:r>
          </w:p>
        </w:tc>
        <w:tc>
          <w:tcPr>
            <w:tcW w:w="1304" w:type="dxa"/>
          </w:tcPr>
          <w:p w:rsidR="003F6A92" w:rsidRDefault="003F6A92">
            <w:pPr>
              <w:pStyle w:val="ConsPlusNormal"/>
              <w:jc w:val="center"/>
            </w:pPr>
            <w:r>
              <w:t>373,2</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16 1 00 70240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3430,7</w:t>
            </w:r>
          </w:p>
        </w:tc>
        <w:tc>
          <w:tcPr>
            <w:tcW w:w="1304" w:type="dxa"/>
          </w:tcPr>
          <w:p w:rsidR="003F6A92" w:rsidRDefault="003F6A92">
            <w:pPr>
              <w:pStyle w:val="ConsPlusNormal"/>
              <w:jc w:val="center"/>
            </w:pPr>
            <w:r>
              <w:t>4958,2</w:t>
            </w:r>
          </w:p>
        </w:tc>
      </w:tr>
      <w:tr w:rsidR="003F6A92">
        <w:tc>
          <w:tcPr>
            <w:tcW w:w="5613"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16 1 00 80770</w:t>
            </w:r>
          </w:p>
        </w:tc>
        <w:tc>
          <w:tcPr>
            <w:tcW w:w="907" w:type="dxa"/>
          </w:tcPr>
          <w:p w:rsidR="003F6A92" w:rsidRDefault="003F6A92">
            <w:pPr>
              <w:pStyle w:val="ConsPlusNormal"/>
            </w:pPr>
          </w:p>
        </w:tc>
        <w:tc>
          <w:tcPr>
            <w:tcW w:w="1247" w:type="dxa"/>
          </w:tcPr>
          <w:p w:rsidR="003F6A92" w:rsidRDefault="003F6A92">
            <w:pPr>
              <w:pStyle w:val="ConsPlusNormal"/>
              <w:jc w:val="center"/>
            </w:pPr>
            <w:r>
              <w:t>39242,6</w:t>
            </w:r>
          </w:p>
        </w:tc>
        <w:tc>
          <w:tcPr>
            <w:tcW w:w="1304" w:type="dxa"/>
          </w:tcPr>
          <w:p w:rsidR="003F6A92" w:rsidRDefault="003F6A92">
            <w:pPr>
              <w:pStyle w:val="ConsPlusNormal"/>
              <w:jc w:val="center"/>
            </w:pPr>
            <w:r>
              <w:t>47340,7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16 1 00 80770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16657,6</w:t>
            </w:r>
          </w:p>
        </w:tc>
        <w:tc>
          <w:tcPr>
            <w:tcW w:w="1304" w:type="dxa"/>
          </w:tcPr>
          <w:p w:rsidR="003F6A92" w:rsidRDefault="003F6A92">
            <w:pPr>
              <w:pStyle w:val="ConsPlusNormal"/>
              <w:jc w:val="center"/>
            </w:pPr>
            <w:r>
              <w:t>20851,0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16 1 00 80770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22585,0</w:t>
            </w:r>
          </w:p>
        </w:tc>
        <w:tc>
          <w:tcPr>
            <w:tcW w:w="1304" w:type="dxa"/>
          </w:tcPr>
          <w:p w:rsidR="003F6A92" w:rsidRDefault="003F6A92">
            <w:pPr>
              <w:pStyle w:val="ConsPlusNormal"/>
              <w:jc w:val="center"/>
            </w:pPr>
            <w:r>
              <w:t>26489,7</w:t>
            </w:r>
          </w:p>
        </w:tc>
      </w:tr>
      <w:tr w:rsidR="003F6A92">
        <w:tc>
          <w:tcPr>
            <w:tcW w:w="5613" w:type="dxa"/>
          </w:tcPr>
          <w:p w:rsidR="003F6A92" w:rsidRDefault="003F6A92">
            <w:pPr>
              <w:pStyle w:val="ConsPlusNormal"/>
            </w:pPr>
            <w:r>
              <w:t xml:space="preserve">Стимулирование создания и оснащения работодателями рабочих мест для трудоустройства инвалидов в рамках </w:t>
            </w:r>
            <w:hyperlink r:id="rId406"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16 3 00 70740</w:t>
            </w:r>
          </w:p>
        </w:tc>
        <w:tc>
          <w:tcPr>
            <w:tcW w:w="907" w:type="dxa"/>
          </w:tcPr>
          <w:p w:rsidR="003F6A92" w:rsidRDefault="003F6A92">
            <w:pPr>
              <w:pStyle w:val="ConsPlusNormal"/>
            </w:pPr>
          </w:p>
        </w:tc>
        <w:tc>
          <w:tcPr>
            <w:tcW w:w="1247" w:type="dxa"/>
          </w:tcPr>
          <w:p w:rsidR="003F6A92" w:rsidRDefault="003F6A92">
            <w:pPr>
              <w:pStyle w:val="ConsPlusNormal"/>
              <w:jc w:val="center"/>
            </w:pPr>
            <w:r>
              <w:t>2,0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16 3 00 70740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407"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w:t>
            </w:r>
            <w:r>
              <w:lastRenderedPageBreak/>
              <w:t>трудоустройстве"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16 3 00 70750</w:t>
            </w:r>
          </w:p>
        </w:tc>
        <w:tc>
          <w:tcPr>
            <w:tcW w:w="907" w:type="dxa"/>
          </w:tcPr>
          <w:p w:rsidR="003F6A92" w:rsidRDefault="003F6A92">
            <w:pPr>
              <w:pStyle w:val="ConsPlusNormal"/>
            </w:pPr>
          </w:p>
        </w:tc>
        <w:tc>
          <w:tcPr>
            <w:tcW w:w="1247" w:type="dxa"/>
          </w:tcPr>
          <w:p w:rsidR="003F6A92" w:rsidRDefault="003F6A92">
            <w:pPr>
              <w:pStyle w:val="ConsPlusNormal"/>
              <w:jc w:val="center"/>
            </w:pPr>
            <w:r>
              <w:t>2,0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16 3 00 70750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16 3 00 70750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Мероприятия, направленные на реализацию мер по содействию занятости инвалидов, в рамках </w:t>
            </w:r>
            <w:hyperlink r:id="rId408"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16 3 00 81490</w:t>
            </w:r>
          </w:p>
        </w:tc>
        <w:tc>
          <w:tcPr>
            <w:tcW w:w="907" w:type="dxa"/>
          </w:tcPr>
          <w:p w:rsidR="003F6A92" w:rsidRDefault="003F6A92">
            <w:pPr>
              <w:pStyle w:val="ConsPlusNormal"/>
            </w:pPr>
          </w:p>
        </w:tc>
        <w:tc>
          <w:tcPr>
            <w:tcW w:w="1247" w:type="dxa"/>
          </w:tcPr>
          <w:p w:rsidR="003F6A92" w:rsidRDefault="003F6A92">
            <w:pPr>
              <w:pStyle w:val="ConsPlusNormal"/>
              <w:jc w:val="center"/>
            </w:pPr>
            <w:r>
              <w:t>386,0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16 3 00 81490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386,0</w:t>
            </w:r>
          </w:p>
        </w:tc>
        <w:tc>
          <w:tcPr>
            <w:tcW w:w="1304" w:type="dxa"/>
          </w:tcPr>
          <w:p w:rsidR="003F6A92" w:rsidRDefault="003F6A92">
            <w:pPr>
              <w:pStyle w:val="ConsPlusNormal"/>
            </w:pPr>
          </w:p>
        </w:tc>
      </w:tr>
      <w:tr w:rsidR="003F6A92">
        <w:tc>
          <w:tcPr>
            <w:tcW w:w="5613" w:type="dxa"/>
          </w:tcPr>
          <w:p w:rsidR="003F6A92" w:rsidRDefault="003F6A92">
            <w:pPr>
              <w:pStyle w:val="ConsPlusNormal"/>
            </w:pPr>
            <w:r>
              <w:t>Повышение эффективности службы занятости в рамках основного мероприятия по реализации регионального проекта "Поддержка занятости и повышение эффективности рынка труда для обеспечения роста производительности труда" в рамках национального проекта "Производительность труда и поддержка занятости"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Z L3 52910</w:t>
            </w:r>
          </w:p>
        </w:tc>
        <w:tc>
          <w:tcPr>
            <w:tcW w:w="907" w:type="dxa"/>
          </w:tcPr>
          <w:p w:rsidR="003F6A92" w:rsidRDefault="003F6A92">
            <w:pPr>
              <w:pStyle w:val="ConsPlusNormal"/>
            </w:pPr>
          </w:p>
        </w:tc>
        <w:tc>
          <w:tcPr>
            <w:tcW w:w="1247" w:type="dxa"/>
          </w:tcPr>
          <w:p w:rsidR="003F6A92" w:rsidRDefault="003F6A92">
            <w:pPr>
              <w:pStyle w:val="ConsPlusNormal"/>
              <w:jc w:val="center"/>
            </w:pPr>
            <w:r>
              <w:t>25000,0</w:t>
            </w:r>
          </w:p>
        </w:tc>
        <w:tc>
          <w:tcPr>
            <w:tcW w:w="1304" w:type="dxa"/>
          </w:tcPr>
          <w:p w:rsidR="003F6A92" w:rsidRDefault="003F6A92">
            <w:pPr>
              <w:pStyle w:val="ConsPlusNormal"/>
              <w:jc w:val="center"/>
            </w:pPr>
            <w:r>
              <w:t>5000,0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Z L3 52910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25000,0</w:t>
            </w:r>
          </w:p>
        </w:tc>
        <w:tc>
          <w:tcPr>
            <w:tcW w:w="1304" w:type="dxa"/>
          </w:tcPr>
          <w:p w:rsidR="003F6A92" w:rsidRDefault="003F6A92">
            <w:pPr>
              <w:pStyle w:val="ConsPlusNormal"/>
              <w:jc w:val="center"/>
            </w:pPr>
            <w:r>
              <w:t>5000,0</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w:t>
            </w:r>
            <w:r>
              <w:lastRenderedPageBreak/>
              <w:t>области"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00010</w:t>
            </w:r>
          </w:p>
        </w:tc>
        <w:tc>
          <w:tcPr>
            <w:tcW w:w="907" w:type="dxa"/>
          </w:tcPr>
          <w:p w:rsidR="003F6A92" w:rsidRDefault="003F6A92">
            <w:pPr>
              <w:pStyle w:val="ConsPlusNormal"/>
            </w:pPr>
          </w:p>
        </w:tc>
        <w:tc>
          <w:tcPr>
            <w:tcW w:w="1247" w:type="dxa"/>
          </w:tcPr>
          <w:p w:rsidR="003F6A92" w:rsidRDefault="003F6A92">
            <w:pPr>
              <w:pStyle w:val="ConsPlusNormal"/>
              <w:jc w:val="center"/>
            </w:pPr>
            <w:r>
              <w:t>18600,8</w:t>
            </w:r>
          </w:p>
        </w:tc>
        <w:tc>
          <w:tcPr>
            <w:tcW w:w="1304" w:type="dxa"/>
          </w:tcPr>
          <w:p w:rsidR="003F6A92" w:rsidRDefault="003F6A92">
            <w:pPr>
              <w:pStyle w:val="ConsPlusNormal"/>
              <w:jc w:val="center"/>
            </w:pPr>
            <w:r>
              <w:t>16529,2</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18280,3</w:t>
            </w:r>
          </w:p>
        </w:tc>
        <w:tc>
          <w:tcPr>
            <w:tcW w:w="1304" w:type="dxa"/>
          </w:tcPr>
          <w:p w:rsidR="003F6A92" w:rsidRDefault="003F6A92">
            <w:pPr>
              <w:pStyle w:val="ConsPlusNormal"/>
              <w:jc w:val="center"/>
            </w:pPr>
            <w:r>
              <w:t>16397,9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319,8</w:t>
            </w:r>
          </w:p>
        </w:tc>
        <w:tc>
          <w:tcPr>
            <w:tcW w:w="1304" w:type="dxa"/>
          </w:tcPr>
          <w:p w:rsidR="003F6A92" w:rsidRDefault="003F6A92">
            <w:pPr>
              <w:pStyle w:val="ConsPlusNormal"/>
              <w:jc w:val="center"/>
            </w:pPr>
            <w:r>
              <w:t>131,0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0,7</w:t>
            </w:r>
          </w:p>
        </w:tc>
        <w:tc>
          <w:tcPr>
            <w:tcW w:w="1304" w:type="dxa"/>
          </w:tcPr>
          <w:p w:rsidR="003F6A92" w:rsidRDefault="003F6A92">
            <w:pPr>
              <w:pStyle w:val="ConsPlusNormal"/>
              <w:jc w:val="center"/>
            </w:pPr>
            <w:r>
              <w:t>0,3</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00120</w:t>
            </w:r>
          </w:p>
        </w:tc>
        <w:tc>
          <w:tcPr>
            <w:tcW w:w="907" w:type="dxa"/>
          </w:tcPr>
          <w:p w:rsidR="003F6A92" w:rsidRDefault="003F6A92">
            <w:pPr>
              <w:pStyle w:val="ConsPlusNormal"/>
            </w:pPr>
          </w:p>
        </w:tc>
        <w:tc>
          <w:tcPr>
            <w:tcW w:w="1247" w:type="dxa"/>
          </w:tcPr>
          <w:p w:rsidR="003F6A92" w:rsidRDefault="003F6A92">
            <w:pPr>
              <w:pStyle w:val="ConsPlusNormal"/>
              <w:jc w:val="center"/>
            </w:pPr>
            <w:r>
              <w:t>66,0</w:t>
            </w:r>
          </w:p>
        </w:tc>
        <w:tc>
          <w:tcPr>
            <w:tcW w:w="1304" w:type="dxa"/>
          </w:tcPr>
          <w:p w:rsidR="003F6A92" w:rsidRDefault="003F6A92">
            <w:pPr>
              <w:pStyle w:val="ConsPlusNormal"/>
              <w:jc w:val="center"/>
            </w:pPr>
            <w:r>
              <w:t>27,0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66,0</w:t>
            </w:r>
          </w:p>
        </w:tc>
        <w:tc>
          <w:tcPr>
            <w:tcW w:w="1304" w:type="dxa"/>
          </w:tcPr>
          <w:p w:rsidR="003F6A92" w:rsidRDefault="003F6A92">
            <w:pPr>
              <w:pStyle w:val="ConsPlusNormal"/>
              <w:jc w:val="center"/>
            </w:pPr>
            <w:r>
              <w:t>27,0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00140</w:t>
            </w:r>
          </w:p>
        </w:tc>
        <w:tc>
          <w:tcPr>
            <w:tcW w:w="907" w:type="dxa"/>
          </w:tcPr>
          <w:p w:rsidR="003F6A92" w:rsidRDefault="003F6A92">
            <w:pPr>
              <w:pStyle w:val="ConsPlusNormal"/>
            </w:pPr>
          </w:p>
        </w:tc>
        <w:tc>
          <w:tcPr>
            <w:tcW w:w="1247" w:type="dxa"/>
          </w:tcPr>
          <w:p w:rsidR="003F6A92" w:rsidRDefault="003F6A92">
            <w:pPr>
              <w:pStyle w:val="ConsPlusNormal"/>
              <w:jc w:val="center"/>
            </w:pPr>
            <w:r>
              <w:t>79,2</w:t>
            </w:r>
          </w:p>
        </w:tc>
        <w:tc>
          <w:tcPr>
            <w:tcW w:w="1304" w:type="dxa"/>
          </w:tcPr>
          <w:p w:rsidR="003F6A92" w:rsidRDefault="003F6A92">
            <w:pPr>
              <w:pStyle w:val="ConsPlusNormal"/>
              <w:jc w:val="center"/>
            </w:pPr>
            <w:r>
              <w:t>32,4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79,2</w:t>
            </w:r>
          </w:p>
        </w:tc>
        <w:tc>
          <w:tcPr>
            <w:tcW w:w="1304" w:type="dxa"/>
          </w:tcPr>
          <w:p w:rsidR="003F6A92" w:rsidRDefault="003F6A92">
            <w:pPr>
              <w:pStyle w:val="ConsPlusNormal"/>
              <w:jc w:val="center"/>
            </w:pPr>
            <w:r>
              <w:t>32,4</w:t>
            </w:r>
          </w:p>
        </w:tc>
      </w:tr>
      <w:tr w:rsidR="003F6A92">
        <w:tc>
          <w:tcPr>
            <w:tcW w:w="5613"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10510</w:t>
            </w:r>
          </w:p>
        </w:tc>
        <w:tc>
          <w:tcPr>
            <w:tcW w:w="907" w:type="dxa"/>
          </w:tcPr>
          <w:p w:rsidR="003F6A92" w:rsidRDefault="003F6A92">
            <w:pPr>
              <w:pStyle w:val="ConsPlusNormal"/>
            </w:pPr>
          </w:p>
        </w:tc>
        <w:tc>
          <w:tcPr>
            <w:tcW w:w="1247" w:type="dxa"/>
          </w:tcPr>
          <w:p w:rsidR="003F6A92" w:rsidRDefault="003F6A92">
            <w:pPr>
              <w:pStyle w:val="ConsPlusNormal"/>
              <w:jc w:val="center"/>
            </w:pPr>
            <w:r>
              <w:t>93518,0</w:t>
            </w:r>
          </w:p>
        </w:tc>
        <w:tc>
          <w:tcPr>
            <w:tcW w:w="1304" w:type="dxa"/>
          </w:tcPr>
          <w:p w:rsidR="003F6A92" w:rsidRDefault="003F6A92">
            <w:pPr>
              <w:pStyle w:val="ConsPlusNormal"/>
              <w:jc w:val="center"/>
            </w:pPr>
            <w:r>
              <w:t>82055,7</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89281,4</w:t>
            </w:r>
          </w:p>
        </w:tc>
        <w:tc>
          <w:tcPr>
            <w:tcW w:w="1304" w:type="dxa"/>
          </w:tcPr>
          <w:p w:rsidR="003F6A92" w:rsidRDefault="003F6A92">
            <w:pPr>
              <w:pStyle w:val="ConsPlusNormal"/>
              <w:jc w:val="center"/>
            </w:pPr>
            <w:r>
              <w:t>80324,6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3661,2</w:t>
            </w:r>
          </w:p>
        </w:tc>
        <w:tc>
          <w:tcPr>
            <w:tcW w:w="1304" w:type="dxa"/>
          </w:tcPr>
          <w:p w:rsidR="003F6A92" w:rsidRDefault="003F6A92">
            <w:pPr>
              <w:pStyle w:val="ConsPlusNormal"/>
              <w:jc w:val="center"/>
            </w:pPr>
            <w:r>
              <w:t>1495,9</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575,4</w:t>
            </w:r>
          </w:p>
        </w:tc>
        <w:tc>
          <w:tcPr>
            <w:tcW w:w="1304" w:type="dxa"/>
          </w:tcPr>
          <w:p w:rsidR="003F6A92" w:rsidRDefault="003F6A92">
            <w:pPr>
              <w:pStyle w:val="ConsPlusNormal"/>
              <w:jc w:val="center"/>
            </w:pPr>
            <w:r>
              <w:t>235,2</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409" w:history="1">
              <w:r>
                <w:rPr>
                  <w:color w:val="0000FF"/>
                </w:rPr>
                <w:t>подпрограммы</w:t>
              </w:r>
            </w:hyperlink>
            <w:r>
              <w:t xml:space="preserve"> "Содействие развитию малого и среднего предпринимательства"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20 1 00 10510</w:t>
            </w:r>
          </w:p>
        </w:tc>
        <w:tc>
          <w:tcPr>
            <w:tcW w:w="907" w:type="dxa"/>
          </w:tcPr>
          <w:p w:rsidR="003F6A92" w:rsidRDefault="003F6A92">
            <w:pPr>
              <w:pStyle w:val="ConsPlusNormal"/>
            </w:pPr>
          </w:p>
        </w:tc>
        <w:tc>
          <w:tcPr>
            <w:tcW w:w="1247" w:type="dxa"/>
          </w:tcPr>
          <w:p w:rsidR="003F6A92" w:rsidRDefault="003F6A92">
            <w:pPr>
              <w:pStyle w:val="ConsPlusNormal"/>
              <w:jc w:val="center"/>
            </w:pPr>
            <w:r>
              <w:t>17553,8</w:t>
            </w:r>
          </w:p>
        </w:tc>
        <w:tc>
          <w:tcPr>
            <w:tcW w:w="1304" w:type="dxa"/>
          </w:tcPr>
          <w:p w:rsidR="003F6A92" w:rsidRDefault="003F6A92">
            <w:pPr>
              <w:pStyle w:val="ConsPlusNormal"/>
              <w:jc w:val="center"/>
            </w:pPr>
            <w:r>
              <w:t>17553,8</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20 1 00 10510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17553,8</w:t>
            </w:r>
          </w:p>
        </w:tc>
        <w:tc>
          <w:tcPr>
            <w:tcW w:w="1304" w:type="dxa"/>
          </w:tcPr>
          <w:p w:rsidR="003F6A92" w:rsidRDefault="003F6A92">
            <w:pPr>
              <w:pStyle w:val="ConsPlusNormal"/>
              <w:jc w:val="center"/>
            </w:pPr>
            <w:r>
              <w:t>17553,8</w:t>
            </w:r>
          </w:p>
        </w:tc>
      </w:tr>
      <w:tr w:rsidR="003F6A92">
        <w:tc>
          <w:tcPr>
            <w:tcW w:w="5613" w:type="dxa"/>
          </w:tcPr>
          <w:p w:rsidR="003F6A92" w:rsidRDefault="003F6A92">
            <w:pPr>
              <w:pStyle w:val="ConsPlusNormal"/>
            </w:pPr>
            <w:r>
              <w:t xml:space="preserve">Субсидия Астраханскому фонду поддержки малого и среднего предпринимательства (микрокредитная компания) в рамках </w:t>
            </w:r>
            <w:hyperlink r:id="rId410" w:history="1">
              <w:r>
                <w:rPr>
                  <w:color w:val="0000FF"/>
                </w:rPr>
                <w:t>подпрограммы</w:t>
              </w:r>
            </w:hyperlink>
            <w:r>
              <w:t xml:space="preserve"> "Содействие развитию малого и среднего предпринимательства" </w:t>
            </w:r>
            <w:r>
              <w:lastRenderedPageBreak/>
              <w:t>государственной программы "Экономическое развитие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20 1 00 70640</w:t>
            </w:r>
          </w:p>
        </w:tc>
        <w:tc>
          <w:tcPr>
            <w:tcW w:w="907" w:type="dxa"/>
          </w:tcPr>
          <w:p w:rsidR="003F6A92" w:rsidRDefault="003F6A92">
            <w:pPr>
              <w:pStyle w:val="ConsPlusNormal"/>
            </w:pPr>
          </w:p>
        </w:tc>
        <w:tc>
          <w:tcPr>
            <w:tcW w:w="1247" w:type="dxa"/>
          </w:tcPr>
          <w:p w:rsidR="003F6A92" w:rsidRDefault="003F6A92">
            <w:pPr>
              <w:pStyle w:val="ConsPlusNormal"/>
              <w:jc w:val="center"/>
            </w:pPr>
            <w:r>
              <w:t>10000,0</w:t>
            </w:r>
          </w:p>
        </w:tc>
        <w:tc>
          <w:tcPr>
            <w:tcW w:w="1304" w:type="dxa"/>
          </w:tcPr>
          <w:p w:rsidR="003F6A92" w:rsidRDefault="003F6A92">
            <w:pPr>
              <w:pStyle w:val="ConsPlusNormal"/>
              <w:jc w:val="center"/>
            </w:pPr>
            <w:r>
              <w:t>10000,0</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20 1 00 70640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10000,0</w:t>
            </w:r>
          </w:p>
        </w:tc>
        <w:tc>
          <w:tcPr>
            <w:tcW w:w="1304" w:type="dxa"/>
          </w:tcPr>
          <w:p w:rsidR="003F6A92" w:rsidRDefault="003F6A92">
            <w:pPr>
              <w:pStyle w:val="ConsPlusNormal"/>
              <w:jc w:val="center"/>
            </w:pPr>
            <w:r>
              <w:t>10000,0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411" w:history="1">
              <w:r>
                <w:rPr>
                  <w:color w:val="0000FF"/>
                </w:rPr>
                <w:t>подпрограммы</w:t>
              </w:r>
            </w:hyperlink>
            <w:r>
              <w:t xml:space="preserve">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20 2 00 10510</w:t>
            </w:r>
          </w:p>
        </w:tc>
        <w:tc>
          <w:tcPr>
            <w:tcW w:w="907" w:type="dxa"/>
          </w:tcPr>
          <w:p w:rsidR="003F6A92" w:rsidRDefault="003F6A92">
            <w:pPr>
              <w:pStyle w:val="ConsPlusNormal"/>
            </w:pPr>
          </w:p>
        </w:tc>
        <w:tc>
          <w:tcPr>
            <w:tcW w:w="1247" w:type="dxa"/>
          </w:tcPr>
          <w:p w:rsidR="003F6A92" w:rsidRDefault="003F6A92">
            <w:pPr>
              <w:pStyle w:val="ConsPlusNormal"/>
              <w:jc w:val="center"/>
            </w:pPr>
            <w:r>
              <w:t>1153,8</w:t>
            </w:r>
          </w:p>
        </w:tc>
        <w:tc>
          <w:tcPr>
            <w:tcW w:w="1304" w:type="dxa"/>
          </w:tcPr>
          <w:p w:rsidR="003F6A92" w:rsidRDefault="003F6A92">
            <w:pPr>
              <w:pStyle w:val="ConsPlusNormal"/>
              <w:jc w:val="center"/>
            </w:pPr>
            <w:r>
              <w:t>1153,8</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20 2 00 10510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1153,8</w:t>
            </w:r>
          </w:p>
        </w:tc>
        <w:tc>
          <w:tcPr>
            <w:tcW w:w="1304" w:type="dxa"/>
          </w:tcPr>
          <w:p w:rsidR="003F6A92" w:rsidRDefault="003F6A92">
            <w:pPr>
              <w:pStyle w:val="ConsPlusNormal"/>
              <w:jc w:val="center"/>
            </w:pPr>
            <w:r>
              <w:t>1153,8</w:t>
            </w:r>
          </w:p>
        </w:tc>
      </w:tr>
      <w:tr w:rsidR="003F6A92">
        <w:tc>
          <w:tcPr>
            <w:tcW w:w="5613" w:type="dxa"/>
          </w:tcPr>
          <w:p w:rsidR="003F6A92" w:rsidRDefault="003F6A92">
            <w:pPr>
              <w:pStyle w:val="ConsPlusNormal"/>
            </w:pPr>
            <w:r>
              <w:t xml:space="preserve">Субсидия Астраханскому фонду поддержки малого и среднего предпринимательства (микрокредитная компания) в рамках </w:t>
            </w:r>
            <w:hyperlink r:id="rId412" w:history="1">
              <w:r>
                <w:rPr>
                  <w:color w:val="0000FF"/>
                </w:rPr>
                <w:t>подпрограммы</w:t>
              </w:r>
            </w:hyperlink>
            <w:r>
              <w:t xml:space="preserve"> "Содействие развитию экспортно ориентированного предпринимательства в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20 3 00 70640</w:t>
            </w:r>
          </w:p>
        </w:tc>
        <w:tc>
          <w:tcPr>
            <w:tcW w:w="907" w:type="dxa"/>
          </w:tcPr>
          <w:p w:rsidR="003F6A92" w:rsidRDefault="003F6A92">
            <w:pPr>
              <w:pStyle w:val="ConsPlusNormal"/>
            </w:pPr>
          </w:p>
        </w:tc>
        <w:tc>
          <w:tcPr>
            <w:tcW w:w="1247" w:type="dxa"/>
          </w:tcPr>
          <w:p w:rsidR="003F6A92" w:rsidRDefault="003F6A92">
            <w:pPr>
              <w:pStyle w:val="ConsPlusNormal"/>
              <w:jc w:val="center"/>
            </w:pPr>
            <w:r>
              <w:t>6320,5</w:t>
            </w:r>
          </w:p>
        </w:tc>
        <w:tc>
          <w:tcPr>
            <w:tcW w:w="1304" w:type="dxa"/>
          </w:tcPr>
          <w:p w:rsidR="003F6A92" w:rsidRDefault="003F6A92">
            <w:pPr>
              <w:pStyle w:val="ConsPlusNormal"/>
              <w:jc w:val="center"/>
            </w:pPr>
            <w:r>
              <w:t>6320,5</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20 3 00 70640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6320,5</w:t>
            </w:r>
          </w:p>
        </w:tc>
        <w:tc>
          <w:tcPr>
            <w:tcW w:w="1304" w:type="dxa"/>
          </w:tcPr>
          <w:p w:rsidR="003F6A92" w:rsidRDefault="003F6A92">
            <w:pPr>
              <w:pStyle w:val="ConsPlusNormal"/>
              <w:jc w:val="center"/>
            </w:pPr>
            <w:r>
              <w:t>6320,5</w:t>
            </w:r>
          </w:p>
        </w:tc>
      </w:tr>
      <w:tr w:rsidR="003F6A92">
        <w:tc>
          <w:tcPr>
            <w:tcW w:w="5613"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"Создание </w:t>
            </w:r>
            <w:r>
              <w:lastRenderedPageBreak/>
              <w:t>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I2 55270</w:t>
            </w:r>
          </w:p>
        </w:tc>
        <w:tc>
          <w:tcPr>
            <w:tcW w:w="907" w:type="dxa"/>
          </w:tcPr>
          <w:p w:rsidR="003F6A92" w:rsidRDefault="003F6A92">
            <w:pPr>
              <w:pStyle w:val="ConsPlusNormal"/>
            </w:pPr>
          </w:p>
        </w:tc>
        <w:tc>
          <w:tcPr>
            <w:tcW w:w="1247" w:type="dxa"/>
          </w:tcPr>
          <w:p w:rsidR="003F6A92" w:rsidRDefault="003F6A92">
            <w:pPr>
              <w:pStyle w:val="ConsPlusNormal"/>
              <w:jc w:val="center"/>
            </w:pPr>
            <w:r>
              <w:t>5543,0</w:t>
            </w:r>
          </w:p>
        </w:tc>
        <w:tc>
          <w:tcPr>
            <w:tcW w:w="1304" w:type="dxa"/>
          </w:tcPr>
          <w:p w:rsidR="003F6A92" w:rsidRDefault="003F6A92">
            <w:pPr>
              <w:pStyle w:val="ConsPlusNormal"/>
              <w:jc w:val="center"/>
            </w:pPr>
            <w:r>
              <w:t>6756,3</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I2 55270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5543,0</w:t>
            </w:r>
          </w:p>
        </w:tc>
        <w:tc>
          <w:tcPr>
            <w:tcW w:w="1304" w:type="dxa"/>
          </w:tcPr>
          <w:p w:rsidR="003F6A92" w:rsidRDefault="003F6A92">
            <w:pPr>
              <w:pStyle w:val="ConsPlusNormal"/>
              <w:jc w:val="center"/>
            </w:pPr>
            <w:r>
              <w:t>6756,3</w:t>
            </w:r>
          </w:p>
        </w:tc>
      </w:tr>
      <w:tr w:rsidR="003F6A92">
        <w:tc>
          <w:tcPr>
            <w:tcW w:w="5613" w:type="dxa"/>
          </w:tcPr>
          <w:p w:rsidR="003F6A92" w:rsidRDefault="003F6A92">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I4 55270</w:t>
            </w:r>
          </w:p>
        </w:tc>
        <w:tc>
          <w:tcPr>
            <w:tcW w:w="907" w:type="dxa"/>
          </w:tcPr>
          <w:p w:rsidR="003F6A92" w:rsidRDefault="003F6A92">
            <w:pPr>
              <w:pStyle w:val="ConsPlusNormal"/>
            </w:pPr>
          </w:p>
        </w:tc>
        <w:tc>
          <w:tcPr>
            <w:tcW w:w="1247" w:type="dxa"/>
          </w:tcPr>
          <w:p w:rsidR="003F6A92" w:rsidRDefault="003F6A92">
            <w:pPr>
              <w:pStyle w:val="ConsPlusNormal"/>
              <w:jc w:val="center"/>
            </w:pPr>
            <w:r>
              <w:t>35185,2</w:t>
            </w:r>
          </w:p>
        </w:tc>
        <w:tc>
          <w:tcPr>
            <w:tcW w:w="1304" w:type="dxa"/>
          </w:tcPr>
          <w:p w:rsidR="003F6A92" w:rsidRDefault="003F6A92">
            <w:pPr>
              <w:pStyle w:val="ConsPlusNormal"/>
              <w:jc w:val="center"/>
            </w:pPr>
            <w:r>
              <w:t>45548,7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I4 55270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9996,8</w:t>
            </w:r>
          </w:p>
        </w:tc>
        <w:tc>
          <w:tcPr>
            <w:tcW w:w="1304" w:type="dxa"/>
          </w:tcPr>
          <w:p w:rsidR="003F6A92" w:rsidRDefault="003F6A92">
            <w:pPr>
              <w:pStyle w:val="ConsPlusNormal"/>
              <w:jc w:val="center"/>
            </w:pPr>
            <w:r>
              <w:t>15577,7</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I4 55270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25188,4</w:t>
            </w:r>
          </w:p>
        </w:tc>
        <w:tc>
          <w:tcPr>
            <w:tcW w:w="1304" w:type="dxa"/>
          </w:tcPr>
          <w:p w:rsidR="003F6A92" w:rsidRDefault="003F6A92">
            <w:pPr>
              <w:pStyle w:val="ConsPlusNormal"/>
              <w:jc w:val="center"/>
            </w:pPr>
            <w:r>
              <w:t>29971,0</w:t>
            </w:r>
          </w:p>
        </w:tc>
      </w:tr>
      <w:tr w:rsidR="003F6A92">
        <w:tc>
          <w:tcPr>
            <w:tcW w:w="5613"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w:t>
            </w:r>
            <w:r>
              <w:lastRenderedPageBreak/>
              <w:t>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I5 55270</w:t>
            </w:r>
          </w:p>
        </w:tc>
        <w:tc>
          <w:tcPr>
            <w:tcW w:w="907" w:type="dxa"/>
          </w:tcPr>
          <w:p w:rsidR="003F6A92" w:rsidRDefault="003F6A92">
            <w:pPr>
              <w:pStyle w:val="ConsPlusNormal"/>
            </w:pPr>
          </w:p>
        </w:tc>
        <w:tc>
          <w:tcPr>
            <w:tcW w:w="1247" w:type="dxa"/>
          </w:tcPr>
          <w:p w:rsidR="003F6A92" w:rsidRDefault="003F6A92">
            <w:pPr>
              <w:pStyle w:val="ConsPlusNormal"/>
              <w:jc w:val="center"/>
            </w:pPr>
            <w:r>
              <w:t>98318,3</w:t>
            </w:r>
          </w:p>
        </w:tc>
        <w:tc>
          <w:tcPr>
            <w:tcW w:w="1304" w:type="dxa"/>
          </w:tcPr>
          <w:p w:rsidR="003F6A92" w:rsidRDefault="003F6A92">
            <w:pPr>
              <w:pStyle w:val="ConsPlusNormal"/>
              <w:jc w:val="center"/>
            </w:pPr>
            <w:r>
              <w:t>178379,4</w:t>
            </w:r>
          </w:p>
        </w:tc>
      </w:tr>
      <w:tr w:rsidR="003F6A92">
        <w:tc>
          <w:tcPr>
            <w:tcW w:w="5613"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I5 55270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50419,2</w:t>
            </w:r>
          </w:p>
        </w:tc>
        <w:tc>
          <w:tcPr>
            <w:tcW w:w="1304" w:type="dxa"/>
          </w:tcPr>
          <w:p w:rsidR="003F6A92" w:rsidRDefault="003F6A92">
            <w:pPr>
              <w:pStyle w:val="ConsPlusNormal"/>
              <w:jc w:val="center"/>
            </w:pPr>
            <w:r>
              <w:t>93470,7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I5 55270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47899,1</w:t>
            </w:r>
          </w:p>
        </w:tc>
        <w:tc>
          <w:tcPr>
            <w:tcW w:w="1304" w:type="dxa"/>
          </w:tcPr>
          <w:p w:rsidR="003F6A92" w:rsidRDefault="003F6A92">
            <w:pPr>
              <w:pStyle w:val="ConsPlusNormal"/>
              <w:jc w:val="center"/>
            </w:pPr>
            <w:r>
              <w:t>84908,7</w:t>
            </w:r>
          </w:p>
        </w:tc>
      </w:tr>
      <w:tr w:rsidR="003F6A92">
        <w:tc>
          <w:tcPr>
            <w:tcW w:w="5613" w:type="dxa"/>
          </w:tcPr>
          <w:p w:rsidR="003F6A92" w:rsidRDefault="003F6A92">
            <w:pPr>
              <w:pStyle w:val="ConsPlusNormal"/>
            </w:pPr>
            <w:r>
              <w:t>Государственная поддержка субъектов Российской Федерации - участников национального проекта "Производительность труда и поддержка занятости" в рамках основного мероприятия по реализации регионального проекта "Адресная поддержка повышения производительности труда на предприятиях" в рамках национального проекта "Производительность труда и поддержка занятости"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L2 52960</w:t>
            </w:r>
          </w:p>
        </w:tc>
        <w:tc>
          <w:tcPr>
            <w:tcW w:w="907" w:type="dxa"/>
          </w:tcPr>
          <w:p w:rsidR="003F6A92" w:rsidRDefault="003F6A92">
            <w:pPr>
              <w:pStyle w:val="ConsPlusNormal"/>
            </w:pPr>
          </w:p>
        </w:tc>
        <w:tc>
          <w:tcPr>
            <w:tcW w:w="1247" w:type="dxa"/>
          </w:tcPr>
          <w:p w:rsidR="003F6A92" w:rsidRDefault="003F6A92">
            <w:pPr>
              <w:pStyle w:val="ConsPlusNormal"/>
              <w:jc w:val="center"/>
            </w:pPr>
            <w:r>
              <w:t>4639,2</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L2 52960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4639,2</w:t>
            </w:r>
          </w:p>
        </w:tc>
        <w:tc>
          <w:tcPr>
            <w:tcW w:w="1304" w:type="dxa"/>
          </w:tcPr>
          <w:p w:rsidR="003F6A92" w:rsidRDefault="003F6A92">
            <w:pPr>
              <w:pStyle w:val="ConsPlusNormal"/>
            </w:pPr>
          </w:p>
        </w:tc>
      </w:tr>
      <w:tr w:rsidR="003F6A92">
        <w:tc>
          <w:tcPr>
            <w:tcW w:w="5613" w:type="dxa"/>
          </w:tcPr>
          <w:p w:rsidR="003F6A92" w:rsidRDefault="003F6A92">
            <w:pPr>
              <w:pStyle w:val="ConsPlusNormal"/>
            </w:pPr>
            <w:r>
              <w:t>Сельское хозяйство и рыболовство</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1136550,6</w:t>
            </w:r>
          </w:p>
        </w:tc>
        <w:tc>
          <w:tcPr>
            <w:tcW w:w="1304" w:type="dxa"/>
          </w:tcPr>
          <w:p w:rsidR="003F6A92" w:rsidRDefault="003F6A92">
            <w:pPr>
              <w:pStyle w:val="ConsPlusNormal"/>
              <w:jc w:val="center"/>
            </w:pPr>
            <w:r>
              <w:t>1100279,8</w:t>
            </w:r>
          </w:p>
        </w:tc>
      </w:tr>
      <w:tr w:rsidR="003F6A92">
        <w:tc>
          <w:tcPr>
            <w:tcW w:w="5613" w:type="dxa"/>
          </w:tcPr>
          <w:p w:rsidR="003F6A92" w:rsidRDefault="003F6A92">
            <w:pPr>
              <w:pStyle w:val="ConsPlusNormal"/>
            </w:pPr>
            <w:r>
              <w:t xml:space="preserve">Реализация мероприятий в области мелиорации земель сельскохозяйственного назначения в рамках </w:t>
            </w:r>
            <w:hyperlink r:id="rId413" w:history="1">
              <w:r>
                <w:rPr>
                  <w:color w:val="0000FF"/>
                </w:rPr>
                <w:t>подпрограммы</w:t>
              </w:r>
            </w:hyperlink>
            <w:r>
              <w:t xml:space="preserve">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2 00 R5680</w:t>
            </w:r>
          </w:p>
        </w:tc>
        <w:tc>
          <w:tcPr>
            <w:tcW w:w="907" w:type="dxa"/>
          </w:tcPr>
          <w:p w:rsidR="003F6A92" w:rsidRDefault="003F6A92">
            <w:pPr>
              <w:pStyle w:val="ConsPlusNormal"/>
            </w:pPr>
          </w:p>
        </w:tc>
        <w:tc>
          <w:tcPr>
            <w:tcW w:w="1247" w:type="dxa"/>
          </w:tcPr>
          <w:p w:rsidR="003F6A92" w:rsidRDefault="003F6A92">
            <w:pPr>
              <w:pStyle w:val="ConsPlusNormal"/>
              <w:jc w:val="center"/>
            </w:pPr>
            <w:r>
              <w:t>78140,7</w:t>
            </w:r>
          </w:p>
        </w:tc>
        <w:tc>
          <w:tcPr>
            <w:tcW w:w="1304" w:type="dxa"/>
          </w:tcPr>
          <w:p w:rsidR="003F6A92" w:rsidRDefault="003F6A92">
            <w:pPr>
              <w:pStyle w:val="ConsPlusNormal"/>
              <w:jc w:val="center"/>
            </w:pPr>
            <w:r>
              <w:t>82028,3</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2 00 R5680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78140,7</w:t>
            </w:r>
          </w:p>
        </w:tc>
        <w:tc>
          <w:tcPr>
            <w:tcW w:w="1304" w:type="dxa"/>
          </w:tcPr>
          <w:p w:rsidR="003F6A92" w:rsidRDefault="003F6A92">
            <w:pPr>
              <w:pStyle w:val="ConsPlusNormal"/>
              <w:jc w:val="center"/>
            </w:pPr>
            <w:r>
              <w:t>82028,3</w:t>
            </w:r>
          </w:p>
        </w:tc>
      </w:tr>
      <w:tr w:rsidR="003F6A92">
        <w:tc>
          <w:tcPr>
            <w:tcW w:w="5613" w:type="dxa"/>
          </w:tcPr>
          <w:p w:rsidR="003F6A92" w:rsidRDefault="003F6A92">
            <w:pPr>
              <w:pStyle w:val="ConsPlusNormal"/>
            </w:pPr>
            <w:r>
              <w:t xml:space="preserve">Осуществление переданных полномочий Российской Федерации в области организации, регулирования и охраны водных биологических ресурсов в рамках </w:t>
            </w:r>
            <w:hyperlink r:id="rId414" w:history="1">
              <w:r>
                <w:rPr>
                  <w:color w:val="0000FF"/>
                </w:rPr>
                <w:t>подпрограммы</w:t>
              </w:r>
            </w:hyperlink>
            <w:r>
              <w:t xml:space="preserve"> "Развитие рыбохозяйственного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06 3 00 59100</w:t>
            </w:r>
          </w:p>
        </w:tc>
        <w:tc>
          <w:tcPr>
            <w:tcW w:w="907" w:type="dxa"/>
          </w:tcPr>
          <w:p w:rsidR="003F6A92" w:rsidRDefault="003F6A92">
            <w:pPr>
              <w:pStyle w:val="ConsPlusNormal"/>
            </w:pPr>
          </w:p>
        </w:tc>
        <w:tc>
          <w:tcPr>
            <w:tcW w:w="1247" w:type="dxa"/>
          </w:tcPr>
          <w:p w:rsidR="003F6A92" w:rsidRDefault="003F6A92">
            <w:pPr>
              <w:pStyle w:val="ConsPlusNormal"/>
              <w:jc w:val="center"/>
            </w:pPr>
            <w:r>
              <w:t>333,7</w:t>
            </w:r>
          </w:p>
        </w:tc>
        <w:tc>
          <w:tcPr>
            <w:tcW w:w="1304" w:type="dxa"/>
          </w:tcPr>
          <w:p w:rsidR="003F6A92" w:rsidRDefault="003F6A92">
            <w:pPr>
              <w:pStyle w:val="ConsPlusNormal"/>
              <w:jc w:val="center"/>
            </w:pPr>
            <w:r>
              <w:t>300,4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06 3 00 59100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333,7</w:t>
            </w:r>
          </w:p>
        </w:tc>
        <w:tc>
          <w:tcPr>
            <w:tcW w:w="1304" w:type="dxa"/>
          </w:tcPr>
          <w:p w:rsidR="003F6A92" w:rsidRDefault="003F6A92">
            <w:pPr>
              <w:pStyle w:val="ConsPlusNormal"/>
              <w:jc w:val="center"/>
            </w:pPr>
            <w:r>
              <w:t>300,4</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415"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pPr>
          </w:p>
        </w:tc>
        <w:tc>
          <w:tcPr>
            <w:tcW w:w="1247" w:type="dxa"/>
          </w:tcPr>
          <w:p w:rsidR="003F6A92" w:rsidRDefault="003F6A92">
            <w:pPr>
              <w:pStyle w:val="ConsPlusNormal"/>
              <w:jc w:val="center"/>
            </w:pPr>
            <w:r>
              <w:t>81,6</w:t>
            </w:r>
          </w:p>
        </w:tc>
        <w:tc>
          <w:tcPr>
            <w:tcW w:w="1304" w:type="dxa"/>
          </w:tcPr>
          <w:p w:rsidR="003F6A92" w:rsidRDefault="003F6A92">
            <w:pPr>
              <w:pStyle w:val="ConsPlusNormal"/>
              <w:jc w:val="center"/>
            </w:pPr>
            <w:r>
              <w:t>81,6</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81,6</w:t>
            </w:r>
          </w:p>
        </w:tc>
        <w:tc>
          <w:tcPr>
            <w:tcW w:w="1304" w:type="dxa"/>
          </w:tcPr>
          <w:p w:rsidR="003F6A92" w:rsidRDefault="003F6A92">
            <w:pPr>
              <w:pStyle w:val="ConsPlusNormal"/>
              <w:jc w:val="center"/>
            </w:pPr>
            <w:r>
              <w:t>81,6</w:t>
            </w:r>
          </w:p>
        </w:tc>
      </w:tr>
      <w:tr w:rsidR="003F6A92">
        <w:tc>
          <w:tcPr>
            <w:tcW w:w="5613" w:type="dxa"/>
          </w:tcPr>
          <w:p w:rsidR="003F6A92" w:rsidRDefault="003F6A92">
            <w:pPr>
              <w:pStyle w:val="ConsPlusNormal"/>
            </w:pPr>
            <w:r>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I5 54800</w:t>
            </w:r>
          </w:p>
        </w:tc>
        <w:tc>
          <w:tcPr>
            <w:tcW w:w="907" w:type="dxa"/>
          </w:tcPr>
          <w:p w:rsidR="003F6A92" w:rsidRDefault="003F6A92">
            <w:pPr>
              <w:pStyle w:val="ConsPlusNormal"/>
            </w:pPr>
          </w:p>
        </w:tc>
        <w:tc>
          <w:tcPr>
            <w:tcW w:w="1247" w:type="dxa"/>
          </w:tcPr>
          <w:p w:rsidR="003F6A92" w:rsidRDefault="003F6A92">
            <w:pPr>
              <w:pStyle w:val="ConsPlusNormal"/>
              <w:jc w:val="center"/>
            </w:pPr>
            <w:r>
              <w:t>101933,2</w:t>
            </w:r>
          </w:p>
        </w:tc>
        <w:tc>
          <w:tcPr>
            <w:tcW w:w="1304" w:type="dxa"/>
          </w:tcPr>
          <w:p w:rsidR="003F6A92" w:rsidRDefault="003F6A92">
            <w:pPr>
              <w:pStyle w:val="ConsPlusNormal"/>
              <w:jc w:val="center"/>
            </w:pPr>
            <w:r>
              <w:t>91919,3</w:t>
            </w:r>
          </w:p>
        </w:tc>
      </w:tr>
      <w:tr w:rsidR="003F6A92">
        <w:tc>
          <w:tcPr>
            <w:tcW w:w="5613"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I5 54800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2154,0</w:t>
            </w:r>
          </w:p>
        </w:tc>
        <w:tc>
          <w:tcPr>
            <w:tcW w:w="1304" w:type="dxa"/>
          </w:tcPr>
          <w:p w:rsidR="003F6A92" w:rsidRDefault="003F6A92">
            <w:pPr>
              <w:pStyle w:val="ConsPlusNormal"/>
              <w:jc w:val="center"/>
            </w:pPr>
            <w:r>
              <w:t>2154,0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I5 54800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938,8</w:t>
            </w:r>
          </w:p>
        </w:tc>
        <w:tc>
          <w:tcPr>
            <w:tcW w:w="1304" w:type="dxa"/>
          </w:tcPr>
          <w:p w:rsidR="003F6A92" w:rsidRDefault="003F6A92">
            <w:pPr>
              <w:pStyle w:val="ConsPlusNormal"/>
              <w:jc w:val="center"/>
            </w:pPr>
            <w:r>
              <w:t>938,8</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I5 54800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98840,4</w:t>
            </w:r>
          </w:p>
        </w:tc>
        <w:tc>
          <w:tcPr>
            <w:tcW w:w="1304" w:type="dxa"/>
          </w:tcPr>
          <w:p w:rsidR="003F6A92" w:rsidRDefault="003F6A92">
            <w:pPr>
              <w:pStyle w:val="ConsPlusNormal"/>
              <w:jc w:val="center"/>
            </w:pPr>
            <w:r>
              <w:t>88826,5</w:t>
            </w:r>
          </w:p>
        </w:tc>
      </w:tr>
      <w:tr w:rsidR="003F6A92">
        <w:tc>
          <w:tcPr>
            <w:tcW w:w="5613" w:type="dxa"/>
          </w:tcPr>
          <w:p w:rsidR="003F6A92" w:rsidRDefault="003F6A92">
            <w:pPr>
              <w:pStyle w:val="ConsPlusNormal"/>
            </w:pPr>
            <w:r>
              <w:t>Государственная поддержка аккредитации ветеринарных лабораторий в национальной системе аккредитации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T2 52510</w:t>
            </w:r>
          </w:p>
        </w:tc>
        <w:tc>
          <w:tcPr>
            <w:tcW w:w="907" w:type="dxa"/>
          </w:tcPr>
          <w:p w:rsidR="003F6A92" w:rsidRDefault="003F6A92">
            <w:pPr>
              <w:pStyle w:val="ConsPlusNormal"/>
            </w:pPr>
          </w:p>
        </w:tc>
        <w:tc>
          <w:tcPr>
            <w:tcW w:w="1247" w:type="dxa"/>
          </w:tcPr>
          <w:p w:rsidR="003F6A92" w:rsidRDefault="003F6A92">
            <w:pPr>
              <w:pStyle w:val="ConsPlusNormal"/>
            </w:pPr>
          </w:p>
        </w:tc>
        <w:tc>
          <w:tcPr>
            <w:tcW w:w="1304" w:type="dxa"/>
          </w:tcPr>
          <w:p w:rsidR="003F6A92" w:rsidRDefault="003F6A92">
            <w:pPr>
              <w:pStyle w:val="ConsPlusNormal"/>
              <w:jc w:val="center"/>
            </w:pPr>
            <w:r>
              <w:t>31264,6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T2 52510</w:t>
            </w:r>
          </w:p>
        </w:tc>
        <w:tc>
          <w:tcPr>
            <w:tcW w:w="907" w:type="dxa"/>
          </w:tcPr>
          <w:p w:rsidR="003F6A92" w:rsidRDefault="003F6A92">
            <w:pPr>
              <w:pStyle w:val="ConsPlusNormal"/>
              <w:jc w:val="center"/>
            </w:pPr>
            <w:r>
              <w:t>200</w:t>
            </w:r>
          </w:p>
        </w:tc>
        <w:tc>
          <w:tcPr>
            <w:tcW w:w="1247" w:type="dxa"/>
          </w:tcPr>
          <w:p w:rsidR="003F6A92" w:rsidRDefault="003F6A92">
            <w:pPr>
              <w:pStyle w:val="ConsPlusNormal"/>
            </w:pPr>
          </w:p>
        </w:tc>
        <w:tc>
          <w:tcPr>
            <w:tcW w:w="1304" w:type="dxa"/>
          </w:tcPr>
          <w:p w:rsidR="003F6A92" w:rsidRDefault="003F6A92">
            <w:pPr>
              <w:pStyle w:val="ConsPlusNormal"/>
              <w:jc w:val="center"/>
            </w:pPr>
            <w:r>
              <w:t>31264,6</w:t>
            </w:r>
          </w:p>
        </w:tc>
      </w:tr>
      <w:tr w:rsidR="003F6A92">
        <w:tc>
          <w:tcPr>
            <w:tcW w:w="5613" w:type="dxa"/>
          </w:tcPr>
          <w:p w:rsidR="003F6A92" w:rsidRDefault="003F6A92">
            <w:pPr>
              <w:pStyle w:val="ConsPlusNormal"/>
            </w:pPr>
            <w:r>
              <w:t>Реализация мероприятий в области мелиорации земель сельскохозяйственного назначения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T2 55680</w:t>
            </w:r>
          </w:p>
        </w:tc>
        <w:tc>
          <w:tcPr>
            <w:tcW w:w="907" w:type="dxa"/>
          </w:tcPr>
          <w:p w:rsidR="003F6A92" w:rsidRDefault="003F6A92">
            <w:pPr>
              <w:pStyle w:val="ConsPlusNormal"/>
            </w:pPr>
          </w:p>
        </w:tc>
        <w:tc>
          <w:tcPr>
            <w:tcW w:w="1247" w:type="dxa"/>
          </w:tcPr>
          <w:p w:rsidR="003F6A92" w:rsidRDefault="003F6A92">
            <w:pPr>
              <w:pStyle w:val="ConsPlusNormal"/>
              <w:jc w:val="center"/>
            </w:pPr>
            <w:r>
              <w:t>10832,0</w:t>
            </w:r>
          </w:p>
        </w:tc>
        <w:tc>
          <w:tcPr>
            <w:tcW w:w="1304" w:type="dxa"/>
          </w:tcPr>
          <w:p w:rsidR="003F6A92" w:rsidRDefault="003F6A92">
            <w:pPr>
              <w:pStyle w:val="ConsPlusNormal"/>
              <w:jc w:val="center"/>
            </w:pPr>
            <w:r>
              <w:t>43221,7</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T2 55680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10832,0</w:t>
            </w:r>
          </w:p>
        </w:tc>
        <w:tc>
          <w:tcPr>
            <w:tcW w:w="1304" w:type="dxa"/>
          </w:tcPr>
          <w:p w:rsidR="003F6A92" w:rsidRDefault="003F6A92">
            <w:pPr>
              <w:pStyle w:val="ConsPlusNormal"/>
              <w:jc w:val="center"/>
            </w:pPr>
            <w:r>
              <w:t>43221,7</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w:t>
            </w:r>
            <w:r>
              <w:lastRenderedPageBreak/>
              <w:t>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00010</w:t>
            </w:r>
          </w:p>
        </w:tc>
        <w:tc>
          <w:tcPr>
            <w:tcW w:w="907" w:type="dxa"/>
          </w:tcPr>
          <w:p w:rsidR="003F6A92" w:rsidRDefault="003F6A92">
            <w:pPr>
              <w:pStyle w:val="ConsPlusNormal"/>
            </w:pPr>
          </w:p>
        </w:tc>
        <w:tc>
          <w:tcPr>
            <w:tcW w:w="1247" w:type="dxa"/>
          </w:tcPr>
          <w:p w:rsidR="003F6A92" w:rsidRDefault="003F6A92">
            <w:pPr>
              <w:pStyle w:val="ConsPlusNormal"/>
              <w:jc w:val="center"/>
            </w:pPr>
            <w:r>
              <w:t>35150,7</w:t>
            </w:r>
          </w:p>
        </w:tc>
        <w:tc>
          <w:tcPr>
            <w:tcW w:w="1304" w:type="dxa"/>
          </w:tcPr>
          <w:p w:rsidR="003F6A92" w:rsidRDefault="003F6A92">
            <w:pPr>
              <w:pStyle w:val="ConsPlusNormal"/>
              <w:jc w:val="center"/>
            </w:pPr>
            <w:r>
              <w:t>31448,1</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35150,7</w:t>
            </w:r>
          </w:p>
        </w:tc>
        <w:tc>
          <w:tcPr>
            <w:tcW w:w="1304" w:type="dxa"/>
          </w:tcPr>
          <w:p w:rsidR="003F6A92" w:rsidRDefault="003F6A92">
            <w:pPr>
              <w:pStyle w:val="ConsPlusNormal"/>
              <w:jc w:val="center"/>
            </w:pPr>
            <w:r>
              <w:t>31448,1</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10510</w:t>
            </w:r>
          </w:p>
        </w:tc>
        <w:tc>
          <w:tcPr>
            <w:tcW w:w="907" w:type="dxa"/>
          </w:tcPr>
          <w:p w:rsidR="003F6A92" w:rsidRDefault="003F6A92">
            <w:pPr>
              <w:pStyle w:val="ConsPlusNormal"/>
            </w:pPr>
          </w:p>
        </w:tc>
        <w:tc>
          <w:tcPr>
            <w:tcW w:w="1247" w:type="dxa"/>
          </w:tcPr>
          <w:p w:rsidR="003F6A92" w:rsidRDefault="003F6A92">
            <w:pPr>
              <w:pStyle w:val="ConsPlusNormal"/>
              <w:jc w:val="center"/>
            </w:pPr>
            <w:r>
              <w:t>14532,3</w:t>
            </w:r>
          </w:p>
        </w:tc>
        <w:tc>
          <w:tcPr>
            <w:tcW w:w="1304" w:type="dxa"/>
          </w:tcPr>
          <w:p w:rsidR="003F6A92" w:rsidRDefault="003F6A92">
            <w:pPr>
              <w:pStyle w:val="ConsPlusNormal"/>
              <w:jc w:val="center"/>
            </w:pPr>
            <w:r>
              <w:t>10230,3</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10504,0</w:t>
            </w:r>
          </w:p>
        </w:tc>
        <w:tc>
          <w:tcPr>
            <w:tcW w:w="1304" w:type="dxa"/>
          </w:tcPr>
          <w:p w:rsidR="003F6A92" w:rsidRDefault="003F6A92">
            <w:pPr>
              <w:pStyle w:val="ConsPlusNormal"/>
              <w:jc w:val="center"/>
            </w:pPr>
            <w:r>
              <w:t>9436,1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3746,7</w:t>
            </w:r>
          </w:p>
        </w:tc>
        <w:tc>
          <w:tcPr>
            <w:tcW w:w="1304" w:type="dxa"/>
          </w:tcPr>
          <w:p w:rsidR="003F6A92" w:rsidRDefault="003F6A92">
            <w:pPr>
              <w:pStyle w:val="ConsPlusNormal"/>
              <w:jc w:val="center"/>
            </w:pPr>
            <w:r>
              <w:t>512,3</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281,6</w:t>
            </w:r>
          </w:p>
        </w:tc>
        <w:tc>
          <w:tcPr>
            <w:tcW w:w="1304" w:type="dxa"/>
          </w:tcPr>
          <w:p w:rsidR="003F6A92" w:rsidRDefault="003F6A92">
            <w:pPr>
              <w:pStyle w:val="ConsPlusNormal"/>
              <w:jc w:val="center"/>
            </w:pPr>
            <w:r>
              <w:t>281,9</w:t>
            </w:r>
          </w:p>
        </w:tc>
      </w:tr>
      <w:tr w:rsidR="003F6A92">
        <w:tc>
          <w:tcPr>
            <w:tcW w:w="5613" w:type="dxa"/>
          </w:tcPr>
          <w:p w:rsidR="003F6A92" w:rsidRDefault="003F6A92">
            <w:pPr>
              <w:pStyle w:val="ConsPlusNormal"/>
            </w:pPr>
            <w:r>
              <w:t xml:space="preserve">Субвенции муниципальным образованиям Астраханской </w:t>
            </w:r>
            <w:r>
              <w:lastRenderedPageBreak/>
              <w:t>области на осуществление управленческих функций органами местного самоуправления по поддержке сельскохозяйственного производства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60020</w:t>
            </w:r>
          </w:p>
        </w:tc>
        <w:tc>
          <w:tcPr>
            <w:tcW w:w="907" w:type="dxa"/>
          </w:tcPr>
          <w:p w:rsidR="003F6A92" w:rsidRDefault="003F6A92">
            <w:pPr>
              <w:pStyle w:val="ConsPlusNormal"/>
            </w:pPr>
          </w:p>
        </w:tc>
        <w:tc>
          <w:tcPr>
            <w:tcW w:w="1247" w:type="dxa"/>
          </w:tcPr>
          <w:p w:rsidR="003F6A92" w:rsidRDefault="003F6A92">
            <w:pPr>
              <w:pStyle w:val="ConsPlusNormal"/>
              <w:jc w:val="center"/>
            </w:pPr>
            <w:r>
              <w:t>30560,8</w:t>
            </w:r>
          </w:p>
        </w:tc>
        <w:tc>
          <w:tcPr>
            <w:tcW w:w="1304" w:type="dxa"/>
          </w:tcPr>
          <w:p w:rsidR="003F6A92" w:rsidRDefault="003F6A92">
            <w:pPr>
              <w:pStyle w:val="ConsPlusNormal"/>
              <w:jc w:val="center"/>
            </w:pPr>
            <w:r>
              <w:t>27504,6</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60020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30560,8</w:t>
            </w:r>
          </w:p>
        </w:tc>
        <w:tc>
          <w:tcPr>
            <w:tcW w:w="1304" w:type="dxa"/>
          </w:tcPr>
          <w:p w:rsidR="003F6A92" w:rsidRDefault="003F6A92">
            <w:pPr>
              <w:pStyle w:val="ConsPlusNormal"/>
              <w:jc w:val="center"/>
            </w:pPr>
            <w:r>
              <w:t>27504,6</w:t>
            </w:r>
          </w:p>
        </w:tc>
      </w:tr>
      <w:tr w:rsidR="003F6A92">
        <w:tc>
          <w:tcPr>
            <w:tcW w:w="5613" w:type="dxa"/>
          </w:tcPr>
          <w:p w:rsidR="003F6A92" w:rsidRDefault="003F6A92">
            <w:pPr>
              <w:pStyle w:val="ConsPlusNormal"/>
            </w:pPr>
            <w:r>
              <w:t>Проведение мероприятий в сфере агропромышленного и рыбохозяйственного комплексов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80610</w:t>
            </w:r>
          </w:p>
        </w:tc>
        <w:tc>
          <w:tcPr>
            <w:tcW w:w="907" w:type="dxa"/>
          </w:tcPr>
          <w:p w:rsidR="003F6A92" w:rsidRDefault="003F6A92">
            <w:pPr>
              <w:pStyle w:val="ConsPlusNormal"/>
            </w:pPr>
          </w:p>
        </w:tc>
        <w:tc>
          <w:tcPr>
            <w:tcW w:w="1247" w:type="dxa"/>
          </w:tcPr>
          <w:p w:rsidR="003F6A92" w:rsidRDefault="003F6A92">
            <w:pPr>
              <w:pStyle w:val="ConsPlusNormal"/>
              <w:jc w:val="center"/>
            </w:pPr>
            <w:r>
              <w:t>1580,0</w:t>
            </w:r>
          </w:p>
        </w:tc>
        <w:tc>
          <w:tcPr>
            <w:tcW w:w="1304" w:type="dxa"/>
          </w:tcPr>
          <w:p w:rsidR="003F6A92" w:rsidRDefault="003F6A92">
            <w:pPr>
              <w:pStyle w:val="ConsPlusNormal"/>
              <w:jc w:val="center"/>
            </w:pPr>
            <w:r>
              <w:t>818,2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80610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1580,0</w:t>
            </w:r>
          </w:p>
        </w:tc>
        <w:tc>
          <w:tcPr>
            <w:tcW w:w="1304" w:type="dxa"/>
          </w:tcPr>
          <w:p w:rsidR="003F6A92" w:rsidRDefault="003F6A92">
            <w:pPr>
              <w:pStyle w:val="ConsPlusNormal"/>
              <w:jc w:val="center"/>
            </w:pPr>
            <w:r>
              <w:t>818,2</w:t>
            </w:r>
          </w:p>
        </w:tc>
      </w:tr>
      <w:tr w:rsidR="003F6A92">
        <w:tc>
          <w:tcPr>
            <w:tcW w:w="5613"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98720</w:t>
            </w:r>
          </w:p>
        </w:tc>
        <w:tc>
          <w:tcPr>
            <w:tcW w:w="907" w:type="dxa"/>
          </w:tcPr>
          <w:p w:rsidR="003F6A92" w:rsidRDefault="003F6A92">
            <w:pPr>
              <w:pStyle w:val="ConsPlusNormal"/>
            </w:pP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54,0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98720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54,0</w:t>
            </w:r>
          </w:p>
        </w:tc>
      </w:tr>
      <w:tr w:rsidR="003F6A92">
        <w:tc>
          <w:tcPr>
            <w:tcW w:w="5613" w:type="dxa"/>
          </w:tcPr>
          <w:p w:rsidR="003F6A92" w:rsidRDefault="003F6A92">
            <w:pPr>
              <w:pStyle w:val="ConsPlusNormal"/>
            </w:pPr>
            <w:r>
              <w:t>Субвенции муниципальным образованиям Астраханской области на поддержку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65080</w:t>
            </w:r>
          </w:p>
        </w:tc>
        <w:tc>
          <w:tcPr>
            <w:tcW w:w="907" w:type="dxa"/>
          </w:tcPr>
          <w:p w:rsidR="003F6A92" w:rsidRDefault="003F6A92">
            <w:pPr>
              <w:pStyle w:val="ConsPlusNormal"/>
            </w:pPr>
          </w:p>
        </w:tc>
        <w:tc>
          <w:tcPr>
            <w:tcW w:w="1247" w:type="dxa"/>
          </w:tcPr>
          <w:p w:rsidR="003F6A92" w:rsidRDefault="003F6A92">
            <w:pPr>
              <w:pStyle w:val="ConsPlusNormal"/>
              <w:jc w:val="center"/>
            </w:pPr>
            <w:r>
              <w:t>12702,4</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65080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12702,4</w:t>
            </w:r>
          </w:p>
        </w:tc>
        <w:tc>
          <w:tcPr>
            <w:tcW w:w="1304" w:type="dxa"/>
          </w:tcPr>
          <w:p w:rsidR="003F6A92" w:rsidRDefault="003F6A92">
            <w:pPr>
              <w:pStyle w:val="ConsPlusNormal"/>
            </w:pPr>
          </w:p>
        </w:tc>
      </w:tr>
      <w:tr w:rsidR="003F6A92">
        <w:tc>
          <w:tcPr>
            <w:tcW w:w="5613" w:type="dxa"/>
          </w:tcPr>
          <w:p w:rsidR="003F6A92" w:rsidRDefault="003F6A92">
            <w:pPr>
              <w:pStyle w:val="ConsPlusNormal"/>
            </w:pPr>
            <w:r>
              <w:t>Возмещение части затрат на уплату процентов по краткосрочным кредитам (займам)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71080</w:t>
            </w:r>
          </w:p>
        </w:tc>
        <w:tc>
          <w:tcPr>
            <w:tcW w:w="907" w:type="dxa"/>
          </w:tcPr>
          <w:p w:rsidR="003F6A92" w:rsidRDefault="003F6A92">
            <w:pPr>
              <w:pStyle w:val="ConsPlusNormal"/>
            </w:pPr>
          </w:p>
        </w:tc>
        <w:tc>
          <w:tcPr>
            <w:tcW w:w="1247" w:type="dxa"/>
          </w:tcPr>
          <w:p w:rsidR="003F6A92" w:rsidRDefault="003F6A92">
            <w:pPr>
              <w:pStyle w:val="ConsPlusNormal"/>
              <w:jc w:val="center"/>
            </w:pPr>
            <w:r>
              <w:t>824,3</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71080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824,3</w:t>
            </w:r>
          </w:p>
        </w:tc>
        <w:tc>
          <w:tcPr>
            <w:tcW w:w="1304" w:type="dxa"/>
          </w:tcPr>
          <w:p w:rsidR="003F6A92" w:rsidRDefault="003F6A92">
            <w:pPr>
              <w:pStyle w:val="ConsPlusNormal"/>
            </w:pPr>
          </w:p>
        </w:tc>
      </w:tr>
      <w:tr w:rsidR="003F6A92">
        <w:tc>
          <w:tcPr>
            <w:tcW w:w="5613" w:type="dxa"/>
          </w:tcPr>
          <w:p w:rsidR="003F6A92" w:rsidRDefault="003F6A92">
            <w:pPr>
              <w:pStyle w:val="ConsPlusNormal"/>
            </w:pPr>
            <w:r>
              <w:t>Поддержка развития отраслей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75080</w:t>
            </w:r>
          </w:p>
        </w:tc>
        <w:tc>
          <w:tcPr>
            <w:tcW w:w="907" w:type="dxa"/>
          </w:tcPr>
          <w:p w:rsidR="003F6A92" w:rsidRDefault="003F6A92">
            <w:pPr>
              <w:pStyle w:val="ConsPlusNormal"/>
            </w:pPr>
          </w:p>
        </w:tc>
        <w:tc>
          <w:tcPr>
            <w:tcW w:w="1247" w:type="dxa"/>
          </w:tcPr>
          <w:p w:rsidR="003F6A92" w:rsidRDefault="003F6A92">
            <w:pPr>
              <w:pStyle w:val="ConsPlusNormal"/>
              <w:jc w:val="center"/>
            </w:pPr>
            <w:r>
              <w:t>34909,7</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75080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34909,7</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Создание и внедрение конкурентоспособных </w:t>
            </w:r>
            <w:r>
              <w:lastRenderedPageBreak/>
              <w:t>отечественных технологий, основанных на новейших достижениях науки,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82300</w:t>
            </w:r>
          </w:p>
        </w:tc>
        <w:tc>
          <w:tcPr>
            <w:tcW w:w="907" w:type="dxa"/>
          </w:tcPr>
          <w:p w:rsidR="003F6A92" w:rsidRDefault="003F6A92">
            <w:pPr>
              <w:pStyle w:val="ConsPlusNormal"/>
            </w:pPr>
          </w:p>
        </w:tc>
        <w:tc>
          <w:tcPr>
            <w:tcW w:w="1247" w:type="dxa"/>
          </w:tcPr>
          <w:p w:rsidR="003F6A92" w:rsidRDefault="003F6A92">
            <w:pPr>
              <w:pStyle w:val="ConsPlusNormal"/>
              <w:jc w:val="center"/>
            </w:pPr>
            <w:r>
              <w:t>500,0</w:t>
            </w:r>
          </w:p>
        </w:tc>
        <w:tc>
          <w:tcPr>
            <w:tcW w:w="1304" w:type="dxa"/>
          </w:tcPr>
          <w:p w:rsidR="003F6A92" w:rsidRDefault="003F6A92">
            <w:pPr>
              <w:pStyle w:val="ConsPlusNormal"/>
              <w:jc w:val="center"/>
            </w:pPr>
            <w:r>
              <w:t>270,0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82300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500,0</w:t>
            </w:r>
          </w:p>
        </w:tc>
        <w:tc>
          <w:tcPr>
            <w:tcW w:w="1304" w:type="dxa"/>
          </w:tcPr>
          <w:p w:rsidR="003F6A92" w:rsidRDefault="003F6A92">
            <w:pPr>
              <w:pStyle w:val="ConsPlusNormal"/>
              <w:jc w:val="center"/>
            </w:pPr>
            <w:r>
              <w:t>270,0</w:t>
            </w:r>
          </w:p>
        </w:tc>
      </w:tr>
      <w:tr w:rsidR="003F6A92">
        <w:tc>
          <w:tcPr>
            <w:tcW w:w="5613" w:type="dxa"/>
          </w:tcPr>
          <w:p w:rsidR="003F6A92" w:rsidRDefault="003F6A92">
            <w:pPr>
              <w:pStyle w:val="ConsPlusNormal"/>
            </w:pPr>
            <w:r>
              <w:t>Возмещение части затрат на уплату процентов по инвестиционным кредитам (займам) в агропромышленном комплексе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R4330</w:t>
            </w:r>
          </w:p>
        </w:tc>
        <w:tc>
          <w:tcPr>
            <w:tcW w:w="907" w:type="dxa"/>
          </w:tcPr>
          <w:p w:rsidR="003F6A92" w:rsidRDefault="003F6A92">
            <w:pPr>
              <w:pStyle w:val="ConsPlusNormal"/>
            </w:pPr>
          </w:p>
        </w:tc>
        <w:tc>
          <w:tcPr>
            <w:tcW w:w="1247" w:type="dxa"/>
          </w:tcPr>
          <w:p w:rsidR="003F6A92" w:rsidRDefault="003F6A92">
            <w:pPr>
              <w:pStyle w:val="ConsPlusNormal"/>
              <w:jc w:val="center"/>
            </w:pPr>
            <w:r>
              <w:t>0,2</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R4330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0,2</w:t>
            </w:r>
          </w:p>
        </w:tc>
        <w:tc>
          <w:tcPr>
            <w:tcW w:w="1304" w:type="dxa"/>
          </w:tcPr>
          <w:p w:rsidR="003F6A92" w:rsidRDefault="003F6A92">
            <w:pPr>
              <w:pStyle w:val="ConsPlusNormal"/>
            </w:pPr>
          </w:p>
        </w:tc>
      </w:tr>
      <w:tr w:rsidR="003F6A92">
        <w:tc>
          <w:tcPr>
            <w:tcW w:w="5613" w:type="dxa"/>
          </w:tcPr>
          <w:p w:rsidR="003F6A92" w:rsidRDefault="003F6A92">
            <w:pPr>
              <w:pStyle w:val="ConsPlusNormal"/>
            </w:pPr>
            <w:r>
              <w:t>Стимулирование развития приоритетных подотраслей агропромышленного комплекса и развитие малых форм хозяйствования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R5020</w:t>
            </w:r>
          </w:p>
        </w:tc>
        <w:tc>
          <w:tcPr>
            <w:tcW w:w="907" w:type="dxa"/>
          </w:tcPr>
          <w:p w:rsidR="003F6A92" w:rsidRDefault="003F6A92">
            <w:pPr>
              <w:pStyle w:val="ConsPlusNormal"/>
            </w:pPr>
          </w:p>
        </w:tc>
        <w:tc>
          <w:tcPr>
            <w:tcW w:w="1247" w:type="dxa"/>
          </w:tcPr>
          <w:p w:rsidR="003F6A92" w:rsidRDefault="003F6A92">
            <w:pPr>
              <w:pStyle w:val="ConsPlusNormal"/>
              <w:jc w:val="center"/>
            </w:pPr>
            <w:r>
              <w:t>293327,0</w:t>
            </w:r>
          </w:p>
        </w:tc>
        <w:tc>
          <w:tcPr>
            <w:tcW w:w="1304" w:type="dxa"/>
          </w:tcPr>
          <w:p w:rsidR="003F6A92" w:rsidRDefault="003F6A92">
            <w:pPr>
              <w:pStyle w:val="ConsPlusNormal"/>
              <w:jc w:val="center"/>
            </w:pPr>
            <w:r>
              <w:t>293327,0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R5020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293327,0</w:t>
            </w:r>
          </w:p>
        </w:tc>
        <w:tc>
          <w:tcPr>
            <w:tcW w:w="1304" w:type="dxa"/>
          </w:tcPr>
          <w:p w:rsidR="003F6A92" w:rsidRDefault="003F6A92">
            <w:pPr>
              <w:pStyle w:val="ConsPlusNormal"/>
              <w:jc w:val="center"/>
            </w:pPr>
            <w:r>
              <w:t>293327,0</w:t>
            </w:r>
          </w:p>
        </w:tc>
      </w:tr>
      <w:tr w:rsidR="003F6A92">
        <w:tc>
          <w:tcPr>
            <w:tcW w:w="5613" w:type="dxa"/>
          </w:tcPr>
          <w:p w:rsidR="003F6A92" w:rsidRDefault="003F6A92">
            <w:pPr>
              <w:pStyle w:val="ConsPlusNormal"/>
            </w:pPr>
            <w:r>
              <w:t xml:space="preserve">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w:t>
            </w:r>
            <w:r>
              <w:lastRenderedPageBreak/>
              <w:t>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R5080</w:t>
            </w:r>
          </w:p>
        </w:tc>
        <w:tc>
          <w:tcPr>
            <w:tcW w:w="907" w:type="dxa"/>
          </w:tcPr>
          <w:p w:rsidR="003F6A92" w:rsidRDefault="003F6A92">
            <w:pPr>
              <w:pStyle w:val="ConsPlusNormal"/>
            </w:pPr>
          </w:p>
        </w:tc>
        <w:tc>
          <w:tcPr>
            <w:tcW w:w="1247" w:type="dxa"/>
          </w:tcPr>
          <w:p w:rsidR="003F6A92" w:rsidRDefault="003F6A92">
            <w:pPr>
              <w:pStyle w:val="ConsPlusNormal"/>
              <w:jc w:val="center"/>
            </w:pPr>
            <w:r>
              <w:t>276728,3</w:t>
            </w:r>
          </w:p>
        </w:tc>
        <w:tc>
          <w:tcPr>
            <w:tcW w:w="1304" w:type="dxa"/>
          </w:tcPr>
          <w:p w:rsidR="003F6A92" w:rsidRDefault="003F6A92">
            <w:pPr>
              <w:pStyle w:val="ConsPlusNormal"/>
              <w:jc w:val="center"/>
            </w:pPr>
            <w:r>
              <w:t>274430,2</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R5080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169215,1</w:t>
            </w:r>
          </w:p>
        </w:tc>
        <w:tc>
          <w:tcPr>
            <w:tcW w:w="1304" w:type="dxa"/>
          </w:tcPr>
          <w:p w:rsidR="003F6A92" w:rsidRDefault="003F6A92">
            <w:pPr>
              <w:pStyle w:val="ConsPlusNormal"/>
              <w:jc w:val="center"/>
            </w:pPr>
            <w:r>
              <w:t>169215,0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107513,2</w:t>
            </w:r>
          </w:p>
        </w:tc>
        <w:tc>
          <w:tcPr>
            <w:tcW w:w="1304" w:type="dxa"/>
          </w:tcPr>
          <w:p w:rsidR="003F6A92" w:rsidRDefault="003F6A92">
            <w:pPr>
              <w:pStyle w:val="ConsPlusNormal"/>
              <w:jc w:val="center"/>
            </w:pPr>
            <w:r>
              <w:t>105215,2</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80 6 00 00010</w:t>
            </w:r>
          </w:p>
        </w:tc>
        <w:tc>
          <w:tcPr>
            <w:tcW w:w="907" w:type="dxa"/>
          </w:tcPr>
          <w:p w:rsidR="003F6A92" w:rsidRDefault="003F6A92">
            <w:pPr>
              <w:pStyle w:val="ConsPlusNormal"/>
            </w:pPr>
          </w:p>
        </w:tc>
        <w:tc>
          <w:tcPr>
            <w:tcW w:w="1247" w:type="dxa"/>
          </w:tcPr>
          <w:p w:rsidR="003F6A92" w:rsidRDefault="003F6A92">
            <w:pPr>
              <w:pStyle w:val="ConsPlusNormal"/>
              <w:jc w:val="center"/>
            </w:pPr>
            <w:r>
              <w:t>12726,2</w:t>
            </w:r>
          </w:p>
        </w:tc>
        <w:tc>
          <w:tcPr>
            <w:tcW w:w="1304" w:type="dxa"/>
          </w:tcPr>
          <w:p w:rsidR="003F6A92" w:rsidRDefault="003F6A92">
            <w:pPr>
              <w:pStyle w:val="ConsPlusNormal"/>
              <w:jc w:val="center"/>
            </w:pPr>
            <w:r>
              <w:t>11462,9</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12672,1</w:t>
            </w:r>
          </w:p>
        </w:tc>
        <w:tc>
          <w:tcPr>
            <w:tcW w:w="1304" w:type="dxa"/>
          </w:tcPr>
          <w:p w:rsidR="003F6A92" w:rsidRDefault="003F6A92">
            <w:pPr>
              <w:pStyle w:val="ConsPlusNormal"/>
              <w:jc w:val="center"/>
            </w:pPr>
            <w:r>
              <w:t>11408,8</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54,1</w:t>
            </w:r>
          </w:p>
        </w:tc>
        <w:tc>
          <w:tcPr>
            <w:tcW w:w="1304" w:type="dxa"/>
          </w:tcPr>
          <w:p w:rsidR="003F6A92" w:rsidRDefault="003F6A92">
            <w:pPr>
              <w:pStyle w:val="ConsPlusNormal"/>
              <w:jc w:val="center"/>
            </w:pPr>
            <w:r>
              <w:t>54,1</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80 6 00 00120</w:t>
            </w:r>
          </w:p>
        </w:tc>
        <w:tc>
          <w:tcPr>
            <w:tcW w:w="907" w:type="dxa"/>
          </w:tcPr>
          <w:p w:rsidR="003F6A92" w:rsidRDefault="003F6A92">
            <w:pPr>
              <w:pStyle w:val="ConsPlusNormal"/>
            </w:pPr>
          </w:p>
        </w:tc>
        <w:tc>
          <w:tcPr>
            <w:tcW w:w="1247" w:type="dxa"/>
          </w:tcPr>
          <w:p w:rsidR="003F6A92" w:rsidRDefault="003F6A92">
            <w:pPr>
              <w:pStyle w:val="ConsPlusNormal"/>
              <w:jc w:val="center"/>
            </w:pPr>
            <w:r>
              <w:t>25,5</w:t>
            </w:r>
          </w:p>
        </w:tc>
        <w:tc>
          <w:tcPr>
            <w:tcW w:w="1304" w:type="dxa"/>
          </w:tcPr>
          <w:p w:rsidR="003F6A92" w:rsidRDefault="003F6A92">
            <w:pPr>
              <w:pStyle w:val="ConsPlusNormal"/>
              <w:jc w:val="center"/>
            </w:pPr>
            <w:r>
              <w:t>25,5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25,5</w:t>
            </w:r>
          </w:p>
        </w:tc>
        <w:tc>
          <w:tcPr>
            <w:tcW w:w="1304" w:type="dxa"/>
          </w:tcPr>
          <w:p w:rsidR="003F6A92" w:rsidRDefault="003F6A92">
            <w:pPr>
              <w:pStyle w:val="ConsPlusNormal"/>
              <w:jc w:val="center"/>
            </w:pPr>
            <w:r>
              <w:t>25,5</w:t>
            </w:r>
          </w:p>
        </w:tc>
      </w:tr>
      <w:tr w:rsidR="003F6A92">
        <w:tc>
          <w:tcPr>
            <w:tcW w:w="5613"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w:t>
            </w:r>
            <w:r>
              <w:lastRenderedPageBreak/>
              <w:t>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80 6 00 00140</w:t>
            </w:r>
          </w:p>
        </w:tc>
        <w:tc>
          <w:tcPr>
            <w:tcW w:w="907" w:type="dxa"/>
          </w:tcPr>
          <w:p w:rsidR="003F6A92" w:rsidRDefault="003F6A92">
            <w:pPr>
              <w:pStyle w:val="ConsPlusNormal"/>
            </w:pPr>
          </w:p>
        </w:tc>
        <w:tc>
          <w:tcPr>
            <w:tcW w:w="1247" w:type="dxa"/>
          </w:tcPr>
          <w:p w:rsidR="003F6A92" w:rsidRDefault="003F6A92">
            <w:pPr>
              <w:pStyle w:val="ConsPlusNormal"/>
              <w:jc w:val="center"/>
            </w:pPr>
            <w:r>
              <w:t>338,3</w:t>
            </w:r>
          </w:p>
        </w:tc>
        <w:tc>
          <w:tcPr>
            <w:tcW w:w="1304" w:type="dxa"/>
          </w:tcPr>
          <w:p w:rsidR="003F6A92" w:rsidRDefault="003F6A92">
            <w:pPr>
              <w:pStyle w:val="ConsPlusNormal"/>
              <w:jc w:val="center"/>
            </w:pPr>
            <w:r>
              <w:t>338,3</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338,3</w:t>
            </w:r>
          </w:p>
        </w:tc>
        <w:tc>
          <w:tcPr>
            <w:tcW w:w="1304" w:type="dxa"/>
          </w:tcPr>
          <w:p w:rsidR="003F6A92" w:rsidRDefault="003F6A92">
            <w:pPr>
              <w:pStyle w:val="ConsPlusNormal"/>
              <w:jc w:val="center"/>
            </w:pPr>
            <w:r>
              <w:t>338,3</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907" w:type="dxa"/>
          </w:tcPr>
          <w:p w:rsidR="003F6A92" w:rsidRDefault="003F6A92">
            <w:pPr>
              <w:pStyle w:val="ConsPlusNormal"/>
            </w:pPr>
          </w:p>
        </w:tc>
        <w:tc>
          <w:tcPr>
            <w:tcW w:w="1247" w:type="dxa"/>
          </w:tcPr>
          <w:p w:rsidR="003F6A92" w:rsidRDefault="003F6A92">
            <w:pPr>
              <w:pStyle w:val="ConsPlusNormal"/>
              <w:jc w:val="center"/>
            </w:pPr>
            <w:r>
              <w:t>154796,5</w:t>
            </w:r>
          </w:p>
        </w:tc>
        <w:tc>
          <w:tcPr>
            <w:tcW w:w="1304" w:type="dxa"/>
          </w:tcPr>
          <w:p w:rsidR="003F6A92" w:rsidRDefault="003F6A92">
            <w:pPr>
              <w:pStyle w:val="ConsPlusNormal"/>
              <w:jc w:val="center"/>
            </w:pPr>
            <w:r>
              <w:t>137596,2</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8690,7</w:t>
            </w:r>
          </w:p>
        </w:tc>
        <w:tc>
          <w:tcPr>
            <w:tcW w:w="1304" w:type="dxa"/>
          </w:tcPr>
          <w:p w:rsidR="003F6A92" w:rsidRDefault="003F6A92">
            <w:pPr>
              <w:pStyle w:val="ConsPlusNormal"/>
              <w:jc w:val="center"/>
            </w:pPr>
            <w:r>
              <w:t>7822,9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2041,0</w:t>
            </w:r>
          </w:p>
        </w:tc>
        <w:tc>
          <w:tcPr>
            <w:tcW w:w="1304" w:type="dxa"/>
          </w:tcPr>
          <w:p w:rsidR="003F6A92" w:rsidRDefault="003F6A92">
            <w:pPr>
              <w:pStyle w:val="ConsPlusNormal"/>
              <w:jc w:val="center"/>
            </w:pPr>
            <w:r>
              <w:t>2041,0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144060,0</w:t>
            </w:r>
          </w:p>
        </w:tc>
        <w:tc>
          <w:tcPr>
            <w:tcW w:w="1304" w:type="dxa"/>
          </w:tcPr>
          <w:p w:rsidR="003F6A92" w:rsidRDefault="003F6A92">
            <w:pPr>
              <w:pStyle w:val="ConsPlusNormal"/>
              <w:jc w:val="center"/>
            </w:pPr>
            <w:r>
              <w:t>127727,5</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4,8</w:t>
            </w:r>
          </w:p>
        </w:tc>
        <w:tc>
          <w:tcPr>
            <w:tcW w:w="1304" w:type="dxa"/>
          </w:tcPr>
          <w:p w:rsidR="003F6A92" w:rsidRDefault="003F6A92">
            <w:pPr>
              <w:pStyle w:val="ConsPlusNormal"/>
              <w:jc w:val="center"/>
            </w:pPr>
            <w:r>
              <w:t>4,8</w:t>
            </w:r>
          </w:p>
        </w:tc>
      </w:tr>
      <w:tr w:rsidR="003F6A92">
        <w:tc>
          <w:tcPr>
            <w:tcW w:w="5613" w:type="dxa"/>
          </w:tcPr>
          <w:p w:rsidR="003F6A92" w:rsidRDefault="003F6A92">
            <w:pPr>
              <w:pStyle w:val="ConsPlusNormal"/>
            </w:pPr>
            <w:r>
              <w:t xml:space="preserve">Субвенции муниципальным образованиям Астраханской области на организацию мероприятий при осуществлении деятельности по обращению с животными без владельцев в рамках ведомственной </w:t>
            </w:r>
            <w:r>
              <w:lastRenderedPageBreak/>
              <w:t>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80 6 00 63130</w:t>
            </w:r>
          </w:p>
        </w:tc>
        <w:tc>
          <w:tcPr>
            <w:tcW w:w="907" w:type="dxa"/>
          </w:tcPr>
          <w:p w:rsidR="003F6A92" w:rsidRDefault="003F6A92">
            <w:pPr>
              <w:pStyle w:val="ConsPlusNormal"/>
            </w:pPr>
          </w:p>
        </w:tc>
        <w:tc>
          <w:tcPr>
            <w:tcW w:w="1247" w:type="dxa"/>
          </w:tcPr>
          <w:p w:rsidR="003F6A92" w:rsidRDefault="003F6A92">
            <w:pPr>
              <w:pStyle w:val="ConsPlusNormal"/>
              <w:jc w:val="center"/>
            </w:pPr>
            <w:r>
              <w:t>64481,7</w:t>
            </w:r>
          </w:p>
        </w:tc>
        <w:tc>
          <w:tcPr>
            <w:tcW w:w="1304" w:type="dxa"/>
          </w:tcPr>
          <w:p w:rsidR="003F6A92" w:rsidRDefault="003F6A92">
            <w:pPr>
              <w:pStyle w:val="ConsPlusNormal"/>
              <w:jc w:val="center"/>
            </w:pPr>
            <w:r>
              <w:t>54196,9</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80 6 00 63130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64481,7</w:t>
            </w:r>
          </w:p>
        </w:tc>
        <w:tc>
          <w:tcPr>
            <w:tcW w:w="1304" w:type="dxa"/>
          </w:tcPr>
          <w:p w:rsidR="003F6A92" w:rsidRDefault="003F6A92">
            <w:pPr>
              <w:pStyle w:val="ConsPlusNormal"/>
              <w:jc w:val="center"/>
            </w:pPr>
            <w:r>
              <w:t>54196,9</w:t>
            </w:r>
          </w:p>
        </w:tc>
      </w:tr>
      <w:tr w:rsidR="003F6A92">
        <w:tc>
          <w:tcPr>
            <w:tcW w:w="5613" w:type="dxa"/>
          </w:tcPr>
          <w:p w:rsidR="003F6A92" w:rsidRDefault="003F6A92">
            <w:pPr>
              <w:pStyle w:val="ConsPlusNormal"/>
            </w:pPr>
            <w:r>
              <w:t>Проведение мероприятий, направленных на ликвидацию неиспользуемых скотомогильников на территории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80 6 00 80800</w:t>
            </w:r>
          </w:p>
        </w:tc>
        <w:tc>
          <w:tcPr>
            <w:tcW w:w="907" w:type="dxa"/>
          </w:tcPr>
          <w:p w:rsidR="003F6A92" w:rsidRDefault="003F6A92">
            <w:pPr>
              <w:pStyle w:val="ConsPlusNormal"/>
            </w:pPr>
          </w:p>
        </w:tc>
        <w:tc>
          <w:tcPr>
            <w:tcW w:w="1247" w:type="dxa"/>
          </w:tcPr>
          <w:p w:rsidR="003F6A92" w:rsidRDefault="003F6A92">
            <w:pPr>
              <w:pStyle w:val="ConsPlusNormal"/>
              <w:jc w:val="center"/>
            </w:pPr>
            <w:r>
              <w:t>205,4</w:t>
            </w:r>
          </w:p>
        </w:tc>
        <w:tc>
          <w:tcPr>
            <w:tcW w:w="1304" w:type="dxa"/>
          </w:tcPr>
          <w:p w:rsidR="003F6A92" w:rsidRDefault="003F6A92">
            <w:pPr>
              <w:pStyle w:val="ConsPlusNormal"/>
              <w:jc w:val="center"/>
            </w:pPr>
            <w:r>
              <w:t>205,4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80 6 00 80800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205,4</w:t>
            </w:r>
          </w:p>
        </w:tc>
        <w:tc>
          <w:tcPr>
            <w:tcW w:w="1304" w:type="dxa"/>
          </w:tcPr>
          <w:p w:rsidR="003F6A92" w:rsidRDefault="003F6A92">
            <w:pPr>
              <w:pStyle w:val="ConsPlusNormal"/>
              <w:jc w:val="center"/>
            </w:pPr>
            <w:r>
              <w:t>205,4</w:t>
            </w:r>
          </w:p>
        </w:tc>
      </w:tr>
      <w:tr w:rsidR="003F6A92">
        <w:tc>
          <w:tcPr>
            <w:tcW w:w="5613" w:type="dxa"/>
          </w:tcPr>
          <w:p w:rsidR="003F6A92" w:rsidRDefault="003F6A92">
            <w:pPr>
              <w:pStyle w:val="ConsPlusNormal"/>
            </w:pPr>
            <w:r>
              <w:t>Мероприятия по обеспечению безопасности потенциально опасных объектов для населения и окружающей среды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80 6 00 81850</w:t>
            </w:r>
          </w:p>
        </w:tc>
        <w:tc>
          <w:tcPr>
            <w:tcW w:w="907" w:type="dxa"/>
          </w:tcPr>
          <w:p w:rsidR="003F6A92" w:rsidRDefault="003F6A92">
            <w:pPr>
              <w:pStyle w:val="ConsPlusNormal"/>
            </w:pPr>
          </w:p>
        </w:tc>
        <w:tc>
          <w:tcPr>
            <w:tcW w:w="1247" w:type="dxa"/>
          </w:tcPr>
          <w:p w:rsidR="003F6A92" w:rsidRDefault="003F6A92">
            <w:pPr>
              <w:pStyle w:val="ConsPlusNormal"/>
              <w:jc w:val="center"/>
            </w:pPr>
            <w:r>
              <w:t>153,5</w:t>
            </w:r>
          </w:p>
        </w:tc>
        <w:tc>
          <w:tcPr>
            <w:tcW w:w="1304" w:type="dxa"/>
          </w:tcPr>
          <w:p w:rsidR="003F6A92" w:rsidRDefault="003F6A92">
            <w:pPr>
              <w:pStyle w:val="ConsPlusNormal"/>
              <w:jc w:val="center"/>
            </w:pPr>
            <w:r>
              <w:t>153,5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80 6 00 81850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153,5</w:t>
            </w:r>
          </w:p>
        </w:tc>
        <w:tc>
          <w:tcPr>
            <w:tcW w:w="1304" w:type="dxa"/>
          </w:tcPr>
          <w:p w:rsidR="003F6A92" w:rsidRDefault="003F6A92">
            <w:pPr>
              <w:pStyle w:val="ConsPlusNormal"/>
              <w:jc w:val="center"/>
            </w:pPr>
            <w:r>
              <w:t>153,5</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80 7 00 00010</w:t>
            </w:r>
          </w:p>
        </w:tc>
        <w:tc>
          <w:tcPr>
            <w:tcW w:w="907" w:type="dxa"/>
          </w:tcPr>
          <w:p w:rsidR="003F6A92" w:rsidRDefault="003F6A92">
            <w:pPr>
              <w:pStyle w:val="ConsPlusNormal"/>
            </w:pPr>
          </w:p>
        </w:tc>
        <w:tc>
          <w:tcPr>
            <w:tcW w:w="1247" w:type="dxa"/>
          </w:tcPr>
          <w:p w:rsidR="003F6A92" w:rsidRDefault="003F6A92">
            <w:pPr>
              <w:pStyle w:val="ConsPlusNormal"/>
              <w:jc w:val="center"/>
            </w:pPr>
            <w:r>
              <w:t>10477,7</w:t>
            </w:r>
          </w:p>
        </w:tc>
        <w:tc>
          <w:tcPr>
            <w:tcW w:w="1304" w:type="dxa"/>
          </w:tcPr>
          <w:p w:rsidR="003F6A92" w:rsidRDefault="003F6A92">
            <w:pPr>
              <w:pStyle w:val="ConsPlusNormal"/>
              <w:jc w:val="center"/>
            </w:pPr>
            <w:r>
              <w:t>9267,9</w:t>
            </w:r>
          </w:p>
        </w:tc>
      </w:tr>
      <w:tr w:rsidR="003F6A92">
        <w:tc>
          <w:tcPr>
            <w:tcW w:w="5613" w:type="dxa"/>
          </w:tcPr>
          <w:p w:rsidR="003F6A92" w:rsidRDefault="003F6A92">
            <w:pPr>
              <w:pStyle w:val="ConsPlusNormal"/>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10397,7</w:t>
            </w:r>
          </w:p>
        </w:tc>
        <w:tc>
          <w:tcPr>
            <w:tcW w:w="1304" w:type="dxa"/>
          </w:tcPr>
          <w:p w:rsidR="003F6A92" w:rsidRDefault="003F6A92">
            <w:pPr>
              <w:pStyle w:val="ConsPlusNormal"/>
              <w:jc w:val="center"/>
            </w:pPr>
            <w:r>
              <w:t>9267,9</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80,0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80 7 00 00140</w:t>
            </w:r>
          </w:p>
        </w:tc>
        <w:tc>
          <w:tcPr>
            <w:tcW w:w="907" w:type="dxa"/>
          </w:tcPr>
          <w:p w:rsidR="003F6A92" w:rsidRDefault="003F6A92">
            <w:pPr>
              <w:pStyle w:val="ConsPlusNormal"/>
            </w:pPr>
          </w:p>
        </w:tc>
        <w:tc>
          <w:tcPr>
            <w:tcW w:w="1247" w:type="dxa"/>
          </w:tcPr>
          <w:p w:rsidR="003F6A92" w:rsidRDefault="003F6A92">
            <w:pPr>
              <w:pStyle w:val="ConsPlusNormal"/>
              <w:jc w:val="center"/>
            </w:pPr>
            <w:r>
              <w:t>1045,8</w:t>
            </w:r>
          </w:p>
        </w:tc>
        <w:tc>
          <w:tcPr>
            <w:tcW w:w="1304" w:type="dxa"/>
          </w:tcPr>
          <w:p w:rsidR="003F6A92" w:rsidRDefault="003F6A92">
            <w:pPr>
              <w:pStyle w:val="ConsPlusNormal"/>
              <w:jc w:val="center"/>
            </w:pPr>
            <w:r>
              <w:t>71,8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1045,8</w:t>
            </w:r>
          </w:p>
        </w:tc>
        <w:tc>
          <w:tcPr>
            <w:tcW w:w="1304" w:type="dxa"/>
          </w:tcPr>
          <w:p w:rsidR="003F6A92" w:rsidRDefault="003F6A92">
            <w:pPr>
              <w:pStyle w:val="ConsPlusNormal"/>
              <w:jc w:val="center"/>
            </w:pPr>
            <w:r>
              <w:t>71,8</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"Предотвращение заноса и распространения африканской чумы свиней (АЧС) на территории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81 5 00 10510</w:t>
            </w:r>
          </w:p>
        </w:tc>
        <w:tc>
          <w:tcPr>
            <w:tcW w:w="907" w:type="dxa"/>
          </w:tcPr>
          <w:p w:rsidR="003F6A92" w:rsidRDefault="003F6A92">
            <w:pPr>
              <w:pStyle w:val="ConsPlusNormal"/>
            </w:pPr>
          </w:p>
        </w:tc>
        <w:tc>
          <w:tcPr>
            <w:tcW w:w="1247" w:type="dxa"/>
          </w:tcPr>
          <w:p w:rsidR="003F6A92" w:rsidRDefault="003F6A92">
            <w:pPr>
              <w:pStyle w:val="ConsPlusNormal"/>
              <w:jc w:val="center"/>
            </w:pPr>
            <w:r>
              <w:t>63,1</w:t>
            </w:r>
          </w:p>
        </w:tc>
        <w:tc>
          <w:tcPr>
            <w:tcW w:w="1304" w:type="dxa"/>
          </w:tcPr>
          <w:p w:rsidR="003F6A92" w:rsidRDefault="003F6A92">
            <w:pPr>
              <w:pStyle w:val="ConsPlusNormal"/>
              <w:jc w:val="center"/>
            </w:pPr>
            <w:r>
              <w:t>63,1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81 5 00 10510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63,1</w:t>
            </w:r>
          </w:p>
        </w:tc>
        <w:tc>
          <w:tcPr>
            <w:tcW w:w="1304" w:type="dxa"/>
          </w:tcPr>
          <w:p w:rsidR="003F6A92" w:rsidRDefault="003F6A92">
            <w:pPr>
              <w:pStyle w:val="ConsPlusNormal"/>
              <w:jc w:val="center"/>
            </w:pPr>
            <w:r>
              <w:t>63,1</w:t>
            </w:r>
          </w:p>
        </w:tc>
      </w:tr>
      <w:tr w:rsidR="003F6A92">
        <w:tc>
          <w:tcPr>
            <w:tcW w:w="5613" w:type="dxa"/>
          </w:tcPr>
          <w:p w:rsidR="003F6A92" w:rsidRDefault="003F6A92">
            <w:pPr>
              <w:pStyle w:val="ConsPlusNormal"/>
            </w:pPr>
            <w:r>
              <w:t>Водное хозяйство</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2162260,6</w:t>
            </w:r>
          </w:p>
        </w:tc>
        <w:tc>
          <w:tcPr>
            <w:tcW w:w="1304" w:type="dxa"/>
          </w:tcPr>
          <w:p w:rsidR="003F6A92" w:rsidRDefault="003F6A92">
            <w:pPr>
              <w:pStyle w:val="ConsPlusNormal"/>
              <w:jc w:val="center"/>
            </w:pPr>
            <w:r>
              <w:t>2434921,9</w:t>
            </w:r>
          </w:p>
        </w:tc>
      </w:tr>
      <w:tr w:rsidR="003F6A92">
        <w:tc>
          <w:tcPr>
            <w:tcW w:w="5613" w:type="dxa"/>
          </w:tcPr>
          <w:p w:rsidR="003F6A92" w:rsidRDefault="003F6A92">
            <w:pPr>
              <w:pStyle w:val="ConsPlusNormal"/>
            </w:pPr>
            <w:r>
              <w:t xml:space="preserve">Осуществление отдельных полномочий в области водных отношений в рамках </w:t>
            </w:r>
            <w:hyperlink r:id="rId416" w:history="1">
              <w:r>
                <w:rPr>
                  <w:color w:val="0000FF"/>
                </w:rPr>
                <w:t>подпрограммы</w:t>
              </w:r>
            </w:hyperlink>
            <w:r>
              <w:t xml:space="preserve"> "Развитие водохозяйственного комплекса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12 5 00 51280</w:t>
            </w:r>
          </w:p>
        </w:tc>
        <w:tc>
          <w:tcPr>
            <w:tcW w:w="907" w:type="dxa"/>
          </w:tcPr>
          <w:p w:rsidR="003F6A92" w:rsidRDefault="003F6A92">
            <w:pPr>
              <w:pStyle w:val="ConsPlusNormal"/>
            </w:pPr>
          </w:p>
        </w:tc>
        <w:tc>
          <w:tcPr>
            <w:tcW w:w="1247" w:type="dxa"/>
          </w:tcPr>
          <w:p w:rsidR="003F6A92" w:rsidRDefault="003F6A92">
            <w:pPr>
              <w:pStyle w:val="ConsPlusNormal"/>
              <w:jc w:val="center"/>
            </w:pPr>
            <w:r>
              <w:t>29083,1</w:t>
            </w:r>
          </w:p>
        </w:tc>
        <w:tc>
          <w:tcPr>
            <w:tcW w:w="1304" w:type="dxa"/>
          </w:tcPr>
          <w:p w:rsidR="003F6A92" w:rsidRDefault="003F6A92">
            <w:pPr>
              <w:pStyle w:val="ConsPlusNormal"/>
              <w:jc w:val="center"/>
            </w:pPr>
            <w:r>
              <w:t>32790,7</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12 5 00 51280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29083,1</w:t>
            </w:r>
          </w:p>
        </w:tc>
        <w:tc>
          <w:tcPr>
            <w:tcW w:w="1304" w:type="dxa"/>
          </w:tcPr>
          <w:p w:rsidR="003F6A92" w:rsidRDefault="003F6A92">
            <w:pPr>
              <w:pStyle w:val="ConsPlusNormal"/>
              <w:jc w:val="center"/>
            </w:pPr>
            <w:r>
              <w:t>32790,7</w:t>
            </w:r>
          </w:p>
        </w:tc>
      </w:tr>
      <w:tr w:rsidR="003F6A92">
        <w:tc>
          <w:tcPr>
            <w:tcW w:w="5613" w:type="dxa"/>
          </w:tcPr>
          <w:p w:rsidR="003F6A92" w:rsidRDefault="003F6A92">
            <w:pPr>
              <w:pStyle w:val="ConsPlusNormal"/>
            </w:pPr>
            <w:r>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52410</w:t>
            </w:r>
          </w:p>
        </w:tc>
        <w:tc>
          <w:tcPr>
            <w:tcW w:w="907" w:type="dxa"/>
          </w:tcPr>
          <w:p w:rsidR="003F6A92" w:rsidRDefault="003F6A92">
            <w:pPr>
              <w:pStyle w:val="ConsPlusNormal"/>
            </w:pPr>
          </w:p>
        </w:tc>
        <w:tc>
          <w:tcPr>
            <w:tcW w:w="1247" w:type="dxa"/>
          </w:tcPr>
          <w:p w:rsidR="003F6A92" w:rsidRDefault="003F6A92">
            <w:pPr>
              <w:pStyle w:val="ConsPlusNormal"/>
              <w:jc w:val="center"/>
            </w:pPr>
            <w:r>
              <w:t>149817,5</w:t>
            </w:r>
          </w:p>
        </w:tc>
        <w:tc>
          <w:tcPr>
            <w:tcW w:w="1304" w:type="dxa"/>
          </w:tcPr>
          <w:p w:rsidR="003F6A92" w:rsidRDefault="003F6A92">
            <w:pPr>
              <w:pStyle w:val="ConsPlusNormal"/>
              <w:jc w:val="center"/>
            </w:pPr>
            <w:r>
              <w:t>157991,2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52410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54951,5</w:t>
            </w:r>
          </w:p>
        </w:tc>
        <w:tc>
          <w:tcPr>
            <w:tcW w:w="1304" w:type="dxa"/>
          </w:tcPr>
          <w:p w:rsidR="003F6A92" w:rsidRDefault="003F6A92">
            <w:pPr>
              <w:pStyle w:val="ConsPlusNormal"/>
              <w:jc w:val="center"/>
            </w:pPr>
            <w:r>
              <w:t>2166,5</w:t>
            </w: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52410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94866,0</w:t>
            </w:r>
          </w:p>
        </w:tc>
        <w:tc>
          <w:tcPr>
            <w:tcW w:w="1304" w:type="dxa"/>
          </w:tcPr>
          <w:p w:rsidR="003F6A92" w:rsidRDefault="003F6A92">
            <w:pPr>
              <w:pStyle w:val="ConsPlusNormal"/>
              <w:jc w:val="center"/>
            </w:pPr>
            <w:r>
              <w:t>155824,7</w:t>
            </w:r>
          </w:p>
        </w:tc>
      </w:tr>
      <w:tr w:rsidR="003F6A92">
        <w:tc>
          <w:tcPr>
            <w:tcW w:w="5613" w:type="dxa"/>
          </w:tcPr>
          <w:p w:rsidR="003F6A92" w:rsidRDefault="003F6A92">
            <w:pPr>
              <w:pStyle w:val="ConsPlusNormal"/>
            </w:pPr>
            <w:r>
              <w:t>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53010</w:t>
            </w:r>
          </w:p>
        </w:tc>
        <w:tc>
          <w:tcPr>
            <w:tcW w:w="907" w:type="dxa"/>
          </w:tcPr>
          <w:p w:rsidR="003F6A92" w:rsidRDefault="003F6A92">
            <w:pPr>
              <w:pStyle w:val="ConsPlusNormal"/>
            </w:pPr>
          </w:p>
        </w:tc>
        <w:tc>
          <w:tcPr>
            <w:tcW w:w="1247" w:type="dxa"/>
          </w:tcPr>
          <w:p w:rsidR="003F6A92" w:rsidRDefault="003F6A92">
            <w:pPr>
              <w:pStyle w:val="ConsPlusNormal"/>
              <w:jc w:val="center"/>
            </w:pPr>
            <w:r>
              <w:t>1971960,0</w:t>
            </w:r>
          </w:p>
        </w:tc>
        <w:tc>
          <w:tcPr>
            <w:tcW w:w="1304" w:type="dxa"/>
          </w:tcPr>
          <w:p w:rsidR="003F6A92" w:rsidRDefault="003F6A92">
            <w:pPr>
              <w:pStyle w:val="ConsPlusNormal"/>
              <w:jc w:val="center"/>
            </w:pPr>
            <w:r>
              <w:t>2189990,0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53010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1971960,0</w:t>
            </w:r>
          </w:p>
        </w:tc>
        <w:tc>
          <w:tcPr>
            <w:tcW w:w="1304" w:type="dxa"/>
          </w:tcPr>
          <w:p w:rsidR="003F6A92" w:rsidRDefault="003F6A92">
            <w:pPr>
              <w:pStyle w:val="ConsPlusNormal"/>
              <w:jc w:val="center"/>
            </w:pPr>
            <w:r>
              <w:t>2189990,0</w:t>
            </w:r>
          </w:p>
        </w:tc>
      </w:tr>
      <w:tr w:rsidR="003F6A92">
        <w:tc>
          <w:tcPr>
            <w:tcW w:w="5613" w:type="dxa"/>
          </w:tcPr>
          <w:p w:rsidR="003F6A92" w:rsidRDefault="003F6A92">
            <w:pPr>
              <w:pStyle w:val="ConsPlusNormal"/>
            </w:pPr>
            <w:r>
              <w:t xml:space="preserve">Мероприятия по разработке проектно-сметной документации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w:t>
            </w:r>
            <w:r>
              <w:lastRenderedPageBreak/>
              <w:t>окружающей среды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81910</w:t>
            </w:r>
          </w:p>
        </w:tc>
        <w:tc>
          <w:tcPr>
            <w:tcW w:w="907" w:type="dxa"/>
          </w:tcPr>
          <w:p w:rsidR="003F6A92" w:rsidRDefault="003F6A92">
            <w:pPr>
              <w:pStyle w:val="ConsPlusNormal"/>
            </w:pPr>
          </w:p>
        </w:tc>
        <w:tc>
          <w:tcPr>
            <w:tcW w:w="1247" w:type="dxa"/>
          </w:tcPr>
          <w:p w:rsidR="003F6A92" w:rsidRDefault="003F6A92">
            <w:pPr>
              <w:pStyle w:val="ConsPlusNormal"/>
              <w:jc w:val="center"/>
            </w:pPr>
            <w:r>
              <w:t>11400,0</w:t>
            </w:r>
          </w:p>
        </w:tc>
        <w:tc>
          <w:tcPr>
            <w:tcW w:w="1304" w:type="dxa"/>
          </w:tcPr>
          <w:p w:rsidR="003F6A92" w:rsidRDefault="003F6A92">
            <w:pPr>
              <w:pStyle w:val="ConsPlusNormal"/>
              <w:jc w:val="center"/>
            </w:pPr>
            <w:r>
              <w:t>54150,0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81910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11400,0</w:t>
            </w:r>
          </w:p>
        </w:tc>
        <w:tc>
          <w:tcPr>
            <w:tcW w:w="1304" w:type="dxa"/>
          </w:tcPr>
          <w:p w:rsidR="003F6A92" w:rsidRDefault="003F6A92">
            <w:pPr>
              <w:pStyle w:val="ConsPlusNormal"/>
              <w:jc w:val="center"/>
            </w:pPr>
            <w:r>
              <w:t>54150,0</w:t>
            </w:r>
          </w:p>
        </w:tc>
      </w:tr>
      <w:tr w:rsidR="003F6A92">
        <w:tc>
          <w:tcPr>
            <w:tcW w:w="5613" w:type="dxa"/>
          </w:tcPr>
          <w:p w:rsidR="003F6A92" w:rsidRDefault="003F6A92">
            <w:pPr>
              <w:pStyle w:val="ConsPlusNormal"/>
            </w:pPr>
            <w:r>
              <w:t>Лесное хозяйство</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92425,4</w:t>
            </w:r>
          </w:p>
        </w:tc>
        <w:tc>
          <w:tcPr>
            <w:tcW w:w="1304" w:type="dxa"/>
          </w:tcPr>
          <w:p w:rsidR="003F6A92" w:rsidRDefault="003F6A92">
            <w:pPr>
              <w:pStyle w:val="ConsPlusNormal"/>
              <w:jc w:val="center"/>
            </w:pPr>
            <w:r>
              <w:t>85501,2</w:t>
            </w:r>
          </w:p>
        </w:tc>
      </w:tr>
      <w:tr w:rsidR="003F6A92">
        <w:tc>
          <w:tcPr>
            <w:tcW w:w="5613"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D 00 51290</w:t>
            </w:r>
          </w:p>
        </w:tc>
        <w:tc>
          <w:tcPr>
            <w:tcW w:w="907" w:type="dxa"/>
          </w:tcPr>
          <w:p w:rsidR="003F6A92" w:rsidRDefault="003F6A92">
            <w:pPr>
              <w:pStyle w:val="ConsPlusNormal"/>
            </w:pPr>
          </w:p>
        </w:tc>
        <w:tc>
          <w:tcPr>
            <w:tcW w:w="1247" w:type="dxa"/>
          </w:tcPr>
          <w:p w:rsidR="003F6A92" w:rsidRDefault="003F6A92">
            <w:pPr>
              <w:pStyle w:val="ConsPlusNormal"/>
              <w:jc w:val="center"/>
            </w:pPr>
            <w:r>
              <w:t>68760,5</w:t>
            </w:r>
          </w:p>
        </w:tc>
        <w:tc>
          <w:tcPr>
            <w:tcW w:w="1304" w:type="dxa"/>
          </w:tcPr>
          <w:p w:rsidR="003F6A92" w:rsidRDefault="003F6A92">
            <w:pPr>
              <w:pStyle w:val="ConsPlusNormal"/>
              <w:jc w:val="center"/>
            </w:pPr>
            <w:r>
              <w:t>76889,8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D 00 51290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26137,2</w:t>
            </w:r>
          </w:p>
        </w:tc>
        <w:tc>
          <w:tcPr>
            <w:tcW w:w="1304" w:type="dxa"/>
          </w:tcPr>
          <w:p w:rsidR="003F6A92" w:rsidRDefault="003F6A92">
            <w:pPr>
              <w:pStyle w:val="ConsPlusNormal"/>
              <w:jc w:val="center"/>
            </w:pPr>
            <w:r>
              <w:t>26137,2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D 00 51290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9908,8</w:t>
            </w:r>
          </w:p>
        </w:tc>
        <w:tc>
          <w:tcPr>
            <w:tcW w:w="1304" w:type="dxa"/>
          </w:tcPr>
          <w:p w:rsidR="003F6A92" w:rsidRDefault="003F6A92">
            <w:pPr>
              <w:pStyle w:val="ConsPlusNormal"/>
              <w:jc w:val="center"/>
            </w:pPr>
            <w:r>
              <w:t>14089,1</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D 00 51290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32714,5</w:t>
            </w:r>
          </w:p>
        </w:tc>
        <w:tc>
          <w:tcPr>
            <w:tcW w:w="1304" w:type="dxa"/>
          </w:tcPr>
          <w:p w:rsidR="003F6A92" w:rsidRDefault="003F6A92">
            <w:pPr>
              <w:pStyle w:val="ConsPlusNormal"/>
              <w:jc w:val="center"/>
            </w:pPr>
            <w:r>
              <w:t>36663,5</w:t>
            </w:r>
          </w:p>
        </w:tc>
      </w:tr>
      <w:tr w:rsidR="003F6A92">
        <w:tc>
          <w:tcPr>
            <w:tcW w:w="5613" w:type="dxa"/>
          </w:tcPr>
          <w:p w:rsidR="003F6A92" w:rsidRDefault="003F6A92">
            <w:pPr>
              <w:pStyle w:val="ConsPlusNormal"/>
            </w:pPr>
            <w:r>
              <w:t>Увеличение площади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54290</w:t>
            </w:r>
          </w:p>
        </w:tc>
        <w:tc>
          <w:tcPr>
            <w:tcW w:w="907" w:type="dxa"/>
          </w:tcPr>
          <w:p w:rsidR="003F6A92" w:rsidRDefault="003F6A92">
            <w:pPr>
              <w:pStyle w:val="ConsPlusNormal"/>
            </w:pPr>
          </w:p>
        </w:tc>
        <w:tc>
          <w:tcPr>
            <w:tcW w:w="1247" w:type="dxa"/>
          </w:tcPr>
          <w:p w:rsidR="003F6A92" w:rsidRDefault="003F6A92">
            <w:pPr>
              <w:pStyle w:val="ConsPlusNormal"/>
              <w:jc w:val="center"/>
            </w:pPr>
            <w:r>
              <w:t>3312,1</w:t>
            </w:r>
          </w:p>
        </w:tc>
        <w:tc>
          <w:tcPr>
            <w:tcW w:w="1304" w:type="dxa"/>
          </w:tcPr>
          <w:p w:rsidR="003F6A92" w:rsidRDefault="003F6A92">
            <w:pPr>
              <w:pStyle w:val="ConsPlusNormal"/>
              <w:jc w:val="center"/>
            </w:pPr>
            <w:r>
              <w:t>3544,3</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54290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3312,1</w:t>
            </w:r>
          </w:p>
        </w:tc>
        <w:tc>
          <w:tcPr>
            <w:tcW w:w="1304" w:type="dxa"/>
          </w:tcPr>
          <w:p w:rsidR="003F6A92" w:rsidRDefault="003F6A92">
            <w:pPr>
              <w:pStyle w:val="ConsPlusNormal"/>
              <w:jc w:val="center"/>
            </w:pPr>
            <w:r>
              <w:t>3544,3</w:t>
            </w:r>
          </w:p>
        </w:tc>
      </w:tr>
      <w:tr w:rsidR="003F6A92">
        <w:tc>
          <w:tcPr>
            <w:tcW w:w="5613" w:type="dxa"/>
          </w:tcPr>
          <w:p w:rsidR="003F6A92" w:rsidRDefault="003F6A92">
            <w:pPr>
              <w:pStyle w:val="ConsPlusNormal"/>
            </w:pPr>
            <w:r>
              <w:lastRenderedPageBreak/>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54300</w:t>
            </w:r>
          </w:p>
        </w:tc>
        <w:tc>
          <w:tcPr>
            <w:tcW w:w="907" w:type="dxa"/>
          </w:tcPr>
          <w:p w:rsidR="003F6A92" w:rsidRDefault="003F6A92">
            <w:pPr>
              <w:pStyle w:val="ConsPlusNormal"/>
            </w:pPr>
          </w:p>
        </w:tc>
        <w:tc>
          <w:tcPr>
            <w:tcW w:w="1247" w:type="dxa"/>
          </w:tcPr>
          <w:p w:rsidR="003F6A92" w:rsidRDefault="003F6A92">
            <w:pPr>
              <w:pStyle w:val="ConsPlusNormal"/>
              <w:jc w:val="center"/>
            </w:pPr>
            <w:r>
              <w:t>1678,0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1678,0</w:t>
            </w:r>
          </w:p>
        </w:tc>
        <w:tc>
          <w:tcPr>
            <w:tcW w:w="1304" w:type="dxa"/>
          </w:tcPr>
          <w:p w:rsidR="003F6A92" w:rsidRDefault="003F6A92">
            <w:pPr>
              <w:pStyle w:val="ConsPlusNormal"/>
            </w:pPr>
          </w:p>
        </w:tc>
      </w:tr>
      <w:tr w:rsidR="003F6A92">
        <w:tc>
          <w:tcPr>
            <w:tcW w:w="5613" w:type="dxa"/>
          </w:tcPr>
          <w:p w:rsidR="003F6A92" w:rsidRDefault="003F6A92">
            <w:pPr>
              <w:pStyle w:val="ConsPlusNormal"/>
            </w:pPr>
            <w:r>
              <w:t>Формирование запаса лесных семян для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54310</w:t>
            </w:r>
          </w:p>
        </w:tc>
        <w:tc>
          <w:tcPr>
            <w:tcW w:w="907" w:type="dxa"/>
          </w:tcPr>
          <w:p w:rsidR="003F6A92" w:rsidRDefault="003F6A92">
            <w:pPr>
              <w:pStyle w:val="ConsPlusNormal"/>
            </w:pPr>
          </w:p>
        </w:tc>
        <w:tc>
          <w:tcPr>
            <w:tcW w:w="1247" w:type="dxa"/>
          </w:tcPr>
          <w:p w:rsidR="003F6A92" w:rsidRDefault="003F6A92">
            <w:pPr>
              <w:pStyle w:val="ConsPlusNormal"/>
              <w:jc w:val="center"/>
            </w:pPr>
            <w:r>
              <w:t>19,3</w:t>
            </w:r>
          </w:p>
        </w:tc>
        <w:tc>
          <w:tcPr>
            <w:tcW w:w="1304" w:type="dxa"/>
          </w:tcPr>
          <w:p w:rsidR="003F6A92" w:rsidRDefault="003F6A92">
            <w:pPr>
              <w:pStyle w:val="ConsPlusNormal"/>
              <w:jc w:val="center"/>
            </w:pPr>
            <w:r>
              <w:t>18,4</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19,3</w:t>
            </w:r>
          </w:p>
        </w:tc>
        <w:tc>
          <w:tcPr>
            <w:tcW w:w="1304" w:type="dxa"/>
          </w:tcPr>
          <w:p w:rsidR="003F6A92" w:rsidRDefault="003F6A92">
            <w:pPr>
              <w:pStyle w:val="ConsPlusNormal"/>
              <w:jc w:val="center"/>
            </w:pPr>
            <w:r>
              <w:t>18,4</w:t>
            </w:r>
          </w:p>
        </w:tc>
      </w:tr>
      <w:tr w:rsidR="003F6A92">
        <w:tc>
          <w:tcPr>
            <w:tcW w:w="5613" w:type="dxa"/>
          </w:tcPr>
          <w:p w:rsidR="003F6A92" w:rsidRDefault="003F6A92">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54320</w:t>
            </w:r>
          </w:p>
        </w:tc>
        <w:tc>
          <w:tcPr>
            <w:tcW w:w="907" w:type="dxa"/>
          </w:tcPr>
          <w:p w:rsidR="003F6A92" w:rsidRDefault="003F6A92">
            <w:pPr>
              <w:pStyle w:val="ConsPlusNormal"/>
            </w:pPr>
          </w:p>
        </w:tc>
        <w:tc>
          <w:tcPr>
            <w:tcW w:w="1247" w:type="dxa"/>
          </w:tcPr>
          <w:p w:rsidR="003F6A92" w:rsidRDefault="003F6A92">
            <w:pPr>
              <w:pStyle w:val="ConsPlusNormal"/>
              <w:jc w:val="center"/>
            </w:pPr>
            <w:r>
              <w:t>18641,8</w:t>
            </w:r>
          </w:p>
        </w:tc>
        <w:tc>
          <w:tcPr>
            <w:tcW w:w="1304" w:type="dxa"/>
          </w:tcPr>
          <w:p w:rsidR="003F6A92" w:rsidRDefault="003F6A92">
            <w:pPr>
              <w:pStyle w:val="ConsPlusNormal"/>
              <w:jc w:val="center"/>
            </w:pPr>
            <w:r>
              <w:t>5043,0</w:t>
            </w:r>
          </w:p>
        </w:tc>
      </w:tr>
      <w:tr w:rsidR="003F6A92">
        <w:tc>
          <w:tcPr>
            <w:tcW w:w="5613"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18641,8</w:t>
            </w:r>
          </w:p>
        </w:tc>
        <w:tc>
          <w:tcPr>
            <w:tcW w:w="1304" w:type="dxa"/>
          </w:tcPr>
          <w:p w:rsidR="003F6A92" w:rsidRDefault="003F6A92">
            <w:pPr>
              <w:pStyle w:val="ConsPlusNormal"/>
              <w:jc w:val="center"/>
            </w:pPr>
            <w:r>
              <w:t>5043,0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13,7</w:t>
            </w:r>
          </w:p>
        </w:tc>
        <w:tc>
          <w:tcPr>
            <w:tcW w:w="1304" w:type="dxa"/>
          </w:tcPr>
          <w:p w:rsidR="003F6A92" w:rsidRDefault="003F6A92">
            <w:pPr>
              <w:pStyle w:val="ConsPlusNormal"/>
              <w:jc w:val="center"/>
            </w:pPr>
            <w:r>
              <w:t>5,7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10,5</w:t>
            </w:r>
          </w:p>
        </w:tc>
        <w:tc>
          <w:tcPr>
            <w:tcW w:w="1304" w:type="dxa"/>
          </w:tcPr>
          <w:p w:rsidR="003F6A92" w:rsidRDefault="003F6A92">
            <w:pPr>
              <w:pStyle w:val="ConsPlusNormal"/>
              <w:jc w:val="center"/>
            </w:pPr>
            <w:r>
              <w:t>5,7</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Б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3,2</w:t>
            </w:r>
          </w:p>
        </w:tc>
        <w:tc>
          <w:tcPr>
            <w:tcW w:w="1304" w:type="dxa"/>
          </w:tcPr>
          <w:p w:rsidR="003F6A92" w:rsidRDefault="003F6A92">
            <w:pPr>
              <w:pStyle w:val="ConsPlusNormal"/>
            </w:pPr>
          </w:p>
        </w:tc>
      </w:tr>
      <w:tr w:rsidR="003F6A92">
        <w:tc>
          <w:tcPr>
            <w:tcW w:w="5613" w:type="dxa"/>
          </w:tcPr>
          <w:p w:rsidR="003F6A92" w:rsidRDefault="003F6A92">
            <w:pPr>
              <w:pStyle w:val="ConsPlusNormal"/>
            </w:pPr>
            <w:r>
              <w:t>Транспорт</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68826,9</w:t>
            </w:r>
          </w:p>
        </w:tc>
        <w:tc>
          <w:tcPr>
            <w:tcW w:w="1304" w:type="dxa"/>
          </w:tcPr>
          <w:p w:rsidR="003F6A92" w:rsidRDefault="003F6A92">
            <w:pPr>
              <w:pStyle w:val="ConsPlusNormal"/>
              <w:jc w:val="center"/>
            </w:pPr>
            <w:r>
              <w:t>70981,3</w:t>
            </w:r>
          </w:p>
        </w:tc>
      </w:tr>
      <w:tr w:rsidR="003F6A92">
        <w:tc>
          <w:tcPr>
            <w:tcW w:w="5613"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на территории Российской Федерации воздушными судами в салонах экономического класса с территории Астраханской области и (или) на территорию Астраханской области в рамках </w:t>
            </w:r>
            <w:hyperlink r:id="rId417"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08 5 00 70780</w:t>
            </w:r>
          </w:p>
        </w:tc>
        <w:tc>
          <w:tcPr>
            <w:tcW w:w="907" w:type="dxa"/>
          </w:tcPr>
          <w:p w:rsidR="003F6A92" w:rsidRDefault="003F6A92">
            <w:pPr>
              <w:pStyle w:val="ConsPlusNormal"/>
            </w:pPr>
          </w:p>
        </w:tc>
        <w:tc>
          <w:tcPr>
            <w:tcW w:w="1247" w:type="dxa"/>
          </w:tcPr>
          <w:p w:rsidR="003F6A92" w:rsidRDefault="003F6A92">
            <w:pPr>
              <w:pStyle w:val="ConsPlusNormal"/>
              <w:jc w:val="center"/>
            </w:pPr>
            <w:r>
              <w:t>46356,9</w:t>
            </w:r>
          </w:p>
        </w:tc>
        <w:tc>
          <w:tcPr>
            <w:tcW w:w="1304" w:type="dxa"/>
          </w:tcPr>
          <w:p w:rsidR="003F6A92" w:rsidRDefault="003F6A92">
            <w:pPr>
              <w:pStyle w:val="ConsPlusNormal"/>
              <w:jc w:val="center"/>
            </w:pPr>
            <w:r>
              <w:t>52105,4</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08 5 00 70780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46356,9</w:t>
            </w:r>
          </w:p>
        </w:tc>
        <w:tc>
          <w:tcPr>
            <w:tcW w:w="1304" w:type="dxa"/>
          </w:tcPr>
          <w:p w:rsidR="003F6A92" w:rsidRDefault="003F6A92">
            <w:pPr>
              <w:pStyle w:val="ConsPlusNormal"/>
              <w:jc w:val="center"/>
            </w:pPr>
            <w:r>
              <w:t>52105,4</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98 2 00 00010</w:t>
            </w:r>
          </w:p>
        </w:tc>
        <w:tc>
          <w:tcPr>
            <w:tcW w:w="907" w:type="dxa"/>
          </w:tcPr>
          <w:p w:rsidR="003F6A92" w:rsidRDefault="003F6A92">
            <w:pPr>
              <w:pStyle w:val="ConsPlusNormal"/>
            </w:pPr>
          </w:p>
        </w:tc>
        <w:tc>
          <w:tcPr>
            <w:tcW w:w="1247" w:type="dxa"/>
          </w:tcPr>
          <w:p w:rsidR="003F6A92" w:rsidRDefault="003F6A92">
            <w:pPr>
              <w:pStyle w:val="ConsPlusNormal"/>
              <w:jc w:val="center"/>
            </w:pPr>
            <w:r>
              <w:t>22414,0</w:t>
            </w:r>
          </w:p>
        </w:tc>
        <w:tc>
          <w:tcPr>
            <w:tcW w:w="1304" w:type="dxa"/>
          </w:tcPr>
          <w:p w:rsidR="003F6A92" w:rsidRDefault="003F6A92">
            <w:pPr>
              <w:pStyle w:val="ConsPlusNormal"/>
              <w:jc w:val="center"/>
            </w:pPr>
            <w:r>
              <w:t>18819,9</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19578,5</w:t>
            </w:r>
          </w:p>
        </w:tc>
        <w:tc>
          <w:tcPr>
            <w:tcW w:w="1304" w:type="dxa"/>
          </w:tcPr>
          <w:p w:rsidR="003F6A92" w:rsidRDefault="003F6A92">
            <w:pPr>
              <w:pStyle w:val="ConsPlusNormal"/>
              <w:jc w:val="center"/>
            </w:pPr>
            <w:r>
              <w:t>17620,7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2835,5</w:t>
            </w:r>
          </w:p>
        </w:tc>
        <w:tc>
          <w:tcPr>
            <w:tcW w:w="1304" w:type="dxa"/>
          </w:tcPr>
          <w:p w:rsidR="003F6A92" w:rsidRDefault="003F6A92">
            <w:pPr>
              <w:pStyle w:val="ConsPlusNormal"/>
              <w:jc w:val="center"/>
            </w:pPr>
            <w:r>
              <w:t>1199,2</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прочих непрограммных расходов иных непрограммных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98 2 00 00120</w:t>
            </w:r>
          </w:p>
        </w:tc>
        <w:tc>
          <w:tcPr>
            <w:tcW w:w="907" w:type="dxa"/>
          </w:tcPr>
          <w:p w:rsidR="003F6A92" w:rsidRDefault="003F6A92">
            <w:pPr>
              <w:pStyle w:val="ConsPlusNormal"/>
            </w:pPr>
          </w:p>
        </w:tc>
        <w:tc>
          <w:tcPr>
            <w:tcW w:w="1247" w:type="dxa"/>
          </w:tcPr>
          <w:p w:rsidR="003F6A92" w:rsidRDefault="003F6A92">
            <w:pPr>
              <w:pStyle w:val="ConsPlusNormal"/>
              <w:jc w:val="center"/>
            </w:pPr>
            <w:r>
              <w:t>56,0</w:t>
            </w:r>
          </w:p>
        </w:tc>
        <w:tc>
          <w:tcPr>
            <w:tcW w:w="1304" w:type="dxa"/>
          </w:tcPr>
          <w:p w:rsidR="003F6A92" w:rsidRDefault="003F6A92">
            <w:pPr>
              <w:pStyle w:val="ConsPlusNormal"/>
              <w:jc w:val="center"/>
            </w:pPr>
            <w:r>
              <w:t>56,0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56,0</w:t>
            </w:r>
          </w:p>
        </w:tc>
        <w:tc>
          <w:tcPr>
            <w:tcW w:w="1304" w:type="dxa"/>
          </w:tcPr>
          <w:p w:rsidR="003F6A92" w:rsidRDefault="003F6A92">
            <w:pPr>
              <w:pStyle w:val="ConsPlusNormal"/>
              <w:jc w:val="center"/>
            </w:pPr>
            <w:r>
              <w:t>56,0</w:t>
            </w:r>
          </w:p>
        </w:tc>
      </w:tr>
      <w:tr w:rsidR="003F6A92">
        <w:tc>
          <w:tcPr>
            <w:tcW w:w="5613" w:type="dxa"/>
          </w:tcPr>
          <w:p w:rsidR="003F6A92" w:rsidRDefault="003F6A92">
            <w:pPr>
              <w:pStyle w:val="ConsPlusNormal"/>
            </w:pPr>
            <w:r>
              <w:t>Дорожное хозяйство (дорожные фонды)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5444505,3</w:t>
            </w:r>
          </w:p>
        </w:tc>
        <w:tc>
          <w:tcPr>
            <w:tcW w:w="1304" w:type="dxa"/>
          </w:tcPr>
          <w:p w:rsidR="003F6A92" w:rsidRDefault="003F6A92">
            <w:pPr>
              <w:pStyle w:val="ConsPlusNormal"/>
              <w:jc w:val="center"/>
            </w:pPr>
            <w:r>
              <w:t>5623412,4</w:t>
            </w:r>
          </w:p>
        </w:tc>
      </w:tr>
      <w:tr w:rsidR="003F6A92">
        <w:tc>
          <w:tcPr>
            <w:tcW w:w="5613" w:type="dxa"/>
          </w:tcPr>
          <w:p w:rsidR="003F6A92" w:rsidRDefault="003F6A92">
            <w:pPr>
              <w:pStyle w:val="ConsPlusNormal"/>
            </w:pPr>
            <w:r>
              <w:t>Капитальные вложения в объекты государственной собственности Астраханской области в рамках основного мероприятия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D 00 40010</w:t>
            </w:r>
          </w:p>
        </w:tc>
        <w:tc>
          <w:tcPr>
            <w:tcW w:w="907" w:type="dxa"/>
          </w:tcPr>
          <w:p w:rsidR="003F6A92" w:rsidRDefault="003F6A92">
            <w:pPr>
              <w:pStyle w:val="ConsPlusNormal"/>
            </w:pPr>
          </w:p>
        </w:tc>
        <w:tc>
          <w:tcPr>
            <w:tcW w:w="1247" w:type="dxa"/>
          </w:tcPr>
          <w:p w:rsidR="003F6A92" w:rsidRDefault="003F6A92">
            <w:pPr>
              <w:pStyle w:val="ConsPlusNormal"/>
              <w:jc w:val="center"/>
            </w:pPr>
            <w:r>
              <w:t>714533,7</w:t>
            </w:r>
          </w:p>
        </w:tc>
        <w:tc>
          <w:tcPr>
            <w:tcW w:w="1304" w:type="dxa"/>
          </w:tcPr>
          <w:p w:rsidR="003F6A92" w:rsidRDefault="003F6A92">
            <w:pPr>
              <w:pStyle w:val="ConsPlusNormal"/>
              <w:jc w:val="center"/>
            </w:pPr>
            <w:r>
              <w:t>643422,4</w:t>
            </w: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D 00 40010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714533,7</w:t>
            </w:r>
          </w:p>
        </w:tc>
        <w:tc>
          <w:tcPr>
            <w:tcW w:w="1304" w:type="dxa"/>
          </w:tcPr>
          <w:p w:rsidR="003F6A92" w:rsidRDefault="003F6A92">
            <w:pPr>
              <w:pStyle w:val="ConsPlusNormal"/>
              <w:jc w:val="center"/>
            </w:pPr>
            <w:r>
              <w:t>643422,4</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w:t>
            </w:r>
            <w:r>
              <w:lastRenderedPageBreak/>
              <w:t>содержание региональных автодорог Астраханской области" государственной программы "Развитие дорожного хозяйства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10510</w:t>
            </w:r>
          </w:p>
        </w:tc>
        <w:tc>
          <w:tcPr>
            <w:tcW w:w="907" w:type="dxa"/>
          </w:tcPr>
          <w:p w:rsidR="003F6A92" w:rsidRDefault="003F6A92">
            <w:pPr>
              <w:pStyle w:val="ConsPlusNormal"/>
            </w:pPr>
          </w:p>
        </w:tc>
        <w:tc>
          <w:tcPr>
            <w:tcW w:w="1247" w:type="dxa"/>
          </w:tcPr>
          <w:p w:rsidR="003F6A92" w:rsidRDefault="003F6A92">
            <w:pPr>
              <w:pStyle w:val="ConsPlusNormal"/>
              <w:jc w:val="center"/>
            </w:pPr>
            <w:r>
              <w:t>90000,0</w:t>
            </w:r>
          </w:p>
        </w:tc>
        <w:tc>
          <w:tcPr>
            <w:tcW w:w="1304" w:type="dxa"/>
          </w:tcPr>
          <w:p w:rsidR="003F6A92" w:rsidRDefault="003F6A92">
            <w:pPr>
              <w:pStyle w:val="ConsPlusNormal"/>
              <w:jc w:val="center"/>
            </w:pPr>
            <w:r>
              <w:t>90000,0</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39650,6</w:t>
            </w:r>
          </w:p>
        </w:tc>
        <w:tc>
          <w:tcPr>
            <w:tcW w:w="1304" w:type="dxa"/>
          </w:tcPr>
          <w:p w:rsidR="003F6A92" w:rsidRDefault="003F6A92">
            <w:pPr>
              <w:pStyle w:val="ConsPlusNormal"/>
              <w:jc w:val="center"/>
            </w:pPr>
            <w:r>
              <w:t>39650,6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49896,4</w:t>
            </w:r>
          </w:p>
        </w:tc>
        <w:tc>
          <w:tcPr>
            <w:tcW w:w="1304" w:type="dxa"/>
          </w:tcPr>
          <w:p w:rsidR="003F6A92" w:rsidRDefault="003F6A92">
            <w:pPr>
              <w:pStyle w:val="ConsPlusNormal"/>
              <w:jc w:val="center"/>
            </w:pPr>
            <w:r>
              <w:t>49896,4</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453,0</w:t>
            </w:r>
          </w:p>
        </w:tc>
        <w:tc>
          <w:tcPr>
            <w:tcW w:w="1304" w:type="dxa"/>
          </w:tcPr>
          <w:p w:rsidR="003F6A92" w:rsidRDefault="003F6A92">
            <w:pPr>
              <w:pStyle w:val="ConsPlusNormal"/>
              <w:jc w:val="center"/>
            </w:pPr>
            <w:r>
              <w:t>453,0</w:t>
            </w:r>
          </w:p>
        </w:tc>
      </w:tr>
      <w:tr w:rsidR="003F6A92">
        <w:tc>
          <w:tcPr>
            <w:tcW w:w="5613" w:type="dxa"/>
          </w:tcPr>
          <w:p w:rsidR="003F6A92" w:rsidRDefault="003F6A92">
            <w:pPr>
              <w:pStyle w:val="ConsPlusNormal"/>
            </w:pPr>
            <w:r>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80890</w:t>
            </w:r>
          </w:p>
        </w:tc>
        <w:tc>
          <w:tcPr>
            <w:tcW w:w="907" w:type="dxa"/>
          </w:tcPr>
          <w:p w:rsidR="003F6A92" w:rsidRDefault="003F6A92">
            <w:pPr>
              <w:pStyle w:val="ConsPlusNormal"/>
            </w:pPr>
          </w:p>
        </w:tc>
        <w:tc>
          <w:tcPr>
            <w:tcW w:w="1247" w:type="dxa"/>
          </w:tcPr>
          <w:p w:rsidR="003F6A92" w:rsidRDefault="003F6A92">
            <w:pPr>
              <w:pStyle w:val="ConsPlusNormal"/>
              <w:jc w:val="center"/>
            </w:pPr>
            <w:r>
              <w:t>1353963,5</w:t>
            </w:r>
          </w:p>
        </w:tc>
        <w:tc>
          <w:tcPr>
            <w:tcW w:w="1304" w:type="dxa"/>
          </w:tcPr>
          <w:p w:rsidR="003F6A92" w:rsidRDefault="003F6A92">
            <w:pPr>
              <w:pStyle w:val="ConsPlusNormal"/>
              <w:jc w:val="center"/>
            </w:pPr>
            <w:r>
              <w:t>1513959,3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80890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1343563,5</w:t>
            </w:r>
          </w:p>
        </w:tc>
        <w:tc>
          <w:tcPr>
            <w:tcW w:w="1304" w:type="dxa"/>
          </w:tcPr>
          <w:p w:rsidR="003F6A92" w:rsidRDefault="003F6A92">
            <w:pPr>
              <w:pStyle w:val="ConsPlusNormal"/>
              <w:jc w:val="center"/>
            </w:pPr>
            <w:r>
              <w:t>1503559,3</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80890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10400,0</w:t>
            </w:r>
          </w:p>
        </w:tc>
        <w:tc>
          <w:tcPr>
            <w:tcW w:w="1304" w:type="dxa"/>
          </w:tcPr>
          <w:p w:rsidR="003F6A92" w:rsidRDefault="003F6A92">
            <w:pPr>
              <w:pStyle w:val="ConsPlusNormal"/>
              <w:jc w:val="center"/>
            </w:pPr>
            <w:r>
              <w:t>10400,0</w:t>
            </w:r>
          </w:p>
        </w:tc>
      </w:tr>
      <w:tr w:rsidR="003F6A92">
        <w:tc>
          <w:tcPr>
            <w:tcW w:w="5613" w:type="dxa"/>
          </w:tcPr>
          <w:p w:rsidR="003F6A92" w:rsidRDefault="003F6A92">
            <w:pPr>
              <w:pStyle w:val="ConsPlusNormal"/>
            </w:pPr>
            <w:r>
              <w:t xml:space="preserve">Осуществление мероприятий по обеспечению транспортной безопасности объектов транспортной инфраструктуры, находящихся в государственной собственности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w:t>
            </w:r>
            <w:r>
              <w:lastRenderedPageBreak/>
              <w:t>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82360</w:t>
            </w:r>
          </w:p>
        </w:tc>
        <w:tc>
          <w:tcPr>
            <w:tcW w:w="907" w:type="dxa"/>
          </w:tcPr>
          <w:p w:rsidR="003F6A92" w:rsidRDefault="003F6A92">
            <w:pPr>
              <w:pStyle w:val="ConsPlusNormal"/>
            </w:pPr>
          </w:p>
        </w:tc>
        <w:tc>
          <w:tcPr>
            <w:tcW w:w="1247" w:type="dxa"/>
          </w:tcPr>
          <w:p w:rsidR="003F6A92" w:rsidRDefault="003F6A92">
            <w:pPr>
              <w:pStyle w:val="ConsPlusNormal"/>
              <w:jc w:val="center"/>
            </w:pPr>
            <w:r>
              <w:t>52694,3</w:t>
            </w:r>
          </w:p>
        </w:tc>
        <w:tc>
          <w:tcPr>
            <w:tcW w:w="1304" w:type="dxa"/>
          </w:tcPr>
          <w:p w:rsidR="003F6A92" w:rsidRDefault="003F6A92">
            <w:pPr>
              <w:pStyle w:val="ConsPlusNormal"/>
              <w:jc w:val="center"/>
            </w:pPr>
            <w:r>
              <w:t>52694,3</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82360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52694,3</w:t>
            </w:r>
          </w:p>
        </w:tc>
        <w:tc>
          <w:tcPr>
            <w:tcW w:w="1304" w:type="dxa"/>
          </w:tcPr>
          <w:p w:rsidR="003F6A92" w:rsidRDefault="003F6A92">
            <w:pPr>
              <w:pStyle w:val="ConsPlusNormal"/>
              <w:jc w:val="center"/>
            </w:pPr>
            <w:r>
              <w:t>52694,3</w:t>
            </w:r>
          </w:p>
        </w:tc>
      </w:tr>
      <w:tr w:rsidR="003F6A92">
        <w:tc>
          <w:tcPr>
            <w:tcW w:w="5613" w:type="dxa"/>
          </w:tcPr>
          <w:p w:rsidR="003F6A92" w:rsidRDefault="003F6A92">
            <w:pPr>
              <w:pStyle w:val="ConsPlusNormal"/>
            </w:pPr>
            <w:r>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Q 00 62170</w:t>
            </w:r>
          </w:p>
        </w:tc>
        <w:tc>
          <w:tcPr>
            <w:tcW w:w="907" w:type="dxa"/>
          </w:tcPr>
          <w:p w:rsidR="003F6A92" w:rsidRDefault="003F6A92">
            <w:pPr>
              <w:pStyle w:val="ConsPlusNormal"/>
            </w:pPr>
          </w:p>
        </w:tc>
        <w:tc>
          <w:tcPr>
            <w:tcW w:w="1247" w:type="dxa"/>
          </w:tcPr>
          <w:p w:rsidR="003F6A92" w:rsidRDefault="003F6A92">
            <w:pPr>
              <w:pStyle w:val="ConsPlusNormal"/>
              <w:jc w:val="center"/>
            </w:pPr>
            <w:r>
              <w:t>155983,9</w:t>
            </w:r>
          </w:p>
        </w:tc>
        <w:tc>
          <w:tcPr>
            <w:tcW w:w="1304" w:type="dxa"/>
          </w:tcPr>
          <w:p w:rsidR="003F6A92" w:rsidRDefault="003F6A92">
            <w:pPr>
              <w:pStyle w:val="ConsPlusNormal"/>
              <w:jc w:val="center"/>
            </w:pPr>
            <w:r>
              <w:t>160945,9</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Q 00 62170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155983,9</w:t>
            </w:r>
          </w:p>
        </w:tc>
        <w:tc>
          <w:tcPr>
            <w:tcW w:w="1304" w:type="dxa"/>
          </w:tcPr>
          <w:p w:rsidR="003F6A92" w:rsidRDefault="003F6A92">
            <w:pPr>
              <w:pStyle w:val="ConsPlusNormal"/>
              <w:jc w:val="center"/>
            </w:pPr>
            <w:r>
              <w:t>160945,9</w:t>
            </w:r>
          </w:p>
        </w:tc>
      </w:tr>
      <w:tr w:rsidR="003F6A92">
        <w:tc>
          <w:tcPr>
            <w:tcW w:w="5613" w:type="dxa"/>
          </w:tcPr>
          <w:p w:rsidR="003F6A92" w:rsidRDefault="003F6A92">
            <w:pPr>
              <w:pStyle w:val="ConsPlusNormal"/>
            </w:pPr>
            <w:r>
              <w:t>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Q 00 66100</w:t>
            </w:r>
          </w:p>
        </w:tc>
        <w:tc>
          <w:tcPr>
            <w:tcW w:w="907" w:type="dxa"/>
          </w:tcPr>
          <w:p w:rsidR="003F6A92" w:rsidRDefault="003F6A92">
            <w:pPr>
              <w:pStyle w:val="ConsPlusNormal"/>
            </w:pPr>
          </w:p>
        </w:tc>
        <w:tc>
          <w:tcPr>
            <w:tcW w:w="1247" w:type="dxa"/>
          </w:tcPr>
          <w:p w:rsidR="003F6A92" w:rsidRDefault="003F6A92">
            <w:pPr>
              <w:pStyle w:val="ConsPlusNormal"/>
              <w:jc w:val="center"/>
            </w:pPr>
            <w:r>
              <w:t>18800,0</w:t>
            </w:r>
          </w:p>
        </w:tc>
        <w:tc>
          <w:tcPr>
            <w:tcW w:w="1304" w:type="dxa"/>
          </w:tcPr>
          <w:p w:rsidR="003F6A92" w:rsidRDefault="003F6A92">
            <w:pPr>
              <w:pStyle w:val="ConsPlusNormal"/>
              <w:jc w:val="center"/>
            </w:pPr>
            <w:r>
              <w:t>18800,0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Q 00 66100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18800,0</w:t>
            </w:r>
          </w:p>
        </w:tc>
        <w:tc>
          <w:tcPr>
            <w:tcW w:w="1304" w:type="dxa"/>
          </w:tcPr>
          <w:p w:rsidR="003F6A92" w:rsidRDefault="003F6A92">
            <w:pPr>
              <w:pStyle w:val="ConsPlusNormal"/>
              <w:jc w:val="center"/>
            </w:pPr>
            <w:r>
              <w:t>18800,0</w:t>
            </w:r>
          </w:p>
        </w:tc>
      </w:tr>
      <w:tr w:rsidR="003F6A92">
        <w:tc>
          <w:tcPr>
            <w:tcW w:w="5613" w:type="dxa"/>
          </w:tcPr>
          <w:p w:rsidR="003F6A92" w:rsidRDefault="003F6A92">
            <w:pPr>
              <w:pStyle w:val="ConsPlusNormal"/>
            </w:pPr>
            <w:r>
              <w:t xml:space="preserve">Иные межбюджетные трансферты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w:t>
            </w:r>
            <w:r>
              <w:lastRenderedPageBreak/>
              <w:t>"Развитие дорожного хозяйства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63930</w:t>
            </w:r>
          </w:p>
        </w:tc>
        <w:tc>
          <w:tcPr>
            <w:tcW w:w="907" w:type="dxa"/>
          </w:tcPr>
          <w:p w:rsidR="003F6A92" w:rsidRDefault="003F6A92">
            <w:pPr>
              <w:pStyle w:val="ConsPlusNormal"/>
            </w:pPr>
          </w:p>
        </w:tc>
        <w:tc>
          <w:tcPr>
            <w:tcW w:w="1247" w:type="dxa"/>
          </w:tcPr>
          <w:p w:rsidR="003F6A92" w:rsidRDefault="003F6A92">
            <w:pPr>
              <w:pStyle w:val="ConsPlusNormal"/>
              <w:jc w:val="center"/>
            </w:pPr>
            <w:r>
              <w:t>279750,0</w:t>
            </w:r>
          </w:p>
        </w:tc>
        <w:tc>
          <w:tcPr>
            <w:tcW w:w="1304" w:type="dxa"/>
          </w:tcPr>
          <w:p w:rsidR="003F6A92" w:rsidRDefault="003F6A92">
            <w:pPr>
              <w:pStyle w:val="ConsPlusNormal"/>
              <w:jc w:val="center"/>
            </w:pPr>
            <w:r>
              <w:t>279750,0</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63930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279750,0</w:t>
            </w:r>
          </w:p>
        </w:tc>
        <w:tc>
          <w:tcPr>
            <w:tcW w:w="1304" w:type="dxa"/>
          </w:tcPr>
          <w:p w:rsidR="003F6A92" w:rsidRDefault="003F6A92">
            <w:pPr>
              <w:pStyle w:val="ConsPlusNormal"/>
              <w:jc w:val="center"/>
            </w:pPr>
            <w:r>
              <w:t>279750,0</w:t>
            </w:r>
          </w:p>
        </w:tc>
      </w:tr>
      <w:tr w:rsidR="003F6A92">
        <w:tc>
          <w:tcPr>
            <w:tcW w:w="5613" w:type="dxa"/>
          </w:tcPr>
          <w:p w:rsidR="003F6A92" w:rsidRDefault="003F6A92">
            <w:pPr>
              <w:pStyle w:val="ConsPlusNormal"/>
            </w:pPr>
            <w:r>
              <w:t>Финансовое обеспечение дорожной деятельности за счет средств бюджета Астраханской области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83930</w:t>
            </w:r>
          </w:p>
        </w:tc>
        <w:tc>
          <w:tcPr>
            <w:tcW w:w="907" w:type="dxa"/>
          </w:tcPr>
          <w:p w:rsidR="003F6A92" w:rsidRDefault="003F6A92">
            <w:pPr>
              <w:pStyle w:val="ConsPlusNormal"/>
            </w:pPr>
          </w:p>
        </w:tc>
        <w:tc>
          <w:tcPr>
            <w:tcW w:w="1247" w:type="dxa"/>
          </w:tcPr>
          <w:p w:rsidR="003F6A92" w:rsidRDefault="003F6A92">
            <w:pPr>
              <w:pStyle w:val="ConsPlusNormal"/>
              <w:jc w:val="center"/>
            </w:pPr>
            <w:r>
              <w:t>2331684,3</w:t>
            </w:r>
          </w:p>
        </w:tc>
        <w:tc>
          <w:tcPr>
            <w:tcW w:w="1304" w:type="dxa"/>
          </w:tcPr>
          <w:p w:rsidR="003F6A92" w:rsidRDefault="003F6A92">
            <w:pPr>
              <w:pStyle w:val="ConsPlusNormal"/>
              <w:jc w:val="center"/>
            </w:pPr>
            <w:r>
              <w:t>2411351,7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83930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2331684,3</w:t>
            </w:r>
          </w:p>
        </w:tc>
        <w:tc>
          <w:tcPr>
            <w:tcW w:w="1304" w:type="dxa"/>
          </w:tcPr>
          <w:p w:rsidR="003F6A92" w:rsidRDefault="003F6A92">
            <w:pPr>
              <w:pStyle w:val="ConsPlusNormal"/>
              <w:jc w:val="center"/>
            </w:pPr>
            <w:r>
              <w:t>2411351,7</w:t>
            </w:r>
          </w:p>
        </w:tc>
      </w:tr>
      <w:tr w:rsidR="003F6A92">
        <w:tc>
          <w:tcPr>
            <w:tcW w:w="5613" w:type="dxa"/>
          </w:tcPr>
          <w:p w:rsidR="003F6A92" w:rsidRDefault="003F6A92">
            <w:pPr>
              <w:pStyle w:val="ConsPlusNormal"/>
            </w:pPr>
            <w:r>
              <w:t xml:space="preserve">Субсидии муниципальным образованиям Астраханской области на софинансирование строительства и реконструкции объектов муниципальной собственности в рамках </w:t>
            </w:r>
            <w:hyperlink r:id="rId418"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06 4 00 60290</w:t>
            </w:r>
          </w:p>
        </w:tc>
        <w:tc>
          <w:tcPr>
            <w:tcW w:w="907" w:type="dxa"/>
          </w:tcPr>
          <w:p w:rsidR="003F6A92" w:rsidRDefault="003F6A92">
            <w:pPr>
              <w:pStyle w:val="ConsPlusNormal"/>
            </w:pPr>
          </w:p>
        </w:tc>
        <w:tc>
          <w:tcPr>
            <w:tcW w:w="1247" w:type="dxa"/>
          </w:tcPr>
          <w:p w:rsidR="003F6A92" w:rsidRDefault="003F6A92">
            <w:pPr>
              <w:pStyle w:val="ConsPlusNormal"/>
              <w:jc w:val="center"/>
            </w:pPr>
            <w:r>
              <w:t>9185,8</w:t>
            </w:r>
          </w:p>
        </w:tc>
        <w:tc>
          <w:tcPr>
            <w:tcW w:w="1304" w:type="dxa"/>
          </w:tcPr>
          <w:p w:rsidR="003F6A92" w:rsidRDefault="003F6A92">
            <w:pPr>
              <w:pStyle w:val="ConsPlusNormal"/>
              <w:jc w:val="center"/>
            </w:pPr>
            <w:r>
              <w:t>73891,4</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06 4 00 60290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9185,8</w:t>
            </w:r>
          </w:p>
        </w:tc>
        <w:tc>
          <w:tcPr>
            <w:tcW w:w="1304" w:type="dxa"/>
          </w:tcPr>
          <w:p w:rsidR="003F6A92" w:rsidRDefault="003F6A92">
            <w:pPr>
              <w:pStyle w:val="ConsPlusNormal"/>
              <w:jc w:val="center"/>
            </w:pPr>
            <w:r>
              <w:t>73891,4</w:t>
            </w:r>
          </w:p>
        </w:tc>
      </w:tr>
      <w:tr w:rsidR="003F6A92">
        <w:tc>
          <w:tcPr>
            <w:tcW w:w="5613" w:type="dxa"/>
          </w:tcPr>
          <w:p w:rsidR="003F6A92" w:rsidRDefault="003F6A92">
            <w:pPr>
              <w:pStyle w:val="ConsPlusNormal"/>
            </w:pPr>
            <w:r>
              <w:t xml:space="preserve">Развитие транспортной инфраструктуры на сельских территориях в рамках </w:t>
            </w:r>
            <w:hyperlink r:id="rId419"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06 4 00 R3720</w:t>
            </w:r>
          </w:p>
        </w:tc>
        <w:tc>
          <w:tcPr>
            <w:tcW w:w="907" w:type="dxa"/>
          </w:tcPr>
          <w:p w:rsidR="003F6A92" w:rsidRDefault="003F6A92">
            <w:pPr>
              <w:pStyle w:val="ConsPlusNormal"/>
            </w:pPr>
          </w:p>
        </w:tc>
        <w:tc>
          <w:tcPr>
            <w:tcW w:w="1247" w:type="dxa"/>
          </w:tcPr>
          <w:p w:rsidR="003F6A92" w:rsidRDefault="003F6A92">
            <w:pPr>
              <w:pStyle w:val="ConsPlusNormal"/>
              <w:jc w:val="center"/>
            </w:pPr>
            <w:r>
              <w:t>146675,9</w:t>
            </w:r>
          </w:p>
        </w:tc>
        <w:tc>
          <w:tcPr>
            <w:tcW w:w="1304" w:type="dxa"/>
          </w:tcPr>
          <w:p w:rsidR="003F6A92" w:rsidRDefault="003F6A92">
            <w:pPr>
              <w:pStyle w:val="ConsPlusNormal"/>
              <w:jc w:val="center"/>
            </w:pPr>
            <w:r>
              <w:t>86932,3</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06 4 00 R3720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146675,9</w:t>
            </w:r>
          </w:p>
        </w:tc>
        <w:tc>
          <w:tcPr>
            <w:tcW w:w="1304" w:type="dxa"/>
          </w:tcPr>
          <w:p w:rsidR="003F6A92" w:rsidRDefault="003F6A92">
            <w:pPr>
              <w:pStyle w:val="ConsPlusNormal"/>
              <w:jc w:val="center"/>
            </w:pPr>
            <w:r>
              <w:t>86932,3</w:t>
            </w:r>
          </w:p>
        </w:tc>
      </w:tr>
      <w:tr w:rsidR="003F6A92">
        <w:tc>
          <w:tcPr>
            <w:tcW w:w="5613" w:type="dxa"/>
          </w:tcPr>
          <w:p w:rsidR="003F6A92" w:rsidRDefault="003F6A92">
            <w:pPr>
              <w:pStyle w:val="ConsPlusNormal"/>
            </w:pPr>
            <w:r>
              <w:t xml:space="preserve">Предоставление субсидий юридическим лицам согласно </w:t>
            </w:r>
            <w:r>
              <w:lastRenderedPageBreak/>
              <w:t xml:space="preserve">условиям и срокам, предусмотренным концессионным соглашением на реализацию концессионного соглашения в целях проектирования, создания и эксплуатации элемента обустройства автомобильных дорог - автоматизированной системы видеоконтроля дорожной ситуации, фотовидеофиксации нарушений правил дорожного движения, контроля за движением тяжеловесных и (или) крупногабаритных транспортных средств на территории Астраханской области, в рамках </w:t>
            </w:r>
            <w:hyperlink r:id="rId420" w:history="1">
              <w:r>
                <w:rPr>
                  <w:color w:val="0000FF"/>
                </w:rPr>
                <w:t>подпрограммы</w:t>
              </w:r>
            </w:hyperlink>
            <w:r>
              <w:t xml:space="preserve">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08 3 00 71870</w:t>
            </w:r>
          </w:p>
        </w:tc>
        <w:tc>
          <w:tcPr>
            <w:tcW w:w="907" w:type="dxa"/>
          </w:tcPr>
          <w:p w:rsidR="003F6A92" w:rsidRDefault="003F6A92">
            <w:pPr>
              <w:pStyle w:val="ConsPlusNormal"/>
            </w:pPr>
          </w:p>
        </w:tc>
        <w:tc>
          <w:tcPr>
            <w:tcW w:w="1247" w:type="dxa"/>
          </w:tcPr>
          <w:p w:rsidR="003F6A92" w:rsidRDefault="003F6A92">
            <w:pPr>
              <w:pStyle w:val="ConsPlusNormal"/>
              <w:jc w:val="center"/>
            </w:pPr>
            <w:r>
              <w:t>291233,9</w:t>
            </w:r>
          </w:p>
        </w:tc>
        <w:tc>
          <w:tcPr>
            <w:tcW w:w="1304" w:type="dxa"/>
          </w:tcPr>
          <w:p w:rsidR="003F6A92" w:rsidRDefault="003F6A92">
            <w:pPr>
              <w:pStyle w:val="ConsPlusNormal"/>
              <w:jc w:val="center"/>
            </w:pPr>
            <w:r>
              <w:t>291665,1</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08 3 00 71870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291233,9</w:t>
            </w:r>
          </w:p>
        </w:tc>
        <w:tc>
          <w:tcPr>
            <w:tcW w:w="1304" w:type="dxa"/>
          </w:tcPr>
          <w:p w:rsidR="003F6A92" w:rsidRDefault="003F6A92">
            <w:pPr>
              <w:pStyle w:val="ConsPlusNormal"/>
              <w:jc w:val="center"/>
            </w:pPr>
            <w:r>
              <w:t>291665,1</w:t>
            </w:r>
          </w:p>
        </w:tc>
      </w:tr>
      <w:tr w:rsidR="003F6A92">
        <w:tc>
          <w:tcPr>
            <w:tcW w:w="5613" w:type="dxa"/>
          </w:tcPr>
          <w:p w:rsidR="003F6A92" w:rsidRDefault="003F6A92">
            <w:pPr>
              <w:pStyle w:val="ConsPlusNormal"/>
            </w:pPr>
            <w:r>
              <w:t>Связь и информатика</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69765,8</w:t>
            </w:r>
          </w:p>
        </w:tc>
        <w:tc>
          <w:tcPr>
            <w:tcW w:w="1304" w:type="dxa"/>
          </w:tcPr>
          <w:p w:rsidR="003F6A92" w:rsidRDefault="003F6A92">
            <w:pPr>
              <w:pStyle w:val="ConsPlusNormal"/>
              <w:jc w:val="center"/>
            </w:pPr>
            <w:r>
              <w:t>34615,9</w:t>
            </w:r>
          </w:p>
        </w:tc>
      </w:tr>
      <w:tr w:rsidR="003F6A92">
        <w:tc>
          <w:tcPr>
            <w:tcW w:w="5613" w:type="dxa"/>
          </w:tcPr>
          <w:p w:rsidR="003F6A92" w:rsidRDefault="003F6A92">
            <w:pPr>
              <w:pStyle w:val="ConsPlusNormal"/>
            </w:pPr>
            <w:r>
              <w:t>Реализация мероприятий по информатизации Астраханской области в рамках подпрограммы "Информатизация Астраханской области" государственной программы "Информационное общество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11 1 00 80650</w:t>
            </w:r>
          </w:p>
        </w:tc>
        <w:tc>
          <w:tcPr>
            <w:tcW w:w="907" w:type="dxa"/>
          </w:tcPr>
          <w:p w:rsidR="003F6A92" w:rsidRDefault="003F6A92">
            <w:pPr>
              <w:pStyle w:val="ConsPlusNormal"/>
            </w:pPr>
          </w:p>
        </w:tc>
        <w:tc>
          <w:tcPr>
            <w:tcW w:w="1247" w:type="dxa"/>
          </w:tcPr>
          <w:p w:rsidR="003F6A92" w:rsidRDefault="003F6A92">
            <w:pPr>
              <w:pStyle w:val="ConsPlusNormal"/>
              <w:jc w:val="center"/>
            </w:pPr>
            <w:r>
              <w:t>2349,1</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11 1 00 80650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2349,1</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в </w:t>
            </w:r>
            <w:r>
              <w:lastRenderedPageBreak/>
              <w:t>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11 Z D2 55890</w:t>
            </w:r>
          </w:p>
        </w:tc>
        <w:tc>
          <w:tcPr>
            <w:tcW w:w="907" w:type="dxa"/>
          </w:tcPr>
          <w:p w:rsidR="003F6A92" w:rsidRDefault="003F6A92">
            <w:pPr>
              <w:pStyle w:val="ConsPlusNormal"/>
            </w:pPr>
          </w:p>
        </w:tc>
        <w:tc>
          <w:tcPr>
            <w:tcW w:w="1247" w:type="dxa"/>
          </w:tcPr>
          <w:p w:rsidR="003F6A92" w:rsidRDefault="003F6A92">
            <w:pPr>
              <w:pStyle w:val="ConsPlusNormal"/>
              <w:jc w:val="center"/>
            </w:pPr>
            <w:r>
              <w:t>33632,7</w:t>
            </w:r>
          </w:p>
        </w:tc>
        <w:tc>
          <w:tcPr>
            <w:tcW w:w="1304" w:type="dxa"/>
          </w:tcPr>
          <w:p w:rsidR="003F6A92" w:rsidRDefault="003F6A92">
            <w:pPr>
              <w:pStyle w:val="ConsPlusNormal"/>
              <w:jc w:val="center"/>
            </w:pPr>
            <w:r>
              <w:t>6500,3</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11 Z D2 55890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33632,7</w:t>
            </w:r>
          </w:p>
        </w:tc>
        <w:tc>
          <w:tcPr>
            <w:tcW w:w="1304" w:type="dxa"/>
          </w:tcPr>
          <w:p w:rsidR="003F6A92" w:rsidRDefault="003F6A92">
            <w:pPr>
              <w:pStyle w:val="ConsPlusNormal"/>
              <w:jc w:val="center"/>
            </w:pPr>
            <w:r>
              <w:t>6500,3</w:t>
            </w:r>
          </w:p>
        </w:tc>
      </w:tr>
      <w:tr w:rsidR="003F6A92">
        <w:tc>
          <w:tcPr>
            <w:tcW w:w="5613" w:type="dxa"/>
          </w:tcPr>
          <w:p w:rsidR="003F6A92" w:rsidRDefault="003F6A92">
            <w:pPr>
              <w:pStyle w:val="ConsPlusNormal"/>
            </w:pPr>
            <w:r>
              <w:t>Развитие региональной статистики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20 И 00 80830</w:t>
            </w:r>
          </w:p>
        </w:tc>
        <w:tc>
          <w:tcPr>
            <w:tcW w:w="907" w:type="dxa"/>
          </w:tcPr>
          <w:p w:rsidR="003F6A92" w:rsidRDefault="003F6A92">
            <w:pPr>
              <w:pStyle w:val="ConsPlusNormal"/>
            </w:pPr>
          </w:p>
        </w:tc>
        <w:tc>
          <w:tcPr>
            <w:tcW w:w="1247" w:type="dxa"/>
          </w:tcPr>
          <w:p w:rsidR="003F6A92" w:rsidRDefault="003F6A92">
            <w:pPr>
              <w:pStyle w:val="ConsPlusNormal"/>
              <w:jc w:val="center"/>
            </w:pPr>
            <w:r>
              <w:t>1500,0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20 И 00 80830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1500,0</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81 8 00 00010</w:t>
            </w:r>
          </w:p>
        </w:tc>
        <w:tc>
          <w:tcPr>
            <w:tcW w:w="907" w:type="dxa"/>
          </w:tcPr>
          <w:p w:rsidR="003F6A92" w:rsidRDefault="003F6A92">
            <w:pPr>
              <w:pStyle w:val="ConsPlusNormal"/>
            </w:pPr>
          </w:p>
        </w:tc>
        <w:tc>
          <w:tcPr>
            <w:tcW w:w="1247" w:type="dxa"/>
          </w:tcPr>
          <w:p w:rsidR="003F6A92" w:rsidRDefault="003F6A92">
            <w:pPr>
              <w:pStyle w:val="ConsPlusNormal"/>
              <w:jc w:val="center"/>
            </w:pPr>
            <w:r>
              <w:t>13837,6</w:t>
            </w:r>
          </w:p>
        </w:tc>
        <w:tc>
          <w:tcPr>
            <w:tcW w:w="1304" w:type="dxa"/>
          </w:tcPr>
          <w:p w:rsidR="003F6A92" w:rsidRDefault="003F6A92">
            <w:pPr>
              <w:pStyle w:val="ConsPlusNormal"/>
              <w:jc w:val="center"/>
            </w:pPr>
            <w:r>
              <w:t>12355,7</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13837,6</w:t>
            </w:r>
          </w:p>
        </w:tc>
        <w:tc>
          <w:tcPr>
            <w:tcW w:w="1304" w:type="dxa"/>
          </w:tcPr>
          <w:p w:rsidR="003F6A92" w:rsidRDefault="003F6A92">
            <w:pPr>
              <w:pStyle w:val="ConsPlusNormal"/>
              <w:jc w:val="center"/>
            </w:pPr>
            <w:r>
              <w:t>12355,7</w:t>
            </w:r>
          </w:p>
        </w:tc>
      </w:tr>
      <w:tr w:rsidR="003F6A92">
        <w:tc>
          <w:tcPr>
            <w:tcW w:w="5613" w:type="dxa"/>
          </w:tcPr>
          <w:p w:rsidR="003F6A92" w:rsidRDefault="003F6A92">
            <w:pPr>
              <w:pStyle w:val="ConsPlusNormal"/>
            </w:pPr>
            <w:r>
              <w:t xml:space="preserve">Диспансеризация работников органов государственной </w:t>
            </w:r>
            <w:r>
              <w:lastRenderedPageBreak/>
              <w:t>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81 8 00 00120</w:t>
            </w:r>
          </w:p>
        </w:tc>
        <w:tc>
          <w:tcPr>
            <w:tcW w:w="907" w:type="dxa"/>
          </w:tcPr>
          <w:p w:rsidR="003F6A92" w:rsidRDefault="003F6A92">
            <w:pPr>
              <w:pStyle w:val="ConsPlusNormal"/>
            </w:pPr>
          </w:p>
        </w:tc>
        <w:tc>
          <w:tcPr>
            <w:tcW w:w="1247" w:type="dxa"/>
          </w:tcPr>
          <w:p w:rsidR="003F6A92" w:rsidRDefault="003F6A92">
            <w:pPr>
              <w:pStyle w:val="ConsPlusNormal"/>
              <w:jc w:val="center"/>
            </w:pPr>
            <w:r>
              <w:t>27,3</w:t>
            </w:r>
          </w:p>
        </w:tc>
        <w:tc>
          <w:tcPr>
            <w:tcW w:w="1304" w:type="dxa"/>
          </w:tcPr>
          <w:p w:rsidR="003F6A92" w:rsidRDefault="003F6A92">
            <w:pPr>
              <w:pStyle w:val="ConsPlusNormal"/>
              <w:jc w:val="center"/>
            </w:pPr>
            <w:r>
              <w:t>14,7</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27,3</w:t>
            </w:r>
          </w:p>
        </w:tc>
        <w:tc>
          <w:tcPr>
            <w:tcW w:w="1304" w:type="dxa"/>
          </w:tcPr>
          <w:p w:rsidR="003F6A92" w:rsidRDefault="003F6A92">
            <w:pPr>
              <w:pStyle w:val="ConsPlusNormal"/>
              <w:jc w:val="center"/>
            </w:pPr>
            <w:r>
              <w:t>14,7</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81 8 00 00140</w:t>
            </w:r>
          </w:p>
        </w:tc>
        <w:tc>
          <w:tcPr>
            <w:tcW w:w="907" w:type="dxa"/>
          </w:tcPr>
          <w:p w:rsidR="003F6A92" w:rsidRDefault="003F6A92">
            <w:pPr>
              <w:pStyle w:val="ConsPlusNormal"/>
            </w:pPr>
          </w:p>
        </w:tc>
        <w:tc>
          <w:tcPr>
            <w:tcW w:w="1247" w:type="dxa"/>
          </w:tcPr>
          <w:p w:rsidR="003F6A92" w:rsidRDefault="003F6A92">
            <w:pPr>
              <w:pStyle w:val="ConsPlusNormal"/>
              <w:jc w:val="center"/>
            </w:pPr>
            <w:r>
              <w:t>1487,9</w:t>
            </w:r>
          </w:p>
        </w:tc>
        <w:tc>
          <w:tcPr>
            <w:tcW w:w="1304" w:type="dxa"/>
          </w:tcPr>
          <w:p w:rsidR="003F6A92" w:rsidRDefault="003F6A92">
            <w:pPr>
              <w:pStyle w:val="ConsPlusNormal"/>
              <w:jc w:val="center"/>
            </w:pPr>
            <w:r>
              <w:t>803,5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1487,9</w:t>
            </w:r>
          </w:p>
        </w:tc>
        <w:tc>
          <w:tcPr>
            <w:tcW w:w="1304" w:type="dxa"/>
          </w:tcPr>
          <w:p w:rsidR="003F6A92" w:rsidRDefault="003F6A92">
            <w:pPr>
              <w:pStyle w:val="ConsPlusNormal"/>
              <w:jc w:val="center"/>
            </w:pPr>
            <w:r>
              <w:t>803,5</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81 8 00 10510</w:t>
            </w:r>
          </w:p>
        </w:tc>
        <w:tc>
          <w:tcPr>
            <w:tcW w:w="907" w:type="dxa"/>
          </w:tcPr>
          <w:p w:rsidR="003F6A92" w:rsidRDefault="003F6A92">
            <w:pPr>
              <w:pStyle w:val="ConsPlusNormal"/>
            </w:pPr>
          </w:p>
        </w:tc>
        <w:tc>
          <w:tcPr>
            <w:tcW w:w="1247" w:type="dxa"/>
          </w:tcPr>
          <w:p w:rsidR="003F6A92" w:rsidRDefault="003F6A92">
            <w:pPr>
              <w:pStyle w:val="ConsPlusNormal"/>
              <w:jc w:val="center"/>
            </w:pPr>
            <w:r>
              <w:t>16931,2</w:t>
            </w:r>
          </w:p>
        </w:tc>
        <w:tc>
          <w:tcPr>
            <w:tcW w:w="1304" w:type="dxa"/>
          </w:tcPr>
          <w:p w:rsidR="003F6A92" w:rsidRDefault="003F6A92">
            <w:pPr>
              <w:pStyle w:val="ConsPlusNormal"/>
              <w:jc w:val="center"/>
            </w:pPr>
            <w:r>
              <w:t>14941,7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16931,2</w:t>
            </w:r>
          </w:p>
        </w:tc>
        <w:tc>
          <w:tcPr>
            <w:tcW w:w="1304" w:type="dxa"/>
          </w:tcPr>
          <w:p w:rsidR="003F6A92" w:rsidRDefault="003F6A92">
            <w:pPr>
              <w:pStyle w:val="ConsPlusNormal"/>
              <w:jc w:val="center"/>
            </w:pPr>
            <w:r>
              <w:t>14941,7</w:t>
            </w:r>
          </w:p>
        </w:tc>
      </w:tr>
      <w:tr w:rsidR="003F6A92">
        <w:tc>
          <w:tcPr>
            <w:tcW w:w="5613" w:type="dxa"/>
          </w:tcPr>
          <w:p w:rsidR="003F6A92" w:rsidRDefault="003F6A92">
            <w:pPr>
              <w:pStyle w:val="ConsPlusNormal"/>
            </w:pPr>
            <w:r>
              <w:t>Другие вопросы в области национальной экономики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4050437,2</w:t>
            </w:r>
          </w:p>
        </w:tc>
        <w:tc>
          <w:tcPr>
            <w:tcW w:w="1304" w:type="dxa"/>
          </w:tcPr>
          <w:p w:rsidR="003F6A92" w:rsidRDefault="003F6A92">
            <w:pPr>
              <w:pStyle w:val="ConsPlusNormal"/>
              <w:jc w:val="center"/>
            </w:pPr>
            <w:r>
              <w:t>2397272,4</w:t>
            </w:r>
          </w:p>
        </w:tc>
      </w:tr>
      <w:tr w:rsidR="003F6A92">
        <w:tc>
          <w:tcPr>
            <w:tcW w:w="5613" w:type="dxa"/>
          </w:tcPr>
          <w:p w:rsidR="003F6A92" w:rsidRDefault="003F6A92">
            <w:pPr>
              <w:pStyle w:val="ConsPlusNormal"/>
            </w:pPr>
            <w:r>
              <w:t xml:space="preserve">Реализация и актуализация схемы территориального планирования Астраханской области в рамках </w:t>
            </w:r>
            <w:hyperlink r:id="rId421"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05 1 00 81090</w:t>
            </w:r>
          </w:p>
        </w:tc>
        <w:tc>
          <w:tcPr>
            <w:tcW w:w="907" w:type="dxa"/>
          </w:tcPr>
          <w:p w:rsidR="003F6A92" w:rsidRDefault="003F6A92">
            <w:pPr>
              <w:pStyle w:val="ConsPlusNormal"/>
            </w:pPr>
          </w:p>
        </w:tc>
        <w:tc>
          <w:tcPr>
            <w:tcW w:w="1247" w:type="dxa"/>
          </w:tcPr>
          <w:p w:rsidR="003F6A92" w:rsidRDefault="003F6A92">
            <w:pPr>
              <w:pStyle w:val="ConsPlusNormal"/>
              <w:jc w:val="center"/>
            </w:pPr>
            <w:r>
              <w:t>400,0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05 1 00 81090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400,0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Создание и ведение информационной базы обеспечения градостроительной деятельности Астраханской области в рамках </w:t>
            </w:r>
            <w:hyperlink r:id="rId422"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05 1 00 81110</w:t>
            </w:r>
          </w:p>
        </w:tc>
        <w:tc>
          <w:tcPr>
            <w:tcW w:w="907" w:type="dxa"/>
          </w:tcPr>
          <w:p w:rsidR="003F6A92" w:rsidRDefault="003F6A92">
            <w:pPr>
              <w:pStyle w:val="ConsPlusNormal"/>
            </w:pPr>
          </w:p>
        </w:tc>
        <w:tc>
          <w:tcPr>
            <w:tcW w:w="1247" w:type="dxa"/>
          </w:tcPr>
          <w:p w:rsidR="003F6A92" w:rsidRDefault="003F6A92">
            <w:pPr>
              <w:pStyle w:val="ConsPlusNormal"/>
              <w:jc w:val="center"/>
            </w:pPr>
            <w:r>
              <w:t>300,0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05 1 00 81110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300,0</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00010</w:t>
            </w:r>
          </w:p>
        </w:tc>
        <w:tc>
          <w:tcPr>
            <w:tcW w:w="907" w:type="dxa"/>
          </w:tcPr>
          <w:p w:rsidR="003F6A92" w:rsidRDefault="003F6A92">
            <w:pPr>
              <w:pStyle w:val="ConsPlusNormal"/>
            </w:pPr>
          </w:p>
        </w:tc>
        <w:tc>
          <w:tcPr>
            <w:tcW w:w="1247" w:type="dxa"/>
          </w:tcPr>
          <w:p w:rsidR="003F6A92" w:rsidRDefault="003F6A92">
            <w:pPr>
              <w:pStyle w:val="ConsPlusNormal"/>
              <w:jc w:val="center"/>
            </w:pPr>
            <w:r>
              <w:t>47579,6</w:t>
            </w:r>
          </w:p>
        </w:tc>
        <w:tc>
          <w:tcPr>
            <w:tcW w:w="1304" w:type="dxa"/>
          </w:tcPr>
          <w:p w:rsidR="003F6A92" w:rsidRDefault="003F6A92">
            <w:pPr>
              <w:pStyle w:val="ConsPlusNormal"/>
              <w:jc w:val="center"/>
            </w:pPr>
            <w:r>
              <w:t>41062,8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44160,2</w:t>
            </w:r>
          </w:p>
        </w:tc>
        <w:tc>
          <w:tcPr>
            <w:tcW w:w="1304" w:type="dxa"/>
          </w:tcPr>
          <w:p w:rsidR="003F6A92" w:rsidRDefault="003F6A92">
            <w:pPr>
              <w:pStyle w:val="ConsPlusNormal"/>
              <w:jc w:val="center"/>
            </w:pPr>
            <w:r>
              <w:t>39535,3</w:t>
            </w:r>
          </w:p>
        </w:tc>
      </w:tr>
      <w:tr w:rsidR="003F6A92">
        <w:tc>
          <w:tcPr>
            <w:tcW w:w="5613"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3149,6</w:t>
            </w:r>
          </w:p>
        </w:tc>
        <w:tc>
          <w:tcPr>
            <w:tcW w:w="1304" w:type="dxa"/>
          </w:tcPr>
          <w:p w:rsidR="003F6A92" w:rsidRDefault="003F6A92">
            <w:pPr>
              <w:pStyle w:val="ConsPlusNormal"/>
              <w:jc w:val="center"/>
            </w:pPr>
            <w:r>
              <w:t>1527,5</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269,8</w:t>
            </w:r>
          </w:p>
        </w:tc>
        <w:tc>
          <w:tcPr>
            <w:tcW w:w="1304" w:type="dxa"/>
          </w:tcPr>
          <w:p w:rsidR="003F6A92" w:rsidRDefault="003F6A92">
            <w:pPr>
              <w:pStyle w:val="ConsPlusNormal"/>
            </w:pP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00120</w:t>
            </w:r>
          </w:p>
        </w:tc>
        <w:tc>
          <w:tcPr>
            <w:tcW w:w="907" w:type="dxa"/>
          </w:tcPr>
          <w:p w:rsidR="003F6A92" w:rsidRDefault="003F6A92">
            <w:pPr>
              <w:pStyle w:val="ConsPlusNormal"/>
            </w:pPr>
          </w:p>
        </w:tc>
        <w:tc>
          <w:tcPr>
            <w:tcW w:w="1247" w:type="dxa"/>
          </w:tcPr>
          <w:p w:rsidR="003F6A92" w:rsidRDefault="003F6A92">
            <w:pPr>
              <w:pStyle w:val="ConsPlusNormal"/>
              <w:jc w:val="center"/>
            </w:pPr>
            <w:r>
              <w:t>150,0</w:t>
            </w:r>
          </w:p>
        </w:tc>
        <w:tc>
          <w:tcPr>
            <w:tcW w:w="1304" w:type="dxa"/>
          </w:tcPr>
          <w:p w:rsidR="003F6A92" w:rsidRDefault="003F6A92">
            <w:pPr>
              <w:pStyle w:val="ConsPlusNormal"/>
              <w:jc w:val="center"/>
            </w:pPr>
            <w:r>
              <w:t>81,0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150,0</w:t>
            </w:r>
          </w:p>
        </w:tc>
        <w:tc>
          <w:tcPr>
            <w:tcW w:w="1304" w:type="dxa"/>
          </w:tcPr>
          <w:p w:rsidR="003F6A92" w:rsidRDefault="003F6A92">
            <w:pPr>
              <w:pStyle w:val="ConsPlusNormal"/>
              <w:jc w:val="center"/>
            </w:pPr>
            <w:r>
              <w:t>81,0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907" w:type="dxa"/>
          </w:tcPr>
          <w:p w:rsidR="003F6A92" w:rsidRDefault="003F6A92">
            <w:pPr>
              <w:pStyle w:val="ConsPlusNormal"/>
            </w:pPr>
          </w:p>
        </w:tc>
        <w:tc>
          <w:tcPr>
            <w:tcW w:w="1247" w:type="dxa"/>
          </w:tcPr>
          <w:p w:rsidR="003F6A92" w:rsidRDefault="003F6A92">
            <w:pPr>
              <w:pStyle w:val="ConsPlusNormal"/>
              <w:jc w:val="center"/>
            </w:pPr>
            <w:r>
              <w:t>51250,3</w:t>
            </w:r>
          </w:p>
        </w:tc>
        <w:tc>
          <w:tcPr>
            <w:tcW w:w="1304" w:type="dxa"/>
          </w:tcPr>
          <w:p w:rsidR="003F6A92" w:rsidRDefault="003F6A92">
            <w:pPr>
              <w:pStyle w:val="ConsPlusNormal"/>
              <w:jc w:val="center"/>
            </w:pPr>
            <w:r>
              <w:t>36987,1</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21573,5</w:t>
            </w:r>
          </w:p>
        </w:tc>
        <w:tc>
          <w:tcPr>
            <w:tcW w:w="1304" w:type="dxa"/>
          </w:tcPr>
          <w:p w:rsidR="003F6A92" w:rsidRDefault="003F6A92">
            <w:pPr>
              <w:pStyle w:val="ConsPlusNormal"/>
              <w:jc w:val="center"/>
            </w:pPr>
            <w:r>
              <w:t>19384,4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4189,8</w:t>
            </w:r>
          </w:p>
        </w:tc>
        <w:tc>
          <w:tcPr>
            <w:tcW w:w="1304" w:type="dxa"/>
          </w:tcPr>
          <w:p w:rsidR="003F6A92" w:rsidRDefault="003F6A92">
            <w:pPr>
              <w:pStyle w:val="ConsPlusNormal"/>
              <w:jc w:val="center"/>
            </w:pPr>
            <w:r>
              <w:t>2166,8</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25215,1</w:t>
            </w:r>
          </w:p>
        </w:tc>
        <w:tc>
          <w:tcPr>
            <w:tcW w:w="1304" w:type="dxa"/>
          </w:tcPr>
          <w:p w:rsidR="003F6A92" w:rsidRDefault="003F6A92">
            <w:pPr>
              <w:pStyle w:val="ConsPlusNormal"/>
              <w:jc w:val="center"/>
            </w:pPr>
            <w:r>
              <w:t>15435,9</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271,9</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423" w:history="1">
              <w:r>
                <w:rPr>
                  <w:color w:val="0000FF"/>
                </w:rPr>
                <w:t>подпрограммы</w:t>
              </w:r>
            </w:hyperlink>
            <w:r>
              <w:t xml:space="preserve">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 "Развитие промышленности и транспортной системы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08 4 00 10510</w:t>
            </w:r>
          </w:p>
        </w:tc>
        <w:tc>
          <w:tcPr>
            <w:tcW w:w="907" w:type="dxa"/>
          </w:tcPr>
          <w:p w:rsidR="003F6A92" w:rsidRDefault="003F6A92">
            <w:pPr>
              <w:pStyle w:val="ConsPlusNormal"/>
            </w:pPr>
          </w:p>
        </w:tc>
        <w:tc>
          <w:tcPr>
            <w:tcW w:w="1247" w:type="dxa"/>
          </w:tcPr>
          <w:p w:rsidR="003F6A92" w:rsidRDefault="003F6A92">
            <w:pPr>
              <w:pStyle w:val="ConsPlusNormal"/>
              <w:jc w:val="center"/>
            </w:pPr>
            <w:r>
              <w:t>20279,0</w:t>
            </w:r>
          </w:p>
        </w:tc>
        <w:tc>
          <w:tcPr>
            <w:tcW w:w="1304" w:type="dxa"/>
          </w:tcPr>
          <w:p w:rsidR="003F6A92" w:rsidRDefault="003F6A92">
            <w:pPr>
              <w:pStyle w:val="ConsPlusNormal"/>
              <w:jc w:val="center"/>
            </w:pPr>
            <w:r>
              <w:t>20279,0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08 4 00 10510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20279,0</w:t>
            </w:r>
          </w:p>
        </w:tc>
        <w:tc>
          <w:tcPr>
            <w:tcW w:w="1304" w:type="dxa"/>
          </w:tcPr>
          <w:p w:rsidR="003F6A92" w:rsidRDefault="003F6A92">
            <w:pPr>
              <w:pStyle w:val="ConsPlusNormal"/>
              <w:jc w:val="center"/>
            </w:pPr>
            <w:r>
              <w:t>20279,0</w:t>
            </w:r>
          </w:p>
        </w:tc>
      </w:tr>
      <w:tr w:rsidR="003F6A92">
        <w:tc>
          <w:tcPr>
            <w:tcW w:w="5613" w:type="dxa"/>
          </w:tcPr>
          <w:p w:rsidR="003F6A92" w:rsidRDefault="003F6A92">
            <w:pPr>
              <w:pStyle w:val="ConsPlusNormal"/>
            </w:pPr>
            <w:r>
              <w:t>Создание на территории Астраханской области портовой особой экономической зоны и Каспийского кластера в рамках основного мероприятия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19 D 00 R0760</w:t>
            </w:r>
          </w:p>
        </w:tc>
        <w:tc>
          <w:tcPr>
            <w:tcW w:w="907" w:type="dxa"/>
          </w:tcPr>
          <w:p w:rsidR="003F6A92" w:rsidRDefault="003F6A92">
            <w:pPr>
              <w:pStyle w:val="ConsPlusNormal"/>
            </w:pPr>
          </w:p>
        </w:tc>
        <w:tc>
          <w:tcPr>
            <w:tcW w:w="1247" w:type="dxa"/>
          </w:tcPr>
          <w:p w:rsidR="003F6A92" w:rsidRDefault="003F6A92">
            <w:pPr>
              <w:pStyle w:val="ConsPlusNormal"/>
              <w:jc w:val="center"/>
            </w:pPr>
            <w:r>
              <w:t>1628000,0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19 D 00 R0760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1628000,0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системы управления государственной собственностью Астраханской области"</w:t>
            </w:r>
          </w:p>
        </w:tc>
        <w:tc>
          <w:tcPr>
            <w:tcW w:w="567" w:type="dxa"/>
          </w:tcPr>
          <w:p w:rsidR="003F6A92" w:rsidRDefault="003F6A92">
            <w:pPr>
              <w:pStyle w:val="ConsPlusNormal"/>
              <w:jc w:val="center"/>
            </w:pPr>
            <w:r>
              <w:lastRenderedPageBreak/>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81 2 00 10510</w:t>
            </w:r>
          </w:p>
        </w:tc>
        <w:tc>
          <w:tcPr>
            <w:tcW w:w="907" w:type="dxa"/>
          </w:tcPr>
          <w:p w:rsidR="003F6A92" w:rsidRDefault="003F6A92">
            <w:pPr>
              <w:pStyle w:val="ConsPlusNormal"/>
            </w:pPr>
          </w:p>
        </w:tc>
        <w:tc>
          <w:tcPr>
            <w:tcW w:w="1247" w:type="dxa"/>
          </w:tcPr>
          <w:p w:rsidR="003F6A92" w:rsidRDefault="003F6A92">
            <w:pPr>
              <w:pStyle w:val="ConsPlusNormal"/>
              <w:jc w:val="center"/>
            </w:pPr>
            <w:r>
              <w:t>18164,8</w:t>
            </w:r>
          </w:p>
        </w:tc>
        <w:tc>
          <w:tcPr>
            <w:tcW w:w="1304" w:type="dxa"/>
          </w:tcPr>
          <w:p w:rsidR="003F6A92" w:rsidRDefault="003F6A92">
            <w:pPr>
              <w:pStyle w:val="ConsPlusNormal"/>
              <w:jc w:val="center"/>
            </w:pPr>
            <w:r>
              <w:t>16249,0</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18164,8</w:t>
            </w:r>
          </w:p>
        </w:tc>
        <w:tc>
          <w:tcPr>
            <w:tcW w:w="1304" w:type="dxa"/>
          </w:tcPr>
          <w:p w:rsidR="003F6A92" w:rsidRDefault="003F6A92">
            <w:pPr>
              <w:pStyle w:val="ConsPlusNormal"/>
              <w:jc w:val="center"/>
            </w:pPr>
            <w:r>
              <w:t>16249,0</w:t>
            </w:r>
          </w:p>
        </w:tc>
      </w:tr>
      <w:tr w:rsidR="003F6A92">
        <w:tc>
          <w:tcPr>
            <w:tcW w:w="5613" w:type="dxa"/>
          </w:tcPr>
          <w:p w:rsidR="003F6A92" w:rsidRDefault="003F6A92">
            <w:pPr>
              <w:pStyle w:val="ConsPlusNormal"/>
            </w:pPr>
            <w:r>
              <w:t>Субсидии на исполнение государственного заказа государственными казенными предприятиями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81 2 00 70450</w:t>
            </w:r>
          </w:p>
        </w:tc>
        <w:tc>
          <w:tcPr>
            <w:tcW w:w="907" w:type="dxa"/>
          </w:tcPr>
          <w:p w:rsidR="003F6A92" w:rsidRDefault="003F6A92">
            <w:pPr>
              <w:pStyle w:val="ConsPlusNormal"/>
            </w:pPr>
          </w:p>
        </w:tc>
        <w:tc>
          <w:tcPr>
            <w:tcW w:w="1247" w:type="dxa"/>
          </w:tcPr>
          <w:p w:rsidR="003F6A92" w:rsidRDefault="003F6A92">
            <w:pPr>
              <w:pStyle w:val="ConsPlusNormal"/>
              <w:jc w:val="center"/>
            </w:pPr>
            <w:r>
              <w:t>1400,0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81 2 00 70450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1400,0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Мероприятия по землеустройству и землепользованию в рамках ведомственной целевой программы "Совершенствование системы управления государственной собственностью Астраханской области"</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81 2 00 80180</w:t>
            </w:r>
          </w:p>
        </w:tc>
        <w:tc>
          <w:tcPr>
            <w:tcW w:w="907" w:type="dxa"/>
          </w:tcPr>
          <w:p w:rsidR="003F6A92" w:rsidRDefault="003F6A92">
            <w:pPr>
              <w:pStyle w:val="ConsPlusNormal"/>
            </w:pPr>
          </w:p>
        </w:tc>
        <w:tc>
          <w:tcPr>
            <w:tcW w:w="1247" w:type="dxa"/>
          </w:tcPr>
          <w:p w:rsidR="003F6A92" w:rsidRDefault="003F6A92">
            <w:pPr>
              <w:pStyle w:val="ConsPlusNormal"/>
              <w:jc w:val="center"/>
            </w:pPr>
            <w:r>
              <w:t>300,0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81 2 00 80180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300,0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Реализация мероприятий в соответствии с </w:t>
            </w:r>
            <w:hyperlink r:id="rId424" w:history="1">
              <w:r>
                <w:rPr>
                  <w:color w:val="0000FF"/>
                </w:rPr>
                <w:t>постановлением</w:t>
              </w:r>
            </w:hyperlink>
            <w:r>
              <w:t xml:space="preserve"> Правительства Российской Федерации от 13 декабря 2017 г. N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рамках прочих непрограммных расходов иных непрограммных мероприятий</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98 2 00 83300</w:t>
            </w:r>
          </w:p>
        </w:tc>
        <w:tc>
          <w:tcPr>
            <w:tcW w:w="907" w:type="dxa"/>
          </w:tcPr>
          <w:p w:rsidR="003F6A92" w:rsidRDefault="003F6A92">
            <w:pPr>
              <w:pStyle w:val="ConsPlusNormal"/>
            </w:pPr>
          </w:p>
        </w:tc>
        <w:tc>
          <w:tcPr>
            <w:tcW w:w="1247" w:type="dxa"/>
          </w:tcPr>
          <w:p w:rsidR="003F6A92" w:rsidRDefault="003F6A92">
            <w:pPr>
              <w:pStyle w:val="ConsPlusNormal"/>
              <w:jc w:val="center"/>
            </w:pPr>
            <w:r>
              <w:t>2282613,5</w:t>
            </w:r>
          </w:p>
        </w:tc>
        <w:tc>
          <w:tcPr>
            <w:tcW w:w="1304" w:type="dxa"/>
          </w:tcPr>
          <w:p w:rsidR="003F6A92" w:rsidRDefault="003F6A92">
            <w:pPr>
              <w:pStyle w:val="ConsPlusNormal"/>
              <w:jc w:val="center"/>
            </w:pPr>
            <w:r>
              <w:t>2282613,5</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98 2 00 83300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2282613,5</w:t>
            </w:r>
          </w:p>
        </w:tc>
        <w:tc>
          <w:tcPr>
            <w:tcW w:w="1304" w:type="dxa"/>
          </w:tcPr>
          <w:p w:rsidR="003F6A92" w:rsidRDefault="003F6A92">
            <w:pPr>
              <w:pStyle w:val="ConsPlusNormal"/>
              <w:jc w:val="center"/>
            </w:pPr>
            <w:r>
              <w:t>2282613,5</w:t>
            </w:r>
          </w:p>
        </w:tc>
      </w:tr>
      <w:tr w:rsidR="003F6A92">
        <w:tc>
          <w:tcPr>
            <w:tcW w:w="5613" w:type="dxa"/>
          </w:tcPr>
          <w:p w:rsidR="003F6A92" w:rsidRDefault="003F6A92">
            <w:pPr>
              <w:pStyle w:val="ConsPlusNormal"/>
            </w:pPr>
            <w:r>
              <w:t>ЖИЛИЩНО-КОММУНАЛЬНОЕ ХОЗЯЙСТВО</w:t>
            </w:r>
          </w:p>
        </w:tc>
        <w:tc>
          <w:tcPr>
            <w:tcW w:w="567" w:type="dxa"/>
          </w:tcPr>
          <w:p w:rsidR="003F6A92" w:rsidRDefault="003F6A92">
            <w:pPr>
              <w:pStyle w:val="ConsPlusNormal"/>
              <w:jc w:val="center"/>
            </w:pPr>
            <w:r>
              <w:t>05</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1328379,7</w:t>
            </w:r>
          </w:p>
        </w:tc>
        <w:tc>
          <w:tcPr>
            <w:tcW w:w="1304" w:type="dxa"/>
          </w:tcPr>
          <w:p w:rsidR="003F6A92" w:rsidRDefault="003F6A92">
            <w:pPr>
              <w:pStyle w:val="ConsPlusNormal"/>
              <w:jc w:val="center"/>
            </w:pPr>
            <w:r>
              <w:t>1409602,3</w:t>
            </w:r>
          </w:p>
        </w:tc>
      </w:tr>
      <w:tr w:rsidR="003F6A92">
        <w:tc>
          <w:tcPr>
            <w:tcW w:w="5613" w:type="dxa"/>
          </w:tcPr>
          <w:p w:rsidR="003F6A92" w:rsidRDefault="003F6A92">
            <w:pPr>
              <w:pStyle w:val="ConsPlusNormal"/>
            </w:pPr>
            <w:r>
              <w:t>Жилищное хозяйство</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277444,6</w:t>
            </w:r>
          </w:p>
        </w:tc>
        <w:tc>
          <w:tcPr>
            <w:tcW w:w="1304" w:type="dxa"/>
          </w:tcPr>
          <w:p w:rsidR="003F6A92" w:rsidRDefault="003F6A92">
            <w:pPr>
              <w:pStyle w:val="ConsPlusNormal"/>
              <w:jc w:val="center"/>
            </w:pPr>
            <w:r>
              <w:t>423768,0</w:t>
            </w:r>
          </w:p>
        </w:tc>
      </w:tr>
      <w:tr w:rsidR="003F6A92">
        <w:tc>
          <w:tcPr>
            <w:tcW w:w="5613" w:type="dxa"/>
          </w:tcPr>
          <w:p w:rsidR="003F6A92" w:rsidRDefault="003F6A92">
            <w:pPr>
              <w:pStyle w:val="ConsPlusNormal"/>
            </w:pPr>
            <w:r>
              <w:t>Финансирование текущей деятельности унитарной некоммерческой организации "Фонд защиты прав граждан - участников долевого строительства Астраханской области" в рамках основного мероприятия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D 00 70790</w:t>
            </w:r>
          </w:p>
        </w:tc>
        <w:tc>
          <w:tcPr>
            <w:tcW w:w="907" w:type="dxa"/>
          </w:tcPr>
          <w:p w:rsidR="003F6A92" w:rsidRDefault="003F6A92">
            <w:pPr>
              <w:pStyle w:val="ConsPlusNormal"/>
            </w:pPr>
          </w:p>
        </w:tc>
        <w:tc>
          <w:tcPr>
            <w:tcW w:w="1247" w:type="dxa"/>
          </w:tcPr>
          <w:p w:rsidR="003F6A92" w:rsidRDefault="003F6A92">
            <w:pPr>
              <w:pStyle w:val="ConsPlusNormal"/>
              <w:jc w:val="center"/>
            </w:pPr>
            <w:r>
              <w:t>4251,8</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D 00 70790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4251,8</w:t>
            </w:r>
          </w:p>
        </w:tc>
        <w:tc>
          <w:tcPr>
            <w:tcW w:w="1304" w:type="dxa"/>
          </w:tcPr>
          <w:p w:rsidR="003F6A92" w:rsidRDefault="003F6A92">
            <w:pPr>
              <w:pStyle w:val="ConsPlusNormal"/>
            </w:pPr>
          </w:p>
        </w:tc>
      </w:tr>
      <w:tr w:rsidR="003F6A92">
        <w:tc>
          <w:tcPr>
            <w:tcW w:w="5613" w:type="dxa"/>
          </w:tcPr>
          <w:p w:rsidR="003F6A92" w:rsidRDefault="003F6A92">
            <w:pPr>
              <w:pStyle w:val="ConsPlusNormal"/>
            </w:pPr>
            <w:r>
              <w:t>Переселение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Z F3 67483</w:t>
            </w:r>
          </w:p>
        </w:tc>
        <w:tc>
          <w:tcPr>
            <w:tcW w:w="907" w:type="dxa"/>
          </w:tcPr>
          <w:p w:rsidR="003F6A92" w:rsidRDefault="003F6A92">
            <w:pPr>
              <w:pStyle w:val="ConsPlusNormal"/>
            </w:pPr>
          </w:p>
        </w:tc>
        <w:tc>
          <w:tcPr>
            <w:tcW w:w="1247" w:type="dxa"/>
          </w:tcPr>
          <w:p w:rsidR="003F6A92" w:rsidRDefault="003F6A92">
            <w:pPr>
              <w:pStyle w:val="ConsPlusNormal"/>
              <w:jc w:val="center"/>
            </w:pPr>
            <w:r>
              <w:t>228726,7</w:t>
            </w:r>
          </w:p>
        </w:tc>
        <w:tc>
          <w:tcPr>
            <w:tcW w:w="1304" w:type="dxa"/>
          </w:tcPr>
          <w:p w:rsidR="003F6A92" w:rsidRDefault="003F6A92">
            <w:pPr>
              <w:pStyle w:val="ConsPlusNormal"/>
              <w:jc w:val="center"/>
            </w:pPr>
            <w:r>
              <w:t>416023,4</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Z F3 67483</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228726,7</w:t>
            </w:r>
          </w:p>
        </w:tc>
        <w:tc>
          <w:tcPr>
            <w:tcW w:w="1304" w:type="dxa"/>
          </w:tcPr>
          <w:p w:rsidR="003F6A92" w:rsidRDefault="003F6A92">
            <w:pPr>
              <w:pStyle w:val="ConsPlusNormal"/>
              <w:jc w:val="center"/>
            </w:pPr>
            <w:r>
              <w:t>416023,4</w:t>
            </w:r>
          </w:p>
        </w:tc>
      </w:tr>
      <w:tr w:rsidR="003F6A92">
        <w:tc>
          <w:tcPr>
            <w:tcW w:w="5613" w:type="dxa"/>
          </w:tcPr>
          <w:p w:rsidR="003F6A92" w:rsidRDefault="003F6A92">
            <w:pPr>
              <w:pStyle w:val="ConsPlusNormal"/>
            </w:pPr>
            <w:r>
              <w:t xml:space="preserve">Переселение граждан из аварийного жилищного фонда в рамках основного мероприятия по реализации </w:t>
            </w:r>
            <w:r>
              <w:lastRenderedPageBreak/>
              <w:t>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lastRenderedPageBreak/>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Z F3 67484</w:t>
            </w:r>
          </w:p>
        </w:tc>
        <w:tc>
          <w:tcPr>
            <w:tcW w:w="907" w:type="dxa"/>
          </w:tcPr>
          <w:p w:rsidR="003F6A92" w:rsidRDefault="003F6A92">
            <w:pPr>
              <w:pStyle w:val="ConsPlusNormal"/>
            </w:pPr>
          </w:p>
        </w:tc>
        <w:tc>
          <w:tcPr>
            <w:tcW w:w="1247" w:type="dxa"/>
          </w:tcPr>
          <w:p w:rsidR="003F6A92" w:rsidRDefault="003F6A92">
            <w:pPr>
              <w:pStyle w:val="ConsPlusNormal"/>
              <w:jc w:val="center"/>
            </w:pPr>
            <w:r>
              <w:t>3791,2</w:t>
            </w:r>
          </w:p>
        </w:tc>
        <w:tc>
          <w:tcPr>
            <w:tcW w:w="1304" w:type="dxa"/>
          </w:tcPr>
          <w:p w:rsidR="003F6A92" w:rsidRDefault="003F6A92">
            <w:pPr>
              <w:pStyle w:val="ConsPlusNormal"/>
              <w:jc w:val="center"/>
            </w:pPr>
            <w:r>
              <w:t>7744,6</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Z F3 67484</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3791,2</w:t>
            </w:r>
          </w:p>
        </w:tc>
        <w:tc>
          <w:tcPr>
            <w:tcW w:w="1304" w:type="dxa"/>
          </w:tcPr>
          <w:p w:rsidR="003F6A92" w:rsidRDefault="003F6A92">
            <w:pPr>
              <w:pStyle w:val="ConsPlusNormal"/>
              <w:jc w:val="center"/>
            </w:pPr>
            <w:r>
              <w:t>7744,6</w:t>
            </w:r>
          </w:p>
        </w:tc>
      </w:tr>
      <w:tr w:rsidR="003F6A92">
        <w:tc>
          <w:tcPr>
            <w:tcW w:w="5613" w:type="dxa"/>
          </w:tcPr>
          <w:p w:rsidR="003F6A92" w:rsidRDefault="003F6A92">
            <w:pPr>
              <w:pStyle w:val="ConsPlusNormal"/>
            </w:pPr>
            <w:r>
              <w:t>Субсидия на обеспечение деятельности некоммерческой организации - регионального оператора капитального ремонта многоквартирных домов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70620</w:t>
            </w:r>
          </w:p>
        </w:tc>
        <w:tc>
          <w:tcPr>
            <w:tcW w:w="907" w:type="dxa"/>
          </w:tcPr>
          <w:p w:rsidR="003F6A92" w:rsidRDefault="003F6A92">
            <w:pPr>
              <w:pStyle w:val="ConsPlusNormal"/>
            </w:pPr>
          </w:p>
        </w:tc>
        <w:tc>
          <w:tcPr>
            <w:tcW w:w="1247" w:type="dxa"/>
          </w:tcPr>
          <w:p w:rsidR="003F6A92" w:rsidRDefault="003F6A92">
            <w:pPr>
              <w:pStyle w:val="ConsPlusNormal"/>
              <w:jc w:val="center"/>
            </w:pPr>
            <w:r>
              <w:t>40583,3</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70620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40583,3</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Проведение капитального ремонта в многоквартирном доме, в котором требовалось проведение капитального ремонта на дату приватизации первого жилого помещения,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72020</w:t>
            </w:r>
          </w:p>
        </w:tc>
        <w:tc>
          <w:tcPr>
            <w:tcW w:w="907" w:type="dxa"/>
          </w:tcPr>
          <w:p w:rsidR="003F6A92" w:rsidRDefault="003F6A92">
            <w:pPr>
              <w:pStyle w:val="ConsPlusNormal"/>
            </w:pPr>
          </w:p>
        </w:tc>
        <w:tc>
          <w:tcPr>
            <w:tcW w:w="1247" w:type="dxa"/>
          </w:tcPr>
          <w:p w:rsidR="003F6A92" w:rsidRDefault="003F6A92">
            <w:pPr>
              <w:pStyle w:val="ConsPlusNormal"/>
              <w:jc w:val="center"/>
            </w:pPr>
            <w:r>
              <w:t>83,3</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72020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83,3</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Проведение капитального ремонта в многоквартирных домах при ликвидации последствий аварии, иных чрезвычайных ситуаций природного или техногенного характера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72040</w:t>
            </w:r>
          </w:p>
        </w:tc>
        <w:tc>
          <w:tcPr>
            <w:tcW w:w="907" w:type="dxa"/>
          </w:tcPr>
          <w:p w:rsidR="003F6A92" w:rsidRDefault="003F6A92">
            <w:pPr>
              <w:pStyle w:val="ConsPlusNormal"/>
            </w:pPr>
          </w:p>
        </w:tc>
        <w:tc>
          <w:tcPr>
            <w:tcW w:w="1247" w:type="dxa"/>
          </w:tcPr>
          <w:p w:rsidR="003F6A92" w:rsidRDefault="003F6A92">
            <w:pPr>
              <w:pStyle w:val="ConsPlusNormal"/>
              <w:jc w:val="center"/>
            </w:pPr>
            <w:r>
              <w:t>8,3</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72040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8,3</w:t>
            </w:r>
          </w:p>
        </w:tc>
        <w:tc>
          <w:tcPr>
            <w:tcW w:w="1304" w:type="dxa"/>
          </w:tcPr>
          <w:p w:rsidR="003F6A92" w:rsidRDefault="003F6A92">
            <w:pPr>
              <w:pStyle w:val="ConsPlusNormal"/>
            </w:pPr>
          </w:p>
        </w:tc>
      </w:tr>
      <w:tr w:rsidR="003F6A92">
        <w:tc>
          <w:tcPr>
            <w:tcW w:w="5613" w:type="dxa"/>
          </w:tcPr>
          <w:p w:rsidR="003F6A92" w:rsidRDefault="003F6A92">
            <w:pPr>
              <w:pStyle w:val="ConsPlusNormal"/>
            </w:pPr>
            <w:r>
              <w:t>Коммунальное хозяйство</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680881,4</w:t>
            </w:r>
          </w:p>
        </w:tc>
        <w:tc>
          <w:tcPr>
            <w:tcW w:w="1304" w:type="dxa"/>
          </w:tcPr>
          <w:p w:rsidR="003F6A92" w:rsidRDefault="003F6A92">
            <w:pPr>
              <w:pStyle w:val="ConsPlusNormal"/>
              <w:jc w:val="center"/>
            </w:pPr>
            <w:r>
              <w:t>623122,6</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425"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pPr>
          </w:p>
        </w:tc>
        <w:tc>
          <w:tcPr>
            <w:tcW w:w="1247" w:type="dxa"/>
          </w:tcPr>
          <w:p w:rsidR="003F6A92" w:rsidRDefault="003F6A92">
            <w:pPr>
              <w:pStyle w:val="ConsPlusNormal"/>
              <w:jc w:val="center"/>
            </w:pPr>
            <w:r>
              <w:t>61837,9</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61837,9</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Предоставление субсидий уполномоченной газораспределительной организации на возмещение недополученных доходов в связи с обеспечением поставок сжиженного углеводородного газа для бытовых нужд населения Астраханской области в рамках </w:t>
            </w:r>
            <w:hyperlink r:id="rId426"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07 4 00 79050</w:t>
            </w:r>
          </w:p>
        </w:tc>
        <w:tc>
          <w:tcPr>
            <w:tcW w:w="907" w:type="dxa"/>
          </w:tcPr>
          <w:p w:rsidR="003F6A92" w:rsidRDefault="003F6A92">
            <w:pPr>
              <w:pStyle w:val="ConsPlusNormal"/>
            </w:pPr>
          </w:p>
        </w:tc>
        <w:tc>
          <w:tcPr>
            <w:tcW w:w="1247" w:type="dxa"/>
          </w:tcPr>
          <w:p w:rsidR="003F6A92" w:rsidRDefault="003F6A92">
            <w:pPr>
              <w:pStyle w:val="ConsPlusNormal"/>
              <w:jc w:val="center"/>
            </w:pPr>
            <w:r>
              <w:t>11000,0</w:t>
            </w:r>
          </w:p>
        </w:tc>
        <w:tc>
          <w:tcPr>
            <w:tcW w:w="1304" w:type="dxa"/>
          </w:tcPr>
          <w:p w:rsidR="003F6A92" w:rsidRDefault="003F6A92">
            <w:pPr>
              <w:pStyle w:val="ConsPlusNormal"/>
              <w:jc w:val="center"/>
            </w:pPr>
            <w:r>
              <w:t>11000,0</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07 4 00 79050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11000,0</w:t>
            </w:r>
          </w:p>
        </w:tc>
        <w:tc>
          <w:tcPr>
            <w:tcW w:w="1304" w:type="dxa"/>
          </w:tcPr>
          <w:p w:rsidR="003F6A92" w:rsidRDefault="003F6A92">
            <w:pPr>
              <w:pStyle w:val="ConsPlusNormal"/>
              <w:jc w:val="center"/>
            </w:pPr>
            <w:r>
              <w:t>11000,0</w:t>
            </w:r>
          </w:p>
        </w:tc>
      </w:tr>
      <w:tr w:rsidR="003F6A92">
        <w:tc>
          <w:tcPr>
            <w:tcW w:w="5613" w:type="dxa"/>
          </w:tcPr>
          <w:p w:rsidR="003F6A92" w:rsidRDefault="003F6A92">
            <w:pPr>
              <w:pStyle w:val="ConsPlusNormal"/>
            </w:pPr>
            <w:r>
              <w:t>Иные межбюджетные трансферты муниципальным образованиям Астраханской области на реализацию мероприятий по поставке жидкого топлива (мазута) на очередной отопительный сезон в рамках основного мероприятия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D 00 61180</w:t>
            </w:r>
          </w:p>
        </w:tc>
        <w:tc>
          <w:tcPr>
            <w:tcW w:w="907" w:type="dxa"/>
          </w:tcPr>
          <w:p w:rsidR="003F6A92" w:rsidRDefault="003F6A92">
            <w:pPr>
              <w:pStyle w:val="ConsPlusNormal"/>
            </w:pPr>
          </w:p>
        </w:tc>
        <w:tc>
          <w:tcPr>
            <w:tcW w:w="1247" w:type="dxa"/>
          </w:tcPr>
          <w:p w:rsidR="003F6A92" w:rsidRDefault="003F6A92">
            <w:pPr>
              <w:pStyle w:val="ConsPlusNormal"/>
              <w:jc w:val="center"/>
            </w:pPr>
            <w:r>
              <w:t>139467,0</w:t>
            </w:r>
          </w:p>
        </w:tc>
        <w:tc>
          <w:tcPr>
            <w:tcW w:w="1304" w:type="dxa"/>
          </w:tcPr>
          <w:p w:rsidR="003F6A92" w:rsidRDefault="003F6A92">
            <w:pPr>
              <w:pStyle w:val="ConsPlusNormal"/>
              <w:jc w:val="center"/>
            </w:pPr>
            <w:r>
              <w:t>139467,0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D 00 61180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139467,0</w:t>
            </w:r>
          </w:p>
        </w:tc>
        <w:tc>
          <w:tcPr>
            <w:tcW w:w="1304" w:type="dxa"/>
          </w:tcPr>
          <w:p w:rsidR="003F6A92" w:rsidRDefault="003F6A92">
            <w:pPr>
              <w:pStyle w:val="ConsPlusNormal"/>
              <w:jc w:val="center"/>
            </w:pPr>
            <w:r>
              <w:t>139467,0</w:t>
            </w:r>
          </w:p>
        </w:tc>
      </w:tr>
      <w:tr w:rsidR="003F6A92">
        <w:tc>
          <w:tcPr>
            <w:tcW w:w="5613" w:type="dxa"/>
          </w:tcPr>
          <w:p w:rsidR="003F6A92" w:rsidRDefault="003F6A92">
            <w:pPr>
              <w:pStyle w:val="ConsPlusNormal"/>
            </w:pPr>
            <w:r>
              <w:t>Мероприятия по строительству и реконструкции (модернизации)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Z F5 42430</w:t>
            </w:r>
          </w:p>
        </w:tc>
        <w:tc>
          <w:tcPr>
            <w:tcW w:w="907" w:type="dxa"/>
          </w:tcPr>
          <w:p w:rsidR="003F6A92" w:rsidRDefault="003F6A92">
            <w:pPr>
              <w:pStyle w:val="ConsPlusNormal"/>
            </w:pPr>
          </w:p>
        </w:tc>
        <w:tc>
          <w:tcPr>
            <w:tcW w:w="1247" w:type="dxa"/>
          </w:tcPr>
          <w:p w:rsidR="003F6A92" w:rsidRDefault="003F6A92">
            <w:pPr>
              <w:pStyle w:val="ConsPlusNormal"/>
              <w:jc w:val="center"/>
            </w:pPr>
            <w:r>
              <w:t>2832,5</w:t>
            </w:r>
          </w:p>
        </w:tc>
        <w:tc>
          <w:tcPr>
            <w:tcW w:w="1304" w:type="dxa"/>
          </w:tcPr>
          <w:p w:rsidR="003F6A92" w:rsidRDefault="003F6A92">
            <w:pPr>
              <w:pStyle w:val="ConsPlusNormal"/>
            </w:pP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Z F5 42430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2832,5</w:t>
            </w:r>
          </w:p>
        </w:tc>
        <w:tc>
          <w:tcPr>
            <w:tcW w:w="1304" w:type="dxa"/>
          </w:tcPr>
          <w:p w:rsidR="003F6A92" w:rsidRDefault="003F6A92">
            <w:pPr>
              <w:pStyle w:val="ConsPlusNormal"/>
            </w:pPr>
          </w:p>
        </w:tc>
      </w:tr>
      <w:tr w:rsidR="003F6A92">
        <w:tc>
          <w:tcPr>
            <w:tcW w:w="5613" w:type="dxa"/>
          </w:tcPr>
          <w:p w:rsidR="003F6A92" w:rsidRDefault="003F6A92">
            <w:pPr>
              <w:pStyle w:val="ConsPlusNormal"/>
            </w:pPr>
            <w:r>
              <w:t>Строительство и реконструкция (модернизация)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Z F5 52430</w:t>
            </w:r>
          </w:p>
        </w:tc>
        <w:tc>
          <w:tcPr>
            <w:tcW w:w="907" w:type="dxa"/>
          </w:tcPr>
          <w:p w:rsidR="003F6A92" w:rsidRDefault="003F6A92">
            <w:pPr>
              <w:pStyle w:val="ConsPlusNormal"/>
            </w:pPr>
          </w:p>
        </w:tc>
        <w:tc>
          <w:tcPr>
            <w:tcW w:w="1247" w:type="dxa"/>
          </w:tcPr>
          <w:p w:rsidR="003F6A92" w:rsidRDefault="003F6A92">
            <w:pPr>
              <w:pStyle w:val="ConsPlusNormal"/>
              <w:jc w:val="center"/>
            </w:pPr>
            <w:r>
              <w:t>465744,0</w:t>
            </w:r>
          </w:p>
        </w:tc>
        <w:tc>
          <w:tcPr>
            <w:tcW w:w="1304" w:type="dxa"/>
          </w:tcPr>
          <w:p w:rsidR="003F6A92" w:rsidRDefault="003F6A92">
            <w:pPr>
              <w:pStyle w:val="ConsPlusNormal"/>
              <w:jc w:val="center"/>
            </w:pPr>
            <w:r>
              <w:t>472655,6</w:t>
            </w:r>
          </w:p>
        </w:tc>
      </w:tr>
      <w:tr w:rsidR="003F6A92">
        <w:tc>
          <w:tcPr>
            <w:tcW w:w="5613"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Z F5 52430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465744,0</w:t>
            </w:r>
          </w:p>
        </w:tc>
        <w:tc>
          <w:tcPr>
            <w:tcW w:w="1304" w:type="dxa"/>
          </w:tcPr>
          <w:p w:rsidR="003F6A92" w:rsidRDefault="003F6A92">
            <w:pPr>
              <w:pStyle w:val="ConsPlusNormal"/>
              <w:jc w:val="center"/>
            </w:pPr>
            <w:r>
              <w:t>472655,6</w:t>
            </w:r>
          </w:p>
        </w:tc>
      </w:tr>
      <w:tr w:rsidR="003F6A92">
        <w:tc>
          <w:tcPr>
            <w:tcW w:w="5613" w:type="dxa"/>
          </w:tcPr>
          <w:p w:rsidR="003F6A92" w:rsidRDefault="003F6A92">
            <w:pPr>
              <w:pStyle w:val="ConsPlusNormal"/>
            </w:pPr>
            <w:r>
              <w:t>Благоустройство</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339779,4</w:t>
            </w:r>
          </w:p>
        </w:tc>
        <w:tc>
          <w:tcPr>
            <w:tcW w:w="1304" w:type="dxa"/>
          </w:tcPr>
          <w:p w:rsidR="003F6A92" w:rsidRDefault="003F6A92">
            <w:pPr>
              <w:pStyle w:val="ConsPlusNormal"/>
              <w:jc w:val="center"/>
            </w:pPr>
            <w:r>
              <w:t>337222,7</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427"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pPr>
          </w:p>
        </w:tc>
        <w:tc>
          <w:tcPr>
            <w:tcW w:w="1247" w:type="dxa"/>
          </w:tcPr>
          <w:p w:rsidR="003F6A92" w:rsidRDefault="003F6A92">
            <w:pPr>
              <w:pStyle w:val="ConsPlusNormal"/>
              <w:jc w:val="center"/>
            </w:pPr>
            <w:r>
              <w:t>5749,6</w:t>
            </w:r>
          </w:p>
        </w:tc>
        <w:tc>
          <w:tcPr>
            <w:tcW w:w="1304" w:type="dxa"/>
          </w:tcPr>
          <w:p w:rsidR="003F6A92" w:rsidRDefault="003F6A92">
            <w:pPr>
              <w:pStyle w:val="ConsPlusNormal"/>
              <w:jc w:val="center"/>
            </w:pPr>
            <w:r>
              <w:t>3192,9</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5749,6</w:t>
            </w:r>
          </w:p>
        </w:tc>
        <w:tc>
          <w:tcPr>
            <w:tcW w:w="1304" w:type="dxa"/>
          </w:tcPr>
          <w:p w:rsidR="003F6A92" w:rsidRDefault="003F6A92">
            <w:pPr>
              <w:pStyle w:val="ConsPlusNormal"/>
              <w:jc w:val="center"/>
            </w:pPr>
            <w:r>
              <w:t>3192,9</w:t>
            </w:r>
          </w:p>
        </w:tc>
      </w:tr>
      <w:tr w:rsidR="003F6A92">
        <w:tc>
          <w:tcPr>
            <w:tcW w:w="5613" w:type="dxa"/>
          </w:tcPr>
          <w:p w:rsidR="003F6A92" w:rsidRDefault="003F6A92">
            <w:pPr>
              <w:pStyle w:val="ConsPlusNormal"/>
            </w:pPr>
            <w:r>
              <w:t>Реализация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25 Z F2 55550</w:t>
            </w:r>
          </w:p>
        </w:tc>
        <w:tc>
          <w:tcPr>
            <w:tcW w:w="907" w:type="dxa"/>
          </w:tcPr>
          <w:p w:rsidR="003F6A92" w:rsidRDefault="003F6A92">
            <w:pPr>
              <w:pStyle w:val="ConsPlusNormal"/>
            </w:pPr>
          </w:p>
        </w:tc>
        <w:tc>
          <w:tcPr>
            <w:tcW w:w="1247" w:type="dxa"/>
          </w:tcPr>
          <w:p w:rsidR="003F6A92" w:rsidRDefault="003F6A92">
            <w:pPr>
              <w:pStyle w:val="ConsPlusNormal"/>
              <w:jc w:val="center"/>
            </w:pPr>
            <w:r>
              <w:t>334029,8</w:t>
            </w:r>
          </w:p>
        </w:tc>
        <w:tc>
          <w:tcPr>
            <w:tcW w:w="1304" w:type="dxa"/>
          </w:tcPr>
          <w:p w:rsidR="003F6A92" w:rsidRDefault="003F6A92">
            <w:pPr>
              <w:pStyle w:val="ConsPlusNormal"/>
              <w:jc w:val="center"/>
            </w:pPr>
            <w:r>
              <w:t>334029,8</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334029,8</w:t>
            </w:r>
          </w:p>
        </w:tc>
        <w:tc>
          <w:tcPr>
            <w:tcW w:w="1304" w:type="dxa"/>
          </w:tcPr>
          <w:p w:rsidR="003F6A92" w:rsidRDefault="003F6A92">
            <w:pPr>
              <w:pStyle w:val="ConsPlusNormal"/>
              <w:jc w:val="center"/>
            </w:pPr>
            <w:r>
              <w:t>334029,8</w:t>
            </w:r>
          </w:p>
        </w:tc>
      </w:tr>
      <w:tr w:rsidR="003F6A92">
        <w:tc>
          <w:tcPr>
            <w:tcW w:w="5613" w:type="dxa"/>
          </w:tcPr>
          <w:p w:rsidR="003F6A92" w:rsidRDefault="003F6A92">
            <w:pPr>
              <w:pStyle w:val="ConsPlusNormal"/>
            </w:pPr>
            <w:r>
              <w:t>Другие вопросы в области жилищно-коммунального хозяйства</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30274,3</w:t>
            </w:r>
          </w:p>
        </w:tc>
        <w:tc>
          <w:tcPr>
            <w:tcW w:w="1304" w:type="dxa"/>
          </w:tcPr>
          <w:p w:rsidR="003F6A92" w:rsidRDefault="003F6A92">
            <w:pPr>
              <w:pStyle w:val="ConsPlusNormal"/>
              <w:jc w:val="center"/>
            </w:pPr>
            <w:r>
              <w:t>25489,0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80 8 00 00010</w:t>
            </w:r>
          </w:p>
        </w:tc>
        <w:tc>
          <w:tcPr>
            <w:tcW w:w="907" w:type="dxa"/>
          </w:tcPr>
          <w:p w:rsidR="003F6A92" w:rsidRDefault="003F6A92">
            <w:pPr>
              <w:pStyle w:val="ConsPlusNormal"/>
            </w:pPr>
          </w:p>
        </w:tc>
        <w:tc>
          <w:tcPr>
            <w:tcW w:w="1247" w:type="dxa"/>
          </w:tcPr>
          <w:p w:rsidR="003F6A92" w:rsidRDefault="003F6A92">
            <w:pPr>
              <w:pStyle w:val="ConsPlusNormal"/>
              <w:jc w:val="center"/>
            </w:pPr>
            <w:r>
              <w:t>8345,7</w:t>
            </w:r>
          </w:p>
        </w:tc>
        <w:tc>
          <w:tcPr>
            <w:tcW w:w="1304" w:type="dxa"/>
          </w:tcPr>
          <w:p w:rsidR="003F6A92" w:rsidRDefault="003F6A92">
            <w:pPr>
              <w:pStyle w:val="ConsPlusNormal"/>
              <w:jc w:val="center"/>
            </w:pPr>
            <w:r>
              <w:t>7308,4</w:t>
            </w:r>
          </w:p>
        </w:tc>
      </w:tr>
      <w:tr w:rsidR="003F6A92">
        <w:tc>
          <w:tcPr>
            <w:tcW w:w="5613" w:type="dxa"/>
          </w:tcPr>
          <w:p w:rsidR="003F6A92" w:rsidRDefault="003F6A92">
            <w:pPr>
              <w:pStyle w:val="ConsPlusNormal"/>
            </w:pPr>
            <w:r>
              <w:t xml:space="preserve">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8015,7</w:t>
            </w:r>
          </w:p>
        </w:tc>
        <w:tc>
          <w:tcPr>
            <w:tcW w:w="1304" w:type="dxa"/>
          </w:tcPr>
          <w:p w:rsidR="003F6A92" w:rsidRDefault="003F6A92">
            <w:pPr>
              <w:pStyle w:val="ConsPlusNormal"/>
              <w:jc w:val="center"/>
            </w:pPr>
            <w:r>
              <w:t>7015,4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330,0</w:t>
            </w:r>
          </w:p>
        </w:tc>
        <w:tc>
          <w:tcPr>
            <w:tcW w:w="1304" w:type="dxa"/>
          </w:tcPr>
          <w:p w:rsidR="003F6A92" w:rsidRDefault="003F6A92">
            <w:pPr>
              <w:pStyle w:val="ConsPlusNormal"/>
              <w:jc w:val="center"/>
            </w:pPr>
            <w:r>
              <w:t>293,0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эффективности контроля и надзора в строительной сфере"</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80 8 00 00140</w:t>
            </w:r>
          </w:p>
        </w:tc>
        <w:tc>
          <w:tcPr>
            <w:tcW w:w="907" w:type="dxa"/>
          </w:tcPr>
          <w:p w:rsidR="003F6A92" w:rsidRDefault="003F6A92">
            <w:pPr>
              <w:pStyle w:val="ConsPlusNormal"/>
            </w:pPr>
          </w:p>
        </w:tc>
        <w:tc>
          <w:tcPr>
            <w:tcW w:w="1247" w:type="dxa"/>
          </w:tcPr>
          <w:p w:rsidR="003F6A92" w:rsidRDefault="003F6A92">
            <w:pPr>
              <w:pStyle w:val="ConsPlusNormal"/>
              <w:jc w:val="center"/>
            </w:pPr>
            <w:r>
              <w:t>200,0</w:t>
            </w:r>
          </w:p>
        </w:tc>
        <w:tc>
          <w:tcPr>
            <w:tcW w:w="1304" w:type="dxa"/>
          </w:tcPr>
          <w:p w:rsidR="003F6A92" w:rsidRDefault="003F6A92">
            <w:pPr>
              <w:pStyle w:val="ConsPlusNormal"/>
              <w:jc w:val="center"/>
            </w:pPr>
            <w:r>
              <w:t>170,0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200,0</w:t>
            </w:r>
          </w:p>
        </w:tc>
        <w:tc>
          <w:tcPr>
            <w:tcW w:w="1304" w:type="dxa"/>
          </w:tcPr>
          <w:p w:rsidR="003F6A92" w:rsidRDefault="003F6A92">
            <w:pPr>
              <w:pStyle w:val="ConsPlusNormal"/>
              <w:jc w:val="center"/>
            </w:pPr>
            <w:r>
              <w:t>170,0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81 3 00 00010</w:t>
            </w:r>
          </w:p>
        </w:tc>
        <w:tc>
          <w:tcPr>
            <w:tcW w:w="907" w:type="dxa"/>
          </w:tcPr>
          <w:p w:rsidR="003F6A92" w:rsidRDefault="003F6A92">
            <w:pPr>
              <w:pStyle w:val="ConsPlusNormal"/>
            </w:pPr>
          </w:p>
        </w:tc>
        <w:tc>
          <w:tcPr>
            <w:tcW w:w="1247" w:type="dxa"/>
          </w:tcPr>
          <w:p w:rsidR="003F6A92" w:rsidRDefault="003F6A92">
            <w:pPr>
              <w:pStyle w:val="ConsPlusNormal"/>
              <w:jc w:val="center"/>
            </w:pPr>
            <w:r>
              <w:t>20034,2</w:t>
            </w:r>
          </w:p>
        </w:tc>
        <w:tc>
          <w:tcPr>
            <w:tcW w:w="1304" w:type="dxa"/>
          </w:tcPr>
          <w:p w:rsidR="003F6A92" w:rsidRDefault="003F6A92">
            <w:pPr>
              <w:pStyle w:val="ConsPlusNormal"/>
              <w:jc w:val="center"/>
            </w:pPr>
            <w:r>
              <w:t>17988,2</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20028,8</w:t>
            </w:r>
          </w:p>
        </w:tc>
        <w:tc>
          <w:tcPr>
            <w:tcW w:w="1304" w:type="dxa"/>
          </w:tcPr>
          <w:p w:rsidR="003F6A92" w:rsidRDefault="003F6A92">
            <w:pPr>
              <w:pStyle w:val="ConsPlusNormal"/>
              <w:jc w:val="center"/>
            </w:pPr>
            <w:r>
              <w:t>17982,8</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5,4</w:t>
            </w:r>
          </w:p>
        </w:tc>
        <w:tc>
          <w:tcPr>
            <w:tcW w:w="1304" w:type="dxa"/>
          </w:tcPr>
          <w:p w:rsidR="003F6A92" w:rsidRDefault="003F6A92">
            <w:pPr>
              <w:pStyle w:val="ConsPlusNormal"/>
              <w:jc w:val="center"/>
            </w:pPr>
            <w:r>
              <w:t>5,4</w:t>
            </w:r>
          </w:p>
        </w:tc>
      </w:tr>
      <w:tr w:rsidR="003F6A92">
        <w:tc>
          <w:tcPr>
            <w:tcW w:w="5613"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w:t>
            </w:r>
            <w:r>
              <w:lastRenderedPageBreak/>
              <w:t>Астраханской области"</w:t>
            </w:r>
          </w:p>
        </w:tc>
        <w:tc>
          <w:tcPr>
            <w:tcW w:w="567" w:type="dxa"/>
          </w:tcPr>
          <w:p w:rsidR="003F6A92" w:rsidRDefault="003F6A92">
            <w:pPr>
              <w:pStyle w:val="ConsPlusNormal"/>
              <w:jc w:val="center"/>
            </w:pPr>
            <w:r>
              <w:lastRenderedPageBreak/>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81 3 00 00120</w:t>
            </w:r>
          </w:p>
        </w:tc>
        <w:tc>
          <w:tcPr>
            <w:tcW w:w="907" w:type="dxa"/>
          </w:tcPr>
          <w:p w:rsidR="003F6A92" w:rsidRDefault="003F6A92">
            <w:pPr>
              <w:pStyle w:val="ConsPlusNormal"/>
            </w:pPr>
          </w:p>
        </w:tc>
        <w:tc>
          <w:tcPr>
            <w:tcW w:w="1247" w:type="dxa"/>
          </w:tcPr>
          <w:p w:rsidR="003F6A92" w:rsidRDefault="003F6A92">
            <w:pPr>
              <w:pStyle w:val="ConsPlusNormal"/>
              <w:jc w:val="center"/>
            </w:pPr>
            <w:r>
              <w:t>200,0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81 3 00 00140</w:t>
            </w:r>
          </w:p>
        </w:tc>
        <w:tc>
          <w:tcPr>
            <w:tcW w:w="907" w:type="dxa"/>
          </w:tcPr>
          <w:p w:rsidR="003F6A92" w:rsidRDefault="003F6A92">
            <w:pPr>
              <w:pStyle w:val="ConsPlusNormal"/>
            </w:pPr>
          </w:p>
        </w:tc>
        <w:tc>
          <w:tcPr>
            <w:tcW w:w="1247" w:type="dxa"/>
          </w:tcPr>
          <w:p w:rsidR="003F6A92" w:rsidRDefault="003F6A92">
            <w:pPr>
              <w:pStyle w:val="ConsPlusNormal"/>
              <w:jc w:val="center"/>
            </w:pPr>
            <w:r>
              <w:t>1494,4</w:t>
            </w:r>
          </w:p>
        </w:tc>
        <w:tc>
          <w:tcPr>
            <w:tcW w:w="1304" w:type="dxa"/>
          </w:tcPr>
          <w:p w:rsidR="003F6A92" w:rsidRDefault="003F6A92">
            <w:pPr>
              <w:pStyle w:val="ConsPlusNormal"/>
              <w:jc w:val="center"/>
            </w:pPr>
            <w:r>
              <w:t>22,4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1494,4</w:t>
            </w:r>
          </w:p>
        </w:tc>
        <w:tc>
          <w:tcPr>
            <w:tcW w:w="1304" w:type="dxa"/>
          </w:tcPr>
          <w:p w:rsidR="003F6A92" w:rsidRDefault="003F6A92">
            <w:pPr>
              <w:pStyle w:val="ConsPlusNormal"/>
              <w:jc w:val="center"/>
            </w:pPr>
            <w:r>
              <w:t>22,4</w:t>
            </w:r>
          </w:p>
        </w:tc>
      </w:tr>
      <w:tr w:rsidR="003F6A92">
        <w:tc>
          <w:tcPr>
            <w:tcW w:w="5613" w:type="dxa"/>
          </w:tcPr>
          <w:p w:rsidR="003F6A92" w:rsidRDefault="003F6A92">
            <w:pPr>
              <w:pStyle w:val="ConsPlusNormal"/>
            </w:pPr>
            <w:r>
              <w:t>ОХРАНА ОКРУЖАЮЩЕЙ СРЕДЫ</w:t>
            </w:r>
          </w:p>
        </w:tc>
        <w:tc>
          <w:tcPr>
            <w:tcW w:w="567" w:type="dxa"/>
          </w:tcPr>
          <w:p w:rsidR="003F6A92" w:rsidRDefault="003F6A92">
            <w:pPr>
              <w:pStyle w:val="ConsPlusNormal"/>
              <w:jc w:val="center"/>
            </w:pPr>
            <w:r>
              <w:t>06</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760567,3</w:t>
            </w:r>
          </w:p>
        </w:tc>
        <w:tc>
          <w:tcPr>
            <w:tcW w:w="1304" w:type="dxa"/>
          </w:tcPr>
          <w:p w:rsidR="003F6A92" w:rsidRDefault="003F6A92">
            <w:pPr>
              <w:pStyle w:val="ConsPlusNormal"/>
              <w:jc w:val="center"/>
            </w:pPr>
            <w:r>
              <w:t>310694,8</w:t>
            </w:r>
          </w:p>
        </w:tc>
      </w:tr>
      <w:tr w:rsidR="003F6A92">
        <w:tc>
          <w:tcPr>
            <w:tcW w:w="5613" w:type="dxa"/>
          </w:tcPr>
          <w:p w:rsidR="003F6A92" w:rsidRDefault="003F6A92">
            <w:pPr>
              <w:pStyle w:val="ConsPlusNormal"/>
            </w:pPr>
            <w:r>
              <w:t>Сбор, удаление отходов и очистка сточных вод</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684330,8</w:t>
            </w:r>
          </w:p>
        </w:tc>
        <w:tc>
          <w:tcPr>
            <w:tcW w:w="1304" w:type="dxa"/>
          </w:tcPr>
          <w:p w:rsidR="003F6A92" w:rsidRDefault="003F6A92">
            <w:pPr>
              <w:pStyle w:val="ConsPlusNormal"/>
              <w:jc w:val="center"/>
            </w:pPr>
            <w:r>
              <w:t>240190,0</w:t>
            </w:r>
          </w:p>
        </w:tc>
      </w:tr>
      <w:tr w:rsidR="003F6A92">
        <w:tc>
          <w:tcPr>
            <w:tcW w:w="5613" w:type="dxa"/>
          </w:tcPr>
          <w:p w:rsidR="003F6A92" w:rsidRDefault="003F6A92">
            <w:pPr>
              <w:pStyle w:val="ConsPlusNormal"/>
            </w:pPr>
            <w:r>
              <w:t>Сокращение доли загрязненных сточных вод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12 Z G6 50130</w:t>
            </w:r>
          </w:p>
        </w:tc>
        <w:tc>
          <w:tcPr>
            <w:tcW w:w="907" w:type="dxa"/>
          </w:tcPr>
          <w:p w:rsidR="003F6A92" w:rsidRDefault="003F6A92">
            <w:pPr>
              <w:pStyle w:val="ConsPlusNormal"/>
            </w:pPr>
          </w:p>
        </w:tc>
        <w:tc>
          <w:tcPr>
            <w:tcW w:w="1247" w:type="dxa"/>
          </w:tcPr>
          <w:p w:rsidR="003F6A92" w:rsidRDefault="003F6A92">
            <w:pPr>
              <w:pStyle w:val="ConsPlusNormal"/>
              <w:jc w:val="center"/>
            </w:pPr>
            <w:r>
              <w:t>684330,8</w:t>
            </w:r>
          </w:p>
        </w:tc>
        <w:tc>
          <w:tcPr>
            <w:tcW w:w="1304" w:type="dxa"/>
          </w:tcPr>
          <w:p w:rsidR="003F6A92" w:rsidRDefault="003F6A92">
            <w:pPr>
              <w:pStyle w:val="ConsPlusNormal"/>
              <w:jc w:val="center"/>
            </w:pPr>
            <w:r>
              <w:t>240190,0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12 Z G6 50130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684330,8</w:t>
            </w:r>
          </w:p>
        </w:tc>
        <w:tc>
          <w:tcPr>
            <w:tcW w:w="1304" w:type="dxa"/>
          </w:tcPr>
          <w:p w:rsidR="003F6A92" w:rsidRDefault="003F6A92">
            <w:pPr>
              <w:pStyle w:val="ConsPlusNormal"/>
              <w:jc w:val="center"/>
            </w:pPr>
            <w:r>
              <w:t>240190,0</w:t>
            </w:r>
          </w:p>
        </w:tc>
      </w:tr>
      <w:tr w:rsidR="003F6A92">
        <w:tc>
          <w:tcPr>
            <w:tcW w:w="5613" w:type="dxa"/>
          </w:tcPr>
          <w:p w:rsidR="003F6A92" w:rsidRDefault="003F6A92">
            <w:pPr>
              <w:pStyle w:val="ConsPlusNormal"/>
            </w:pPr>
            <w:r>
              <w:t>Охрана объектов растительного и животного мира и среды их обитания</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39703,5</w:t>
            </w:r>
          </w:p>
        </w:tc>
        <w:tc>
          <w:tcPr>
            <w:tcW w:w="1304" w:type="dxa"/>
          </w:tcPr>
          <w:p w:rsidR="003F6A92" w:rsidRDefault="003F6A92">
            <w:pPr>
              <w:pStyle w:val="ConsPlusNormal"/>
              <w:jc w:val="center"/>
            </w:pPr>
            <w:r>
              <w:t>39930,7</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428" w:history="1">
              <w:r>
                <w:rPr>
                  <w:color w:val="0000FF"/>
                </w:rPr>
                <w:t>подпрограммы</w:t>
              </w:r>
            </w:hyperlink>
            <w:r>
              <w:t xml:space="preserve"> "О сохранении и </w:t>
            </w:r>
            <w:r>
              <w:lastRenderedPageBreak/>
              <w:t>воспроизводстве охотничьих ресурсов в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lastRenderedPageBreak/>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12 8 00 10510</w:t>
            </w:r>
          </w:p>
        </w:tc>
        <w:tc>
          <w:tcPr>
            <w:tcW w:w="907" w:type="dxa"/>
          </w:tcPr>
          <w:p w:rsidR="003F6A92" w:rsidRDefault="003F6A92">
            <w:pPr>
              <w:pStyle w:val="ConsPlusNormal"/>
            </w:pPr>
          </w:p>
        </w:tc>
        <w:tc>
          <w:tcPr>
            <w:tcW w:w="1247" w:type="dxa"/>
          </w:tcPr>
          <w:p w:rsidR="003F6A92" w:rsidRDefault="003F6A92">
            <w:pPr>
              <w:pStyle w:val="ConsPlusNormal"/>
              <w:jc w:val="center"/>
            </w:pPr>
            <w:r>
              <w:t>20000,0</w:t>
            </w:r>
          </w:p>
        </w:tc>
        <w:tc>
          <w:tcPr>
            <w:tcW w:w="1304" w:type="dxa"/>
          </w:tcPr>
          <w:p w:rsidR="003F6A92" w:rsidRDefault="003F6A92">
            <w:pPr>
              <w:pStyle w:val="ConsPlusNormal"/>
              <w:jc w:val="center"/>
            </w:pPr>
            <w:r>
              <w:t>23602,0</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12 8 00 10510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20000,0</w:t>
            </w:r>
          </w:p>
        </w:tc>
        <w:tc>
          <w:tcPr>
            <w:tcW w:w="1304" w:type="dxa"/>
          </w:tcPr>
          <w:p w:rsidR="003F6A92" w:rsidRDefault="003F6A92">
            <w:pPr>
              <w:pStyle w:val="ConsPlusNormal"/>
              <w:jc w:val="center"/>
            </w:pPr>
            <w:r>
              <w:t>23602,0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19593,1</w:t>
            </w:r>
          </w:p>
        </w:tc>
        <w:tc>
          <w:tcPr>
            <w:tcW w:w="1304" w:type="dxa"/>
          </w:tcPr>
          <w:p w:rsidR="003F6A92" w:rsidRDefault="003F6A92">
            <w:pPr>
              <w:pStyle w:val="ConsPlusNormal"/>
              <w:jc w:val="center"/>
            </w:pPr>
            <w:r>
              <w:t>16228,8</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19593,1</w:t>
            </w:r>
          </w:p>
        </w:tc>
        <w:tc>
          <w:tcPr>
            <w:tcW w:w="1304" w:type="dxa"/>
          </w:tcPr>
          <w:p w:rsidR="003F6A92" w:rsidRDefault="003F6A92">
            <w:pPr>
              <w:pStyle w:val="ConsPlusNormal"/>
              <w:jc w:val="center"/>
            </w:pPr>
            <w:r>
              <w:t>16228,8</w:t>
            </w:r>
          </w:p>
        </w:tc>
      </w:tr>
      <w:tr w:rsidR="003F6A92">
        <w:tc>
          <w:tcPr>
            <w:tcW w:w="5613" w:type="dxa"/>
          </w:tcPr>
          <w:p w:rsidR="003F6A92" w:rsidRDefault="003F6A92">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59200</w:t>
            </w:r>
          </w:p>
        </w:tc>
        <w:tc>
          <w:tcPr>
            <w:tcW w:w="907" w:type="dxa"/>
          </w:tcPr>
          <w:p w:rsidR="003F6A92" w:rsidRDefault="003F6A92">
            <w:pPr>
              <w:pStyle w:val="ConsPlusNormal"/>
            </w:pPr>
          </w:p>
        </w:tc>
        <w:tc>
          <w:tcPr>
            <w:tcW w:w="1247" w:type="dxa"/>
          </w:tcPr>
          <w:p w:rsidR="003F6A92" w:rsidRDefault="003F6A92">
            <w:pPr>
              <w:pStyle w:val="ConsPlusNormal"/>
              <w:jc w:val="center"/>
            </w:pPr>
            <w:r>
              <w:t>105,4</w:t>
            </w:r>
          </w:p>
        </w:tc>
        <w:tc>
          <w:tcPr>
            <w:tcW w:w="1304" w:type="dxa"/>
          </w:tcPr>
          <w:p w:rsidR="003F6A92" w:rsidRDefault="003F6A92">
            <w:pPr>
              <w:pStyle w:val="ConsPlusNormal"/>
              <w:jc w:val="center"/>
            </w:pPr>
            <w:r>
              <w:t>94,9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59200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105,4</w:t>
            </w:r>
          </w:p>
        </w:tc>
        <w:tc>
          <w:tcPr>
            <w:tcW w:w="1304" w:type="dxa"/>
          </w:tcPr>
          <w:p w:rsidR="003F6A92" w:rsidRDefault="003F6A92">
            <w:pPr>
              <w:pStyle w:val="ConsPlusNormal"/>
              <w:jc w:val="center"/>
            </w:pPr>
            <w:r>
              <w:t>94,9</w:t>
            </w:r>
          </w:p>
        </w:tc>
      </w:tr>
      <w:tr w:rsidR="003F6A92">
        <w:tc>
          <w:tcPr>
            <w:tcW w:w="5613" w:type="dxa"/>
          </w:tcPr>
          <w:p w:rsidR="003F6A92" w:rsidRDefault="003F6A92">
            <w:pPr>
              <w:pStyle w:val="ConsPlusNormal"/>
            </w:pPr>
            <w:r>
              <w:t xml:space="preserve">Иные межбюджетные трансферты муниципальным образованиям Астраханской области на возмещение расходов собственников, владельцев и пользователей </w:t>
            </w:r>
            <w:r>
              <w:lastRenderedPageBreak/>
              <w:t>земельных участков, на которых находятся памятники природы, на обеспечение установленного режима особой охраны памятников природы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lastRenderedPageBreak/>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60010</w:t>
            </w:r>
          </w:p>
        </w:tc>
        <w:tc>
          <w:tcPr>
            <w:tcW w:w="907" w:type="dxa"/>
          </w:tcPr>
          <w:p w:rsidR="003F6A92" w:rsidRDefault="003F6A92">
            <w:pPr>
              <w:pStyle w:val="ConsPlusNormal"/>
            </w:pPr>
          </w:p>
        </w:tc>
        <w:tc>
          <w:tcPr>
            <w:tcW w:w="1247" w:type="dxa"/>
          </w:tcPr>
          <w:p w:rsidR="003F6A92" w:rsidRDefault="003F6A92">
            <w:pPr>
              <w:pStyle w:val="ConsPlusNormal"/>
              <w:jc w:val="center"/>
            </w:pPr>
            <w:r>
              <w:t>2,5</w:t>
            </w:r>
          </w:p>
        </w:tc>
        <w:tc>
          <w:tcPr>
            <w:tcW w:w="1304" w:type="dxa"/>
          </w:tcPr>
          <w:p w:rsidR="003F6A92" w:rsidRDefault="003F6A92">
            <w:pPr>
              <w:pStyle w:val="ConsPlusNormal"/>
              <w:jc w:val="center"/>
            </w:pPr>
            <w:r>
              <w:t>2,5</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60010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2,5</w:t>
            </w:r>
          </w:p>
        </w:tc>
        <w:tc>
          <w:tcPr>
            <w:tcW w:w="1304" w:type="dxa"/>
          </w:tcPr>
          <w:p w:rsidR="003F6A92" w:rsidRDefault="003F6A92">
            <w:pPr>
              <w:pStyle w:val="ConsPlusNormal"/>
              <w:jc w:val="center"/>
            </w:pPr>
            <w:r>
              <w:t>2,5</w:t>
            </w:r>
          </w:p>
        </w:tc>
      </w:tr>
      <w:tr w:rsidR="003F6A92">
        <w:tc>
          <w:tcPr>
            <w:tcW w:w="5613" w:type="dxa"/>
          </w:tcPr>
          <w:p w:rsidR="003F6A92" w:rsidRDefault="003F6A92">
            <w:pPr>
              <w:pStyle w:val="ConsPlusNormal"/>
            </w:pPr>
            <w:r>
              <w:t>Субсидии в целях возмещения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70410</w:t>
            </w:r>
          </w:p>
        </w:tc>
        <w:tc>
          <w:tcPr>
            <w:tcW w:w="907" w:type="dxa"/>
          </w:tcPr>
          <w:p w:rsidR="003F6A92" w:rsidRDefault="003F6A92">
            <w:pPr>
              <w:pStyle w:val="ConsPlusNormal"/>
            </w:pPr>
          </w:p>
        </w:tc>
        <w:tc>
          <w:tcPr>
            <w:tcW w:w="1247" w:type="dxa"/>
          </w:tcPr>
          <w:p w:rsidR="003F6A92" w:rsidRDefault="003F6A92">
            <w:pPr>
              <w:pStyle w:val="ConsPlusNormal"/>
              <w:jc w:val="center"/>
            </w:pPr>
            <w:r>
              <w:t>2,5</w:t>
            </w:r>
          </w:p>
        </w:tc>
        <w:tc>
          <w:tcPr>
            <w:tcW w:w="1304" w:type="dxa"/>
          </w:tcPr>
          <w:p w:rsidR="003F6A92" w:rsidRDefault="003F6A92">
            <w:pPr>
              <w:pStyle w:val="ConsPlusNormal"/>
              <w:jc w:val="center"/>
            </w:pPr>
            <w:r>
              <w:t>2,5</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70410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2,5</w:t>
            </w:r>
          </w:p>
        </w:tc>
        <w:tc>
          <w:tcPr>
            <w:tcW w:w="1304" w:type="dxa"/>
          </w:tcPr>
          <w:p w:rsidR="003F6A92" w:rsidRDefault="003F6A92">
            <w:pPr>
              <w:pStyle w:val="ConsPlusNormal"/>
              <w:jc w:val="center"/>
            </w:pPr>
            <w:r>
              <w:t>2,5</w:t>
            </w:r>
          </w:p>
        </w:tc>
      </w:tr>
      <w:tr w:rsidR="003F6A92">
        <w:tc>
          <w:tcPr>
            <w:tcW w:w="5613" w:type="dxa"/>
          </w:tcPr>
          <w:p w:rsidR="003F6A92" w:rsidRDefault="003F6A92">
            <w:pPr>
              <w:pStyle w:val="ConsPlusNormal"/>
            </w:pPr>
            <w:r>
              <w:t>Другие вопросы в области охраны окружающей среды</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36533,0</w:t>
            </w:r>
          </w:p>
        </w:tc>
        <w:tc>
          <w:tcPr>
            <w:tcW w:w="1304" w:type="dxa"/>
          </w:tcPr>
          <w:p w:rsidR="003F6A92" w:rsidRDefault="003F6A92">
            <w:pPr>
              <w:pStyle w:val="ConsPlusNormal"/>
              <w:jc w:val="center"/>
            </w:pPr>
            <w:r>
              <w:t>30574,1</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00010</w:t>
            </w:r>
          </w:p>
        </w:tc>
        <w:tc>
          <w:tcPr>
            <w:tcW w:w="907" w:type="dxa"/>
          </w:tcPr>
          <w:p w:rsidR="003F6A92" w:rsidRDefault="003F6A92">
            <w:pPr>
              <w:pStyle w:val="ConsPlusNormal"/>
            </w:pPr>
          </w:p>
        </w:tc>
        <w:tc>
          <w:tcPr>
            <w:tcW w:w="1247" w:type="dxa"/>
          </w:tcPr>
          <w:p w:rsidR="003F6A92" w:rsidRDefault="003F6A92">
            <w:pPr>
              <w:pStyle w:val="ConsPlusNormal"/>
              <w:jc w:val="center"/>
            </w:pPr>
            <w:r>
              <w:t>24181,8</w:t>
            </w:r>
          </w:p>
        </w:tc>
        <w:tc>
          <w:tcPr>
            <w:tcW w:w="1304" w:type="dxa"/>
          </w:tcPr>
          <w:p w:rsidR="003F6A92" w:rsidRDefault="003F6A92">
            <w:pPr>
              <w:pStyle w:val="ConsPlusNormal"/>
              <w:jc w:val="center"/>
            </w:pPr>
            <w:r>
              <w:t>21427,9</w:t>
            </w:r>
          </w:p>
        </w:tc>
      </w:tr>
      <w:tr w:rsidR="003F6A92">
        <w:tc>
          <w:tcPr>
            <w:tcW w:w="5613" w:type="dxa"/>
          </w:tcPr>
          <w:p w:rsidR="003F6A92" w:rsidRDefault="003F6A92">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23776,6</w:t>
            </w:r>
          </w:p>
        </w:tc>
        <w:tc>
          <w:tcPr>
            <w:tcW w:w="1304" w:type="dxa"/>
          </w:tcPr>
          <w:p w:rsidR="003F6A92" w:rsidRDefault="003F6A92">
            <w:pPr>
              <w:pStyle w:val="ConsPlusNormal"/>
              <w:jc w:val="center"/>
            </w:pPr>
            <w:r>
              <w:t>21270,0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328,0</w:t>
            </w:r>
          </w:p>
        </w:tc>
        <w:tc>
          <w:tcPr>
            <w:tcW w:w="1304" w:type="dxa"/>
          </w:tcPr>
          <w:p w:rsidR="003F6A92" w:rsidRDefault="003F6A92">
            <w:pPr>
              <w:pStyle w:val="ConsPlusNormal"/>
              <w:jc w:val="center"/>
            </w:pPr>
            <w:r>
              <w:t>157,9</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77,2</w:t>
            </w:r>
          </w:p>
        </w:tc>
        <w:tc>
          <w:tcPr>
            <w:tcW w:w="1304" w:type="dxa"/>
          </w:tcPr>
          <w:p w:rsidR="003F6A92" w:rsidRDefault="003F6A92">
            <w:pPr>
              <w:pStyle w:val="ConsPlusNormal"/>
            </w:pP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00120</w:t>
            </w:r>
          </w:p>
        </w:tc>
        <w:tc>
          <w:tcPr>
            <w:tcW w:w="907" w:type="dxa"/>
          </w:tcPr>
          <w:p w:rsidR="003F6A92" w:rsidRDefault="003F6A92">
            <w:pPr>
              <w:pStyle w:val="ConsPlusNormal"/>
            </w:pPr>
          </w:p>
        </w:tc>
        <w:tc>
          <w:tcPr>
            <w:tcW w:w="1247" w:type="dxa"/>
          </w:tcPr>
          <w:p w:rsidR="003F6A92" w:rsidRDefault="003F6A92">
            <w:pPr>
              <w:pStyle w:val="ConsPlusNormal"/>
              <w:jc w:val="center"/>
            </w:pPr>
            <w:r>
              <w:t>200,0</w:t>
            </w:r>
          </w:p>
        </w:tc>
        <w:tc>
          <w:tcPr>
            <w:tcW w:w="1304" w:type="dxa"/>
          </w:tcPr>
          <w:p w:rsidR="003F6A92" w:rsidRDefault="003F6A92">
            <w:pPr>
              <w:pStyle w:val="ConsPlusNormal"/>
              <w:jc w:val="center"/>
            </w:pPr>
            <w:r>
              <w:t>107,8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200,0</w:t>
            </w:r>
          </w:p>
        </w:tc>
        <w:tc>
          <w:tcPr>
            <w:tcW w:w="1304" w:type="dxa"/>
          </w:tcPr>
          <w:p w:rsidR="003F6A92" w:rsidRDefault="003F6A92">
            <w:pPr>
              <w:pStyle w:val="ConsPlusNormal"/>
              <w:jc w:val="center"/>
            </w:pPr>
            <w:r>
              <w:t>107,8</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00140</w:t>
            </w:r>
          </w:p>
        </w:tc>
        <w:tc>
          <w:tcPr>
            <w:tcW w:w="907" w:type="dxa"/>
          </w:tcPr>
          <w:p w:rsidR="003F6A92" w:rsidRDefault="003F6A92">
            <w:pPr>
              <w:pStyle w:val="ConsPlusNormal"/>
            </w:pPr>
          </w:p>
        </w:tc>
        <w:tc>
          <w:tcPr>
            <w:tcW w:w="1247" w:type="dxa"/>
          </w:tcPr>
          <w:p w:rsidR="003F6A92" w:rsidRDefault="003F6A92">
            <w:pPr>
              <w:pStyle w:val="ConsPlusNormal"/>
              <w:jc w:val="center"/>
            </w:pPr>
            <w:r>
              <w:t>3088,3</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3088,3</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59700</w:t>
            </w:r>
          </w:p>
        </w:tc>
        <w:tc>
          <w:tcPr>
            <w:tcW w:w="907" w:type="dxa"/>
          </w:tcPr>
          <w:p w:rsidR="003F6A92" w:rsidRDefault="003F6A92">
            <w:pPr>
              <w:pStyle w:val="ConsPlusNormal"/>
            </w:pPr>
          </w:p>
        </w:tc>
        <w:tc>
          <w:tcPr>
            <w:tcW w:w="1247" w:type="dxa"/>
          </w:tcPr>
          <w:p w:rsidR="003F6A92" w:rsidRDefault="003F6A92">
            <w:pPr>
              <w:pStyle w:val="ConsPlusNormal"/>
              <w:jc w:val="center"/>
            </w:pPr>
            <w:r>
              <w:t>9062,9</w:t>
            </w:r>
          </w:p>
        </w:tc>
        <w:tc>
          <w:tcPr>
            <w:tcW w:w="1304" w:type="dxa"/>
          </w:tcPr>
          <w:p w:rsidR="003F6A92" w:rsidRDefault="003F6A92">
            <w:pPr>
              <w:pStyle w:val="ConsPlusNormal"/>
              <w:jc w:val="center"/>
            </w:pPr>
            <w:r>
              <w:t>9038,4</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59700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6621,4</w:t>
            </w:r>
          </w:p>
        </w:tc>
        <w:tc>
          <w:tcPr>
            <w:tcW w:w="1304" w:type="dxa"/>
          </w:tcPr>
          <w:p w:rsidR="003F6A92" w:rsidRDefault="003F6A92">
            <w:pPr>
              <w:pStyle w:val="ConsPlusNormal"/>
              <w:jc w:val="center"/>
            </w:pPr>
            <w:r>
              <w:t>6345,0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59700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2441,5</w:t>
            </w:r>
          </w:p>
        </w:tc>
        <w:tc>
          <w:tcPr>
            <w:tcW w:w="1304" w:type="dxa"/>
          </w:tcPr>
          <w:p w:rsidR="003F6A92" w:rsidRDefault="003F6A92">
            <w:pPr>
              <w:pStyle w:val="ConsPlusNormal"/>
              <w:jc w:val="center"/>
            </w:pPr>
            <w:r>
              <w:t>2693,4</w:t>
            </w:r>
          </w:p>
        </w:tc>
      </w:tr>
      <w:tr w:rsidR="003F6A92">
        <w:tc>
          <w:tcPr>
            <w:tcW w:w="5613" w:type="dxa"/>
          </w:tcPr>
          <w:p w:rsidR="003F6A92" w:rsidRDefault="003F6A92">
            <w:pPr>
              <w:pStyle w:val="ConsPlusNormal"/>
            </w:pPr>
            <w:r>
              <w:t>ОБРАЗОВАНИЕ</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9659995,2</w:t>
            </w:r>
          </w:p>
        </w:tc>
        <w:tc>
          <w:tcPr>
            <w:tcW w:w="1304" w:type="dxa"/>
          </w:tcPr>
          <w:p w:rsidR="003F6A92" w:rsidRDefault="003F6A92">
            <w:pPr>
              <w:pStyle w:val="ConsPlusNormal"/>
              <w:jc w:val="center"/>
            </w:pPr>
            <w:r>
              <w:t>8027442,3</w:t>
            </w:r>
          </w:p>
        </w:tc>
      </w:tr>
      <w:tr w:rsidR="003F6A92">
        <w:tc>
          <w:tcPr>
            <w:tcW w:w="5613" w:type="dxa"/>
          </w:tcPr>
          <w:p w:rsidR="003F6A92" w:rsidRDefault="003F6A92">
            <w:pPr>
              <w:pStyle w:val="ConsPlusNormal"/>
            </w:pPr>
            <w:r>
              <w:t>Дошкольное образование</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1837664,5</w:t>
            </w:r>
          </w:p>
        </w:tc>
        <w:tc>
          <w:tcPr>
            <w:tcW w:w="1304" w:type="dxa"/>
          </w:tcPr>
          <w:p w:rsidR="003F6A92" w:rsidRDefault="003F6A92">
            <w:pPr>
              <w:pStyle w:val="ConsPlusNormal"/>
              <w:jc w:val="center"/>
            </w:pPr>
            <w:r>
              <w:t>1597516,7</w:t>
            </w:r>
          </w:p>
        </w:tc>
      </w:tr>
      <w:tr w:rsidR="003F6A92">
        <w:tc>
          <w:tcPr>
            <w:tcW w:w="5613" w:type="dxa"/>
          </w:tcPr>
          <w:p w:rsidR="003F6A92" w:rsidRDefault="003F6A92">
            <w:pPr>
              <w:pStyle w:val="ConsPlusNormal"/>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52530</w:t>
            </w:r>
          </w:p>
        </w:tc>
        <w:tc>
          <w:tcPr>
            <w:tcW w:w="907" w:type="dxa"/>
          </w:tcPr>
          <w:p w:rsidR="003F6A92" w:rsidRDefault="003F6A92">
            <w:pPr>
              <w:pStyle w:val="ConsPlusNormal"/>
            </w:pPr>
          </w:p>
        </w:tc>
        <w:tc>
          <w:tcPr>
            <w:tcW w:w="1247" w:type="dxa"/>
          </w:tcPr>
          <w:p w:rsidR="003F6A92" w:rsidRDefault="003F6A92">
            <w:pPr>
              <w:pStyle w:val="ConsPlusNormal"/>
              <w:jc w:val="center"/>
            </w:pPr>
            <w:r>
              <w:t>14314,4</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52530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4319,0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52530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9995,4</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47340,8</w:t>
            </w:r>
          </w:p>
        </w:tc>
        <w:tc>
          <w:tcPr>
            <w:tcW w:w="1304" w:type="dxa"/>
          </w:tcPr>
          <w:p w:rsidR="003F6A92" w:rsidRDefault="003F6A92">
            <w:pPr>
              <w:pStyle w:val="ConsPlusNormal"/>
              <w:jc w:val="center"/>
            </w:pPr>
            <w:r>
              <w:t>40171,3</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5387,1</w:t>
            </w:r>
          </w:p>
        </w:tc>
        <w:tc>
          <w:tcPr>
            <w:tcW w:w="1304" w:type="dxa"/>
          </w:tcPr>
          <w:p w:rsidR="003F6A92" w:rsidRDefault="003F6A92">
            <w:pPr>
              <w:pStyle w:val="ConsPlusNormal"/>
              <w:jc w:val="center"/>
            </w:pPr>
            <w:r>
              <w:t>4848,4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195,0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41758,7</w:t>
            </w:r>
          </w:p>
        </w:tc>
        <w:tc>
          <w:tcPr>
            <w:tcW w:w="1304" w:type="dxa"/>
          </w:tcPr>
          <w:p w:rsidR="003F6A92" w:rsidRDefault="003F6A92">
            <w:pPr>
              <w:pStyle w:val="ConsPlusNormal"/>
              <w:jc w:val="center"/>
            </w:pPr>
            <w:r>
              <w:t>35322,9</w:t>
            </w:r>
          </w:p>
        </w:tc>
      </w:tr>
      <w:tr w:rsidR="003F6A92">
        <w:tc>
          <w:tcPr>
            <w:tcW w:w="5613"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60140</w:t>
            </w:r>
          </w:p>
        </w:tc>
        <w:tc>
          <w:tcPr>
            <w:tcW w:w="907" w:type="dxa"/>
          </w:tcPr>
          <w:p w:rsidR="003F6A92" w:rsidRDefault="003F6A92">
            <w:pPr>
              <w:pStyle w:val="ConsPlusNormal"/>
            </w:pPr>
          </w:p>
        </w:tc>
        <w:tc>
          <w:tcPr>
            <w:tcW w:w="1247" w:type="dxa"/>
          </w:tcPr>
          <w:p w:rsidR="003F6A92" w:rsidRDefault="003F6A92">
            <w:pPr>
              <w:pStyle w:val="ConsPlusNormal"/>
              <w:jc w:val="center"/>
            </w:pPr>
            <w:r>
              <w:t>697616,2</w:t>
            </w:r>
          </w:p>
        </w:tc>
        <w:tc>
          <w:tcPr>
            <w:tcW w:w="1304" w:type="dxa"/>
          </w:tcPr>
          <w:p w:rsidR="003F6A92" w:rsidRDefault="003F6A92">
            <w:pPr>
              <w:pStyle w:val="ConsPlusNormal"/>
              <w:jc w:val="center"/>
            </w:pPr>
            <w:r>
              <w:t>628136,8</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60140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697616,2</w:t>
            </w:r>
          </w:p>
        </w:tc>
        <w:tc>
          <w:tcPr>
            <w:tcW w:w="1304" w:type="dxa"/>
          </w:tcPr>
          <w:p w:rsidR="003F6A92" w:rsidRDefault="003F6A92">
            <w:pPr>
              <w:pStyle w:val="ConsPlusNormal"/>
              <w:jc w:val="center"/>
            </w:pPr>
            <w:r>
              <w:t>628136,8</w:t>
            </w:r>
          </w:p>
        </w:tc>
      </w:tr>
      <w:tr w:rsidR="003F6A92">
        <w:tc>
          <w:tcPr>
            <w:tcW w:w="5613" w:type="dxa"/>
          </w:tcPr>
          <w:p w:rsidR="003F6A92" w:rsidRDefault="003F6A92">
            <w:pPr>
              <w:pStyle w:val="ConsPlusNormal"/>
            </w:pPr>
            <w:r>
              <w:t xml:space="preserve">Субвенции муниципальным образованиям Астраханской области на обеспечение государственных гарантий </w:t>
            </w:r>
            <w:r>
              <w:lastRenderedPageBreak/>
              <w:t>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60150</w:t>
            </w:r>
          </w:p>
        </w:tc>
        <w:tc>
          <w:tcPr>
            <w:tcW w:w="907" w:type="dxa"/>
          </w:tcPr>
          <w:p w:rsidR="003F6A92" w:rsidRDefault="003F6A92">
            <w:pPr>
              <w:pStyle w:val="ConsPlusNormal"/>
            </w:pPr>
          </w:p>
        </w:tc>
        <w:tc>
          <w:tcPr>
            <w:tcW w:w="1247" w:type="dxa"/>
          </w:tcPr>
          <w:p w:rsidR="003F6A92" w:rsidRDefault="003F6A92">
            <w:pPr>
              <w:pStyle w:val="ConsPlusNormal"/>
              <w:jc w:val="center"/>
            </w:pPr>
            <w:r>
              <w:t>1056582,8</w:t>
            </w:r>
          </w:p>
        </w:tc>
        <w:tc>
          <w:tcPr>
            <w:tcW w:w="1304" w:type="dxa"/>
          </w:tcPr>
          <w:p w:rsidR="003F6A92" w:rsidRDefault="003F6A92">
            <w:pPr>
              <w:pStyle w:val="ConsPlusNormal"/>
              <w:jc w:val="center"/>
            </w:pPr>
            <w:r>
              <w:t>929208,6</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60150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1056582,8</w:t>
            </w:r>
          </w:p>
        </w:tc>
        <w:tc>
          <w:tcPr>
            <w:tcW w:w="1304" w:type="dxa"/>
          </w:tcPr>
          <w:p w:rsidR="003F6A92" w:rsidRDefault="003F6A92">
            <w:pPr>
              <w:pStyle w:val="ConsPlusNormal"/>
              <w:jc w:val="center"/>
            </w:pPr>
            <w:r>
              <w:t>929208,6</w:t>
            </w:r>
          </w:p>
        </w:tc>
      </w:tr>
      <w:tr w:rsidR="003F6A92">
        <w:tc>
          <w:tcPr>
            <w:tcW w:w="5613"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70760</w:t>
            </w:r>
          </w:p>
        </w:tc>
        <w:tc>
          <w:tcPr>
            <w:tcW w:w="907" w:type="dxa"/>
          </w:tcPr>
          <w:p w:rsidR="003F6A92" w:rsidRDefault="003F6A92">
            <w:pPr>
              <w:pStyle w:val="ConsPlusNormal"/>
            </w:pPr>
          </w:p>
        </w:tc>
        <w:tc>
          <w:tcPr>
            <w:tcW w:w="1247" w:type="dxa"/>
          </w:tcPr>
          <w:p w:rsidR="003F6A92" w:rsidRDefault="003F6A92">
            <w:pPr>
              <w:pStyle w:val="ConsPlusNormal"/>
              <w:jc w:val="center"/>
            </w:pPr>
            <w:r>
              <w:t>21810,3</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70760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14906,8</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70760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6903,5</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Общее образование</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5900542,6</w:t>
            </w:r>
          </w:p>
        </w:tc>
        <w:tc>
          <w:tcPr>
            <w:tcW w:w="1304" w:type="dxa"/>
          </w:tcPr>
          <w:p w:rsidR="003F6A92" w:rsidRDefault="003F6A92">
            <w:pPr>
              <w:pStyle w:val="ConsPlusNormal"/>
              <w:jc w:val="center"/>
            </w:pPr>
            <w:r>
              <w:t>4863086,2</w:t>
            </w:r>
          </w:p>
        </w:tc>
      </w:tr>
      <w:tr w:rsidR="003F6A92">
        <w:tc>
          <w:tcPr>
            <w:tcW w:w="5613"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429"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907" w:type="dxa"/>
          </w:tcPr>
          <w:p w:rsidR="003F6A92" w:rsidRDefault="003F6A92">
            <w:pPr>
              <w:pStyle w:val="ConsPlusNormal"/>
            </w:pPr>
          </w:p>
        </w:tc>
        <w:tc>
          <w:tcPr>
            <w:tcW w:w="1247" w:type="dxa"/>
          </w:tcPr>
          <w:p w:rsidR="003F6A92" w:rsidRDefault="003F6A92">
            <w:pPr>
              <w:pStyle w:val="ConsPlusNormal"/>
              <w:jc w:val="center"/>
            </w:pPr>
            <w:r>
              <w:t>432238,1</w:t>
            </w:r>
          </w:p>
        </w:tc>
        <w:tc>
          <w:tcPr>
            <w:tcW w:w="1304" w:type="dxa"/>
          </w:tcPr>
          <w:p w:rsidR="003F6A92" w:rsidRDefault="003F6A92">
            <w:pPr>
              <w:pStyle w:val="ConsPlusNormal"/>
              <w:jc w:val="center"/>
            </w:pPr>
            <w:r>
              <w:t>432238,1</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7782,3</w:t>
            </w:r>
          </w:p>
        </w:tc>
        <w:tc>
          <w:tcPr>
            <w:tcW w:w="1304" w:type="dxa"/>
          </w:tcPr>
          <w:p w:rsidR="003F6A92" w:rsidRDefault="003F6A92">
            <w:pPr>
              <w:pStyle w:val="ConsPlusNormal"/>
              <w:jc w:val="center"/>
            </w:pPr>
            <w:r>
              <w:t>7782,3</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405155,7</w:t>
            </w:r>
          </w:p>
        </w:tc>
        <w:tc>
          <w:tcPr>
            <w:tcW w:w="1304" w:type="dxa"/>
          </w:tcPr>
          <w:p w:rsidR="003F6A92" w:rsidRDefault="003F6A92">
            <w:pPr>
              <w:pStyle w:val="ConsPlusNormal"/>
              <w:jc w:val="center"/>
            </w:pPr>
            <w:r>
              <w:t>405155,7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19300,1</w:t>
            </w:r>
          </w:p>
        </w:tc>
        <w:tc>
          <w:tcPr>
            <w:tcW w:w="1304" w:type="dxa"/>
          </w:tcPr>
          <w:p w:rsidR="003F6A92" w:rsidRDefault="003F6A92">
            <w:pPr>
              <w:pStyle w:val="ConsPlusNormal"/>
              <w:jc w:val="center"/>
            </w:pPr>
            <w:r>
              <w:t>19300,1</w:t>
            </w:r>
          </w:p>
        </w:tc>
      </w:tr>
      <w:tr w:rsidR="003F6A92">
        <w:tc>
          <w:tcPr>
            <w:tcW w:w="5613" w:type="dxa"/>
          </w:tcPr>
          <w:p w:rsidR="003F6A92" w:rsidRDefault="003F6A9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907" w:type="dxa"/>
          </w:tcPr>
          <w:p w:rsidR="003F6A92" w:rsidRDefault="003F6A92">
            <w:pPr>
              <w:pStyle w:val="ConsPlusNormal"/>
            </w:pPr>
          </w:p>
        </w:tc>
        <w:tc>
          <w:tcPr>
            <w:tcW w:w="1247" w:type="dxa"/>
          </w:tcPr>
          <w:p w:rsidR="003F6A92" w:rsidRDefault="003F6A92">
            <w:pPr>
              <w:pStyle w:val="ConsPlusNormal"/>
              <w:jc w:val="center"/>
            </w:pPr>
            <w:r>
              <w:t>576928,9</w:t>
            </w:r>
          </w:p>
        </w:tc>
        <w:tc>
          <w:tcPr>
            <w:tcW w:w="1304" w:type="dxa"/>
          </w:tcPr>
          <w:p w:rsidR="003F6A92" w:rsidRDefault="003F6A92">
            <w:pPr>
              <w:pStyle w:val="ConsPlusNormal"/>
              <w:jc w:val="center"/>
            </w:pPr>
            <w:r>
              <w:t>562242,4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4375,3</w:t>
            </w:r>
          </w:p>
        </w:tc>
        <w:tc>
          <w:tcPr>
            <w:tcW w:w="1304" w:type="dxa"/>
          </w:tcPr>
          <w:p w:rsidR="003F6A92" w:rsidRDefault="003F6A92">
            <w:pPr>
              <w:pStyle w:val="ConsPlusNormal"/>
              <w:jc w:val="center"/>
            </w:pPr>
            <w:r>
              <w:t>4263,9</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561693,6</w:t>
            </w:r>
          </w:p>
        </w:tc>
        <w:tc>
          <w:tcPr>
            <w:tcW w:w="1304" w:type="dxa"/>
          </w:tcPr>
          <w:p w:rsidR="003F6A92" w:rsidRDefault="003F6A92">
            <w:pPr>
              <w:pStyle w:val="ConsPlusNormal"/>
              <w:jc w:val="center"/>
            </w:pPr>
            <w:r>
              <w:t>547395,0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10860,0</w:t>
            </w:r>
          </w:p>
        </w:tc>
        <w:tc>
          <w:tcPr>
            <w:tcW w:w="1304" w:type="dxa"/>
          </w:tcPr>
          <w:p w:rsidR="003F6A92" w:rsidRDefault="003F6A92">
            <w:pPr>
              <w:pStyle w:val="ConsPlusNormal"/>
              <w:jc w:val="center"/>
            </w:pPr>
            <w:r>
              <w:t>10583,5</w:t>
            </w:r>
          </w:p>
        </w:tc>
      </w:tr>
      <w:tr w:rsidR="003F6A92">
        <w:tc>
          <w:tcPr>
            <w:tcW w:w="5613" w:type="dxa"/>
          </w:tcPr>
          <w:p w:rsidR="003F6A92" w:rsidRDefault="003F6A92">
            <w:pPr>
              <w:pStyle w:val="ConsPlusNormal"/>
            </w:pPr>
            <w:r>
              <w:t>Организация проведения противопожарных мероприятий и мероприятий по безопасности образовательного процесса в рамках основного мероприятия "Организация проведения мероприятий по обеспечению безопасности образовательного процесса"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F 00 80600</w:t>
            </w:r>
          </w:p>
        </w:tc>
        <w:tc>
          <w:tcPr>
            <w:tcW w:w="907" w:type="dxa"/>
          </w:tcPr>
          <w:p w:rsidR="003F6A92" w:rsidRDefault="003F6A92">
            <w:pPr>
              <w:pStyle w:val="ConsPlusNormal"/>
            </w:pPr>
          </w:p>
        </w:tc>
        <w:tc>
          <w:tcPr>
            <w:tcW w:w="1247" w:type="dxa"/>
          </w:tcPr>
          <w:p w:rsidR="003F6A92" w:rsidRDefault="003F6A92">
            <w:pPr>
              <w:pStyle w:val="ConsPlusNormal"/>
              <w:jc w:val="center"/>
            </w:pPr>
            <w:r>
              <w:t>980,9</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F 00 80600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980,9</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51690</w:t>
            </w:r>
          </w:p>
        </w:tc>
        <w:tc>
          <w:tcPr>
            <w:tcW w:w="907" w:type="dxa"/>
          </w:tcPr>
          <w:p w:rsidR="003F6A92" w:rsidRDefault="003F6A92">
            <w:pPr>
              <w:pStyle w:val="ConsPlusNormal"/>
            </w:pPr>
          </w:p>
        </w:tc>
        <w:tc>
          <w:tcPr>
            <w:tcW w:w="1247" w:type="dxa"/>
          </w:tcPr>
          <w:p w:rsidR="003F6A92" w:rsidRDefault="003F6A92">
            <w:pPr>
              <w:pStyle w:val="ConsPlusNormal"/>
              <w:jc w:val="center"/>
            </w:pPr>
            <w:r>
              <w:t>36081,1</w:t>
            </w:r>
          </w:p>
        </w:tc>
        <w:tc>
          <w:tcPr>
            <w:tcW w:w="1304" w:type="dxa"/>
          </w:tcPr>
          <w:p w:rsidR="003F6A92" w:rsidRDefault="003F6A92">
            <w:pPr>
              <w:pStyle w:val="ConsPlusNormal"/>
              <w:jc w:val="center"/>
            </w:pPr>
            <w:r>
              <w:t>37644,1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51690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36081,1</w:t>
            </w:r>
          </w:p>
        </w:tc>
        <w:tc>
          <w:tcPr>
            <w:tcW w:w="1304" w:type="dxa"/>
          </w:tcPr>
          <w:p w:rsidR="003F6A92" w:rsidRDefault="003F6A92">
            <w:pPr>
              <w:pStyle w:val="ConsPlusNormal"/>
              <w:jc w:val="center"/>
            </w:pPr>
            <w:r>
              <w:t>37644,1</w:t>
            </w:r>
          </w:p>
        </w:tc>
      </w:tr>
      <w:tr w:rsidR="003F6A92">
        <w:tc>
          <w:tcPr>
            <w:tcW w:w="5613" w:type="dxa"/>
          </w:tcPr>
          <w:p w:rsidR="003F6A92" w:rsidRDefault="003F6A92">
            <w:pPr>
              <w:pStyle w:val="ConsPlusNormal"/>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51870</w:t>
            </w:r>
          </w:p>
        </w:tc>
        <w:tc>
          <w:tcPr>
            <w:tcW w:w="907" w:type="dxa"/>
          </w:tcPr>
          <w:p w:rsidR="003F6A92" w:rsidRDefault="003F6A92">
            <w:pPr>
              <w:pStyle w:val="ConsPlusNormal"/>
            </w:pPr>
          </w:p>
        </w:tc>
        <w:tc>
          <w:tcPr>
            <w:tcW w:w="1247" w:type="dxa"/>
          </w:tcPr>
          <w:p w:rsidR="003F6A92" w:rsidRDefault="003F6A92">
            <w:pPr>
              <w:pStyle w:val="ConsPlusNormal"/>
              <w:jc w:val="center"/>
            </w:pPr>
            <w:r>
              <w:t>7949,8</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51870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7949,8</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w:t>
            </w:r>
            <w:r>
              <w:lastRenderedPageBreak/>
              <w:t>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55200</w:t>
            </w:r>
          </w:p>
        </w:tc>
        <w:tc>
          <w:tcPr>
            <w:tcW w:w="907" w:type="dxa"/>
          </w:tcPr>
          <w:p w:rsidR="003F6A92" w:rsidRDefault="003F6A92">
            <w:pPr>
              <w:pStyle w:val="ConsPlusNormal"/>
            </w:pPr>
          </w:p>
        </w:tc>
        <w:tc>
          <w:tcPr>
            <w:tcW w:w="1247" w:type="dxa"/>
          </w:tcPr>
          <w:p w:rsidR="003F6A92" w:rsidRDefault="003F6A92">
            <w:pPr>
              <w:pStyle w:val="ConsPlusNormal"/>
              <w:jc w:val="center"/>
            </w:pPr>
            <w:r>
              <w:t>279778,3</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55200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279778,3</w:t>
            </w:r>
          </w:p>
        </w:tc>
        <w:tc>
          <w:tcPr>
            <w:tcW w:w="1304" w:type="dxa"/>
          </w:tcPr>
          <w:p w:rsidR="003F6A92" w:rsidRDefault="003F6A92">
            <w:pPr>
              <w:pStyle w:val="ConsPlusNormal"/>
            </w:pPr>
          </w:p>
        </w:tc>
      </w:tr>
      <w:tr w:rsidR="003F6A92">
        <w:tc>
          <w:tcPr>
            <w:tcW w:w="5613" w:type="dxa"/>
          </w:tcPr>
          <w:p w:rsidR="003F6A92" w:rsidRDefault="003F6A92">
            <w:pPr>
              <w:pStyle w:val="ConsPlusNormal"/>
            </w:pPr>
            <w:r>
              <w:t>Субсидии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65200</w:t>
            </w:r>
          </w:p>
        </w:tc>
        <w:tc>
          <w:tcPr>
            <w:tcW w:w="907" w:type="dxa"/>
          </w:tcPr>
          <w:p w:rsidR="003F6A92" w:rsidRDefault="003F6A92">
            <w:pPr>
              <w:pStyle w:val="ConsPlusNormal"/>
            </w:pPr>
          </w:p>
        </w:tc>
        <w:tc>
          <w:tcPr>
            <w:tcW w:w="1247" w:type="dxa"/>
          </w:tcPr>
          <w:p w:rsidR="003F6A92" w:rsidRDefault="003F6A92">
            <w:pPr>
              <w:pStyle w:val="ConsPlusNormal"/>
              <w:jc w:val="center"/>
            </w:pPr>
            <w:r>
              <w:t>35701,2</w:t>
            </w:r>
          </w:p>
        </w:tc>
        <w:tc>
          <w:tcPr>
            <w:tcW w:w="1304" w:type="dxa"/>
          </w:tcPr>
          <w:p w:rsidR="003F6A92" w:rsidRDefault="003F6A92">
            <w:pPr>
              <w:pStyle w:val="ConsPlusNormal"/>
              <w:jc w:val="center"/>
            </w:pPr>
            <w:r>
              <w:t>23000,0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65200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35701,2</w:t>
            </w:r>
          </w:p>
        </w:tc>
        <w:tc>
          <w:tcPr>
            <w:tcW w:w="1304" w:type="dxa"/>
          </w:tcPr>
          <w:p w:rsidR="003F6A92" w:rsidRDefault="003F6A92">
            <w:pPr>
              <w:pStyle w:val="ConsPlusNormal"/>
              <w:jc w:val="center"/>
            </w:pPr>
            <w:r>
              <w:t>23000,0</w:t>
            </w:r>
          </w:p>
        </w:tc>
      </w:tr>
      <w:tr w:rsidR="003F6A92">
        <w:tc>
          <w:tcPr>
            <w:tcW w:w="5613" w:type="dxa"/>
          </w:tcPr>
          <w:p w:rsidR="003F6A92" w:rsidRDefault="003F6A92">
            <w:pPr>
              <w:pStyle w:val="ConsPlusNormal"/>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E2 50970</w:t>
            </w:r>
          </w:p>
        </w:tc>
        <w:tc>
          <w:tcPr>
            <w:tcW w:w="907" w:type="dxa"/>
          </w:tcPr>
          <w:p w:rsidR="003F6A92" w:rsidRDefault="003F6A92">
            <w:pPr>
              <w:pStyle w:val="ConsPlusNormal"/>
            </w:pPr>
          </w:p>
        </w:tc>
        <w:tc>
          <w:tcPr>
            <w:tcW w:w="1247" w:type="dxa"/>
          </w:tcPr>
          <w:p w:rsidR="003F6A92" w:rsidRDefault="003F6A92">
            <w:pPr>
              <w:pStyle w:val="ConsPlusNormal"/>
              <w:jc w:val="center"/>
            </w:pPr>
            <w:r>
              <w:t>9157,3</w:t>
            </w:r>
          </w:p>
        </w:tc>
        <w:tc>
          <w:tcPr>
            <w:tcW w:w="1304" w:type="dxa"/>
          </w:tcPr>
          <w:p w:rsidR="003F6A92" w:rsidRDefault="003F6A92">
            <w:pPr>
              <w:pStyle w:val="ConsPlusNormal"/>
              <w:jc w:val="center"/>
            </w:pPr>
            <w:r>
              <w:t>8973,8</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E2 50970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9157,3</w:t>
            </w:r>
          </w:p>
        </w:tc>
        <w:tc>
          <w:tcPr>
            <w:tcW w:w="1304" w:type="dxa"/>
          </w:tcPr>
          <w:p w:rsidR="003F6A92" w:rsidRDefault="003F6A92">
            <w:pPr>
              <w:pStyle w:val="ConsPlusNormal"/>
              <w:jc w:val="center"/>
            </w:pPr>
            <w:r>
              <w:t>8973,8</w:t>
            </w:r>
          </w:p>
        </w:tc>
      </w:tr>
      <w:tr w:rsidR="003F6A92">
        <w:tc>
          <w:tcPr>
            <w:tcW w:w="5613" w:type="dxa"/>
          </w:tcPr>
          <w:p w:rsidR="003F6A92" w:rsidRDefault="003F6A92">
            <w:pPr>
              <w:pStyle w:val="ConsPlusNormal"/>
            </w:pPr>
            <w:r>
              <w:t xml:space="preserve">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в 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w:t>
            </w:r>
            <w:r>
              <w:lastRenderedPageBreak/>
              <w:t>"Развитие 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E4 52080</w:t>
            </w:r>
          </w:p>
        </w:tc>
        <w:tc>
          <w:tcPr>
            <w:tcW w:w="907" w:type="dxa"/>
          </w:tcPr>
          <w:p w:rsidR="003F6A92" w:rsidRDefault="003F6A92">
            <w:pPr>
              <w:pStyle w:val="ConsPlusNormal"/>
            </w:pPr>
          </w:p>
        </w:tc>
        <w:tc>
          <w:tcPr>
            <w:tcW w:w="1247" w:type="dxa"/>
          </w:tcPr>
          <w:p w:rsidR="003F6A92" w:rsidRDefault="003F6A92">
            <w:pPr>
              <w:pStyle w:val="ConsPlusNormal"/>
              <w:jc w:val="center"/>
            </w:pPr>
            <w:r>
              <w:t>123187,2</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E4 52080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123187,2</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566938,6</w:t>
            </w:r>
          </w:p>
        </w:tc>
        <w:tc>
          <w:tcPr>
            <w:tcW w:w="1304" w:type="dxa"/>
          </w:tcPr>
          <w:p w:rsidR="003F6A92" w:rsidRDefault="003F6A92">
            <w:pPr>
              <w:pStyle w:val="ConsPlusNormal"/>
              <w:jc w:val="center"/>
            </w:pPr>
            <w:r>
              <w:t>485826,4</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161298,4</w:t>
            </w:r>
          </w:p>
        </w:tc>
        <w:tc>
          <w:tcPr>
            <w:tcW w:w="1304" w:type="dxa"/>
          </w:tcPr>
          <w:p w:rsidR="003F6A92" w:rsidRDefault="003F6A92">
            <w:pPr>
              <w:pStyle w:val="ConsPlusNormal"/>
              <w:jc w:val="center"/>
            </w:pPr>
            <w:r>
              <w:t>145159,0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10091,5</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395417,8</w:t>
            </w:r>
          </w:p>
        </w:tc>
        <w:tc>
          <w:tcPr>
            <w:tcW w:w="1304" w:type="dxa"/>
          </w:tcPr>
          <w:p w:rsidR="003F6A92" w:rsidRDefault="003F6A92">
            <w:pPr>
              <w:pStyle w:val="ConsPlusNormal"/>
              <w:jc w:val="center"/>
            </w:pPr>
            <w:r>
              <w:t>340667,4</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130,9</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рамках </w:t>
            </w:r>
            <w:r>
              <w:lastRenderedPageBreak/>
              <w:t>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63140</w:t>
            </w:r>
          </w:p>
        </w:tc>
        <w:tc>
          <w:tcPr>
            <w:tcW w:w="907" w:type="dxa"/>
          </w:tcPr>
          <w:p w:rsidR="003F6A92" w:rsidRDefault="003F6A92">
            <w:pPr>
              <w:pStyle w:val="ConsPlusNormal"/>
            </w:pPr>
          </w:p>
        </w:tc>
        <w:tc>
          <w:tcPr>
            <w:tcW w:w="1247" w:type="dxa"/>
          </w:tcPr>
          <w:p w:rsidR="003F6A92" w:rsidRDefault="003F6A92">
            <w:pPr>
              <w:pStyle w:val="ConsPlusNormal"/>
              <w:jc w:val="center"/>
            </w:pPr>
            <w:r>
              <w:t>3628821,3</w:t>
            </w:r>
          </w:p>
        </w:tc>
        <w:tc>
          <w:tcPr>
            <w:tcW w:w="1304" w:type="dxa"/>
          </w:tcPr>
          <w:p w:rsidR="003F6A92" w:rsidRDefault="003F6A92">
            <w:pPr>
              <w:pStyle w:val="ConsPlusNormal"/>
              <w:jc w:val="center"/>
            </w:pPr>
            <w:r>
              <w:t>3313161,4</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63140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3628821,3</w:t>
            </w:r>
          </w:p>
        </w:tc>
        <w:tc>
          <w:tcPr>
            <w:tcW w:w="1304" w:type="dxa"/>
          </w:tcPr>
          <w:p w:rsidR="003F6A92" w:rsidRDefault="003F6A92">
            <w:pPr>
              <w:pStyle w:val="ConsPlusNormal"/>
              <w:jc w:val="center"/>
            </w:pPr>
            <w:r>
              <w:t>3313161,4</w:t>
            </w:r>
          </w:p>
        </w:tc>
      </w:tr>
      <w:tr w:rsidR="003F6A92">
        <w:tc>
          <w:tcPr>
            <w:tcW w:w="5613"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70760</w:t>
            </w:r>
          </w:p>
        </w:tc>
        <w:tc>
          <w:tcPr>
            <w:tcW w:w="907" w:type="dxa"/>
          </w:tcPr>
          <w:p w:rsidR="003F6A92" w:rsidRDefault="003F6A92">
            <w:pPr>
              <w:pStyle w:val="ConsPlusNormal"/>
            </w:pPr>
          </w:p>
        </w:tc>
        <w:tc>
          <w:tcPr>
            <w:tcW w:w="1247" w:type="dxa"/>
          </w:tcPr>
          <w:p w:rsidR="003F6A92" w:rsidRDefault="003F6A92">
            <w:pPr>
              <w:pStyle w:val="ConsPlusNormal"/>
              <w:jc w:val="center"/>
            </w:pPr>
            <w:r>
              <w:t>166,6</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70760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166,6</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81070</w:t>
            </w:r>
          </w:p>
        </w:tc>
        <w:tc>
          <w:tcPr>
            <w:tcW w:w="907" w:type="dxa"/>
          </w:tcPr>
          <w:p w:rsidR="003F6A92" w:rsidRDefault="003F6A92">
            <w:pPr>
              <w:pStyle w:val="ConsPlusNormal"/>
            </w:pPr>
          </w:p>
        </w:tc>
        <w:tc>
          <w:tcPr>
            <w:tcW w:w="1247" w:type="dxa"/>
          </w:tcPr>
          <w:p w:rsidR="003F6A92" w:rsidRDefault="003F6A92">
            <w:pPr>
              <w:pStyle w:val="ConsPlusNormal"/>
              <w:jc w:val="center"/>
            </w:pPr>
            <w:r>
              <w:t>2465,7</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81070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648,4</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81070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1817,3</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11 Z D2 51170</w:t>
            </w:r>
          </w:p>
        </w:tc>
        <w:tc>
          <w:tcPr>
            <w:tcW w:w="907" w:type="dxa"/>
          </w:tcPr>
          <w:p w:rsidR="003F6A92" w:rsidRDefault="003F6A92">
            <w:pPr>
              <w:pStyle w:val="ConsPlusNormal"/>
            </w:pPr>
          </w:p>
        </w:tc>
        <w:tc>
          <w:tcPr>
            <w:tcW w:w="1247" w:type="dxa"/>
          </w:tcPr>
          <w:p w:rsidR="003F6A92" w:rsidRDefault="003F6A92">
            <w:pPr>
              <w:pStyle w:val="ConsPlusNormal"/>
              <w:jc w:val="center"/>
            </w:pPr>
            <w:r>
              <w:t>200147,6</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11 Z D2 51170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200147,6</w:t>
            </w:r>
          </w:p>
        </w:tc>
        <w:tc>
          <w:tcPr>
            <w:tcW w:w="1304" w:type="dxa"/>
          </w:tcPr>
          <w:p w:rsidR="003F6A92" w:rsidRDefault="003F6A92">
            <w:pPr>
              <w:pStyle w:val="ConsPlusNormal"/>
            </w:pPr>
          </w:p>
        </w:tc>
      </w:tr>
      <w:tr w:rsidR="003F6A92">
        <w:tc>
          <w:tcPr>
            <w:tcW w:w="5613" w:type="dxa"/>
          </w:tcPr>
          <w:p w:rsidR="003F6A92" w:rsidRDefault="003F6A92">
            <w:pPr>
              <w:pStyle w:val="ConsPlusNormal"/>
            </w:pPr>
            <w:r>
              <w:t>Дополнительное образование детей</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619301,3</w:t>
            </w:r>
          </w:p>
        </w:tc>
        <w:tc>
          <w:tcPr>
            <w:tcW w:w="1304" w:type="dxa"/>
          </w:tcPr>
          <w:p w:rsidR="003F6A92" w:rsidRDefault="003F6A92">
            <w:pPr>
              <w:pStyle w:val="ConsPlusNormal"/>
              <w:jc w:val="center"/>
            </w:pPr>
            <w:r>
              <w:t>580018,3</w:t>
            </w:r>
          </w:p>
        </w:tc>
      </w:tr>
      <w:tr w:rsidR="003F6A92">
        <w:tc>
          <w:tcPr>
            <w:tcW w:w="5613" w:type="dxa"/>
          </w:tcPr>
          <w:p w:rsidR="003F6A92" w:rsidRDefault="003F6A92">
            <w:pPr>
              <w:pStyle w:val="ConsPlusNormal"/>
            </w:pPr>
            <w:r>
              <w:t>Создание детских технопарков "Кванториум"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Z E1 51730</w:t>
            </w:r>
          </w:p>
        </w:tc>
        <w:tc>
          <w:tcPr>
            <w:tcW w:w="907" w:type="dxa"/>
          </w:tcPr>
          <w:p w:rsidR="003F6A92" w:rsidRDefault="003F6A92">
            <w:pPr>
              <w:pStyle w:val="ConsPlusNormal"/>
            </w:pPr>
          </w:p>
        </w:tc>
        <w:tc>
          <w:tcPr>
            <w:tcW w:w="1247" w:type="dxa"/>
          </w:tcPr>
          <w:p w:rsidR="003F6A92" w:rsidRDefault="003F6A92">
            <w:pPr>
              <w:pStyle w:val="ConsPlusNormal"/>
              <w:jc w:val="center"/>
            </w:pPr>
            <w:r>
              <w:t>21444,2</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Z E1 51730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21444,2</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Создание центров цифрового образования детей в 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w:t>
            </w:r>
            <w:r>
              <w:lastRenderedPageBreak/>
              <w:t>"Развитие 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Z E4 52190</w:t>
            </w:r>
          </w:p>
        </w:tc>
        <w:tc>
          <w:tcPr>
            <w:tcW w:w="907" w:type="dxa"/>
          </w:tcPr>
          <w:p w:rsidR="003F6A92" w:rsidRDefault="003F6A92">
            <w:pPr>
              <w:pStyle w:val="ConsPlusNormal"/>
            </w:pPr>
          </w:p>
        </w:tc>
        <w:tc>
          <w:tcPr>
            <w:tcW w:w="1247" w:type="dxa"/>
          </w:tcPr>
          <w:p w:rsidR="003F6A92" w:rsidRDefault="003F6A92">
            <w:pPr>
              <w:pStyle w:val="ConsPlusNormal"/>
            </w:pPr>
          </w:p>
        </w:tc>
        <w:tc>
          <w:tcPr>
            <w:tcW w:w="1304" w:type="dxa"/>
          </w:tcPr>
          <w:p w:rsidR="003F6A92" w:rsidRDefault="003F6A92">
            <w:pPr>
              <w:pStyle w:val="ConsPlusNormal"/>
              <w:jc w:val="center"/>
            </w:pPr>
            <w:r>
              <w:t>20324,3</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Z E4 52190</w:t>
            </w:r>
          </w:p>
        </w:tc>
        <w:tc>
          <w:tcPr>
            <w:tcW w:w="907" w:type="dxa"/>
          </w:tcPr>
          <w:p w:rsidR="003F6A92" w:rsidRDefault="003F6A92">
            <w:pPr>
              <w:pStyle w:val="ConsPlusNormal"/>
              <w:jc w:val="center"/>
            </w:pPr>
            <w:r>
              <w:t>600</w:t>
            </w:r>
          </w:p>
        </w:tc>
        <w:tc>
          <w:tcPr>
            <w:tcW w:w="1247" w:type="dxa"/>
          </w:tcPr>
          <w:p w:rsidR="003F6A92" w:rsidRDefault="003F6A92">
            <w:pPr>
              <w:pStyle w:val="ConsPlusNormal"/>
            </w:pPr>
          </w:p>
        </w:tc>
        <w:tc>
          <w:tcPr>
            <w:tcW w:w="1304" w:type="dxa"/>
          </w:tcPr>
          <w:p w:rsidR="003F6A92" w:rsidRDefault="003F6A92">
            <w:pPr>
              <w:pStyle w:val="ConsPlusNormal"/>
              <w:jc w:val="center"/>
            </w:pPr>
            <w:r>
              <w:t>20324,3</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156919,5</w:t>
            </w:r>
          </w:p>
        </w:tc>
        <w:tc>
          <w:tcPr>
            <w:tcW w:w="1304" w:type="dxa"/>
          </w:tcPr>
          <w:p w:rsidR="003F6A92" w:rsidRDefault="003F6A92">
            <w:pPr>
              <w:pStyle w:val="ConsPlusNormal"/>
              <w:jc w:val="center"/>
            </w:pPr>
            <w:r>
              <w:t>135890,3</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156919,5</w:t>
            </w:r>
          </w:p>
        </w:tc>
        <w:tc>
          <w:tcPr>
            <w:tcW w:w="1304" w:type="dxa"/>
          </w:tcPr>
          <w:p w:rsidR="003F6A92" w:rsidRDefault="003F6A92">
            <w:pPr>
              <w:pStyle w:val="ConsPlusNormal"/>
              <w:jc w:val="center"/>
            </w:pPr>
            <w:r>
              <w:t>135890,3</w:t>
            </w:r>
          </w:p>
        </w:tc>
      </w:tr>
      <w:tr w:rsidR="003F6A92">
        <w:tc>
          <w:tcPr>
            <w:tcW w:w="5613" w:type="dxa"/>
          </w:tcPr>
          <w:p w:rsidR="003F6A92" w:rsidRDefault="003F6A92">
            <w:pPr>
              <w:pStyle w:val="ConsPlusNormal"/>
            </w:pPr>
            <w:r>
              <w:t>Субвенции муниципальным образованиям Астраханской области на обеспечение дополнительного образования детей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62140</w:t>
            </w:r>
          </w:p>
        </w:tc>
        <w:tc>
          <w:tcPr>
            <w:tcW w:w="907" w:type="dxa"/>
          </w:tcPr>
          <w:p w:rsidR="003F6A92" w:rsidRDefault="003F6A92">
            <w:pPr>
              <w:pStyle w:val="ConsPlusNormal"/>
            </w:pPr>
          </w:p>
        </w:tc>
        <w:tc>
          <w:tcPr>
            <w:tcW w:w="1247" w:type="dxa"/>
          </w:tcPr>
          <w:p w:rsidR="003F6A92" w:rsidRDefault="003F6A92">
            <w:pPr>
              <w:pStyle w:val="ConsPlusNormal"/>
              <w:jc w:val="center"/>
            </w:pPr>
            <w:r>
              <w:t>440937,6</w:t>
            </w:r>
          </w:p>
        </w:tc>
        <w:tc>
          <w:tcPr>
            <w:tcW w:w="1304" w:type="dxa"/>
          </w:tcPr>
          <w:p w:rsidR="003F6A92" w:rsidRDefault="003F6A92">
            <w:pPr>
              <w:pStyle w:val="ConsPlusNormal"/>
              <w:jc w:val="center"/>
            </w:pPr>
            <w:r>
              <w:t>423803,7</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62140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440937,6</w:t>
            </w:r>
          </w:p>
        </w:tc>
        <w:tc>
          <w:tcPr>
            <w:tcW w:w="1304" w:type="dxa"/>
          </w:tcPr>
          <w:p w:rsidR="003F6A92" w:rsidRDefault="003F6A92">
            <w:pPr>
              <w:pStyle w:val="ConsPlusNormal"/>
              <w:jc w:val="center"/>
            </w:pPr>
            <w:r>
              <w:t>423803,7</w:t>
            </w:r>
          </w:p>
        </w:tc>
      </w:tr>
      <w:tr w:rsidR="003F6A92">
        <w:tc>
          <w:tcPr>
            <w:tcW w:w="5613" w:type="dxa"/>
          </w:tcPr>
          <w:p w:rsidR="003F6A92" w:rsidRDefault="003F6A92">
            <w:pPr>
              <w:pStyle w:val="ConsPlusNormal"/>
            </w:pPr>
            <w:r>
              <w:t>Среднее профессиональное образование</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789053,8</w:t>
            </w:r>
          </w:p>
        </w:tc>
        <w:tc>
          <w:tcPr>
            <w:tcW w:w="1304" w:type="dxa"/>
          </w:tcPr>
          <w:p w:rsidR="003F6A92" w:rsidRDefault="003F6A92">
            <w:pPr>
              <w:pStyle w:val="ConsPlusNormal"/>
              <w:jc w:val="center"/>
            </w:pPr>
            <w:r>
              <w:t>660718,5</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w:t>
            </w:r>
            <w:r>
              <w:lastRenderedPageBreak/>
              <w:t>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pPr>
          </w:p>
        </w:tc>
        <w:tc>
          <w:tcPr>
            <w:tcW w:w="1247" w:type="dxa"/>
          </w:tcPr>
          <w:p w:rsidR="003F6A92" w:rsidRDefault="003F6A92">
            <w:pPr>
              <w:pStyle w:val="ConsPlusNormal"/>
              <w:jc w:val="center"/>
            </w:pPr>
            <w:r>
              <w:t>37513,0</w:t>
            </w:r>
          </w:p>
        </w:tc>
        <w:tc>
          <w:tcPr>
            <w:tcW w:w="1304" w:type="dxa"/>
          </w:tcPr>
          <w:p w:rsidR="003F6A92" w:rsidRDefault="003F6A92">
            <w:pPr>
              <w:pStyle w:val="ConsPlusNormal"/>
              <w:jc w:val="center"/>
            </w:pPr>
            <w:r>
              <w:t>33261,1</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37513,0</w:t>
            </w:r>
          </w:p>
        </w:tc>
        <w:tc>
          <w:tcPr>
            <w:tcW w:w="1304" w:type="dxa"/>
          </w:tcPr>
          <w:p w:rsidR="003F6A92" w:rsidRDefault="003F6A92">
            <w:pPr>
              <w:pStyle w:val="ConsPlusNormal"/>
              <w:jc w:val="center"/>
            </w:pPr>
            <w:r>
              <w:t>33261,1</w:t>
            </w:r>
          </w:p>
        </w:tc>
      </w:tr>
      <w:tr w:rsidR="003F6A92">
        <w:tc>
          <w:tcPr>
            <w:tcW w:w="5613"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80950</w:t>
            </w:r>
          </w:p>
        </w:tc>
        <w:tc>
          <w:tcPr>
            <w:tcW w:w="907" w:type="dxa"/>
          </w:tcPr>
          <w:p w:rsidR="003F6A92" w:rsidRDefault="003F6A92">
            <w:pPr>
              <w:pStyle w:val="ConsPlusNormal"/>
            </w:pPr>
          </w:p>
        </w:tc>
        <w:tc>
          <w:tcPr>
            <w:tcW w:w="1247" w:type="dxa"/>
          </w:tcPr>
          <w:p w:rsidR="003F6A92" w:rsidRDefault="003F6A92">
            <w:pPr>
              <w:pStyle w:val="ConsPlusNormal"/>
              <w:jc w:val="center"/>
            </w:pPr>
            <w:r>
              <w:t>5890,6</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80950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5890,6</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620570,1</w:t>
            </w:r>
          </w:p>
        </w:tc>
        <w:tc>
          <w:tcPr>
            <w:tcW w:w="1304" w:type="dxa"/>
          </w:tcPr>
          <w:p w:rsidR="003F6A92" w:rsidRDefault="003F6A92">
            <w:pPr>
              <w:pStyle w:val="ConsPlusNormal"/>
              <w:jc w:val="center"/>
            </w:pPr>
            <w:r>
              <w:t>527822,7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620570,1</w:t>
            </w:r>
          </w:p>
        </w:tc>
        <w:tc>
          <w:tcPr>
            <w:tcW w:w="1304" w:type="dxa"/>
          </w:tcPr>
          <w:p w:rsidR="003F6A92" w:rsidRDefault="003F6A92">
            <w:pPr>
              <w:pStyle w:val="ConsPlusNormal"/>
              <w:jc w:val="center"/>
            </w:pPr>
            <w:r>
              <w:t>527822,7</w:t>
            </w:r>
          </w:p>
        </w:tc>
      </w:tr>
      <w:tr w:rsidR="003F6A92">
        <w:tc>
          <w:tcPr>
            <w:tcW w:w="5613" w:type="dxa"/>
          </w:tcPr>
          <w:p w:rsidR="003F6A92" w:rsidRDefault="003F6A92">
            <w:pPr>
              <w:pStyle w:val="ConsPlusNormal"/>
            </w:pPr>
            <w:r>
              <w:t xml:space="preserve">Возмещение затрат частных профессиональных образовательных организаций на обучение детей-сирот по программам профессиональной подготовки и получение второго профессионального образования в </w:t>
            </w:r>
            <w:r>
              <w:lastRenderedPageBreak/>
              <w:t>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70021</w:t>
            </w:r>
          </w:p>
        </w:tc>
        <w:tc>
          <w:tcPr>
            <w:tcW w:w="907" w:type="dxa"/>
          </w:tcPr>
          <w:p w:rsidR="003F6A92" w:rsidRDefault="003F6A92">
            <w:pPr>
              <w:pStyle w:val="ConsPlusNormal"/>
            </w:pPr>
          </w:p>
        </w:tc>
        <w:tc>
          <w:tcPr>
            <w:tcW w:w="1247" w:type="dxa"/>
          </w:tcPr>
          <w:p w:rsidR="003F6A92" w:rsidRDefault="003F6A92">
            <w:pPr>
              <w:pStyle w:val="ConsPlusNormal"/>
              <w:jc w:val="center"/>
            </w:pPr>
            <w:r>
              <w:t>145,8</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70021</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145,8</w:t>
            </w:r>
          </w:p>
        </w:tc>
        <w:tc>
          <w:tcPr>
            <w:tcW w:w="1304" w:type="dxa"/>
          </w:tcPr>
          <w:p w:rsidR="003F6A92" w:rsidRDefault="003F6A92">
            <w:pPr>
              <w:pStyle w:val="ConsPlusNormal"/>
            </w:pPr>
          </w:p>
        </w:tc>
      </w:tr>
      <w:tr w:rsidR="003F6A92">
        <w:tc>
          <w:tcPr>
            <w:tcW w:w="5613"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80950</w:t>
            </w:r>
          </w:p>
        </w:tc>
        <w:tc>
          <w:tcPr>
            <w:tcW w:w="907" w:type="dxa"/>
          </w:tcPr>
          <w:p w:rsidR="003F6A92" w:rsidRDefault="003F6A92">
            <w:pPr>
              <w:pStyle w:val="ConsPlusNormal"/>
            </w:pPr>
          </w:p>
        </w:tc>
        <w:tc>
          <w:tcPr>
            <w:tcW w:w="1247" w:type="dxa"/>
          </w:tcPr>
          <w:p w:rsidR="003F6A92" w:rsidRDefault="003F6A92">
            <w:pPr>
              <w:pStyle w:val="ConsPlusNormal"/>
              <w:jc w:val="center"/>
            </w:pPr>
            <w:r>
              <w:t>11709,4</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80950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11709,4</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112008,9</w:t>
            </w:r>
          </w:p>
        </w:tc>
        <w:tc>
          <w:tcPr>
            <w:tcW w:w="1304" w:type="dxa"/>
          </w:tcPr>
          <w:p w:rsidR="003F6A92" w:rsidRDefault="003F6A92">
            <w:pPr>
              <w:pStyle w:val="ConsPlusNormal"/>
              <w:jc w:val="center"/>
            </w:pPr>
            <w:r>
              <w:t>99634,7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112008,9</w:t>
            </w:r>
          </w:p>
        </w:tc>
        <w:tc>
          <w:tcPr>
            <w:tcW w:w="1304" w:type="dxa"/>
          </w:tcPr>
          <w:p w:rsidR="003F6A92" w:rsidRDefault="003F6A92">
            <w:pPr>
              <w:pStyle w:val="ConsPlusNormal"/>
              <w:jc w:val="center"/>
            </w:pPr>
            <w:r>
              <w:t>99634,7</w:t>
            </w:r>
          </w:p>
        </w:tc>
      </w:tr>
      <w:tr w:rsidR="003F6A92">
        <w:tc>
          <w:tcPr>
            <w:tcW w:w="5613" w:type="dxa"/>
          </w:tcPr>
          <w:p w:rsidR="003F6A92" w:rsidRDefault="003F6A92">
            <w:pPr>
              <w:pStyle w:val="ConsPlusNormal"/>
            </w:pPr>
            <w:r>
              <w:t xml:space="preserve">Стипендиальное обеспечение и другие формы материальной поддержки обучающихся в рамках ведомственной целевой программы "Повышение </w:t>
            </w:r>
            <w:r>
              <w:lastRenderedPageBreak/>
              <w:t>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80950</w:t>
            </w:r>
          </w:p>
        </w:tc>
        <w:tc>
          <w:tcPr>
            <w:tcW w:w="907" w:type="dxa"/>
          </w:tcPr>
          <w:p w:rsidR="003F6A92" w:rsidRDefault="003F6A92">
            <w:pPr>
              <w:pStyle w:val="ConsPlusNormal"/>
            </w:pPr>
          </w:p>
        </w:tc>
        <w:tc>
          <w:tcPr>
            <w:tcW w:w="1247" w:type="dxa"/>
          </w:tcPr>
          <w:p w:rsidR="003F6A92" w:rsidRDefault="003F6A92">
            <w:pPr>
              <w:pStyle w:val="ConsPlusNormal"/>
              <w:jc w:val="center"/>
            </w:pPr>
            <w:r>
              <w:t>1216,0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80950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1216,0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22889,4</w:t>
            </w:r>
          </w:p>
        </w:tc>
        <w:tc>
          <w:tcPr>
            <w:tcW w:w="1304" w:type="dxa"/>
          </w:tcPr>
          <w:p w:rsidR="003F6A92" w:rsidRDefault="003F6A92">
            <w:pPr>
              <w:pStyle w:val="ConsPlusNormal"/>
              <w:jc w:val="center"/>
            </w:pPr>
            <w:r>
              <w:t>18885,5</w:t>
            </w: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01 Б 00 80240</w:t>
            </w:r>
          </w:p>
        </w:tc>
        <w:tc>
          <w:tcPr>
            <w:tcW w:w="907" w:type="dxa"/>
          </w:tcPr>
          <w:p w:rsidR="003F6A92" w:rsidRDefault="003F6A92">
            <w:pPr>
              <w:pStyle w:val="ConsPlusNormal"/>
            </w:pPr>
          </w:p>
        </w:tc>
        <w:tc>
          <w:tcPr>
            <w:tcW w:w="1247" w:type="dxa"/>
          </w:tcPr>
          <w:p w:rsidR="003F6A92" w:rsidRDefault="003F6A92">
            <w:pPr>
              <w:pStyle w:val="ConsPlusNormal"/>
              <w:jc w:val="center"/>
            </w:pPr>
            <w:r>
              <w:t>6,3</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01 Б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6,3</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14120,0</w:t>
            </w:r>
          </w:p>
        </w:tc>
        <w:tc>
          <w:tcPr>
            <w:tcW w:w="1304" w:type="dxa"/>
          </w:tcPr>
          <w:p w:rsidR="003F6A92" w:rsidRDefault="003F6A92">
            <w:pPr>
              <w:pStyle w:val="ConsPlusNormal"/>
              <w:jc w:val="center"/>
            </w:pPr>
            <w:r>
              <w:t>11972,9</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14120,0</w:t>
            </w:r>
          </w:p>
        </w:tc>
        <w:tc>
          <w:tcPr>
            <w:tcW w:w="1304" w:type="dxa"/>
          </w:tcPr>
          <w:p w:rsidR="003F6A92" w:rsidRDefault="003F6A92">
            <w:pPr>
              <w:pStyle w:val="ConsPlusNormal"/>
              <w:jc w:val="center"/>
            </w:pPr>
            <w:r>
              <w:t>11972,9</w:t>
            </w:r>
          </w:p>
        </w:tc>
      </w:tr>
      <w:tr w:rsidR="003F6A92">
        <w:tc>
          <w:tcPr>
            <w:tcW w:w="5613" w:type="dxa"/>
          </w:tcPr>
          <w:p w:rsidR="003F6A92" w:rsidRDefault="003F6A92">
            <w:pPr>
              <w:pStyle w:val="ConsPlusNormal"/>
            </w:pPr>
            <w:r>
              <w:t xml:space="preserve">Переподготовка и повышение квалификации кадров </w:t>
            </w:r>
            <w:r>
              <w:lastRenderedPageBreak/>
              <w:t>государственных органов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80240</w:t>
            </w:r>
          </w:p>
        </w:tc>
        <w:tc>
          <w:tcPr>
            <w:tcW w:w="907" w:type="dxa"/>
          </w:tcPr>
          <w:p w:rsidR="003F6A92" w:rsidRDefault="003F6A92">
            <w:pPr>
              <w:pStyle w:val="ConsPlusNormal"/>
            </w:pPr>
          </w:p>
        </w:tc>
        <w:tc>
          <w:tcPr>
            <w:tcW w:w="1247" w:type="dxa"/>
          </w:tcPr>
          <w:p w:rsidR="003F6A92" w:rsidRDefault="003F6A92">
            <w:pPr>
              <w:pStyle w:val="ConsPlusNormal"/>
              <w:jc w:val="center"/>
            </w:pPr>
            <w:r>
              <w:t>20,0</w:t>
            </w:r>
          </w:p>
        </w:tc>
        <w:tc>
          <w:tcPr>
            <w:tcW w:w="1304" w:type="dxa"/>
          </w:tcPr>
          <w:p w:rsidR="003F6A92" w:rsidRDefault="003F6A92">
            <w:pPr>
              <w:pStyle w:val="ConsPlusNormal"/>
              <w:jc w:val="center"/>
            </w:pPr>
            <w:r>
              <w:t>10,8</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20,0</w:t>
            </w:r>
          </w:p>
        </w:tc>
        <w:tc>
          <w:tcPr>
            <w:tcW w:w="1304" w:type="dxa"/>
          </w:tcPr>
          <w:p w:rsidR="003F6A92" w:rsidRDefault="003F6A92">
            <w:pPr>
              <w:pStyle w:val="ConsPlusNormal"/>
              <w:jc w:val="center"/>
            </w:pPr>
            <w:r>
              <w:t>10,8</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pPr>
          </w:p>
        </w:tc>
        <w:tc>
          <w:tcPr>
            <w:tcW w:w="1247" w:type="dxa"/>
          </w:tcPr>
          <w:p w:rsidR="003F6A92" w:rsidRDefault="003F6A92">
            <w:pPr>
              <w:pStyle w:val="ConsPlusNormal"/>
              <w:jc w:val="center"/>
            </w:pPr>
            <w:r>
              <w:t>7187,0</w:t>
            </w:r>
          </w:p>
        </w:tc>
        <w:tc>
          <w:tcPr>
            <w:tcW w:w="1304" w:type="dxa"/>
          </w:tcPr>
          <w:p w:rsidR="003F6A92" w:rsidRDefault="003F6A92">
            <w:pPr>
              <w:pStyle w:val="ConsPlusNormal"/>
              <w:jc w:val="center"/>
            </w:pPr>
            <w:r>
              <w:t>6134,4</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6364,7</w:t>
            </w:r>
          </w:p>
        </w:tc>
        <w:tc>
          <w:tcPr>
            <w:tcW w:w="1304" w:type="dxa"/>
          </w:tcPr>
          <w:p w:rsidR="003F6A92" w:rsidRDefault="003F6A92">
            <w:pPr>
              <w:pStyle w:val="ConsPlusNormal"/>
              <w:jc w:val="center"/>
            </w:pPr>
            <w:r>
              <w:t>5692,2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819,0</w:t>
            </w:r>
          </w:p>
        </w:tc>
        <w:tc>
          <w:tcPr>
            <w:tcW w:w="1304" w:type="dxa"/>
          </w:tcPr>
          <w:p w:rsidR="003F6A92" w:rsidRDefault="003F6A92">
            <w:pPr>
              <w:pStyle w:val="ConsPlusNormal"/>
              <w:jc w:val="center"/>
            </w:pPr>
            <w:r>
              <w:t>442,2</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3,3</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Подготовка управленческих кадров для организаций народного хозяйства Российской Федерации в рамках ведомственной целевой программы "Обеспечение </w:t>
            </w:r>
            <w:r>
              <w:lastRenderedPageBreak/>
              <w:t>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R0660</w:t>
            </w:r>
          </w:p>
        </w:tc>
        <w:tc>
          <w:tcPr>
            <w:tcW w:w="907" w:type="dxa"/>
          </w:tcPr>
          <w:p w:rsidR="003F6A92" w:rsidRDefault="003F6A92">
            <w:pPr>
              <w:pStyle w:val="ConsPlusNormal"/>
            </w:pPr>
          </w:p>
        </w:tc>
        <w:tc>
          <w:tcPr>
            <w:tcW w:w="1247" w:type="dxa"/>
          </w:tcPr>
          <w:p w:rsidR="003F6A92" w:rsidRDefault="003F6A92">
            <w:pPr>
              <w:pStyle w:val="ConsPlusNormal"/>
              <w:jc w:val="center"/>
            </w:pPr>
            <w:r>
              <w:t>762,4</w:t>
            </w:r>
          </w:p>
        </w:tc>
        <w:tc>
          <w:tcPr>
            <w:tcW w:w="1304" w:type="dxa"/>
          </w:tcPr>
          <w:p w:rsidR="003F6A92" w:rsidRDefault="003F6A92">
            <w:pPr>
              <w:pStyle w:val="ConsPlusNormal"/>
              <w:jc w:val="center"/>
            </w:pPr>
            <w:r>
              <w:t>762,4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R0660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762,4</w:t>
            </w:r>
          </w:p>
        </w:tc>
        <w:tc>
          <w:tcPr>
            <w:tcW w:w="1304" w:type="dxa"/>
          </w:tcPr>
          <w:p w:rsidR="003F6A92" w:rsidRDefault="003F6A92">
            <w:pPr>
              <w:pStyle w:val="ConsPlusNormal"/>
              <w:jc w:val="center"/>
            </w:pPr>
            <w:r>
              <w:t>762,4</w:t>
            </w: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22 Б 00 80240</w:t>
            </w:r>
          </w:p>
        </w:tc>
        <w:tc>
          <w:tcPr>
            <w:tcW w:w="907" w:type="dxa"/>
          </w:tcPr>
          <w:p w:rsidR="003F6A92" w:rsidRDefault="003F6A92">
            <w:pPr>
              <w:pStyle w:val="ConsPlusNormal"/>
            </w:pPr>
          </w:p>
        </w:tc>
        <w:tc>
          <w:tcPr>
            <w:tcW w:w="1247" w:type="dxa"/>
          </w:tcPr>
          <w:p w:rsidR="003F6A92" w:rsidRDefault="003F6A92">
            <w:pPr>
              <w:pStyle w:val="ConsPlusNormal"/>
              <w:jc w:val="center"/>
            </w:pPr>
            <w:r>
              <w:t>541,2</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22 Б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541,2</w:t>
            </w:r>
          </w:p>
        </w:tc>
        <w:tc>
          <w:tcPr>
            <w:tcW w:w="1304" w:type="dxa"/>
          </w:tcPr>
          <w:p w:rsidR="003F6A92" w:rsidRDefault="003F6A92">
            <w:pPr>
              <w:pStyle w:val="ConsPlusNormal"/>
            </w:pP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противодействия коррупции в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81 1 00 80240</w:t>
            </w:r>
          </w:p>
        </w:tc>
        <w:tc>
          <w:tcPr>
            <w:tcW w:w="907" w:type="dxa"/>
          </w:tcPr>
          <w:p w:rsidR="003F6A92" w:rsidRDefault="003F6A92">
            <w:pPr>
              <w:pStyle w:val="ConsPlusNormal"/>
            </w:pPr>
          </w:p>
        </w:tc>
        <w:tc>
          <w:tcPr>
            <w:tcW w:w="1247" w:type="dxa"/>
          </w:tcPr>
          <w:p w:rsidR="003F6A92" w:rsidRDefault="003F6A92">
            <w:pPr>
              <w:pStyle w:val="ConsPlusNormal"/>
              <w:jc w:val="center"/>
            </w:pPr>
            <w:r>
              <w:t>120,0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81 1 00 80240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120,0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в рамках ведомственной целевой программы "Обеспечение эффективного управления системой общественных </w:t>
            </w:r>
            <w:r>
              <w:lastRenderedPageBreak/>
              <w:t>финансов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81 6 00 80240</w:t>
            </w:r>
          </w:p>
        </w:tc>
        <w:tc>
          <w:tcPr>
            <w:tcW w:w="907" w:type="dxa"/>
          </w:tcPr>
          <w:p w:rsidR="003F6A92" w:rsidRDefault="003F6A92">
            <w:pPr>
              <w:pStyle w:val="ConsPlusNormal"/>
            </w:pPr>
          </w:p>
        </w:tc>
        <w:tc>
          <w:tcPr>
            <w:tcW w:w="1247" w:type="dxa"/>
          </w:tcPr>
          <w:p w:rsidR="003F6A92" w:rsidRDefault="003F6A92">
            <w:pPr>
              <w:pStyle w:val="ConsPlusNormal"/>
              <w:jc w:val="center"/>
            </w:pPr>
            <w:r>
              <w:t>14,5</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81 6 00 80240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14,5</w:t>
            </w:r>
          </w:p>
        </w:tc>
        <w:tc>
          <w:tcPr>
            <w:tcW w:w="1304" w:type="dxa"/>
          </w:tcPr>
          <w:p w:rsidR="003F6A92" w:rsidRDefault="003F6A92">
            <w:pPr>
              <w:pStyle w:val="ConsPlusNormal"/>
            </w:pP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"Развитие международной и внешнеэкономической деятельности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81 7 00 80240</w:t>
            </w:r>
          </w:p>
        </w:tc>
        <w:tc>
          <w:tcPr>
            <w:tcW w:w="907" w:type="dxa"/>
          </w:tcPr>
          <w:p w:rsidR="003F6A92" w:rsidRDefault="003F6A92">
            <w:pPr>
              <w:pStyle w:val="ConsPlusNormal"/>
            </w:pPr>
          </w:p>
        </w:tc>
        <w:tc>
          <w:tcPr>
            <w:tcW w:w="1247" w:type="dxa"/>
          </w:tcPr>
          <w:p w:rsidR="003F6A92" w:rsidRDefault="003F6A92">
            <w:pPr>
              <w:pStyle w:val="ConsPlusNormal"/>
              <w:jc w:val="center"/>
            </w:pPr>
            <w:r>
              <w:t>25,0</w:t>
            </w:r>
          </w:p>
        </w:tc>
        <w:tc>
          <w:tcPr>
            <w:tcW w:w="1304" w:type="dxa"/>
          </w:tcPr>
          <w:p w:rsidR="003F6A92" w:rsidRDefault="003F6A92">
            <w:pPr>
              <w:pStyle w:val="ConsPlusNormal"/>
              <w:jc w:val="center"/>
            </w:pPr>
            <w:r>
              <w:t>5,0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81 7 00 80240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25,0</w:t>
            </w:r>
          </w:p>
        </w:tc>
        <w:tc>
          <w:tcPr>
            <w:tcW w:w="1304" w:type="dxa"/>
          </w:tcPr>
          <w:p w:rsidR="003F6A92" w:rsidRDefault="003F6A92">
            <w:pPr>
              <w:pStyle w:val="ConsPlusNormal"/>
              <w:jc w:val="center"/>
            </w:pPr>
            <w:r>
              <w:t>5,0</w:t>
            </w: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99 2 00 80240</w:t>
            </w:r>
          </w:p>
        </w:tc>
        <w:tc>
          <w:tcPr>
            <w:tcW w:w="907" w:type="dxa"/>
          </w:tcPr>
          <w:p w:rsidR="003F6A92" w:rsidRDefault="003F6A92">
            <w:pPr>
              <w:pStyle w:val="ConsPlusNormal"/>
            </w:pPr>
          </w:p>
        </w:tc>
        <w:tc>
          <w:tcPr>
            <w:tcW w:w="1247" w:type="dxa"/>
          </w:tcPr>
          <w:p w:rsidR="003F6A92" w:rsidRDefault="003F6A92">
            <w:pPr>
              <w:pStyle w:val="ConsPlusNormal"/>
              <w:jc w:val="center"/>
            </w:pPr>
            <w:r>
              <w:t>41,7</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99 2 00 80240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41,7</w:t>
            </w:r>
          </w:p>
        </w:tc>
        <w:tc>
          <w:tcPr>
            <w:tcW w:w="1304" w:type="dxa"/>
          </w:tcPr>
          <w:p w:rsidR="003F6A92" w:rsidRDefault="003F6A92">
            <w:pPr>
              <w:pStyle w:val="ConsPlusNormal"/>
            </w:pP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99 7 00 80240</w:t>
            </w:r>
          </w:p>
        </w:tc>
        <w:tc>
          <w:tcPr>
            <w:tcW w:w="907" w:type="dxa"/>
          </w:tcPr>
          <w:p w:rsidR="003F6A92" w:rsidRDefault="003F6A92">
            <w:pPr>
              <w:pStyle w:val="ConsPlusNormal"/>
            </w:pPr>
          </w:p>
        </w:tc>
        <w:tc>
          <w:tcPr>
            <w:tcW w:w="1247" w:type="dxa"/>
          </w:tcPr>
          <w:p w:rsidR="003F6A92" w:rsidRDefault="003F6A92">
            <w:pPr>
              <w:pStyle w:val="ConsPlusNormal"/>
              <w:jc w:val="center"/>
            </w:pPr>
            <w:r>
              <w:t>51,3</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99 7 00 80240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51,3</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Высшее образование</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78117,1</w:t>
            </w:r>
          </w:p>
        </w:tc>
        <w:tc>
          <w:tcPr>
            <w:tcW w:w="1304" w:type="dxa"/>
          </w:tcPr>
          <w:p w:rsidR="003F6A92" w:rsidRDefault="003F6A92">
            <w:pPr>
              <w:pStyle w:val="ConsPlusNormal"/>
              <w:jc w:val="center"/>
            </w:pPr>
            <w:r>
              <w:t>67545,7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75549,6</w:t>
            </w:r>
          </w:p>
        </w:tc>
        <w:tc>
          <w:tcPr>
            <w:tcW w:w="1304" w:type="dxa"/>
          </w:tcPr>
          <w:p w:rsidR="003F6A92" w:rsidRDefault="003F6A92">
            <w:pPr>
              <w:pStyle w:val="ConsPlusNormal"/>
              <w:jc w:val="center"/>
            </w:pPr>
            <w:r>
              <w:t>67545,7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75549,6</w:t>
            </w:r>
          </w:p>
        </w:tc>
        <w:tc>
          <w:tcPr>
            <w:tcW w:w="1304" w:type="dxa"/>
          </w:tcPr>
          <w:p w:rsidR="003F6A92" w:rsidRDefault="003F6A92">
            <w:pPr>
              <w:pStyle w:val="ConsPlusNormal"/>
              <w:jc w:val="center"/>
            </w:pPr>
            <w:r>
              <w:t>67545,7</w:t>
            </w:r>
          </w:p>
        </w:tc>
      </w:tr>
      <w:tr w:rsidR="003F6A92">
        <w:tc>
          <w:tcPr>
            <w:tcW w:w="5613" w:type="dxa"/>
          </w:tcPr>
          <w:p w:rsidR="003F6A92" w:rsidRDefault="003F6A92">
            <w:pPr>
              <w:pStyle w:val="ConsPlusNormal"/>
            </w:pPr>
            <w:r>
              <w:t>Возмещение затрат частных образовательных организаций высшего образования на обучение детей-сирот на подготовительных отделениях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70011</w:t>
            </w:r>
          </w:p>
        </w:tc>
        <w:tc>
          <w:tcPr>
            <w:tcW w:w="907" w:type="dxa"/>
          </w:tcPr>
          <w:p w:rsidR="003F6A92" w:rsidRDefault="003F6A92">
            <w:pPr>
              <w:pStyle w:val="ConsPlusNormal"/>
            </w:pPr>
          </w:p>
        </w:tc>
        <w:tc>
          <w:tcPr>
            <w:tcW w:w="1247" w:type="dxa"/>
          </w:tcPr>
          <w:p w:rsidR="003F6A92" w:rsidRDefault="003F6A92">
            <w:pPr>
              <w:pStyle w:val="ConsPlusNormal"/>
              <w:jc w:val="center"/>
            </w:pPr>
            <w:r>
              <w:t>125,0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70011</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125,0</w:t>
            </w:r>
          </w:p>
        </w:tc>
        <w:tc>
          <w:tcPr>
            <w:tcW w:w="1304" w:type="dxa"/>
          </w:tcPr>
          <w:p w:rsidR="003F6A92" w:rsidRDefault="003F6A92">
            <w:pPr>
              <w:pStyle w:val="ConsPlusNormal"/>
            </w:pPr>
          </w:p>
        </w:tc>
      </w:tr>
      <w:tr w:rsidR="003F6A92">
        <w:tc>
          <w:tcPr>
            <w:tcW w:w="5613"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80950</w:t>
            </w:r>
          </w:p>
        </w:tc>
        <w:tc>
          <w:tcPr>
            <w:tcW w:w="907" w:type="dxa"/>
          </w:tcPr>
          <w:p w:rsidR="003F6A92" w:rsidRDefault="003F6A92">
            <w:pPr>
              <w:pStyle w:val="ConsPlusNormal"/>
            </w:pPr>
          </w:p>
        </w:tc>
        <w:tc>
          <w:tcPr>
            <w:tcW w:w="1247" w:type="dxa"/>
          </w:tcPr>
          <w:p w:rsidR="003F6A92" w:rsidRDefault="003F6A92">
            <w:pPr>
              <w:pStyle w:val="ConsPlusNormal"/>
              <w:jc w:val="center"/>
            </w:pPr>
            <w:r>
              <w:t>2442,5</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80950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2442,5</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Молодежная политика</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83735,1</w:t>
            </w:r>
          </w:p>
        </w:tc>
        <w:tc>
          <w:tcPr>
            <w:tcW w:w="1304" w:type="dxa"/>
          </w:tcPr>
          <w:p w:rsidR="003F6A92" w:rsidRDefault="003F6A92">
            <w:pPr>
              <w:pStyle w:val="ConsPlusNormal"/>
              <w:jc w:val="center"/>
            </w:pPr>
            <w:r>
              <w:t>65042,2</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10510</w:t>
            </w:r>
          </w:p>
        </w:tc>
        <w:tc>
          <w:tcPr>
            <w:tcW w:w="907" w:type="dxa"/>
          </w:tcPr>
          <w:p w:rsidR="003F6A92" w:rsidRDefault="003F6A92">
            <w:pPr>
              <w:pStyle w:val="ConsPlusNormal"/>
            </w:pPr>
          </w:p>
        </w:tc>
        <w:tc>
          <w:tcPr>
            <w:tcW w:w="1247" w:type="dxa"/>
          </w:tcPr>
          <w:p w:rsidR="003F6A92" w:rsidRDefault="003F6A92">
            <w:pPr>
              <w:pStyle w:val="ConsPlusNormal"/>
              <w:jc w:val="center"/>
            </w:pPr>
            <w:r>
              <w:t>33837,1</w:t>
            </w:r>
          </w:p>
        </w:tc>
        <w:tc>
          <w:tcPr>
            <w:tcW w:w="1304" w:type="dxa"/>
          </w:tcPr>
          <w:p w:rsidR="003F6A92" w:rsidRDefault="003F6A92">
            <w:pPr>
              <w:pStyle w:val="ConsPlusNormal"/>
              <w:jc w:val="center"/>
            </w:pPr>
            <w:r>
              <w:t>28196,4</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33837,1</w:t>
            </w:r>
          </w:p>
        </w:tc>
        <w:tc>
          <w:tcPr>
            <w:tcW w:w="1304" w:type="dxa"/>
          </w:tcPr>
          <w:p w:rsidR="003F6A92" w:rsidRDefault="003F6A92">
            <w:pPr>
              <w:pStyle w:val="ConsPlusNormal"/>
              <w:jc w:val="center"/>
            </w:pPr>
            <w:r>
              <w:t>28196,4</w:t>
            </w:r>
          </w:p>
        </w:tc>
      </w:tr>
      <w:tr w:rsidR="003F6A92">
        <w:tc>
          <w:tcPr>
            <w:tcW w:w="5613" w:type="dxa"/>
          </w:tcPr>
          <w:p w:rsidR="003F6A92" w:rsidRDefault="003F6A92">
            <w:pPr>
              <w:pStyle w:val="ConsPlusNormal"/>
            </w:pPr>
            <w:r>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80900</w:t>
            </w:r>
          </w:p>
        </w:tc>
        <w:tc>
          <w:tcPr>
            <w:tcW w:w="907" w:type="dxa"/>
          </w:tcPr>
          <w:p w:rsidR="003F6A92" w:rsidRDefault="003F6A92">
            <w:pPr>
              <w:pStyle w:val="ConsPlusNormal"/>
            </w:pPr>
          </w:p>
        </w:tc>
        <w:tc>
          <w:tcPr>
            <w:tcW w:w="1247" w:type="dxa"/>
          </w:tcPr>
          <w:p w:rsidR="003F6A92" w:rsidRDefault="003F6A92">
            <w:pPr>
              <w:pStyle w:val="ConsPlusNormal"/>
              <w:jc w:val="center"/>
            </w:pPr>
            <w:r>
              <w:t>3531,4</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3456,4</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75,0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путевок детям из многодетных семей в оздоровительные лагеря, санаторно-курортные организации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80901</w:t>
            </w:r>
          </w:p>
        </w:tc>
        <w:tc>
          <w:tcPr>
            <w:tcW w:w="907" w:type="dxa"/>
          </w:tcPr>
          <w:p w:rsidR="003F6A92" w:rsidRDefault="003F6A92">
            <w:pPr>
              <w:pStyle w:val="ConsPlusNormal"/>
            </w:pPr>
          </w:p>
        </w:tc>
        <w:tc>
          <w:tcPr>
            <w:tcW w:w="1247" w:type="dxa"/>
          </w:tcPr>
          <w:p w:rsidR="003F6A92" w:rsidRDefault="003F6A92">
            <w:pPr>
              <w:pStyle w:val="ConsPlusNormal"/>
              <w:jc w:val="center"/>
            </w:pPr>
            <w:r>
              <w:t>1310,6</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1310,6</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907" w:type="dxa"/>
          </w:tcPr>
          <w:p w:rsidR="003F6A92" w:rsidRDefault="003F6A92">
            <w:pPr>
              <w:pStyle w:val="ConsPlusNormal"/>
            </w:pPr>
          </w:p>
        </w:tc>
        <w:tc>
          <w:tcPr>
            <w:tcW w:w="1247" w:type="dxa"/>
          </w:tcPr>
          <w:p w:rsidR="003F6A92" w:rsidRDefault="003F6A92">
            <w:pPr>
              <w:pStyle w:val="ConsPlusNormal"/>
              <w:jc w:val="center"/>
            </w:pPr>
            <w:r>
              <w:t>42016,0</w:t>
            </w:r>
          </w:p>
        </w:tc>
        <w:tc>
          <w:tcPr>
            <w:tcW w:w="1304" w:type="dxa"/>
          </w:tcPr>
          <w:p w:rsidR="003F6A92" w:rsidRDefault="003F6A92">
            <w:pPr>
              <w:pStyle w:val="ConsPlusNormal"/>
              <w:jc w:val="center"/>
            </w:pPr>
            <w:r>
              <w:t>36845,8</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8559,4</w:t>
            </w:r>
          </w:p>
        </w:tc>
        <w:tc>
          <w:tcPr>
            <w:tcW w:w="1304" w:type="dxa"/>
          </w:tcPr>
          <w:p w:rsidR="003F6A92" w:rsidRDefault="003F6A92">
            <w:pPr>
              <w:pStyle w:val="ConsPlusNormal"/>
              <w:jc w:val="center"/>
            </w:pPr>
            <w:r>
              <w:t>7703,4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426,3</w:t>
            </w:r>
          </w:p>
        </w:tc>
        <w:tc>
          <w:tcPr>
            <w:tcW w:w="1304" w:type="dxa"/>
          </w:tcPr>
          <w:p w:rsidR="003F6A92" w:rsidRDefault="003F6A92">
            <w:pPr>
              <w:pStyle w:val="ConsPlusNormal"/>
              <w:jc w:val="center"/>
            </w:pPr>
            <w:r>
              <w:t>243,3</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32992,8</w:t>
            </w:r>
          </w:p>
        </w:tc>
        <w:tc>
          <w:tcPr>
            <w:tcW w:w="1304" w:type="dxa"/>
          </w:tcPr>
          <w:p w:rsidR="003F6A92" w:rsidRDefault="003F6A92">
            <w:pPr>
              <w:pStyle w:val="ConsPlusNormal"/>
              <w:jc w:val="center"/>
            </w:pPr>
            <w:r>
              <w:t>28861,6</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37,5</w:t>
            </w:r>
          </w:p>
        </w:tc>
        <w:tc>
          <w:tcPr>
            <w:tcW w:w="1304" w:type="dxa"/>
          </w:tcPr>
          <w:p w:rsidR="003F6A92" w:rsidRDefault="003F6A92">
            <w:pPr>
              <w:pStyle w:val="ConsPlusNormal"/>
              <w:jc w:val="center"/>
            </w:pPr>
            <w:r>
              <w:t>37,5</w:t>
            </w:r>
          </w:p>
        </w:tc>
      </w:tr>
      <w:tr w:rsidR="003F6A92">
        <w:tc>
          <w:tcPr>
            <w:tcW w:w="5613" w:type="dxa"/>
          </w:tcPr>
          <w:p w:rsidR="003F6A92" w:rsidRDefault="003F6A92">
            <w:pPr>
              <w:pStyle w:val="ConsPlusNormal"/>
            </w:pPr>
            <w:r>
              <w:t>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80930</w:t>
            </w:r>
          </w:p>
        </w:tc>
        <w:tc>
          <w:tcPr>
            <w:tcW w:w="907" w:type="dxa"/>
          </w:tcPr>
          <w:p w:rsidR="003F6A92" w:rsidRDefault="003F6A92">
            <w:pPr>
              <w:pStyle w:val="ConsPlusNormal"/>
            </w:pPr>
          </w:p>
        </w:tc>
        <w:tc>
          <w:tcPr>
            <w:tcW w:w="1247" w:type="dxa"/>
          </w:tcPr>
          <w:p w:rsidR="003F6A92" w:rsidRDefault="003F6A92">
            <w:pPr>
              <w:pStyle w:val="ConsPlusNormal"/>
              <w:jc w:val="center"/>
            </w:pPr>
            <w:r>
              <w:t>1040,0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80930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1040,0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Поддержка казачьих обществ на территории Астраханской области, внесенных в государственный реестр казачьих обществ Российской Федерации, в рамках </w:t>
            </w:r>
            <w:hyperlink r:id="rId430" w:history="1">
              <w:r>
                <w:rPr>
                  <w:color w:val="0000FF"/>
                </w:rPr>
                <w:t>подпрограммы</w:t>
              </w:r>
            </w:hyperlink>
            <w:r>
              <w:t xml:space="preserve"> "Поддержка казачества на территории Астраханской области" государственной программы "Патриотическое воспитание населения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26 2 00 70130</w:t>
            </w:r>
          </w:p>
        </w:tc>
        <w:tc>
          <w:tcPr>
            <w:tcW w:w="907" w:type="dxa"/>
          </w:tcPr>
          <w:p w:rsidR="003F6A92" w:rsidRDefault="003F6A92">
            <w:pPr>
              <w:pStyle w:val="ConsPlusNormal"/>
            </w:pPr>
          </w:p>
        </w:tc>
        <w:tc>
          <w:tcPr>
            <w:tcW w:w="1247" w:type="dxa"/>
          </w:tcPr>
          <w:p w:rsidR="003F6A92" w:rsidRDefault="003F6A92">
            <w:pPr>
              <w:pStyle w:val="ConsPlusNormal"/>
              <w:jc w:val="center"/>
            </w:pPr>
            <w:r>
              <w:t>2000,0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26 2 00 70130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2000,0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Другие вопросы в области образования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328691,4</w:t>
            </w:r>
          </w:p>
        </w:tc>
        <w:tc>
          <w:tcPr>
            <w:tcW w:w="1304" w:type="dxa"/>
          </w:tcPr>
          <w:p w:rsidR="003F6A92" w:rsidRDefault="003F6A92">
            <w:pPr>
              <w:pStyle w:val="ConsPlusNormal"/>
              <w:jc w:val="center"/>
            </w:pPr>
            <w:r>
              <w:t>174629,2</w:t>
            </w:r>
          </w:p>
        </w:tc>
      </w:tr>
      <w:tr w:rsidR="003F6A92">
        <w:tc>
          <w:tcPr>
            <w:tcW w:w="5613" w:type="dxa"/>
          </w:tcPr>
          <w:p w:rsidR="003F6A92" w:rsidRDefault="003F6A92">
            <w:pPr>
              <w:pStyle w:val="ConsPlusNormal"/>
            </w:pPr>
            <w:r>
              <w:t>Реализация мероприятий, обеспечивающих проведение единого государственного экзамена, государственной итоговой аттестации, основного государственного экзамена, в рамках основного мероприятия "Организация и проведение единого государственного экзамена, государственной итоговой аттестации, основного государственного экзамена"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D 00 80740</w:t>
            </w:r>
          </w:p>
        </w:tc>
        <w:tc>
          <w:tcPr>
            <w:tcW w:w="907" w:type="dxa"/>
          </w:tcPr>
          <w:p w:rsidR="003F6A92" w:rsidRDefault="003F6A92">
            <w:pPr>
              <w:pStyle w:val="ConsPlusNormal"/>
            </w:pPr>
          </w:p>
        </w:tc>
        <w:tc>
          <w:tcPr>
            <w:tcW w:w="1247" w:type="dxa"/>
          </w:tcPr>
          <w:p w:rsidR="003F6A92" w:rsidRDefault="003F6A92">
            <w:pPr>
              <w:pStyle w:val="ConsPlusNormal"/>
              <w:jc w:val="center"/>
            </w:pPr>
            <w:r>
              <w:t>13048,5</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D 00 80740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13048,5</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00010</w:t>
            </w:r>
          </w:p>
        </w:tc>
        <w:tc>
          <w:tcPr>
            <w:tcW w:w="907" w:type="dxa"/>
          </w:tcPr>
          <w:p w:rsidR="003F6A92" w:rsidRDefault="003F6A92">
            <w:pPr>
              <w:pStyle w:val="ConsPlusNormal"/>
            </w:pPr>
          </w:p>
        </w:tc>
        <w:tc>
          <w:tcPr>
            <w:tcW w:w="1247" w:type="dxa"/>
          </w:tcPr>
          <w:p w:rsidR="003F6A92" w:rsidRDefault="003F6A92">
            <w:pPr>
              <w:pStyle w:val="ConsPlusNormal"/>
              <w:jc w:val="center"/>
            </w:pPr>
            <w:r>
              <w:t>28144,0</w:t>
            </w:r>
          </w:p>
        </w:tc>
        <w:tc>
          <w:tcPr>
            <w:tcW w:w="1304" w:type="dxa"/>
          </w:tcPr>
          <w:p w:rsidR="003F6A92" w:rsidRDefault="003F6A92">
            <w:pPr>
              <w:pStyle w:val="ConsPlusNormal"/>
              <w:jc w:val="center"/>
            </w:pPr>
            <w:r>
              <w:t>23483,5</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26727,8</w:t>
            </w:r>
          </w:p>
        </w:tc>
        <w:tc>
          <w:tcPr>
            <w:tcW w:w="1304" w:type="dxa"/>
          </w:tcPr>
          <w:p w:rsidR="003F6A92" w:rsidRDefault="003F6A92">
            <w:pPr>
              <w:pStyle w:val="ConsPlusNormal"/>
              <w:jc w:val="center"/>
            </w:pPr>
            <w:r>
              <w:t>23483,5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1368,5</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47,7</w:t>
            </w:r>
          </w:p>
        </w:tc>
        <w:tc>
          <w:tcPr>
            <w:tcW w:w="1304" w:type="dxa"/>
          </w:tcPr>
          <w:p w:rsidR="003F6A92" w:rsidRDefault="003F6A92">
            <w:pPr>
              <w:pStyle w:val="ConsPlusNormal"/>
            </w:pPr>
          </w:p>
        </w:tc>
      </w:tr>
      <w:tr w:rsidR="003F6A92">
        <w:tc>
          <w:tcPr>
            <w:tcW w:w="5613" w:type="dxa"/>
          </w:tcPr>
          <w:p w:rsidR="003F6A92" w:rsidRDefault="003F6A92">
            <w:pPr>
              <w:pStyle w:val="ConsPlusNormal"/>
            </w:pPr>
            <w:r>
              <w:t>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00110</w:t>
            </w:r>
          </w:p>
        </w:tc>
        <w:tc>
          <w:tcPr>
            <w:tcW w:w="907" w:type="dxa"/>
          </w:tcPr>
          <w:p w:rsidR="003F6A92" w:rsidRDefault="003F6A92">
            <w:pPr>
              <w:pStyle w:val="ConsPlusNormal"/>
            </w:pPr>
          </w:p>
        </w:tc>
        <w:tc>
          <w:tcPr>
            <w:tcW w:w="1247" w:type="dxa"/>
          </w:tcPr>
          <w:p w:rsidR="003F6A92" w:rsidRDefault="003F6A92">
            <w:pPr>
              <w:pStyle w:val="ConsPlusNormal"/>
              <w:jc w:val="center"/>
            </w:pPr>
            <w:r>
              <w:t>333,7</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32,5</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301,2</w:t>
            </w:r>
          </w:p>
        </w:tc>
        <w:tc>
          <w:tcPr>
            <w:tcW w:w="1304" w:type="dxa"/>
          </w:tcPr>
          <w:p w:rsidR="003F6A92" w:rsidRDefault="003F6A92">
            <w:pPr>
              <w:pStyle w:val="ConsPlusNormal"/>
            </w:pP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00120</w:t>
            </w:r>
          </w:p>
        </w:tc>
        <w:tc>
          <w:tcPr>
            <w:tcW w:w="907" w:type="dxa"/>
          </w:tcPr>
          <w:p w:rsidR="003F6A92" w:rsidRDefault="003F6A92">
            <w:pPr>
              <w:pStyle w:val="ConsPlusNormal"/>
            </w:pPr>
          </w:p>
        </w:tc>
        <w:tc>
          <w:tcPr>
            <w:tcW w:w="1247" w:type="dxa"/>
          </w:tcPr>
          <w:p w:rsidR="003F6A92" w:rsidRDefault="003F6A92">
            <w:pPr>
              <w:pStyle w:val="ConsPlusNormal"/>
              <w:jc w:val="center"/>
            </w:pPr>
            <w:r>
              <w:t>90,0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90,0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00140</w:t>
            </w:r>
          </w:p>
        </w:tc>
        <w:tc>
          <w:tcPr>
            <w:tcW w:w="907" w:type="dxa"/>
          </w:tcPr>
          <w:p w:rsidR="003F6A92" w:rsidRDefault="003F6A92">
            <w:pPr>
              <w:pStyle w:val="ConsPlusNormal"/>
            </w:pPr>
          </w:p>
        </w:tc>
        <w:tc>
          <w:tcPr>
            <w:tcW w:w="1247" w:type="dxa"/>
          </w:tcPr>
          <w:p w:rsidR="003F6A92" w:rsidRDefault="003F6A92">
            <w:pPr>
              <w:pStyle w:val="ConsPlusNormal"/>
              <w:jc w:val="center"/>
            </w:pPr>
            <w:r>
              <w:t>595,7</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595,7</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Осуществление переданных полномочий по подтверждению документов об образовании и (или) о квалификации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00150</w:t>
            </w:r>
          </w:p>
        </w:tc>
        <w:tc>
          <w:tcPr>
            <w:tcW w:w="907" w:type="dxa"/>
          </w:tcPr>
          <w:p w:rsidR="003F6A92" w:rsidRDefault="003F6A92">
            <w:pPr>
              <w:pStyle w:val="ConsPlusNormal"/>
            </w:pPr>
          </w:p>
        </w:tc>
        <w:tc>
          <w:tcPr>
            <w:tcW w:w="1247" w:type="dxa"/>
          </w:tcPr>
          <w:p w:rsidR="003F6A92" w:rsidRDefault="003F6A92">
            <w:pPr>
              <w:pStyle w:val="ConsPlusNormal"/>
              <w:jc w:val="center"/>
            </w:pPr>
            <w:r>
              <w:t>127,6</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00150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127,6</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w:t>
            </w:r>
            <w:r>
              <w:lastRenderedPageBreak/>
              <w:t>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114373,4</w:t>
            </w:r>
          </w:p>
        </w:tc>
        <w:tc>
          <w:tcPr>
            <w:tcW w:w="1304" w:type="dxa"/>
          </w:tcPr>
          <w:p w:rsidR="003F6A92" w:rsidRDefault="003F6A92">
            <w:pPr>
              <w:pStyle w:val="ConsPlusNormal"/>
              <w:jc w:val="center"/>
            </w:pPr>
            <w:r>
              <w:t>98315,0</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52745,6</w:t>
            </w:r>
          </w:p>
        </w:tc>
        <w:tc>
          <w:tcPr>
            <w:tcW w:w="1304" w:type="dxa"/>
          </w:tcPr>
          <w:p w:rsidR="003F6A92" w:rsidRDefault="003F6A92">
            <w:pPr>
              <w:pStyle w:val="ConsPlusNormal"/>
              <w:jc w:val="center"/>
            </w:pPr>
            <w:r>
              <w:t>47329,9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4052,2</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57543,8</w:t>
            </w:r>
          </w:p>
        </w:tc>
        <w:tc>
          <w:tcPr>
            <w:tcW w:w="1304" w:type="dxa"/>
          </w:tcPr>
          <w:p w:rsidR="003F6A92" w:rsidRDefault="003F6A92">
            <w:pPr>
              <w:pStyle w:val="ConsPlusNormal"/>
              <w:jc w:val="center"/>
            </w:pPr>
            <w:r>
              <w:t>50985,1</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31,8</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59900</w:t>
            </w:r>
          </w:p>
        </w:tc>
        <w:tc>
          <w:tcPr>
            <w:tcW w:w="907" w:type="dxa"/>
          </w:tcPr>
          <w:p w:rsidR="003F6A92" w:rsidRDefault="003F6A92">
            <w:pPr>
              <w:pStyle w:val="ConsPlusNormal"/>
            </w:pPr>
          </w:p>
        </w:tc>
        <w:tc>
          <w:tcPr>
            <w:tcW w:w="1247" w:type="dxa"/>
          </w:tcPr>
          <w:p w:rsidR="003F6A92" w:rsidRDefault="003F6A92">
            <w:pPr>
              <w:pStyle w:val="ConsPlusNormal"/>
              <w:jc w:val="center"/>
            </w:pPr>
            <w:r>
              <w:t>7640,0</w:t>
            </w:r>
          </w:p>
        </w:tc>
        <w:tc>
          <w:tcPr>
            <w:tcW w:w="1304" w:type="dxa"/>
          </w:tcPr>
          <w:p w:rsidR="003F6A92" w:rsidRDefault="003F6A92">
            <w:pPr>
              <w:pStyle w:val="ConsPlusNormal"/>
              <w:jc w:val="center"/>
            </w:pPr>
            <w:r>
              <w:t>7073,9</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59900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6259,0</w:t>
            </w:r>
          </w:p>
        </w:tc>
        <w:tc>
          <w:tcPr>
            <w:tcW w:w="1304" w:type="dxa"/>
          </w:tcPr>
          <w:p w:rsidR="003F6A92" w:rsidRDefault="003F6A92">
            <w:pPr>
              <w:pStyle w:val="ConsPlusNormal"/>
              <w:jc w:val="center"/>
            </w:pPr>
            <w:r>
              <w:t>6159,0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59900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1381,0</w:t>
            </w:r>
          </w:p>
        </w:tc>
        <w:tc>
          <w:tcPr>
            <w:tcW w:w="1304" w:type="dxa"/>
          </w:tcPr>
          <w:p w:rsidR="003F6A92" w:rsidRDefault="003F6A92">
            <w:pPr>
              <w:pStyle w:val="ConsPlusNormal"/>
              <w:jc w:val="center"/>
            </w:pPr>
            <w:r>
              <w:t>914,9</w:t>
            </w:r>
          </w:p>
        </w:tc>
      </w:tr>
      <w:tr w:rsidR="003F6A92">
        <w:tc>
          <w:tcPr>
            <w:tcW w:w="5613" w:type="dxa"/>
          </w:tcPr>
          <w:p w:rsidR="003F6A92" w:rsidRDefault="003F6A92">
            <w:pPr>
              <w:pStyle w:val="ConsPlusNormal"/>
            </w:pPr>
            <w:r>
              <w:t xml:space="preserve">Субсидии муниципальным образованиям Астраханской области на оплату труда работников муниципальных централизованных бухгалтерий, обслуживающих </w:t>
            </w:r>
            <w:r>
              <w:lastRenderedPageBreak/>
              <w:t>муниципальные образовательные организации,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60100</w:t>
            </w:r>
          </w:p>
        </w:tc>
        <w:tc>
          <w:tcPr>
            <w:tcW w:w="907" w:type="dxa"/>
          </w:tcPr>
          <w:p w:rsidR="003F6A92" w:rsidRDefault="003F6A92">
            <w:pPr>
              <w:pStyle w:val="ConsPlusNormal"/>
            </w:pPr>
          </w:p>
        </w:tc>
        <w:tc>
          <w:tcPr>
            <w:tcW w:w="1247" w:type="dxa"/>
          </w:tcPr>
          <w:p w:rsidR="003F6A92" w:rsidRDefault="003F6A92">
            <w:pPr>
              <w:pStyle w:val="ConsPlusNormal"/>
              <w:jc w:val="center"/>
            </w:pPr>
            <w:r>
              <w:t>27598,8</w:t>
            </w:r>
          </w:p>
        </w:tc>
        <w:tc>
          <w:tcPr>
            <w:tcW w:w="1304" w:type="dxa"/>
          </w:tcPr>
          <w:p w:rsidR="003F6A92" w:rsidRDefault="003F6A92">
            <w:pPr>
              <w:pStyle w:val="ConsPlusNormal"/>
              <w:jc w:val="center"/>
            </w:pPr>
            <w:r>
              <w:t>24838,9</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60100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27598,8</w:t>
            </w:r>
          </w:p>
        </w:tc>
        <w:tc>
          <w:tcPr>
            <w:tcW w:w="1304" w:type="dxa"/>
          </w:tcPr>
          <w:p w:rsidR="003F6A92" w:rsidRDefault="003F6A92">
            <w:pPr>
              <w:pStyle w:val="ConsPlusNormal"/>
              <w:jc w:val="center"/>
            </w:pPr>
            <w:r>
              <w:t>24838,9</w:t>
            </w:r>
          </w:p>
        </w:tc>
      </w:tr>
      <w:tr w:rsidR="003F6A92">
        <w:tc>
          <w:tcPr>
            <w:tcW w:w="5613" w:type="dxa"/>
          </w:tcPr>
          <w:p w:rsidR="003F6A92" w:rsidRDefault="003F6A92">
            <w:pPr>
              <w:pStyle w:val="ConsPlusNormal"/>
            </w:pPr>
            <w:r>
              <w:t>Субвенция муниципальным образованиям Астраханской области по созданию комиссий по делам несовершеннолетних и защите их прав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60420</w:t>
            </w:r>
          </w:p>
        </w:tc>
        <w:tc>
          <w:tcPr>
            <w:tcW w:w="907" w:type="dxa"/>
          </w:tcPr>
          <w:p w:rsidR="003F6A92" w:rsidRDefault="003F6A92">
            <w:pPr>
              <w:pStyle w:val="ConsPlusNormal"/>
            </w:pPr>
          </w:p>
        </w:tc>
        <w:tc>
          <w:tcPr>
            <w:tcW w:w="1247" w:type="dxa"/>
          </w:tcPr>
          <w:p w:rsidR="003F6A92" w:rsidRDefault="003F6A92">
            <w:pPr>
              <w:pStyle w:val="ConsPlusNormal"/>
              <w:jc w:val="center"/>
            </w:pPr>
            <w:r>
              <w:t>12500,3</w:t>
            </w:r>
          </w:p>
        </w:tc>
        <w:tc>
          <w:tcPr>
            <w:tcW w:w="1304" w:type="dxa"/>
          </w:tcPr>
          <w:p w:rsidR="003F6A92" w:rsidRDefault="003F6A92">
            <w:pPr>
              <w:pStyle w:val="ConsPlusNormal"/>
              <w:jc w:val="center"/>
            </w:pPr>
            <w:r>
              <w:t>11250,2</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60420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12500,3</w:t>
            </w:r>
          </w:p>
        </w:tc>
        <w:tc>
          <w:tcPr>
            <w:tcW w:w="1304" w:type="dxa"/>
          </w:tcPr>
          <w:p w:rsidR="003F6A92" w:rsidRDefault="003F6A92">
            <w:pPr>
              <w:pStyle w:val="ConsPlusNormal"/>
              <w:jc w:val="center"/>
            </w:pPr>
            <w:r>
              <w:t>11250,2</w:t>
            </w:r>
          </w:p>
        </w:tc>
      </w:tr>
      <w:tr w:rsidR="003F6A92">
        <w:tc>
          <w:tcPr>
            <w:tcW w:w="5613" w:type="dxa"/>
          </w:tcPr>
          <w:p w:rsidR="003F6A92" w:rsidRDefault="003F6A92">
            <w:pPr>
              <w:pStyle w:val="ConsPlusNormal"/>
            </w:pPr>
            <w:r>
              <w:t>Приобретение учебников и учебных пособий для государственных и муниципальных образовательных организаций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80780</w:t>
            </w:r>
          </w:p>
        </w:tc>
        <w:tc>
          <w:tcPr>
            <w:tcW w:w="907" w:type="dxa"/>
          </w:tcPr>
          <w:p w:rsidR="003F6A92" w:rsidRDefault="003F6A92">
            <w:pPr>
              <w:pStyle w:val="ConsPlusNormal"/>
            </w:pPr>
          </w:p>
        </w:tc>
        <w:tc>
          <w:tcPr>
            <w:tcW w:w="1247" w:type="dxa"/>
          </w:tcPr>
          <w:p w:rsidR="003F6A92" w:rsidRDefault="003F6A92">
            <w:pPr>
              <w:pStyle w:val="ConsPlusNormal"/>
              <w:jc w:val="center"/>
            </w:pPr>
            <w:r>
              <w:t>107174,3</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80780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107174,3</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Прочие мероприятия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80860</w:t>
            </w:r>
          </w:p>
        </w:tc>
        <w:tc>
          <w:tcPr>
            <w:tcW w:w="907" w:type="dxa"/>
          </w:tcPr>
          <w:p w:rsidR="003F6A92" w:rsidRDefault="003F6A92">
            <w:pPr>
              <w:pStyle w:val="ConsPlusNormal"/>
            </w:pPr>
          </w:p>
        </w:tc>
        <w:tc>
          <w:tcPr>
            <w:tcW w:w="1247" w:type="dxa"/>
          </w:tcPr>
          <w:p w:rsidR="003F6A92" w:rsidRDefault="003F6A92">
            <w:pPr>
              <w:pStyle w:val="ConsPlusNormal"/>
              <w:jc w:val="center"/>
            </w:pPr>
            <w:r>
              <w:t>5975,9</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80860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5975,9</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80871</w:t>
            </w:r>
          </w:p>
        </w:tc>
        <w:tc>
          <w:tcPr>
            <w:tcW w:w="907" w:type="dxa"/>
          </w:tcPr>
          <w:p w:rsidR="003F6A92" w:rsidRDefault="003F6A92">
            <w:pPr>
              <w:pStyle w:val="ConsPlusNormal"/>
            </w:pPr>
          </w:p>
        </w:tc>
        <w:tc>
          <w:tcPr>
            <w:tcW w:w="1247" w:type="dxa"/>
          </w:tcPr>
          <w:p w:rsidR="003F6A92" w:rsidRDefault="003F6A92">
            <w:pPr>
              <w:pStyle w:val="ConsPlusNormal"/>
              <w:jc w:val="center"/>
            </w:pPr>
            <w:r>
              <w:t>155,5</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80871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155,5</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pPr>
          </w:p>
        </w:tc>
        <w:tc>
          <w:tcPr>
            <w:tcW w:w="1247" w:type="dxa"/>
          </w:tcPr>
          <w:p w:rsidR="003F6A92" w:rsidRDefault="003F6A92">
            <w:pPr>
              <w:pStyle w:val="ConsPlusNormal"/>
              <w:jc w:val="center"/>
            </w:pPr>
            <w:r>
              <w:t>3715,6</w:t>
            </w:r>
          </w:p>
        </w:tc>
        <w:tc>
          <w:tcPr>
            <w:tcW w:w="1304" w:type="dxa"/>
          </w:tcPr>
          <w:p w:rsidR="003F6A92" w:rsidRDefault="003F6A92">
            <w:pPr>
              <w:pStyle w:val="ConsPlusNormal"/>
              <w:jc w:val="center"/>
            </w:pPr>
            <w:r>
              <w:t>3206,6</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3715,6</w:t>
            </w:r>
          </w:p>
        </w:tc>
        <w:tc>
          <w:tcPr>
            <w:tcW w:w="1304" w:type="dxa"/>
          </w:tcPr>
          <w:p w:rsidR="003F6A92" w:rsidRDefault="003F6A92">
            <w:pPr>
              <w:pStyle w:val="ConsPlusNormal"/>
              <w:jc w:val="center"/>
            </w:pPr>
            <w:r>
              <w:t>3206,6</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w:t>
            </w:r>
            <w:r>
              <w:lastRenderedPageBreak/>
              <w:t>области"</w:t>
            </w:r>
          </w:p>
        </w:tc>
        <w:tc>
          <w:tcPr>
            <w:tcW w:w="567" w:type="dxa"/>
          </w:tcPr>
          <w:p w:rsidR="003F6A92" w:rsidRDefault="003F6A92">
            <w:pPr>
              <w:pStyle w:val="ConsPlusNormal"/>
              <w:jc w:val="center"/>
            </w:pPr>
            <w:r>
              <w:lastRenderedPageBreak/>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00010</w:t>
            </w:r>
          </w:p>
        </w:tc>
        <w:tc>
          <w:tcPr>
            <w:tcW w:w="907" w:type="dxa"/>
          </w:tcPr>
          <w:p w:rsidR="003F6A92" w:rsidRDefault="003F6A92">
            <w:pPr>
              <w:pStyle w:val="ConsPlusNormal"/>
            </w:pPr>
          </w:p>
        </w:tc>
        <w:tc>
          <w:tcPr>
            <w:tcW w:w="1247" w:type="dxa"/>
          </w:tcPr>
          <w:p w:rsidR="003F6A92" w:rsidRDefault="003F6A92">
            <w:pPr>
              <w:pStyle w:val="ConsPlusNormal"/>
              <w:jc w:val="center"/>
            </w:pPr>
            <w:r>
              <w:t>7067,6</w:t>
            </w:r>
          </w:p>
        </w:tc>
        <w:tc>
          <w:tcPr>
            <w:tcW w:w="1304" w:type="dxa"/>
          </w:tcPr>
          <w:p w:rsidR="003F6A92" w:rsidRDefault="003F6A92">
            <w:pPr>
              <w:pStyle w:val="ConsPlusNormal"/>
              <w:jc w:val="center"/>
            </w:pPr>
            <w:r>
              <w:t>6350,3</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7013,5</w:t>
            </w:r>
          </w:p>
        </w:tc>
        <w:tc>
          <w:tcPr>
            <w:tcW w:w="1304" w:type="dxa"/>
          </w:tcPr>
          <w:p w:rsidR="003F6A92" w:rsidRDefault="003F6A92">
            <w:pPr>
              <w:pStyle w:val="ConsPlusNormal"/>
              <w:jc w:val="center"/>
            </w:pPr>
            <w:r>
              <w:t>6296,2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38,8</w:t>
            </w:r>
          </w:p>
        </w:tc>
        <w:tc>
          <w:tcPr>
            <w:tcW w:w="1304" w:type="dxa"/>
          </w:tcPr>
          <w:p w:rsidR="003F6A92" w:rsidRDefault="003F6A92">
            <w:pPr>
              <w:pStyle w:val="ConsPlusNormal"/>
              <w:jc w:val="center"/>
            </w:pPr>
            <w:r>
              <w:t>38,8</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15,3</w:t>
            </w:r>
          </w:p>
        </w:tc>
        <w:tc>
          <w:tcPr>
            <w:tcW w:w="1304" w:type="dxa"/>
          </w:tcPr>
          <w:p w:rsidR="003F6A92" w:rsidRDefault="003F6A92">
            <w:pPr>
              <w:pStyle w:val="ConsPlusNormal"/>
              <w:jc w:val="center"/>
            </w:pPr>
            <w:r>
              <w:t>15,3</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00120</w:t>
            </w:r>
          </w:p>
        </w:tc>
        <w:tc>
          <w:tcPr>
            <w:tcW w:w="907" w:type="dxa"/>
          </w:tcPr>
          <w:p w:rsidR="003F6A92" w:rsidRDefault="003F6A92">
            <w:pPr>
              <w:pStyle w:val="ConsPlusNormal"/>
            </w:pPr>
          </w:p>
        </w:tc>
        <w:tc>
          <w:tcPr>
            <w:tcW w:w="1247" w:type="dxa"/>
          </w:tcPr>
          <w:p w:rsidR="003F6A92" w:rsidRDefault="003F6A92">
            <w:pPr>
              <w:pStyle w:val="ConsPlusNormal"/>
              <w:jc w:val="center"/>
            </w:pPr>
            <w:r>
              <w:t>22,5</w:t>
            </w:r>
          </w:p>
        </w:tc>
        <w:tc>
          <w:tcPr>
            <w:tcW w:w="1304" w:type="dxa"/>
          </w:tcPr>
          <w:p w:rsidR="003F6A92" w:rsidRDefault="003F6A92">
            <w:pPr>
              <w:pStyle w:val="ConsPlusNormal"/>
              <w:jc w:val="center"/>
            </w:pPr>
            <w:r>
              <w:t>22,5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22,5</w:t>
            </w:r>
          </w:p>
        </w:tc>
        <w:tc>
          <w:tcPr>
            <w:tcW w:w="1304" w:type="dxa"/>
          </w:tcPr>
          <w:p w:rsidR="003F6A92" w:rsidRDefault="003F6A92">
            <w:pPr>
              <w:pStyle w:val="ConsPlusNormal"/>
              <w:jc w:val="center"/>
            </w:pPr>
            <w:r>
              <w:t>22,5</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00140</w:t>
            </w:r>
          </w:p>
        </w:tc>
        <w:tc>
          <w:tcPr>
            <w:tcW w:w="907" w:type="dxa"/>
          </w:tcPr>
          <w:p w:rsidR="003F6A92" w:rsidRDefault="003F6A92">
            <w:pPr>
              <w:pStyle w:val="ConsPlusNormal"/>
            </w:pPr>
          </w:p>
        </w:tc>
        <w:tc>
          <w:tcPr>
            <w:tcW w:w="1247" w:type="dxa"/>
          </w:tcPr>
          <w:p w:rsidR="003F6A92" w:rsidRDefault="003F6A92">
            <w:pPr>
              <w:pStyle w:val="ConsPlusNormal"/>
              <w:jc w:val="center"/>
            </w:pPr>
            <w:r>
              <w:t>128,0</w:t>
            </w:r>
          </w:p>
        </w:tc>
        <w:tc>
          <w:tcPr>
            <w:tcW w:w="1304" w:type="dxa"/>
          </w:tcPr>
          <w:p w:rsidR="003F6A92" w:rsidRDefault="003F6A92">
            <w:pPr>
              <w:pStyle w:val="ConsPlusNormal"/>
              <w:jc w:val="center"/>
            </w:pPr>
            <w:r>
              <w:t>88,3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128,0</w:t>
            </w:r>
          </w:p>
        </w:tc>
        <w:tc>
          <w:tcPr>
            <w:tcW w:w="1304" w:type="dxa"/>
          </w:tcPr>
          <w:p w:rsidR="003F6A92" w:rsidRDefault="003F6A92">
            <w:pPr>
              <w:pStyle w:val="ConsPlusNormal"/>
              <w:jc w:val="center"/>
            </w:pPr>
            <w:r>
              <w:t>88,3</w:t>
            </w:r>
          </w:p>
        </w:tc>
      </w:tr>
      <w:tr w:rsidR="003F6A92">
        <w:tc>
          <w:tcPr>
            <w:tcW w:w="5613" w:type="dxa"/>
          </w:tcPr>
          <w:p w:rsidR="003F6A92" w:rsidRDefault="003F6A92">
            <w:pPr>
              <w:pStyle w:val="ConsPlusNormal"/>
            </w:pPr>
            <w:r>
              <w:lastRenderedPageBreak/>
              <w:t>КУЛЬТУРА, КИНЕМАТОГРАФИЯ</w:t>
            </w:r>
          </w:p>
        </w:tc>
        <w:tc>
          <w:tcPr>
            <w:tcW w:w="567" w:type="dxa"/>
          </w:tcPr>
          <w:p w:rsidR="003F6A92" w:rsidRDefault="003F6A92">
            <w:pPr>
              <w:pStyle w:val="ConsPlusNormal"/>
              <w:jc w:val="center"/>
            </w:pPr>
            <w:r>
              <w:t>08</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901389,8</w:t>
            </w:r>
          </w:p>
        </w:tc>
        <w:tc>
          <w:tcPr>
            <w:tcW w:w="1304" w:type="dxa"/>
          </w:tcPr>
          <w:p w:rsidR="003F6A92" w:rsidRDefault="003F6A92">
            <w:pPr>
              <w:pStyle w:val="ConsPlusNormal"/>
              <w:jc w:val="center"/>
            </w:pPr>
            <w:r>
              <w:t>780768,5</w:t>
            </w:r>
          </w:p>
        </w:tc>
      </w:tr>
      <w:tr w:rsidR="003F6A92">
        <w:tc>
          <w:tcPr>
            <w:tcW w:w="5613" w:type="dxa"/>
          </w:tcPr>
          <w:p w:rsidR="003F6A92" w:rsidRDefault="003F6A92">
            <w:pPr>
              <w:pStyle w:val="ConsPlusNormal"/>
            </w:pPr>
            <w:r>
              <w:t>Культура</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811574,7</w:t>
            </w:r>
          </w:p>
        </w:tc>
        <w:tc>
          <w:tcPr>
            <w:tcW w:w="1304" w:type="dxa"/>
          </w:tcPr>
          <w:p w:rsidR="003F6A92" w:rsidRDefault="003F6A92">
            <w:pPr>
              <w:pStyle w:val="ConsPlusNormal"/>
              <w:jc w:val="center"/>
            </w:pPr>
            <w:r>
              <w:t>701914,7</w:t>
            </w:r>
          </w:p>
        </w:tc>
      </w:tr>
      <w:tr w:rsidR="003F6A92">
        <w:tc>
          <w:tcPr>
            <w:tcW w:w="5613" w:type="dxa"/>
          </w:tcPr>
          <w:p w:rsidR="003F6A92" w:rsidRDefault="003F6A92">
            <w:pPr>
              <w:pStyle w:val="ConsPlusNormal"/>
            </w:pPr>
            <w:r>
              <w:t xml:space="preserve">Обеспечение развития и укрепления материально-технической базы домов культуры в населенных пунктах с числом жителей до 50 тысяч человек в рамках </w:t>
            </w:r>
            <w:hyperlink r:id="rId431"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4 00 R4670</w:t>
            </w:r>
          </w:p>
        </w:tc>
        <w:tc>
          <w:tcPr>
            <w:tcW w:w="907" w:type="dxa"/>
          </w:tcPr>
          <w:p w:rsidR="003F6A92" w:rsidRDefault="003F6A92">
            <w:pPr>
              <w:pStyle w:val="ConsPlusNormal"/>
            </w:pPr>
          </w:p>
        </w:tc>
        <w:tc>
          <w:tcPr>
            <w:tcW w:w="1247" w:type="dxa"/>
          </w:tcPr>
          <w:p w:rsidR="003F6A92" w:rsidRDefault="003F6A92">
            <w:pPr>
              <w:pStyle w:val="ConsPlusNormal"/>
              <w:jc w:val="center"/>
            </w:pPr>
            <w:r>
              <w:t>9064,3</w:t>
            </w:r>
          </w:p>
        </w:tc>
        <w:tc>
          <w:tcPr>
            <w:tcW w:w="1304" w:type="dxa"/>
          </w:tcPr>
          <w:p w:rsidR="003F6A92" w:rsidRDefault="003F6A92">
            <w:pPr>
              <w:pStyle w:val="ConsPlusNormal"/>
              <w:jc w:val="center"/>
            </w:pPr>
            <w:r>
              <w:t>9064,3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4 00 R4670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9064,3</w:t>
            </w:r>
          </w:p>
        </w:tc>
        <w:tc>
          <w:tcPr>
            <w:tcW w:w="1304" w:type="dxa"/>
          </w:tcPr>
          <w:p w:rsidR="003F6A92" w:rsidRDefault="003F6A92">
            <w:pPr>
              <w:pStyle w:val="ConsPlusNormal"/>
              <w:jc w:val="center"/>
            </w:pPr>
            <w:r>
              <w:t>9064,3</w:t>
            </w:r>
          </w:p>
        </w:tc>
      </w:tr>
      <w:tr w:rsidR="003F6A92">
        <w:tc>
          <w:tcPr>
            <w:tcW w:w="5613" w:type="dxa"/>
          </w:tcPr>
          <w:p w:rsidR="003F6A92" w:rsidRDefault="003F6A92">
            <w:pPr>
              <w:pStyle w:val="ConsPlusNormal"/>
            </w:pPr>
            <w:r>
              <w:t xml:space="preserve">Государственная поддержка отрасли культуры в рамках </w:t>
            </w:r>
            <w:hyperlink r:id="rId432"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4 00 R5190</w:t>
            </w:r>
          </w:p>
        </w:tc>
        <w:tc>
          <w:tcPr>
            <w:tcW w:w="907" w:type="dxa"/>
          </w:tcPr>
          <w:p w:rsidR="003F6A92" w:rsidRDefault="003F6A92">
            <w:pPr>
              <w:pStyle w:val="ConsPlusNormal"/>
            </w:pPr>
          </w:p>
        </w:tc>
        <w:tc>
          <w:tcPr>
            <w:tcW w:w="1247" w:type="dxa"/>
          </w:tcPr>
          <w:p w:rsidR="003F6A92" w:rsidRDefault="003F6A92">
            <w:pPr>
              <w:pStyle w:val="ConsPlusNormal"/>
              <w:jc w:val="center"/>
            </w:pPr>
            <w:r>
              <w:t>1150,0</w:t>
            </w:r>
          </w:p>
        </w:tc>
        <w:tc>
          <w:tcPr>
            <w:tcW w:w="1304" w:type="dxa"/>
          </w:tcPr>
          <w:p w:rsidR="003F6A92" w:rsidRDefault="003F6A92">
            <w:pPr>
              <w:pStyle w:val="ConsPlusNormal"/>
              <w:jc w:val="center"/>
            </w:pPr>
            <w:r>
              <w:t>1150,0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4 00 R5190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1150,0</w:t>
            </w:r>
          </w:p>
        </w:tc>
        <w:tc>
          <w:tcPr>
            <w:tcW w:w="1304" w:type="dxa"/>
          </w:tcPr>
          <w:p w:rsidR="003F6A92" w:rsidRDefault="003F6A92">
            <w:pPr>
              <w:pStyle w:val="ConsPlusNormal"/>
              <w:jc w:val="center"/>
            </w:pPr>
            <w:r>
              <w:t>1150,0</w:t>
            </w:r>
          </w:p>
        </w:tc>
      </w:tr>
      <w:tr w:rsidR="003F6A92">
        <w:tc>
          <w:tcPr>
            <w:tcW w:w="5613" w:type="dxa"/>
          </w:tcPr>
          <w:p w:rsidR="003F6A92" w:rsidRDefault="003F6A92">
            <w:pPr>
              <w:pStyle w:val="ConsPlusNormal"/>
            </w:pPr>
            <w:r>
              <w:t>Создание центров культурного развития в городах с числом жителей до 300 тысяч человек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Z A1 52330</w:t>
            </w:r>
          </w:p>
        </w:tc>
        <w:tc>
          <w:tcPr>
            <w:tcW w:w="907" w:type="dxa"/>
          </w:tcPr>
          <w:p w:rsidR="003F6A92" w:rsidRDefault="003F6A92">
            <w:pPr>
              <w:pStyle w:val="ConsPlusNormal"/>
            </w:pPr>
          </w:p>
        </w:tc>
        <w:tc>
          <w:tcPr>
            <w:tcW w:w="1247" w:type="dxa"/>
          </w:tcPr>
          <w:p w:rsidR="003F6A92" w:rsidRDefault="003F6A92">
            <w:pPr>
              <w:pStyle w:val="ConsPlusNormal"/>
            </w:pPr>
          </w:p>
        </w:tc>
        <w:tc>
          <w:tcPr>
            <w:tcW w:w="1304" w:type="dxa"/>
          </w:tcPr>
          <w:p w:rsidR="003F6A92" w:rsidRDefault="003F6A92">
            <w:pPr>
              <w:pStyle w:val="ConsPlusNormal"/>
              <w:jc w:val="center"/>
            </w:pPr>
            <w:r>
              <w:t>34742,3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Z A1 52330</w:t>
            </w:r>
          </w:p>
        </w:tc>
        <w:tc>
          <w:tcPr>
            <w:tcW w:w="907" w:type="dxa"/>
          </w:tcPr>
          <w:p w:rsidR="003F6A92" w:rsidRDefault="003F6A92">
            <w:pPr>
              <w:pStyle w:val="ConsPlusNormal"/>
              <w:jc w:val="center"/>
            </w:pPr>
            <w:r>
              <w:t>200</w:t>
            </w:r>
          </w:p>
        </w:tc>
        <w:tc>
          <w:tcPr>
            <w:tcW w:w="1247" w:type="dxa"/>
          </w:tcPr>
          <w:p w:rsidR="003F6A92" w:rsidRDefault="003F6A92">
            <w:pPr>
              <w:pStyle w:val="ConsPlusNormal"/>
            </w:pPr>
          </w:p>
        </w:tc>
        <w:tc>
          <w:tcPr>
            <w:tcW w:w="1304" w:type="dxa"/>
          </w:tcPr>
          <w:p w:rsidR="003F6A92" w:rsidRDefault="003F6A92">
            <w:pPr>
              <w:pStyle w:val="ConsPlusNormal"/>
              <w:jc w:val="center"/>
            </w:pPr>
            <w:r>
              <w:t>34742,3</w:t>
            </w:r>
          </w:p>
        </w:tc>
      </w:tr>
      <w:tr w:rsidR="003F6A92">
        <w:tc>
          <w:tcPr>
            <w:tcW w:w="5613" w:type="dxa"/>
          </w:tcPr>
          <w:p w:rsidR="003F6A92" w:rsidRDefault="003F6A92">
            <w:pPr>
              <w:pStyle w:val="ConsPlusNormal"/>
            </w:pPr>
            <w:r>
              <w:t xml:space="preserve">Государственная поддержка отрасли культуры в рамках основного мероприятия по реализации регионального </w:t>
            </w:r>
            <w:r>
              <w:lastRenderedPageBreak/>
              <w:t>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lastRenderedPageBreak/>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Z A1 55190</w:t>
            </w:r>
          </w:p>
        </w:tc>
        <w:tc>
          <w:tcPr>
            <w:tcW w:w="907" w:type="dxa"/>
          </w:tcPr>
          <w:p w:rsidR="003F6A92" w:rsidRDefault="003F6A92">
            <w:pPr>
              <w:pStyle w:val="ConsPlusNormal"/>
            </w:pPr>
          </w:p>
        </w:tc>
        <w:tc>
          <w:tcPr>
            <w:tcW w:w="1247" w:type="dxa"/>
          </w:tcPr>
          <w:p w:rsidR="003F6A92" w:rsidRDefault="003F6A92">
            <w:pPr>
              <w:pStyle w:val="ConsPlusNormal"/>
              <w:jc w:val="center"/>
            </w:pPr>
            <w:r>
              <w:t>21934,8</w:t>
            </w:r>
          </w:p>
        </w:tc>
        <w:tc>
          <w:tcPr>
            <w:tcW w:w="1304" w:type="dxa"/>
          </w:tcPr>
          <w:p w:rsidR="003F6A92" w:rsidRDefault="003F6A92">
            <w:pPr>
              <w:pStyle w:val="ConsPlusNormal"/>
              <w:jc w:val="center"/>
            </w:pPr>
            <w:r>
              <w:t>5321,4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Z A1 55190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21934,8</w:t>
            </w:r>
          </w:p>
        </w:tc>
        <w:tc>
          <w:tcPr>
            <w:tcW w:w="1304" w:type="dxa"/>
          </w:tcPr>
          <w:p w:rsidR="003F6A92" w:rsidRDefault="003F6A92">
            <w:pPr>
              <w:pStyle w:val="ConsPlusNormal"/>
              <w:jc w:val="center"/>
            </w:pPr>
            <w:r>
              <w:t>5321,4</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pPr>
          </w:p>
        </w:tc>
        <w:tc>
          <w:tcPr>
            <w:tcW w:w="1247" w:type="dxa"/>
          </w:tcPr>
          <w:p w:rsidR="003F6A92" w:rsidRDefault="003F6A92">
            <w:pPr>
              <w:pStyle w:val="ConsPlusNormal"/>
              <w:jc w:val="center"/>
            </w:pPr>
            <w:r>
              <w:t>745973,0</w:t>
            </w:r>
          </w:p>
        </w:tc>
        <w:tc>
          <w:tcPr>
            <w:tcW w:w="1304" w:type="dxa"/>
          </w:tcPr>
          <w:p w:rsidR="003F6A92" w:rsidRDefault="003F6A92">
            <w:pPr>
              <w:pStyle w:val="ConsPlusNormal"/>
              <w:jc w:val="center"/>
            </w:pPr>
            <w:r>
              <w:t>619922,0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745973,0</w:t>
            </w:r>
          </w:p>
        </w:tc>
        <w:tc>
          <w:tcPr>
            <w:tcW w:w="1304" w:type="dxa"/>
          </w:tcPr>
          <w:p w:rsidR="003F6A92" w:rsidRDefault="003F6A92">
            <w:pPr>
              <w:pStyle w:val="ConsPlusNormal"/>
              <w:jc w:val="center"/>
            </w:pPr>
            <w:r>
              <w:t>619922,0</w:t>
            </w:r>
          </w:p>
        </w:tc>
      </w:tr>
      <w:tr w:rsidR="003F6A92">
        <w:tc>
          <w:tcPr>
            <w:tcW w:w="5613" w:type="dxa"/>
          </w:tcPr>
          <w:p w:rsidR="003F6A92" w:rsidRDefault="003F6A92">
            <w:pPr>
              <w:pStyle w:val="ConsPlusNormal"/>
            </w:pPr>
            <w:r>
              <w:t>Поддержка творческой деятельности и техническое оснащение детских и кукольных театров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Б 00 R5170</w:t>
            </w:r>
          </w:p>
        </w:tc>
        <w:tc>
          <w:tcPr>
            <w:tcW w:w="907" w:type="dxa"/>
          </w:tcPr>
          <w:p w:rsidR="003F6A92" w:rsidRDefault="003F6A92">
            <w:pPr>
              <w:pStyle w:val="ConsPlusNormal"/>
            </w:pPr>
          </w:p>
        </w:tc>
        <w:tc>
          <w:tcPr>
            <w:tcW w:w="1247" w:type="dxa"/>
          </w:tcPr>
          <w:p w:rsidR="003F6A92" w:rsidRDefault="003F6A92">
            <w:pPr>
              <w:pStyle w:val="ConsPlusNormal"/>
              <w:jc w:val="center"/>
            </w:pPr>
            <w:r>
              <w:t>15944,2</w:t>
            </w:r>
          </w:p>
        </w:tc>
        <w:tc>
          <w:tcPr>
            <w:tcW w:w="1304" w:type="dxa"/>
          </w:tcPr>
          <w:p w:rsidR="003F6A92" w:rsidRDefault="003F6A92">
            <w:pPr>
              <w:pStyle w:val="ConsPlusNormal"/>
              <w:jc w:val="center"/>
            </w:pPr>
            <w:r>
              <w:t>16516,2</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Б 00 R5170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15944,2</w:t>
            </w:r>
          </w:p>
        </w:tc>
        <w:tc>
          <w:tcPr>
            <w:tcW w:w="1304" w:type="dxa"/>
          </w:tcPr>
          <w:p w:rsidR="003F6A92" w:rsidRDefault="003F6A92">
            <w:pPr>
              <w:pStyle w:val="ConsPlusNormal"/>
              <w:jc w:val="center"/>
            </w:pPr>
            <w:r>
              <w:t>16516,2</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567" w:type="dxa"/>
          </w:tcPr>
          <w:p w:rsidR="003F6A92" w:rsidRDefault="003F6A92">
            <w:pPr>
              <w:pStyle w:val="ConsPlusNormal"/>
              <w:jc w:val="center"/>
            </w:pPr>
            <w:r>
              <w:lastRenderedPageBreak/>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80 3 00 10510</w:t>
            </w:r>
          </w:p>
        </w:tc>
        <w:tc>
          <w:tcPr>
            <w:tcW w:w="907" w:type="dxa"/>
          </w:tcPr>
          <w:p w:rsidR="003F6A92" w:rsidRDefault="003F6A92">
            <w:pPr>
              <w:pStyle w:val="ConsPlusNormal"/>
            </w:pPr>
          </w:p>
        </w:tc>
        <w:tc>
          <w:tcPr>
            <w:tcW w:w="1247" w:type="dxa"/>
          </w:tcPr>
          <w:p w:rsidR="003F6A92" w:rsidRDefault="003F6A92">
            <w:pPr>
              <w:pStyle w:val="ConsPlusNormal"/>
              <w:jc w:val="center"/>
            </w:pPr>
            <w:r>
              <w:t>17508,4</w:t>
            </w:r>
          </w:p>
        </w:tc>
        <w:tc>
          <w:tcPr>
            <w:tcW w:w="1304" w:type="dxa"/>
          </w:tcPr>
          <w:p w:rsidR="003F6A92" w:rsidRDefault="003F6A92">
            <w:pPr>
              <w:pStyle w:val="ConsPlusNormal"/>
              <w:jc w:val="center"/>
            </w:pPr>
            <w:r>
              <w:t>15198,5</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80 3 00 10510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17508,4</w:t>
            </w:r>
          </w:p>
        </w:tc>
        <w:tc>
          <w:tcPr>
            <w:tcW w:w="1304" w:type="dxa"/>
          </w:tcPr>
          <w:p w:rsidR="003F6A92" w:rsidRDefault="003F6A92">
            <w:pPr>
              <w:pStyle w:val="ConsPlusNormal"/>
              <w:jc w:val="center"/>
            </w:pPr>
            <w:r>
              <w:t>15198,5</w:t>
            </w:r>
          </w:p>
        </w:tc>
      </w:tr>
      <w:tr w:rsidR="003F6A92">
        <w:tc>
          <w:tcPr>
            <w:tcW w:w="5613" w:type="dxa"/>
          </w:tcPr>
          <w:p w:rsidR="003F6A92" w:rsidRDefault="003F6A92">
            <w:pPr>
              <w:pStyle w:val="ConsPlusNormal"/>
            </w:pPr>
            <w:r>
              <w:t>Кинематография</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9291,3</w:t>
            </w:r>
          </w:p>
        </w:tc>
        <w:tc>
          <w:tcPr>
            <w:tcW w:w="1304" w:type="dxa"/>
          </w:tcPr>
          <w:p w:rsidR="003F6A92" w:rsidRDefault="003F6A92">
            <w:pPr>
              <w:pStyle w:val="ConsPlusNormal"/>
              <w:jc w:val="center"/>
            </w:pPr>
            <w:r>
              <w:t>8136,2</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pPr>
          </w:p>
        </w:tc>
        <w:tc>
          <w:tcPr>
            <w:tcW w:w="1247" w:type="dxa"/>
          </w:tcPr>
          <w:p w:rsidR="003F6A92" w:rsidRDefault="003F6A92">
            <w:pPr>
              <w:pStyle w:val="ConsPlusNormal"/>
              <w:jc w:val="center"/>
            </w:pPr>
            <w:r>
              <w:t>9291,3</w:t>
            </w:r>
          </w:p>
        </w:tc>
        <w:tc>
          <w:tcPr>
            <w:tcW w:w="1304" w:type="dxa"/>
          </w:tcPr>
          <w:p w:rsidR="003F6A92" w:rsidRDefault="003F6A92">
            <w:pPr>
              <w:pStyle w:val="ConsPlusNormal"/>
              <w:jc w:val="center"/>
            </w:pPr>
            <w:r>
              <w:t>8136,2</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9291,3</w:t>
            </w:r>
          </w:p>
        </w:tc>
        <w:tc>
          <w:tcPr>
            <w:tcW w:w="1304" w:type="dxa"/>
          </w:tcPr>
          <w:p w:rsidR="003F6A92" w:rsidRDefault="003F6A92">
            <w:pPr>
              <w:pStyle w:val="ConsPlusNormal"/>
              <w:jc w:val="center"/>
            </w:pPr>
            <w:r>
              <w:t>8136,2</w:t>
            </w:r>
          </w:p>
        </w:tc>
      </w:tr>
      <w:tr w:rsidR="003F6A92">
        <w:tc>
          <w:tcPr>
            <w:tcW w:w="5613" w:type="dxa"/>
          </w:tcPr>
          <w:p w:rsidR="003F6A92" w:rsidRDefault="003F6A92">
            <w:pPr>
              <w:pStyle w:val="ConsPlusNormal"/>
            </w:pPr>
            <w:r>
              <w:t>Другие вопросы в области культуры, кинематографии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80523,8</w:t>
            </w:r>
          </w:p>
        </w:tc>
        <w:tc>
          <w:tcPr>
            <w:tcW w:w="1304" w:type="dxa"/>
          </w:tcPr>
          <w:p w:rsidR="003F6A92" w:rsidRDefault="003F6A92">
            <w:pPr>
              <w:pStyle w:val="ConsPlusNormal"/>
              <w:jc w:val="center"/>
            </w:pPr>
            <w:r>
              <w:t>70717,6</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00010</w:t>
            </w:r>
          </w:p>
        </w:tc>
        <w:tc>
          <w:tcPr>
            <w:tcW w:w="907" w:type="dxa"/>
          </w:tcPr>
          <w:p w:rsidR="003F6A92" w:rsidRDefault="003F6A92">
            <w:pPr>
              <w:pStyle w:val="ConsPlusNormal"/>
            </w:pPr>
          </w:p>
        </w:tc>
        <w:tc>
          <w:tcPr>
            <w:tcW w:w="1247" w:type="dxa"/>
          </w:tcPr>
          <w:p w:rsidR="003F6A92" w:rsidRDefault="003F6A92">
            <w:pPr>
              <w:pStyle w:val="ConsPlusNormal"/>
              <w:jc w:val="center"/>
            </w:pPr>
            <w:r>
              <w:t>21924,0</w:t>
            </w:r>
          </w:p>
        </w:tc>
        <w:tc>
          <w:tcPr>
            <w:tcW w:w="1304" w:type="dxa"/>
          </w:tcPr>
          <w:p w:rsidR="003F6A92" w:rsidRDefault="003F6A92">
            <w:pPr>
              <w:pStyle w:val="ConsPlusNormal"/>
              <w:jc w:val="center"/>
            </w:pPr>
            <w:r>
              <w:t>19519,8</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21041,8</w:t>
            </w:r>
          </w:p>
        </w:tc>
        <w:tc>
          <w:tcPr>
            <w:tcW w:w="1304" w:type="dxa"/>
          </w:tcPr>
          <w:p w:rsidR="003F6A92" w:rsidRDefault="003F6A92">
            <w:pPr>
              <w:pStyle w:val="ConsPlusNormal"/>
              <w:jc w:val="center"/>
            </w:pPr>
            <w:r>
              <w:t>18874,6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865,7</w:t>
            </w:r>
          </w:p>
        </w:tc>
        <w:tc>
          <w:tcPr>
            <w:tcW w:w="1304" w:type="dxa"/>
          </w:tcPr>
          <w:p w:rsidR="003F6A92" w:rsidRDefault="003F6A92">
            <w:pPr>
              <w:pStyle w:val="ConsPlusNormal"/>
              <w:jc w:val="center"/>
            </w:pPr>
            <w:r>
              <w:t>629,0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16,5</w:t>
            </w:r>
          </w:p>
        </w:tc>
        <w:tc>
          <w:tcPr>
            <w:tcW w:w="1304" w:type="dxa"/>
          </w:tcPr>
          <w:p w:rsidR="003F6A92" w:rsidRDefault="003F6A92">
            <w:pPr>
              <w:pStyle w:val="ConsPlusNormal"/>
              <w:jc w:val="center"/>
            </w:pPr>
            <w:r>
              <w:t>16,2</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00120</w:t>
            </w:r>
          </w:p>
        </w:tc>
        <w:tc>
          <w:tcPr>
            <w:tcW w:w="907" w:type="dxa"/>
          </w:tcPr>
          <w:p w:rsidR="003F6A92" w:rsidRDefault="003F6A92">
            <w:pPr>
              <w:pStyle w:val="ConsPlusNormal"/>
            </w:pPr>
          </w:p>
        </w:tc>
        <w:tc>
          <w:tcPr>
            <w:tcW w:w="1247" w:type="dxa"/>
          </w:tcPr>
          <w:p w:rsidR="003F6A92" w:rsidRDefault="003F6A92">
            <w:pPr>
              <w:pStyle w:val="ConsPlusNormal"/>
              <w:jc w:val="center"/>
            </w:pPr>
            <w:r>
              <w:t>37,0</w:t>
            </w:r>
          </w:p>
        </w:tc>
        <w:tc>
          <w:tcPr>
            <w:tcW w:w="1304" w:type="dxa"/>
          </w:tcPr>
          <w:p w:rsidR="003F6A92" w:rsidRDefault="003F6A92">
            <w:pPr>
              <w:pStyle w:val="ConsPlusNormal"/>
              <w:jc w:val="center"/>
            </w:pPr>
            <w:r>
              <w:t>20,0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37,0</w:t>
            </w:r>
          </w:p>
        </w:tc>
        <w:tc>
          <w:tcPr>
            <w:tcW w:w="1304" w:type="dxa"/>
          </w:tcPr>
          <w:p w:rsidR="003F6A92" w:rsidRDefault="003F6A92">
            <w:pPr>
              <w:pStyle w:val="ConsPlusNormal"/>
              <w:jc w:val="center"/>
            </w:pPr>
            <w:r>
              <w:t>20,0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00140</w:t>
            </w:r>
          </w:p>
        </w:tc>
        <w:tc>
          <w:tcPr>
            <w:tcW w:w="907" w:type="dxa"/>
          </w:tcPr>
          <w:p w:rsidR="003F6A92" w:rsidRDefault="003F6A92">
            <w:pPr>
              <w:pStyle w:val="ConsPlusNormal"/>
            </w:pPr>
          </w:p>
        </w:tc>
        <w:tc>
          <w:tcPr>
            <w:tcW w:w="1247" w:type="dxa"/>
          </w:tcPr>
          <w:p w:rsidR="003F6A92" w:rsidRDefault="003F6A92">
            <w:pPr>
              <w:pStyle w:val="ConsPlusNormal"/>
              <w:jc w:val="center"/>
            </w:pPr>
            <w:r>
              <w:t>1578,4</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1578,4</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w:t>
            </w:r>
            <w:r>
              <w:lastRenderedPageBreak/>
              <w:t>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lastRenderedPageBreak/>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pPr>
          </w:p>
        </w:tc>
        <w:tc>
          <w:tcPr>
            <w:tcW w:w="1247" w:type="dxa"/>
          </w:tcPr>
          <w:p w:rsidR="003F6A92" w:rsidRDefault="003F6A92">
            <w:pPr>
              <w:pStyle w:val="ConsPlusNormal"/>
              <w:jc w:val="center"/>
            </w:pPr>
            <w:r>
              <w:t>51539,4</w:t>
            </w:r>
          </w:p>
        </w:tc>
        <w:tc>
          <w:tcPr>
            <w:tcW w:w="1304" w:type="dxa"/>
          </w:tcPr>
          <w:p w:rsidR="003F6A92" w:rsidRDefault="003F6A92">
            <w:pPr>
              <w:pStyle w:val="ConsPlusNormal"/>
              <w:jc w:val="center"/>
            </w:pPr>
            <w:r>
              <w:t>46295,3</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51291,0</w:t>
            </w:r>
          </w:p>
        </w:tc>
        <w:tc>
          <w:tcPr>
            <w:tcW w:w="1304" w:type="dxa"/>
          </w:tcPr>
          <w:p w:rsidR="003F6A92" w:rsidRDefault="003F6A92">
            <w:pPr>
              <w:pStyle w:val="ConsPlusNormal"/>
              <w:jc w:val="center"/>
            </w:pPr>
            <w:r>
              <w:t>46161,1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248,4</w:t>
            </w:r>
          </w:p>
        </w:tc>
        <w:tc>
          <w:tcPr>
            <w:tcW w:w="1304" w:type="dxa"/>
          </w:tcPr>
          <w:p w:rsidR="003F6A92" w:rsidRDefault="003F6A92">
            <w:pPr>
              <w:pStyle w:val="ConsPlusNormal"/>
              <w:jc w:val="center"/>
            </w:pPr>
            <w:r>
              <w:t>134,2</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80 3 00 00010</w:t>
            </w:r>
          </w:p>
        </w:tc>
        <w:tc>
          <w:tcPr>
            <w:tcW w:w="907" w:type="dxa"/>
          </w:tcPr>
          <w:p w:rsidR="003F6A92" w:rsidRDefault="003F6A92">
            <w:pPr>
              <w:pStyle w:val="ConsPlusNormal"/>
            </w:pPr>
          </w:p>
        </w:tc>
        <w:tc>
          <w:tcPr>
            <w:tcW w:w="1247" w:type="dxa"/>
          </w:tcPr>
          <w:p w:rsidR="003F6A92" w:rsidRDefault="003F6A92">
            <w:pPr>
              <w:pStyle w:val="ConsPlusNormal"/>
              <w:jc w:val="center"/>
            </w:pPr>
            <w:r>
              <w:t>4055,9</w:t>
            </w:r>
          </w:p>
        </w:tc>
        <w:tc>
          <w:tcPr>
            <w:tcW w:w="1304" w:type="dxa"/>
          </w:tcPr>
          <w:p w:rsidR="003F6A92" w:rsidRDefault="003F6A92">
            <w:pPr>
              <w:pStyle w:val="ConsPlusNormal"/>
              <w:jc w:val="center"/>
            </w:pPr>
            <w:r>
              <w:t>3490,3</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3835,9</w:t>
            </w:r>
          </w:p>
        </w:tc>
        <w:tc>
          <w:tcPr>
            <w:tcW w:w="1304" w:type="dxa"/>
          </w:tcPr>
          <w:p w:rsidR="003F6A92" w:rsidRDefault="003F6A92">
            <w:pPr>
              <w:pStyle w:val="ConsPlusNormal"/>
              <w:jc w:val="center"/>
            </w:pPr>
            <w:r>
              <w:t>3445,3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220,0</w:t>
            </w:r>
          </w:p>
        </w:tc>
        <w:tc>
          <w:tcPr>
            <w:tcW w:w="1304" w:type="dxa"/>
          </w:tcPr>
          <w:p w:rsidR="003F6A92" w:rsidRDefault="003F6A92">
            <w:pPr>
              <w:pStyle w:val="ConsPlusNormal"/>
              <w:jc w:val="center"/>
            </w:pPr>
            <w:r>
              <w:t>45,0</w:t>
            </w:r>
          </w:p>
        </w:tc>
      </w:tr>
      <w:tr w:rsidR="003F6A92">
        <w:tc>
          <w:tcPr>
            <w:tcW w:w="5613"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w:t>
            </w:r>
            <w:r>
              <w:lastRenderedPageBreak/>
              <w:t>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567" w:type="dxa"/>
          </w:tcPr>
          <w:p w:rsidR="003F6A92" w:rsidRDefault="003F6A92">
            <w:pPr>
              <w:pStyle w:val="ConsPlusNormal"/>
              <w:jc w:val="center"/>
            </w:pPr>
            <w:r>
              <w:lastRenderedPageBreak/>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80 3 00 00120</w:t>
            </w:r>
          </w:p>
        </w:tc>
        <w:tc>
          <w:tcPr>
            <w:tcW w:w="907" w:type="dxa"/>
          </w:tcPr>
          <w:p w:rsidR="003F6A92" w:rsidRDefault="003F6A92">
            <w:pPr>
              <w:pStyle w:val="ConsPlusNormal"/>
            </w:pPr>
          </w:p>
        </w:tc>
        <w:tc>
          <w:tcPr>
            <w:tcW w:w="1247" w:type="dxa"/>
          </w:tcPr>
          <w:p w:rsidR="003F6A92" w:rsidRDefault="003F6A92">
            <w:pPr>
              <w:pStyle w:val="ConsPlusNormal"/>
              <w:jc w:val="center"/>
            </w:pPr>
            <w:r>
              <w:t>30,0</w:t>
            </w:r>
          </w:p>
        </w:tc>
        <w:tc>
          <w:tcPr>
            <w:tcW w:w="1304" w:type="dxa"/>
          </w:tcPr>
          <w:p w:rsidR="003F6A92" w:rsidRDefault="003F6A92">
            <w:pPr>
              <w:pStyle w:val="ConsPlusNormal"/>
              <w:jc w:val="center"/>
            </w:pPr>
            <w:r>
              <w:t>10,0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30,0</w:t>
            </w:r>
          </w:p>
        </w:tc>
        <w:tc>
          <w:tcPr>
            <w:tcW w:w="1304" w:type="dxa"/>
          </w:tcPr>
          <w:p w:rsidR="003F6A92" w:rsidRDefault="003F6A92">
            <w:pPr>
              <w:pStyle w:val="ConsPlusNormal"/>
              <w:jc w:val="center"/>
            </w:pPr>
            <w:r>
              <w:t>10,0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80 3 00 00140</w:t>
            </w:r>
          </w:p>
        </w:tc>
        <w:tc>
          <w:tcPr>
            <w:tcW w:w="907" w:type="dxa"/>
          </w:tcPr>
          <w:p w:rsidR="003F6A92" w:rsidRDefault="003F6A92">
            <w:pPr>
              <w:pStyle w:val="ConsPlusNormal"/>
            </w:pPr>
          </w:p>
        </w:tc>
        <w:tc>
          <w:tcPr>
            <w:tcW w:w="1247" w:type="dxa"/>
          </w:tcPr>
          <w:p w:rsidR="003F6A92" w:rsidRDefault="003F6A92">
            <w:pPr>
              <w:pStyle w:val="ConsPlusNormal"/>
              <w:jc w:val="center"/>
            </w:pPr>
            <w:r>
              <w:t>30,0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30,0</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80 3 00 59500</w:t>
            </w:r>
          </w:p>
        </w:tc>
        <w:tc>
          <w:tcPr>
            <w:tcW w:w="907" w:type="dxa"/>
          </w:tcPr>
          <w:p w:rsidR="003F6A92" w:rsidRDefault="003F6A92">
            <w:pPr>
              <w:pStyle w:val="ConsPlusNormal"/>
            </w:pPr>
          </w:p>
        </w:tc>
        <w:tc>
          <w:tcPr>
            <w:tcW w:w="1247" w:type="dxa"/>
          </w:tcPr>
          <w:p w:rsidR="003F6A92" w:rsidRDefault="003F6A92">
            <w:pPr>
              <w:pStyle w:val="ConsPlusNormal"/>
              <w:jc w:val="center"/>
            </w:pPr>
            <w:r>
              <w:t>1329,1</w:t>
            </w:r>
          </w:p>
        </w:tc>
        <w:tc>
          <w:tcPr>
            <w:tcW w:w="1304" w:type="dxa"/>
          </w:tcPr>
          <w:p w:rsidR="003F6A92" w:rsidRDefault="003F6A92">
            <w:pPr>
              <w:pStyle w:val="ConsPlusNormal"/>
              <w:jc w:val="center"/>
            </w:pPr>
            <w:r>
              <w:t>1382,2</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80 3 00 59500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710,2</w:t>
            </w:r>
          </w:p>
        </w:tc>
        <w:tc>
          <w:tcPr>
            <w:tcW w:w="1304" w:type="dxa"/>
          </w:tcPr>
          <w:p w:rsidR="003F6A92" w:rsidRDefault="003F6A92">
            <w:pPr>
              <w:pStyle w:val="ConsPlusNormal"/>
              <w:jc w:val="center"/>
            </w:pPr>
            <w:r>
              <w:t>713,0</w:t>
            </w:r>
          </w:p>
        </w:tc>
      </w:tr>
      <w:tr w:rsidR="003F6A92">
        <w:tc>
          <w:tcPr>
            <w:tcW w:w="5613"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567" w:type="dxa"/>
          </w:tcPr>
          <w:p w:rsidR="003F6A92" w:rsidRDefault="003F6A92">
            <w:pPr>
              <w:pStyle w:val="ConsPlusNormal"/>
              <w:jc w:val="center"/>
            </w:pPr>
            <w:r>
              <w:lastRenderedPageBreak/>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80 3 00 59500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618,9</w:t>
            </w:r>
          </w:p>
        </w:tc>
        <w:tc>
          <w:tcPr>
            <w:tcW w:w="1304" w:type="dxa"/>
          </w:tcPr>
          <w:p w:rsidR="003F6A92" w:rsidRDefault="003F6A92">
            <w:pPr>
              <w:pStyle w:val="ConsPlusNormal"/>
              <w:jc w:val="center"/>
            </w:pPr>
            <w:r>
              <w:t>669,2</w:t>
            </w:r>
          </w:p>
        </w:tc>
      </w:tr>
      <w:tr w:rsidR="003F6A92">
        <w:tc>
          <w:tcPr>
            <w:tcW w:w="5613" w:type="dxa"/>
          </w:tcPr>
          <w:p w:rsidR="003F6A92" w:rsidRDefault="003F6A92">
            <w:pPr>
              <w:pStyle w:val="ConsPlusNormal"/>
            </w:pPr>
            <w:r>
              <w:lastRenderedPageBreak/>
              <w:t>ЗДРАВООХРАНЕНИЕ</w:t>
            </w:r>
          </w:p>
        </w:tc>
        <w:tc>
          <w:tcPr>
            <w:tcW w:w="567" w:type="dxa"/>
          </w:tcPr>
          <w:p w:rsidR="003F6A92" w:rsidRDefault="003F6A92">
            <w:pPr>
              <w:pStyle w:val="ConsPlusNormal"/>
              <w:jc w:val="center"/>
            </w:pPr>
            <w:r>
              <w:t>09</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4023265,8</w:t>
            </w:r>
          </w:p>
        </w:tc>
        <w:tc>
          <w:tcPr>
            <w:tcW w:w="1304" w:type="dxa"/>
          </w:tcPr>
          <w:p w:rsidR="003F6A92" w:rsidRDefault="003F6A92">
            <w:pPr>
              <w:pStyle w:val="ConsPlusNormal"/>
              <w:jc w:val="center"/>
            </w:pPr>
            <w:r>
              <w:t>3768440,1</w:t>
            </w:r>
          </w:p>
        </w:tc>
      </w:tr>
      <w:tr w:rsidR="003F6A92">
        <w:tc>
          <w:tcPr>
            <w:tcW w:w="5613" w:type="dxa"/>
          </w:tcPr>
          <w:p w:rsidR="003F6A92" w:rsidRDefault="003F6A92">
            <w:pPr>
              <w:pStyle w:val="ConsPlusNormal"/>
            </w:pPr>
            <w:r>
              <w:t>Стационарная медицинская помощь</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2125643,1</w:t>
            </w:r>
          </w:p>
        </w:tc>
        <w:tc>
          <w:tcPr>
            <w:tcW w:w="1304" w:type="dxa"/>
          </w:tcPr>
          <w:p w:rsidR="003F6A92" w:rsidRDefault="003F6A92">
            <w:pPr>
              <w:pStyle w:val="ConsPlusNormal"/>
              <w:jc w:val="center"/>
            </w:pPr>
            <w:r>
              <w:t>1658021,1</w:t>
            </w:r>
          </w:p>
        </w:tc>
      </w:tr>
      <w:tr w:rsidR="003F6A92">
        <w:tc>
          <w:tcPr>
            <w:tcW w:w="5613" w:type="dxa"/>
          </w:tcPr>
          <w:p w:rsidR="003F6A92" w:rsidRDefault="003F6A92">
            <w:pPr>
              <w:pStyle w:val="ConsPlusNormal"/>
            </w:pPr>
            <w:r>
              <w:t>Реализация мероприятий по диагностике туберкулеза и обеспечению лекарственными препаратами больных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G 00 81440</w:t>
            </w:r>
          </w:p>
        </w:tc>
        <w:tc>
          <w:tcPr>
            <w:tcW w:w="907" w:type="dxa"/>
          </w:tcPr>
          <w:p w:rsidR="003F6A92" w:rsidRDefault="003F6A92">
            <w:pPr>
              <w:pStyle w:val="ConsPlusNormal"/>
            </w:pPr>
          </w:p>
        </w:tc>
        <w:tc>
          <w:tcPr>
            <w:tcW w:w="1247" w:type="dxa"/>
          </w:tcPr>
          <w:p w:rsidR="003F6A92" w:rsidRDefault="003F6A92">
            <w:pPr>
              <w:pStyle w:val="ConsPlusNormal"/>
              <w:jc w:val="center"/>
            </w:pPr>
            <w:r>
              <w:t>4625,0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G 00 81440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4625,0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w:t>
            </w:r>
            <w:r>
              <w:lastRenderedPageBreak/>
              <w:t>препаратами для больных туберкулезом"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G 00 R2022</w:t>
            </w:r>
          </w:p>
        </w:tc>
        <w:tc>
          <w:tcPr>
            <w:tcW w:w="907" w:type="dxa"/>
          </w:tcPr>
          <w:p w:rsidR="003F6A92" w:rsidRDefault="003F6A92">
            <w:pPr>
              <w:pStyle w:val="ConsPlusNormal"/>
            </w:pPr>
          </w:p>
        </w:tc>
        <w:tc>
          <w:tcPr>
            <w:tcW w:w="1247" w:type="dxa"/>
          </w:tcPr>
          <w:p w:rsidR="003F6A92" w:rsidRDefault="003F6A92">
            <w:pPr>
              <w:pStyle w:val="ConsPlusNormal"/>
              <w:jc w:val="center"/>
            </w:pPr>
            <w:r>
              <w:t>8475,6</w:t>
            </w:r>
          </w:p>
        </w:tc>
        <w:tc>
          <w:tcPr>
            <w:tcW w:w="1304" w:type="dxa"/>
          </w:tcPr>
          <w:p w:rsidR="003F6A92" w:rsidRDefault="003F6A92">
            <w:pPr>
              <w:pStyle w:val="ConsPlusNormal"/>
              <w:jc w:val="center"/>
            </w:pPr>
            <w:r>
              <w:t>9850,0</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G 00 R2022</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8475,6</w:t>
            </w:r>
          </w:p>
        </w:tc>
        <w:tc>
          <w:tcPr>
            <w:tcW w:w="1304" w:type="dxa"/>
          </w:tcPr>
          <w:p w:rsidR="003F6A92" w:rsidRDefault="003F6A92">
            <w:pPr>
              <w:pStyle w:val="ConsPlusNormal"/>
              <w:jc w:val="center"/>
            </w:pPr>
            <w:r>
              <w:t>9850,0</w:t>
            </w:r>
          </w:p>
        </w:tc>
      </w:tr>
      <w:tr w:rsidR="003F6A92">
        <w:tc>
          <w:tcPr>
            <w:tcW w:w="5613" w:type="dxa"/>
          </w:tcPr>
          <w:p w:rsidR="003F6A92" w:rsidRDefault="003F6A92">
            <w:pPr>
              <w:pStyle w:val="ConsPlusNormal"/>
            </w:pPr>
            <w:r>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основного мероприятия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Q 00 R4020</w:t>
            </w:r>
          </w:p>
        </w:tc>
        <w:tc>
          <w:tcPr>
            <w:tcW w:w="907" w:type="dxa"/>
          </w:tcPr>
          <w:p w:rsidR="003F6A92" w:rsidRDefault="003F6A92">
            <w:pPr>
              <w:pStyle w:val="ConsPlusNormal"/>
            </w:pPr>
          </w:p>
        </w:tc>
        <w:tc>
          <w:tcPr>
            <w:tcW w:w="1247" w:type="dxa"/>
          </w:tcPr>
          <w:p w:rsidR="003F6A92" w:rsidRDefault="003F6A92">
            <w:pPr>
              <w:pStyle w:val="ConsPlusNormal"/>
              <w:jc w:val="center"/>
            </w:pPr>
            <w:r>
              <w:t>110751,9</w:t>
            </w:r>
          </w:p>
        </w:tc>
        <w:tc>
          <w:tcPr>
            <w:tcW w:w="1304" w:type="dxa"/>
          </w:tcPr>
          <w:p w:rsidR="003F6A92" w:rsidRDefault="003F6A92">
            <w:pPr>
              <w:pStyle w:val="ConsPlusNormal"/>
              <w:jc w:val="center"/>
            </w:pPr>
            <w:r>
              <w:t>110751,9</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Q 00 R4020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110751,9</w:t>
            </w:r>
          </w:p>
        </w:tc>
        <w:tc>
          <w:tcPr>
            <w:tcW w:w="1304" w:type="dxa"/>
          </w:tcPr>
          <w:p w:rsidR="003F6A92" w:rsidRDefault="003F6A92">
            <w:pPr>
              <w:pStyle w:val="ConsPlusNormal"/>
              <w:jc w:val="center"/>
            </w:pPr>
            <w:r>
              <w:t>110751,9</w:t>
            </w:r>
          </w:p>
        </w:tc>
      </w:tr>
      <w:tr w:rsidR="003F6A92">
        <w:tc>
          <w:tcPr>
            <w:tcW w:w="5613" w:type="dxa"/>
          </w:tcPr>
          <w:p w:rsidR="003F6A92" w:rsidRDefault="003F6A92">
            <w:pPr>
              <w:pStyle w:val="ConsPlusNormal"/>
            </w:pPr>
            <w:r>
              <w:t>Оснащение оборудованием региональных сосудистых центров и первичных сосудистых отделений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Z N 2 51920</w:t>
            </w:r>
          </w:p>
        </w:tc>
        <w:tc>
          <w:tcPr>
            <w:tcW w:w="907" w:type="dxa"/>
          </w:tcPr>
          <w:p w:rsidR="003F6A92" w:rsidRDefault="003F6A92">
            <w:pPr>
              <w:pStyle w:val="ConsPlusNormal"/>
            </w:pPr>
          </w:p>
        </w:tc>
        <w:tc>
          <w:tcPr>
            <w:tcW w:w="1247" w:type="dxa"/>
          </w:tcPr>
          <w:p w:rsidR="003F6A92" w:rsidRDefault="003F6A92">
            <w:pPr>
              <w:pStyle w:val="ConsPlusNormal"/>
              <w:jc w:val="center"/>
            </w:pPr>
            <w:r>
              <w:t>95506,0</w:t>
            </w:r>
          </w:p>
        </w:tc>
        <w:tc>
          <w:tcPr>
            <w:tcW w:w="1304" w:type="dxa"/>
          </w:tcPr>
          <w:p w:rsidR="003F6A92" w:rsidRDefault="003F6A92">
            <w:pPr>
              <w:pStyle w:val="ConsPlusNormal"/>
              <w:jc w:val="center"/>
            </w:pPr>
            <w:r>
              <w:t>51869,9</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Z N 2 51920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95506,0</w:t>
            </w:r>
          </w:p>
        </w:tc>
        <w:tc>
          <w:tcPr>
            <w:tcW w:w="1304" w:type="dxa"/>
          </w:tcPr>
          <w:p w:rsidR="003F6A92" w:rsidRDefault="003F6A92">
            <w:pPr>
              <w:pStyle w:val="ConsPlusNormal"/>
              <w:jc w:val="center"/>
            </w:pPr>
            <w:r>
              <w:t>51869,9</w:t>
            </w:r>
          </w:p>
        </w:tc>
      </w:tr>
      <w:tr w:rsidR="003F6A92">
        <w:tc>
          <w:tcPr>
            <w:tcW w:w="5613" w:type="dxa"/>
          </w:tcPr>
          <w:p w:rsidR="003F6A92" w:rsidRDefault="003F6A92">
            <w:pPr>
              <w:pStyle w:val="ConsPlusNormal"/>
            </w:pPr>
            <w:r>
              <w:t xml:space="preserve">Переоснащение медицинских организаций, оказывающих медицинскую помощь больным с онкологическими заболеваниями, в рамках основного </w:t>
            </w:r>
            <w:r>
              <w:lastRenderedPageBreak/>
              <w:t>мероприятия по реализации регионального проекта "Борьба с онкологическими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Z N 3 51900</w:t>
            </w:r>
          </w:p>
        </w:tc>
        <w:tc>
          <w:tcPr>
            <w:tcW w:w="907" w:type="dxa"/>
          </w:tcPr>
          <w:p w:rsidR="003F6A92" w:rsidRDefault="003F6A92">
            <w:pPr>
              <w:pStyle w:val="ConsPlusNormal"/>
            </w:pPr>
          </w:p>
        </w:tc>
        <w:tc>
          <w:tcPr>
            <w:tcW w:w="1247" w:type="dxa"/>
          </w:tcPr>
          <w:p w:rsidR="003F6A92" w:rsidRDefault="003F6A92">
            <w:pPr>
              <w:pStyle w:val="ConsPlusNormal"/>
              <w:jc w:val="center"/>
            </w:pPr>
            <w:r>
              <w:t>114872,2</w:t>
            </w:r>
          </w:p>
        </w:tc>
        <w:tc>
          <w:tcPr>
            <w:tcW w:w="1304" w:type="dxa"/>
          </w:tcPr>
          <w:p w:rsidR="003F6A92" w:rsidRDefault="003F6A92">
            <w:pPr>
              <w:pStyle w:val="ConsPlusNormal"/>
              <w:jc w:val="center"/>
            </w:pPr>
            <w:r>
              <w:t>29869,5</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Z N 3 51900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114872,2</w:t>
            </w:r>
          </w:p>
        </w:tc>
        <w:tc>
          <w:tcPr>
            <w:tcW w:w="1304" w:type="dxa"/>
          </w:tcPr>
          <w:p w:rsidR="003F6A92" w:rsidRDefault="003F6A92">
            <w:pPr>
              <w:pStyle w:val="ConsPlusNormal"/>
              <w:jc w:val="center"/>
            </w:pPr>
            <w:r>
              <w:t>29869,5</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1791412,4</w:t>
            </w:r>
          </w:p>
        </w:tc>
        <w:tc>
          <w:tcPr>
            <w:tcW w:w="1304" w:type="dxa"/>
          </w:tcPr>
          <w:p w:rsidR="003F6A92" w:rsidRDefault="003F6A92">
            <w:pPr>
              <w:pStyle w:val="ConsPlusNormal"/>
              <w:jc w:val="center"/>
            </w:pPr>
            <w:r>
              <w:t>1455679,8</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1791412,4</w:t>
            </w:r>
          </w:p>
        </w:tc>
        <w:tc>
          <w:tcPr>
            <w:tcW w:w="1304" w:type="dxa"/>
          </w:tcPr>
          <w:p w:rsidR="003F6A92" w:rsidRDefault="003F6A92">
            <w:pPr>
              <w:pStyle w:val="ConsPlusNormal"/>
              <w:jc w:val="center"/>
            </w:pPr>
            <w:r>
              <w:t>1455679,8</w:t>
            </w:r>
          </w:p>
        </w:tc>
      </w:tr>
      <w:tr w:rsidR="003F6A92">
        <w:tc>
          <w:tcPr>
            <w:tcW w:w="5613" w:type="dxa"/>
          </w:tcPr>
          <w:p w:rsidR="003F6A92" w:rsidRDefault="003F6A92">
            <w:pPr>
              <w:pStyle w:val="ConsPlusNormal"/>
            </w:pPr>
            <w:r>
              <w:t>Амбулаторная помощь</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230719,6</w:t>
            </w:r>
          </w:p>
        </w:tc>
        <w:tc>
          <w:tcPr>
            <w:tcW w:w="1304" w:type="dxa"/>
          </w:tcPr>
          <w:p w:rsidR="003F6A92" w:rsidRDefault="003F6A92">
            <w:pPr>
              <w:pStyle w:val="ConsPlusNormal"/>
              <w:jc w:val="center"/>
            </w:pPr>
            <w:r>
              <w:t>188533,9</w:t>
            </w:r>
          </w:p>
        </w:tc>
      </w:tr>
      <w:tr w:rsidR="003F6A92">
        <w:tc>
          <w:tcPr>
            <w:tcW w:w="5613" w:type="dxa"/>
          </w:tcPr>
          <w:p w:rsidR="003F6A92" w:rsidRDefault="003F6A92">
            <w:pPr>
              <w:pStyle w:val="ConsPlusNormal"/>
            </w:pPr>
            <w: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ВИЧ, в том числе в сочетании с вирусами гепатитов B и (или) C)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J 00 R2021</w:t>
            </w:r>
          </w:p>
        </w:tc>
        <w:tc>
          <w:tcPr>
            <w:tcW w:w="907" w:type="dxa"/>
          </w:tcPr>
          <w:p w:rsidR="003F6A92" w:rsidRDefault="003F6A92">
            <w:pPr>
              <w:pStyle w:val="ConsPlusNormal"/>
            </w:pPr>
          </w:p>
        </w:tc>
        <w:tc>
          <w:tcPr>
            <w:tcW w:w="1247" w:type="dxa"/>
          </w:tcPr>
          <w:p w:rsidR="003F6A92" w:rsidRDefault="003F6A92">
            <w:pPr>
              <w:pStyle w:val="ConsPlusNormal"/>
              <w:jc w:val="center"/>
            </w:pPr>
            <w:r>
              <w:t>4530,7</w:t>
            </w:r>
          </w:p>
        </w:tc>
        <w:tc>
          <w:tcPr>
            <w:tcW w:w="1304" w:type="dxa"/>
          </w:tcPr>
          <w:p w:rsidR="003F6A92" w:rsidRDefault="003F6A92">
            <w:pPr>
              <w:pStyle w:val="ConsPlusNormal"/>
              <w:jc w:val="center"/>
            </w:pPr>
            <w:r>
              <w:t>5317,3</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J 00 R2021</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4530,7</w:t>
            </w:r>
          </w:p>
        </w:tc>
        <w:tc>
          <w:tcPr>
            <w:tcW w:w="1304" w:type="dxa"/>
          </w:tcPr>
          <w:p w:rsidR="003F6A92" w:rsidRDefault="003F6A92">
            <w:pPr>
              <w:pStyle w:val="ConsPlusNormal"/>
              <w:jc w:val="center"/>
            </w:pPr>
            <w:r>
              <w:t>5317,3</w:t>
            </w:r>
          </w:p>
        </w:tc>
      </w:tr>
      <w:tr w:rsidR="003F6A92">
        <w:tc>
          <w:tcPr>
            <w:tcW w:w="5613" w:type="dxa"/>
          </w:tcPr>
          <w:p w:rsidR="003F6A92" w:rsidRDefault="003F6A92">
            <w:pPr>
              <w:pStyle w:val="ConsPlusNormal"/>
            </w:pPr>
            <w: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J 00 R2023</w:t>
            </w:r>
          </w:p>
        </w:tc>
        <w:tc>
          <w:tcPr>
            <w:tcW w:w="907" w:type="dxa"/>
          </w:tcPr>
          <w:p w:rsidR="003F6A92" w:rsidRDefault="003F6A92">
            <w:pPr>
              <w:pStyle w:val="ConsPlusNormal"/>
            </w:pPr>
          </w:p>
        </w:tc>
        <w:tc>
          <w:tcPr>
            <w:tcW w:w="1247" w:type="dxa"/>
          </w:tcPr>
          <w:p w:rsidR="003F6A92" w:rsidRDefault="003F6A92">
            <w:pPr>
              <w:pStyle w:val="ConsPlusNormal"/>
              <w:jc w:val="center"/>
            </w:pPr>
            <w:r>
              <w:t>2448,3</w:t>
            </w:r>
          </w:p>
        </w:tc>
        <w:tc>
          <w:tcPr>
            <w:tcW w:w="1304" w:type="dxa"/>
          </w:tcPr>
          <w:p w:rsidR="003F6A92" w:rsidRDefault="003F6A92">
            <w:pPr>
              <w:pStyle w:val="ConsPlusNormal"/>
              <w:jc w:val="center"/>
            </w:pPr>
            <w:r>
              <w:t>2845,3</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J 00 R2023</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2448,3</w:t>
            </w:r>
          </w:p>
        </w:tc>
        <w:tc>
          <w:tcPr>
            <w:tcW w:w="1304" w:type="dxa"/>
          </w:tcPr>
          <w:p w:rsidR="003F6A92" w:rsidRDefault="003F6A92">
            <w:pPr>
              <w:pStyle w:val="ConsPlusNormal"/>
              <w:jc w:val="center"/>
            </w:pPr>
            <w:r>
              <w:t>2845,3</w:t>
            </w:r>
          </w:p>
        </w:tc>
      </w:tr>
      <w:tr w:rsidR="003F6A92">
        <w:tc>
          <w:tcPr>
            <w:tcW w:w="5613" w:type="dxa"/>
          </w:tcPr>
          <w:p w:rsidR="003F6A92" w:rsidRDefault="003F6A92">
            <w:pPr>
              <w:pStyle w:val="ConsPlusNormal"/>
            </w:pPr>
            <w:r>
              <w:t>Реализация мероприятий, направленных на проведение пренатальной (дородовой) диагностики нарушений развития ребенка,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N 00 81050</w:t>
            </w:r>
          </w:p>
        </w:tc>
        <w:tc>
          <w:tcPr>
            <w:tcW w:w="907" w:type="dxa"/>
          </w:tcPr>
          <w:p w:rsidR="003F6A92" w:rsidRDefault="003F6A92">
            <w:pPr>
              <w:pStyle w:val="ConsPlusNormal"/>
            </w:pPr>
          </w:p>
        </w:tc>
        <w:tc>
          <w:tcPr>
            <w:tcW w:w="1247" w:type="dxa"/>
          </w:tcPr>
          <w:p w:rsidR="003F6A92" w:rsidRDefault="003F6A92">
            <w:pPr>
              <w:pStyle w:val="ConsPlusNormal"/>
              <w:jc w:val="center"/>
            </w:pPr>
            <w:r>
              <w:t>2589,9</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N 00 81050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2589,9</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pPr>
          </w:p>
        </w:tc>
        <w:tc>
          <w:tcPr>
            <w:tcW w:w="1247" w:type="dxa"/>
          </w:tcPr>
          <w:p w:rsidR="003F6A92" w:rsidRDefault="003F6A92">
            <w:pPr>
              <w:pStyle w:val="ConsPlusNormal"/>
              <w:jc w:val="center"/>
            </w:pPr>
            <w:r>
              <w:t>221150,7</w:t>
            </w:r>
          </w:p>
        </w:tc>
        <w:tc>
          <w:tcPr>
            <w:tcW w:w="1304" w:type="dxa"/>
          </w:tcPr>
          <w:p w:rsidR="003F6A92" w:rsidRDefault="003F6A92">
            <w:pPr>
              <w:pStyle w:val="ConsPlusNormal"/>
              <w:jc w:val="center"/>
            </w:pPr>
            <w:r>
              <w:t>180371,3</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221150,7</w:t>
            </w:r>
          </w:p>
        </w:tc>
        <w:tc>
          <w:tcPr>
            <w:tcW w:w="1304" w:type="dxa"/>
          </w:tcPr>
          <w:p w:rsidR="003F6A92" w:rsidRDefault="003F6A92">
            <w:pPr>
              <w:pStyle w:val="ConsPlusNormal"/>
              <w:jc w:val="center"/>
            </w:pPr>
            <w:r>
              <w:t>180371,3</w:t>
            </w:r>
          </w:p>
        </w:tc>
      </w:tr>
      <w:tr w:rsidR="003F6A92">
        <w:tc>
          <w:tcPr>
            <w:tcW w:w="5613" w:type="dxa"/>
          </w:tcPr>
          <w:p w:rsidR="003F6A92" w:rsidRDefault="003F6A92">
            <w:pPr>
              <w:pStyle w:val="ConsPlusNormal"/>
            </w:pPr>
            <w:r>
              <w:t>Скорая медицинская помощь</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151315,7</w:t>
            </w:r>
          </w:p>
        </w:tc>
        <w:tc>
          <w:tcPr>
            <w:tcW w:w="1304" w:type="dxa"/>
          </w:tcPr>
          <w:p w:rsidR="003F6A92" w:rsidRDefault="003F6A92">
            <w:pPr>
              <w:pStyle w:val="ConsPlusNormal"/>
              <w:jc w:val="center"/>
            </w:pPr>
            <w:r>
              <w:t>130131,2</w:t>
            </w:r>
          </w:p>
        </w:tc>
      </w:tr>
      <w:tr w:rsidR="003F6A92">
        <w:tc>
          <w:tcPr>
            <w:tcW w:w="5613" w:type="dxa"/>
          </w:tcPr>
          <w:p w:rsidR="003F6A92" w:rsidRDefault="003F6A92">
            <w:pPr>
              <w:pStyle w:val="ConsPlusNormal"/>
            </w:pPr>
            <w:r>
              <w:t>Обеспечение закупки авиационных работ в целях оказания медицинской помощи в рамках основного 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Z N 1 55540</w:t>
            </w:r>
          </w:p>
        </w:tc>
        <w:tc>
          <w:tcPr>
            <w:tcW w:w="907" w:type="dxa"/>
          </w:tcPr>
          <w:p w:rsidR="003F6A92" w:rsidRDefault="003F6A92">
            <w:pPr>
              <w:pStyle w:val="ConsPlusNormal"/>
            </w:pPr>
          </w:p>
        </w:tc>
        <w:tc>
          <w:tcPr>
            <w:tcW w:w="1247" w:type="dxa"/>
          </w:tcPr>
          <w:p w:rsidR="003F6A92" w:rsidRDefault="003F6A92">
            <w:pPr>
              <w:pStyle w:val="ConsPlusNormal"/>
              <w:jc w:val="center"/>
            </w:pPr>
            <w:r>
              <w:t>39386,3</w:t>
            </w:r>
          </w:p>
        </w:tc>
        <w:tc>
          <w:tcPr>
            <w:tcW w:w="1304" w:type="dxa"/>
          </w:tcPr>
          <w:p w:rsidR="003F6A92" w:rsidRDefault="003F6A92">
            <w:pPr>
              <w:pStyle w:val="ConsPlusNormal"/>
              <w:jc w:val="center"/>
            </w:pPr>
            <w:r>
              <w:t>34376,7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Z N 1 55540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39386,3</w:t>
            </w:r>
          </w:p>
        </w:tc>
        <w:tc>
          <w:tcPr>
            <w:tcW w:w="1304" w:type="dxa"/>
          </w:tcPr>
          <w:p w:rsidR="003F6A92" w:rsidRDefault="003F6A92">
            <w:pPr>
              <w:pStyle w:val="ConsPlusNormal"/>
              <w:jc w:val="center"/>
            </w:pPr>
            <w:r>
              <w:t>34376,7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pPr>
          </w:p>
        </w:tc>
        <w:tc>
          <w:tcPr>
            <w:tcW w:w="1247" w:type="dxa"/>
          </w:tcPr>
          <w:p w:rsidR="003F6A92" w:rsidRDefault="003F6A92">
            <w:pPr>
              <w:pStyle w:val="ConsPlusNormal"/>
              <w:jc w:val="center"/>
            </w:pPr>
            <w:r>
              <w:t>111929,4</w:t>
            </w:r>
          </w:p>
        </w:tc>
        <w:tc>
          <w:tcPr>
            <w:tcW w:w="1304" w:type="dxa"/>
          </w:tcPr>
          <w:p w:rsidR="003F6A92" w:rsidRDefault="003F6A92">
            <w:pPr>
              <w:pStyle w:val="ConsPlusNormal"/>
              <w:jc w:val="center"/>
            </w:pPr>
            <w:r>
              <w:t>95754,5</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111929,4</w:t>
            </w:r>
          </w:p>
        </w:tc>
        <w:tc>
          <w:tcPr>
            <w:tcW w:w="1304" w:type="dxa"/>
          </w:tcPr>
          <w:p w:rsidR="003F6A92" w:rsidRDefault="003F6A92">
            <w:pPr>
              <w:pStyle w:val="ConsPlusNormal"/>
              <w:jc w:val="center"/>
            </w:pPr>
            <w:r>
              <w:t>95754,5</w:t>
            </w:r>
          </w:p>
        </w:tc>
      </w:tr>
      <w:tr w:rsidR="003F6A92">
        <w:tc>
          <w:tcPr>
            <w:tcW w:w="5613" w:type="dxa"/>
          </w:tcPr>
          <w:p w:rsidR="003F6A92" w:rsidRDefault="003F6A92">
            <w:pPr>
              <w:pStyle w:val="ConsPlusNormal"/>
            </w:pPr>
            <w:r>
              <w:t>Заготовка, переработка, хранение и обеспечение безопасности донорской крови и ее компонентов</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68777,4</w:t>
            </w:r>
          </w:p>
        </w:tc>
        <w:tc>
          <w:tcPr>
            <w:tcW w:w="1304" w:type="dxa"/>
          </w:tcPr>
          <w:p w:rsidR="003F6A92" w:rsidRDefault="003F6A92">
            <w:pPr>
              <w:pStyle w:val="ConsPlusNormal"/>
              <w:jc w:val="center"/>
            </w:pPr>
            <w:r>
              <w:t>48578,5</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pPr>
          </w:p>
        </w:tc>
        <w:tc>
          <w:tcPr>
            <w:tcW w:w="1247" w:type="dxa"/>
          </w:tcPr>
          <w:p w:rsidR="003F6A92" w:rsidRDefault="003F6A92">
            <w:pPr>
              <w:pStyle w:val="ConsPlusNormal"/>
              <w:jc w:val="center"/>
            </w:pPr>
            <w:r>
              <w:t>64784,6</w:t>
            </w:r>
          </w:p>
        </w:tc>
        <w:tc>
          <w:tcPr>
            <w:tcW w:w="1304" w:type="dxa"/>
          </w:tcPr>
          <w:p w:rsidR="003F6A92" w:rsidRDefault="003F6A92">
            <w:pPr>
              <w:pStyle w:val="ConsPlusNormal"/>
              <w:jc w:val="center"/>
            </w:pPr>
            <w:r>
              <w:t>48578,5</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64784,6</w:t>
            </w:r>
          </w:p>
        </w:tc>
        <w:tc>
          <w:tcPr>
            <w:tcW w:w="1304" w:type="dxa"/>
          </w:tcPr>
          <w:p w:rsidR="003F6A92" w:rsidRDefault="003F6A92">
            <w:pPr>
              <w:pStyle w:val="ConsPlusNormal"/>
              <w:jc w:val="center"/>
            </w:pPr>
            <w:r>
              <w:t>48578,5</w:t>
            </w:r>
          </w:p>
        </w:tc>
      </w:tr>
      <w:tr w:rsidR="003F6A92">
        <w:tc>
          <w:tcPr>
            <w:tcW w:w="5613" w:type="dxa"/>
          </w:tcPr>
          <w:p w:rsidR="003F6A92" w:rsidRDefault="003F6A92">
            <w:pPr>
              <w:pStyle w:val="ConsPlusNormal"/>
            </w:pPr>
            <w:r>
              <w:t>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01 Б 00 80930</w:t>
            </w:r>
          </w:p>
        </w:tc>
        <w:tc>
          <w:tcPr>
            <w:tcW w:w="907" w:type="dxa"/>
          </w:tcPr>
          <w:p w:rsidR="003F6A92" w:rsidRDefault="003F6A92">
            <w:pPr>
              <w:pStyle w:val="ConsPlusNormal"/>
            </w:pPr>
          </w:p>
        </w:tc>
        <w:tc>
          <w:tcPr>
            <w:tcW w:w="1247" w:type="dxa"/>
          </w:tcPr>
          <w:p w:rsidR="003F6A92" w:rsidRDefault="003F6A92">
            <w:pPr>
              <w:pStyle w:val="ConsPlusNormal"/>
              <w:jc w:val="center"/>
            </w:pPr>
            <w:r>
              <w:t>3992,8</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01 Б 00 80930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3992,8</w:t>
            </w:r>
          </w:p>
        </w:tc>
        <w:tc>
          <w:tcPr>
            <w:tcW w:w="1304" w:type="dxa"/>
          </w:tcPr>
          <w:p w:rsidR="003F6A92" w:rsidRDefault="003F6A92">
            <w:pPr>
              <w:pStyle w:val="ConsPlusNormal"/>
            </w:pPr>
          </w:p>
        </w:tc>
      </w:tr>
      <w:tr w:rsidR="003F6A92">
        <w:tc>
          <w:tcPr>
            <w:tcW w:w="5613" w:type="dxa"/>
          </w:tcPr>
          <w:p w:rsidR="003F6A92" w:rsidRDefault="003F6A92">
            <w:pPr>
              <w:pStyle w:val="ConsPlusNormal"/>
            </w:pPr>
            <w:r>
              <w:t>Другие вопросы в области здравоохранения</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1446810,0</w:t>
            </w:r>
          </w:p>
        </w:tc>
        <w:tc>
          <w:tcPr>
            <w:tcW w:w="1304" w:type="dxa"/>
          </w:tcPr>
          <w:p w:rsidR="003F6A92" w:rsidRDefault="003F6A92">
            <w:pPr>
              <w:pStyle w:val="ConsPlusNormal"/>
              <w:jc w:val="center"/>
            </w:pPr>
            <w:r>
              <w:t>1743175,4</w:t>
            </w:r>
          </w:p>
        </w:tc>
      </w:tr>
      <w:tr w:rsidR="003F6A92">
        <w:tc>
          <w:tcPr>
            <w:tcW w:w="5613" w:type="dxa"/>
          </w:tcPr>
          <w:p w:rsidR="003F6A92" w:rsidRDefault="003F6A92">
            <w:pPr>
              <w:pStyle w:val="ConsPlusNormal"/>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w:t>
            </w:r>
            <w:r>
              <w:lastRenderedPageBreak/>
              <w:t>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рамках основного мероприятия "Обеспечение лекарственными препаратами особых категорий пациентов с тяжелыми и редкими заболеваниями на территории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F 00 52160</w:t>
            </w:r>
          </w:p>
        </w:tc>
        <w:tc>
          <w:tcPr>
            <w:tcW w:w="907" w:type="dxa"/>
          </w:tcPr>
          <w:p w:rsidR="003F6A92" w:rsidRDefault="003F6A92">
            <w:pPr>
              <w:pStyle w:val="ConsPlusNormal"/>
            </w:pPr>
          </w:p>
        </w:tc>
        <w:tc>
          <w:tcPr>
            <w:tcW w:w="1247" w:type="dxa"/>
          </w:tcPr>
          <w:p w:rsidR="003F6A92" w:rsidRDefault="003F6A92">
            <w:pPr>
              <w:pStyle w:val="ConsPlusNormal"/>
              <w:jc w:val="center"/>
            </w:pPr>
            <w:r>
              <w:t>1459,1</w:t>
            </w:r>
          </w:p>
        </w:tc>
        <w:tc>
          <w:tcPr>
            <w:tcW w:w="1304" w:type="dxa"/>
          </w:tcPr>
          <w:p w:rsidR="003F6A92" w:rsidRDefault="003F6A92">
            <w:pPr>
              <w:pStyle w:val="ConsPlusNormal"/>
              <w:jc w:val="center"/>
            </w:pPr>
            <w:r>
              <w:t>1459,1</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F 00 52160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1459,1</w:t>
            </w:r>
          </w:p>
        </w:tc>
        <w:tc>
          <w:tcPr>
            <w:tcW w:w="1304" w:type="dxa"/>
          </w:tcPr>
          <w:p w:rsidR="003F6A92" w:rsidRDefault="003F6A92">
            <w:pPr>
              <w:pStyle w:val="ConsPlusNormal"/>
              <w:jc w:val="center"/>
            </w:pPr>
            <w:r>
              <w:t>1459,1</w:t>
            </w:r>
          </w:p>
        </w:tc>
      </w:tr>
      <w:tr w:rsidR="003F6A92">
        <w:tc>
          <w:tcPr>
            <w:tcW w:w="5613" w:type="dxa"/>
          </w:tcPr>
          <w:p w:rsidR="003F6A92" w:rsidRDefault="003F6A92">
            <w:pPr>
              <w:pStyle w:val="ConsPlusNormal"/>
            </w:pPr>
            <w: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L 00 R3650</w:t>
            </w:r>
          </w:p>
        </w:tc>
        <w:tc>
          <w:tcPr>
            <w:tcW w:w="907" w:type="dxa"/>
          </w:tcPr>
          <w:p w:rsidR="003F6A92" w:rsidRDefault="003F6A92">
            <w:pPr>
              <w:pStyle w:val="ConsPlusNormal"/>
            </w:pPr>
          </w:p>
        </w:tc>
        <w:tc>
          <w:tcPr>
            <w:tcW w:w="1247" w:type="dxa"/>
          </w:tcPr>
          <w:p w:rsidR="003F6A92" w:rsidRDefault="003F6A92">
            <w:pPr>
              <w:pStyle w:val="ConsPlusNormal"/>
              <w:jc w:val="center"/>
            </w:pPr>
            <w:r>
              <w:t>689222,2</w:t>
            </w:r>
          </w:p>
        </w:tc>
        <w:tc>
          <w:tcPr>
            <w:tcW w:w="1304" w:type="dxa"/>
          </w:tcPr>
          <w:p w:rsidR="003F6A92" w:rsidRDefault="003F6A92">
            <w:pPr>
              <w:pStyle w:val="ConsPlusNormal"/>
              <w:jc w:val="center"/>
            </w:pPr>
            <w:r>
              <w:t>689222,2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L 00 R3650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264156,0</w:t>
            </w:r>
          </w:p>
        </w:tc>
        <w:tc>
          <w:tcPr>
            <w:tcW w:w="1304" w:type="dxa"/>
          </w:tcPr>
          <w:p w:rsidR="003F6A92" w:rsidRDefault="003F6A92">
            <w:pPr>
              <w:pStyle w:val="ConsPlusNormal"/>
              <w:jc w:val="center"/>
            </w:pPr>
            <w:r>
              <w:t>264156,0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L 00 R3650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425066,2</w:t>
            </w:r>
          </w:p>
        </w:tc>
        <w:tc>
          <w:tcPr>
            <w:tcW w:w="1304" w:type="dxa"/>
          </w:tcPr>
          <w:p w:rsidR="003F6A92" w:rsidRDefault="003F6A92">
            <w:pPr>
              <w:pStyle w:val="ConsPlusNormal"/>
              <w:jc w:val="center"/>
            </w:pPr>
            <w:r>
              <w:t>425066,2</w:t>
            </w:r>
          </w:p>
        </w:tc>
      </w:tr>
      <w:tr w:rsidR="003F6A92">
        <w:tc>
          <w:tcPr>
            <w:tcW w:w="5613" w:type="dxa"/>
          </w:tcPr>
          <w:p w:rsidR="003F6A92" w:rsidRDefault="003F6A92">
            <w:pPr>
              <w:pStyle w:val="ConsPlusNormal"/>
            </w:pPr>
            <w:r>
              <w:t>Закупка оборудования и расходных материалов для неонатального и аудиологического скрининга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N 00 81040</w:t>
            </w:r>
          </w:p>
        </w:tc>
        <w:tc>
          <w:tcPr>
            <w:tcW w:w="907" w:type="dxa"/>
          </w:tcPr>
          <w:p w:rsidR="003F6A92" w:rsidRDefault="003F6A92">
            <w:pPr>
              <w:pStyle w:val="ConsPlusNormal"/>
            </w:pPr>
          </w:p>
        </w:tc>
        <w:tc>
          <w:tcPr>
            <w:tcW w:w="1247" w:type="dxa"/>
          </w:tcPr>
          <w:p w:rsidR="003F6A92" w:rsidRDefault="003F6A92">
            <w:pPr>
              <w:pStyle w:val="ConsPlusNormal"/>
              <w:jc w:val="center"/>
            </w:pPr>
            <w:r>
              <w:t>1160,1</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N 00 81040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1160,1</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U 00 R2010</w:t>
            </w:r>
          </w:p>
        </w:tc>
        <w:tc>
          <w:tcPr>
            <w:tcW w:w="907" w:type="dxa"/>
          </w:tcPr>
          <w:p w:rsidR="003F6A92" w:rsidRDefault="003F6A92">
            <w:pPr>
              <w:pStyle w:val="ConsPlusNormal"/>
            </w:pPr>
          </w:p>
        </w:tc>
        <w:tc>
          <w:tcPr>
            <w:tcW w:w="1247" w:type="dxa"/>
          </w:tcPr>
          <w:p w:rsidR="003F6A92" w:rsidRDefault="003F6A92">
            <w:pPr>
              <w:pStyle w:val="ConsPlusNormal"/>
              <w:jc w:val="center"/>
            </w:pPr>
            <w:r>
              <w:t>31848,4</w:t>
            </w:r>
          </w:p>
        </w:tc>
        <w:tc>
          <w:tcPr>
            <w:tcW w:w="1304" w:type="dxa"/>
          </w:tcPr>
          <w:p w:rsidR="003F6A92" w:rsidRDefault="003F6A92">
            <w:pPr>
              <w:pStyle w:val="ConsPlusNormal"/>
              <w:jc w:val="center"/>
            </w:pPr>
            <w:r>
              <w:t>31848,4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U 00 R2010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5732,7</w:t>
            </w:r>
          </w:p>
        </w:tc>
        <w:tc>
          <w:tcPr>
            <w:tcW w:w="1304" w:type="dxa"/>
          </w:tcPr>
          <w:p w:rsidR="003F6A92" w:rsidRDefault="003F6A92">
            <w:pPr>
              <w:pStyle w:val="ConsPlusNormal"/>
              <w:jc w:val="center"/>
            </w:pPr>
            <w:r>
              <w:t>5732,7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U 00 R2010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26115,7</w:t>
            </w:r>
          </w:p>
        </w:tc>
        <w:tc>
          <w:tcPr>
            <w:tcW w:w="1304" w:type="dxa"/>
          </w:tcPr>
          <w:p w:rsidR="003F6A92" w:rsidRDefault="003F6A92">
            <w:pPr>
              <w:pStyle w:val="ConsPlusNormal"/>
              <w:jc w:val="center"/>
            </w:pPr>
            <w:r>
              <w:t>26115,7</w:t>
            </w:r>
          </w:p>
        </w:tc>
      </w:tr>
      <w:tr w:rsidR="003F6A92">
        <w:tc>
          <w:tcPr>
            <w:tcW w:w="5613" w:type="dxa"/>
          </w:tcPr>
          <w:p w:rsidR="003F6A92" w:rsidRDefault="003F6A92">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N 2 55860</w:t>
            </w:r>
          </w:p>
        </w:tc>
        <w:tc>
          <w:tcPr>
            <w:tcW w:w="907" w:type="dxa"/>
          </w:tcPr>
          <w:p w:rsidR="003F6A92" w:rsidRDefault="003F6A92">
            <w:pPr>
              <w:pStyle w:val="ConsPlusNormal"/>
            </w:pPr>
          </w:p>
        </w:tc>
        <w:tc>
          <w:tcPr>
            <w:tcW w:w="1247" w:type="dxa"/>
          </w:tcPr>
          <w:p w:rsidR="003F6A92" w:rsidRDefault="003F6A92">
            <w:pPr>
              <w:pStyle w:val="ConsPlusNormal"/>
              <w:jc w:val="center"/>
            </w:pPr>
            <w:r>
              <w:t>101444,4</w:t>
            </w:r>
          </w:p>
        </w:tc>
        <w:tc>
          <w:tcPr>
            <w:tcW w:w="1304" w:type="dxa"/>
          </w:tcPr>
          <w:p w:rsidR="003F6A92" w:rsidRDefault="003F6A92">
            <w:pPr>
              <w:pStyle w:val="ConsPlusNormal"/>
              <w:jc w:val="center"/>
            </w:pPr>
            <w:r>
              <w:t>101444,4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N 2 55860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101444,4</w:t>
            </w:r>
          </w:p>
        </w:tc>
        <w:tc>
          <w:tcPr>
            <w:tcW w:w="1304" w:type="dxa"/>
          </w:tcPr>
          <w:p w:rsidR="003F6A92" w:rsidRDefault="003F6A92">
            <w:pPr>
              <w:pStyle w:val="ConsPlusNormal"/>
              <w:jc w:val="center"/>
            </w:pPr>
            <w:r>
              <w:t>101444,4</w:t>
            </w:r>
          </w:p>
        </w:tc>
      </w:tr>
      <w:tr w:rsidR="003F6A92">
        <w:tc>
          <w:tcPr>
            <w:tcW w:w="5613" w:type="dxa"/>
          </w:tcPr>
          <w:p w:rsidR="003F6A92" w:rsidRDefault="003F6A92">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в рамках основного мероприятия по реализации регионального проекта "Создание единого цифрового контура в здравоохранении на основе единой государственной </w:t>
            </w:r>
            <w:r>
              <w:lastRenderedPageBreak/>
              <w:t>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N 7 51140</w:t>
            </w:r>
          </w:p>
        </w:tc>
        <w:tc>
          <w:tcPr>
            <w:tcW w:w="907" w:type="dxa"/>
          </w:tcPr>
          <w:p w:rsidR="003F6A92" w:rsidRDefault="003F6A92">
            <w:pPr>
              <w:pStyle w:val="ConsPlusNormal"/>
            </w:pPr>
          </w:p>
        </w:tc>
        <w:tc>
          <w:tcPr>
            <w:tcW w:w="1247" w:type="dxa"/>
          </w:tcPr>
          <w:p w:rsidR="003F6A92" w:rsidRDefault="003F6A92">
            <w:pPr>
              <w:pStyle w:val="ConsPlusNormal"/>
              <w:jc w:val="center"/>
            </w:pPr>
            <w:r>
              <w:t>54408,2</w:t>
            </w:r>
          </w:p>
        </w:tc>
        <w:tc>
          <w:tcPr>
            <w:tcW w:w="1304" w:type="dxa"/>
          </w:tcPr>
          <w:p w:rsidR="003F6A92" w:rsidRDefault="003F6A92">
            <w:pPr>
              <w:pStyle w:val="ConsPlusNormal"/>
              <w:jc w:val="center"/>
            </w:pPr>
            <w:r>
              <w:t>37920,6</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N 7 51140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54408,2</w:t>
            </w:r>
          </w:p>
        </w:tc>
        <w:tc>
          <w:tcPr>
            <w:tcW w:w="1304" w:type="dxa"/>
          </w:tcPr>
          <w:p w:rsidR="003F6A92" w:rsidRDefault="003F6A92">
            <w:pPr>
              <w:pStyle w:val="ConsPlusNormal"/>
              <w:jc w:val="center"/>
            </w:pPr>
            <w:r>
              <w:t>37920,6</w:t>
            </w:r>
          </w:p>
        </w:tc>
      </w:tr>
      <w:tr w:rsidR="003F6A92">
        <w:tc>
          <w:tcPr>
            <w:tcW w:w="5613" w:type="dxa"/>
          </w:tcPr>
          <w:p w:rsidR="003F6A92" w:rsidRDefault="003F6A92">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P3 54680</w:t>
            </w:r>
          </w:p>
        </w:tc>
        <w:tc>
          <w:tcPr>
            <w:tcW w:w="907" w:type="dxa"/>
          </w:tcPr>
          <w:p w:rsidR="003F6A92" w:rsidRDefault="003F6A92">
            <w:pPr>
              <w:pStyle w:val="ConsPlusNormal"/>
            </w:pPr>
          </w:p>
        </w:tc>
        <w:tc>
          <w:tcPr>
            <w:tcW w:w="1247" w:type="dxa"/>
          </w:tcPr>
          <w:p w:rsidR="003F6A92" w:rsidRDefault="003F6A92">
            <w:pPr>
              <w:pStyle w:val="ConsPlusNormal"/>
              <w:jc w:val="center"/>
            </w:pPr>
            <w:r>
              <w:t>142,7</w:t>
            </w:r>
          </w:p>
        </w:tc>
        <w:tc>
          <w:tcPr>
            <w:tcW w:w="1304" w:type="dxa"/>
          </w:tcPr>
          <w:p w:rsidR="003F6A92" w:rsidRDefault="003F6A92">
            <w:pPr>
              <w:pStyle w:val="ConsPlusNormal"/>
              <w:jc w:val="center"/>
            </w:pPr>
            <w:r>
              <w:t>142,7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P3 54680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142,7</w:t>
            </w:r>
          </w:p>
        </w:tc>
        <w:tc>
          <w:tcPr>
            <w:tcW w:w="1304" w:type="dxa"/>
          </w:tcPr>
          <w:p w:rsidR="003F6A92" w:rsidRDefault="003F6A92">
            <w:pPr>
              <w:pStyle w:val="ConsPlusNormal"/>
              <w:jc w:val="center"/>
            </w:pPr>
            <w:r>
              <w:t>142,7</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00010</w:t>
            </w:r>
          </w:p>
        </w:tc>
        <w:tc>
          <w:tcPr>
            <w:tcW w:w="907" w:type="dxa"/>
          </w:tcPr>
          <w:p w:rsidR="003F6A92" w:rsidRDefault="003F6A92">
            <w:pPr>
              <w:pStyle w:val="ConsPlusNormal"/>
            </w:pPr>
          </w:p>
        </w:tc>
        <w:tc>
          <w:tcPr>
            <w:tcW w:w="1247" w:type="dxa"/>
          </w:tcPr>
          <w:p w:rsidR="003F6A92" w:rsidRDefault="003F6A92">
            <w:pPr>
              <w:pStyle w:val="ConsPlusNormal"/>
              <w:jc w:val="center"/>
            </w:pPr>
            <w:r>
              <w:t>32281,1</w:t>
            </w:r>
          </w:p>
        </w:tc>
        <w:tc>
          <w:tcPr>
            <w:tcW w:w="1304" w:type="dxa"/>
          </w:tcPr>
          <w:p w:rsidR="003F6A92" w:rsidRDefault="003F6A92">
            <w:pPr>
              <w:pStyle w:val="ConsPlusNormal"/>
              <w:jc w:val="center"/>
            </w:pPr>
            <w:r>
              <w:t>27588,1</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29106,2</w:t>
            </w:r>
          </w:p>
        </w:tc>
        <w:tc>
          <w:tcPr>
            <w:tcW w:w="1304" w:type="dxa"/>
          </w:tcPr>
          <w:p w:rsidR="003F6A92" w:rsidRDefault="003F6A92">
            <w:pPr>
              <w:pStyle w:val="ConsPlusNormal"/>
              <w:jc w:val="center"/>
            </w:pPr>
            <w:r>
              <w:t>26080,1</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3169,6</w:t>
            </w:r>
          </w:p>
        </w:tc>
        <w:tc>
          <w:tcPr>
            <w:tcW w:w="1304" w:type="dxa"/>
          </w:tcPr>
          <w:p w:rsidR="003F6A92" w:rsidRDefault="003F6A92">
            <w:pPr>
              <w:pStyle w:val="ConsPlusNormal"/>
              <w:jc w:val="center"/>
            </w:pPr>
            <w:r>
              <w:t>1508,0</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5,3</w:t>
            </w:r>
          </w:p>
        </w:tc>
        <w:tc>
          <w:tcPr>
            <w:tcW w:w="1304" w:type="dxa"/>
          </w:tcPr>
          <w:p w:rsidR="003F6A92" w:rsidRDefault="003F6A92">
            <w:pPr>
              <w:pStyle w:val="ConsPlusNormal"/>
            </w:pP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00120</w:t>
            </w:r>
          </w:p>
        </w:tc>
        <w:tc>
          <w:tcPr>
            <w:tcW w:w="907" w:type="dxa"/>
          </w:tcPr>
          <w:p w:rsidR="003F6A92" w:rsidRDefault="003F6A92">
            <w:pPr>
              <w:pStyle w:val="ConsPlusNormal"/>
            </w:pPr>
          </w:p>
        </w:tc>
        <w:tc>
          <w:tcPr>
            <w:tcW w:w="1247" w:type="dxa"/>
          </w:tcPr>
          <w:p w:rsidR="003F6A92" w:rsidRDefault="003F6A92">
            <w:pPr>
              <w:pStyle w:val="ConsPlusNormal"/>
              <w:jc w:val="center"/>
            </w:pPr>
            <w:r>
              <w:t>87,1</w:t>
            </w:r>
          </w:p>
        </w:tc>
        <w:tc>
          <w:tcPr>
            <w:tcW w:w="1304" w:type="dxa"/>
          </w:tcPr>
          <w:p w:rsidR="003F6A92" w:rsidRDefault="003F6A92">
            <w:pPr>
              <w:pStyle w:val="ConsPlusNormal"/>
              <w:jc w:val="center"/>
            </w:pPr>
            <w:r>
              <w:t>47,0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87,1</w:t>
            </w:r>
          </w:p>
        </w:tc>
        <w:tc>
          <w:tcPr>
            <w:tcW w:w="1304" w:type="dxa"/>
          </w:tcPr>
          <w:p w:rsidR="003F6A92" w:rsidRDefault="003F6A92">
            <w:pPr>
              <w:pStyle w:val="ConsPlusNormal"/>
              <w:jc w:val="center"/>
            </w:pPr>
            <w:r>
              <w:t>47,0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00140</w:t>
            </w:r>
          </w:p>
        </w:tc>
        <w:tc>
          <w:tcPr>
            <w:tcW w:w="907" w:type="dxa"/>
          </w:tcPr>
          <w:p w:rsidR="003F6A92" w:rsidRDefault="003F6A92">
            <w:pPr>
              <w:pStyle w:val="ConsPlusNormal"/>
            </w:pPr>
          </w:p>
        </w:tc>
        <w:tc>
          <w:tcPr>
            <w:tcW w:w="1247" w:type="dxa"/>
          </w:tcPr>
          <w:p w:rsidR="003F6A92" w:rsidRDefault="003F6A92">
            <w:pPr>
              <w:pStyle w:val="ConsPlusNormal"/>
              <w:jc w:val="center"/>
            </w:pPr>
            <w:r>
              <w:t>200,0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200,0</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pPr>
          </w:p>
        </w:tc>
        <w:tc>
          <w:tcPr>
            <w:tcW w:w="1247" w:type="dxa"/>
          </w:tcPr>
          <w:p w:rsidR="003F6A92" w:rsidRDefault="003F6A92">
            <w:pPr>
              <w:pStyle w:val="ConsPlusNormal"/>
              <w:jc w:val="center"/>
            </w:pPr>
            <w:r>
              <w:t>282032,9</w:t>
            </w:r>
          </w:p>
        </w:tc>
        <w:tc>
          <w:tcPr>
            <w:tcW w:w="1304" w:type="dxa"/>
          </w:tcPr>
          <w:p w:rsidR="003F6A92" w:rsidRDefault="003F6A92">
            <w:pPr>
              <w:pStyle w:val="ConsPlusNormal"/>
              <w:jc w:val="center"/>
            </w:pPr>
            <w:r>
              <w:t>245075,6</w:t>
            </w:r>
          </w:p>
        </w:tc>
      </w:tr>
      <w:tr w:rsidR="003F6A92">
        <w:tc>
          <w:tcPr>
            <w:tcW w:w="5613" w:type="dxa"/>
          </w:tcPr>
          <w:p w:rsidR="003F6A92" w:rsidRDefault="003F6A92">
            <w:pPr>
              <w:pStyle w:val="ConsPlusNormal"/>
            </w:pPr>
            <w:r>
              <w:t xml:space="preserve">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lastRenderedPageBreak/>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27976,9</w:t>
            </w:r>
          </w:p>
        </w:tc>
        <w:tc>
          <w:tcPr>
            <w:tcW w:w="1304" w:type="dxa"/>
          </w:tcPr>
          <w:p w:rsidR="003F6A92" w:rsidRDefault="003F6A92">
            <w:pPr>
              <w:pStyle w:val="ConsPlusNormal"/>
              <w:jc w:val="center"/>
            </w:pPr>
            <w:r>
              <w:t>25179,2</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5074,4</w:t>
            </w:r>
          </w:p>
        </w:tc>
        <w:tc>
          <w:tcPr>
            <w:tcW w:w="1304" w:type="dxa"/>
          </w:tcPr>
          <w:p w:rsidR="003F6A92" w:rsidRDefault="003F6A92">
            <w:pPr>
              <w:pStyle w:val="ConsPlusNormal"/>
              <w:jc w:val="center"/>
            </w:pPr>
            <w:r>
              <w:t>2585,1</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248836,5</w:t>
            </w:r>
          </w:p>
        </w:tc>
        <w:tc>
          <w:tcPr>
            <w:tcW w:w="1304" w:type="dxa"/>
          </w:tcPr>
          <w:p w:rsidR="003F6A92" w:rsidRDefault="003F6A92">
            <w:pPr>
              <w:pStyle w:val="ConsPlusNormal"/>
              <w:jc w:val="center"/>
            </w:pPr>
            <w:r>
              <w:t>217311,3</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145,1</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59800</w:t>
            </w:r>
          </w:p>
        </w:tc>
        <w:tc>
          <w:tcPr>
            <w:tcW w:w="907" w:type="dxa"/>
          </w:tcPr>
          <w:p w:rsidR="003F6A92" w:rsidRDefault="003F6A92">
            <w:pPr>
              <w:pStyle w:val="ConsPlusNormal"/>
            </w:pPr>
          </w:p>
        </w:tc>
        <w:tc>
          <w:tcPr>
            <w:tcW w:w="1247" w:type="dxa"/>
          </w:tcPr>
          <w:p w:rsidR="003F6A92" w:rsidRDefault="003F6A92">
            <w:pPr>
              <w:pStyle w:val="ConsPlusNormal"/>
              <w:jc w:val="center"/>
            </w:pPr>
            <w:r>
              <w:t>1296,2</w:t>
            </w:r>
          </w:p>
        </w:tc>
        <w:tc>
          <w:tcPr>
            <w:tcW w:w="1304" w:type="dxa"/>
          </w:tcPr>
          <w:p w:rsidR="003F6A92" w:rsidRDefault="003F6A92">
            <w:pPr>
              <w:pStyle w:val="ConsPlusNormal"/>
              <w:jc w:val="center"/>
            </w:pPr>
            <w:r>
              <w:t>1301,7</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59800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1156,1</w:t>
            </w:r>
          </w:p>
        </w:tc>
        <w:tc>
          <w:tcPr>
            <w:tcW w:w="1304" w:type="dxa"/>
          </w:tcPr>
          <w:p w:rsidR="003F6A92" w:rsidRDefault="003F6A92">
            <w:pPr>
              <w:pStyle w:val="ConsPlusNormal"/>
              <w:jc w:val="center"/>
            </w:pPr>
            <w:r>
              <w:t>1201,7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59800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140,1</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 xml:space="preserve">Возмещение расходов, связанных с оказанием гражданам медицинской помощи в экстренной форме медицинской организацией, не участвующей в реализации программы государственных гарантий бесплатного оказания гражданам медицинской помощи,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70310</w:t>
            </w:r>
          </w:p>
        </w:tc>
        <w:tc>
          <w:tcPr>
            <w:tcW w:w="907" w:type="dxa"/>
          </w:tcPr>
          <w:p w:rsidR="003F6A92" w:rsidRDefault="003F6A92">
            <w:pPr>
              <w:pStyle w:val="ConsPlusNormal"/>
            </w:pPr>
          </w:p>
        </w:tc>
        <w:tc>
          <w:tcPr>
            <w:tcW w:w="1247" w:type="dxa"/>
          </w:tcPr>
          <w:p w:rsidR="003F6A92" w:rsidRDefault="003F6A92">
            <w:pPr>
              <w:pStyle w:val="ConsPlusNormal"/>
              <w:jc w:val="center"/>
            </w:pPr>
            <w:r>
              <w:t>10,2</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70310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10,2</w:t>
            </w:r>
          </w:p>
        </w:tc>
        <w:tc>
          <w:tcPr>
            <w:tcW w:w="1304" w:type="dxa"/>
          </w:tcPr>
          <w:p w:rsidR="003F6A92" w:rsidRDefault="003F6A92">
            <w:pPr>
              <w:pStyle w:val="ConsPlusNormal"/>
            </w:pPr>
          </w:p>
        </w:tc>
      </w:tr>
      <w:tr w:rsidR="003F6A92">
        <w:tc>
          <w:tcPr>
            <w:tcW w:w="5613" w:type="dxa"/>
          </w:tcPr>
          <w:p w:rsidR="003F6A92" w:rsidRDefault="003F6A92">
            <w:pPr>
              <w:pStyle w:val="ConsPlusNormal"/>
            </w:pPr>
            <w:r>
              <w:t>Централизованная закупка лекарственных препаратов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80230</w:t>
            </w:r>
          </w:p>
        </w:tc>
        <w:tc>
          <w:tcPr>
            <w:tcW w:w="907" w:type="dxa"/>
          </w:tcPr>
          <w:p w:rsidR="003F6A92" w:rsidRDefault="003F6A92">
            <w:pPr>
              <w:pStyle w:val="ConsPlusNormal"/>
            </w:pPr>
          </w:p>
        </w:tc>
        <w:tc>
          <w:tcPr>
            <w:tcW w:w="1247" w:type="dxa"/>
          </w:tcPr>
          <w:p w:rsidR="003F6A92" w:rsidRDefault="003F6A92">
            <w:pPr>
              <w:pStyle w:val="ConsPlusNormal"/>
              <w:jc w:val="center"/>
            </w:pPr>
            <w:r>
              <w:t>10742,7</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80230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10742,7</w:t>
            </w:r>
          </w:p>
        </w:tc>
        <w:tc>
          <w:tcPr>
            <w:tcW w:w="1304" w:type="dxa"/>
          </w:tcPr>
          <w:p w:rsidR="003F6A92" w:rsidRDefault="003F6A92">
            <w:pPr>
              <w:pStyle w:val="ConsPlusNormal"/>
            </w:pPr>
          </w:p>
        </w:tc>
      </w:tr>
      <w:tr w:rsidR="003F6A92">
        <w:tc>
          <w:tcPr>
            <w:tcW w:w="5613"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80880</w:t>
            </w:r>
          </w:p>
        </w:tc>
        <w:tc>
          <w:tcPr>
            <w:tcW w:w="907" w:type="dxa"/>
          </w:tcPr>
          <w:p w:rsidR="003F6A92" w:rsidRDefault="003F6A92">
            <w:pPr>
              <w:pStyle w:val="ConsPlusNormal"/>
            </w:pPr>
          </w:p>
        </w:tc>
        <w:tc>
          <w:tcPr>
            <w:tcW w:w="1247" w:type="dxa"/>
          </w:tcPr>
          <w:p w:rsidR="003F6A92" w:rsidRDefault="003F6A92">
            <w:pPr>
              <w:pStyle w:val="ConsPlusNormal"/>
              <w:jc w:val="center"/>
            </w:pPr>
            <w:r>
              <w:t>264,2</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80880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207,8</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80880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56,4</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реализацию мероприятий по предотвращению распространения инфекционных заболеваний на территории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89090</w:t>
            </w:r>
          </w:p>
        </w:tc>
        <w:tc>
          <w:tcPr>
            <w:tcW w:w="907" w:type="dxa"/>
          </w:tcPr>
          <w:p w:rsidR="003F6A92" w:rsidRDefault="003F6A92">
            <w:pPr>
              <w:pStyle w:val="ConsPlusNormal"/>
            </w:pPr>
          </w:p>
        </w:tc>
        <w:tc>
          <w:tcPr>
            <w:tcW w:w="1247" w:type="dxa"/>
          </w:tcPr>
          <w:p w:rsidR="003F6A92" w:rsidRDefault="003F6A92">
            <w:pPr>
              <w:pStyle w:val="ConsPlusNormal"/>
              <w:jc w:val="center"/>
            </w:pPr>
            <w:r>
              <w:t>241,3</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89090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241,3</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98720</w:t>
            </w:r>
          </w:p>
        </w:tc>
        <w:tc>
          <w:tcPr>
            <w:tcW w:w="907" w:type="dxa"/>
          </w:tcPr>
          <w:p w:rsidR="003F6A92" w:rsidRDefault="003F6A92">
            <w:pPr>
              <w:pStyle w:val="ConsPlusNormal"/>
            </w:pPr>
          </w:p>
        </w:tc>
        <w:tc>
          <w:tcPr>
            <w:tcW w:w="1247" w:type="dxa"/>
          </w:tcPr>
          <w:p w:rsidR="003F6A92" w:rsidRDefault="003F6A92">
            <w:pPr>
              <w:pStyle w:val="ConsPlusNormal"/>
              <w:jc w:val="center"/>
            </w:pPr>
            <w:r>
              <w:t>487,5</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98720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487,5</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pPr>
          </w:p>
        </w:tc>
        <w:tc>
          <w:tcPr>
            <w:tcW w:w="1247" w:type="dxa"/>
          </w:tcPr>
          <w:p w:rsidR="003F6A92" w:rsidRDefault="003F6A92">
            <w:pPr>
              <w:pStyle w:val="ConsPlusNormal"/>
              <w:jc w:val="center"/>
            </w:pPr>
            <w:r>
              <w:t>130110,4</w:t>
            </w:r>
          </w:p>
        </w:tc>
        <w:tc>
          <w:tcPr>
            <w:tcW w:w="1304" w:type="dxa"/>
          </w:tcPr>
          <w:p w:rsidR="003F6A92" w:rsidRDefault="003F6A92">
            <w:pPr>
              <w:pStyle w:val="ConsPlusNormal"/>
              <w:jc w:val="center"/>
            </w:pPr>
            <w:r>
              <w:t>114114,5</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125800,4</w:t>
            </w:r>
          </w:p>
        </w:tc>
        <w:tc>
          <w:tcPr>
            <w:tcW w:w="1304" w:type="dxa"/>
          </w:tcPr>
          <w:p w:rsidR="003F6A92" w:rsidRDefault="003F6A92">
            <w:pPr>
              <w:pStyle w:val="ConsPlusNormal"/>
              <w:jc w:val="center"/>
            </w:pPr>
            <w:r>
              <w:t>113220,3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4229,9</w:t>
            </w:r>
          </w:p>
        </w:tc>
        <w:tc>
          <w:tcPr>
            <w:tcW w:w="1304" w:type="dxa"/>
          </w:tcPr>
          <w:p w:rsidR="003F6A92" w:rsidRDefault="003F6A92">
            <w:pPr>
              <w:pStyle w:val="ConsPlusNormal"/>
              <w:jc w:val="center"/>
            </w:pPr>
            <w:r>
              <w:t>894,2</w:t>
            </w:r>
          </w:p>
        </w:tc>
      </w:tr>
      <w:tr w:rsidR="003F6A92">
        <w:tc>
          <w:tcPr>
            <w:tcW w:w="5613" w:type="dxa"/>
          </w:tcPr>
          <w:p w:rsidR="003F6A92" w:rsidRDefault="003F6A92">
            <w:pPr>
              <w:pStyle w:val="ConsPlusNormal"/>
            </w:pPr>
            <w:r>
              <w:lastRenderedPageBreak/>
              <w:t>Иные бюджетные ассигнования</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80,1</w:t>
            </w:r>
          </w:p>
        </w:tc>
        <w:tc>
          <w:tcPr>
            <w:tcW w:w="1304" w:type="dxa"/>
          </w:tcPr>
          <w:p w:rsidR="003F6A92" w:rsidRDefault="003F6A92">
            <w:pPr>
              <w:pStyle w:val="ConsPlusNormal"/>
            </w:pPr>
          </w:p>
        </w:tc>
      </w:tr>
      <w:tr w:rsidR="003F6A92">
        <w:tc>
          <w:tcPr>
            <w:tcW w:w="5613"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98 2 00 80280</w:t>
            </w:r>
          </w:p>
        </w:tc>
        <w:tc>
          <w:tcPr>
            <w:tcW w:w="907" w:type="dxa"/>
          </w:tcPr>
          <w:p w:rsidR="003F6A92" w:rsidRDefault="003F6A92">
            <w:pPr>
              <w:pStyle w:val="ConsPlusNormal"/>
            </w:pPr>
          </w:p>
        </w:tc>
        <w:tc>
          <w:tcPr>
            <w:tcW w:w="1247" w:type="dxa"/>
          </w:tcPr>
          <w:p w:rsidR="003F6A92" w:rsidRDefault="003F6A92">
            <w:pPr>
              <w:pStyle w:val="ConsPlusNormal"/>
              <w:jc w:val="center"/>
            </w:pPr>
            <w:r>
              <w:t>109371,3</w:t>
            </w:r>
          </w:p>
        </w:tc>
        <w:tc>
          <w:tcPr>
            <w:tcW w:w="1304" w:type="dxa"/>
          </w:tcPr>
          <w:p w:rsidR="003F6A92" w:rsidRDefault="003F6A92">
            <w:pPr>
              <w:pStyle w:val="ConsPlusNormal"/>
              <w:jc w:val="center"/>
            </w:pPr>
            <w:r>
              <w:t>493011,1</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98 2 00 80280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109371,3</w:t>
            </w:r>
          </w:p>
        </w:tc>
        <w:tc>
          <w:tcPr>
            <w:tcW w:w="1304" w:type="dxa"/>
          </w:tcPr>
          <w:p w:rsidR="003F6A92" w:rsidRDefault="003F6A92">
            <w:pPr>
              <w:pStyle w:val="ConsPlusNormal"/>
              <w:jc w:val="center"/>
            </w:pPr>
            <w:r>
              <w:t>493011,1</w:t>
            </w:r>
          </w:p>
        </w:tc>
      </w:tr>
      <w:tr w:rsidR="003F6A92">
        <w:tc>
          <w:tcPr>
            <w:tcW w:w="5613" w:type="dxa"/>
          </w:tcPr>
          <w:p w:rsidR="003F6A92" w:rsidRDefault="003F6A92">
            <w:pPr>
              <w:pStyle w:val="ConsPlusNormal"/>
            </w:pPr>
            <w:r>
              <w:t>СОЦИАЛЬНАЯ ПОЛИТИКА</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17486771,7</w:t>
            </w:r>
          </w:p>
        </w:tc>
        <w:tc>
          <w:tcPr>
            <w:tcW w:w="1304" w:type="dxa"/>
          </w:tcPr>
          <w:p w:rsidR="003F6A92" w:rsidRDefault="003F6A92">
            <w:pPr>
              <w:pStyle w:val="ConsPlusNormal"/>
              <w:jc w:val="center"/>
            </w:pPr>
            <w:r>
              <w:t>16555615,2</w:t>
            </w:r>
          </w:p>
        </w:tc>
      </w:tr>
      <w:tr w:rsidR="003F6A92">
        <w:tc>
          <w:tcPr>
            <w:tcW w:w="5613" w:type="dxa"/>
          </w:tcPr>
          <w:p w:rsidR="003F6A92" w:rsidRDefault="003F6A92">
            <w:pPr>
              <w:pStyle w:val="ConsPlusNormal"/>
            </w:pPr>
            <w:r>
              <w:t>Пенсионное обеспечение</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144356,0</w:t>
            </w:r>
          </w:p>
        </w:tc>
        <w:tc>
          <w:tcPr>
            <w:tcW w:w="1304" w:type="dxa"/>
          </w:tcPr>
          <w:p w:rsidR="003F6A92" w:rsidRDefault="003F6A92">
            <w:pPr>
              <w:pStyle w:val="ConsPlusNormal"/>
              <w:jc w:val="center"/>
            </w:pPr>
            <w:r>
              <w:t>137827,4</w:t>
            </w:r>
          </w:p>
        </w:tc>
      </w:tr>
      <w:tr w:rsidR="003F6A92">
        <w:tc>
          <w:tcPr>
            <w:tcW w:w="5613" w:type="dxa"/>
          </w:tcPr>
          <w:p w:rsidR="003F6A92" w:rsidRDefault="003F6A92">
            <w:pPr>
              <w:pStyle w:val="ConsPlusNormal"/>
            </w:pPr>
            <w:r>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20240</w:t>
            </w:r>
          </w:p>
        </w:tc>
        <w:tc>
          <w:tcPr>
            <w:tcW w:w="907" w:type="dxa"/>
          </w:tcPr>
          <w:p w:rsidR="003F6A92" w:rsidRDefault="003F6A92">
            <w:pPr>
              <w:pStyle w:val="ConsPlusNormal"/>
            </w:pPr>
          </w:p>
        </w:tc>
        <w:tc>
          <w:tcPr>
            <w:tcW w:w="1247" w:type="dxa"/>
          </w:tcPr>
          <w:p w:rsidR="003F6A92" w:rsidRDefault="003F6A92">
            <w:pPr>
              <w:pStyle w:val="ConsPlusNormal"/>
              <w:jc w:val="center"/>
            </w:pPr>
            <w:r>
              <w:t>105263,8</w:t>
            </w:r>
          </w:p>
        </w:tc>
        <w:tc>
          <w:tcPr>
            <w:tcW w:w="1304" w:type="dxa"/>
          </w:tcPr>
          <w:p w:rsidR="003F6A92" w:rsidRDefault="003F6A92">
            <w:pPr>
              <w:pStyle w:val="ConsPlusNormal"/>
              <w:jc w:val="center"/>
            </w:pPr>
            <w:r>
              <w:t>88266,4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115,0</w:t>
            </w:r>
          </w:p>
        </w:tc>
        <w:tc>
          <w:tcPr>
            <w:tcW w:w="1304" w:type="dxa"/>
          </w:tcPr>
          <w:p w:rsidR="003F6A92" w:rsidRDefault="003F6A92">
            <w:pPr>
              <w:pStyle w:val="ConsPlusNormal"/>
              <w:jc w:val="center"/>
            </w:pPr>
            <w:r>
              <w:t>92,5</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20240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105148,8</w:t>
            </w:r>
          </w:p>
        </w:tc>
        <w:tc>
          <w:tcPr>
            <w:tcW w:w="1304" w:type="dxa"/>
          </w:tcPr>
          <w:p w:rsidR="003F6A92" w:rsidRDefault="003F6A92">
            <w:pPr>
              <w:pStyle w:val="ConsPlusNormal"/>
              <w:jc w:val="center"/>
            </w:pPr>
            <w:r>
              <w:t>88173,9</w:t>
            </w:r>
          </w:p>
        </w:tc>
      </w:tr>
      <w:tr w:rsidR="003F6A92">
        <w:tc>
          <w:tcPr>
            <w:tcW w:w="5613" w:type="dxa"/>
          </w:tcPr>
          <w:p w:rsidR="003F6A92" w:rsidRDefault="003F6A92">
            <w:pPr>
              <w:pStyle w:val="ConsPlusNormal"/>
            </w:pPr>
            <w:r>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20250</w:t>
            </w:r>
          </w:p>
        </w:tc>
        <w:tc>
          <w:tcPr>
            <w:tcW w:w="907" w:type="dxa"/>
          </w:tcPr>
          <w:p w:rsidR="003F6A92" w:rsidRDefault="003F6A92">
            <w:pPr>
              <w:pStyle w:val="ConsPlusNormal"/>
            </w:pPr>
          </w:p>
        </w:tc>
        <w:tc>
          <w:tcPr>
            <w:tcW w:w="1247" w:type="dxa"/>
          </w:tcPr>
          <w:p w:rsidR="003F6A92" w:rsidRDefault="003F6A92">
            <w:pPr>
              <w:pStyle w:val="ConsPlusNormal"/>
              <w:jc w:val="center"/>
            </w:pPr>
            <w:r>
              <w:t>5103,3</w:t>
            </w:r>
          </w:p>
        </w:tc>
        <w:tc>
          <w:tcPr>
            <w:tcW w:w="1304" w:type="dxa"/>
          </w:tcPr>
          <w:p w:rsidR="003F6A92" w:rsidRDefault="003F6A92">
            <w:pPr>
              <w:pStyle w:val="ConsPlusNormal"/>
              <w:jc w:val="center"/>
            </w:pPr>
            <w:r>
              <w:t>5308,2</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20250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7,0</w:t>
            </w:r>
          </w:p>
        </w:tc>
        <w:tc>
          <w:tcPr>
            <w:tcW w:w="1304" w:type="dxa"/>
          </w:tcPr>
          <w:p w:rsidR="003F6A92" w:rsidRDefault="003F6A92">
            <w:pPr>
              <w:pStyle w:val="ConsPlusNormal"/>
              <w:jc w:val="center"/>
            </w:pPr>
            <w:r>
              <w:t>5,9</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20250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5096,3</w:t>
            </w:r>
          </w:p>
        </w:tc>
        <w:tc>
          <w:tcPr>
            <w:tcW w:w="1304" w:type="dxa"/>
          </w:tcPr>
          <w:p w:rsidR="003F6A92" w:rsidRDefault="003F6A92">
            <w:pPr>
              <w:pStyle w:val="ConsPlusNormal"/>
              <w:jc w:val="center"/>
            </w:pPr>
            <w:r>
              <w:t>5302,3</w:t>
            </w:r>
          </w:p>
        </w:tc>
      </w:tr>
      <w:tr w:rsidR="003F6A92">
        <w:tc>
          <w:tcPr>
            <w:tcW w:w="5613" w:type="dxa"/>
          </w:tcPr>
          <w:p w:rsidR="003F6A92" w:rsidRDefault="003F6A92">
            <w:pPr>
              <w:pStyle w:val="ConsPlusNormal"/>
            </w:pPr>
            <w:r>
              <w:t xml:space="preserve">Социальные выплаты безработным гражданам в соответствии с </w:t>
            </w:r>
            <w:hyperlink r:id="rId433"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16 1 00 52900</w:t>
            </w:r>
          </w:p>
        </w:tc>
        <w:tc>
          <w:tcPr>
            <w:tcW w:w="907" w:type="dxa"/>
          </w:tcPr>
          <w:p w:rsidR="003F6A92" w:rsidRDefault="003F6A92">
            <w:pPr>
              <w:pStyle w:val="ConsPlusNormal"/>
            </w:pPr>
          </w:p>
        </w:tc>
        <w:tc>
          <w:tcPr>
            <w:tcW w:w="1247" w:type="dxa"/>
          </w:tcPr>
          <w:p w:rsidR="003F6A92" w:rsidRDefault="003F6A92">
            <w:pPr>
              <w:pStyle w:val="ConsPlusNormal"/>
              <w:jc w:val="center"/>
            </w:pPr>
            <w:r>
              <w:t>33988,9</w:t>
            </w:r>
          </w:p>
        </w:tc>
        <w:tc>
          <w:tcPr>
            <w:tcW w:w="1304" w:type="dxa"/>
          </w:tcPr>
          <w:p w:rsidR="003F6A92" w:rsidRDefault="003F6A92">
            <w:pPr>
              <w:pStyle w:val="ConsPlusNormal"/>
              <w:jc w:val="center"/>
            </w:pPr>
            <w:r>
              <w:t>44252,8</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16 1 00 52900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33988,9</w:t>
            </w:r>
          </w:p>
        </w:tc>
        <w:tc>
          <w:tcPr>
            <w:tcW w:w="1304" w:type="dxa"/>
          </w:tcPr>
          <w:p w:rsidR="003F6A92" w:rsidRDefault="003F6A92">
            <w:pPr>
              <w:pStyle w:val="ConsPlusNormal"/>
              <w:jc w:val="center"/>
            </w:pPr>
            <w:r>
              <w:t>44252,8</w:t>
            </w:r>
          </w:p>
        </w:tc>
      </w:tr>
      <w:tr w:rsidR="003F6A92">
        <w:tc>
          <w:tcPr>
            <w:tcW w:w="5613" w:type="dxa"/>
          </w:tcPr>
          <w:p w:rsidR="003F6A92" w:rsidRDefault="003F6A92">
            <w:pPr>
              <w:pStyle w:val="ConsPlusNormal"/>
            </w:pPr>
            <w:r>
              <w:t>Социальное обслуживание населения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1836483,1</w:t>
            </w:r>
          </w:p>
        </w:tc>
        <w:tc>
          <w:tcPr>
            <w:tcW w:w="1304" w:type="dxa"/>
          </w:tcPr>
          <w:p w:rsidR="003F6A92" w:rsidRDefault="003F6A92">
            <w:pPr>
              <w:pStyle w:val="ConsPlusNormal"/>
              <w:jc w:val="center"/>
            </w:pPr>
            <w:r>
              <w:t>1569206,7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pPr>
          </w:p>
        </w:tc>
        <w:tc>
          <w:tcPr>
            <w:tcW w:w="1247" w:type="dxa"/>
          </w:tcPr>
          <w:p w:rsidR="003F6A92" w:rsidRDefault="003F6A92">
            <w:pPr>
              <w:pStyle w:val="ConsPlusNormal"/>
              <w:jc w:val="center"/>
            </w:pPr>
            <w:r>
              <w:t>1835999,1</w:t>
            </w:r>
          </w:p>
        </w:tc>
        <w:tc>
          <w:tcPr>
            <w:tcW w:w="1304" w:type="dxa"/>
          </w:tcPr>
          <w:p w:rsidR="003F6A92" w:rsidRDefault="003F6A92">
            <w:pPr>
              <w:pStyle w:val="ConsPlusNormal"/>
              <w:jc w:val="center"/>
            </w:pPr>
            <w:r>
              <w:t>1568796,6</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900252,2</w:t>
            </w:r>
          </w:p>
        </w:tc>
        <w:tc>
          <w:tcPr>
            <w:tcW w:w="1304" w:type="dxa"/>
          </w:tcPr>
          <w:p w:rsidR="003F6A92" w:rsidRDefault="003F6A92">
            <w:pPr>
              <w:pStyle w:val="ConsPlusNormal"/>
              <w:jc w:val="center"/>
            </w:pPr>
            <w:r>
              <w:t>812791,3</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76661,9</w:t>
            </w:r>
          </w:p>
        </w:tc>
        <w:tc>
          <w:tcPr>
            <w:tcW w:w="1304" w:type="dxa"/>
          </w:tcPr>
          <w:p w:rsidR="003F6A92" w:rsidRDefault="003F6A92">
            <w:pPr>
              <w:pStyle w:val="ConsPlusNormal"/>
              <w:jc w:val="center"/>
            </w:pPr>
            <w:r>
              <w:t>29065,6</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856871,9</w:t>
            </w:r>
          </w:p>
        </w:tc>
        <w:tc>
          <w:tcPr>
            <w:tcW w:w="1304" w:type="dxa"/>
          </w:tcPr>
          <w:p w:rsidR="003F6A92" w:rsidRDefault="003F6A92">
            <w:pPr>
              <w:pStyle w:val="ConsPlusNormal"/>
              <w:jc w:val="center"/>
            </w:pPr>
            <w:r>
              <w:t>726939,7</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2213,1</w:t>
            </w:r>
          </w:p>
        </w:tc>
        <w:tc>
          <w:tcPr>
            <w:tcW w:w="1304" w:type="dxa"/>
          </w:tcPr>
          <w:p w:rsidR="003F6A92" w:rsidRDefault="003F6A92">
            <w:pPr>
              <w:pStyle w:val="ConsPlusNormal"/>
            </w:pPr>
          </w:p>
        </w:tc>
      </w:tr>
      <w:tr w:rsidR="003F6A92">
        <w:tc>
          <w:tcPr>
            <w:tcW w:w="5613" w:type="dxa"/>
          </w:tcPr>
          <w:p w:rsidR="003F6A92" w:rsidRDefault="003F6A92">
            <w:pPr>
              <w:pStyle w:val="ConsPlusNormal"/>
            </w:pPr>
            <w:r>
              <w:t>Денежная компенсация на приобретение продуктов питания детям, находящимся в организациях для детей-сирот и детей, оставшихся без попечения родителей, при временной передаче в семьи совершеннолетних граждан, постоянно проживающих на территории Российской Федерации,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81860</w:t>
            </w:r>
          </w:p>
        </w:tc>
        <w:tc>
          <w:tcPr>
            <w:tcW w:w="907" w:type="dxa"/>
          </w:tcPr>
          <w:p w:rsidR="003F6A92" w:rsidRDefault="003F6A92">
            <w:pPr>
              <w:pStyle w:val="ConsPlusNormal"/>
            </w:pPr>
          </w:p>
        </w:tc>
        <w:tc>
          <w:tcPr>
            <w:tcW w:w="1247" w:type="dxa"/>
          </w:tcPr>
          <w:p w:rsidR="003F6A92" w:rsidRDefault="003F6A92">
            <w:pPr>
              <w:pStyle w:val="ConsPlusNormal"/>
              <w:jc w:val="center"/>
            </w:pPr>
            <w:r>
              <w:t>484,0</w:t>
            </w:r>
          </w:p>
        </w:tc>
        <w:tc>
          <w:tcPr>
            <w:tcW w:w="1304" w:type="dxa"/>
          </w:tcPr>
          <w:p w:rsidR="003F6A92" w:rsidRDefault="003F6A92">
            <w:pPr>
              <w:pStyle w:val="ConsPlusNormal"/>
              <w:jc w:val="center"/>
            </w:pPr>
            <w:r>
              <w:t>410,1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81860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484,0</w:t>
            </w:r>
          </w:p>
        </w:tc>
        <w:tc>
          <w:tcPr>
            <w:tcW w:w="1304" w:type="dxa"/>
          </w:tcPr>
          <w:p w:rsidR="003F6A92" w:rsidRDefault="003F6A92">
            <w:pPr>
              <w:pStyle w:val="ConsPlusNormal"/>
              <w:jc w:val="center"/>
            </w:pPr>
            <w:r>
              <w:t>410,1</w:t>
            </w:r>
          </w:p>
        </w:tc>
      </w:tr>
      <w:tr w:rsidR="003F6A92">
        <w:tc>
          <w:tcPr>
            <w:tcW w:w="5613" w:type="dxa"/>
          </w:tcPr>
          <w:p w:rsidR="003F6A92" w:rsidRDefault="003F6A92">
            <w:pPr>
              <w:pStyle w:val="ConsPlusNormal"/>
            </w:pPr>
            <w:r>
              <w:t>Социальное обеспечение населения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10864244,2</w:t>
            </w:r>
          </w:p>
        </w:tc>
        <w:tc>
          <w:tcPr>
            <w:tcW w:w="1304" w:type="dxa"/>
          </w:tcPr>
          <w:p w:rsidR="003F6A92" w:rsidRDefault="003F6A92">
            <w:pPr>
              <w:pStyle w:val="ConsPlusNormal"/>
              <w:jc w:val="center"/>
            </w:pPr>
            <w:r>
              <w:t>10267342,4</w:t>
            </w:r>
          </w:p>
        </w:tc>
      </w:tr>
      <w:tr w:rsidR="003F6A92">
        <w:tc>
          <w:tcPr>
            <w:tcW w:w="5613" w:type="dxa"/>
          </w:tcPr>
          <w:p w:rsidR="003F6A92" w:rsidRDefault="003F6A92">
            <w:pPr>
              <w:pStyle w:val="ConsPlusNormal"/>
            </w:pPr>
            <w:r>
              <w:t xml:space="preserve">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434" w:history="1">
              <w:r>
                <w:rPr>
                  <w:color w:val="0000FF"/>
                </w:rPr>
                <w:t>подпрограммы</w:t>
              </w:r>
            </w:hyperlink>
            <w:r>
              <w:t xml:space="preserve">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1 00 R1380</w:t>
            </w:r>
          </w:p>
        </w:tc>
        <w:tc>
          <w:tcPr>
            <w:tcW w:w="907" w:type="dxa"/>
          </w:tcPr>
          <w:p w:rsidR="003F6A92" w:rsidRDefault="003F6A92">
            <w:pPr>
              <w:pStyle w:val="ConsPlusNormal"/>
            </w:pPr>
          </w:p>
        </w:tc>
        <w:tc>
          <w:tcPr>
            <w:tcW w:w="1247" w:type="dxa"/>
          </w:tcPr>
          <w:p w:rsidR="003F6A92" w:rsidRDefault="003F6A92">
            <w:pPr>
              <w:pStyle w:val="ConsPlusNormal"/>
              <w:jc w:val="center"/>
            </w:pPr>
            <w:r>
              <w:t>104000,0</w:t>
            </w:r>
          </w:p>
        </w:tc>
        <w:tc>
          <w:tcPr>
            <w:tcW w:w="1304" w:type="dxa"/>
          </w:tcPr>
          <w:p w:rsidR="003F6A92" w:rsidRDefault="003F6A92">
            <w:pPr>
              <w:pStyle w:val="ConsPlusNormal"/>
              <w:jc w:val="center"/>
            </w:pPr>
            <w:r>
              <w:t>104000,0</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1 00 R1380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104000,0</w:t>
            </w:r>
          </w:p>
        </w:tc>
        <w:tc>
          <w:tcPr>
            <w:tcW w:w="1304" w:type="dxa"/>
          </w:tcPr>
          <w:p w:rsidR="003F6A92" w:rsidRDefault="003F6A92">
            <w:pPr>
              <w:pStyle w:val="ConsPlusNormal"/>
              <w:jc w:val="center"/>
            </w:pPr>
            <w:r>
              <w:t>104000,0</w:t>
            </w:r>
          </w:p>
        </w:tc>
      </w:tr>
      <w:tr w:rsidR="003F6A92">
        <w:tc>
          <w:tcPr>
            <w:tcW w:w="5613"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89001</w:t>
            </w:r>
          </w:p>
        </w:tc>
        <w:tc>
          <w:tcPr>
            <w:tcW w:w="907" w:type="dxa"/>
          </w:tcPr>
          <w:p w:rsidR="003F6A92" w:rsidRDefault="003F6A92">
            <w:pPr>
              <w:pStyle w:val="ConsPlusNormal"/>
            </w:pPr>
          </w:p>
        </w:tc>
        <w:tc>
          <w:tcPr>
            <w:tcW w:w="1247" w:type="dxa"/>
          </w:tcPr>
          <w:p w:rsidR="003F6A92" w:rsidRDefault="003F6A92">
            <w:pPr>
              <w:pStyle w:val="ConsPlusNormal"/>
              <w:jc w:val="center"/>
            </w:pPr>
            <w:r>
              <w:t>86,9</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89001</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86,9</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Меры социальной поддержки тружеников тыла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89031</w:t>
            </w:r>
          </w:p>
        </w:tc>
        <w:tc>
          <w:tcPr>
            <w:tcW w:w="907" w:type="dxa"/>
          </w:tcPr>
          <w:p w:rsidR="003F6A92" w:rsidRDefault="003F6A92">
            <w:pPr>
              <w:pStyle w:val="ConsPlusNormal"/>
            </w:pPr>
          </w:p>
        </w:tc>
        <w:tc>
          <w:tcPr>
            <w:tcW w:w="1247" w:type="dxa"/>
          </w:tcPr>
          <w:p w:rsidR="003F6A92" w:rsidRDefault="003F6A92">
            <w:pPr>
              <w:pStyle w:val="ConsPlusNormal"/>
              <w:jc w:val="center"/>
            </w:pPr>
            <w:r>
              <w:t>52,0</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89031</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52,0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Меры социальной поддержки ветеранов труда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89041</w:t>
            </w:r>
          </w:p>
        </w:tc>
        <w:tc>
          <w:tcPr>
            <w:tcW w:w="907" w:type="dxa"/>
          </w:tcPr>
          <w:p w:rsidR="003F6A92" w:rsidRDefault="003F6A92">
            <w:pPr>
              <w:pStyle w:val="ConsPlusNormal"/>
            </w:pPr>
          </w:p>
        </w:tc>
        <w:tc>
          <w:tcPr>
            <w:tcW w:w="1247" w:type="dxa"/>
          </w:tcPr>
          <w:p w:rsidR="003F6A92" w:rsidRDefault="003F6A92">
            <w:pPr>
              <w:pStyle w:val="ConsPlusNormal"/>
              <w:jc w:val="center"/>
            </w:pPr>
            <w:r>
              <w:t>7807,1</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Предоставление субсидий бюджетным, автономным </w:t>
            </w:r>
            <w:r>
              <w:lastRenderedPageBreak/>
              <w:t>учреждениям и иным некоммерческим организациям</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89041</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7807,1</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Реализация отдельных полномочий в области лекарственного обеспечения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51610</w:t>
            </w:r>
          </w:p>
        </w:tc>
        <w:tc>
          <w:tcPr>
            <w:tcW w:w="907" w:type="dxa"/>
          </w:tcPr>
          <w:p w:rsidR="003F6A92" w:rsidRDefault="003F6A92">
            <w:pPr>
              <w:pStyle w:val="ConsPlusNormal"/>
            </w:pPr>
          </w:p>
        </w:tc>
        <w:tc>
          <w:tcPr>
            <w:tcW w:w="1247" w:type="dxa"/>
          </w:tcPr>
          <w:p w:rsidR="003F6A92" w:rsidRDefault="003F6A92">
            <w:pPr>
              <w:pStyle w:val="ConsPlusNormal"/>
              <w:jc w:val="center"/>
            </w:pPr>
            <w:r>
              <w:t>71789,2</w:t>
            </w:r>
          </w:p>
        </w:tc>
        <w:tc>
          <w:tcPr>
            <w:tcW w:w="1304" w:type="dxa"/>
          </w:tcPr>
          <w:p w:rsidR="003F6A92" w:rsidRDefault="003F6A92">
            <w:pPr>
              <w:pStyle w:val="ConsPlusNormal"/>
              <w:jc w:val="center"/>
            </w:pPr>
            <w:r>
              <w:t>71789,2</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51610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71789,2</w:t>
            </w:r>
          </w:p>
        </w:tc>
        <w:tc>
          <w:tcPr>
            <w:tcW w:w="1304" w:type="dxa"/>
          </w:tcPr>
          <w:p w:rsidR="003F6A92" w:rsidRDefault="003F6A92">
            <w:pPr>
              <w:pStyle w:val="ConsPlusNormal"/>
              <w:jc w:val="center"/>
            </w:pPr>
            <w:r>
              <w:t>71789,2</w:t>
            </w:r>
          </w:p>
        </w:tc>
      </w:tr>
      <w:tr w:rsidR="003F6A92">
        <w:tc>
          <w:tcPr>
            <w:tcW w:w="5613" w:type="dxa"/>
          </w:tcPr>
          <w:p w:rsidR="003F6A92" w:rsidRDefault="003F6A92">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54600</w:t>
            </w:r>
          </w:p>
        </w:tc>
        <w:tc>
          <w:tcPr>
            <w:tcW w:w="907" w:type="dxa"/>
          </w:tcPr>
          <w:p w:rsidR="003F6A92" w:rsidRDefault="003F6A92">
            <w:pPr>
              <w:pStyle w:val="ConsPlusNormal"/>
            </w:pPr>
          </w:p>
        </w:tc>
        <w:tc>
          <w:tcPr>
            <w:tcW w:w="1247" w:type="dxa"/>
          </w:tcPr>
          <w:p w:rsidR="003F6A92" w:rsidRDefault="003F6A92">
            <w:pPr>
              <w:pStyle w:val="ConsPlusNormal"/>
              <w:jc w:val="center"/>
            </w:pPr>
            <w:r>
              <w:t>194345,0</w:t>
            </w:r>
          </w:p>
        </w:tc>
        <w:tc>
          <w:tcPr>
            <w:tcW w:w="1304" w:type="dxa"/>
          </w:tcPr>
          <w:p w:rsidR="003F6A92" w:rsidRDefault="003F6A92">
            <w:pPr>
              <w:pStyle w:val="ConsPlusNormal"/>
              <w:jc w:val="center"/>
            </w:pPr>
            <w:r>
              <w:t>194345,0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54600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194345,0</w:t>
            </w:r>
          </w:p>
        </w:tc>
        <w:tc>
          <w:tcPr>
            <w:tcW w:w="1304" w:type="dxa"/>
          </w:tcPr>
          <w:p w:rsidR="003F6A92" w:rsidRDefault="003F6A92">
            <w:pPr>
              <w:pStyle w:val="ConsPlusNormal"/>
              <w:jc w:val="center"/>
            </w:pPr>
            <w:r>
              <w:t>194345,0</w:t>
            </w:r>
          </w:p>
        </w:tc>
      </w:tr>
      <w:tr w:rsidR="003F6A92">
        <w:tc>
          <w:tcPr>
            <w:tcW w:w="5613" w:type="dxa"/>
          </w:tcPr>
          <w:p w:rsidR="003F6A92" w:rsidRDefault="003F6A92">
            <w:pPr>
              <w:pStyle w:val="ConsPlusNormal"/>
            </w:pPr>
            <w:r>
              <w:t>Обязательное медицинское страхование неработающего населения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60050</w:t>
            </w:r>
          </w:p>
        </w:tc>
        <w:tc>
          <w:tcPr>
            <w:tcW w:w="907" w:type="dxa"/>
          </w:tcPr>
          <w:p w:rsidR="003F6A92" w:rsidRDefault="003F6A92">
            <w:pPr>
              <w:pStyle w:val="ConsPlusNormal"/>
            </w:pPr>
          </w:p>
        </w:tc>
        <w:tc>
          <w:tcPr>
            <w:tcW w:w="1247" w:type="dxa"/>
          </w:tcPr>
          <w:p w:rsidR="003F6A92" w:rsidRDefault="003F6A92">
            <w:pPr>
              <w:pStyle w:val="ConsPlusNormal"/>
              <w:jc w:val="center"/>
            </w:pPr>
            <w:r>
              <w:t>4625956,7</w:t>
            </w:r>
          </w:p>
        </w:tc>
        <w:tc>
          <w:tcPr>
            <w:tcW w:w="1304" w:type="dxa"/>
          </w:tcPr>
          <w:p w:rsidR="003F6A92" w:rsidRDefault="003F6A92">
            <w:pPr>
              <w:pStyle w:val="ConsPlusNormal"/>
              <w:jc w:val="center"/>
            </w:pPr>
            <w:r>
              <w:t>4637134,7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60050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4625956,7</w:t>
            </w:r>
          </w:p>
        </w:tc>
        <w:tc>
          <w:tcPr>
            <w:tcW w:w="1304" w:type="dxa"/>
          </w:tcPr>
          <w:p w:rsidR="003F6A92" w:rsidRDefault="003F6A92">
            <w:pPr>
              <w:pStyle w:val="ConsPlusNormal"/>
              <w:jc w:val="center"/>
            </w:pPr>
            <w:r>
              <w:t>4637134,7</w:t>
            </w:r>
          </w:p>
        </w:tc>
      </w:tr>
      <w:tr w:rsidR="003F6A92">
        <w:tc>
          <w:tcPr>
            <w:tcW w:w="5613" w:type="dxa"/>
          </w:tcPr>
          <w:p w:rsidR="003F6A92" w:rsidRDefault="003F6A92">
            <w:pPr>
              <w:pStyle w:val="ConsPlusNormal"/>
            </w:pPr>
            <w:r>
              <w:t xml:space="preserve">Обеспечение полноценным бесплатным питанием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80481</w:t>
            </w:r>
          </w:p>
        </w:tc>
        <w:tc>
          <w:tcPr>
            <w:tcW w:w="907" w:type="dxa"/>
          </w:tcPr>
          <w:p w:rsidR="003F6A92" w:rsidRDefault="003F6A92">
            <w:pPr>
              <w:pStyle w:val="ConsPlusNormal"/>
            </w:pPr>
          </w:p>
        </w:tc>
        <w:tc>
          <w:tcPr>
            <w:tcW w:w="1247" w:type="dxa"/>
          </w:tcPr>
          <w:p w:rsidR="003F6A92" w:rsidRDefault="003F6A92">
            <w:pPr>
              <w:pStyle w:val="ConsPlusNormal"/>
              <w:jc w:val="center"/>
            </w:pPr>
            <w:r>
              <w:t>62441,0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80481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62441,0</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Обеспечение населения лекарственными препаратами, изделиями медицинского назначения,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80630</w:t>
            </w:r>
          </w:p>
        </w:tc>
        <w:tc>
          <w:tcPr>
            <w:tcW w:w="907" w:type="dxa"/>
          </w:tcPr>
          <w:p w:rsidR="003F6A92" w:rsidRDefault="003F6A92">
            <w:pPr>
              <w:pStyle w:val="ConsPlusNormal"/>
            </w:pPr>
          </w:p>
        </w:tc>
        <w:tc>
          <w:tcPr>
            <w:tcW w:w="1247" w:type="dxa"/>
          </w:tcPr>
          <w:p w:rsidR="003F6A92" w:rsidRDefault="003F6A92">
            <w:pPr>
              <w:pStyle w:val="ConsPlusNormal"/>
              <w:jc w:val="center"/>
            </w:pPr>
            <w:r>
              <w:t>173819,5</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80630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173819,5</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80871</w:t>
            </w:r>
          </w:p>
        </w:tc>
        <w:tc>
          <w:tcPr>
            <w:tcW w:w="907" w:type="dxa"/>
          </w:tcPr>
          <w:p w:rsidR="003F6A92" w:rsidRDefault="003F6A92">
            <w:pPr>
              <w:pStyle w:val="ConsPlusNormal"/>
            </w:pPr>
          </w:p>
        </w:tc>
        <w:tc>
          <w:tcPr>
            <w:tcW w:w="1247" w:type="dxa"/>
          </w:tcPr>
          <w:p w:rsidR="003F6A92" w:rsidRDefault="003F6A92">
            <w:pPr>
              <w:pStyle w:val="ConsPlusNormal"/>
              <w:jc w:val="center"/>
            </w:pPr>
            <w:r>
              <w:t>10966,7</w:t>
            </w:r>
          </w:p>
        </w:tc>
        <w:tc>
          <w:tcPr>
            <w:tcW w:w="1304" w:type="dxa"/>
          </w:tcPr>
          <w:p w:rsidR="003F6A92" w:rsidRDefault="003F6A92">
            <w:pPr>
              <w:pStyle w:val="ConsPlusNormal"/>
              <w:jc w:val="center"/>
            </w:pPr>
            <w:r>
              <w:t>4542,2</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80871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10966,7</w:t>
            </w:r>
          </w:p>
        </w:tc>
        <w:tc>
          <w:tcPr>
            <w:tcW w:w="1304" w:type="dxa"/>
          </w:tcPr>
          <w:p w:rsidR="003F6A92" w:rsidRDefault="003F6A92">
            <w:pPr>
              <w:pStyle w:val="ConsPlusNormal"/>
              <w:jc w:val="center"/>
            </w:pPr>
            <w:r>
              <w:t>4542,2</w:t>
            </w:r>
          </w:p>
        </w:tc>
      </w:tr>
      <w:tr w:rsidR="003F6A92">
        <w:tc>
          <w:tcPr>
            <w:tcW w:w="5613" w:type="dxa"/>
          </w:tcPr>
          <w:p w:rsidR="003F6A92" w:rsidRDefault="003F6A92">
            <w:pPr>
              <w:pStyle w:val="ConsPlusNormal"/>
            </w:pPr>
            <w:r>
              <w:t>Меры социальной поддержки тружеников тыла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89051</w:t>
            </w:r>
          </w:p>
        </w:tc>
        <w:tc>
          <w:tcPr>
            <w:tcW w:w="907" w:type="dxa"/>
          </w:tcPr>
          <w:p w:rsidR="003F6A92" w:rsidRDefault="003F6A92">
            <w:pPr>
              <w:pStyle w:val="ConsPlusNormal"/>
            </w:pPr>
          </w:p>
        </w:tc>
        <w:tc>
          <w:tcPr>
            <w:tcW w:w="1247" w:type="dxa"/>
          </w:tcPr>
          <w:p w:rsidR="003F6A92" w:rsidRDefault="003F6A92">
            <w:pPr>
              <w:pStyle w:val="ConsPlusNormal"/>
              <w:jc w:val="center"/>
            </w:pPr>
            <w:r>
              <w:t>13,1</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89051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13,1</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89061</w:t>
            </w:r>
          </w:p>
        </w:tc>
        <w:tc>
          <w:tcPr>
            <w:tcW w:w="907" w:type="dxa"/>
          </w:tcPr>
          <w:p w:rsidR="003F6A92" w:rsidRDefault="003F6A92">
            <w:pPr>
              <w:pStyle w:val="ConsPlusNormal"/>
            </w:pPr>
          </w:p>
        </w:tc>
        <w:tc>
          <w:tcPr>
            <w:tcW w:w="1247" w:type="dxa"/>
          </w:tcPr>
          <w:p w:rsidR="003F6A92" w:rsidRDefault="003F6A92">
            <w:pPr>
              <w:pStyle w:val="ConsPlusNormal"/>
              <w:jc w:val="center"/>
            </w:pPr>
            <w:r>
              <w:t>9,6</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89061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9,6</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Обеспечение лекарственными препаратами многодетных семей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89071</w:t>
            </w:r>
          </w:p>
        </w:tc>
        <w:tc>
          <w:tcPr>
            <w:tcW w:w="907" w:type="dxa"/>
          </w:tcPr>
          <w:p w:rsidR="003F6A92" w:rsidRDefault="003F6A92">
            <w:pPr>
              <w:pStyle w:val="ConsPlusNormal"/>
            </w:pPr>
          </w:p>
        </w:tc>
        <w:tc>
          <w:tcPr>
            <w:tcW w:w="1247" w:type="dxa"/>
          </w:tcPr>
          <w:p w:rsidR="003F6A92" w:rsidRDefault="003F6A92">
            <w:pPr>
              <w:pStyle w:val="ConsPlusNormal"/>
              <w:jc w:val="center"/>
            </w:pPr>
            <w:r>
              <w:t>92,2</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92,2</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89081</w:t>
            </w:r>
          </w:p>
        </w:tc>
        <w:tc>
          <w:tcPr>
            <w:tcW w:w="907" w:type="dxa"/>
          </w:tcPr>
          <w:p w:rsidR="003F6A92" w:rsidRDefault="003F6A92">
            <w:pPr>
              <w:pStyle w:val="ConsPlusNormal"/>
            </w:pPr>
          </w:p>
        </w:tc>
        <w:tc>
          <w:tcPr>
            <w:tcW w:w="1247" w:type="dxa"/>
          </w:tcPr>
          <w:p w:rsidR="003F6A92" w:rsidRDefault="003F6A92">
            <w:pPr>
              <w:pStyle w:val="ConsPlusNormal"/>
              <w:jc w:val="center"/>
            </w:pPr>
            <w:r>
              <w:t>1,9</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89081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1,9</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Единовременные компенсационные выплаты учителям, прибывшим (переехавшим) на работу в сельские </w:t>
            </w:r>
            <w:r>
              <w:lastRenderedPageBreak/>
              <w:t xml:space="preserve">населенные пункты, либо рабочие поселки, либо поселки городского типа, либо города с населением до 50 тысяч человек, в рамках </w:t>
            </w:r>
            <w:hyperlink r:id="rId435"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1 00 R2560</w:t>
            </w:r>
          </w:p>
        </w:tc>
        <w:tc>
          <w:tcPr>
            <w:tcW w:w="907" w:type="dxa"/>
          </w:tcPr>
          <w:p w:rsidR="003F6A92" w:rsidRDefault="003F6A92">
            <w:pPr>
              <w:pStyle w:val="ConsPlusNormal"/>
            </w:pPr>
          </w:p>
        </w:tc>
        <w:tc>
          <w:tcPr>
            <w:tcW w:w="1247" w:type="dxa"/>
          </w:tcPr>
          <w:p w:rsidR="003F6A92" w:rsidRDefault="003F6A92">
            <w:pPr>
              <w:pStyle w:val="ConsPlusNormal"/>
            </w:pPr>
          </w:p>
        </w:tc>
        <w:tc>
          <w:tcPr>
            <w:tcW w:w="1304" w:type="dxa"/>
          </w:tcPr>
          <w:p w:rsidR="003F6A92" w:rsidRDefault="003F6A92">
            <w:pPr>
              <w:pStyle w:val="ConsPlusNormal"/>
              <w:jc w:val="center"/>
            </w:pPr>
            <w:r>
              <w:t>3000,0</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1 00 R2560</w:t>
            </w:r>
          </w:p>
        </w:tc>
        <w:tc>
          <w:tcPr>
            <w:tcW w:w="907" w:type="dxa"/>
          </w:tcPr>
          <w:p w:rsidR="003F6A92" w:rsidRDefault="003F6A92">
            <w:pPr>
              <w:pStyle w:val="ConsPlusNormal"/>
              <w:jc w:val="center"/>
            </w:pPr>
            <w:r>
              <w:t>300</w:t>
            </w:r>
          </w:p>
        </w:tc>
        <w:tc>
          <w:tcPr>
            <w:tcW w:w="1247" w:type="dxa"/>
          </w:tcPr>
          <w:p w:rsidR="003F6A92" w:rsidRDefault="003F6A92">
            <w:pPr>
              <w:pStyle w:val="ConsPlusNormal"/>
            </w:pPr>
          </w:p>
        </w:tc>
        <w:tc>
          <w:tcPr>
            <w:tcW w:w="1304" w:type="dxa"/>
          </w:tcPr>
          <w:p w:rsidR="003F6A92" w:rsidRDefault="003F6A92">
            <w:pPr>
              <w:pStyle w:val="ConsPlusNormal"/>
              <w:jc w:val="center"/>
            </w:pPr>
            <w:r>
              <w:t>3000,0</w:t>
            </w:r>
          </w:p>
        </w:tc>
      </w:tr>
      <w:tr w:rsidR="003F6A92">
        <w:tc>
          <w:tcPr>
            <w:tcW w:w="5613" w:type="dxa"/>
          </w:tcPr>
          <w:p w:rsidR="003F6A92" w:rsidRDefault="003F6A92">
            <w:pPr>
              <w:pStyle w:val="ConsPlusNormal"/>
            </w:pPr>
            <w:r>
              <w:t>Меры социальной поддержки молодых специалистов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29011</w:t>
            </w:r>
          </w:p>
        </w:tc>
        <w:tc>
          <w:tcPr>
            <w:tcW w:w="907" w:type="dxa"/>
          </w:tcPr>
          <w:p w:rsidR="003F6A92" w:rsidRDefault="003F6A92">
            <w:pPr>
              <w:pStyle w:val="ConsPlusNormal"/>
            </w:pPr>
          </w:p>
        </w:tc>
        <w:tc>
          <w:tcPr>
            <w:tcW w:w="1247" w:type="dxa"/>
          </w:tcPr>
          <w:p w:rsidR="003F6A92" w:rsidRDefault="003F6A92">
            <w:pPr>
              <w:pStyle w:val="ConsPlusNormal"/>
              <w:jc w:val="center"/>
            </w:pPr>
            <w:r>
              <w:t>50,0</w:t>
            </w:r>
          </w:p>
        </w:tc>
        <w:tc>
          <w:tcPr>
            <w:tcW w:w="1304" w:type="dxa"/>
          </w:tcPr>
          <w:p w:rsidR="003F6A92" w:rsidRDefault="003F6A92">
            <w:pPr>
              <w:pStyle w:val="ConsPlusNormal"/>
              <w:jc w:val="center"/>
            </w:pPr>
            <w:r>
              <w:t>50,0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29011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50,0</w:t>
            </w:r>
          </w:p>
        </w:tc>
        <w:tc>
          <w:tcPr>
            <w:tcW w:w="1304" w:type="dxa"/>
          </w:tcPr>
          <w:p w:rsidR="003F6A92" w:rsidRDefault="003F6A92">
            <w:pPr>
              <w:pStyle w:val="ConsPlusNormal"/>
              <w:jc w:val="center"/>
            </w:pPr>
            <w:r>
              <w:t>50,0</w:t>
            </w:r>
          </w:p>
        </w:tc>
      </w:tr>
      <w:tr w:rsidR="003F6A92">
        <w:tc>
          <w:tcPr>
            <w:tcW w:w="5613" w:type="dxa"/>
          </w:tcPr>
          <w:p w:rsidR="003F6A92" w:rsidRDefault="003F6A92">
            <w:pPr>
              <w:pStyle w:val="ConsPlusNormal"/>
            </w:pPr>
            <w:r>
              <w:t>Меры социальной поддержки отдельных категорий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70051</w:t>
            </w:r>
          </w:p>
        </w:tc>
        <w:tc>
          <w:tcPr>
            <w:tcW w:w="907" w:type="dxa"/>
          </w:tcPr>
          <w:p w:rsidR="003F6A92" w:rsidRDefault="003F6A92">
            <w:pPr>
              <w:pStyle w:val="ConsPlusNormal"/>
            </w:pPr>
          </w:p>
        </w:tc>
        <w:tc>
          <w:tcPr>
            <w:tcW w:w="1247" w:type="dxa"/>
          </w:tcPr>
          <w:p w:rsidR="003F6A92" w:rsidRDefault="003F6A92">
            <w:pPr>
              <w:pStyle w:val="ConsPlusNormal"/>
              <w:jc w:val="center"/>
            </w:pPr>
            <w:r>
              <w:t>435,0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70051</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435,0</w:t>
            </w:r>
          </w:p>
        </w:tc>
        <w:tc>
          <w:tcPr>
            <w:tcW w:w="1304" w:type="dxa"/>
          </w:tcPr>
          <w:p w:rsidR="003F6A92" w:rsidRDefault="003F6A92">
            <w:pPr>
              <w:pStyle w:val="ConsPlusNormal"/>
            </w:pPr>
          </w:p>
        </w:tc>
      </w:tr>
      <w:tr w:rsidR="003F6A92">
        <w:tc>
          <w:tcPr>
            <w:tcW w:w="5613"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80701</w:t>
            </w:r>
          </w:p>
        </w:tc>
        <w:tc>
          <w:tcPr>
            <w:tcW w:w="907" w:type="dxa"/>
          </w:tcPr>
          <w:p w:rsidR="003F6A92" w:rsidRDefault="003F6A92">
            <w:pPr>
              <w:pStyle w:val="ConsPlusNormal"/>
            </w:pPr>
          </w:p>
        </w:tc>
        <w:tc>
          <w:tcPr>
            <w:tcW w:w="1247" w:type="dxa"/>
          </w:tcPr>
          <w:p w:rsidR="003F6A92" w:rsidRDefault="003F6A92">
            <w:pPr>
              <w:pStyle w:val="ConsPlusNormal"/>
              <w:jc w:val="center"/>
            </w:pPr>
            <w:r>
              <w:t>5583,9</w:t>
            </w:r>
          </w:p>
        </w:tc>
        <w:tc>
          <w:tcPr>
            <w:tcW w:w="1304" w:type="dxa"/>
          </w:tcPr>
          <w:p w:rsidR="003F6A92" w:rsidRDefault="003F6A92">
            <w:pPr>
              <w:pStyle w:val="ConsPlusNormal"/>
              <w:jc w:val="center"/>
            </w:pPr>
            <w:r>
              <w:t>128,7</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80701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5583,9</w:t>
            </w:r>
          </w:p>
        </w:tc>
        <w:tc>
          <w:tcPr>
            <w:tcW w:w="1304" w:type="dxa"/>
          </w:tcPr>
          <w:p w:rsidR="003F6A92" w:rsidRDefault="003F6A92">
            <w:pPr>
              <w:pStyle w:val="ConsPlusNormal"/>
              <w:jc w:val="center"/>
            </w:pPr>
            <w:r>
              <w:t>128,7</w:t>
            </w:r>
          </w:p>
        </w:tc>
      </w:tr>
      <w:tr w:rsidR="003F6A92">
        <w:tc>
          <w:tcPr>
            <w:tcW w:w="5613" w:type="dxa"/>
          </w:tcPr>
          <w:p w:rsidR="003F6A92" w:rsidRDefault="003F6A92">
            <w:pPr>
              <w:pStyle w:val="ConsPlusNormal"/>
            </w:pPr>
            <w:r>
              <w:t>Обеспечение бесплатным питанием детей, находящихся под опекой (попечительством), обучающихся за счет средств бюджета Астраханской области в общеобразовательных организациях, а также по образовательным программам среднего профессионального образования или высшего образования по очной форме обучения,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80761</w:t>
            </w:r>
          </w:p>
        </w:tc>
        <w:tc>
          <w:tcPr>
            <w:tcW w:w="907" w:type="dxa"/>
          </w:tcPr>
          <w:p w:rsidR="003F6A92" w:rsidRDefault="003F6A92">
            <w:pPr>
              <w:pStyle w:val="ConsPlusNormal"/>
            </w:pPr>
          </w:p>
        </w:tc>
        <w:tc>
          <w:tcPr>
            <w:tcW w:w="1247" w:type="dxa"/>
          </w:tcPr>
          <w:p w:rsidR="003F6A92" w:rsidRDefault="003F6A92">
            <w:pPr>
              <w:pStyle w:val="ConsPlusNormal"/>
              <w:jc w:val="center"/>
            </w:pPr>
            <w:r>
              <w:t>136,8</w:t>
            </w:r>
          </w:p>
        </w:tc>
        <w:tc>
          <w:tcPr>
            <w:tcW w:w="1304" w:type="dxa"/>
          </w:tcPr>
          <w:p w:rsidR="003F6A92" w:rsidRDefault="003F6A92">
            <w:pPr>
              <w:pStyle w:val="ConsPlusNormal"/>
              <w:jc w:val="center"/>
            </w:pPr>
            <w:r>
              <w:t>127,7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80761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136,8</w:t>
            </w:r>
          </w:p>
        </w:tc>
        <w:tc>
          <w:tcPr>
            <w:tcW w:w="1304" w:type="dxa"/>
          </w:tcPr>
          <w:p w:rsidR="003F6A92" w:rsidRDefault="003F6A92">
            <w:pPr>
              <w:pStyle w:val="ConsPlusNormal"/>
              <w:jc w:val="center"/>
            </w:pPr>
            <w:r>
              <w:t>127,7</w:t>
            </w:r>
          </w:p>
        </w:tc>
      </w:tr>
      <w:tr w:rsidR="003F6A92">
        <w:tc>
          <w:tcPr>
            <w:tcW w:w="5613" w:type="dxa"/>
          </w:tcPr>
          <w:p w:rsidR="003F6A92" w:rsidRDefault="003F6A92">
            <w:pPr>
              <w:pStyle w:val="ConsPlusNormal"/>
            </w:pPr>
            <w:r>
              <w:t>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80771</w:t>
            </w:r>
          </w:p>
        </w:tc>
        <w:tc>
          <w:tcPr>
            <w:tcW w:w="907" w:type="dxa"/>
          </w:tcPr>
          <w:p w:rsidR="003F6A92" w:rsidRDefault="003F6A92">
            <w:pPr>
              <w:pStyle w:val="ConsPlusNormal"/>
            </w:pPr>
          </w:p>
        </w:tc>
        <w:tc>
          <w:tcPr>
            <w:tcW w:w="1247" w:type="dxa"/>
          </w:tcPr>
          <w:p w:rsidR="003F6A92" w:rsidRDefault="003F6A92">
            <w:pPr>
              <w:pStyle w:val="ConsPlusNormal"/>
              <w:jc w:val="center"/>
            </w:pPr>
            <w:r>
              <w:t>72,7</w:t>
            </w:r>
          </w:p>
        </w:tc>
        <w:tc>
          <w:tcPr>
            <w:tcW w:w="1304" w:type="dxa"/>
          </w:tcPr>
          <w:p w:rsidR="003F6A92" w:rsidRDefault="003F6A92">
            <w:pPr>
              <w:pStyle w:val="ConsPlusNormal"/>
              <w:jc w:val="center"/>
            </w:pPr>
            <w:r>
              <w:t>72,7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72,7</w:t>
            </w:r>
          </w:p>
        </w:tc>
        <w:tc>
          <w:tcPr>
            <w:tcW w:w="1304" w:type="dxa"/>
          </w:tcPr>
          <w:p w:rsidR="003F6A92" w:rsidRDefault="003F6A92">
            <w:pPr>
              <w:pStyle w:val="ConsPlusNormal"/>
              <w:jc w:val="center"/>
            </w:pPr>
            <w:r>
              <w:t>72,7</w:t>
            </w:r>
          </w:p>
        </w:tc>
      </w:tr>
      <w:tr w:rsidR="003F6A92">
        <w:tc>
          <w:tcPr>
            <w:tcW w:w="5613"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w:t>
            </w:r>
            <w:r>
              <w:lastRenderedPageBreak/>
              <w:t>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80871</w:t>
            </w:r>
          </w:p>
        </w:tc>
        <w:tc>
          <w:tcPr>
            <w:tcW w:w="907" w:type="dxa"/>
          </w:tcPr>
          <w:p w:rsidR="003F6A92" w:rsidRDefault="003F6A92">
            <w:pPr>
              <w:pStyle w:val="ConsPlusNormal"/>
            </w:pPr>
          </w:p>
        </w:tc>
        <w:tc>
          <w:tcPr>
            <w:tcW w:w="1247" w:type="dxa"/>
          </w:tcPr>
          <w:p w:rsidR="003F6A92" w:rsidRDefault="003F6A92">
            <w:pPr>
              <w:pStyle w:val="ConsPlusNormal"/>
              <w:jc w:val="center"/>
            </w:pPr>
            <w:r>
              <w:t>34115,5</w:t>
            </w:r>
          </w:p>
        </w:tc>
        <w:tc>
          <w:tcPr>
            <w:tcW w:w="1304" w:type="dxa"/>
          </w:tcPr>
          <w:p w:rsidR="003F6A92" w:rsidRDefault="003F6A92">
            <w:pPr>
              <w:pStyle w:val="ConsPlusNormal"/>
              <w:jc w:val="center"/>
            </w:pPr>
            <w:r>
              <w:t>5655,5</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80871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34115,5</w:t>
            </w:r>
          </w:p>
        </w:tc>
        <w:tc>
          <w:tcPr>
            <w:tcW w:w="1304" w:type="dxa"/>
          </w:tcPr>
          <w:p w:rsidR="003F6A92" w:rsidRDefault="003F6A92">
            <w:pPr>
              <w:pStyle w:val="ConsPlusNormal"/>
              <w:jc w:val="center"/>
            </w:pPr>
            <w:r>
              <w:t>5655,5</w:t>
            </w:r>
          </w:p>
        </w:tc>
      </w:tr>
      <w:tr w:rsidR="003F6A92">
        <w:tc>
          <w:tcPr>
            <w:tcW w:w="5613" w:type="dxa"/>
          </w:tcPr>
          <w:p w:rsidR="003F6A92" w:rsidRDefault="003F6A92">
            <w:pPr>
              <w:pStyle w:val="ConsPlusNormal"/>
            </w:pPr>
            <w:r>
              <w:t>Реализация мероприятий, проводимых в связи с распространением новой коронавирусной инфекции, вызванной COVID-2019, и проводимыми ограничительными мерами (возмещение стоимости питания лицам с ограниченными возможностями здоровья),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81611</w:t>
            </w:r>
          </w:p>
        </w:tc>
        <w:tc>
          <w:tcPr>
            <w:tcW w:w="907" w:type="dxa"/>
          </w:tcPr>
          <w:p w:rsidR="003F6A92" w:rsidRDefault="003F6A92">
            <w:pPr>
              <w:pStyle w:val="ConsPlusNormal"/>
            </w:pPr>
          </w:p>
        </w:tc>
        <w:tc>
          <w:tcPr>
            <w:tcW w:w="1247" w:type="dxa"/>
          </w:tcPr>
          <w:p w:rsidR="003F6A92" w:rsidRDefault="003F6A92">
            <w:pPr>
              <w:pStyle w:val="ConsPlusNormal"/>
              <w:jc w:val="center"/>
            </w:pPr>
            <w:r>
              <w:t>1997,3</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81611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1997,3</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20051</w:t>
            </w:r>
          </w:p>
        </w:tc>
        <w:tc>
          <w:tcPr>
            <w:tcW w:w="907" w:type="dxa"/>
          </w:tcPr>
          <w:p w:rsidR="003F6A92" w:rsidRDefault="003F6A92">
            <w:pPr>
              <w:pStyle w:val="ConsPlusNormal"/>
            </w:pPr>
          </w:p>
        </w:tc>
        <w:tc>
          <w:tcPr>
            <w:tcW w:w="1247" w:type="dxa"/>
          </w:tcPr>
          <w:p w:rsidR="003F6A92" w:rsidRDefault="003F6A92">
            <w:pPr>
              <w:pStyle w:val="ConsPlusNormal"/>
              <w:jc w:val="center"/>
            </w:pPr>
            <w:r>
              <w:t>593045,6</w:t>
            </w:r>
          </w:p>
        </w:tc>
        <w:tc>
          <w:tcPr>
            <w:tcW w:w="1304" w:type="dxa"/>
          </w:tcPr>
          <w:p w:rsidR="003F6A92" w:rsidRDefault="003F6A92">
            <w:pPr>
              <w:pStyle w:val="ConsPlusNormal"/>
              <w:jc w:val="center"/>
            </w:pPr>
            <w:r>
              <w:t>623777,4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20051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408,9</w:t>
            </w:r>
          </w:p>
        </w:tc>
        <w:tc>
          <w:tcPr>
            <w:tcW w:w="1304" w:type="dxa"/>
          </w:tcPr>
          <w:p w:rsidR="003F6A92" w:rsidRDefault="003F6A92">
            <w:pPr>
              <w:pStyle w:val="ConsPlusNormal"/>
              <w:jc w:val="center"/>
            </w:pPr>
            <w:r>
              <w:t>430,1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20051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592636,7</w:t>
            </w:r>
          </w:p>
        </w:tc>
        <w:tc>
          <w:tcPr>
            <w:tcW w:w="1304" w:type="dxa"/>
          </w:tcPr>
          <w:p w:rsidR="003F6A92" w:rsidRDefault="003F6A92">
            <w:pPr>
              <w:pStyle w:val="ConsPlusNormal"/>
              <w:jc w:val="center"/>
            </w:pPr>
            <w:r>
              <w:t>623347,3</w:t>
            </w:r>
          </w:p>
        </w:tc>
      </w:tr>
      <w:tr w:rsidR="003F6A92">
        <w:tc>
          <w:tcPr>
            <w:tcW w:w="5613" w:type="dxa"/>
          </w:tcPr>
          <w:p w:rsidR="003F6A92" w:rsidRDefault="003F6A92">
            <w:pPr>
              <w:pStyle w:val="ConsPlusNormal"/>
            </w:pPr>
            <w:r>
              <w:t xml:space="preserve">Осуществление ежемесячной денежной выплаты, </w:t>
            </w:r>
            <w:r>
              <w:lastRenderedPageBreak/>
              <w:t>назначаемой в случае рождения третьего ребенка или последующих детей до достижения ребенком возраста трех лет,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50840</w:t>
            </w:r>
          </w:p>
        </w:tc>
        <w:tc>
          <w:tcPr>
            <w:tcW w:w="907" w:type="dxa"/>
          </w:tcPr>
          <w:p w:rsidR="003F6A92" w:rsidRDefault="003F6A92">
            <w:pPr>
              <w:pStyle w:val="ConsPlusNormal"/>
            </w:pPr>
          </w:p>
        </w:tc>
        <w:tc>
          <w:tcPr>
            <w:tcW w:w="1247" w:type="dxa"/>
          </w:tcPr>
          <w:p w:rsidR="003F6A92" w:rsidRDefault="003F6A92">
            <w:pPr>
              <w:pStyle w:val="ConsPlusNormal"/>
              <w:jc w:val="center"/>
            </w:pPr>
            <w:r>
              <w:t>724479,8</w:t>
            </w:r>
          </w:p>
        </w:tc>
        <w:tc>
          <w:tcPr>
            <w:tcW w:w="1304" w:type="dxa"/>
          </w:tcPr>
          <w:p w:rsidR="003F6A92" w:rsidRDefault="003F6A92">
            <w:pPr>
              <w:pStyle w:val="ConsPlusNormal"/>
              <w:jc w:val="center"/>
            </w:pPr>
            <w:r>
              <w:t>715362,7</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50840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724479,8</w:t>
            </w:r>
          </w:p>
        </w:tc>
        <w:tc>
          <w:tcPr>
            <w:tcW w:w="1304" w:type="dxa"/>
          </w:tcPr>
          <w:p w:rsidR="003F6A92" w:rsidRDefault="003F6A92">
            <w:pPr>
              <w:pStyle w:val="ConsPlusNormal"/>
              <w:jc w:val="center"/>
            </w:pPr>
            <w:r>
              <w:t>715362,7</w:t>
            </w:r>
          </w:p>
        </w:tc>
      </w:tr>
      <w:tr w:rsidR="003F6A92">
        <w:tc>
          <w:tcPr>
            <w:tcW w:w="5613" w:type="dxa"/>
          </w:tcPr>
          <w:p w:rsidR="003F6A92" w:rsidRDefault="003F6A92">
            <w:pPr>
              <w:pStyle w:val="ConsPlusNormal"/>
            </w:pPr>
            <w:r>
              <w:t>Меры социальной поддержки инвалидов Великой Отечественной войны, имеющих транспортные средства,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20011</w:t>
            </w:r>
          </w:p>
        </w:tc>
        <w:tc>
          <w:tcPr>
            <w:tcW w:w="907" w:type="dxa"/>
          </w:tcPr>
          <w:p w:rsidR="003F6A92" w:rsidRDefault="003F6A92">
            <w:pPr>
              <w:pStyle w:val="ConsPlusNormal"/>
            </w:pPr>
          </w:p>
        </w:tc>
        <w:tc>
          <w:tcPr>
            <w:tcW w:w="1247" w:type="dxa"/>
          </w:tcPr>
          <w:p w:rsidR="003F6A92" w:rsidRDefault="003F6A92">
            <w:pPr>
              <w:pStyle w:val="ConsPlusNormal"/>
              <w:jc w:val="center"/>
            </w:pPr>
            <w:r>
              <w:t>3,1</w:t>
            </w:r>
          </w:p>
        </w:tc>
        <w:tc>
          <w:tcPr>
            <w:tcW w:w="1304" w:type="dxa"/>
          </w:tcPr>
          <w:p w:rsidR="003F6A92" w:rsidRDefault="003F6A92">
            <w:pPr>
              <w:pStyle w:val="ConsPlusNormal"/>
              <w:jc w:val="center"/>
            </w:pPr>
            <w:r>
              <w:t>3,1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20011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3,1</w:t>
            </w:r>
          </w:p>
        </w:tc>
        <w:tc>
          <w:tcPr>
            <w:tcW w:w="1304" w:type="dxa"/>
          </w:tcPr>
          <w:p w:rsidR="003F6A92" w:rsidRDefault="003F6A92">
            <w:pPr>
              <w:pStyle w:val="ConsPlusNormal"/>
              <w:jc w:val="center"/>
            </w:pPr>
            <w:r>
              <w:t>3,1</w:t>
            </w:r>
          </w:p>
        </w:tc>
      </w:tr>
      <w:tr w:rsidR="003F6A92">
        <w:tc>
          <w:tcPr>
            <w:tcW w:w="5613" w:type="dxa"/>
          </w:tcPr>
          <w:p w:rsidR="003F6A92" w:rsidRDefault="003F6A92">
            <w:pPr>
              <w:pStyle w:val="ConsPlusNormal"/>
            </w:pPr>
            <w:r>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20040</w:t>
            </w:r>
          </w:p>
        </w:tc>
        <w:tc>
          <w:tcPr>
            <w:tcW w:w="907" w:type="dxa"/>
          </w:tcPr>
          <w:p w:rsidR="003F6A92" w:rsidRDefault="003F6A92">
            <w:pPr>
              <w:pStyle w:val="ConsPlusNormal"/>
            </w:pPr>
          </w:p>
        </w:tc>
        <w:tc>
          <w:tcPr>
            <w:tcW w:w="1247" w:type="dxa"/>
          </w:tcPr>
          <w:p w:rsidR="003F6A92" w:rsidRDefault="003F6A92">
            <w:pPr>
              <w:pStyle w:val="ConsPlusNormal"/>
              <w:jc w:val="center"/>
            </w:pPr>
            <w:r>
              <w:t>485591,1</w:t>
            </w:r>
          </w:p>
        </w:tc>
        <w:tc>
          <w:tcPr>
            <w:tcW w:w="1304" w:type="dxa"/>
          </w:tcPr>
          <w:p w:rsidR="003F6A92" w:rsidRDefault="003F6A92">
            <w:pPr>
              <w:pStyle w:val="ConsPlusNormal"/>
              <w:jc w:val="center"/>
            </w:pPr>
            <w:r>
              <w:t>411629,7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1289,1</w:t>
            </w:r>
          </w:p>
        </w:tc>
        <w:tc>
          <w:tcPr>
            <w:tcW w:w="1304" w:type="dxa"/>
          </w:tcPr>
          <w:p w:rsidR="003F6A92" w:rsidRDefault="003F6A92">
            <w:pPr>
              <w:pStyle w:val="ConsPlusNormal"/>
              <w:jc w:val="center"/>
            </w:pPr>
            <w:r>
              <w:t>1101,5</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20040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484302,0</w:t>
            </w:r>
          </w:p>
        </w:tc>
        <w:tc>
          <w:tcPr>
            <w:tcW w:w="1304" w:type="dxa"/>
          </w:tcPr>
          <w:p w:rsidR="003F6A92" w:rsidRDefault="003F6A92">
            <w:pPr>
              <w:pStyle w:val="ConsPlusNormal"/>
              <w:jc w:val="center"/>
            </w:pPr>
            <w:r>
              <w:t>410528,2</w:t>
            </w:r>
          </w:p>
        </w:tc>
      </w:tr>
      <w:tr w:rsidR="003F6A92">
        <w:tc>
          <w:tcPr>
            <w:tcW w:w="5613" w:type="dxa"/>
          </w:tcPr>
          <w:p w:rsidR="003F6A92" w:rsidRDefault="003F6A92">
            <w:pPr>
              <w:pStyle w:val="ConsPlusNormal"/>
            </w:pPr>
            <w:r>
              <w:lastRenderedPageBreak/>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20091</w:t>
            </w:r>
          </w:p>
        </w:tc>
        <w:tc>
          <w:tcPr>
            <w:tcW w:w="907" w:type="dxa"/>
          </w:tcPr>
          <w:p w:rsidR="003F6A92" w:rsidRDefault="003F6A92">
            <w:pPr>
              <w:pStyle w:val="ConsPlusNormal"/>
            </w:pPr>
          </w:p>
        </w:tc>
        <w:tc>
          <w:tcPr>
            <w:tcW w:w="1247" w:type="dxa"/>
          </w:tcPr>
          <w:p w:rsidR="003F6A92" w:rsidRDefault="003F6A92">
            <w:pPr>
              <w:pStyle w:val="ConsPlusNormal"/>
              <w:jc w:val="center"/>
            </w:pPr>
            <w:r>
              <w:t>64,3</w:t>
            </w:r>
          </w:p>
        </w:tc>
        <w:tc>
          <w:tcPr>
            <w:tcW w:w="1304" w:type="dxa"/>
          </w:tcPr>
          <w:p w:rsidR="003F6A92" w:rsidRDefault="003F6A92">
            <w:pPr>
              <w:pStyle w:val="ConsPlusNormal"/>
              <w:jc w:val="center"/>
            </w:pPr>
            <w:r>
              <w:t>61,3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20091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0,6</w:t>
            </w:r>
          </w:p>
        </w:tc>
        <w:tc>
          <w:tcPr>
            <w:tcW w:w="1304" w:type="dxa"/>
          </w:tcPr>
          <w:p w:rsidR="003F6A92" w:rsidRDefault="003F6A92">
            <w:pPr>
              <w:pStyle w:val="ConsPlusNormal"/>
              <w:jc w:val="center"/>
            </w:pPr>
            <w:r>
              <w:t>0,6</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20091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63,7</w:t>
            </w:r>
          </w:p>
        </w:tc>
        <w:tc>
          <w:tcPr>
            <w:tcW w:w="1304" w:type="dxa"/>
          </w:tcPr>
          <w:p w:rsidR="003F6A92" w:rsidRDefault="003F6A92">
            <w:pPr>
              <w:pStyle w:val="ConsPlusNormal"/>
              <w:jc w:val="center"/>
            </w:pPr>
            <w:r>
              <w:t>60,7</w:t>
            </w:r>
          </w:p>
        </w:tc>
      </w:tr>
      <w:tr w:rsidR="003F6A92">
        <w:tc>
          <w:tcPr>
            <w:tcW w:w="5613" w:type="dxa"/>
          </w:tcPr>
          <w:p w:rsidR="003F6A92" w:rsidRDefault="003F6A92">
            <w:pPr>
              <w:pStyle w:val="ConsPlusNormal"/>
            </w:pPr>
            <w:r>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20101</w:t>
            </w:r>
          </w:p>
        </w:tc>
        <w:tc>
          <w:tcPr>
            <w:tcW w:w="907" w:type="dxa"/>
          </w:tcPr>
          <w:p w:rsidR="003F6A92" w:rsidRDefault="003F6A92">
            <w:pPr>
              <w:pStyle w:val="ConsPlusNormal"/>
            </w:pPr>
          </w:p>
        </w:tc>
        <w:tc>
          <w:tcPr>
            <w:tcW w:w="1247" w:type="dxa"/>
          </w:tcPr>
          <w:p w:rsidR="003F6A92" w:rsidRDefault="003F6A92">
            <w:pPr>
              <w:pStyle w:val="ConsPlusNormal"/>
              <w:jc w:val="center"/>
            </w:pPr>
            <w:r>
              <w:t>10914,1</w:t>
            </w:r>
          </w:p>
        </w:tc>
        <w:tc>
          <w:tcPr>
            <w:tcW w:w="1304" w:type="dxa"/>
          </w:tcPr>
          <w:p w:rsidR="003F6A92" w:rsidRDefault="003F6A92">
            <w:pPr>
              <w:pStyle w:val="ConsPlusNormal"/>
              <w:jc w:val="center"/>
            </w:pPr>
            <w:r>
              <w:t>9167,3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20101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54,5</w:t>
            </w:r>
          </w:p>
        </w:tc>
        <w:tc>
          <w:tcPr>
            <w:tcW w:w="1304" w:type="dxa"/>
          </w:tcPr>
          <w:p w:rsidR="003F6A92" w:rsidRDefault="003F6A92">
            <w:pPr>
              <w:pStyle w:val="ConsPlusNormal"/>
              <w:jc w:val="center"/>
            </w:pPr>
            <w:r>
              <w:t>46,3</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20101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10859,6</w:t>
            </w:r>
          </w:p>
        </w:tc>
        <w:tc>
          <w:tcPr>
            <w:tcW w:w="1304" w:type="dxa"/>
          </w:tcPr>
          <w:p w:rsidR="003F6A92" w:rsidRDefault="003F6A92">
            <w:pPr>
              <w:pStyle w:val="ConsPlusNormal"/>
              <w:jc w:val="center"/>
            </w:pPr>
            <w:r>
              <w:t>9121,0</w:t>
            </w:r>
          </w:p>
        </w:tc>
      </w:tr>
      <w:tr w:rsidR="003F6A92">
        <w:tc>
          <w:tcPr>
            <w:tcW w:w="5613" w:type="dxa"/>
          </w:tcPr>
          <w:p w:rsidR="003F6A92" w:rsidRDefault="003F6A92">
            <w:pPr>
              <w:pStyle w:val="ConsPlusNormal"/>
            </w:pPr>
            <w:r>
              <w:t xml:space="preserve">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w:t>
            </w:r>
            <w:r>
              <w:lastRenderedPageBreak/>
              <w:t>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20121</w:t>
            </w:r>
          </w:p>
        </w:tc>
        <w:tc>
          <w:tcPr>
            <w:tcW w:w="907" w:type="dxa"/>
          </w:tcPr>
          <w:p w:rsidR="003F6A92" w:rsidRDefault="003F6A92">
            <w:pPr>
              <w:pStyle w:val="ConsPlusNormal"/>
            </w:pPr>
          </w:p>
        </w:tc>
        <w:tc>
          <w:tcPr>
            <w:tcW w:w="1247" w:type="dxa"/>
          </w:tcPr>
          <w:p w:rsidR="003F6A92" w:rsidRDefault="003F6A92">
            <w:pPr>
              <w:pStyle w:val="ConsPlusNormal"/>
              <w:jc w:val="center"/>
            </w:pPr>
            <w:r>
              <w:t>392936,3</w:t>
            </w:r>
          </w:p>
        </w:tc>
        <w:tc>
          <w:tcPr>
            <w:tcW w:w="1304" w:type="dxa"/>
          </w:tcPr>
          <w:p w:rsidR="003F6A92" w:rsidRDefault="003F6A92">
            <w:pPr>
              <w:pStyle w:val="ConsPlusNormal"/>
              <w:jc w:val="center"/>
            </w:pPr>
            <w:r>
              <w:t>333764,8</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20121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3597,1</w:t>
            </w:r>
          </w:p>
        </w:tc>
        <w:tc>
          <w:tcPr>
            <w:tcW w:w="1304" w:type="dxa"/>
          </w:tcPr>
          <w:p w:rsidR="003F6A92" w:rsidRDefault="003F6A92">
            <w:pPr>
              <w:pStyle w:val="ConsPlusNormal"/>
              <w:jc w:val="center"/>
            </w:pPr>
            <w:r>
              <w:t>2868,5</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20121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389339,2</w:t>
            </w:r>
          </w:p>
        </w:tc>
        <w:tc>
          <w:tcPr>
            <w:tcW w:w="1304" w:type="dxa"/>
          </w:tcPr>
          <w:p w:rsidR="003F6A92" w:rsidRDefault="003F6A92">
            <w:pPr>
              <w:pStyle w:val="ConsPlusNormal"/>
              <w:jc w:val="center"/>
            </w:pPr>
            <w:r>
              <w:t>330896,3</w:t>
            </w:r>
          </w:p>
        </w:tc>
      </w:tr>
      <w:tr w:rsidR="003F6A92">
        <w:tc>
          <w:tcPr>
            <w:tcW w:w="5613" w:type="dxa"/>
          </w:tcPr>
          <w:p w:rsidR="003F6A92" w:rsidRDefault="003F6A92">
            <w:pPr>
              <w:pStyle w:val="ConsPlusNormal"/>
            </w:pPr>
            <w:r>
              <w:t>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20141</w:t>
            </w:r>
          </w:p>
        </w:tc>
        <w:tc>
          <w:tcPr>
            <w:tcW w:w="907" w:type="dxa"/>
          </w:tcPr>
          <w:p w:rsidR="003F6A92" w:rsidRDefault="003F6A92">
            <w:pPr>
              <w:pStyle w:val="ConsPlusNormal"/>
            </w:pPr>
          </w:p>
        </w:tc>
        <w:tc>
          <w:tcPr>
            <w:tcW w:w="1247" w:type="dxa"/>
          </w:tcPr>
          <w:p w:rsidR="003F6A92" w:rsidRDefault="003F6A92">
            <w:pPr>
              <w:pStyle w:val="ConsPlusNormal"/>
              <w:jc w:val="center"/>
            </w:pPr>
            <w:r>
              <w:t>9320,4</w:t>
            </w:r>
          </w:p>
        </w:tc>
        <w:tc>
          <w:tcPr>
            <w:tcW w:w="1304" w:type="dxa"/>
          </w:tcPr>
          <w:p w:rsidR="003F6A92" w:rsidRDefault="003F6A92">
            <w:pPr>
              <w:pStyle w:val="ConsPlusNormal"/>
              <w:jc w:val="center"/>
            </w:pPr>
            <w:r>
              <w:t>7828,7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20141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89,8</w:t>
            </w:r>
          </w:p>
        </w:tc>
        <w:tc>
          <w:tcPr>
            <w:tcW w:w="1304" w:type="dxa"/>
          </w:tcPr>
          <w:p w:rsidR="003F6A92" w:rsidRDefault="003F6A92">
            <w:pPr>
              <w:pStyle w:val="ConsPlusNormal"/>
              <w:jc w:val="center"/>
            </w:pPr>
            <w:r>
              <w:t>76,0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20141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9230,6</w:t>
            </w:r>
          </w:p>
        </w:tc>
        <w:tc>
          <w:tcPr>
            <w:tcW w:w="1304" w:type="dxa"/>
          </w:tcPr>
          <w:p w:rsidR="003F6A92" w:rsidRDefault="003F6A92">
            <w:pPr>
              <w:pStyle w:val="ConsPlusNormal"/>
              <w:jc w:val="center"/>
            </w:pPr>
            <w:r>
              <w:t>7752,7</w:t>
            </w:r>
          </w:p>
        </w:tc>
      </w:tr>
      <w:tr w:rsidR="003F6A92">
        <w:tc>
          <w:tcPr>
            <w:tcW w:w="5613" w:type="dxa"/>
          </w:tcPr>
          <w:p w:rsidR="003F6A92" w:rsidRDefault="003F6A92">
            <w:pPr>
              <w:pStyle w:val="ConsPlusNormal"/>
            </w:pPr>
            <w:r>
              <w:t xml:space="preserve">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20151</w:t>
            </w:r>
          </w:p>
        </w:tc>
        <w:tc>
          <w:tcPr>
            <w:tcW w:w="907" w:type="dxa"/>
          </w:tcPr>
          <w:p w:rsidR="003F6A92" w:rsidRDefault="003F6A92">
            <w:pPr>
              <w:pStyle w:val="ConsPlusNormal"/>
            </w:pPr>
          </w:p>
        </w:tc>
        <w:tc>
          <w:tcPr>
            <w:tcW w:w="1247" w:type="dxa"/>
          </w:tcPr>
          <w:p w:rsidR="003F6A92" w:rsidRDefault="003F6A92">
            <w:pPr>
              <w:pStyle w:val="ConsPlusNormal"/>
              <w:jc w:val="center"/>
            </w:pPr>
            <w:r>
              <w:t>1213,3</w:t>
            </w:r>
          </w:p>
        </w:tc>
        <w:tc>
          <w:tcPr>
            <w:tcW w:w="1304" w:type="dxa"/>
          </w:tcPr>
          <w:p w:rsidR="003F6A92" w:rsidRDefault="003F6A92">
            <w:pPr>
              <w:pStyle w:val="ConsPlusNormal"/>
              <w:jc w:val="center"/>
            </w:pPr>
            <w:r>
              <w:t>1025,4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20151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6,6</w:t>
            </w:r>
          </w:p>
        </w:tc>
        <w:tc>
          <w:tcPr>
            <w:tcW w:w="1304" w:type="dxa"/>
          </w:tcPr>
          <w:p w:rsidR="003F6A92" w:rsidRDefault="003F6A92">
            <w:pPr>
              <w:pStyle w:val="ConsPlusNormal"/>
              <w:jc w:val="center"/>
            </w:pPr>
            <w:r>
              <w:t>5,9</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20151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1206,7</w:t>
            </w:r>
          </w:p>
        </w:tc>
        <w:tc>
          <w:tcPr>
            <w:tcW w:w="1304" w:type="dxa"/>
          </w:tcPr>
          <w:p w:rsidR="003F6A92" w:rsidRDefault="003F6A92">
            <w:pPr>
              <w:pStyle w:val="ConsPlusNormal"/>
              <w:jc w:val="center"/>
            </w:pPr>
            <w:r>
              <w:t>1019,5</w:t>
            </w:r>
          </w:p>
        </w:tc>
      </w:tr>
      <w:tr w:rsidR="003F6A92">
        <w:tc>
          <w:tcPr>
            <w:tcW w:w="5613" w:type="dxa"/>
          </w:tcPr>
          <w:p w:rsidR="003F6A92" w:rsidRDefault="003F6A92">
            <w:pPr>
              <w:pStyle w:val="ConsPlusNormal"/>
            </w:pPr>
            <w:r>
              <w:t>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20171</w:t>
            </w:r>
          </w:p>
        </w:tc>
        <w:tc>
          <w:tcPr>
            <w:tcW w:w="907" w:type="dxa"/>
          </w:tcPr>
          <w:p w:rsidR="003F6A92" w:rsidRDefault="003F6A92">
            <w:pPr>
              <w:pStyle w:val="ConsPlusNormal"/>
            </w:pPr>
          </w:p>
        </w:tc>
        <w:tc>
          <w:tcPr>
            <w:tcW w:w="1247" w:type="dxa"/>
          </w:tcPr>
          <w:p w:rsidR="003F6A92" w:rsidRDefault="003F6A92">
            <w:pPr>
              <w:pStyle w:val="ConsPlusNormal"/>
              <w:jc w:val="center"/>
            </w:pPr>
            <w:r>
              <w:t>4230,5</w:t>
            </w:r>
          </w:p>
        </w:tc>
        <w:tc>
          <w:tcPr>
            <w:tcW w:w="1304" w:type="dxa"/>
          </w:tcPr>
          <w:p w:rsidR="003F6A92" w:rsidRDefault="003F6A92">
            <w:pPr>
              <w:pStyle w:val="ConsPlusNormal"/>
              <w:jc w:val="center"/>
            </w:pPr>
            <w:r>
              <w:t>3734,6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20171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30,5</w:t>
            </w:r>
          </w:p>
        </w:tc>
        <w:tc>
          <w:tcPr>
            <w:tcW w:w="1304" w:type="dxa"/>
          </w:tcPr>
          <w:p w:rsidR="003F6A92" w:rsidRDefault="003F6A92">
            <w:pPr>
              <w:pStyle w:val="ConsPlusNormal"/>
              <w:jc w:val="center"/>
            </w:pPr>
            <w:r>
              <w:t>27,9</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4200,0</w:t>
            </w:r>
          </w:p>
        </w:tc>
        <w:tc>
          <w:tcPr>
            <w:tcW w:w="1304" w:type="dxa"/>
          </w:tcPr>
          <w:p w:rsidR="003F6A92" w:rsidRDefault="003F6A92">
            <w:pPr>
              <w:pStyle w:val="ConsPlusNormal"/>
              <w:jc w:val="center"/>
            </w:pPr>
            <w:r>
              <w:t>3706,7</w:t>
            </w:r>
          </w:p>
        </w:tc>
      </w:tr>
      <w:tr w:rsidR="003F6A92">
        <w:tc>
          <w:tcPr>
            <w:tcW w:w="5613" w:type="dxa"/>
          </w:tcPr>
          <w:p w:rsidR="003F6A92" w:rsidRDefault="003F6A92">
            <w:pPr>
              <w:pStyle w:val="ConsPlusNormal"/>
            </w:pPr>
            <w:r>
              <w:t>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20181</w:t>
            </w:r>
          </w:p>
        </w:tc>
        <w:tc>
          <w:tcPr>
            <w:tcW w:w="907" w:type="dxa"/>
          </w:tcPr>
          <w:p w:rsidR="003F6A92" w:rsidRDefault="003F6A92">
            <w:pPr>
              <w:pStyle w:val="ConsPlusNormal"/>
            </w:pPr>
          </w:p>
        </w:tc>
        <w:tc>
          <w:tcPr>
            <w:tcW w:w="1247" w:type="dxa"/>
          </w:tcPr>
          <w:p w:rsidR="003F6A92" w:rsidRDefault="003F6A92">
            <w:pPr>
              <w:pStyle w:val="ConsPlusNormal"/>
              <w:jc w:val="center"/>
            </w:pPr>
            <w:r>
              <w:t>10858,0</w:t>
            </w:r>
          </w:p>
        </w:tc>
        <w:tc>
          <w:tcPr>
            <w:tcW w:w="1304" w:type="dxa"/>
          </w:tcPr>
          <w:p w:rsidR="003F6A92" w:rsidRDefault="003F6A92">
            <w:pPr>
              <w:pStyle w:val="ConsPlusNormal"/>
              <w:jc w:val="center"/>
            </w:pPr>
            <w:r>
              <w:t>8928,6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20181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169,8</w:t>
            </w:r>
          </w:p>
        </w:tc>
        <w:tc>
          <w:tcPr>
            <w:tcW w:w="1304" w:type="dxa"/>
          </w:tcPr>
          <w:p w:rsidR="003F6A92" w:rsidRDefault="003F6A92">
            <w:pPr>
              <w:pStyle w:val="ConsPlusNormal"/>
              <w:jc w:val="center"/>
            </w:pPr>
            <w:r>
              <w:t>137,1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20181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10688,2</w:t>
            </w:r>
          </w:p>
        </w:tc>
        <w:tc>
          <w:tcPr>
            <w:tcW w:w="1304" w:type="dxa"/>
          </w:tcPr>
          <w:p w:rsidR="003F6A92" w:rsidRDefault="003F6A92">
            <w:pPr>
              <w:pStyle w:val="ConsPlusNormal"/>
              <w:jc w:val="center"/>
            </w:pPr>
            <w:r>
              <w:t>8791,5</w:t>
            </w:r>
          </w:p>
        </w:tc>
      </w:tr>
      <w:tr w:rsidR="003F6A92">
        <w:tc>
          <w:tcPr>
            <w:tcW w:w="5613" w:type="dxa"/>
          </w:tcPr>
          <w:p w:rsidR="003F6A92" w:rsidRDefault="003F6A92">
            <w:pPr>
              <w:pStyle w:val="ConsPlusNormal"/>
            </w:pPr>
            <w:r>
              <w:lastRenderedPageBreak/>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20201</w:t>
            </w:r>
          </w:p>
        </w:tc>
        <w:tc>
          <w:tcPr>
            <w:tcW w:w="907" w:type="dxa"/>
          </w:tcPr>
          <w:p w:rsidR="003F6A92" w:rsidRDefault="003F6A92">
            <w:pPr>
              <w:pStyle w:val="ConsPlusNormal"/>
            </w:pPr>
          </w:p>
        </w:tc>
        <w:tc>
          <w:tcPr>
            <w:tcW w:w="1247" w:type="dxa"/>
          </w:tcPr>
          <w:p w:rsidR="003F6A92" w:rsidRDefault="003F6A92">
            <w:pPr>
              <w:pStyle w:val="ConsPlusNormal"/>
              <w:jc w:val="center"/>
            </w:pPr>
            <w:r>
              <w:t>714,1</w:t>
            </w:r>
          </w:p>
        </w:tc>
        <w:tc>
          <w:tcPr>
            <w:tcW w:w="1304" w:type="dxa"/>
          </w:tcPr>
          <w:p w:rsidR="003F6A92" w:rsidRDefault="003F6A92">
            <w:pPr>
              <w:pStyle w:val="ConsPlusNormal"/>
              <w:jc w:val="center"/>
            </w:pPr>
            <w:r>
              <w:t>606,8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20201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2,8</w:t>
            </w:r>
          </w:p>
        </w:tc>
        <w:tc>
          <w:tcPr>
            <w:tcW w:w="1304" w:type="dxa"/>
          </w:tcPr>
          <w:p w:rsidR="003F6A92" w:rsidRDefault="003F6A92">
            <w:pPr>
              <w:pStyle w:val="ConsPlusNormal"/>
              <w:jc w:val="center"/>
            </w:pPr>
            <w:r>
              <w:t>1,6</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20201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711,3</w:t>
            </w:r>
          </w:p>
        </w:tc>
        <w:tc>
          <w:tcPr>
            <w:tcW w:w="1304" w:type="dxa"/>
          </w:tcPr>
          <w:p w:rsidR="003F6A92" w:rsidRDefault="003F6A92">
            <w:pPr>
              <w:pStyle w:val="ConsPlusNormal"/>
              <w:jc w:val="center"/>
            </w:pPr>
            <w:r>
              <w:t>605,2</w:t>
            </w:r>
          </w:p>
        </w:tc>
      </w:tr>
      <w:tr w:rsidR="003F6A92">
        <w:tc>
          <w:tcPr>
            <w:tcW w:w="5613" w:type="dxa"/>
          </w:tcPr>
          <w:p w:rsidR="003F6A92" w:rsidRDefault="003F6A92">
            <w:pPr>
              <w:pStyle w:val="ConsPlusNormal"/>
            </w:pPr>
            <w:r>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20210</w:t>
            </w:r>
          </w:p>
        </w:tc>
        <w:tc>
          <w:tcPr>
            <w:tcW w:w="907" w:type="dxa"/>
          </w:tcPr>
          <w:p w:rsidR="003F6A92" w:rsidRDefault="003F6A92">
            <w:pPr>
              <w:pStyle w:val="ConsPlusNormal"/>
            </w:pPr>
          </w:p>
        </w:tc>
        <w:tc>
          <w:tcPr>
            <w:tcW w:w="1247" w:type="dxa"/>
          </w:tcPr>
          <w:p w:rsidR="003F6A92" w:rsidRDefault="003F6A92">
            <w:pPr>
              <w:pStyle w:val="ConsPlusNormal"/>
              <w:jc w:val="center"/>
            </w:pPr>
            <w:r>
              <w:t>23,8</w:t>
            </w:r>
          </w:p>
        </w:tc>
        <w:tc>
          <w:tcPr>
            <w:tcW w:w="1304" w:type="dxa"/>
          </w:tcPr>
          <w:p w:rsidR="003F6A92" w:rsidRDefault="003F6A92">
            <w:pPr>
              <w:pStyle w:val="ConsPlusNormal"/>
              <w:jc w:val="center"/>
            </w:pPr>
            <w:r>
              <w:t>17,4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0,2</w:t>
            </w:r>
          </w:p>
        </w:tc>
        <w:tc>
          <w:tcPr>
            <w:tcW w:w="1304" w:type="dxa"/>
          </w:tcPr>
          <w:p w:rsidR="003F6A92" w:rsidRDefault="003F6A92">
            <w:pPr>
              <w:pStyle w:val="ConsPlusNormal"/>
              <w:jc w:val="center"/>
            </w:pPr>
            <w:r>
              <w:t>0,2</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23,6</w:t>
            </w:r>
          </w:p>
        </w:tc>
        <w:tc>
          <w:tcPr>
            <w:tcW w:w="1304" w:type="dxa"/>
          </w:tcPr>
          <w:p w:rsidR="003F6A92" w:rsidRDefault="003F6A92">
            <w:pPr>
              <w:pStyle w:val="ConsPlusNormal"/>
              <w:jc w:val="center"/>
            </w:pPr>
            <w:r>
              <w:t>17,2</w:t>
            </w:r>
          </w:p>
        </w:tc>
      </w:tr>
      <w:tr w:rsidR="003F6A92">
        <w:tc>
          <w:tcPr>
            <w:tcW w:w="5613" w:type="dxa"/>
          </w:tcPr>
          <w:p w:rsidR="003F6A92" w:rsidRDefault="003F6A92">
            <w:pPr>
              <w:pStyle w:val="ConsPlusNormal"/>
            </w:pPr>
            <w:r>
              <w:t xml:space="preserve">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w:t>
            </w:r>
            <w:r>
              <w:lastRenderedPageBreak/>
              <w:t>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20231</w:t>
            </w:r>
          </w:p>
        </w:tc>
        <w:tc>
          <w:tcPr>
            <w:tcW w:w="907" w:type="dxa"/>
          </w:tcPr>
          <w:p w:rsidR="003F6A92" w:rsidRDefault="003F6A92">
            <w:pPr>
              <w:pStyle w:val="ConsPlusNormal"/>
            </w:pPr>
          </w:p>
        </w:tc>
        <w:tc>
          <w:tcPr>
            <w:tcW w:w="1247" w:type="dxa"/>
          </w:tcPr>
          <w:p w:rsidR="003F6A92" w:rsidRDefault="003F6A92">
            <w:pPr>
              <w:pStyle w:val="ConsPlusNormal"/>
              <w:jc w:val="center"/>
            </w:pPr>
            <w:r>
              <w:t>77313,1</w:t>
            </w:r>
          </w:p>
        </w:tc>
        <w:tc>
          <w:tcPr>
            <w:tcW w:w="1304" w:type="dxa"/>
          </w:tcPr>
          <w:p w:rsidR="003F6A92" w:rsidRDefault="003F6A92">
            <w:pPr>
              <w:pStyle w:val="ConsPlusNormal"/>
              <w:jc w:val="center"/>
            </w:pPr>
            <w:r>
              <w:t>64947,4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20231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699,2</w:t>
            </w:r>
          </w:p>
        </w:tc>
        <w:tc>
          <w:tcPr>
            <w:tcW w:w="1304" w:type="dxa"/>
          </w:tcPr>
          <w:p w:rsidR="003F6A92" w:rsidRDefault="003F6A92">
            <w:pPr>
              <w:pStyle w:val="ConsPlusNormal"/>
              <w:jc w:val="center"/>
            </w:pPr>
            <w:r>
              <w:t>584,2</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20231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76613,9</w:t>
            </w:r>
          </w:p>
        </w:tc>
        <w:tc>
          <w:tcPr>
            <w:tcW w:w="1304" w:type="dxa"/>
          </w:tcPr>
          <w:p w:rsidR="003F6A92" w:rsidRDefault="003F6A92">
            <w:pPr>
              <w:pStyle w:val="ConsPlusNormal"/>
              <w:jc w:val="center"/>
            </w:pPr>
            <w:r>
              <w:t>64363,2</w:t>
            </w:r>
          </w:p>
        </w:tc>
      </w:tr>
      <w:tr w:rsidR="003F6A92">
        <w:tc>
          <w:tcPr>
            <w:tcW w:w="5613" w:type="dxa"/>
          </w:tcPr>
          <w:p w:rsidR="003F6A92" w:rsidRDefault="003F6A92">
            <w:pPr>
              <w:pStyle w:val="ConsPlusNormal"/>
            </w:pPr>
            <w:r>
              <w:t>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29020</w:t>
            </w:r>
          </w:p>
        </w:tc>
        <w:tc>
          <w:tcPr>
            <w:tcW w:w="907" w:type="dxa"/>
          </w:tcPr>
          <w:p w:rsidR="003F6A92" w:rsidRDefault="003F6A92">
            <w:pPr>
              <w:pStyle w:val="ConsPlusNormal"/>
            </w:pPr>
          </w:p>
        </w:tc>
        <w:tc>
          <w:tcPr>
            <w:tcW w:w="1247" w:type="dxa"/>
          </w:tcPr>
          <w:p w:rsidR="003F6A92" w:rsidRDefault="003F6A92">
            <w:pPr>
              <w:pStyle w:val="ConsPlusNormal"/>
              <w:jc w:val="center"/>
            </w:pPr>
            <w:r>
              <w:t>6525,4</w:t>
            </w:r>
          </w:p>
        </w:tc>
        <w:tc>
          <w:tcPr>
            <w:tcW w:w="1304" w:type="dxa"/>
          </w:tcPr>
          <w:p w:rsidR="003F6A92" w:rsidRDefault="003F6A92">
            <w:pPr>
              <w:pStyle w:val="ConsPlusNormal"/>
              <w:jc w:val="center"/>
            </w:pPr>
            <w:r>
              <w:t>5527,2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103,3</w:t>
            </w:r>
          </w:p>
        </w:tc>
        <w:tc>
          <w:tcPr>
            <w:tcW w:w="1304" w:type="dxa"/>
          </w:tcPr>
          <w:p w:rsidR="003F6A92" w:rsidRDefault="003F6A92">
            <w:pPr>
              <w:pStyle w:val="ConsPlusNormal"/>
              <w:jc w:val="center"/>
            </w:pPr>
            <w:r>
              <w:t>95,7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29020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6422,1</w:t>
            </w:r>
          </w:p>
        </w:tc>
        <w:tc>
          <w:tcPr>
            <w:tcW w:w="1304" w:type="dxa"/>
          </w:tcPr>
          <w:p w:rsidR="003F6A92" w:rsidRDefault="003F6A92">
            <w:pPr>
              <w:pStyle w:val="ConsPlusNormal"/>
              <w:jc w:val="center"/>
            </w:pPr>
            <w:r>
              <w:t>5431,5</w:t>
            </w:r>
          </w:p>
        </w:tc>
      </w:tr>
      <w:tr w:rsidR="003F6A92">
        <w:tc>
          <w:tcPr>
            <w:tcW w:w="5613" w:type="dxa"/>
          </w:tcPr>
          <w:p w:rsidR="003F6A92" w:rsidRDefault="003F6A92">
            <w:pPr>
              <w:pStyle w:val="ConsPlusNormal"/>
            </w:pPr>
            <w:r>
              <w:t xml:space="preserve">Меры социальной поддержки тружеников тыла и лиц, признанных реабилитированными, а также лиц, признанных пострадавшими от политических репрессий, в части обеспечения протезами и протезно-ортопедическими изделиями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29031</w:t>
            </w:r>
          </w:p>
        </w:tc>
        <w:tc>
          <w:tcPr>
            <w:tcW w:w="907" w:type="dxa"/>
          </w:tcPr>
          <w:p w:rsidR="003F6A92" w:rsidRDefault="003F6A92">
            <w:pPr>
              <w:pStyle w:val="ConsPlusNormal"/>
            </w:pPr>
          </w:p>
        </w:tc>
        <w:tc>
          <w:tcPr>
            <w:tcW w:w="1247" w:type="dxa"/>
          </w:tcPr>
          <w:p w:rsidR="003F6A92" w:rsidRDefault="003F6A92">
            <w:pPr>
              <w:pStyle w:val="ConsPlusNormal"/>
              <w:jc w:val="center"/>
            </w:pPr>
            <w:r>
              <w:t>15,0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29031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15,0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29041</w:t>
            </w:r>
          </w:p>
        </w:tc>
        <w:tc>
          <w:tcPr>
            <w:tcW w:w="907" w:type="dxa"/>
          </w:tcPr>
          <w:p w:rsidR="003F6A92" w:rsidRDefault="003F6A92">
            <w:pPr>
              <w:pStyle w:val="ConsPlusNormal"/>
            </w:pPr>
          </w:p>
        </w:tc>
        <w:tc>
          <w:tcPr>
            <w:tcW w:w="1247" w:type="dxa"/>
          </w:tcPr>
          <w:p w:rsidR="003F6A92" w:rsidRDefault="003F6A92">
            <w:pPr>
              <w:pStyle w:val="ConsPlusNormal"/>
              <w:jc w:val="center"/>
            </w:pPr>
            <w:r>
              <w:t>949110,7</w:t>
            </w:r>
          </w:p>
        </w:tc>
        <w:tc>
          <w:tcPr>
            <w:tcW w:w="1304" w:type="dxa"/>
          </w:tcPr>
          <w:p w:rsidR="003F6A92" w:rsidRDefault="003F6A92">
            <w:pPr>
              <w:pStyle w:val="ConsPlusNormal"/>
              <w:jc w:val="center"/>
            </w:pPr>
            <w:r>
              <w:t>807507,4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29041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8301,7</w:t>
            </w:r>
          </w:p>
        </w:tc>
        <w:tc>
          <w:tcPr>
            <w:tcW w:w="1304" w:type="dxa"/>
          </w:tcPr>
          <w:p w:rsidR="003F6A92" w:rsidRDefault="003F6A92">
            <w:pPr>
              <w:pStyle w:val="ConsPlusNormal"/>
              <w:jc w:val="center"/>
            </w:pPr>
            <w:r>
              <w:t>7736,1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29041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940809,0</w:t>
            </w:r>
          </w:p>
        </w:tc>
        <w:tc>
          <w:tcPr>
            <w:tcW w:w="1304" w:type="dxa"/>
          </w:tcPr>
          <w:p w:rsidR="003F6A92" w:rsidRDefault="003F6A92">
            <w:pPr>
              <w:pStyle w:val="ConsPlusNormal"/>
              <w:jc w:val="center"/>
            </w:pPr>
            <w:r>
              <w:t>799771,3</w:t>
            </w:r>
          </w:p>
        </w:tc>
      </w:tr>
      <w:tr w:rsidR="003F6A92">
        <w:tc>
          <w:tcPr>
            <w:tcW w:w="5613" w:type="dxa"/>
          </w:tcPr>
          <w:p w:rsidR="003F6A92" w:rsidRDefault="003F6A92">
            <w:pPr>
              <w:pStyle w:val="ConsPlusNormal"/>
            </w:pPr>
            <w:r>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29051</w:t>
            </w:r>
          </w:p>
        </w:tc>
        <w:tc>
          <w:tcPr>
            <w:tcW w:w="907" w:type="dxa"/>
          </w:tcPr>
          <w:p w:rsidR="003F6A92" w:rsidRDefault="003F6A92">
            <w:pPr>
              <w:pStyle w:val="ConsPlusNormal"/>
            </w:pPr>
          </w:p>
        </w:tc>
        <w:tc>
          <w:tcPr>
            <w:tcW w:w="1247" w:type="dxa"/>
          </w:tcPr>
          <w:p w:rsidR="003F6A92" w:rsidRDefault="003F6A92">
            <w:pPr>
              <w:pStyle w:val="ConsPlusNormal"/>
              <w:jc w:val="center"/>
            </w:pPr>
            <w:r>
              <w:t>581,1</w:t>
            </w:r>
          </w:p>
        </w:tc>
        <w:tc>
          <w:tcPr>
            <w:tcW w:w="1304" w:type="dxa"/>
          </w:tcPr>
          <w:p w:rsidR="003F6A92" w:rsidRDefault="003F6A92">
            <w:pPr>
              <w:pStyle w:val="ConsPlusNormal"/>
              <w:jc w:val="center"/>
            </w:pPr>
            <w:r>
              <w:t>517,2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29051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7,9</w:t>
            </w:r>
          </w:p>
        </w:tc>
        <w:tc>
          <w:tcPr>
            <w:tcW w:w="1304" w:type="dxa"/>
          </w:tcPr>
          <w:p w:rsidR="003F6A92" w:rsidRDefault="003F6A92">
            <w:pPr>
              <w:pStyle w:val="ConsPlusNormal"/>
              <w:jc w:val="center"/>
            </w:pPr>
            <w:r>
              <w:t>7,3</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29051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573,2</w:t>
            </w:r>
          </w:p>
        </w:tc>
        <w:tc>
          <w:tcPr>
            <w:tcW w:w="1304" w:type="dxa"/>
          </w:tcPr>
          <w:p w:rsidR="003F6A92" w:rsidRDefault="003F6A92">
            <w:pPr>
              <w:pStyle w:val="ConsPlusNormal"/>
              <w:jc w:val="center"/>
            </w:pPr>
            <w:r>
              <w:t>509,9</w:t>
            </w:r>
          </w:p>
        </w:tc>
      </w:tr>
      <w:tr w:rsidR="003F6A92">
        <w:tc>
          <w:tcPr>
            <w:tcW w:w="5613" w:type="dxa"/>
          </w:tcPr>
          <w:p w:rsidR="003F6A92" w:rsidRDefault="003F6A92">
            <w:pPr>
              <w:pStyle w:val="ConsPlusNormal"/>
            </w:pPr>
            <w:r>
              <w:t xml:space="preserve">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w:t>
            </w:r>
            <w:r>
              <w:lastRenderedPageBreak/>
              <w:t>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29061</w:t>
            </w:r>
          </w:p>
        </w:tc>
        <w:tc>
          <w:tcPr>
            <w:tcW w:w="907" w:type="dxa"/>
          </w:tcPr>
          <w:p w:rsidR="003F6A92" w:rsidRDefault="003F6A92">
            <w:pPr>
              <w:pStyle w:val="ConsPlusNormal"/>
            </w:pPr>
          </w:p>
        </w:tc>
        <w:tc>
          <w:tcPr>
            <w:tcW w:w="1247" w:type="dxa"/>
          </w:tcPr>
          <w:p w:rsidR="003F6A92" w:rsidRDefault="003F6A92">
            <w:pPr>
              <w:pStyle w:val="ConsPlusNormal"/>
              <w:jc w:val="center"/>
            </w:pPr>
            <w:r>
              <w:t>26731,1</w:t>
            </w:r>
          </w:p>
        </w:tc>
        <w:tc>
          <w:tcPr>
            <w:tcW w:w="1304" w:type="dxa"/>
          </w:tcPr>
          <w:p w:rsidR="003F6A92" w:rsidRDefault="003F6A92">
            <w:pPr>
              <w:pStyle w:val="ConsPlusNormal"/>
              <w:jc w:val="center"/>
            </w:pPr>
            <w:r>
              <w:t>22448,4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29061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344,1</w:t>
            </w:r>
          </w:p>
        </w:tc>
        <w:tc>
          <w:tcPr>
            <w:tcW w:w="1304" w:type="dxa"/>
          </w:tcPr>
          <w:p w:rsidR="003F6A92" w:rsidRDefault="003F6A92">
            <w:pPr>
              <w:pStyle w:val="ConsPlusNormal"/>
              <w:jc w:val="center"/>
            </w:pPr>
            <w:r>
              <w:t>290,2</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29061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26387,0</w:t>
            </w:r>
          </w:p>
        </w:tc>
        <w:tc>
          <w:tcPr>
            <w:tcW w:w="1304" w:type="dxa"/>
          </w:tcPr>
          <w:p w:rsidR="003F6A92" w:rsidRDefault="003F6A92">
            <w:pPr>
              <w:pStyle w:val="ConsPlusNormal"/>
              <w:jc w:val="center"/>
            </w:pPr>
            <w:r>
              <w:t>22158,2</w:t>
            </w:r>
          </w:p>
        </w:tc>
      </w:tr>
      <w:tr w:rsidR="003F6A92">
        <w:tc>
          <w:tcPr>
            <w:tcW w:w="5613" w:type="dxa"/>
          </w:tcPr>
          <w:p w:rsidR="003F6A92" w:rsidRDefault="003F6A92">
            <w:pPr>
              <w:pStyle w:val="ConsPlusNormal"/>
            </w:pPr>
            <w:r>
              <w:t>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29071</w:t>
            </w:r>
          </w:p>
        </w:tc>
        <w:tc>
          <w:tcPr>
            <w:tcW w:w="907" w:type="dxa"/>
          </w:tcPr>
          <w:p w:rsidR="003F6A92" w:rsidRDefault="003F6A92">
            <w:pPr>
              <w:pStyle w:val="ConsPlusNormal"/>
            </w:pPr>
          </w:p>
        </w:tc>
        <w:tc>
          <w:tcPr>
            <w:tcW w:w="1247" w:type="dxa"/>
          </w:tcPr>
          <w:p w:rsidR="003F6A92" w:rsidRDefault="003F6A92">
            <w:pPr>
              <w:pStyle w:val="ConsPlusNormal"/>
              <w:jc w:val="center"/>
            </w:pPr>
            <w:r>
              <w:t>407233,4</w:t>
            </w:r>
          </w:p>
        </w:tc>
        <w:tc>
          <w:tcPr>
            <w:tcW w:w="1304" w:type="dxa"/>
          </w:tcPr>
          <w:p w:rsidR="003F6A92" w:rsidRDefault="003F6A92">
            <w:pPr>
              <w:pStyle w:val="ConsPlusNormal"/>
              <w:jc w:val="center"/>
            </w:pPr>
            <w:r>
              <w:t>340383,4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29071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519,7</w:t>
            </w:r>
          </w:p>
        </w:tc>
        <w:tc>
          <w:tcPr>
            <w:tcW w:w="1304" w:type="dxa"/>
          </w:tcPr>
          <w:p w:rsidR="003F6A92" w:rsidRDefault="003F6A92">
            <w:pPr>
              <w:pStyle w:val="ConsPlusNormal"/>
              <w:jc w:val="center"/>
            </w:pPr>
            <w:r>
              <w:t>450,1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406713,7</w:t>
            </w:r>
          </w:p>
        </w:tc>
        <w:tc>
          <w:tcPr>
            <w:tcW w:w="1304" w:type="dxa"/>
          </w:tcPr>
          <w:p w:rsidR="003F6A92" w:rsidRDefault="003F6A92">
            <w:pPr>
              <w:pStyle w:val="ConsPlusNormal"/>
              <w:jc w:val="center"/>
            </w:pPr>
            <w:r>
              <w:t>339933,3</w:t>
            </w:r>
          </w:p>
        </w:tc>
      </w:tr>
      <w:tr w:rsidR="003F6A92">
        <w:tc>
          <w:tcPr>
            <w:tcW w:w="5613" w:type="dxa"/>
          </w:tcPr>
          <w:p w:rsidR="003F6A92" w:rsidRDefault="003F6A92">
            <w:pPr>
              <w:pStyle w:val="ConsPlusNormal"/>
            </w:pPr>
            <w:r>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29081</w:t>
            </w:r>
          </w:p>
        </w:tc>
        <w:tc>
          <w:tcPr>
            <w:tcW w:w="907" w:type="dxa"/>
          </w:tcPr>
          <w:p w:rsidR="003F6A92" w:rsidRDefault="003F6A92">
            <w:pPr>
              <w:pStyle w:val="ConsPlusNormal"/>
            </w:pPr>
          </w:p>
        </w:tc>
        <w:tc>
          <w:tcPr>
            <w:tcW w:w="1247" w:type="dxa"/>
          </w:tcPr>
          <w:p w:rsidR="003F6A92" w:rsidRDefault="003F6A92">
            <w:pPr>
              <w:pStyle w:val="ConsPlusNormal"/>
              <w:jc w:val="center"/>
            </w:pPr>
            <w:r>
              <w:t>2461,8</w:t>
            </w:r>
          </w:p>
        </w:tc>
        <w:tc>
          <w:tcPr>
            <w:tcW w:w="1304" w:type="dxa"/>
          </w:tcPr>
          <w:p w:rsidR="003F6A92" w:rsidRDefault="003F6A92">
            <w:pPr>
              <w:pStyle w:val="ConsPlusNormal"/>
              <w:jc w:val="center"/>
            </w:pPr>
            <w:r>
              <w:t>2454,8</w:t>
            </w:r>
          </w:p>
        </w:tc>
      </w:tr>
      <w:tr w:rsidR="003F6A92">
        <w:tc>
          <w:tcPr>
            <w:tcW w:w="5613" w:type="dxa"/>
          </w:tcPr>
          <w:p w:rsidR="003F6A92" w:rsidRDefault="003F6A92">
            <w:pPr>
              <w:pStyle w:val="ConsPlusNormal"/>
            </w:pPr>
            <w:r>
              <w:t xml:space="preserve">Закупка товаров, работ и услуг для обеспечения </w:t>
            </w:r>
            <w:r>
              <w:lastRenderedPageBreak/>
              <w:t>государственных (муниципальных) нужд</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29081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31,7</w:t>
            </w:r>
          </w:p>
        </w:tc>
        <w:tc>
          <w:tcPr>
            <w:tcW w:w="1304" w:type="dxa"/>
          </w:tcPr>
          <w:p w:rsidR="003F6A92" w:rsidRDefault="003F6A92">
            <w:pPr>
              <w:pStyle w:val="ConsPlusNormal"/>
              <w:jc w:val="center"/>
            </w:pPr>
            <w:r>
              <w:t>30,0</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29081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2430,1</w:t>
            </w:r>
          </w:p>
        </w:tc>
        <w:tc>
          <w:tcPr>
            <w:tcW w:w="1304" w:type="dxa"/>
          </w:tcPr>
          <w:p w:rsidR="003F6A92" w:rsidRDefault="003F6A92">
            <w:pPr>
              <w:pStyle w:val="ConsPlusNormal"/>
              <w:jc w:val="center"/>
            </w:pPr>
            <w:r>
              <w:t>2424,8</w:t>
            </w:r>
          </w:p>
        </w:tc>
      </w:tr>
      <w:tr w:rsidR="003F6A92">
        <w:tc>
          <w:tcPr>
            <w:tcW w:w="5613" w:type="dxa"/>
          </w:tcPr>
          <w:p w:rsidR="003F6A92" w:rsidRDefault="003F6A92">
            <w:pPr>
              <w:pStyle w:val="ConsPlusNormal"/>
            </w:pPr>
            <w:r>
              <w:t>Меры социальной поддержки работников добровольной пожарной охраны, добровольных пожарных и членов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29101</w:t>
            </w:r>
          </w:p>
        </w:tc>
        <w:tc>
          <w:tcPr>
            <w:tcW w:w="907" w:type="dxa"/>
          </w:tcPr>
          <w:p w:rsidR="003F6A92" w:rsidRDefault="003F6A92">
            <w:pPr>
              <w:pStyle w:val="ConsPlusNormal"/>
            </w:pPr>
          </w:p>
        </w:tc>
        <w:tc>
          <w:tcPr>
            <w:tcW w:w="1247" w:type="dxa"/>
          </w:tcPr>
          <w:p w:rsidR="003F6A92" w:rsidRDefault="003F6A92">
            <w:pPr>
              <w:pStyle w:val="ConsPlusNormal"/>
              <w:jc w:val="center"/>
            </w:pPr>
            <w:r>
              <w:t>220,2</w:t>
            </w:r>
          </w:p>
        </w:tc>
        <w:tc>
          <w:tcPr>
            <w:tcW w:w="1304" w:type="dxa"/>
          </w:tcPr>
          <w:p w:rsidR="003F6A92" w:rsidRDefault="003F6A92">
            <w:pPr>
              <w:pStyle w:val="ConsPlusNormal"/>
              <w:jc w:val="center"/>
            </w:pPr>
            <w:r>
              <w:t>229,1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29101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220,2</w:t>
            </w:r>
          </w:p>
        </w:tc>
        <w:tc>
          <w:tcPr>
            <w:tcW w:w="1304" w:type="dxa"/>
          </w:tcPr>
          <w:p w:rsidR="003F6A92" w:rsidRDefault="003F6A92">
            <w:pPr>
              <w:pStyle w:val="ConsPlusNormal"/>
              <w:jc w:val="center"/>
            </w:pPr>
            <w:r>
              <w:t>229,1</w:t>
            </w:r>
          </w:p>
        </w:tc>
      </w:tr>
      <w:tr w:rsidR="003F6A92">
        <w:tc>
          <w:tcPr>
            <w:tcW w:w="5613" w:type="dxa"/>
          </w:tcPr>
          <w:p w:rsidR="003F6A92" w:rsidRDefault="003F6A92">
            <w:pPr>
              <w:pStyle w:val="ConsPlusNormal"/>
            </w:pPr>
            <w:r>
              <w:t>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29111</w:t>
            </w:r>
          </w:p>
        </w:tc>
        <w:tc>
          <w:tcPr>
            <w:tcW w:w="907" w:type="dxa"/>
          </w:tcPr>
          <w:p w:rsidR="003F6A92" w:rsidRDefault="003F6A92">
            <w:pPr>
              <w:pStyle w:val="ConsPlusNormal"/>
            </w:pPr>
          </w:p>
        </w:tc>
        <w:tc>
          <w:tcPr>
            <w:tcW w:w="1247" w:type="dxa"/>
          </w:tcPr>
          <w:p w:rsidR="003F6A92" w:rsidRDefault="003F6A92">
            <w:pPr>
              <w:pStyle w:val="ConsPlusNormal"/>
              <w:jc w:val="center"/>
            </w:pPr>
            <w:r>
              <w:t>905,6</w:t>
            </w:r>
          </w:p>
        </w:tc>
        <w:tc>
          <w:tcPr>
            <w:tcW w:w="1304" w:type="dxa"/>
          </w:tcPr>
          <w:p w:rsidR="003F6A92" w:rsidRDefault="003F6A92">
            <w:pPr>
              <w:pStyle w:val="ConsPlusNormal"/>
              <w:jc w:val="center"/>
            </w:pPr>
            <w:r>
              <w:t>635,8</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29111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7,7</w:t>
            </w:r>
          </w:p>
        </w:tc>
        <w:tc>
          <w:tcPr>
            <w:tcW w:w="1304" w:type="dxa"/>
          </w:tcPr>
          <w:p w:rsidR="003F6A92" w:rsidRDefault="003F6A92">
            <w:pPr>
              <w:pStyle w:val="ConsPlusNormal"/>
              <w:jc w:val="center"/>
            </w:pPr>
            <w:r>
              <w:t>5,7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29111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897,9</w:t>
            </w:r>
          </w:p>
        </w:tc>
        <w:tc>
          <w:tcPr>
            <w:tcW w:w="1304" w:type="dxa"/>
          </w:tcPr>
          <w:p w:rsidR="003F6A92" w:rsidRDefault="003F6A92">
            <w:pPr>
              <w:pStyle w:val="ConsPlusNormal"/>
              <w:jc w:val="center"/>
            </w:pPr>
            <w:r>
              <w:t>630,1</w:t>
            </w:r>
          </w:p>
        </w:tc>
      </w:tr>
      <w:tr w:rsidR="003F6A92">
        <w:tc>
          <w:tcPr>
            <w:tcW w:w="5613" w:type="dxa"/>
          </w:tcPr>
          <w:p w:rsidR="003F6A92" w:rsidRDefault="003F6A92">
            <w:pPr>
              <w:pStyle w:val="ConsPlusNormal"/>
            </w:pPr>
            <w: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w:t>
            </w:r>
            <w:r>
              <w:lastRenderedPageBreak/>
              <w:t>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51370</w:t>
            </w:r>
          </w:p>
        </w:tc>
        <w:tc>
          <w:tcPr>
            <w:tcW w:w="907" w:type="dxa"/>
          </w:tcPr>
          <w:p w:rsidR="003F6A92" w:rsidRDefault="003F6A92">
            <w:pPr>
              <w:pStyle w:val="ConsPlusNormal"/>
            </w:pPr>
          </w:p>
        </w:tc>
        <w:tc>
          <w:tcPr>
            <w:tcW w:w="1247" w:type="dxa"/>
          </w:tcPr>
          <w:p w:rsidR="003F6A92" w:rsidRDefault="003F6A92">
            <w:pPr>
              <w:pStyle w:val="ConsPlusNormal"/>
              <w:jc w:val="center"/>
            </w:pPr>
            <w:r>
              <w:t>7504,0</w:t>
            </w:r>
          </w:p>
        </w:tc>
        <w:tc>
          <w:tcPr>
            <w:tcW w:w="1304" w:type="dxa"/>
          </w:tcPr>
          <w:p w:rsidR="003F6A92" w:rsidRDefault="003F6A92">
            <w:pPr>
              <w:pStyle w:val="ConsPlusNormal"/>
              <w:jc w:val="center"/>
            </w:pPr>
            <w:r>
              <w:t>7618,8</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51370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114,4</w:t>
            </w:r>
          </w:p>
        </w:tc>
        <w:tc>
          <w:tcPr>
            <w:tcW w:w="1304" w:type="dxa"/>
          </w:tcPr>
          <w:p w:rsidR="003F6A92" w:rsidRDefault="003F6A92">
            <w:pPr>
              <w:pStyle w:val="ConsPlusNormal"/>
              <w:jc w:val="center"/>
            </w:pPr>
            <w:r>
              <w:t>114,4</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51370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7389,6</w:t>
            </w:r>
          </w:p>
        </w:tc>
        <w:tc>
          <w:tcPr>
            <w:tcW w:w="1304" w:type="dxa"/>
          </w:tcPr>
          <w:p w:rsidR="003F6A92" w:rsidRDefault="003F6A92">
            <w:pPr>
              <w:pStyle w:val="ConsPlusNormal"/>
              <w:jc w:val="center"/>
            </w:pPr>
            <w:r>
              <w:t>7504,4</w:t>
            </w:r>
          </w:p>
        </w:tc>
      </w:tr>
      <w:tr w:rsidR="003F6A92">
        <w:tc>
          <w:tcPr>
            <w:tcW w:w="5613" w:type="dxa"/>
          </w:tcPr>
          <w:p w:rsidR="003F6A92" w:rsidRDefault="003F6A92">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52200</w:t>
            </w:r>
          </w:p>
        </w:tc>
        <w:tc>
          <w:tcPr>
            <w:tcW w:w="907" w:type="dxa"/>
          </w:tcPr>
          <w:p w:rsidR="003F6A92" w:rsidRDefault="003F6A92">
            <w:pPr>
              <w:pStyle w:val="ConsPlusNormal"/>
            </w:pPr>
          </w:p>
        </w:tc>
        <w:tc>
          <w:tcPr>
            <w:tcW w:w="1247" w:type="dxa"/>
          </w:tcPr>
          <w:p w:rsidR="003F6A92" w:rsidRDefault="003F6A92">
            <w:pPr>
              <w:pStyle w:val="ConsPlusNormal"/>
              <w:jc w:val="center"/>
            </w:pPr>
            <w:r>
              <w:t>40991,1</w:t>
            </w:r>
          </w:p>
        </w:tc>
        <w:tc>
          <w:tcPr>
            <w:tcW w:w="1304" w:type="dxa"/>
          </w:tcPr>
          <w:p w:rsidR="003F6A92" w:rsidRDefault="003F6A92">
            <w:pPr>
              <w:pStyle w:val="ConsPlusNormal"/>
              <w:jc w:val="center"/>
            </w:pPr>
            <w:r>
              <w:t>42629,6</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52200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607,9</w:t>
            </w:r>
          </w:p>
        </w:tc>
        <w:tc>
          <w:tcPr>
            <w:tcW w:w="1304" w:type="dxa"/>
          </w:tcPr>
          <w:p w:rsidR="003F6A92" w:rsidRDefault="003F6A92">
            <w:pPr>
              <w:pStyle w:val="ConsPlusNormal"/>
              <w:jc w:val="center"/>
            </w:pPr>
            <w:r>
              <w:t>607,9</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52200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40383,2</w:t>
            </w:r>
          </w:p>
        </w:tc>
        <w:tc>
          <w:tcPr>
            <w:tcW w:w="1304" w:type="dxa"/>
          </w:tcPr>
          <w:p w:rsidR="003F6A92" w:rsidRDefault="003F6A92">
            <w:pPr>
              <w:pStyle w:val="ConsPlusNormal"/>
              <w:jc w:val="center"/>
            </w:pPr>
            <w:r>
              <w:t>42021,7</w:t>
            </w:r>
          </w:p>
        </w:tc>
      </w:tr>
      <w:tr w:rsidR="003F6A92">
        <w:tc>
          <w:tcPr>
            <w:tcW w:w="5613" w:type="dxa"/>
          </w:tcPr>
          <w:p w:rsidR="003F6A92" w:rsidRDefault="003F6A92">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436" w:history="1">
              <w:r>
                <w:rPr>
                  <w:color w:val="0000FF"/>
                </w:rPr>
                <w:t>законом</w:t>
              </w:r>
            </w:hyperlink>
            <w:r>
              <w:t xml:space="preserve"> от 17 сентября 1998 года N 157-ФЗ "Об иммунопрофилактике инфекционных болезней" в рамках ведомственной целевой программы "Развитие социального </w:t>
            </w:r>
            <w:r>
              <w:lastRenderedPageBreak/>
              <w:t>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52400</w:t>
            </w:r>
          </w:p>
        </w:tc>
        <w:tc>
          <w:tcPr>
            <w:tcW w:w="907" w:type="dxa"/>
          </w:tcPr>
          <w:p w:rsidR="003F6A92" w:rsidRDefault="003F6A92">
            <w:pPr>
              <w:pStyle w:val="ConsPlusNormal"/>
            </w:pPr>
          </w:p>
        </w:tc>
        <w:tc>
          <w:tcPr>
            <w:tcW w:w="1247" w:type="dxa"/>
          </w:tcPr>
          <w:p w:rsidR="003F6A92" w:rsidRDefault="003F6A92">
            <w:pPr>
              <w:pStyle w:val="ConsPlusNormal"/>
              <w:jc w:val="center"/>
            </w:pPr>
            <w:r>
              <w:t>58,6</w:t>
            </w:r>
          </w:p>
        </w:tc>
        <w:tc>
          <w:tcPr>
            <w:tcW w:w="1304" w:type="dxa"/>
          </w:tcPr>
          <w:p w:rsidR="003F6A92" w:rsidRDefault="003F6A92">
            <w:pPr>
              <w:pStyle w:val="ConsPlusNormal"/>
              <w:jc w:val="center"/>
            </w:pPr>
            <w:r>
              <w:t>59,3</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52400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58,6</w:t>
            </w:r>
          </w:p>
        </w:tc>
        <w:tc>
          <w:tcPr>
            <w:tcW w:w="1304" w:type="dxa"/>
          </w:tcPr>
          <w:p w:rsidR="003F6A92" w:rsidRDefault="003F6A92">
            <w:pPr>
              <w:pStyle w:val="ConsPlusNormal"/>
              <w:jc w:val="center"/>
            </w:pPr>
            <w:r>
              <w:t>59,3</w:t>
            </w:r>
          </w:p>
        </w:tc>
      </w:tr>
      <w:tr w:rsidR="003F6A92">
        <w:tc>
          <w:tcPr>
            <w:tcW w:w="5613" w:type="dxa"/>
          </w:tcPr>
          <w:p w:rsidR="003F6A92" w:rsidRDefault="003F6A92">
            <w:pPr>
              <w:pStyle w:val="ConsPlusNormal"/>
            </w:pPr>
            <w:r>
              <w:t>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52500</w:t>
            </w:r>
          </w:p>
        </w:tc>
        <w:tc>
          <w:tcPr>
            <w:tcW w:w="907" w:type="dxa"/>
          </w:tcPr>
          <w:p w:rsidR="003F6A92" w:rsidRDefault="003F6A92">
            <w:pPr>
              <w:pStyle w:val="ConsPlusNormal"/>
            </w:pPr>
          </w:p>
        </w:tc>
        <w:tc>
          <w:tcPr>
            <w:tcW w:w="1247" w:type="dxa"/>
          </w:tcPr>
          <w:p w:rsidR="003F6A92" w:rsidRDefault="003F6A92">
            <w:pPr>
              <w:pStyle w:val="ConsPlusNormal"/>
              <w:jc w:val="center"/>
            </w:pPr>
            <w:r>
              <w:t>288214,3</w:t>
            </w:r>
          </w:p>
        </w:tc>
        <w:tc>
          <w:tcPr>
            <w:tcW w:w="1304" w:type="dxa"/>
          </w:tcPr>
          <w:p w:rsidR="003F6A92" w:rsidRDefault="003F6A92">
            <w:pPr>
              <w:pStyle w:val="ConsPlusNormal"/>
              <w:jc w:val="center"/>
            </w:pPr>
            <w:r>
              <w:t>288214,2</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52500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3731,2</w:t>
            </w:r>
          </w:p>
        </w:tc>
        <w:tc>
          <w:tcPr>
            <w:tcW w:w="1304" w:type="dxa"/>
          </w:tcPr>
          <w:p w:rsidR="003F6A92" w:rsidRDefault="003F6A92">
            <w:pPr>
              <w:pStyle w:val="ConsPlusNormal"/>
              <w:jc w:val="center"/>
            </w:pPr>
            <w:r>
              <w:t>3731,2</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52500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284483,1</w:t>
            </w:r>
          </w:p>
        </w:tc>
        <w:tc>
          <w:tcPr>
            <w:tcW w:w="1304" w:type="dxa"/>
          </w:tcPr>
          <w:p w:rsidR="003F6A92" w:rsidRDefault="003F6A92">
            <w:pPr>
              <w:pStyle w:val="ConsPlusNormal"/>
              <w:jc w:val="center"/>
            </w:pPr>
            <w:r>
              <w:t>284483,0</w:t>
            </w:r>
          </w:p>
        </w:tc>
      </w:tr>
      <w:tr w:rsidR="003F6A92">
        <w:tc>
          <w:tcPr>
            <w:tcW w:w="5613" w:type="dxa"/>
          </w:tcPr>
          <w:p w:rsidR="003F6A92" w:rsidRDefault="003F6A92">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437"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52700</w:t>
            </w:r>
          </w:p>
        </w:tc>
        <w:tc>
          <w:tcPr>
            <w:tcW w:w="907" w:type="dxa"/>
          </w:tcPr>
          <w:p w:rsidR="003F6A92" w:rsidRDefault="003F6A92">
            <w:pPr>
              <w:pStyle w:val="ConsPlusNormal"/>
            </w:pPr>
          </w:p>
        </w:tc>
        <w:tc>
          <w:tcPr>
            <w:tcW w:w="1247" w:type="dxa"/>
          </w:tcPr>
          <w:p w:rsidR="003F6A92" w:rsidRDefault="003F6A92">
            <w:pPr>
              <w:pStyle w:val="ConsPlusNormal"/>
              <w:jc w:val="center"/>
            </w:pPr>
            <w:r>
              <w:t>5966,7</w:t>
            </w:r>
          </w:p>
        </w:tc>
        <w:tc>
          <w:tcPr>
            <w:tcW w:w="1304" w:type="dxa"/>
          </w:tcPr>
          <w:p w:rsidR="003F6A92" w:rsidRDefault="003F6A92">
            <w:pPr>
              <w:pStyle w:val="ConsPlusNormal"/>
              <w:jc w:val="center"/>
            </w:pPr>
            <w:r>
              <w:t>6204,0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52700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16,8</w:t>
            </w:r>
          </w:p>
        </w:tc>
        <w:tc>
          <w:tcPr>
            <w:tcW w:w="1304" w:type="dxa"/>
          </w:tcPr>
          <w:p w:rsidR="003F6A92" w:rsidRDefault="003F6A92">
            <w:pPr>
              <w:pStyle w:val="ConsPlusNormal"/>
              <w:jc w:val="center"/>
            </w:pPr>
            <w:r>
              <w:t>17,5</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52700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5949,9</w:t>
            </w:r>
          </w:p>
        </w:tc>
        <w:tc>
          <w:tcPr>
            <w:tcW w:w="1304" w:type="dxa"/>
          </w:tcPr>
          <w:p w:rsidR="003F6A92" w:rsidRDefault="003F6A92">
            <w:pPr>
              <w:pStyle w:val="ConsPlusNormal"/>
              <w:jc w:val="center"/>
            </w:pPr>
            <w:r>
              <w:t>6186,5</w:t>
            </w:r>
          </w:p>
        </w:tc>
      </w:tr>
      <w:tr w:rsidR="003F6A92">
        <w:tc>
          <w:tcPr>
            <w:tcW w:w="5613" w:type="dxa"/>
          </w:tcPr>
          <w:p w:rsidR="003F6A92" w:rsidRDefault="003F6A92">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43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52800</w:t>
            </w:r>
          </w:p>
        </w:tc>
        <w:tc>
          <w:tcPr>
            <w:tcW w:w="907" w:type="dxa"/>
          </w:tcPr>
          <w:p w:rsidR="003F6A92" w:rsidRDefault="003F6A92">
            <w:pPr>
              <w:pStyle w:val="ConsPlusNormal"/>
            </w:pPr>
          </w:p>
        </w:tc>
        <w:tc>
          <w:tcPr>
            <w:tcW w:w="1247" w:type="dxa"/>
          </w:tcPr>
          <w:p w:rsidR="003F6A92" w:rsidRDefault="003F6A92">
            <w:pPr>
              <w:pStyle w:val="ConsPlusNormal"/>
              <w:jc w:val="center"/>
            </w:pPr>
            <w:r>
              <w:t>220,7</w:t>
            </w:r>
          </w:p>
        </w:tc>
        <w:tc>
          <w:tcPr>
            <w:tcW w:w="1304" w:type="dxa"/>
          </w:tcPr>
          <w:p w:rsidR="003F6A92" w:rsidRDefault="003F6A92">
            <w:pPr>
              <w:pStyle w:val="ConsPlusNormal"/>
              <w:jc w:val="center"/>
            </w:pPr>
            <w:r>
              <w:t>220,7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52800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3,4</w:t>
            </w:r>
          </w:p>
        </w:tc>
        <w:tc>
          <w:tcPr>
            <w:tcW w:w="1304" w:type="dxa"/>
          </w:tcPr>
          <w:p w:rsidR="003F6A92" w:rsidRDefault="003F6A92">
            <w:pPr>
              <w:pStyle w:val="ConsPlusNormal"/>
              <w:jc w:val="center"/>
            </w:pPr>
            <w:r>
              <w:t>3,4</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52800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217,3</w:t>
            </w:r>
          </w:p>
        </w:tc>
        <w:tc>
          <w:tcPr>
            <w:tcW w:w="1304" w:type="dxa"/>
          </w:tcPr>
          <w:p w:rsidR="003F6A92" w:rsidRDefault="003F6A92">
            <w:pPr>
              <w:pStyle w:val="ConsPlusNormal"/>
              <w:jc w:val="center"/>
            </w:pPr>
            <w:r>
              <w:t>217,3</w:t>
            </w:r>
          </w:p>
        </w:tc>
      </w:tr>
      <w:tr w:rsidR="003F6A92">
        <w:tc>
          <w:tcPr>
            <w:tcW w:w="5613" w:type="dxa"/>
          </w:tcPr>
          <w:p w:rsidR="003F6A92" w:rsidRDefault="003F6A92">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439"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53800</w:t>
            </w:r>
          </w:p>
        </w:tc>
        <w:tc>
          <w:tcPr>
            <w:tcW w:w="907" w:type="dxa"/>
          </w:tcPr>
          <w:p w:rsidR="003F6A92" w:rsidRDefault="003F6A92">
            <w:pPr>
              <w:pStyle w:val="ConsPlusNormal"/>
            </w:pPr>
          </w:p>
        </w:tc>
        <w:tc>
          <w:tcPr>
            <w:tcW w:w="1247" w:type="dxa"/>
          </w:tcPr>
          <w:p w:rsidR="003F6A92" w:rsidRDefault="003F6A92">
            <w:pPr>
              <w:pStyle w:val="ConsPlusNormal"/>
              <w:jc w:val="center"/>
            </w:pPr>
            <w:r>
              <w:t>787273,9</w:t>
            </w:r>
          </w:p>
        </w:tc>
        <w:tc>
          <w:tcPr>
            <w:tcW w:w="1304" w:type="dxa"/>
          </w:tcPr>
          <w:p w:rsidR="003F6A92" w:rsidRDefault="003F6A92">
            <w:pPr>
              <w:pStyle w:val="ConsPlusNormal"/>
              <w:jc w:val="center"/>
            </w:pPr>
            <w:r>
              <w:t>818561,1</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53800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350,0</w:t>
            </w:r>
          </w:p>
        </w:tc>
        <w:tc>
          <w:tcPr>
            <w:tcW w:w="1304" w:type="dxa"/>
          </w:tcPr>
          <w:p w:rsidR="003F6A92" w:rsidRDefault="003F6A92">
            <w:pPr>
              <w:pStyle w:val="ConsPlusNormal"/>
              <w:jc w:val="center"/>
            </w:pPr>
            <w:r>
              <w:t>360,0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53800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786923,9</w:t>
            </w:r>
          </w:p>
        </w:tc>
        <w:tc>
          <w:tcPr>
            <w:tcW w:w="1304" w:type="dxa"/>
          </w:tcPr>
          <w:p w:rsidR="003F6A92" w:rsidRDefault="003F6A92">
            <w:pPr>
              <w:pStyle w:val="ConsPlusNormal"/>
              <w:jc w:val="center"/>
            </w:pPr>
            <w:r>
              <w:t>818201,1</w:t>
            </w:r>
          </w:p>
        </w:tc>
      </w:tr>
      <w:tr w:rsidR="003F6A92">
        <w:tc>
          <w:tcPr>
            <w:tcW w:w="5613" w:type="dxa"/>
          </w:tcPr>
          <w:p w:rsidR="003F6A92" w:rsidRDefault="003F6A92">
            <w:pPr>
              <w:pStyle w:val="ConsPlusNormal"/>
            </w:pPr>
            <w:r>
              <w:t>Иные межбюджетные трансферты муниципальным образованиям Астраханской области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61190</w:t>
            </w:r>
          </w:p>
        </w:tc>
        <w:tc>
          <w:tcPr>
            <w:tcW w:w="907" w:type="dxa"/>
          </w:tcPr>
          <w:p w:rsidR="003F6A92" w:rsidRDefault="003F6A92">
            <w:pPr>
              <w:pStyle w:val="ConsPlusNormal"/>
            </w:pPr>
          </w:p>
        </w:tc>
        <w:tc>
          <w:tcPr>
            <w:tcW w:w="1247" w:type="dxa"/>
          </w:tcPr>
          <w:p w:rsidR="003F6A92" w:rsidRDefault="003F6A92">
            <w:pPr>
              <w:pStyle w:val="ConsPlusNormal"/>
              <w:jc w:val="center"/>
            </w:pPr>
            <w:r>
              <w:t>330,0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61190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330,0</w:t>
            </w:r>
          </w:p>
        </w:tc>
        <w:tc>
          <w:tcPr>
            <w:tcW w:w="1304" w:type="dxa"/>
          </w:tcPr>
          <w:p w:rsidR="003F6A92" w:rsidRDefault="003F6A92">
            <w:pPr>
              <w:pStyle w:val="ConsPlusNormal"/>
            </w:pPr>
          </w:p>
        </w:tc>
      </w:tr>
      <w:tr w:rsidR="003F6A92">
        <w:tc>
          <w:tcPr>
            <w:tcW w:w="5613" w:type="dxa"/>
          </w:tcPr>
          <w:p w:rsidR="003F6A92" w:rsidRDefault="003F6A92">
            <w:pPr>
              <w:pStyle w:val="ConsPlusNormal"/>
            </w:pPr>
            <w:r>
              <w:t>Субсидии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79020</w:t>
            </w:r>
          </w:p>
        </w:tc>
        <w:tc>
          <w:tcPr>
            <w:tcW w:w="907" w:type="dxa"/>
          </w:tcPr>
          <w:p w:rsidR="003F6A92" w:rsidRDefault="003F6A92">
            <w:pPr>
              <w:pStyle w:val="ConsPlusNormal"/>
            </w:pPr>
          </w:p>
        </w:tc>
        <w:tc>
          <w:tcPr>
            <w:tcW w:w="1247" w:type="dxa"/>
          </w:tcPr>
          <w:p w:rsidR="003F6A92" w:rsidRDefault="003F6A92">
            <w:pPr>
              <w:pStyle w:val="ConsPlusNormal"/>
              <w:jc w:val="center"/>
            </w:pPr>
            <w:r>
              <w:t>264,2</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79020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264,2</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Обеспечение бесплатным комплектом одежды, обуви, мягким инвентарем, оборудованием и единовременным </w:t>
            </w:r>
            <w:r>
              <w:lastRenderedPageBreak/>
              <w:t>денежным пособием выпускников из числа детей-сирот и детей, оставшихся без попечения родителей,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80701</w:t>
            </w:r>
          </w:p>
        </w:tc>
        <w:tc>
          <w:tcPr>
            <w:tcW w:w="907" w:type="dxa"/>
          </w:tcPr>
          <w:p w:rsidR="003F6A92" w:rsidRDefault="003F6A92">
            <w:pPr>
              <w:pStyle w:val="ConsPlusNormal"/>
            </w:pPr>
          </w:p>
        </w:tc>
        <w:tc>
          <w:tcPr>
            <w:tcW w:w="1247" w:type="dxa"/>
          </w:tcPr>
          <w:p w:rsidR="003F6A92" w:rsidRDefault="003F6A92">
            <w:pPr>
              <w:pStyle w:val="ConsPlusNormal"/>
              <w:jc w:val="center"/>
            </w:pPr>
            <w:r>
              <w:t>17,5</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80701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17,5</w:t>
            </w:r>
          </w:p>
        </w:tc>
        <w:tc>
          <w:tcPr>
            <w:tcW w:w="1304" w:type="dxa"/>
          </w:tcPr>
          <w:p w:rsidR="003F6A92" w:rsidRDefault="003F6A92">
            <w:pPr>
              <w:pStyle w:val="ConsPlusNormal"/>
            </w:pPr>
          </w:p>
        </w:tc>
      </w:tr>
      <w:tr w:rsidR="003F6A92">
        <w:tc>
          <w:tcPr>
            <w:tcW w:w="5613" w:type="dxa"/>
          </w:tcPr>
          <w:p w:rsidR="003F6A92" w:rsidRDefault="003F6A92">
            <w:pPr>
              <w:pStyle w:val="ConsPlusNormal"/>
            </w:pPr>
            <w:r>
              <w:t>Компенсация отдельным категориям граждан оплаты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R4620</w:t>
            </w:r>
          </w:p>
        </w:tc>
        <w:tc>
          <w:tcPr>
            <w:tcW w:w="907" w:type="dxa"/>
          </w:tcPr>
          <w:p w:rsidR="003F6A92" w:rsidRDefault="003F6A92">
            <w:pPr>
              <w:pStyle w:val="ConsPlusNormal"/>
            </w:pPr>
          </w:p>
        </w:tc>
        <w:tc>
          <w:tcPr>
            <w:tcW w:w="1247" w:type="dxa"/>
          </w:tcPr>
          <w:p w:rsidR="003F6A92" w:rsidRDefault="003F6A92">
            <w:pPr>
              <w:pStyle w:val="ConsPlusNormal"/>
              <w:jc w:val="center"/>
            </w:pPr>
            <w:r>
              <w:t>8209,5</w:t>
            </w:r>
          </w:p>
        </w:tc>
        <w:tc>
          <w:tcPr>
            <w:tcW w:w="1304" w:type="dxa"/>
          </w:tcPr>
          <w:p w:rsidR="003F6A92" w:rsidRDefault="003F6A92">
            <w:pPr>
              <w:pStyle w:val="ConsPlusNormal"/>
              <w:jc w:val="center"/>
            </w:pPr>
            <w:r>
              <w:t>8967,7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R4620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8209,5</w:t>
            </w:r>
          </w:p>
        </w:tc>
        <w:tc>
          <w:tcPr>
            <w:tcW w:w="1304" w:type="dxa"/>
          </w:tcPr>
          <w:p w:rsidR="003F6A92" w:rsidRDefault="003F6A92">
            <w:pPr>
              <w:pStyle w:val="ConsPlusNormal"/>
              <w:jc w:val="center"/>
            </w:pPr>
            <w:r>
              <w:t>8967,7</w:t>
            </w:r>
          </w:p>
        </w:tc>
      </w:tr>
      <w:tr w:rsidR="003F6A92">
        <w:tc>
          <w:tcPr>
            <w:tcW w:w="5613" w:type="dxa"/>
          </w:tcPr>
          <w:p w:rsidR="003F6A92" w:rsidRDefault="003F6A92">
            <w:pPr>
              <w:pStyle w:val="ConsPlusNormal"/>
            </w:pPr>
            <w:r>
              <w:t xml:space="preserve">Предоставление гражданам социальных выплат на приобретение (строительство) жилых помещений в рамках </w:t>
            </w:r>
            <w:hyperlink r:id="rId440"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05 5 00 20270</w:t>
            </w:r>
          </w:p>
        </w:tc>
        <w:tc>
          <w:tcPr>
            <w:tcW w:w="907" w:type="dxa"/>
          </w:tcPr>
          <w:p w:rsidR="003F6A92" w:rsidRDefault="003F6A92">
            <w:pPr>
              <w:pStyle w:val="ConsPlusNormal"/>
            </w:pPr>
          </w:p>
        </w:tc>
        <w:tc>
          <w:tcPr>
            <w:tcW w:w="1247" w:type="dxa"/>
          </w:tcPr>
          <w:p w:rsidR="003F6A92" w:rsidRDefault="003F6A92">
            <w:pPr>
              <w:pStyle w:val="ConsPlusNormal"/>
              <w:jc w:val="center"/>
            </w:pPr>
            <w:r>
              <w:t>20000,0</w:t>
            </w:r>
          </w:p>
        </w:tc>
        <w:tc>
          <w:tcPr>
            <w:tcW w:w="1304" w:type="dxa"/>
          </w:tcPr>
          <w:p w:rsidR="003F6A92" w:rsidRDefault="003F6A92">
            <w:pPr>
              <w:pStyle w:val="ConsPlusNormal"/>
              <w:jc w:val="center"/>
            </w:pPr>
            <w:r>
              <w:t>20000,0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05 5 00 20270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20000,0</w:t>
            </w:r>
          </w:p>
        </w:tc>
        <w:tc>
          <w:tcPr>
            <w:tcW w:w="1304" w:type="dxa"/>
          </w:tcPr>
          <w:p w:rsidR="003F6A92" w:rsidRDefault="003F6A92">
            <w:pPr>
              <w:pStyle w:val="ConsPlusNormal"/>
              <w:jc w:val="center"/>
            </w:pPr>
            <w:r>
              <w:t>20000,0</w:t>
            </w:r>
          </w:p>
        </w:tc>
      </w:tr>
      <w:tr w:rsidR="003F6A92">
        <w:tc>
          <w:tcPr>
            <w:tcW w:w="5613"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w:t>
            </w:r>
            <w:r>
              <w:lastRenderedPageBreak/>
              <w:t xml:space="preserve">Федеральным </w:t>
            </w:r>
            <w:hyperlink r:id="rId441" w:history="1">
              <w:r>
                <w:rPr>
                  <w:color w:val="0000FF"/>
                </w:rPr>
                <w:t>законом</w:t>
              </w:r>
            </w:hyperlink>
            <w:r>
              <w:t xml:space="preserve"> от 12 января 1995 года N 5-ФЗ "О ветеранах", в соответствии с </w:t>
            </w:r>
            <w:hyperlink r:id="rId442"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 в рамках </w:t>
            </w:r>
            <w:hyperlink r:id="rId443"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05 5 00 51340</w:t>
            </w:r>
          </w:p>
        </w:tc>
        <w:tc>
          <w:tcPr>
            <w:tcW w:w="907" w:type="dxa"/>
          </w:tcPr>
          <w:p w:rsidR="003F6A92" w:rsidRDefault="003F6A92">
            <w:pPr>
              <w:pStyle w:val="ConsPlusNormal"/>
            </w:pPr>
          </w:p>
        </w:tc>
        <w:tc>
          <w:tcPr>
            <w:tcW w:w="1247" w:type="dxa"/>
          </w:tcPr>
          <w:p w:rsidR="003F6A92" w:rsidRDefault="003F6A92">
            <w:pPr>
              <w:pStyle w:val="ConsPlusNormal"/>
              <w:jc w:val="center"/>
            </w:pPr>
            <w:r>
              <w:t>1763,1</w:t>
            </w:r>
          </w:p>
        </w:tc>
        <w:tc>
          <w:tcPr>
            <w:tcW w:w="1304" w:type="dxa"/>
          </w:tcPr>
          <w:p w:rsidR="003F6A92" w:rsidRDefault="003F6A92">
            <w:pPr>
              <w:pStyle w:val="ConsPlusNormal"/>
              <w:jc w:val="center"/>
            </w:pPr>
            <w:r>
              <w:t>1650,8</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05 5 00 51340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1763,1</w:t>
            </w:r>
          </w:p>
        </w:tc>
        <w:tc>
          <w:tcPr>
            <w:tcW w:w="1304" w:type="dxa"/>
          </w:tcPr>
          <w:p w:rsidR="003F6A92" w:rsidRDefault="003F6A92">
            <w:pPr>
              <w:pStyle w:val="ConsPlusNormal"/>
              <w:jc w:val="center"/>
            </w:pPr>
            <w:r>
              <w:t>1650,8</w:t>
            </w:r>
          </w:p>
        </w:tc>
      </w:tr>
      <w:tr w:rsidR="003F6A92">
        <w:tc>
          <w:tcPr>
            <w:tcW w:w="5613"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444" w:history="1">
              <w:r>
                <w:rPr>
                  <w:color w:val="0000FF"/>
                </w:rPr>
                <w:t>законом</w:t>
              </w:r>
            </w:hyperlink>
            <w:r>
              <w:t xml:space="preserve"> от 12 января 1995 года N 5-ФЗ "О ветеранах", в рамках </w:t>
            </w:r>
            <w:hyperlink r:id="rId445"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05 5 00 51350</w:t>
            </w:r>
          </w:p>
        </w:tc>
        <w:tc>
          <w:tcPr>
            <w:tcW w:w="907" w:type="dxa"/>
          </w:tcPr>
          <w:p w:rsidR="003F6A92" w:rsidRDefault="003F6A92">
            <w:pPr>
              <w:pStyle w:val="ConsPlusNormal"/>
            </w:pPr>
          </w:p>
        </w:tc>
        <w:tc>
          <w:tcPr>
            <w:tcW w:w="1247" w:type="dxa"/>
          </w:tcPr>
          <w:p w:rsidR="003F6A92" w:rsidRDefault="003F6A92">
            <w:pPr>
              <w:pStyle w:val="ConsPlusNormal"/>
              <w:jc w:val="center"/>
            </w:pPr>
            <w:r>
              <w:t>57150,3</w:t>
            </w:r>
          </w:p>
        </w:tc>
        <w:tc>
          <w:tcPr>
            <w:tcW w:w="1304" w:type="dxa"/>
          </w:tcPr>
          <w:p w:rsidR="003F6A92" w:rsidRDefault="003F6A92">
            <w:pPr>
              <w:pStyle w:val="ConsPlusNormal"/>
              <w:jc w:val="center"/>
            </w:pPr>
            <w:r>
              <w:t>51575,9</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05 5 00 51350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57150,3</w:t>
            </w:r>
          </w:p>
        </w:tc>
        <w:tc>
          <w:tcPr>
            <w:tcW w:w="1304" w:type="dxa"/>
          </w:tcPr>
          <w:p w:rsidR="003F6A92" w:rsidRDefault="003F6A92">
            <w:pPr>
              <w:pStyle w:val="ConsPlusNormal"/>
              <w:jc w:val="center"/>
            </w:pPr>
            <w:r>
              <w:t>51575,9</w:t>
            </w:r>
          </w:p>
        </w:tc>
      </w:tr>
      <w:tr w:rsidR="003F6A92">
        <w:tc>
          <w:tcPr>
            <w:tcW w:w="5613"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446" w:history="1">
              <w:r>
                <w:rPr>
                  <w:color w:val="0000FF"/>
                </w:rPr>
                <w:t>законом</w:t>
              </w:r>
            </w:hyperlink>
            <w:r>
              <w:t xml:space="preserve"> от 24 ноября 1995 года N 181-ФЗ "О социальной защите инвалидов в Российской Федерации", в рамках </w:t>
            </w:r>
            <w:hyperlink r:id="rId447"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w:t>
            </w:r>
            <w:r>
              <w:lastRenderedPageBreak/>
              <w:t>государственной программы "Развитие жилищного строительства в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05 5 00 51760</w:t>
            </w:r>
          </w:p>
        </w:tc>
        <w:tc>
          <w:tcPr>
            <w:tcW w:w="907" w:type="dxa"/>
          </w:tcPr>
          <w:p w:rsidR="003F6A92" w:rsidRDefault="003F6A92">
            <w:pPr>
              <w:pStyle w:val="ConsPlusNormal"/>
            </w:pPr>
          </w:p>
        </w:tc>
        <w:tc>
          <w:tcPr>
            <w:tcW w:w="1247" w:type="dxa"/>
          </w:tcPr>
          <w:p w:rsidR="003F6A92" w:rsidRDefault="003F6A92">
            <w:pPr>
              <w:pStyle w:val="ConsPlusNormal"/>
              <w:jc w:val="center"/>
            </w:pPr>
            <w:r>
              <w:t>14953,4</w:t>
            </w:r>
          </w:p>
        </w:tc>
        <w:tc>
          <w:tcPr>
            <w:tcW w:w="1304" w:type="dxa"/>
          </w:tcPr>
          <w:p w:rsidR="003F6A92" w:rsidRDefault="003F6A92">
            <w:pPr>
              <w:pStyle w:val="ConsPlusNormal"/>
              <w:jc w:val="center"/>
            </w:pPr>
            <w:r>
              <w:t>13441,3</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05 5 00 51760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14953,4</w:t>
            </w:r>
          </w:p>
        </w:tc>
        <w:tc>
          <w:tcPr>
            <w:tcW w:w="1304" w:type="dxa"/>
          </w:tcPr>
          <w:p w:rsidR="003F6A92" w:rsidRDefault="003F6A92">
            <w:pPr>
              <w:pStyle w:val="ConsPlusNormal"/>
              <w:jc w:val="center"/>
            </w:pPr>
            <w:r>
              <w:t>13441,3</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448"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pPr>
          </w:p>
        </w:tc>
        <w:tc>
          <w:tcPr>
            <w:tcW w:w="1247" w:type="dxa"/>
          </w:tcPr>
          <w:p w:rsidR="003F6A92" w:rsidRDefault="003F6A92">
            <w:pPr>
              <w:pStyle w:val="ConsPlusNormal"/>
              <w:jc w:val="center"/>
            </w:pPr>
            <w:r>
              <w:t>9410,5</w:t>
            </w:r>
          </w:p>
        </w:tc>
        <w:tc>
          <w:tcPr>
            <w:tcW w:w="1304" w:type="dxa"/>
          </w:tcPr>
          <w:p w:rsidR="003F6A92" w:rsidRDefault="003F6A92">
            <w:pPr>
              <w:pStyle w:val="ConsPlusNormal"/>
              <w:jc w:val="center"/>
            </w:pPr>
            <w:r>
              <w:t>6119,3</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9410,5</w:t>
            </w:r>
          </w:p>
        </w:tc>
        <w:tc>
          <w:tcPr>
            <w:tcW w:w="1304" w:type="dxa"/>
          </w:tcPr>
          <w:p w:rsidR="003F6A92" w:rsidRDefault="003F6A92">
            <w:pPr>
              <w:pStyle w:val="ConsPlusNormal"/>
              <w:jc w:val="center"/>
            </w:pPr>
            <w:r>
              <w:t>6119,3</w:t>
            </w:r>
          </w:p>
        </w:tc>
      </w:tr>
      <w:tr w:rsidR="003F6A92">
        <w:tc>
          <w:tcPr>
            <w:tcW w:w="5613" w:type="dxa"/>
          </w:tcPr>
          <w:p w:rsidR="003F6A92" w:rsidRDefault="003F6A92">
            <w:pPr>
              <w:pStyle w:val="ConsPlusNormal"/>
            </w:pPr>
            <w:r>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Г 00 29011</w:t>
            </w:r>
          </w:p>
        </w:tc>
        <w:tc>
          <w:tcPr>
            <w:tcW w:w="907" w:type="dxa"/>
          </w:tcPr>
          <w:p w:rsidR="003F6A92" w:rsidRDefault="003F6A92">
            <w:pPr>
              <w:pStyle w:val="ConsPlusNormal"/>
            </w:pPr>
          </w:p>
        </w:tc>
        <w:tc>
          <w:tcPr>
            <w:tcW w:w="1247" w:type="dxa"/>
          </w:tcPr>
          <w:p w:rsidR="003F6A92" w:rsidRDefault="003F6A92">
            <w:pPr>
              <w:pStyle w:val="ConsPlusNormal"/>
              <w:jc w:val="center"/>
            </w:pPr>
            <w:r>
              <w:t>150,0</w:t>
            </w:r>
          </w:p>
        </w:tc>
        <w:tc>
          <w:tcPr>
            <w:tcW w:w="1304" w:type="dxa"/>
          </w:tcPr>
          <w:p w:rsidR="003F6A92" w:rsidRDefault="003F6A92">
            <w:pPr>
              <w:pStyle w:val="ConsPlusNormal"/>
              <w:jc w:val="center"/>
            </w:pPr>
            <w:r>
              <w:t>50,0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Г 00 29011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150,0</w:t>
            </w:r>
          </w:p>
        </w:tc>
        <w:tc>
          <w:tcPr>
            <w:tcW w:w="1304" w:type="dxa"/>
          </w:tcPr>
          <w:p w:rsidR="003F6A92" w:rsidRDefault="003F6A92">
            <w:pPr>
              <w:pStyle w:val="ConsPlusNormal"/>
              <w:jc w:val="center"/>
            </w:pPr>
            <w:r>
              <w:t>50,0</w:t>
            </w:r>
          </w:p>
        </w:tc>
      </w:tr>
      <w:tr w:rsidR="003F6A92">
        <w:tc>
          <w:tcPr>
            <w:tcW w:w="5613" w:type="dxa"/>
          </w:tcPr>
          <w:p w:rsidR="003F6A92" w:rsidRDefault="003F6A92">
            <w:pPr>
              <w:pStyle w:val="ConsPlusNormal"/>
            </w:pPr>
            <w:r>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29011</w:t>
            </w:r>
          </w:p>
        </w:tc>
        <w:tc>
          <w:tcPr>
            <w:tcW w:w="907" w:type="dxa"/>
          </w:tcPr>
          <w:p w:rsidR="003F6A92" w:rsidRDefault="003F6A92">
            <w:pPr>
              <w:pStyle w:val="ConsPlusNormal"/>
            </w:pPr>
          </w:p>
        </w:tc>
        <w:tc>
          <w:tcPr>
            <w:tcW w:w="1247" w:type="dxa"/>
          </w:tcPr>
          <w:p w:rsidR="003F6A92" w:rsidRDefault="003F6A92">
            <w:pPr>
              <w:pStyle w:val="ConsPlusNormal"/>
              <w:jc w:val="center"/>
            </w:pPr>
            <w:r>
              <w:t>250,0</w:t>
            </w:r>
          </w:p>
        </w:tc>
        <w:tc>
          <w:tcPr>
            <w:tcW w:w="1304" w:type="dxa"/>
          </w:tcPr>
          <w:p w:rsidR="003F6A92" w:rsidRDefault="003F6A92">
            <w:pPr>
              <w:pStyle w:val="ConsPlusNormal"/>
              <w:jc w:val="center"/>
            </w:pPr>
            <w:r>
              <w:t>250,0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29011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250,0</w:t>
            </w:r>
          </w:p>
        </w:tc>
        <w:tc>
          <w:tcPr>
            <w:tcW w:w="1304" w:type="dxa"/>
          </w:tcPr>
          <w:p w:rsidR="003F6A92" w:rsidRDefault="003F6A92">
            <w:pPr>
              <w:pStyle w:val="ConsPlusNormal"/>
              <w:jc w:val="center"/>
            </w:pPr>
            <w:r>
              <w:t>250,0</w:t>
            </w:r>
          </w:p>
        </w:tc>
      </w:tr>
      <w:tr w:rsidR="003F6A92">
        <w:tc>
          <w:tcPr>
            <w:tcW w:w="5613" w:type="dxa"/>
          </w:tcPr>
          <w:p w:rsidR="003F6A92" w:rsidRDefault="003F6A92">
            <w:pPr>
              <w:pStyle w:val="ConsPlusNormal"/>
            </w:pPr>
            <w:r>
              <w:t xml:space="preserve">Обеспечение бесплатным комплектом одежды, обуви, мягким инвентарем, оборудованием и единовременным </w:t>
            </w:r>
            <w:r>
              <w:lastRenderedPageBreak/>
              <w:t>денежным пособием выпускников из числа детей-сирот и детей, оставшихся без попечения родителей,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80701</w:t>
            </w:r>
          </w:p>
        </w:tc>
        <w:tc>
          <w:tcPr>
            <w:tcW w:w="907" w:type="dxa"/>
          </w:tcPr>
          <w:p w:rsidR="003F6A92" w:rsidRDefault="003F6A92">
            <w:pPr>
              <w:pStyle w:val="ConsPlusNormal"/>
            </w:pPr>
          </w:p>
        </w:tc>
        <w:tc>
          <w:tcPr>
            <w:tcW w:w="1247" w:type="dxa"/>
          </w:tcPr>
          <w:p w:rsidR="003F6A92" w:rsidRDefault="003F6A92">
            <w:pPr>
              <w:pStyle w:val="ConsPlusNormal"/>
            </w:pPr>
          </w:p>
        </w:tc>
        <w:tc>
          <w:tcPr>
            <w:tcW w:w="1304" w:type="dxa"/>
          </w:tcPr>
          <w:p w:rsidR="003F6A92" w:rsidRDefault="003F6A92">
            <w:pPr>
              <w:pStyle w:val="ConsPlusNormal"/>
              <w:jc w:val="center"/>
            </w:pPr>
            <w:r>
              <w:t>169,2</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80701</w:t>
            </w:r>
          </w:p>
        </w:tc>
        <w:tc>
          <w:tcPr>
            <w:tcW w:w="907" w:type="dxa"/>
          </w:tcPr>
          <w:p w:rsidR="003F6A92" w:rsidRDefault="003F6A92">
            <w:pPr>
              <w:pStyle w:val="ConsPlusNormal"/>
              <w:jc w:val="center"/>
            </w:pPr>
            <w:r>
              <w:t>300</w:t>
            </w:r>
          </w:p>
        </w:tc>
        <w:tc>
          <w:tcPr>
            <w:tcW w:w="1247" w:type="dxa"/>
          </w:tcPr>
          <w:p w:rsidR="003F6A92" w:rsidRDefault="003F6A92">
            <w:pPr>
              <w:pStyle w:val="ConsPlusNormal"/>
            </w:pPr>
          </w:p>
        </w:tc>
        <w:tc>
          <w:tcPr>
            <w:tcW w:w="1304" w:type="dxa"/>
          </w:tcPr>
          <w:p w:rsidR="003F6A92" w:rsidRDefault="003F6A92">
            <w:pPr>
              <w:pStyle w:val="ConsPlusNormal"/>
              <w:jc w:val="center"/>
            </w:pPr>
            <w:r>
              <w:t>169,2</w:t>
            </w:r>
          </w:p>
        </w:tc>
      </w:tr>
      <w:tr w:rsidR="003F6A92">
        <w:tc>
          <w:tcPr>
            <w:tcW w:w="5613"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80871</w:t>
            </w:r>
          </w:p>
        </w:tc>
        <w:tc>
          <w:tcPr>
            <w:tcW w:w="907" w:type="dxa"/>
          </w:tcPr>
          <w:p w:rsidR="003F6A92" w:rsidRDefault="003F6A92">
            <w:pPr>
              <w:pStyle w:val="ConsPlusNormal"/>
            </w:pPr>
          </w:p>
        </w:tc>
        <w:tc>
          <w:tcPr>
            <w:tcW w:w="1247" w:type="dxa"/>
          </w:tcPr>
          <w:p w:rsidR="003F6A92" w:rsidRDefault="003F6A92">
            <w:pPr>
              <w:pStyle w:val="ConsPlusNormal"/>
              <w:jc w:val="center"/>
            </w:pPr>
            <w:r>
              <w:t>1586,6</w:t>
            </w:r>
          </w:p>
        </w:tc>
        <w:tc>
          <w:tcPr>
            <w:tcW w:w="1304" w:type="dxa"/>
          </w:tcPr>
          <w:p w:rsidR="003F6A92" w:rsidRDefault="003F6A92">
            <w:pPr>
              <w:pStyle w:val="ConsPlusNormal"/>
              <w:jc w:val="center"/>
            </w:pPr>
            <w:r>
              <w:t>1649,3</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80871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1586,6</w:t>
            </w:r>
          </w:p>
        </w:tc>
        <w:tc>
          <w:tcPr>
            <w:tcW w:w="1304" w:type="dxa"/>
          </w:tcPr>
          <w:p w:rsidR="003F6A92" w:rsidRDefault="003F6A92">
            <w:pPr>
              <w:pStyle w:val="ConsPlusNormal"/>
              <w:jc w:val="center"/>
            </w:pPr>
            <w:r>
              <w:t>1649,3</w:t>
            </w:r>
          </w:p>
        </w:tc>
      </w:tr>
      <w:tr w:rsidR="003F6A92">
        <w:tc>
          <w:tcPr>
            <w:tcW w:w="5613" w:type="dxa"/>
          </w:tcPr>
          <w:p w:rsidR="003F6A92" w:rsidRDefault="003F6A92">
            <w:pPr>
              <w:pStyle w:val="ConsPlusNormal"/>
            </w:pPr>
            <w:r>
              <w:t xml:space="preserve">Реализация мероприятий по обеспечению жильем молодых семей в рамках </w:t>
            </w:r>
            <w:hyperlink r:id="rId449"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14 2 00 R4970</w:t>
            </w:r>
          </w:p>
        </w:tc>
        <w:tc>
          <w:tcPr>
            <w:tcW w:w="907" w:type="dxa"/>
          </w:tcPr>
          <w:p w:rsidR="003F6A92" w:rsidRDefault="003F6A92">
            <w:pPr>
              <w:pStyle w:val="ConsPlusNormal"/>
            </w:pPr>
          </w:p>
        </w:tc>
        <w:tc>
          <w:tcPr>
            <w:tcW w:w="1247" w:type="dxa"/>
          </w:tcPr>
          <w:p w:rsidR="003F6A92" w:rsidRDefault="003F6A92">
            <w:pPr>
              <w:pStyle w:val="ConsPlusNormal"/>
              <w:jc w:val="center"/>
            </w:pPr>
            <w:r>
              <w:t>11730,2</w:t>
            </w:r>
          </w:p>
        </w:tc>
        <w:tc>
          <w:tcPr>
            <w:tcW w:w="1304" w:type="dxa"/>
          </w:tcPr>
          <w:p w:rsidR="003F6A92" w:rsidRDefault="003F6A92">
            <w:pPr>
              <w:pStyle w:val="ConsPlusNormal"/>
              <w:jc w:val="center"/>
            </w:pPr>
            <w:r>
              <w:t>11656,0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14 2 00 R4970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11730,2</w:t>
            </w:r>
          </w:p>
        </w:tc>
        <w:tc>
          <w:tcPr>
            <w:tcW w:w="1304" w:type="dxa"/>
          </w:tcPr>
          <w:p w:rsidR="003F6A92" w:rsidRDefault="003F6A92">
            <w:pPr>
              <w:pStyle w:val="ConsPlusNormal"/>
              <w:jc w:val="center"/>
            </w:pPr>
            <w:r>
              <w:t>11656,0</w:t>
            </w:r>
          </w:p>
        </w:tc>
      </w:tr>
      <w:tr w:rsidR="003F6A92">
        <w:tc>
          <w:tcPr>
            <w:tcW w:w="5613" w:type="dxa"/>
          </w:tcPr>
          <w:p w:rsidR="003F6A92" w:rsidRDefault="003F6A92">
            <w:pPr>
              <w:pStyle w:val="ConsPlusNormal"/>
            </w:pPr>
            <w:r>
              <w:t xml:space="preserve">Социальные выплаты безработным гражданам в соответствии с </w:t>
            </w:r>
            <w:hyperlink r:id="rId450"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w:t>
            </w:r>
            <w:r>
              <w:lastRenderedPageBreak/>
              <w:t>"Активная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16 1 00 52900</w:t>
            </w:r>
          </w:p>
        </w:tc>
        <w:tc>
          <w:tcPr>
            <w:tcW w:w="907" w:type="dxa"/>
          </w:tcPr>
          <w:p w:rsidR="003F6A92" w:rsidRDefault="003F6A92">
            <w:pPr>
              <w:pStyle w:val="ConsPlusNormal"/>
            </w:pPr>
          </w:p>
        </w:tc>
        <w:tc>
          <w:tcPr>
            <w:tcW w:w="1247" w:type="dxa"/>
          </w:tcPr>
          <w:p w:rsidR="003F6A92" w:rsidRDefault="003F6A92">
            <w:pPr>
              <w:pStyle w:val="ConsPlusNormal"/>
              <w:jc w:val="center"/>
            </w:pPr>
            <w:r>
              <w:t>609935,7</w:t>
            </w:r>
          </w:p>
        </w:tc>
        <w:tc>
          <w:tcPr>
            <w:tcW w:w="1304" w:type="dxa"/>
          </w:tcPr>
          <w:p w:rsidR="003F6A92" w:rsidRDefault="003F6A92">
            <w:pPr>
              <w:pStyle w:val="ConsPlusNormal"/>
              <w:jc w:val="center"/>
            </w:pPr>
            <w:r>
              <w:t>606801,0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16 1 00 52900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3637,8</w:t>
            </w:r>
          </w:p>
        </w:tc>
        <w:tc>
          <w:tcPr>
            <w:tcW w:w="1304" w:type="dxa"/>
          </w:tcPr>
          <w:p w:rsidR="003F6A92" w:rsidRDefault="003F6A92">
            <w:pPr>
              <w:pStyle w:val="ConsPlusNormal"/>
              <w:jc w:val="center"/>
            </w:pPr>
            <w:r>
              <w:t>3619,1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16 1 00 52900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606297,9</w:t>
            </w:r>
          </w:p>
        </w:tc>
        <w:tc>
          <w:tcPr>
            <w:tcW w:w="1304" w:type="dxa"/>
          </w:tcPr>
          <w:p w:rsidR="003F6A92" w:rsidRDefault="003F6A92">
            <w:pPr>
              <w:pStyle w:val="ConsPlusNormal"/>
              <w:jc w:val="center"/>
            </w:pPr>
            <w:r>
              <w:t>603181,9</w:t>
            </w:r>
          </w:p>
        </w:tc>
      </w:tr>
      <w:tr w:rsidR="003F6A92">
        <w:tc>
          <w:tcPr>
            <w:tcW w:w="5613" w:type="dxa"/>
          </w:tcPr>
          <w:p w:rsidR="003F6A92" w:rsidRDefault="003F6A92">
            <w:pPr>
              <w:pStyle w:val="ConsPlusNormal"/>
            </w:pPr>
            <w:r>
              <w:t>Охрана семьи и детства</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4307110,2</w:t>
            </w:r>
          </w:p>
        </w:tc>
        <w:tc>
          <w:tcPr>
            <w:tcW w:w="1304" w:type="dxa"/>
          </w:tcPr>
          <w:p w:rsidR="003F6A92" w:rsidRDefault="003F6A92">
            <w:pPr>
              <w:pStyle w:val="ConsPlusNormal"/>
              <w:jc w:val="center"/>
            </w:pPr>
            <w:r>
              <w:t>4257698,9</w:t>
            </w:r>
          </w:p>
        </w:tc>
      </w:tr>
      <w:tr w:rsidR="003F6A92">
        <w:tc>
          <w:tcPr>
            <w:tcW w:w="5613" w:type="dxa"/>
          </w:tcPr>
          <w:p w:rsidR="003F6A92" w:rsidRDefault="003F6A92">
            <w:pPr>
              <w:pStyle w:val="ConsPlusNormal"/>
            </w:pPr>
            <w:r>
              <w:t>Субвенции муниципальным образованиям Астраханской области по выплате компенсации части родительской платы за присмотр и уход за детьми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60241</w:t>
            </w:r>
          </w:p>
        </w:tc>
        <w:tc>
          <w:tcPr>
            <w:tcW w:w="907" w:type="dxa"/>
          </w:tcPr>
          <w:p w:rsidR="003F6A92" w:rsidRDefault="003F6A92">
            <w:pPr>
              <w:pStyle w:val="ConsPlusNormal"/>
            </w:pPr>
          </w:p>
        </w:tc>
        <w:tc>
          <w:tcPr>
            <w:tcW w:w="1247" w:type="dxa"/>
          </w:tcPr>
          <w:p w:rsidR="003F6A92" w:rsidRDefault="003F6A92">
            <w:pPr>
              <w:pStyle w:val="ConsPlusNormal"/>
              <w:jc w:val="center"/>
            </w:pPr>
            <w:r>
              <w:t>45701,0</w:t>
            </w:r>
          </w:p>
        </w:tc>
        <w:tc>
          <w:tcPr>
            <w:tcW w:w="1304" w:type="dxa"/>
          </w:tcPr>
          <w:p w:rsidR="003F6A92" w:rsidRDefault="003F6A92">
            <w:pPr>
              <w:pStyle w:val="ConsPlusNormal"/>
              <w:jc w:val="center"/>
            </w:pPr>
            <w:r>
              <w:t>45701,0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60241</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45701,0</w:t>
            </w:r>
          </w:p>
        </w:tc>
        <w:tc>
          <w:tcPr>
            <w:tcW w:w="1304" w:type="dxa"/>
          </w:tcPr>
          <w:p w:rsidR="003F6A92" w:rsidRDefault="003F6A92">
            <w:pPr>
              <w:pStyle w:val="ConsPlusNormal"/>
              <w:jc w:val="center"/>
            </w:pPr>
            <w:r>
              <w:t>45701,0</w:t>
            </w:r>
          </w:p>
        </w:tc>
      </w:tr>
      <w:tr w:rsidR="003F6A92">
        <w:tc>
          <w:tcPr>
            <w:tcW w:w="5613" w:type="dxa"/>
          </w:tcPr>
          <w:p w:rsidR="003F6A92" w:rsidRDefault="003F6A92">
            <w:pPr>
              <w:pStyle w:val="ConsPlusNormal"/>
            </w:pPr>
            <w:r>
              <w:t xml:space="preserve">Единовременная денежная выплата на развитие личного подсобного хозяйства на основании социального контракта в рамках </w:t>
            </w:r>
            <w:hyperlink r:id="rId451"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03 3 00 20531</w:t>
            </w:r>
          </w:p>
        </w:tc>
        <w:tc>
          <w:tcPr>
            <w:tcW w:w="907" w:type="dxa"/>
          </w:tcPr>
          <w:p w:rsidR="003F6A92" w:rsidRDefault="003F6A92">
            <w:pPr>
              <w:pStyle w:val="ConsPlusNormal"/>
            </w:pPr>
          </w:p>
        </w:tc>
        <w:tc>
          <w:tcPr>
            <w:tcW w:w="1247" w:type="dxa"/>
          </w:tcPr>
          <w:p w:rsidR="003F6A92" w:rsidRDefault="003F6A92">
            <w:pPr>
              <w:pStyle w:val="ConsPlusNormal"/>
              <w:jc w:val="center"/>
            </w:pPr>
            <w:r>
              <w:t>250,0</w:t>
            </w:r>
          </w:p>
        </w:tc>
        <w:tc>
          <w:tcPr>
            <w:tcW w:w="1304" w:type="dxa"/>
          </w:tcPr>
          <w:p w:rsidR="003F6A92" w:rsidRDefault="003F6A92">
            <w:pPr>
              <w:pStyle w:val="ConsPlusNormal"/>
              <w:jc w:val="center"/>
            </w:pPr>
            <w:r>
              <w:t>250,0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03 3 00 20531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250,0</w:t>
            </w:r>
          </w:p>
        </w:tc>
        <w:tc>
          <w:tcPr>
            <w:tcW w:w="1304" w:type="dxa"/>
          </w:tcPr>
          <w:p w:rsidR="003F6A92" w:rsidRDefault="003F6A92">
            <w:pPr>
              <w:pStyle w:val="ConsPlusNormal"/>
              <w:jc w:val="center"/>
            </w:pPr>
            <w:r>
              <w:t>250,0</w:t>
            </w:r>
          </w:p>
        </w:tc>
      </w:tr>
      <w:tr w:rsidR="003F6A92">
        <w:tc>
          <w:tcPr>
            <w:tcW w:w="5613" w:type="dxa"/>
          </w:tcPr>
          <w:p w:rsidR="003F6A92" w:rsidRDefault="003F6A92">
            <w:pPr>
              <w:pStyle w:val="ConsPlusNormal"/>
            </w:pPr>
            <w:r>
              <w:t xml:space="preserve">Единовременная материальная помощь семье, нуждающейся в поддержке, при рождении одновременно трех и более детей в рамках </w:t>
            </w:r>
            <w:hyperlink r:id="rId452"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03 3 00 20541</w:t>
            </w:r>
          </w:p>
        </w:tc>
        <w:tc>
          <w:tcPr>
            <w:tcW w:w="907" w:type="dxa"/>
          </w:tcPr>
          <w:p w:rsidR="003F6A92" w:rsidRDefault="003F6A92">
            <w:pPr>
              <w:pStyle w:val="ConsPlusNormal"/>
            </w:pP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03 3 00 20541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 xml:space="preserve">Обеспечение дополнительных гарантий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в рамках </w:t>
            </w:r>
            <w:hyperlink r:id="rId453"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03 3 00 40180</w:t>
            </w:r>
          </w:p>
        </w:tc>
        <w:tc>
          <w:tcPr>
            <w:tcW w:w="907" w:type="dxa"/>
          </w:tcPr>
          <w:p w:rsidR="003F6A92" w:rsidRDefault="003F6A92">
            <w:pPr>
              <w:pStyle w:val="ConsPlusNormal"/>
            </w:pPr>
          </w:p>
        </w:tc>
        <w:tc>
          <w:tcPr>
            <w:tcW w:w="1247" w:type="dxa"/>
          </w:tcPr>
          <w:p w:rsidR="003F6A92" w:rsidRDefault="003F6A92">
            <w:pPr>
              <w:pStyle w:val="ConsPlusNormal"/>
              <w:jc w:val="center"/>
            </w:pPr>
            <w:r>
              <w:t>90770,9</w:t>
            </w:r>
          </w:p>
        </w:tc>
        <w:tc>
          <w:tcPr>
            <w:tcW w:w="1304" w:type="dxa"/>
          </w:tcPr>
          <w:p w:rsidR="003F6A92" w:rsidRDefault="003F6A92">
            <w:pPr>
              <w:pStyle w:val="ConsPlusNormal"/>
              <w:jc w:val="center"/>
            </w:pPr>
            <w:r>
              <w:t>82177,3</w:t>
            </w: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03 3 00 40180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90770,9</w:t>
            </w:r>
          </w:p>
        </w:tc>
        <w:tc>
          <w:tcPr>
            <w:tcW w:w="1304" w:type="dxa"/>
          </w:tcPr>
          <w:p w:rsidR="003F6A92" w:rsidRDefault="003F6A92">
            <w:pPr>
              <w:pStyle w:val="ConsPlusNormal"/>
              <w:jc w:val="center"/>
            </w:pPr>
            <w:r>
              <w:t>82177,3</w:t>
            </w:r>
          </w:p>
        </w:tc>
      </w:tr>
      <w:tr w:rsidR="003F6A92">
        <w:tc>
          <w:tcPr>
            <w:tcW w:w="5613" w:type="dxa"/>
          </w:tcPr>
          <w:p w:rsidR="003F6A92" w:rsidRDefault="003F6A92">
            <w:pPr>
              <w:pStyle w:val="ConsPlusNormal"/>
            </w:pPr>
            <w:r>
              <w:t xml:space="preserve">Натуральная помощь в рамках </w:t>
            </w:r>
            <w:hyperlink r:id="rId454"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03 3 00 80471</w:t>
            </w:r>
          </w:p>
        </w:tc>
        <w:tc>
          <w:tcPr>
            <w:tcW w:w="907" w:type="dxa"/>
          </w:tcPr>
          <w:p w:rsidR="003F6A92" w:rsidRDefault="003F6A92">
            <w:pPr>
              <w:pStyle w:val="ConsPlusNormal"/>
            </w:pPr>
          </w:p>
        </w:tc>
        <w:tc>
          <w:tcPr>
            <w:tcW w:w="1247" w:type="dxa"/>
          </w:tcPr>
          <w:p w:rsidR="003F6A92" w:rsidRDefault="003F6A92">
            <w:pPr>
              <w:pStyle w:val="ConsPlusNormal"/>
              <w:jc w:val="center"/>
            </w:pPr>
            <w:r>
              <w:t>1400,0</w:t>
            </w:r>
          </w:p>
        </w:tc>
        <w:tc>
          <w:tcPr>
            <w:tcW w:w="1304" w:type="dxa"/>
          </w:tcPr>
          <w:p w:rsidR="003F6A92" w:rsidRDefault="003F6A92">
            <w:pPr>
              <w:pStyle w:val="ConsPlusNormal"/>
              <w:jc w:val="center"/>
            </w:pPr>
            <w:r>
              <w:t>1400,0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03 3 00 80471</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1400,0</w:t>
            </w:r>
          </w:p>
        </w:tc>
        <w:tc>
          <w:tcPr>
            <w:tcW w:w="1304" w:type="dxa"/>
          </w:tcPr>
          <w:p w:rsidR="003F6A92" w:rsidRDefault="003F6A92">
            <w:pPr>
              <w:pStyle w:val="ConsPlusNormal"/>
              <w:jc w:val="center"/>
            </w:pPr>
            <w:r>
              <w:t>1400,0</w:t>
            </w:r>
          </w:p>
        </w:tc>
      </w:tr>
      <w:tr w:rsidR="003F6A92">
        <w:tc>
          <w:tcPr>
            <w:tcW w:w="5613"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455" w:history="1">
              <w:r>
                <w:rPr>
                  <w:color w:val="0000FF"/>
                </w:rPr>
                <w:t>подпрограммы</w:t>
              </w:r>
            </w:hyperlink>
            <w:r>
              <w:t xml:space="preserve"> "Социальная поддержка семьи, материнства и детства на территории Астраханской </w:t>
            </w:r>
            <w:r>
              <w:lastRenderedPageBreak/>
              <w:t>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907" w:type="dxa"/>
          </w:tcPr>
          <w:p w:rsidR="003F6A92" w:rsidRDefault="003F6A92">
            <w:pPr>
              <w:pStyle w:val="ConsPlusNormal"/>
            </w:pPr>
          </w:p>
        </w:tc>
        <w:tc>
          <w:tcPr>
            <w:tcW w:w="1247" w:type="dxa"/>
          </w:tcPr>
          <w:p w:rsidR="003F6A92" w:rsidRDefault="003F6A92">
            <w:pPr>
              <w:pStyle w:val="ConsPlusNormal"/>
              <w:jc w:val="center"/>
            </w:pPr>
            <w:r>
              <w:t>3150,0</w:t>
            </w:r>
          </w:p>
        </w:tc>
        <w:tc>
          <w:tcPr>
            <w:tcW w:w="1304" w:type="dxa"/>
          </w:tcPr>
          <w:p w:rsidR="003F6A92" w:rsidRDefault="003F6A92">
            <w:pPr>
              <w:pStyle w:val="ConsPlusNormal"/>
              <w:jc w:val="center"/>
            </w:pPr>
            <w:r>
              <w:t>3150,0</w:t>
            </w:r>
          </w:p>
        </w:tc>
      </w:tr>
      <w:tr w:rsidR="003F6A92">
        <w:tc>
          <w:tcPr>
            <w:tcW w:w="5613" w:type="dxa"/>
          </w:tcPr>
          <w:p w:rsidR="003F6A92" w:rsidRDefault="003F6A92">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1200,0</w:t>
            </w:r>
          </w:p>
        </w:tc>
        <w:tc>
          <w:tcPr>
            <w:tcW w:w="1304" w:type="dxa"/>
          </w:tcPr>
          <w:p w:rsidR="003F6A92" w:rsidRDefault="003F6A92">
            <w:pPr>
              <w:pStyle w:val="ConsPlusNormal"/>
              <w:jc w:val="center"/>
            </w:pPr>
            <w:r>
              <w:t>1200,0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500,0</w:t>
            </w:r>
          </w:p>
        </w:tc>
        <w:tc>
          <w:tcPr>
            <w:tcW w:w="1304" w:type="dxa"/>
          </w:tcPr>
          <w:p w:rsidR="003F6A92" w:rsidRDefault="003F6A92">
            <w:pPr>
              <w:pStyle w:val="ConsPlusNormal"/>
              <w:jc w:val="center"/>
            </w:pPr>
            <w:r>
              <w:t>500,0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1350,0</w:t>
            </w:r>
          </w:p>
        </w:tc>
        <w:tc>
          <w:tcPr>
            <w:tcW w:w="1304" w:type="dxa"/>
          </w:tcPr>
          <w:p w:rsidR="003F6A92" w:rsidRDefault="003F6A92">
            <w:pPr>
              <w:pStyle w:val="ConsPlusNormal"/>
              <w:jc w:val="center"/>
            </w:pPr>
            <w:r>
              <w:t>1350,0</w:t>
            </w:r>
          </w:p>
        </w:tc>
      </w:tr>
      <w:tr w:rsidR="003F6A92">
        <w:tc>
          <w:tcPr>
            <w:tcW w:w="5613" w:type="dxa"/>
          </w:tcPr>
          <w:p w:rsidR="003F6A92" w:rsidRDefault="003F6A92">
            <w:pPr>
              <w:pStyle w:val="ConsPlusNormal"/>
            </w:pPr>
            <w: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w:t>
            </w:r>
            <w:hyperlink r:id="rId456"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R0820</w:t>
            </w:r>
          </w:p>
        </w:tc>
        <w:tc>
          <w:tcPr>
            <w:tcW w:w="907" w:type="dxa"/>
          </w:tcPr>
          <w:p w:rsidR="003F6A92" w:rsidRDefault="003F6A92">
            <w:pPr>
              <w:pStyle w:val="ConsPlusNormal"/>
            </w:pPr>
          </w:p>
        </w:tc>
        <w:tc>
          <w:tcPr>
            <w:tcW w:w="1247" w:type="dxa"/>
          </w:tcPr>
          <w:p w:rsidR="003F6A92" w:rsidRDefault="003F6A92">
            <w:pPr>
              <w:pStyle w:val="ConsPlusNormal"/>
              <w:jc w:val="center"/>
            </w:pPr>
            <w:r>
              <w:t>127305,3</w:t>
            </w:r>
          </w:p>
        </w:tc>
        <w:tc>
          <w:tcPr>
            <w:tcW w:w="1304" w:type="dxa"/>
          </w:tcPr>
          <w:p w:rsidR="003F6A92" w:rsidRDefault="003F6A92">
            <w:pPr>
              <w:pStyle w:val="ConsPlusNormal"/>
              <w:jc w:val="center"/>
            </w:pPr>
            <w:r>
              <w:t>127305,3</w:t>
            </w: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R0820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127305,3</w:t>
            </w:r>
          </w:p>
        </w:tc>
        <w:tc>
          <w:tcPr>
            <w:tcW w:w="1304" w:type="dxa"/>
          </w:tcPr>
          <w:p w:rsidR="003F6A92" w:rsidRDefault="003F6A92">
            <w:pPr>
              <w:pStyle w:val="ConsPlusNormal"/>
              <w:jc w:val="center"/>
            </w:pPr>
            <w:r>
              <w:t>127305,3</w:t>
            </w:r>
          </w:p>
        </w:tc>
      </w:tr>
      <w:tr w:rsidR="003F6A92">
        <w:tc>
          <w:tcPr>
            <w:tcW w:w="5613" w:type="dxa"/>
          </w:tcPr>
          <w:p w:rsidR="003F6A92" w:rsidRDefault="003F6A92">
            <w:pPr>
              <w:pStyle w:val="ConsPlusNormal"/>
            </w:pPr>
            <w:r>
              <w:t xml:space="preserve">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w:t>
            </w:r>
            <w:r>
              <w:lastRenderedPageBreak/>
              <w:t>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Z P1 55730</w:t>
            </w:r>
          </w:p>
        </w:tc>
        <w:tc>
          <w:tcPr>
            <w:tcW w:w="907" w:type="dxa"/>
          </w:tcPr>
          <w:p w:rsidR="003F6A92" w:rsidRDefault="003F6A92">
            <w:pPr>
              <w:pStyle w:val="ConsPlusNormal"/>
            </w:pPr>
          </w:p>
        </w:tc>
        <w:tc>
          <w:tcPr>
            <w:tcW w:w="1247" w:type="dxa"/>
          </w:tcPr>
          <w:p w:rsidR="003F6A92" w:rsidRDefault="003F6A92">
            <w:pPr>
              <w:pStyle w:val="ConsPlusNormal"/>
              <w:jc w:val="center"/>
            </w:pPr>
            <w:r>
              <w:t>938062,5</w:t>
            </w:r>
          </w:p>
        </w:tc>
        <w:tc>
          <w:tcPr>
            <w:tcW w:w="1304" w:type="dxa"/>
          </w:tcPr>
          <w:p w:rsidR="003F6A92" w:rsidRDefault="003F6A92">
            <w:pPr>
              <w:pStyle w:val="ConsPlusNormal"/>
              <w:jc w:val="center"/>
            </w:pPr>
            <w:r>
              <w:t>946381,8</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Z P1 55730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13689,0</w:t>
            </w:r>
          </w:p>
        </w:tc>
        <w:tc>
          <w:tcPr>
            <w:tcW w:w="1304" w:type="dxa"/>
          </w:tcPr>
          <w:p w:rsidR="003F6A92" w:rsidRDefault="003F6A92">
            <w:pPr>
              <w:pStyle w:val="ConsPlusNormal"/>
              <w:jc w:val="center"/>
            </w:pPr>
            <w:r>
              <w:t>13689,0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Z P1 55730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924373,5</w:t>
            </w:r>
          </w:p>
        </w:tc>
        <w:tc>
          <w:tcPr>
            <w:tcW w:w="1304" w:type="dxa"/>
          </w:tcPr>
          <w:p w:rsidR="003F6A92" w:rsidRDefault="003F6A92">
            <w:pPr>
              <w:pStyle w:val="ConsPlusNormal"/>
              <w:jc w:val="center"/>
            </w:pPr>
            <w:r>
              <w:t>932692,8</w:t>
            </w:r>
          </w:p>
        </w:tc>
      </w:tr>
      <w:tr w:rsidR="003F6A92">
        <w:tc>
          <w:tcPr>
            <w:tcW w:w="5613" w:type="dxa"/>
          </w:tcPr>
          <w:p w:rsidR="003F6A92" w:rsidRDefault="003F6A92">
            <w:pPr>
              <w:pStyle w:val="ConsPlusNormal"/>
            </w:pPr>
            <w:r>
              <w:t>Выплаты приемной семье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20070</w:t>
            </w:r>
          </w:p>
        </w:tc>
        <w:tc>
          <w:tcPr>
            <w:tcW w:w="907" w:type="dxa"/>
          </w:tcPr>
          <w:p w:rsidR="003F6A92" w:rsidRDefault="003F6A92">
            <w:pPr>
              <w:pStyle w:val="ConsPlusNormal"/>
            </w:pPr>
          </w:p>
        </w:tc>
        <w:tc>
          <w:tcPr>
            <w:tcW w:w="1247" w:type="dxa"/>
          </w:tcPr>
          <w:p w:rsidR="003F6A92" w:rsidRDefault="003F6A92">
            <w:pPr>
              <w:pStyle w:val="ConsPlusNormal"/>
              <w:jc w:val="center"/>
            </w:pPr>
            <w:r>
              <w:t>117898,1</w:t>
            </w:r>
          </w:p>
        </w:tc>
        <w:tc>
          <w:tcPr>
            <w:tcW w:w="1304" w:type="dxa"/>
          </w:tcPr>
          <w:p w:rsidR="003F6A92" w:rsidRDefault="003F6A92">
            <w:pPr>
              <w:pStyle w:val="ConsPlusNormal"/>
              <w:jc w:val="center"/>
            </w:pPr>
            <w:r>
              <w:t>100916,7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117898,1</w:t>
            </w:r>
          </w:p>
        </w:tc>
        <w:tc>
          <w:tcPr>
            <w:tcW w:w="1304" w:type="dxa"/>
          </w:tcPr>
          <w:p w:rsidR="003F6A92" w:rsidRDefault="003F6A92">
            <w:pPr>
              <w:pStyle w:val="ConsPlusNormal"/>
              <w:jc w:val="center"/>
            </w:pPr>
            <w:r>
              <w:t>100916,7</w:t>
            </w:r>
          </w:p>
        </w:tc>
      </w:tr>
      <w:tr w:rsidR="003F6A92">
        <w:tc>
          <w:tcPr>
            <w:tcW w:w="5613" w:type="dxa"/>
          </w:tcPr>
          <w:p w:rsidR="003F6A92" w:rsidRDefault="003F6A92">
            <w:pPr>
              <w:pStyle w:val="ConsPlusNormal"/>
            </w:pPr>
            <w:r>
              <w:t>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20071</w:t>
            </w:r>
          </w:p>
        </w:tc>
        <w:tc>
          <w:tcPr>
            <w:tcW w:w="907" w:type="dxa"/>
          </w:tcPr>
          <w:p w:rsidR="003F6A92" w:rsidRDefault="003F6A92">
            <w:pPr>
              <w:pStyle w:val="ConsPlusNormal"/>
            </w:pPr>
          </w:p>
        </w:tc>
        <w:tc>
          <w:tcPr>
            <w:tcW w:w="1247" w:type="dxa"/>
          </w:tcPr>
          <w:p w:rsidR="003F6A92" w:rsidRDefault="003F6A92">
            <w:pPr>
              <w:pStyle w:val="ConsPlusNormal"/>
              <w:jc w:val="center"/>
            </w:pPr>
            <w:r>
              <w:t>8465,9</w:t>
            </w:r>
          </w:p>
        </w:tc>
        <w:tc>
          <w:tcPr>
            <w:tcW w:w="1304" w:type="dxa"/>
          </w:tcPr>
          <w:p w:rsidR="003F6A92" w:rsidRDefault="003F6A92">
            <w:pPr>
              <w:pStyle w:val="ConsPlusNormal"/>
              <w:jc w:val="center"/>
            </w:pPr>
            <w:r>
              <w:t>7138,1</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11,1</w:t>
            </w:r>
          </w:p>
        </w:tc>
        <w:tc>
          <w:tcPr>
            <w:tcW w:w="1304" w:type="dxa"/>
          </w:tcPr>
          <w:p w:rsidR="003F6A92" w:rsidRDefault="003F6A92">
            <w:pPr>
              <w:pStyle w:val="ConsPlusNormal"/>
              <w:jc w:val="center"/>
            </w:pPr>
            <w:r>
              <w:t>9,1</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8454,8</w:t>
            </w:r>
          </w:p>
        </w:tc>
        <w:tc>
          <w:tcPr>
            <w:tcW w:w="1304" w:type="dxa"/>
          </w:tcPr>
          <w:p w:rsidR="003F6A92" w:rsidRDefault="003F6A92">
            <w:pPr>
              <w:pStyle w:val="ConsPlusNormal"/>
              <w:jc w:val="center"/>
            </w:pPr>
            <w:r>
              <w:t>7129,0</w:t>
            </w:r>
          </w:p>
        </w:tc>
      </w:tr>
      <w:tr w:rsidR="003F6A92">
        <w:tc>
          <w:tcPr>
            <w:tcW w:w="5613" w:type="dxa"/>
          </w:tcPr>
          <w:p w:rsidR="003F6A92" w:rsidRDefault="003F6A92">
            <w:pPr>
              <w:pStyle w:val="ConsPlusNormal"/>
            </w:pPr>
            <w:r>
              <w:t xml:space="preserve">Выплаты опекунам (попечителям) на содержание подопечных детей в рамках ведомственной целевой </w:t>
            </w:r>
            <w:r>
              <w:lastRenderedPageBreak/>
              <w:t>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20110</w:t>
            </w:r>
          </w:p>
        </w:tc>
        <w:tc>
          <w:tcPr>
            <w:tcW w:w="907" w:type="dxa"/>
          </w:tcPr>
          <w:p w:rsidR="003F6A92" w:rsidRDefault="003F6A92">
            <w:pPr>
              <w:pStyle w:val="ConsPlusNormal"/>
            </w:pPr>
          </w:p>
        </w:tc>
        <w:tc>
          <w:tcPr>
            <w:tcW w:w="1247" w:type="dxa"/>
          </w:tcPr>
          <w:p w:rsidR="003F6A92" w:rsidRDefault="003F6A92">
            <w:pPr>
              <w:pStyle w:val="ConsPlusNormal"/>
              <w:jc w:val="center"/>
            </w:pPr>
            <w:r>
              <w:t>169728,4</w:t>
            </w:r>
          </w:p>
        </w:tc>
        <w:tc>
          <w:tcPr>
            <w:tcW w:w="1304" w:type="dxa"/>
          </w:tcPr>
          <w:p w:rsidR="003F6A92" w:rsidRDefault="003F6A92">
            <w:pPr>
              <w:pStyle w:val="ConsPlusNormal"/>
              <w:jc w:val="center"/>
            </w:pPr>
            <w:r>
              <w:t>155217,0</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169728,4</w:t>
            </w:r>
          </w:p>
        </w:tc>
        <w:tc>
          <w:tcPr>
            <w:tcW w:w="1304" w:type="dxa"/>
          </w:tcPr>
          <w:p w:rsidR="003F6A92" w:rsidRDefault="003F6A92">
            <w:pPr>
              <w:pStyle w:val="ConsPlusNormal"/>
              <w:jc w:val="center"/>
            </w:pPr>
            <w:r>
              <w:t>155217,0</w:t>
            </w:r>
          </w:p>
        </w:tc>
      </w:tr>
      <w:tr w:rsidR="003F6A92">
        <w:tc>
          <w:tcPr>
            <w:tcW w:w="5613" w:type="dxa"/>
          </w:tcPr>
          <w:p w:rsidR="003F6A92" w:rsidRDefault="003F6A92">
            <w:pPr>
              <w:pStyle w:val="ConsPlusNormal"/>
            </w:pPr>
            <w:r>
              <w:t>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20111</w:t>
            </w:r>
          </w:p>
        </w:tc>
        <w:tc>
          <w:tcPr>
            <w:tcW w:w="907" w:type="dxa"/>
          </w:tcPr>
          <w:p w:rsidR="003F6A92" w:rsidRDefault="003F6A92">
            <w:pPr>
              <w:pStyle w:val="ConsPlusNormal"/>
            </w:pPr>
          </w:p>
        </w:tc>
        <w:tc>
          <w:tcPr>
            <w:tcW w:w="1247" w:type="dxa"/>
          </w:tcPr>
          <w:p w:rsidR="003F6A92" w:rsidRDefault="003F6A92">
            <w:pPr>
              <w:pStyle w:val="ConsPlusNormal"/>
              <w:jc w:val="center"/>
            </w:pPr>
            <w:r>
              <w:t>11691,0</w:t>
            </w:r>
          </w:p>
        </w:tc>
        <w:tc>
          <w:tcPr>
            <w:tcW w:w="1304" w:type="dxa"/>
          </w:tcPr>
          <w:p w:rsidR="003F6A92" w:rsidRDefault="003F6A92">
            <w:pPr>
              <w:pStyle w:val="ConsPlusNormal"/>
              <w:jc w:val="center"/>
            </w:pPr>
            <w:r>
              <w:t>9857,3</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15,3</w:t>
            </w:r>
          </w:p>
        </w:tc>
        <w:tc>
          <w:tcPr>
            <w:tcW w:w="1304" w:type="dxa"/>
          </w:tcPr>
          <w:p w:rsidR="003F6A92" w:rsidRDefault="003F6A92">
            <w:pPr>
              <w:pStyle w:val="ConsPlusNormal"/>
              <w:jc w:val="center"/>
            </w:pPr>
            <w:r>
              <w:t>12,5</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11675,7</w:t>
            </w:r>
          </w:p>
        </w:tc>
        <w:tc>
          <w:tcPr>
            <w:tcW w:w="1304" w:type="dxa"/>
          </w:tcPr>
          <w:p w:rsidR="003F6A92" w:rsidRDefault="003F6A92">
            <w:pPr>
              <w:pStyle w:val="ConsPlusNormal"/>
              <w:jc w:val="center"/>
            </w:pPr>
            <w:r>
              <w:t>9844,8</w:t>
            </w:r>
          </w:p>
        </w:tc>
      </w:tr>
      <w:tr w:rsidR="003F6A92">
        <w:tc>
          <w:tcPr>
            <w:tcW w:w="5613" w:type="dxa"/>
          </w:tcPr>
          <w:p w:rsidR="003F6A92" w:rsidRDefault="003F6A92">
            <w:pPr>
              <w:pStyle w:val="ConsPlusNormal"/>
            </w:pPr>
            <w:r>
              <w:t>Выплата вознаграждения, причитающегося приемным родителям,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20131</w:t>
            </w:r>
          </w:p>
        </w:tc>
        <w:tc>
          <w:tcPr>
            <w:tcW w:w="907" w:type="dxa"/>
          </w:tcPr>
          <w:p w:rsidR="003F6A92" w:rsidRDefault="003F6A92">
            <w:pPr>
              <w:pStyle w:val="ConsPlusNormal"/>
            </w:pPr>
          </w:p>
        </w:tc>
        <w:tc>
          <w:tcPr>
            <w:tcW w:w="1247" w:type="dxa"/>
          </w:tcPr>
          <w:p w:rsidR="003F6A92" w:rsidRDefault="003F6A92">
            <w:pPr>
              <w:pStyle w:val="ConsPlusNormal"/>
              <w:jc w:val="center"/>
            </w:pPr>
            <w:r>
              <w:t>154473,8</w:t>
            </w:r>
          </w:p>
        </w:tc>
        <w:tc>
          <w:tcPr>
            <w:tcW w:w="1304" w:type="dxa"/>
          </w:tcPr>
          <w:p w:rsidR="003F6A92" w:rsidRDefault="003F6A92">
            <w:pPr>
              <w:pStyle w:val="ConsPlusNormal"/>
              <w:jc w:val="center"/>
            </w:pPr>
            <w:r>
              <w:t>117332,7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20131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154473,8</w:t>
            </w:r>
          </w:p>
        </w:tc>
        <w:tc>
          <w:tcPr>
            <w:tcW w:w="1304" w:type="dxa"/>
          </w:tcPr>
          <w:p w:rsidR="003F6A92" w:rsidRDefault="003F6A92">
            <w:pPr>
              <w:pStyle w:val="ConsPlusNormal"/>
              <w:jc w:val="center"/>
            </w:pPr>
            <w:r>
              <w:t>117332,7</w:t>
            </w:r>
          </w:p>
        </w:tc>
      </w:tr>
      <w:tr w:rsidR="003F6A92">
        <w:tc>
          <w:tcPr>
            <w:tcW w:w="5613" w:type="dxa"/>
          </w:tcPr>
          <w:p w:rsidR="003F6A92" w:rsidRDefault="003F6A92">
            <w:pPr>
              <w:pStyle w:val="ConsPlusNormal"/>
            </w:pPr>
            <w:r>
              <w:t xml:space="preserve">Ежемесячная выплата денежных средств семье, усыновившей ребенка, в рамках ведомственной целевой программы "Развитие социального обслуживания и </w:t>
            </w:r>
            <w:r>
              <w:lastRenderedPageBreak/>
              <w:t>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20161</w:t>
            </w:r>
          </w:p>
        </w:tc>
        <w:tc>
          <w:tcPr>
            <w:tcW w:w="907" w:type="dxa"/>
          </w:tcPr>
          <w:p w:rsidR="003F6A92" w:rsidRDefault="003F6A92">
            <w:pPr>
              <w:pStyle w:val="ConsPlusNormal"/>
            </w:pPr>
          </w:p>
        </w:tc>
        <w:tc>
          <w:tcPr>
            <w:tcW w:w="1247" w:type="dxa"/>
          </w:tcPr>
          <w:p w:rsidR="003F6A92" w:rsidRDefault="003F6A92">
            <w:pPr>
              <w:pStyle w:val="ConsPlusNormal"/>
              <w:jc w:val="center"/>
            </w:pPr>
            <w:r>
              <w:t>22000,0</w:t>
            </w:r>
          </w:p>
        </w:tc>
        <w:tc>
          <w:tcPr>
            <w:tcW w:w="1304" w:type="dxa"/>
          </w:tcPr>
          <w:p w:rsidR="003F6A92" w:rsidRDefault="003F6A92">
            <w:pPr>
              <w:pStyle w:val="ConsPlusNormal"/>
              <w:jc w:val="center"/>
            </w:pPr>
            <w:r>
              <w:t>20160,0</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20161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22000,0</w:t>
            </w:r>
          </w:p>
        </w:tc>
        <w:tc>
          <w:tcPr>
            <w:tcW w:w="1304" w:type="dxa"/>
          </w:tcPr>
          <w:p w:rsidR="003F6A92" w:rsidRDefault="003F6A92">
            <w:pPr>
              <w:pStyle w:val="ConsPlusNormal"/>
              <w:jc w:val="center"/>
            </w:pPr>
            <w:r>
              <w:t>20160,0</w:t>
            </w:r>
          </w:p>
        </w:tc>
      </w:tr>
      <w:tr w:rsidR="003F6A92">
        <w:tc>
          <w:tcPr>
            <w:tcW w:w="5613" w:type="dxa"/>
          </w:tcPr>
          <w:p w:rsidR="003F6A92" w:rsidRDefault="003F6A92">
            <w:pPr>
              <w:pStyle w:val="ConsPlusNormal"/>
            </w:pPr>
            <w:r>
              <w:t>Выплата единовременного пособия при всех формах устройства детей, лишенных родительского попечения, в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52600</w:t>
            </w:r>
          </w:p>
        </w:tc>
        <w:tc>
          <w:tcPr>
            <w:tcW w:w="907" w:type="dxa"/>
          </w:tcPr>
          <w:p w:rsidR="003F6A92" w:rsidRDefault="003F6A92">
            <w:pPr>
              <w:pStyle w:val="ConsPlusNormal"/>
            </w:pPr>
          </w:p>
        </w:tc>
        <w:tc>
          <w:tcPr>
            <w:tcW w:w="1247" w:type="dxa"/>
          </w:tcPr>
          <w:p w:rsidR="003F6A92" w:rsidRDefault="003F6A92">
            <w:pPr>
              <w:pStyle w:val="ConsPlusNormal"/>
              <w:jc w:val="center"/>
            </w:pPr>
            <w:r>
              <w:t>8070,0</w:t>
            </w:r>
          </w:p>
        </w:tc>
        <w:tc>
          <w:tcPr>
            <w:tcW w:w="1304" w:type="dxa"/>
          </w:tcPr>
          <w:p w:rsidR="003F6A92" w:rsidRDefault="003F6A92">
            <w:pPr>
              <w:pStyle w:val="ConsPlusNormal"/>
              <w:jc w:val="center"/>
            </w:pPr>
            <w:r>
              <w:t>8371,9</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52600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8070,0</w:t>
            </w:r>
          </w:p>
        </w:tc>
        <w:tc>
          <w:tcPr>
            <w:tcW w:w="1304" w:type="dxa"/>
          </w:tcPr>
          <w:p w:rsidR="003F6A92" w:rsidRDefault="003F6A92">
            <w:pPr>
              <w:pStyle w:val="ConsPlusNormal"/>
              <w:jc w:val="center"/>
            </w:pPr>
            <w:r>
              <w:t>8371,9</w:t>
            </w:r>
          </w:p>
        </w:tc>
      </w:tr>
      <w:tr w:rsidR="003F6A92">
        <w:tc>
          <w:tcPr>
            <w:tcW w:w="5613" w:type="dxa"/>
          </w:tcPr>
          <w:p w:rsidR="003F6A92" w:rsidRDefault="003F6A92">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59400</w:t>
            </w:r>
          </w:p>
        </w:tc>
        <w:tc>
          <w:tcPr>
            <w:tcW w:w="907" w:type="dxa"/>
          </w:tcPr>
          <w:p w:rsidR="003F6A92" w:rsidRDefault="003F6A92">
            <w:pPr>
              <w:pStyle w:val="ConsPlusNormal"/>
            </w:pPr>
          </w:p>
        </w:tc>
        <w:tc>
          <w:tcPr>
            <w:tcW w:w="1247" w:type="dxa"/>
          </w:tcPr>
          <w:p w:rsidR="003F6A92" w:rsidRDefault="003F6A92">
            <w:pPr>
              <w:pStyle w:val="ConsPlusNormal"/>
              <w:jc w:val="center"/>
            </w:pPr>
            <w:r>
              <w:t>403,9</w:t>
            </w:r>
          </w:p>
        </w:tc>
        <w:tc>
          <w:tcPr>
            <w:tcW w:w="1304" w:type="dxa"/>
          </w:tcPr>
          <w:p w:rsidR="003F6A92" w:rsidRDefault="003F6A92">
            <w:pPr>
              <w:pStyle w:val="ConsPlusNormal"/>
              <w:jc w:val="center"/>
            </w:pPr>
            <w:r>
              <w:t>403,9</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59400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403,9</w:t>
            </w:r>
          </w:p>
        </w:tc>
        <w:tc>
          <w:tcPr>
            <w:tcW w:w="1304" w:type="dxa"/>
          </w:tcPr>
          <w:p w:rsidR="003F6A92" w:rsidRDefault="003F6A92">
            <w:pPr>
              <w:pStyle w:val="ConsPlusNormal"/>
              <w:jc w:val="center"/>
            </w:pPr>
            <w:r>
              <w:t>403,9</w:t>
            </w:r>
          </w:p>
        </w:tc>
      </w:tr>
      <w:tr w:rsidR="003F6A92">
        <w:tc>
          <w:tcPr>
            <w:tcW w:w="5613" w:type="dxa"/>
          </w:tcPr>
          <w:p w:rsidR="003F6A92" w:rsidRDefault="003F6A92">
            <w:pPr>
              <w:pStyle w:val="ConsPlusNormal"/>
            </w:pPr>
            <w:r>
              <w:lastRenderedPageBreak/>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80250</w:t>
            </w:r>
          </w:p>
        </w:tc>
        <w:tc>
          <w:tcPr>
            <w:tcW w:w="907" w:type="dxa"/>
          </w:tcPr>
          <w:p w:rsidR="003F6A92" w:rsidRDefault="003F6A92">
            <w:pPr>
              <w:pStyle w:val="ConsPlusNormal"/>
            </w:pPr>
          </w:p>
        </w:tc>
        <w:tc>
          <w:tcPr>
            <w:tcW w:w="1247" w:type="dxa"/>
          </w:tcPr>
          <w:p w:rsidR="003F6A92" w:rsidRDefault="003F6A92">
            <w:pPr>
              <w:pStyle w:val="ConsPlusNormal"/>
              <w:jc w:val="center"/>
            </w:pPr>
            <w:r>
              <w:t>8,0</w:t>
            </w:r>
          </w:p>
        </w:tc>
        <w:tc>
          <w:tcPr>
            <w:tcW w:w="1304" w:type="dxa"/>
          </w:tcPr>
          <w:p w:rsidR="003F6A92" w:rsidRDefault="003F6A92">
            <w:pPr>
              <w:pStyle w:val="ConsPlusNormal"/>
              <w:jc w:val="center"/>
            </w:pPr>
            <w:r>
              <w:t>7,0</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80250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8,0</w:t>
            </w:r>
          </w:p>
        </w:tc>
        <w:tc>
          <w:tcPr>
            <w:tcW w:w="1304" w:type="dxa"/>
          </w:tcPr>
          <w:p w:rsidR="003F6A92" w:rsidRDefault="003F6A92">
            <w:pPr>
              <w:pStyle w:val="ConsPlusNormal"/>
              <w:jc w:val="center"/>
            </w:pPr>
            <w:r>
              <w:t>7,0</w:t>
            </w:r>
          </w:p>
        </w:tc>
      </w:tr>
      <w:tr w:rsidR="003F6A92">
        <w:tc>
          <w:tcPr>
            <w:tcW w:w="5613"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80871</w:t>
            </w:r>
          </w:p>
        </w:tc>
        <w:tc>
          <w:tcPr>
            <w:tcW w:w="907" w:type="dxa"/>
          </w:tcPr>
          <w:p w:rsidR="003F6A92" w:rsidRDefault="003F6A92">
            <w:pPr>
              <w:pStyle w:val="ConsPlusNormal"/>
            </w:pPr>
          </w:p>
        </w:tc>
        <w:tc>
          <w:tcPr>
            <w:tcW w:w="1247" w:type="dxa"/>
          </w:tcPr>
          <w:p w:rsidR="003F6A92" w:rsidRDefault="003F6A92">
            <w:pPr>
              <w:pStyle w:val="ConsPlusNormal"/>
              <w:jc w:val="center"/>
            </w:pPr>
            <w:r>
              <w:t>895,2</w:t>
            </w:r>
          </w:p>
        </w:tc>
        <w:tc>
          <w:tcPr>
            <w:tcW w:w="1304" w:type="dxa"/>
          </w:tcPr>
          <w:p w:rsidR="003F6A92" w:rsidRDefault="003F6A92">
            <w:pPr>
              <w:pStyle w:val="ConsPlusNormal"/>
              <w:jc w:val="center"/>
            </w:pPr>
            <w:r>
              <w:t>627,7</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80871</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0,8</w:t>
            </w:r>
          </w:p>
        </w:tc>
        <w:tc>
          <w:tcPr>
            <w:tcW w:w="1304" w:type="dxa"/>
          </w:tcPr>
          <w:p w:rsidR="003F6A92" w:rsidRDefault="003F6A92">
            <w:pPr>
              <w:pStyle w:val="ConsPlusNormal"/>
              <w:jc w:val="center"/>
            </w:pPr>
            <w:r>
              <w:t>0,7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80871</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894,4</w:t>
            </w:r>
          </w:p>
        </w:tc>
        <w:tc>
          <w:tcPr>
            <w:tcW w:w="1304" w:type="dxa"/>
          </w:tcPr>
          <w:p w:rsidR="003F6A92" w:rsidRDefault="003F6A92">
            <w:pPr>
              <w:pStyle w:val="ConsPlusNormal"/>
              <w:jc w:val="center"/>
            </w:pPr>
            <w:r>
              <w:t>627,0</w:t>
            </w:r>
          </w:p>
        </w:tc>
      </w:tr>
      <w:tr w:rsidR="003F6A92">
        <w:tc>
          <w:tcPr>
            <w:tcW w:w="5613" w:type="dxa"/>
          </w:tcPr>
          <w:p w:rsidR="003F6A92" w:rsidRDefault="003F6A92">
            <w:pPr>
              <w:pStyle w:val="ConsPlusNormal"/>
            </w:pPr>
            <w:r>
              <w:t xml:space="preserve">Услуги почтовой связи и банковские услуги, оказываемые банками, по доставке ежемесячной выплаты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w:t>
            </w:r>
            <w:r>
              <w:lastRenderedPageBreak/>
              <w:t>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83020</w:t>
            </w:r>
          </w:p>
        </w:tc>
        <w:tc>
          <w:tcPr>
            <w:tcW w:w="907" w:type="dxa"/>
          </w:tcPr>
          <w:p w:rsidR="003F6A92" w:rsidRDefault="003F6A92">
            <w:pPr>
              <w:pStyle w:val="ConsPlusNormal"/>
            </w:pPr>
          </w:p>
        </w:tc>
        <w:tc>
          <w:tcPr>
            <w:tcW w:w="1247" w:type="dxa"/>
          </w:tcPr>
          <w:p w:rsidR="003F6A92" w:rsidRDefault="003F6A92">
            <w:pPr>
              <w:pStyle w:val="ConsPlusNormal"/>
              <w:jc w:val="center"/>
            </w:pPr>
            <w:r>
              <w:t>1971,1</w:t>
            </w:r>
          </w:p>
        </w:tc>
        <w:tc>
          <w:tcPr>
            <w:tcW w:w="1304" w:type="dxa"/>
          </w:tcPr>
          <w:p w:rsidR="003F6A92" w:rsidRDefault="003F6A92">
            <w:pPr>
              <w:pStyle w:val="ConsPlusNormal"/>
              <w:jc w:val="center"/>
            </w:pPr>
            <w:r>
              <w:t>2146,5</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83020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1971,1</w:t>
            </w:r>
          </w:p>
        </w:tc>
        <w:tc>
          <w:tcPr>
            <w:tcW w:w="1304" w:type="dxa"/>
          </w:tcPr>
          <w:p w:rsidR="003F6A92" w:rsidRDefault="003F6A92">
            <w:pPr>
              <w:pStyle w:val="ConsPlusNormal"/>
              <w:jc w:val="center"/>
            </w:pPr>
            <w:r>
              <w:t>2146,5</w:t>
            </w:r>
          </w:p>
        </w:tc>
      </w:tr>
      <w:tr w:rsidR="003F6A92">
        <w:tc>
          <w:tcPr>
            <w:tcW w:w="5613" w:type="dxa"/>
          </w:tcPr>
          <w:p w:rsidR="003F6A92" w:rsidRDefault="003F6A92">
            <w:pPr>
              <w:pStyle w:val="ConsPlusNormal"/>
            </w:pPr>
            <w:r>
              <w:t>Осуществление ежемесячных выплат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R3020</w:t>
            </w:r>
          </w:p>
        </w:tc>
        <w:tc>
          <w:tcPr>
            <w:tcW w:w="907" w:type="dxa"/>
          </w:tcPr>
          <w:p w:rsidR="003F6A92" w:rsidRDefault="003F6A92">
            <w:pPr>
              <w:pStyle w:val="ConsPlusNormal"/>
            </w:pPr>
          </w:p>
        </w:tc>
        <w:tc>
          <w:tcPr>
            <w:tcW w:w="1247" w:type="dxa"/>
          </w:tcPr>
          <w:p w:rsidR="003F6A92" w:rsidRDefault="003F6A92">
            <w:pPr>
              <w:pStyle w:val="ConsPlusNormal"/>
              <w:jc w:val="center"/>
            </w:pPr>
            <w:r>
              <w:t>2604765,1</w:t>
            </w:r>
          </w:p>
        </w:tc>
        <w:tc>
          <w:tcPr>
            <w:tcW w:w="1304" w:type="dxa"/>
          </w:tcPr>
          <w:p w:rsidR="003F6A92" w:rsidRDefault="003F6A92">
            <w:pPr>
              <w:pStyle w:val="ConsPlusNormal"/>
              <w:jc w:val="center"/>
            </w:pPr>
            <w:r>
              <w:t>2629054,7</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R3020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2604765,1</w:t>
            </w:r>
          </w:p>
        </w:tc>
        <w:tc>
          <w:tcPr>
            <w:tcW w:w="1304" w:type="dxa"/>
          </w:tcPr>
          <w:p w:rsidR="003F6A92" w:rsidRDefault="003F6A92">
            <w:pPr>
              <w:pStyle w:val="ConsPlusNormal"/>
              <w:jc w:val="center"/>
            </w:pPr>
            <w:r>
              <w:t>2629054,7</w:t>
            </w:r>
          </w:p>
        </w:tc>
      </w:tr>
      <w:tr w:rsidR="003F6A92">
        <w:tc>
          <w:tcPr>
            <w:tcW w:w="5613" w:type="dxa"/>
          </w:tcPr>
          <w:p w:rsidR="003F6A92" w:rsidRDefault="003F6A92">
            <w:pPr>
              <w:pStyle w:val="ConsPlusNormal"/>
            </w:pPr>
            <w:r>
              <w:t>Другие вопросы в области социальной политики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334578,2</w:t>
            </w:r>
          </w:p>
        </w:tc>
        <w:tc>
          <w:tcPr>
            <w:tcW w:w="1304" w:type="dxa"/>
          </w:tcPr>
          <w:p w:rsidR="003F6A92" w:rsidRDefault="003F6A92">
            <w:pPr>
              <w:pStyle w:val="ConsPlusNormal"/>
              <w:jc w:val="center"/>
            </w:pPr>
            <w:r>
              <w:t>323539,8</w:t>
            </w:r>
          </w:p>
        </w:tc>
      </w:tr>
      <w:tr w:rsidR="003F6A92">
        <w:tc>
          <w:tcPr>
            <w:tcW w:w="5613" w:type="dxa"/>
          </w:tcPr>
          <w:p w:rsidR="003F6A92" w:rsidRDefault="003F6A92">
            <w:pPr>
              <w:pStyle w:val="ConsPlusNormal"/>
            </w:pPr>
            <w:r>
              <w:t xml:space="preserve">Социальная поддержка граждан пожилого возраста и инвалидов в рамках </w:t>
            </w:r>
            <w:hyperlink r:id="rId457"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03 6 00 80500</w:t>
            </w:r>
          </w:p>
        </w:tc>
        <w:tc>
          <w:tcPr>
            <w:tcW w:w="907" w:type="dxa"/>
          </w:tcPr>
          <w:p w:rsidR="003F6A92" w:rsidRDefault="003F6A92">
            <w:pPr>
              <w:pStyle w:val="ConsPlusNormal"/>
            </w:pPr>
          </w:p>
        </w:tc>
        <w:tc>
          <w:tcPr>
            <w:tcW w:w="1247" w:type="dxa"/>
          </w:tcPr>
          <w:p w:rsidR="003F6A92" w:rsidRDefault="003F6A92">
            <w:pPr>
              <w:pStyle w:val="ConsPlusNormal"/>
              <w:jc w:val="center"/>
            </w:pPr>
            <w:r>
              <w:t>5480,0</w:t>
            </w:r>
          </w:p>
        </w:tc>
        <w:tc>
          <w:tcPr>
            <w:tcW w:w="1304" w:type="dxa"/>
          </w:tcPr>
          <w:p w:rsidR="003F6A92" w:rsidRDefault="003F6A92">
            <w:pPr>
              <w:pStyle w:val="ConsPlusNormal"/>
              <w:jc w:val="center"/>
            </w:pPr>
            <w:r>
              <w:t>5480,0</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03 6 00 80500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5280,0</w:t>
            </w:r>
          </w:p>
        </w:tc>
        <w:tc>
          <w:tcPr>
            <w:tcW w:w="1304" w:type="dxa"/>
          </w:tcPr>
          <w:p w:rsidR="003F6A92" w:rsidRDefault="003F6A92">
            <w:pPr>
              <w:pStyle w:val="ConsPlusNormal"/>
              <w:jc w:val="center"/>
            </w:pPr>
            <w:r>
              <w:t>5280,0</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03 6 00 80500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200,0</w:t>
            </w:r>
          </w:p>
        </w:tc>
        <w:tc>
          <w:tcPr>
            <w:tcW w:w="1304" w:type="dxa"/>
          </w:tcPr>
          <w:p w:rsidR="003F6A92" w:rsidRDefault="003F6A92">
            <w:pPr>
              <w:pStyle w:val="ConsPlusNormal"/>
              <w:jc w:val="center"/>
            </w:pPr>
            <w:r>
              <w:t>200,0</w:t>
            </w:r>
          </w:p>
        </w:tc>
      </w:tr>
      <w:tr w:rsidR="003F6A92">
        <w:tc>
          <w:tcPr>
            <w:tcW w:w="5613" w:type="dxa"/>
          </w:tcPr>
          <w:p w:rsidR="003F6A92" w:rsidRDefault="003F6A92">
            <w:pPr>
              <w:pStyle w:val="ConsPlusNormal"/>
            </w:pPr>
            <w:r>
              <w:t xml:space="preserve">Обеспечение беспрепятственного доступа к приоритетным объектам и услугам в приоритетных сферах жизнедеятельности инвалидов и других </w:t>
            </w:r>
            <w:r>
              <w:lastRenderedPageBreak/>
              <w:t xml:space="preserve">маломобильных групп населения в Астраханской области в рамках </w:t>
            </w:r>
            <w:hyperlink r:id="rId458"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03 6 00 80560</w:t>
            </w:r>
          </w:p>
        </w:tc>
        <w:tc>
          <w:tcPr>
            <w:tcW w:w="907" w:type="dxa"/>
          </w:tcPr>
          <w:p w:rsidR="003F6A92" w:rsidRDefault="003F6A92">
            <w:pPr>
              <w:pStyle w:val="ConsPlusNormal"/>
            </w:pPr>
          </w:p>
        </w:tc>
        <w:tc>
          <w:tcPr>
            <w:tcW w:w="1247" w:type="dxa"/>
          </w:tcPr>
          <w:p w:rsidR="003F6A92" w:rsidRDefault="003F6A92">
            <w:pPr>
              <w:pStyle w:val="ConsPlusNormal"/>
              <w:jc w:val="center"/>
            </w:pPr>
            <w:r>
              <w:t>520,0</w:t>
            </w:r>
          </w:p>
        </w:tc>
        <w:tc>
          <w:tcPr>
            <w:tcW w:w="1304" w:type="dxa"/>
          </w:tcPr>
          <w:p w:rsidR="003F6A92" w:rsidRDefault="003F6A92">
            <w:pPr>
              <w:pStyle w:val="ConsPlusNormal"/>
              <w:jc w:val="center"/>
            </w:pPr>
            <w:r>
              <w:t>520,0</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03 6 00 80560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520,0</w:t>
            </w:r>
          </w:p>
        </w:tc>
        <w:tc>
          <w:tcPr>
            <w:tcW w:w="1304" w:type="dxa"/>
          </w:tcPr>
          <w:p w:rsidR="003F6A92" w:rsidRDefault="003F6A92">
            <w:pPr>
              <w:pStyle w:val="ConsPlusNormal"/>
              <w:jc w:val="center"/>
            </w:pPr>
            <w:r>
              <w:t>520,0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00010</w:t>
            </w:r>
          </w:p>
        </w:tc>
        <w:tc>
          <w:tcPr>
            <w:tcW w:w="907" w:type="dxa"/>
          </w:tcPr>
          <w:p w:rsidR="003F6A92" w:rsidRDefault="003F6A92">
            <w:pPr>
              <w:pStyle w:val="ConsPlusNormal"/>
            </w:pPr>
          </w:p>
        </w:tc>
        <w:tc>
          <w:tcPr>
            <w:tcW w:w="1247" w:type="dxa"/>
          </w:tcPr>
          <w:p w:rsidR="003F6A92" w:rsidRDefault="003F6A92">
            <w:pPr>
              <w:pStyle w:val="ConsPlusNormal"/>
              <w:jc w:val="center"/>
            </w:pPr>
            <w:r>
              <w:t>58384,3</w:t>
            </w:r>
          </w:p>
        </w:tc>
        <w:tc>
          <w:tcPr>
            <w:tcW w:w="1304" w:type="dxa"/>
          </w:tcPr>
          <w:p w:rsidR="003F6A92" w:rsidRDefault="003F6A92">
            <w:pPr>
              <w:pStyle w:val="ConsPlusNormal"/>
              <w:jc w:val="center"/>
            </w:pPr>
            <w:r>
              <w:t>52202,6</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58212,9</w:t>
            </w:r>
          </w:p>
        </w:tc>
        <w:tc>
          <w:tcPr>
            <w:tcW w:w="1304" w:type="dxa"/>
          </w:tcPr>
          <w:p w:rsidR="003F6A92" w:rsidRDefault="003F6A92">
            <w:pPr>
              <w:pStyle w:val="ConsPlusNormal"/>
              <w:jc w:val="center"/>
            </w:pPr>
            <w:r>
              <w:t>52202,6</w:t>
            </w: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171,4</w:t>
            </w:r>
          </w:p>
        </w:tc>
        <w:tc>
          <w:tcPr>
            <w:tcW w:w="1304" w:type="dxa"/>
          </w:tcPr>
          <w:p w:rsidR="003F6A92" w:rsidRDefault="003F6A92">
            <w:pPr>
              <w:pStyle w:val="ConsPlusNormal"/>
            </w:pP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00140</w:t>
            </w:r>
          </w:p>
        </w:tc>
        <w:tc>
          <w:tcPr>
            <w:tcW w:w="907" w:type="dxa"/>
          </w:tcPr>
          <w:p w:rsidR="003F6A92" w:rsidRDefault="003F6A92">
            <w:pPr>
              <w:pStyle w:val="ConsPlusNormal"/>
            </w:pPr>
          </w:p>
        </w:tc>
        <w:tc>
          <w:tcPr>
            <w:tcW w:w="1247" w:type="dxa"/>
          </w:tcPr>
          <w:p w:rsidR="003F6A92" w:rsidRDefault="003F6A92">
            <w:pPr>
              <w:pStyle w:val="ConsPlusNormal"/>
              <w:jc w:val="center"/>
            </w:pPr>
            <w:r>
              <w:t>2249,0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2249,0</w:t>
            </w:r>
          </w:p>
        </w:tc>
        <w:tc>
          <w:tcPr>
            <w:tcW w:w="1304" w:type="dxa"/>
          </w:tcPr>
          <w:p w:rsidR="003F6A92" w:rsidRDefault="003F6A92">
            <w:pPr>
              <w:pStyle w:val="ConsPlusNormal"/>
            </w:pPr>
          </w:p>
        </w:tc>
      </w:tr>
      <w:tr w:rsidR="003F6A92">
        <w:tc>
          <w:tcPr>
            <w:tcW w:w="5613" w:type="dxa"/>
          </w:tcPr>
          <w:p w:rsidR="003F6A92" w:rsidRDefault="003F6A92">
            <w:pPr>
              <w:pStyle w:val="ConsPlusNormal"/>
            </w:pPr>
            <w:r>
              <w:t>Оказание финансовой поддержки юридическим лицам для создания современных условий для адаптации инвалидов на производстве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79010</w:t>
            </w:r>
          </w:p>
        </w:tc>
        <w:tc>
          <w:tcPr>
            <w:tcW w:w="907" w:type="dxa"/>
          </w:tcPr>
          <w:p w:rsidR="003F6A92" w:rsidRDefault="003F6A92">
            <w:pPr>
              <w:pStyle w:val="ConsPlusNormal"/>
            </w:pPr>
          </w:p>
        </w:tc>
        <w:tc>
          <w:tcPr>
            <w:tcW w:w="1247" w:type="dxa"/>
          </w:tcPr>
          <w:p w:rsidR="003F6A92" w:rsidRDefault="003F6A92">
            <w:pPr>
              <w:pStyle w:val="ConsPlusNormal"/>
              <w:jc w:val="center"/>
            </w:pPr>
            <w:r>
              <w:t>500,0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500,0</w:t>
            </w:r>
          </w:p>
        </w:tc>
        <w:tc>
          <w:tcPr>
            <w:tcW w:w="1304" w:type="dxa"/>
          </w:tcPr>
          <w:p w:rsidR="003F6A92" w:rsidRDefault="003F6A92">
            <w:pPr>
              <w:pStyle w:val="ConsPlusNormal"/>
            </w:pPr>
          </w:p>
        </w:tc>
      </w:tr>
      <w:tr w:rsidR="003F6A92">
        <w:tc>
          <w:tcPr>
            <w:tcW w:w="5613" w:type="dxa"/>
          </w:tcPr>
          <w:p w:rsidR="003F6A92" w:rsidRDefault="003F6A92">
            <w:pPr>
              <w:pStyle w:val="ConsPlusNormal"/>
            </w:pPr>
            <w:r>
              <w:t>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79030</w:t>
            </w:r>
          </w:p>
        </w:tc>
        <w:tc>
          <w:tcPr>
            <w:tcW w:w="907" w:type="dxa"/>
          </w:tcPr>
          <w:p w:rsidR="003F6A92" w:rsidRDefault="003F6A92">
            <w:pPr>
              <w:pStyle w:val="ConsPlusNormal"/>
            </w:pPr>
          </w:p>
        </w:tc>
        <w:tc>
          <w:tcPr>
            <w:tcW w:w="1247" w:type="dxa"/>
          </w:tcPr>
          <w:p w:rsidR="003F6A92" w:rsidRDefault="003F6A92">
            <w:pPr>
              <w:pStyle w:val="ConsPlusNormal"/>
              <w:jc w:val="center"/>
            </w:pPr>
            <w:r>
              <w:t>2088,6</w:t>
            </w:r>
          </w:p>
        </w:tc>
        <w:tc>
          <w:tcPr>
            <w:tcW w:w="1304" w:type="dxa"/>
          </w:tcPr>
          <w:p w:rsidR="003F6A92" w:rsidRDefault="003F6A92">
            <w:pPr>
              <w:pStyle w:val="ConsPlusNormal"/>
            </w:pP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79030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469,4</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79030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1619,2</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Мероприятия в области социальной политики в рамках </w:t>
            </w:r>
            <w:r>
              <w:lastRenderedPageBreak/>
              <w:t>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lastRenderedPageBreak/>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89010</w:t>
            </w:r>
          </w:p>
        </w:tc>
        <w:tc>
          <w:tcPr>
            <w:tcW w:w="907" w:type="dxa"/>
          </w:tcPr>
          <w:p w:rsidR="003F6A92" w:rsidRDefault="003F6A92">
            <w:pPr>
              <w:pStyle w:val="ConsPlusNormal"/>
            </w:pPr>
          </w:p>
        </w:tc>
        <w:tc>
          <w:tcPr>
            <w:tcW w:w="1247" w:type="dxa"/>
          </w:tcPr>
          <w:p w:rsidR="003F6A92" w:rsidRDefault="003F6A92">
            <w:pPr>
              <w:pStyle w:val="ConsPlusNormal"/>
              <w:jc w:val="center"/>
            </w:pPr>
            <w:r>
              <w:t>125,0</w:t>
            </w:r>
          </w:p>
        </w:tc>
        <w:tc>
          <w:tcPr>
            <w:tcW w:w="1304" w:type="dxa"/>
          </w:tcPr>
          <w:p w:rsidR="003F6A92" w:rsidRDefault="003F6A92">
            <w:pPr>
              <w:pStyle w:val="ConsPlusNormal"/>
              <w:jc w:val="center"/>
            </w:pPr>
            <w:r>
              <w:t>105,9</w:t>
            </w:r>
          </w:p>
        </w:tc>
      </w:tr>
      <w:tr w:rsidR="003F6A92">
        <w:tc>
          <w:tcPr>
            <w:tcW w:w="5613" w:type="dxa"/>
          </w:tcPr>
          <w:p w:rsidR="003F6A92" w:rsidRDefault="003F6A92">
            <w:pPr>
              <w:pStyle w:val="ConsPlusNormal"/>
            </w:pPr>
            <w:r>
              <w:lastRenderedPageBreak/>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89010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125,0</w:t>
            </w:r>
          </w:p>
        </w:tc>
        <w:tc>
          <w:tcPr>
            <w:tcW w:w="1304" w:type="dxa"/>
          </w:tcPr>
          <w:p w:rsidR="003F6A92" w:rsidRDefault="003F6A92">
            <w:pPr>
              <w:pStyle w:val="ConsPlusNormal"/>
              <w:jc w:val="center"/>
            </w:pPr>
            <w:r>
              <w:t>105,9</w:t>
            </w:r>
          </w:p>
        </w:tc>
      </w:tr>
      <w:tr w:rsidR="003F6A92">
        <w:tc>
          <w:tcPr>
            <w:tcW w:w="5613" w:type="dxa"/>
          </w:tcPr>
          <w:p w:rsidR="003F6A92" w:rsidRDefault="003F6A92">
            <w:pPr>
              <w:pStyle w:val="ConsPlusNormal"/>
            </w:pPr>
            <w:r>
              <w:t>Софинансирование расходов, связанных с оказанием государственной социальной помощи на основании социального контракта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R4040</w:t>
            </w:r>
          </w:p>
        </w:tc>
        <w:tc>
          <w:tcPr>
            <w:tcW w:w="907" w:type="dxa"/>
          </w:tcPr>
          <w:p w:rsidR="003F6A92" w:rsidRDefault="003F6A92">
            <w:pPr>
              <w:pStyle w:val="ConsPlusNormal"/>
            </w:pPr>
          </w:p>
        </w:tc>
        <w:tc>
          <w:tcPr>
            <w:tcW w:w="1247" w:type="dxa"/>
          </w:tcPr>
          <w:p w:rsidR="003F6A92" w:rsidRDefault="003F6A92">
            <w:pPr>
              <w:pStyle w:val="ConsPlusNormal"/>
              <w:jc w:val="center"/>
            </w:pPr>
            <w:r>
              <w:t>265231,3</w:t>
            </w:r>
          </w:p>
        </w:tc>
        <w:tc>
          <w:tcPr>
            <w:tcW w:w="1304" w:type="dxa"/>
          </w:tcPr>
          <w:p w:rsidR="003F6A92" w:rsidRDefault="003F6A92">
            <w:pPr>
              <w:pStyle w:val="ConsPlusNormal"/>
              <w:jc w:val="center"/>
            </w:pPr>
            <w:r>
              <w:t>265231,3</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R4040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265231,3</w:t>
            </w:r>
          </w:p>
        </w:tc>
        <w:tc>
          <w:tcPr>
            <w:tcW w:w="1304" w:type="dxa"/>
          </w:tcPr>
          <w:p w:rsidR="003F6A92" w:rsidRDefault="003F6A92">
            <w:pPr>
              <w:pStyle w:val="ConsPlusNormal"/>
              <w:jc w:val="center"/>
            </w:pPr>
            <w:r>
              <w:t>265231,3</w:t>
            </w:r>
          </w:p>
        </w:tc>
      </w:tr>
      <w:tr w:rsidR="003F6A92">
        <w:tc>
          <w:tcPr>
            <w:tcW w:w="5613" w:type="dxa"/>
          </w:tcPr>
          <w:p w:rsidR="003F6A92" w:rsidRDefault="003F6A92">
            <w:pPr>
              <w:pStyle w:val="ConsPlusNormal"/>
            </w:pPr>
            <w:r>
              <w:t>ФИЗИЧЕСКАЯ КУЛЬТУРА И СПОРТ</w:t>
            </w:r>
          </w:p>
        </w:tc>
        <w:tc>
          <w:tcPr>
            <w:tcW w:w="567" w:type="dxa"/>
          </w:tcPr>
          <w:p w:rsidR="003F6A92" w:rsidRDefault="003F6A92">
            <w:pPr>
              <w:pStyle w:val="ConsPlusNormal"/>
              <w:jc w:val="center"/>
            </w:pPr>
            <w:r>
              <w:t>11</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726108,2</w:t>
            </w:r>
          </w:p>
        </w:tc>
        <w:tc>
          <w:tcPr>
            <w:tcW w:w="1304" w:type="dxa"/>
          </w:tcPr>
          <w:p w:rsidR="003F6A92" w:rsidRDefault="003F6A92">
            <w:pPr>
              <w:pStyle w:val="ConsPlusNormal"/>
              <w:jc w:val="center"/>
            </w:pPr>
            <w:r>
              <w:t>363901,6</w:t>
            </w:r>
          </w:p>
        </w:tc>
      </w:tr>
      <w:tr w:rsidR="003F6A92">
        <w:tc>
          <w:tcPr>
            <w:tcW w:w="5613" w:type="dxa"/>
          </w:tcPr>
          <w:p w:rsidR="003F6A92" w:rsidRDefault="003F6A92">
            <w:pPr>
              <w:pStyle w:val="ConsPlusNormal"/>
            </w:pPr>
            <w:r>
              <w:t>Физическая культура</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310638,7</w:t>
            </w:r>
          </w:p>
        </w:tc>
        <w:tc>
          <w:tcPr>
            <w:tcW w:w="1304" w:type="dxa"/>
          </w:tcPr>
          <w:p w:rsidR="003F6A92" w:rsidRDefault="003F6A92">
            <w:pPr>
              <w:pStyle w:val="ConsPlusNormal"/>
              <w:jc w:val="center"/>
            </w:pPr>
            <w:r>
              <w:t>258442,6</w:t>
            </w:r>
          </w:p>
        </w:tc>
      </w:tr>
      <w:tr w:rsidR="003F6A92">
        <w:tc>
          <w:tcPr>
            <w:tcW w:w="5613" w:type="dxa"/>
          </w:tcPr>
          <w:p w:rsidR="003F6A92" w:rsidRDefault="003F6A92">
            <w:pPr>
              <w:pStyle w:val="ConsPlusNormal"/>
            </w:pPr>
            <w: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w:t>
            </w:r>
            <w:r>
              <w:lastRenderedPageBreak/>
              <w:t>в рамках национального проекта "Демография"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lastRenderedPageBreak/>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Z P5 50810</w:t>
            </w:r>
          </w:p>
        </w:tc>
        <w:tc>
          <w:tcPr>
            <w:tcW w:w="907" w:type="dxa"/>
          </w:tcPr>
          <w:p w:rsidR="003F6A92" w:rsidRDefault="003F6A92">
            <w:pPr>
              <w:pStyle w:val="ConsPlusNormal"/>
            </w:pPr>
          </w:p>
        </w:tc>
        <w:tc>
          <w:tcPr>
            <w:tcW w:w="1247" w:type="dxa"/>
          </w:tcPr>
          <w:p w:rsidR="003F6A92" w:rsidRDefault="003F6A92">
            <w:pPr>
              <w:pStyle w:val="ConsPlusNormal"/>
              <w:jc w:val="center"/>
            </w:pPr>
            <w:r>
              <w:t>3728,0</w:t>
            </w:r>
          </w:p>
        </w:tc>
        <w:tc>
          <w:tcPr>
            <w:tcW w:w="1304" w:type="dxa"/>
          </w:tcPr>
          <w:p w:rsidR="003F6A92" w:rsidRDefault="003F6A92">
            <w:pPr>
              <w:pStyle w:val="ConsPlusNormal"/>
              <w:jc w:val="center"/>
            </w:pPr>
            <w:r>
              <w:t>3728,0</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Z P5 50810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2982,4</w:t>
            </w:r>
          </w:p>
        </w:tc>
        <w:tc>
          <w:tcPr>
            <w:tcW w:w="1304" w:type="dxa"/>
          </w:tcPr>
          <w:p w:rsidR="003F6A92" w:rsidRDefault="003F6A92">
            <w:pPr>
              <w:pStyle w:val="ConsPlusNormal"/>
              <w:jc w:val="center"/>
            </w:pPr>
            <w:r>
              <w:t>2982,4</w:t>
            </w:r>
          </w:p>
        </w:tc>
      </w:tr>
      <w:tr w:rsidR="003F6A92">
        <w:tc>
          <w:tcPr>
            <w:tcW w:w="5613" w:type="dxa"/>
          </w:tcPr>
          <w:p w:rsidR="003F6A92" w:rsidRDefault="003F6A92">
            <w:pPr>
              <w:pStyle w:val="ConsPlusNormal"/>
            </w:pPr>
            <w:r>
              <w:t>Социальное обеспечение и иные выплаты населению</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Z P5 50810</w:t>
            </w:r>
          </w:p>
        </w:tc>
        <w:tc>
          <w:tcPr>
            <w:tcW w:w="907" w:type="dxa"/>
          </w:tcPr>
          <w:p w:rsidR="003F6A92" w:rsidRDefault="003F6A92">
            <w:pPr>
              <w:pStyle w:val="ConsPlusNormal"/>
              <w:jc w:val="center"/>
            </w:pPr>
            <w:r>
              <w:t>300</w:t>
            </w:r>
          </w:p>
        </w:tc>
        <w:tc>
          <w:tcPr>
            <w:tcW w:w="1247" w:type="dxa"/>
          </w:tcPr>
          <w:p w:rsidR="003F6A92" w:rsidRDefault="003F6A92">
            <w:pPr>
              <w:pStyle w:val="ConsPlusNormal"/>
              <w:jc w:val="center"/>
            </w:pPr>
            <w:r>
              <w:t>745,6</w:t>
            </w:r>
          </w:p>
        </w:tc>
        <w:tc>
          <w:tcPr>
            <w:tcW w:w="1304" w:type="dxa"/>
          </w:tcPr>
          <w:p w:rsidR="003F6A92" w:rsidRDefault="003F6A92">
            <w:pPr>
              <w:pStyle w:val="ConsPlusNormal"/>
              <w:jc w:val="center"/>
            </w:pPr>
            <w:r>
              <w:t>745,6</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pPr>
          </w:p>
        </w:tc>
        <w:tc>
          <w:tcPr>
            <w:tcW w:w="1247" w:type="dxa"/>
          </w:tcPr>
          <w:p w:rsidR="003F6A92" w:rsidRDefault="003F6A92">
            <w:pPr>
              <w:pStyle w:val="ConsPlusNormal"/>
              <w:jc w:val="center"/>
            </w:pPr>
            <w:r>
              <w:t>306910,7</w:t>
            </w:r>
          </w:p>
        </w:tc>
        <w:tc>
          <w:tcPr>
            <w:tcW w:w="1304" w:type="dxa"/>
          </w:tcPr>
          <w:p w:rsidR="003F6A92" w:rsidRDefault="003F6A92">
            <w:pPr>
              <w:pStyle w:val="ConsPlusNormal"/>
              <w:jc w:val="center"/>
            </w:pPr>
            <w:r>
              <w:t>254714,6</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306910,7</w:t>
            </w:r>
          </w:p>
        </w:tc>
        <w:tc>
          <w:tcPr>
            <w:tcW w:w="1304" w:type="dxa"/>
          </w:tcPr>
          <w:p w:rsidR="003F6A92" w:rsidRDefault="003F6A92">
            <w:pPr>
              <w:pStyle w:val="ConsPlusNormal"/>
              <w:jc w:val="center"/>
            </w:pPr>
            <w:r>
              <w:t>254714,6</w:t>
            </w:r>
          </w:p>
        </w:tc>
      </w:tr>
      <w:tr w:rsidR="003F6A92">
        <w:tc>
          <w:tcPr>
            <w:tcW w:w="5613" w:type="dxa"/>
          </w:tcPr>
          <w:p w:rsidR="003F6A92" w:rsidRDefault="003F6A92">
            <w:pPr>
              <w:pStyle w:val="ConsPlusNormal"/>
            </w:pPr>
            <w:r>
              <w:t>Массовый спорт</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376605,9</w:t>
            </w:r>
          </w:p>
        </w:tc>
        <w:tc>
          <w:tcPr>
            <w:tcW w:w="1304" w:type="dxa"/>
          </w:tcPr>
          <w:p w:rsidR="003F6A92" w:rsidRDefault="003F6A92">
            <w:pPr>
              <w:pStyle w:val="ConsPlusNormal"/>
              <w:jc w:val="center"/>
            </w:pPr>
            <w:r>
              <w:t>74836,1</w:t>
            </w:r>
          </w:p>
        </w:tc>
      </w:tr>
      <w:tr w:rsidR="003F6A92">
        <w:tc>
          <w:tcPr>
            <w:tcW w:w="5613" w:type="dxa"/>
          </w:tcPr>
          <w:p w:rsidR="003F6A92" w:rsidRDefault="003F6A92">
            <w:pPr>
              <w:pStyle w:val="ConsPlusNormal"/>
            </w:pPr>
            <w:r>
              <w:t xml:space="preserve">Мероприятия по адаптации тренировочной площадки в рамках </w:t>
            </w:r>
            <w:hyperlink r:id="rId459" w:history="1">
              <w:r>
                <w:rPr>
                  <w:color w:val="0000FF"/>
                </w:rPr>
                <w:t>подпрограммы</w:t>
              </w:r>
            </w:hyperlink>
            <w:r>
              <w:t xml:space="preserve"> "Развитие 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10 1 00 84260</w:t>
            </w:r>
          </w:p>
        </w:tc>
        <w:tc>
          <w:tcPr>
            <w:tcW w:w="907" w:type="dxa"/>
          </w:tcPr>
          <w:p w:rsidR="003F6A92" w:rsidRDefault="003F6A92">
            <w:pPr>
              <w:pStyle w:val="ConsPlusNormal"/>
            </w:pPr>
          </w:p>
        </w:tc>
        <w:tc>
          <w:tcPr>
            <w:tcW w:w="1247" w:type="dxa"/>
          </w:tcPr>
          <w:p w:rsidR="003F6A92" w:rsidRDefault="003F6A92">
            <w:pPr>
              <w:pStyle w:val="ConsPlusNormal"/>
              <w:jc w:val="center"/>
            </w:pPr>
            <w:r>
              <w:t>560,0</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10 1 00 84260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560,0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Мероприятия по созданию и модернизации объектов спортивной инфраструктуры региональной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41390</w:t>
            </w:r>
          </w:p>
        </w:tc>
        <w:tc>
          <w:tcPr>
            <w:tcW w:w="907" w:type="dxa"/>
          </w:tcPr>
          <w:p w:rsidR="003F6A92" w:rsidRDefault="003F6A92">
            <w:pPr>
              <w:pStyle w:val="ConsPlusNormal"/>
            </w:pPr>
          </w:p>
        </w:tc>
        <w:tc>
          <w:tcPr>
            <w:tcW w:w="1247" w:type="dxa"/>
          </w:tcPr>
          <w:p w:rsidR="003F6A92" w:rsidRDefault="003F6A92">
            <w:pPr>
              <w:pStyle w:val="ConsPlusNormal"/>
              <w:jc w:val="center"/>
            </w:pPr>
            <w:r>
              <w:t>2042,9</w:t>
            </w:r>
          </w:p>
        </w:tc>
        <w:tc>
          <w:tcPr>
            <w:tcW w:w="1304" w:type="dxa"/>
          </w:tcPr>
          <w:p w:rsidR="003F6A92" w:rsidRDefault="003F6A92">
            <w:pPr>
              <w:pStyle w:val="ConsPlusNormal"/>
            </w:pP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41390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2042,9</w:t>
            </w:r>
          </w:p>
        </w:tc>
        <w:tc>
          <w:tcPr>
            <w:tcW w:w="1304" w:type="dxa"/>
          </w:tcPr>
          <w:p w:rsidR="003F6A92" w:rsidRDefault="003F6A92">
            <w:pPr>
              <w:pStyle w:val="ConsPlusNormal"/>
            </w:pPr>
          </w:p>
        </w:tc>
      </w:tr>
      <w:tr w:rsidR="003F6A92">
        <w:tc>
          <w:tcPr>
            <w:tcW w:w="5613" w:type="dxa"/>
          </w:tcPr>
          <w:p w:rsidR="003F6A92" w:rsidRDefault="003F6A92">
            <w:pPr>
              <w:pStyle w:val="ConsPlusNormal"/>
            </w:pPr>
            <w: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51390</w:t>
            </w:r>
          </w:p>
        </w:tc>
        <w:tc>
          <w:tcPr>
            <w:tcW w:w="907" w:type="dxa"/>
          </w:tcPr>
          <w:p w:rsidR="003F6A92" w:rsidRDefault="003F6A92">
            <w:pPr>
              <w:pStyle w:val="ConsPlusNormal"/>
            </w:pPr>
          </w:p>
        </w:tc>
        <w:tc>
          <w:tcPr>
            <w:tcW w:w="1247" w:type="dxa"/>
          </w:tcPr>
          <w:p w:rsidR="003F6A92" w:rsidRDefault="003F6A92">
            <w:pPr>
              <w:pStyle w:val="ConsPlusNormal"/>
              <w:jc w:val="center"/>
            </w:pPr>
            <w:r>
              <w:t>75115,9</w:t>
            </w:r>
          </w:p>
        </w:tc>
        <w:tc>
          <w:tcPr>
            <w:tcW w:w="1304" w:type="dxa"/>
          </w:tcPr>
          <w:p w:rsidR="003F6A92" w:rsidRDefault="003F6A92">
            <w:pPr>
              <w:pStyle w:val="ConsPlusNormal"/>
            </w:pPr>
          </w:p>
        </w:tc>
      </w:tr>
      <w:tr w:rsidR="003F6A92">
        <w:tc>
          <w:tcPr>
            <w:tcW w:w="5613" w:type="dxa"/>
          </w:tcPr>
          <w:p w:rsidR="003F6A92" w:rsidRDefault="003F6A92">
            <w:pPr>
              <w:pStyle w:val="ConsPlusNormal"/>
            </w:pPr>
            <w:r>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51390</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75115,9</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Создание и модернизация объектов спортивной </w:t>
            </w:r>
            <w:r>
              <w:lastRenderedPageBreak/>
              <w:t>инфраструктуры региональной собственности (муниципальной собственности) для занятий физической культурой и спортом (Строительство крытого футбольного манежа Астраханской области)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lastRenderedPageBreak/>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51391</w:t>
            </w:r>
          </w:p>
        </w:tc>
        <w:tc>
          <w:tcPr>
            <w:tcW w:w="907" w:type="dxa"/>
          </w:tcPr>
          <w:p w:rsidR="003F6A92" w:rsidRDefault="003F6A92">
            <w:pPr>
              <w:pStyle w:val="ConsPlusNormal"/>
            </w:pPr>
          </w:p>
        </w:tc>
        <w:tc>
          <w:tcPr>
            <w:tcW w:w="1247" w:type="dxa"/>
          </w:tcPr>
          <w:p w:rsidR="003F6A92" w:rsidRDefault="003F6A92">
            <w:pPr>
              <w:pStyle w:val="ConsPlusNormal"/>
              <w:jc w:val="center"/>
            </w:pPr>
            <w:r>
              <w:t>202595,0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Капитальные вложения в объекты государственной (муниципальной) собственности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51391</w:t>
            </w:r>
          </w:p>
        </w:tc>
        <w:tc>
          <w:tcPr>
            <w:tcW w:w="907" w:type="dxa"/>
          </w:tcPr>
          <w:p w:rsidR="003F6A92" w:rsidRDefault="003F6A92">
            <w:pPr>
              <w:pStyle w:val="ConsPlusNormal"/>
              <w:jc w:val="center"/>
            </w:pPr>
            <w:r>
              <w:t>400</w:t>
            </w:r>
          </w:p>
        </w:tc>
        <w:tc>
          <w:tcPr>
            <w:tcW w:w="1247" w:type="dxa"/>
          </w:tcPr>
          <w:p w:rsidR="003F6A92" w:rsidRDefault="003F6A92">
            <w:pPr>
              <w:pStyle w:val="ConsPlusNormal"/>
              <w:jc w:val="center"/>
            </w:pPr>
            <w:r>
              <w:t>202595,0</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Оснащение объектов спортивной инфраструктуры спортивно-технологическим оборудованием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52280</w:t>
            </w:r>
          </w:p>
        </w:tc>
        <w:tc>
          <w:tcPr>
            <w:tcW w:w="907" w:type="dxa"/>
          </w:tcPr>
          <w:p w:rsidR="003F6A92" w:rsidRDefault="003F6A92">
            <w:pPr>
              <w:pStyle w:val="ConsPlusNormal"/>
            </w:pPr>
          </w:p>
        </w:tc>
        <w:tc>
          <w:tcPr>
            <w:tcW w:w="1247" w:type="dxa"/>
          </w:tcPr>
          <w:p w:rsidR="003F6A92" w:rsidRDefault="003F6A92">
            <w:pPr>
              <w:pStyle w:val="ConsPlusNormal"/>
              <w:jc w:val="center"/>
            </w:pPr>
            <w:r>
              <w:t>4255,3</w:t>
            </w:r>
          </w:p>
        </w:tc>
        <w:tc>
          <w:tcPr>
            <w:tcW w:w="1304" w:type="dxa"/>
          </w:tcPr>
          <w:p w:rsidR="003F6A92" w:rsidRDefault="003F6A92">
            <w:pPr>
              <w:pStyle w:val="ConsPlusNormal"/>
              <w:jc w:val="center"/>
            </w:pPr>
            <w:r>
              <w:t>4256,4</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52280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4255,3</w:t>
            </w:r>
          </w:p>
        </w:tc>
        <w:tc>
          <w:tcPr>
            <w:tcW w:w="1304" w:type="dxa"/>
          </w:tcPr>
          <w:p w:rsidR="003F6A92" w:rsidRDefault="003F6A92">
            <w:pPr>
              <w:pStyle w:val="ConsPlusNormal"/>
              <w:jc w:val="center"/>
            </w:pPr>
            <w:r>
              <w:t>4256,4</w:t>
            </w:r>
          </w:p>
        </w:tc>
      </w:tr>
      <w:tr w:rsidR="003F6A92">
        <w:tc>
          <w:tcPr>
            <w:tcW w:w="5613" w:type="dxa"/>
          </w:tcPr>
          <w:p w:rsidR="003F6A92" w:rsidRDefault="003F6A92">
            <w:pPr>
              <w:pStyle w:val="ConsPlusNormal"/>
            </w:pPr>
            <w:r>
              <w:t xml:space="preserve">Приобретение спортивного оборудования и инвентаря для приведения организаций спортивной подготовки в </w:t>
            </w:r>
            <w:r>
              <w:lastRenderedPageBreak/>
              <w:t>нормативное состояние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lastRenderedPageBreak/>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52290</w:t>
            </w:r>
          </w:p>
        </w:tc>
        <w:tc>
          <w:tcPr>
            <w:tcW w:w="907" w:type="dxa"/>
          </w:tcPr>
          <w:p w:rsidR="003F6A92" w:rsidRDefault="003F6A92">
            <w:pPr>
              <w:pStyle w:val="ConsPlusNormal"/>
            </w:pPr>
          </w:p>
        </w:tc>
        <w:tc>
          <w:tcPr>
            <w:tcW w:w="1247" w:type="dxa"/>
          </w:tcPr>
          <w:p w:rsidR="003F6A92" w:rsidRDefault="003F6A92">
            <w:pPr>
              <w:pStyle w:val="ConsPlusNormal"/>
              <w:jc w:val="center"/>
            </w:pPr>
            <w:r>
              <w:t>8407,5</w:t>
            </w:r>
          </w:p>
        </w:tc>
        <w:tc>
          <w:tcPr>
            <w:tcW w:w="1304" w:type="dxa"/>
          </w:tcPr>
          <w:p w:rsidR="003F6A92" w:rsidRDefault="003F6A92">
            <w:pPr>
              <w:pStyle w:val="ConsPlusNormal"/>
              <w:jc w:val="center"/>
            </w:pPr>
            <w:r>
              <w:t>8947,7</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52290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8407,5</w:t>
            </w:r>
          </w:p>
        </w:tc>
        <w:tc>
          <w:tcPr>
            <w:tcW w:w="1304" w:type="dxa"/>
          </w:tcPr>
          <w:p w:rsidR="003F6A92" w:rsidRDefault="003F6A92">
            <w:pPr>
              <w:pStyle w:val="ConsPlusNormal"/>
              <w:jc w:val="center"/>
            </w:pPr>
            <w:r>
              <w:t>8947,7</w:t>
            </w:r>
          </w:p>
        </w:tc>
      </w:tr>
      <w:tr w:rsidR="003F6A92">
        <w:tc>
          <w:tcPr>
            <w:tcW w:w="5613" w:type="dxa"/>
          </w:tcPr>
          <w:p w:rsidR="003F6A92" w:rsidRDefault="003F6A92">
            <w:pPr>
              <w:pStyle w:val="ConsPlusNormal"/>
            </w:pPr>
            <w:r>
              <w:t>Субсидии муниципальным образованиям Астраханской области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66090</w:t>
            </w:r>
          </w:p>
        </w:tc>
        <w:tc>
          <w:tcPr>
            <w:tcW w:w="907" w:type="dxa"/>
          </w:tcPr>
          <w:p w:rsidR="003F6A92" w:rsidRDefault="003F6A92">
            <w:pPr>
              <w:pStyle w:val="ConsPlusNormal"/>
            </w:pP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66090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w:t>
            </w:r>
            <w:r>
              <w:lastRenderedPageBreak/>
              <w:t>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lastRenderedPageBreak/>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pPr>
          </w:p>
        </w:tc>
        <w:tc>
          <w:tcPr>
            <w:tcW w:w="1247" w:type="dxa"/>
          </w:tcPr>
          <w:p w:rsidR="003F6A92" w:rsidRDefault="003F6A92">
            <w:pPr>
              <w:pStyle w:val="ConsPlusNormal"/>
              <w:jc w:val="center"/>
            </w:pPr>
            <w:r>
              <w:t>83529,3</w:t>
            </w:r>
          </w:p>
        </w:tc>
        <w:tc>
          <w:tcPr>
            <w:tcW w:w="1304" w:type="dxa"/>
          </w:tcPr>
          <w:p w:rsidR="003F6A92" w:rsidRDefault="003F6A92">
            <w:pPr>
              <w:pStyle w:val="ConsPlusNormal"/>
              <w:jc w:val="center"/>
            </w:pPr>
            <w:r>
              <w:t>61532,0</w:t>
            </w:r>
          </w:p>
        </w:tc>
      </w:tr>
      <w:tr w:rsidR="003F6A92">
        <w:tc>
          <w:tcPr>
            <w:tcW w:w="5613" w:type="dxa"/>
          </w:tcPr>
          <w:p w:rsidR="003F6A92" w:rsidRDefault="003F6A92">
            <w:pPr>
              <w:pStyle w:val="ConsPlusNormal"/>
            </w:pPr>
            <w:r>
              <w:lastRenderedPageBreak/>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83529,3</w:t>
            </w:r>
          </w:p>
        </w:tc>
        <w:tc>
          <w:tcPr>
            <w:tcW w:w="1304" w:type="dxa"/>
          </w:tcPr>
          <w:p w:rsidR="003F6A92" w:rsidRDefault="003F6A92">
            <w:pPr>
              <w:pStyle w:val="ConsPlusNormal"/>
              <w:jc w:val="center"/>
            </w:pPr>
            <w:r>
              <w:t>61532,0</w:t>
            </w:r>
          </w:p>
        </w:tc>
      </w:tr>
      <w:tr w:rsidR="003F6A92">
        <w:tc>
          <w:tcPr>
            <w:tcW w:w="5613" w:type="dxa"/>
          </w:tcPr>
          <w:p w:rsidR="003F6A92" w:rsidRDefault="003F6A92">
            <w:pPr>
              <w:pStyle w:val="ConsPlusNormal"/>
            </w:pPr>
            <w:r>
              <w:t>Другие вопросы в области физической культуры и спорта</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38863,6</w:t>
            </w:r>
          </w:p>
        </w:tc>
        <w:tc>
          <w:tcPr>
            <w:tcW w:w="1304" w:type="dxa"/>
          </w:tcPr>
          <w:p w:rsidR="003F6A92" w:rsidRDefault="003F6A92">
            <w:pPr>
              <w:pStyle w:val="ConsPlusNormal"/>
              <w:jc w:val="center"/>
            </w:pPr>
            <w:r>
              <w:t>30622,9</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00010</w:t>
            </w:r>
          </w:p>
        </w:tc>
        <w:tc>
          <w:tcPr>
            <w:tcW w:w="907" w:type="dxa"/>
          </w:tcPr>
          <w:p w:rsidR="003F6A92" w:rsidRDefault="003F6A92">
            <w:pPr>
              <w:pStyle w:val="ConsPlusNormal"/>
            </w:pPr>
          </w:p>
        </w:tc>
        <w:tc>
          <w:tcPr>
            <w:tcW w:w="1247" w:type="dxa"/>
          </w:tcPr>
          <w:p w:rsidR="003F6A92" w:rsidRDefault="003F6A92">
            <w:pPr>
              <w:pStyle w:val="ConsPlusNormal"/>
              <w:jc w:val="center"/>
            </w:pPr>
            <w:r>
              <w:t>13647,9</w:t>
            </w:r>
          </w:p>
        </w:tc>
        <w:tc>
          <w:tcPr>
            <w:tcW w:w="1304" w:type="dxa"/>
          </w:tcPr>
          <w:p w:rsidR="003F6A92" w:rsidRDefault="003F6A92">
            <w:pPr>
              <w:pStyle w:val="ConsPlusNormal"/>
              <w:jc w:val="center"/>
            </w:pPr>
            <w:r>
              <w:t>11295,5</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00010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12840,2</w:t>
            </w:r>
          </w:p>
        </w:tc>
        <w:tc>
          <w:tcPr>
            <w:tcW w:w="1304" w:type="dxa"/>
          </w:tcPr>
          <w:p w:rsidR="003F6A92" w:rsidRDefault="003F6A92">
            <w:pPr>
              <w:pStyle w:val="ConsPlusNormal"/>
              <w:jc w:val="center"/>
            </w:pPr>
            <w:r>
              <w:t>11295,5</w:t>
            </w: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00010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774,9</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00010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32,8</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w:t>
            </w:r>
            <w:r>
              <w:lastRenderedPageBreak/>
              <w:t>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lastRenderedPageBreak/>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00120</w:t>
            </w:r>
          </w:p>
        </w:tc>
        <w:tc>
          <w:tcPr>
            <w:tcW w:w="907" w:type="dxa"/>
          </w:tcPr>
          <w:p w:rsidR="003F6A92" w:rsidRDefault="003F6A92">
            <w:pPr>
              <w:pStyle w:val="ConsPlusNormal"/>
            </w:pPr>
          </w:p>
        </w:tc>
        <w:tc>
          <w:tcPr>
            <w:tcW w:w="1247" w:type="dxa"/>
          </w:tcPr>
          <w:p w:rsidR="003F6A92" w:rsidRDefault="003F6A92">
            <w:pPr>
              <w:pStyle w:val="ConsPlusNormal"/>
              <w:jc w:val="center"/>
            </w:pPr>
            <w:r>
              <w:t>31,0</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00120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31,0</w:t>
            </w:r>
          </w:p>
        </w:tc>
        <w:tc>
          <w:tcPr>
            <w:tcW w:w="1304" w:type="dxa"/>
          </w:tcPr>
          <w:p w:rsidR="003F6A92" w:rsidRDefault="003F6A92">
            <w:pPr>
              <w:pStyle w:val="ConsPlusNormal"/>
            </w:pP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00140</w:t>
            </w:r>
          </w:p>
        </w:tc>
        <w:tc>
          <w:tcPr>
            <w:tcW w:w="907" w:type="dxa"/>
          </w:tcPr>
          <w:p w:rsidR="003F6A92" w:rsidRDefault="003F6A92">
            <w:pPr>
              <w:pStyle w:val="ConsPlusNormal"/>
            </w:pPr>
          </w:p>
        </w:tc>
        <w:tc>
          <w:tcPr>
            <w:tcW w:w="1247" w:type="dxa"/>
          </w:tcPr>
          <w:p w:rsidR="003F6A92" w:rsidRDefault="003F6A92">
            <w:pPr>
              <w:pStyle w:val="ConsPlusNormal"/>
              <w:jc w:val="center"/>
            </w:pPr>
            <w:r>
              <w:t>262,2</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00140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262,2</w:t>
            </w:r>
          </w:p>
        </w:tc>
        <w:tc>
          <w:tcPr>
            <w:tcW w:w="1304" w:type="dxa"/>
          </w:tcPr>
          <w:p w:rsidR="003F6A92" w:rsidRDefault="003F6A92">
            <w:pPr>
              <w:pStyle w:val="ConsPlusNormal"/>
            </w:pP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pPr>
          </w:p>
        </w:tc>
        <w:tc>
          <w:tcPr>
            <w:tcW w:w="1247" w:type="dxa"/>
          </w:tcPr>
          <w:p w:rsidR="003F6A92" w:rsidRDefault="003F6A92">
            <w:pPr>
              <w:pStyle w:val="ConsPlusNormal"/>
              <w:jc w:val="center"/>
            </w:pPr>
            <w:r>
              <w:t>24374,9</w:t>
            </w:r>
          </w:p>
        </w:tc>
        <w:tc>
          <w:tcPr>
            <w:tcW w:w="1304" w:type="dxa"/>
          </w:tcPr>
          <w:p w:rsidR="003F6A92" w:rsidRDefault="003F6A92">
            <w:pPr>
              <w:pStyle w:val="ConsPlusNormal"/>
              <w:jc w:val="center"/>
            </w:pPr>
            <w:r>
              <w:t>19327,4</w:t>
            </w:r>
          </w:p>
        </w:tc>
      </w:tr>
      <w:tr w:rsidR="003F6A92">
        <w:tc>
          <w:tcPr>
            <w:tcW w:w="5613" w:type="dxa"/>
          </w:tcPr>
          <w:p w:rsidR="003F6A92" w:rsidRDefault="003F6A92">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jc w:val="center"/>
            </w:pPr>
            <w:r>
              <w:t>100</w:t>
            </w:r>
          </w:p>
        </w:tc>
        <w:tc>
          <w:tcPr>
            <w:tcW w:w="1247" w:type="dxa"/>
          </w:tcPr>
          <w:p w:rsidR="003F6A92" w:rsidRDefault="003F6A92">
            <w:pPr>
              <w:pStyle w:val="ConsPlusNormal"/>
              <w:jc w:val="center"/>
            </w:pPr>
            <w:r>
              <w:t>21766,8</w:t>
            </w:r>
          </w:p>
        </w:tc>
        <w:tc>
          <w:tcPr>
            <w:tcW w:w="1304" w:type="dxa"/>
          </w:tcPr>
          <w:p w:rsidR="003F6A92" w:rsidRDefault="003F6A92">
            <w:pPr>
              <w:pStyle w:val="ConsPlusNormal"/>
              <w:jc w:val="center"/>
            </w:pPr>
            <w:r>
              <w:t>19327,4</w:t>
            </w: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2510,5</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10510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97,6</w:t>
            </w:r>
          </w:p>
        </w:tc>
        <w:tc>
          <w:tcPr>
            <w:tcW w:w="1304" w:type="dxa"/>
          </w:tcPr>
          <w:p w:rsidR="003F6A92" w:rsidRDefault="003F6A92">
            <w:pPr>
              <w:pStyle w:val="ConsPlusNormal"/>
            </w:pPr>
          </w:p>
        </w:tc>
      </w:tr>
      <w:tr w:rsidR="003F6A92">
        <w:tc>
          <w:tcPr>
            <w:tcW w:w="5613" w:type="dxa"/>
          </w:tcPr>
          <w:p w:rsidR="003F6A92" w:rsidRDefault="003F6A92">
            <w:pPr>
              <w:pStyle w:val="ConsPlusNormal"/>
            </w:pPr>
            <w:r>
              <w:t>Повышение качества предоставления услуг в области физической культуры и спорта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80640</w:t>
            </w:r>
          </w:p>
        </w:tc>
        <w:tc>
          <w:tcPr>
            <w:tcW w:w="907" w:type="dxa"/>
          </w:tcPr>
          <w:p w:rsidR="003F6A92" w:rsidRDefault="003F6A92">
            <w:pPr>
              <w:pStyle w:val="ConsPlusNormal"/>
            </w:pPr>
          </w:p>
        </w:tc>
        <w:tc>
          <w:tcPr>
            <w:tcW w:w="1247" w:type="dxa"/>
          </w:tcPr>
          <w:p w:rsidR="003F6A92" w:rsidRDefault="003F6A92">
            <w:pPr>
              <w:pStyle w:val="ConsPlusNormal"/>
              <w:jc w:val="center"/>
            </w:pPr>
            <w:r>
              <w:t>547,6</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80640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547,6</w:t>
            </w:r>
          </w:p>
        </w:tc>
        <w:tc>
          <w:tcPr>
            <w:tcW w:w="1304" w:type="dxa"/>
          </w:tcPr>
          <w:p w:rsidR="003F6A92" w:rsidRDefault="003F6A92">
            <w:pPr>
              <w:pStyle w:val="ConsPlusNormal"/>
            </w:pPr>
          </w:p>
        </w:tc>
      </w:tr>
      <w:tr w:rsidR="003F6A92">
        <w:tc>
          <w:tcPr>
            <w:tcW w:w="5613" w:type="dxa"/>
          </w:tcPr>
          <w:p w:rsidR="003F6A92" w:rsidRDefault="003F6A92">
            <w:pPr>
              <w:pStyle w:val="ConsPlusNormal"/>
            </w:pPr>
            <w:r>
              <w:t>СРЕДСТВА МАССОВОЙ ИНФОРМАЦИИ</w:t>
            </w:r>
          </w:p>
        </w:tc>
        <w:tc>
          <w:tcPr>
            <w:tcW w:w="567" w:type="dxa"/>
          </w:tcPr>
          <w:p w:rsidR="003F6A92" w:rsidRDefault="003F6A92">
            <w:pPr>
              <w:pStyle w:val="ConsPlusNormal"/>
              <w:jc w:val="center"/>
            </w:pPr>
            <w:r>
              <w:t>12</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50287,8</w:t>
            </w:r>
          </w:p>
        </w:tc>
        <w:tc>
          <w:tcPr>
            <w:tcW w:w="1304" w:type="dxa"/>
          </w:tcPr>
          <w:p w:rsidR="003F6A92" w:rsidRDefault="003F6A92">
            <w:pPr>
              <w:pStyle w:val="ConsPlusNormal"/>
              <w:jc w:val="center"/>
            </w:pPr>
            <w:r>
              <w:t>36176,7</w:t>
            </w:r>
          </w:p>
        </w:tc>
      </w:tr>
      <w:tr w:rsidR="003F6A92">
        <w:tc>
          <w:tcPr>
            <w:tcW w:w="5613" w:type="dxa"/>
          </w:tcPr>
          <w:p w:rsidR="003F6A92" w:rsidRDefault="003F6A92">
            <w:pPr>
              <w:pStyle w:val="ConsPlusNormal"/>
            </w:pPr>
            <w:r>
              <w:t>Телевидение и радиовещание</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1173,4</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Освещение деятельности политических партий, представленных в Думе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81 8 00 98770</w:t>
            </w:r>
          </w:p>
        </w:tc>
        <w:tc>
          <w:tcPr>
            <w:tcW w:w="907" w:type="dxa"/>
          </w:tcPr>
          <w:p w:rsidR="003F6A92" w:rsidRDefault="003F6A92">
            <w:pPr>
              <w:pStyle w:val="ConsPlusNormal"/>
            </w:pPr>
          </w:p>
        </w:tc>
        <w:tc>
          <w:tcPr>
            <w:tcW w:w="1247" w:type="dxa"/>
          </w:tcPr>
          <w:p w:rsidR="003F6A92" w:rsidRDefault="003F6A92">
            <w:pPr>
              <w:pStyle w:val="ConsPlusNormal"/>
              <w:jc w:val="center"/>
            </w:pPr>
            <w:r>
              <w:t>235,0</w:t>
            </w:r>
          </w:p>
        </w:tc>
        <w:tc>
          <w:tcPr>
            <w:tcW w:w="1304" w:type="dxa"/>
          </w:tcPr>
          <w:p w:rsidR="003F6A92" w:rsidRDefault="003F6A92">
            <w:pPr>
              <w:pStyle w:val="ConsPlusNormal"/>
            </w:pPr>
          </w:p>
        </w:tc>
      </w:tr>
      <w:tr w:rsidR="003F6A92">
        <w:tc>
          <w:tcPr>
            <w:tcW w:w="5613" w:type="dxa"/>
          </w:tcPr>
          <w:p w:rsidR="003F6A92" w:rsidRDefault="003F6A92">
            <w:pPr>
              <w:pStyle w:val="ConsPlusNormal"/>
            </w:pPr>
            <w:r>
              <w:t>Иные бюджетные ассигнования</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81 8 00 98770</w:t>
            </w:r>
          </w:p>
        </w:tc>
        <w:tc>
          <w:tcPr>
            <w:tcW w:w="907" w:type="dxa"/>
          </w:tcPr>
          <w:p w:rsidR="003F6A92" w:rsidRDefault="003F6A92">
            <w:pPr>
              <w:pStyle w:val="ConsPlusNormal"/>
              <w:jc w:val="center"/>
            </w:pPr>
            <w:r>
              <w:t>800</w:t>
            </w:r>
          </w:p>
        </w:tc>
        <w:tc>
          <w:tcPr>
            <w:tcW w:w="1247" w:type="dxa"/>
          </w:tcPr>
          <w:p w:rsidR="003F6A92" w:rsidRDefault="003F6A92">
            <w:pPr>
              <w:pStyle w:val="ConsPlusNormal"/>
              <w:jc w:val="center"/>
            </w:pPr>
            <w:r>
              <w:t>235,0</w:t>
            </w:r>
          </w:p>
        </w:tc>
        <w:tc>
          <w:tcPr>
            <w:tcW w:w="1304" w:type="dxa"/>
          </w:tcPr>
          <w:p w:rsidR="003F6A92" w:rsidRDefault="003F6A92">
            <w:pPr>
              <w:pStyle w:val="ConsPlusNormal"/>
            </w:pPr>
          </w:p>
        </w:tc>
      </w:tr>
      <w:tr w:rsidR="003F6A92">
        <w:tc>
          <w:tcPr>
            <w:tcW w:w="5613" w:type="dxa"/>
          </w:tcPr>
          <w:p w:rsidR="003F6A92" w:rsidRDefault="003F6A92">
            <w:pPr>
              <w:pStyle w:val="ConsPlusNormal"/>
            </w:pPr>
            <w:r>
              <w:t xml:space="preserve">Трансляция в теле- или радиоэфире (в том числе в рамках новостной программы или отдельной передачи) информации о деятельности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w:t>
            </w:r>
            <w:r>
              <w:lastRenderedPageBreak/>
              <w:t>"Реализация функций органов государственной власти Астраханской области"</w:t>
            </w:r>
          </w:p>
        </w:tc>
        <w:tc>
          <w:tcPr>
            <w:tcW w:w="567" w:type="dxa"/>
          </w:tcPr>
          <w:p w:rsidR="003F6A92" w:rsidRDefault="003F6A92">
            <w:pPr>
              <w:pStyle w:val="ConsPlusNormal"/>
              <w:jc w:val="center"/>
            </w:pPr>
            <w:r>
              <w:lastRenderedPageBreak/>
              <w:t>12</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99 2 00 98750</w:t>
            </w:r>
          </w:p>
        </w:tc>
        <w:tc>
          <w:tcPr>
            <w:tcW w:w="907" w:type="dxa"/>
          </w:tcPr>
          <w:p w:rsidR="003F6A92" w:rsidRDefault="003F6A92">
            <w:pPr>
              <w:pStyle w:val="ConsPlusNormal"/>
            </w:pPr>
          </w:p>
        </w:tc>
        <w:tc>
          <w:tcPr>
            <w:tcW w:w="1247" w:type="dxa"/>
          </w:tcPr>
          <w:p w:rsidR="003F6A92" w:rsidRDefault="003F6A92">
            <w:pPr>
              <w:pStyle w:val="ConsPlusNormal"/>
              <w:jc w:val="center"/>
            </w:pPr>
            <w:r>
              <w:t>938,4</w:t>
            </w:r>
          </w:p>
        </w:tc>
        <w:tc>
          <w:tcPr>
            <w:tcW w:w="1304" w:type="dxa"/>
          </w:tcPr>
          <w:p w:rsidR="003F6A92" w:rsidRDefault="003F6A92">
            <w:pPr>
              <w:pStyle w:val="ConsPlusNormal"/>
            </w:pPr>
          </w:p>
        </w:tc>
      </w:tr>
      <w:tr w:rsidR="003F6A92">
        <w:tc>
          <w:tcPr>
            <w:tcW w:w="5613" w:type="dxa"/>
          </w:tcPr>
          <w:p w:rsidR="003F6A92" w:rsidRDefault="003F6A92">
            <w:pPr>
              <w:pStyle w:val="ConsPlusNormal"/>
            </w:pPr>
            <w:r>
              <w:lastRenderedPageBreak/>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99 2 00 98750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938,4</w:t>
            </w:r>
          </w:p>
        </w:tc>
        <w:tc>
          <w:tcPr>
            <w:tcW w:w="1304" w:type="dxa"/>
          </w:tcPr>
          <w:p w:rsidR="003F6A92" w:rsidRDefault="003F6A92">
            <w:pPr>
              <w:pStyle w:val="ConsPlusNormal"/>
            </w:pPr>
          </w:p>
        </w:tc>
      </w:tr>
      <w:tr w:rsidR="003F6A92">
        <w:tc>
          <w:tcPr>
            <w:tcW w:w="5613" w:type="dxa"/>
          </w:tcPr>
          <w:p w:rsidR="003F6A92" w:rsidRDefault="003F6A92">
            <w:pPr>
              <w:pStyle w:val="ConsPlusNormal"/>
            </w:pPr>
            <w:r>
              <w:t>Периодическая печать и издательства</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834,1</w:t>
            </w:r>
          </w:p>
        </w:tc>
        <w:tc>
          <w:tcPr>
            <w:tcW w:w="1304" w:type="dxa"/>
          </w:tcPr>
          <w:p w:rsidR="003F6A92" w:rsidRDefault="003F6A92">
            <w:pPr>
              <w:pStyle w:val="ConsPlusNormal"/>
            </w:pPr>
          </w:p>
        </w:tc>
      </w:tr>
      <w:tr w:rsidR="003F6A92">
        <w:tc>
          <w:tcPr>
            <w:tcW w:w="5613"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99 2 00 98720</w:t>
            </w:r>
          </w:p>
        </w:tc>
        <w:tc>
          <w:tcPr>
            <w:tcW w:w="907" w:type="dxa"/>
          </w:tcPr>
          <w:p w:rsidR="003F6A92" w:rsidRDefault="003F6A92">
            <w:pPr>
              <w:pStyle w:val="ConsPlusNormal"/>
            </w:pPr>
          </w:p>
        </w:tc>
        <w:tc>
          <w:tcPr>
            <w:tcW w:w="1247" w:type="dxa"/>
          </w:tcPr>
          <w:p w:rsidR="003F6A92" w:rsidRDefault="003F6A92">
            <w:pPr>
              <w:pStyle w:val="ConsPlusNormal"/>
              <w:jc w:val="center"/>
            </w:pPr>
            <w:r>
              <w:t>834,1</w:t>
            </w:r>
          </w:p>
        </w:tc>
        <w:tc>
          <w:tcPr>
            <w:tcW w:w="1304" w:type="dxa"/>
          </w:tcPr>
          <w:p w:rsidR="003F6A92" w:rsidRDefault="003F6A92">
            <w:pPr>
              <w:pStyle w:val="ConsPlusNormal"/>
            </w:pPr>
          </w:p>
        </w:tc>
      </w:tr>
      <w:tr w:rsidR="003F6A92">
        <w:tc>
          <w:tcPr>
            <w:tcW w:w="5613" w:type="dxa"/>
          </w:tcPr>
          <w:p w:rsidR="003F6A92" w:rsidRDefault="003F6A92">
            <w:pPr>
              <w:pStyle w:val="ConsPlusNormal"/>
            </w:pPr>
            <w:r>
              <w:t>Закупка товаров, работ и услуг для обеспечения государственных (муниципальных) нужд</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99 2 00 98720</w:t>
            </w:r>
          </w:p>
        </w:tc>
        <w:tc>
          <w:tcPr>
            <w:tcW w:w="907" w:type="dxa"/>
          </w:tcPr>
          <w:p w:rsidR="003F6A92" w:rsidRDefault="003F6A92">
            <w:pPr>
              <w:pStyle w:val="ConsPlusNormal"/>
              <w:jc w:val="center"/>
            </w:pPr>
            <w:r>
              <w:t>200</w:t>
            </w:r>
          </w:p>
        </w:tc>
        <w:tc>
          <w:tcPr>
            <w:tcW w:w="1247" w:type="dxa"/>
          </w:tcPr>
          <w:p w:rsidR="003F6A92" w:rsidRDefault="003F6A92">
            <w:pPr>
              <w:pStyle w:val="ConsPlusNormal"/>
              <w:jc w:val="center"/>
            </w:pPr>
            <w:r>
              <w:t>834,1</w:t>
            </w:r>
          </w:p>
        </w:tc>
        <w:tc>
          <w:tcPr>
            <w:tcW w:w="1304" w:type="dxa"/>
          </w:tcPr>
          <w:p w:rsidR="003F6A92" w:rsidRDefault="003F6A92">
            <w:pPr>
              <w:pStyle w:val="ConsPlusNormal"/>
            </w:pPr>
          </w:p>
        </w:tc>
      </w:tr>
      <w:tr w:rsidR="003F6A92">
        <w:tc>
          <w:tcPr>
            <w:tcW w:w="5613" w:type="dxa"/>
          </w:tcPr>
          <w:p w:rsidR="003F6A92" w:rsidRDefault="003F6A92">
            <w:pPr>
              <w:pStyle w:val="ConsPlusNormal"/>
            </w:pPr>
            <w:r>
              <w:t>Другие вопросы в области средств массовой информации</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48280,3</w:t>
            </w:r>
          </w:p>
        </w:tc>
        <w:tc>
          <w:tcPr>
            <w:tcW w:w="1304" w:type="dxa"/>
          </w:tcPr>
          <w:p w:rsidR="003F6A92" w:rsidRDefault="003F6A92">
            <w:pPr>
              <w:pStyle w:val="ConsPlusNormal"/>
              <w:jc w:val="center"/>
            </w:pPr>
            <w:r>
              <w:t>36176,7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81 8 00 10510</w:t>
            </w:r>
          </w:p>
        </w:tc>
        <w:tc>
          <w:tcPr>
            <w:tcW w:w="907" w:type="dxa"/>
          </w:tcPr>
          <w:p w:rsidR="003F6A92" w:rsidRDefault="003F6A92">
            <w:pPr>
              <w:pStyle w:val="ConsPlusNormal"/>
            </w:pPr>
          </w:p>
        </w:tc>
        <w:tc>
          <w:tcPr>
            <w:tcW w:w="1247" w:type="dxa"/>
          </w:tcPr>
          <w:p w:rsidR="003F6A92" w:rsidRDefault="003F6A92">
            <w:pPr>
              <w:pStyle w:val="ConsPlusNormal"/>
              <w:jc w:val="center"/>
            </w:pPr>
            <w:r>
              <w:t>48280,3</w:t>
            </w:r>
          </w:p>
        </w:tc>
        <w:tc>
          <w:tcPr>
            <w:tcW w:w="1304" w:type="dxa"/>
          </w:tcPr>
          <w:p w:rsidR="003F6A92" w:rsidRDefault="003F6A92">
            <w:pPr>
              <w:pStyle w:val="ConsPlusNormal"/>
              <w:jc w:val="center"/>
            </w:pPr>
            <w:r>
              <w:t>36176,7</w:t>
            </w:r>
          </w:p>
        </w:tc>
      </w:tr>
      <w:tr w:rsidR="003F6A92">
        <w:tc>
          <w:tcPr>
            <w:tcW w:w="5613" w:type="dxa"/>
          </w:tcPr>
          <w:p w:rsidR="003F6A92" w:rsidRDefault="003F6A92">
            <w:pPr>
              <w:pStyle w:val="ConsPlusNormal"/>
            </w:pPr>
            <w:r>
              <w:t>Предоставление субсидий бюджетным, автономным учреждениям и иным некоммерческим организациям</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81 8 00 10510</w:t>
            </w:r>
          </w:p>
        </w:tc>
        <w:tc>
          <w:tcPr>
            <w:tcW w:w="907" w:type="dxa"/>
          </w:tcPr>
          <w:p w:rsidR="003F6A92" w:rsidRDefault="003F6A92">
            <w:pPr>
              <w:pStyle w:val="ConsPlusNormal"/>
              <w:jc w:val="center"/>
            </w:pPr>
            <w:r>
              <w:t>600</w:t>
            </w:r>
          </w:p>
        </w:tc>
        <w:tc>
          <w:tcPr>
            <w:tcW w:w="1247" w:type="dxa"/>
          </w:tcPr>
          <w:p w:rsidR="003F6A92" w:rsidRDefault="003F6A92">
            <w:pPr>
              <w:pStyle w:val="ConsPlusNormal"/>
              <w:jc w:val="center"/>
            </w:pPr>
            <w:r>
              <w:t>48280,3</w:t>
            </w:r>
          </w:p>
        </w:tc>
        <w:tc>
          <w:tcPr>
            <w:tcW w:w="1304" w:type="dxa"/>
          </w:tcPr>
          <w:p w:rsidR="003F6A92" w:rsidRDefault="003F6A92">
            <w:pPr>
              <w:pStyle w:val="ConsPlusNormal"/>
              <w:jc w:val="center"/>
            </w:pPr>
            <w:r>
              <w:t>36176,7</w:t>
            </w:r>
          </w:p>
        </w:tc>
      </w:tr>
      <w:tr w:rsidR="003F6A92">
        <w:tc>
          <w:tcPr>
            <w:tcW w:w="5613" w:type="dxa"/>
          </w:tcPr>
          <w:p w:rsidR="003F6A92" w:rsidRDefault="003F6A92">
            <w:pPr>
              <w:pStyle w:val="ConsPlusNormal"/>
            </w:pPr>
            <w:r>
              <w:t xml:space="preserve">ОБСЛУЖИВАНИЕ ГОСУДАРСТВЕННОГО </w:t>
            </w:r>
            <w:r>
              <w:lastRenderedPageBreak/>
              <w:t>(МУНИЦИПАЛЬНОГО) ДОЛГА</w:t>
            </w:r>
          </w:p>
        </w:tc>
        <w:tc>
          <w:tcPr>
            <w:tcW w:w="567" w:type="dxa"/>
          </w:tcPr>
          <w:p w:rsidR="003F6A92" w:rsidRDefault="003F6A92">
            <w:pPr>
              <w:pStyle w:val="ConsPlusNormal"/>
              <w:jc w:val="center"/>
            </w:pPr>
            <w:r>
              <w:lastRenderedPageBreak/>
              <w:t>13</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378158,0</w:t>
            </w:r>
          </w:p>
        </w:tc>
        <w:tc>
          <w:tcPr>
            <w:tcW w:w="1304" w:type="dxa"/>
          </w:tcPr>
          <w:p w:rsidR="003F6A92" w:rsidRDefault="003F6A92">
            <w:pPr>
              <w:pStyle w:val="ConsPlusNormal"/>
              <w:jc w:val="center"/>
            </w:pPr>
            <w:r>
              <w:t>494889,9</w:t>
            </w:r>
          </w:p>
        </w:tc>
      </w:tr>
      <w:tr w:rsidR="003F6A92">
        <w:tc>
          <w:tcPr>
            <w:tcW w:w="5613" w:type="dxa"/>
          </w:tcPr>
          <w:p w:rsidR="003F6A92" w:rsidRDefault="003F6A92">
            <w:pPr>
              <w:pStyle w:val="ConsPlusNormal"/>
            </w:pPr>
            <w:r>
              <w:lastRenderedPageBreak/>
              <w:t>Обслуживание государственного (муниципального) внутреннего долга</w:t>
            </w:r>
          </w:p>
        </w:tc>
        <w:tc>
          <w:tcPr>
            <w:tcW w:w="567" w:type="dxa"/>
          </w:tcPr>
          <w:p w:rsidR="003F6A92" w:rsidRDefault="003F6A92">
            <w:pPr>
              <w:pStyle w:val="ConsPlusNormal"/>
              <w:jc w:val="center"/>
            </w:pPr>
            <w:r>
              <w:t>13</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378158,0</w:t>
            </w:r>
          </w:p>
        </w:tc>
        <w:tc>
          <w:tcPr>
            <w:tcW w:w="1304" w:type="dxa"/>
          </w:tcPr>
          <w:p w:rsidR="003F6A92" w:rsidRDefault="003F6A92">
            <w:pPr>
              <w:pStyle w:val="ConsPlusNormal"/>
              <w:jc w:val="center"/>
            </w:pPr>
            <w:r>
              <w:t>494889,9</w:t>
            </w:r>
          </w:p>
        </w:tc>
      </w:tr>
      <w:tr w:rsidR="003F6A92">
        <w:tc>
          <w:tcPr>
            <w:tcW w:w="5613" w:type="dxa"/>
          </w:tcPr>
          <w:p w:rsidR="003F6A92" w:rsidRDefault="003F6A92">
            <w:pPr>
              <w:pStyle w:val="ConsPlusNormal"/>
            </w:pPr>
            <w:r>
              <w:t>Процентные платежи по государственному долгу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t>13</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81 6 00 80070</w:t>
            </w:r>
          </w:p>
        </w:tc>
        <w:tc>
          <w:tcPr>
            <w:tcW w:w="907" w:type="dxa"/>
          </w:tcPr>
          <w:p w:rsidR="003F6A92" w:rsidRDefault="003F6A92">
            <w:pPr>
              <w:pStyle w:val="ConsPlusNormal"/>
            </w:pPr>
          </w:p>
        </w:tc>
        <w:tc>
          <w:tcPr>
            <w:tcW w:w="1247" w:type="dxa"/>
          </w:tcPr>
          <w:p w:rsidR="003F6A92" w:rsidRDefault="003F6A92">
            <w:pPr>
              <w:pStyle w:val="ConsPlusNormal"/>
              <w:jc w:val="center"/>
            </w:pPr>
            <w:r>
              <w:t>378158,0</w:t>
            </w:r>
          </w:p>
        </w:tc>
        <w:tc>
          <w:tcPr>
            <w:tcW w:w="1304" w:type="dxa"/>
          </w:tcPr>
          <w:p w:rsidR="003F6A92" w:rsidRDefault="003F6A92">
            <w:pPr>
              <w:pStyle w:val="ConsPlusNormal"/>
              <w:jc w:val="center"/>
            </w:pPr>
            <w:r>
              <w:t>494889,9</w:t>
            </w:r>
          </w:p>
        </w:tc>
      </w:tr>
      <w:tr w:rsidR="003F6A92">
        <w:tc>
          <w:tcPr>
            <w:tcW w:w="5613" w:type="dxa"/>
          </w:tcPr>
          <w:p w:rsidR="003F6A92" w:rsidRDefault="003F6A92">
            <w:pPr>
              <w:pStyle w:val="ConsPlusNormal"/>
            </w:pPr>
            <w:r>
              <w:t>Обслуживание государственного (муниципального) долга</w:t>
            </w:r>
          </w:p>
        </w:tc>
        <w:tc>
          <w:tcPr>
            <w:tcW w:w="567" w:type="dxa"/>
          </w:tcPr>
          <w:p w:rsidR="003F6A92" w:rsidRDefault="003F6A92">
            <w:pPr>
              <w:pStyle w:val="ConsPlusNormal"/>
              <w:jc w:val="center"/>
            </w:pPr>
            <w:r>
              <w:t>13</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81 6 00 80070</w:t>
            </w:r>
          </w:p>
        </w:tc>
        <w:tc>
          <w:tcPr>
            <w:tcW w:w="907" w:type="dxa"/>
          </w:tcPr>
          <w:p w:rsidR="003F6A92" w:rsidRDefault="003F6A92">
            <w:pPr>
              <w:pStyle w:val="ConsPlusNormal"/>
              <w:jc w:val="center"/>
            </w:pPr>
            <w:r>
              <w:t>700</w:t>
            </w:r>
          </w:p>
        </w:tc>
        <w:tc>
          <w:tcPr>
            <w:tcW w:w="1247" w:type="dxa"/>
          </w:tcPr>
          <w:p w:rsidR="003F6A92" w:rsidRDefault="003F6A92">
            <w:pPr>
              <w:pStyle w:val="ConsPlusNormal"/>
              <w:jc w:val="center"/>
            </w:pPr>
            <w:r>
              <w:t>378158,0</w:t>
            </w:r>
          </w:p>
        </w:tc>
        <w:tc>
          <w:tcPr>
            <w:tcW w:w="1304" w:type="dxa"/>
          </w:tcPr>
          <w:p w:rsidR="003F6A92" w:rsidRDefault="003F6A92">
            <w:pPr>
              <w:pStyle w:val="ConsPlusNormal"/>
              <w:jc w:val="center"/>
            </w:pPr>
            <w:r>
              <w:t>494889,9</w:t>
            </w:r>
          </w:p>
        </w:tc>
      </w:tr>
      <w:tr w:rsidR="003F6A92">
        <w:tc>
          <w:tcPr>
            <w:tcW w:w="5613" w:type="dxa"/>
          </w:tcPr>
          <w:p w:rsidR="003F6A92" w:rsidRDefault="003F6A92">
            <w:pPr>
              <w:pStyle w:val="ConsPlusNormal"/>
            </w:pPr>
            <w:r>
              <w:t>МЕЖБЮДЖЕТНЫЕ ТРАНСФЕРТЫ ОБЩЕГО ХАРАКТЕРА БЮДЖЕТАМ БЮДЖЕТНОЙ СИСТЕМЫ РОССИЙСКОЙ ФЕДЕРАЦИИ</w:t>
            </w:r>
          </w:p>
        </w:tc>
        <w:tc>
          <w:tcPr>
            <w:tcW w:w="567" w:type="dxa"/>
          </w:tcPr>
          <w:p w:rsidR="003F6A92" w:rsidRDefault="003F6A92">
            <w:pPr>
              <w:pStyle w:val="ConsPlusNormal"/>
              <w:jc w:val="center"/>
            </w:pPr>
            <w:r>
              <w:t>14</w:t>
            </w:r>
          </w:p>
        </w:tc>
        <w:tc>
          <w:tcPr>
            <w:tcW w:w="567"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1008604,0</w:t>
            </w:r>
          </w:p>
        </w:tc>
        <w:tc>
          <w:tcPr>
            <w:tcW w:w="1304" w:type="dxa"/>
          </w:tcPr>
          <w:p w:rsidR="003F6A92" w:rsidRDefault="003F6A92">
            <w:pPr>
              <w:pStyle w:val="ConsPlusNormal"/>
              <w:jc w:val="center"/>
            </w:pPr>
            <w:r>
              <w:t>1001250,0</w:t>
            </w:r>
          </w:p>
        </w:tc>
      </w:tr>
      <w:tr w:rsidR="003F6A92">
        <w:tc>
          <w:tcPr>
            <w:tcW w:w="5613" w:type="dxa"/>
          </w:tcPr>
          <w:p w:rsidR="003F6A92" w:rsidRDefault="003F6A92">
            <w:pPr>
              <w:pStyle w:val="ConsPlusNormal"/>
            </w:pPr>
            <w:r>
              <w:t>Дотации на выравнивание бюджетной обеспеченности субъектов Российской Федерации и муниципальных образований</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520996,2</w:t>
            </w:r>
          </w:p>
        </w:tc>
        <w:tc>
          <w:tcPr>
            <w:tcW w:w="1304" w:type="dxa"/>
          </w:tcPr>
          <w:p w:rsidR="003F6A92" w:rsidRDefault="003F6A92">
            <w:pPr>
              <w:pStyle w:val="ConsPlusNormal"/>
              <w:jc w:val="center"/>
            </w:pPr>
            <w:r>
              <w:t>520996,2</w:t>
            </w:r>
          </w:p>
        </w:tc>
      </w:tr>
      <w:tr w:rsidR="003F6A92">
        <w:tc>
          <w:tcPr>
            <w:tcW w:w="5613" w:type="dxa"/>
          </w:tcPr>
          <w:p w:rsidR="003F6A92" w:rsidRDefault="003F6A92">
            <w:pPr>
              <w:pStyle w:val="ConsPlusNormal"/>
            </w:pPr>
            <w:r>
              <w:t>Дотации на выравнивание бюджетной обеспеченности муниципальных районов (городских округов) в рамках ведомственной 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81 6 00 60070</w:t>
            </w:r>
          </w:p>
        </w:tc>
        <w:tc>
          <w:tcPr>
            <w:tcW w:w="907" w:type="dxa"/>
          </w:tcPr>
          <w:p w:rsidR="003F6A92" w:rsidRDefault="003F6A92">
            <w:pPr>
              <w:pStyle w:val="ConsPlusNormal"/>
            </w:pPr>
          </w:p>
        </w:tc>
        <w:tc>
          <w:tcPr>
            <w:tcW w:w="1247" w:type="dxa"/>
          </w:tcPr>
          <w:p w:rsidR="003F6A92" w:rsidRDefault="003F6A92">
            <w:pPr>
              <w:pStyle w:val="ConsPlusNormal"/>
              <w:jc w:val="center"/>
            </w:pPr>
            <w:r>
              <w:t>520996,2</w:t>
            </w:r>
          </w:p>
        </w:tc>
        <w:tc>
          <w:tcPr>
            <w:tcW w:w="1304" w:type="dxa"/>
          </w:tcPr>
          <w:p w:rsidR="003F6A92" w:rsidRDefault="003F6A92">
            <w:pPr>
              <w:pStyle w:val="ConsPlusNormal"/>
              <w:jc w:val="center"/>
            </w:pPr>
            <w:r>
              <w:t>520996,2</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81 6 00 60070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520996,2</w:t>
            </w:r>
          </w:p>
        </w:tc>
        <w:tc>
          <w:tcPr>
            <w:tcW w:w="1304" w:type="dxa"/>
          </w:tcPr>
          <w:p w:rsidR="003F6A92" w:rsidRDefault="003F6A92">
            <w:pPr>
              <w:pStyle w:val="ConsPlusNormal"/>
              <w:jc w:val="center"/>
            </w:pPr>
            <w:r>
              <w:t>520996,2</w:t>
            </w:r>
          </w:p>
        </w:tc>
      </w:tr>
      <w:tr w:rsidR="003F6A92">
        <w:tc>
          <w:tcPr>
            <w:tcW w:w="5613" w:type="dxa"/>
          </w:tcPr>
          <w:p w:rsidR="003F6A92" w:rsidRDefault="003F6A92">
            <w:pPr>
              <w:pStyle w:val="ConsPlusNormal"/>
            </w:pPr>
            <w:r>
              <w:t>Иные дотации</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71075,0</w:t>
            </w:r>
          </w:p>
        </w:tc>
        <w:tc>
          <w:tcPr>
            <w:tcW w:w="1304" w:type="dxa"/>
          </w:tcPr>
          <w:p w:rsidR="003F6A92" w:rsidRDefault="003F6A92">
            <w:pPr>
              <w:pStyle w:val="ConsPlusNormal"/>
              <w:jc w:val="center"/>
            </w:pPr>
            <w:r>
              <w:t>63721,0</w:t>
            </w:r>
          </w:p>
        </w:tc>
      </w:tr>
      <w:tr w:rsidR="003F6A92">
        <w:tc>
          <w:tcPr>
            <w:tcW w:w="5613" w:type="dxa"/>
          </w:tcPr>
          <w:p w:rsidR="003F6A92" w:rsidRDefault="003F6A92">
            <w:pPr>
              <w:pStyle w:val="ConsPlusNormal"/>
            </w:pPr>
            <w:r>
              <w:t xml:space="preserve">Мероприятия, связанные с особым режимом безопасного функционирования закрытых административно-территориальных образований, в рамках ведомственной целевой программы "Обеспечение эффективного управления системой </w:t>
            </w:r>
            <w:r>
              <w:lastRenderedPageBreak/>
              <w:t>общественных финансов Астраханской области"</w:t>
            </w:r>
          </w:p>
        </w:tc>
        <w:tc>
          <w:tcPr>
            <w:tcW w:w="567" w:type="dxa"/>
          </w:tcPr>
          <w:p w:rsidR="003F6A92" w:rsidRDefault="003F6A92">
            <w:pPr>
              <w:pStyle w:val="ConsPlusNormal"/>
              <w:jc w:val="center"/>
            </w:pPr>
            <w:r>
              <w:lastRenderedPageBreak/>
              <w:t>14</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81 6 00 50100</w:t>
            </w:r>
          </w:p>
        </w:tc>
        <w:tc>
          <w:tcPr>
            <w:tcW w:w="907" w:type="dxa"/>
          </w:tcPr>
          <w:p w:rsidR="003F6A92" w:rsidRDefault="003F6A92">
            <w:pPr>
              <w:pStyle w:val="ConsPlusNormal"/>
            </w:pPr>
          </w:p>
        </w:tc>
        <w:tc>
          <w:tcPr>
            <w:tcW w:w="1247" w:type="dxa"/>
          </w:tcPr>
          <w:p w:rsidR="003F6A92" w:rsidRDefault="003F6A92">
            <w:pPr>
              <w:pStyle w:val="ConsPlusNormal"/>
              <w:jc w:val="center"/>
            </w:pPr>
            <w:r>
              <w:t>71075,0</w:t>
            </w:r>
          </w:p>
        </w:tc>
        <w:tc>
          <w:tcPr>
            <w:tcW w:w="1304" w:type="dxa"/>
          </w:tcPr>
          <w:p w:rsidR="003F6A92" w:rsidRDefault="003F6A92">
            <w:pPr>
              <w:pStyle w:val="ConsPlusNormal"/>
              <w:jc w:val="center"/>
            </w:pPr>
            <w:r>
              <w:t>63721,0</w:t>
            </w:r>
          </w:p>
        </w:tc>
      </w:tr>
      <w:tr w:rsidR="003F6A92">
        <w:tc>
          <w:tcPr>
            <w:tcW w:w="5613" w:type="dxa"/>
          </w:tcPr>
          <w:p w:rsidR="003F6A92" w:rsidRDefault="003F6A92">
            <w:pPr>
              <w:pStyle w:val="ConsPlusNormal"/>
            </w:pPr>
            <w:r>
              <w:lastRenderedPageBreak/>
              <w:t>Межбюджетные трансферты</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81 6 00 50100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71075,0</w:t>
            </w:r>
          </w:p>
        </w:tc>
        <w:tc>
          <w:tcPr>
            <w:tcW w:w="1304" w:type="dxa"/>
          </w:tcPr>
          <w:p w:rsidR="003F6A92" w:rsidRDefault="003F6A92">
            <w:pPr>
              <w:pStyle w:val="ConsPlusNormal"/>
              <w:jc w:val="center"/>
            </w:pPr>
            <w:r>
              <w:t>63721,0</w:t>
            </w:r>
          </w:p>
        </w:tc>
      </w:tr>
      <w:tr w:rsidR="003F6A92">
        <w:tc>
          <w:tcPr>
            <w:tcW w:w="5613" w:type="dxa"/>
          </w:tcPr>
          <w:p w:rsidR="003F6A92" w:rsidRDefault="003F6A92">
            <w:pPr>
              <w:pStyle w:val="ConsPlusNormal"/>
            </w:pPr>
            <w:r>
              <w:t>Прочие межбюджетные трансферты общего характера</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907" w:type="dxa"/>
          </w:tcPr>
          <w:p w:rsidR="003F6A92" w:rsidRDefault="003F6A92">
            <w:pPr>
              <w:pStyle w:val="ConsPlusNormal"/>
            </w:pPr>
          </w:p>
        </w:tc>
        <w:tc>
          <w:tcPr>
            <w:tcW w:w="1247" w:type="dxa"/>
          </w:tcPr>
          <w:p w:rsidR="003F6A92" w:rsidRDefault="003F6A92">
            <w:pPr>
              <w:pStyle w:val="ConsPlusNormal"/>
              <w:jc w:val="center"/>
            </w:pPr>
            <w:r>
              <w:t>416532,8</w:t>
            </w:r>
          </w:p>
        </w:tc>
        <w:tc>
          <w:tcPr>
            <w:tcW w:w="1304" w:type="dxa"/>
          </w:tcPr>
          <w:p w:rsidR="003F6A92" w:rsidRDefault="003F6A92">
            <w:pPr>
              <w:pStyle w:val="ConsPlusNormal"/>
              <w:jc w:val="center"/>
            </w:pPr>
            <w:r>
              <w:t>416532,8</w:t>
            </w:r>
          </w:p>
        </w:tc>
      </w:tr>
      <w:tr w:rsidR="003F6A92">
        <w:tc>
          <w:tcPr>
            <w:tcW w:w="5613" w:type="dxa"/>
          </w:tcPr>
          <w:p w:rsidR="003F6A92" w:rsidRDefault="003F6A92">
            <w:pPr>
              <w:pStyle w:val="ConsPlusNormal"/>
            </w:pPr>
            <w:r>
              <w:t>Субвенции муниципальным образованиям Астраханской области на осуществление государственных полномочий по выравниванию бюджетной обеспеченности поселений за счет средств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81 6 00 60110</w:t>
            </w:r>
          </w:p>
        </w:tc>
        <w:tc>
          <w:tcPr>
            <w:tcW w:w="907" w:type="dxa"/>
          </w:tcPr>
          <w:p w:rsidR="003F6A92" w:rsidRDefault="003F6A92">
            <w:pPr>
              <w:pStyle w:val="ConsPlusNormal"/>
            </w:pPr>
          </w:p>
        </w:tc>
        <w:tc>
          <w:tcPr>
            <w:tcW w:w="1247" w:type="dxa"/>
          </w:tcPr>
          <w:p w:rsidR="003F6A92" w:rsidRDefault="003F6A92">
            <w:pPr>
              <w:pStyle w:val="ConsPlusNormal"/>
              <w:jc w:val="center"/>
            </w:pPr>
            <w:r>
              <w:t>416532,8</w:t>
            </w:r>
          </w:p>
        </w:tc>
        <w:tc>
          <w:tcPr>
            <w:tcW w:w="1304" w:type="dxa"/>
          </w:tcPr>
          <w:p w:rsidR="003F6A92" w:rsidRDefault="003F6A92">
            <w:pPr>
              <w:pStyle w:val="ConsPlusNormal"/>
              <w:jc w:val="center"/>
            </w:pPr>
            <w:r>
              <w:t>416532,8</w:t>
            </w:r>
          </w:p>
        </w:tc>
      </w:tr>
      <w:tr w:rsidR="003F6A92">
        <w:tc>
          <w:tcPr>
            <w:tcW w:w="5613" w:type="dxa"/>
          </w:tcPr>
          <w:p w:rsidR="003F6A92" w:rsidRDefault="003F6A92">
            <w:pPr>
              <w:pStyle w:val="ConsPlusNormal"/>
            </w:pPr>
            <w:r>
              <w:t>Межбюджетные трансферты</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81 6 00 60110</w:t>
            </w:r>
          </w:p>
        </w:tc>
        <w:tc>
          <w:tcPr>
            <w:tcW w:w="907" w:type="dxa"/>
          </w:tcPr>
          <w:p w:rsidR="003F6A92" w:rsidRDefault="003F6A92">
            <w:pPr>
              <w:pStyle w:val="ConsPlusNormal"/>
              <w:jc w:val="center"/>
            </w:pPr>
            <w:r>
              <w:t>500</w:t>
            </w:r>
          </w:p>
        </w:tc>
        <w:tc>
          <w:tcPr>
            <w:tcW w:w="1247" w:type="dxa"/>
          </w:tcPr>
          <w:p w:rsidR="003F6A92" w:rsidRDefault="003F6A92">
            <w:pPr>
              <w:pStyle w:val="ConsPlusNormal"/>
              <w:jc w:val="center"/>
            </w:pPr>
            <w:r>
              <w:t>416532,8</w:t>
            </w:r>
          </w:p>
        </w:tc>
        <w:tc>
          <w:tcPr>
            <w:tcW w:w="1304" w:type="dxa"/>
          </w:tcPr>
          <w:p w:rsidR="003F6A92" w:rsidRDefault="003F6A92">
            <w:pPr>
              <w:pStyle w:val="ConsPlusNormal"/>
              <w:jc w:val="center"/>
            </w:pPr>
            <w:r>
              <w:t>416532,8</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11</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4" w:name="P22000"/>
      <w:bookmarkEnd w:id="14"/>
      <w:r>
        <w:t>ВЕДОМСТВЕННАЯ СТРУКТУРА РАСХОДОВ БЮДЖЕТА</w:t>
      </w:r>
    </w:p>
    <w:p w:rsidR="003F6A92" w:rsidRDefault="003F6A92">
      <w:pPr>
        <w:pStyle w:val="ConsPlusTitle"/>
        <w:jc w:val="center"/>
      </w:pPr>
      <w:r>
        <w:t>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737"/>
        <w:gridCol w:w="567"/>
        <w:gridCol w:w="567"/>
        <w:gridCol w:w="1531"/>
        <w:gridCol w:w="850"/>
        <w:gridCol w:w="1191"/>
      </w:tblGrid>
      <w:tr w:rsidR="003F6A92">
        <w:tc>
          <w:tcPr>
            <w:tcW w:w="5613" w:type="dxa"/>
            <w:vAlign w:val="center"/>
          </w:tcPr>
          <w:p w:rsidR="003F6A92" w:rsidRDefault="003F6A92">
            <w:pPr>
              <w:pStyle w:val="ConsPlusNormal"/>
              <w:jc w:val="center"/>
            </w:pPr>
            <w:r>
              <w:t>Наименование показателя</w:t>
            </w:r>
          </w:p>
        </w:tc>
        <w:tc>
          <w:tcPr>
            <w:tcW w:w="737" w:type="dxa"/>
            <w:vAlign w:val="center"/>
          </w:tcPr>
          <w:p w:rsidR="003F6A92" w:rsidRDefault="003F6A92">
            <w:pPr>
              <w:pStyle w:val="ConsPlusNormal"/>
              <w:jc w:val="center"/>
            </w:pPr>
            <w:r>
              <w:t>Код ГРБС</w:t>
            </w:r>
          </w:p>
        </w:tc>
        <w:tc>
          <w:tcPr>
            <w:tcW w:w="567" w:type="dxa"/>
            <w:vAlign w:val="center"/>
          </w:tcPr>
          <w:p w:rsidR="003F6A92" w:rsidRDefault="003F6A92">
            <w:pPr>
              <w:pStyle w:val="ConsPlusNormal"/>
              <w:jc w:val="center"/>
            </w:pPr>
            <w:r>
              <w:t>Код Рз</w:t>
            </w:r>
          </w:p>
        </w:tc>
        <w:tc>
          <w:tcPr>
            <w:tcW w:w="567" w:type="dxa"/>
            <w:vAlign w:val="center"/>
          </w:tcPr>
          <w:p w:rsidR="003F6A92" w:rsidRDefault="003F6A92">
            <w:pPr>
              <w:pStyle w:val="ConsPlusNormal"/>
              <w:jc w:val="center"/>
            </w:pPr>
            <w:r>
              <w:t>Код ПР</w:t>
            </w:r>
          </w:p>
        </w:tc>
        <w:tc>
          <w:tcPr>
            <w:tcW w:w="1531" w:type="dxa"/>
            <w:vAlign w:val="center"/>
          </w:tcPr>
          <w:p w:rsidR="003F6A92" w:rsidRDefault="003F6A92">
            <w:pPr>
              <w:pStyle w:val="ConsPlusNormal"/>
              <w:jc w:val="center"/>
            </w:pPr>
            <w:r>
              <w:t>Код ЦСР</w:t>
            </w:r>
          </w:p>
        </w:tc>
        <w:tc>
          <w:tcPr>
            <w:tcW w:w="850" w:type="dxa"/>
            <w:vAlign w:val="center"/>
          </w:tcPr>
          <w:p w:rsidR="003F6A92" w:rsidRDefault="003F6A92">
            <w:pPr>
              <w:pStyle w:val="ConsPlusNormal"/>
              <w:jc w:val="center"/>
            </w:pPr>
            <w:r>
              <w:t>Код группы ВР</w:t>
            </w:r>
          </w:p>
        </w:tc>
        <w:tc>
          <w:tcPr>
            <w:tcW w:w="1191" w:type="dxa"/>
            <w:vAlign w:val="center"/>
          </w:tcPr>
          <w:p w:rsidR="003F6A92" w:rsidRDefault="003F6A92">
            <w:pPr>
              <w:pStyle w:val="ConsPlusNormal"/>
              <w:jc w:val="center"/>
            </w:pPr>
            <w:r>
              <w:t>2021 год</w:t>
            </w:r>
          </w:p>
        </w:tc>
      </w:tr>
      <w:tr w:rsidR="003F6A92">
        <w:tc>
          <w:tcPr>
            <w:tcW w:w="5613" w:type="dxa"/>
          </w:tcPr>
          <w:p w:rsidR="003F6A92" w:rsidRDefault="003F6A92">
            <w:pPr>
              <w:pStyle w:val="ConsPlusNormal"/>
            </w:pPr>
            <w:r>
              <w:t>Всего:</w:t>
            </w:r>
          </w:p>
        </w:tc>
        <w:tc>
          <w:tcPr>
            <w:tcW w:w="737" w:type="dxa"/>
          </w:tcPr>
          <w:p w:rsidR="003F6A92" w:rsidRDefault="003F6A92">
            <w:pPr>
              <w:pStyle w:val="ConsPlusNormal"/>
            </w:pP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54646784,5</w:t>
            </w:r>
          </w:p>
        </w:tc>
      </w:tr>
      <w:tr w:rsidR="003F6A92">
        <w:tc>
          <w:tcPr>
            <w:tcW w:w="5613" w:type="dxa"/>
          </w:tcPr>
          <w:p w:rsidR="003F6A92" w:rsidRDefault="003F6A92">
            <w:pPr>
              <w:pStyle w:val="ConsPlusNormal"/>
            </w:pPr>
            <w:r>
              <w:t>Дума Астраханской области</w:t>
            </w:r>
          </w:p>
        </w:tc>
        <w:tc>
          <w:tcPr>
            <w:tcW w:w="737" w:type="dxa"/>
          </w:tcPr>
          <w:p w:rsidR="003F6A92" w:rsidRDefault="003F6A92">
            <w:pPr>
              <w:pStyle w:val="ConsPlusNormal"/>
              <w:jc w:val="center"/>
            </w:pPr>
            <w:r>
              <w:t>001</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133125,6</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128775,6</w:t>
            </w:r>
          </w:p>
        </w:tc>
      </w:tr>
      <w:tr w:rsidR="003F6A92">
        <w:tc>
          <w:tcPr>
            <w:tcW w:w="5613" w:type="dxa"/>
          </w:tcPr>
          <w:p w:rsidR="003F6A92" w:rsidRDefault="003F6A92">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128775,6</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w:t>
            </w:r>
            <w:r>
              <w:lastRenderedPageBreak/>
              <w:t>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59191,2</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3276,5</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w:t>
            </w:r>
          </w:p>
        </w:tc>
      </w:tr>
      <w:tr w:rsidR="003F6A92">
        <w:tc>
          <w:tcPr>
            <w:tcW w:w="5613" w:type="dxa"/>
          </w:tcPr>
          <w:p w:rsidR="003F6A92" w:rsidRDefault="003F6A92">
            <w:pPr>
              <w:pStyle w:val="ConsPlusNormal"/>
            </w:pPr>
            <w:r>
              <w:t xml:space="preserve">Председатель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Pr>
          <w:p w:rsidR="003F6A92" w:rsidRDefault="003F6A92">
            <w:pPr>
              <w:pStyle w:val="ConsPlusNormal"/>
              <w:jc w:val="center"/>
            </w:pPr>
            <w:r>
              <w:lastRenderedPageBreak/>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99 2 00 00070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4356,7</w:t>
            </w:r>
          </w:p>
        </w:tc>
      </w:tr>
      <w:tr w:rsidR="003F6A92">
        <w:tc>
          <w:tcPr>
            <w:tcW w:w="5613" w:type="dxa"/>
          </w:tcPr>
          <w:p w:rsidR="003F6A92" w:rsidRDefault="003F6A92">
            <w:pPr>
              <w:pStyle w:val="ConsPlusNormal"/>
            </w:pPr>
            <w:r>
              <w:lastRenderedPageBreak/>
              <w:t>Депутаты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99 2 00 00080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46539,4</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285,0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99 2 00 00140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15121,8</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100,0</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100,0</w:t>
            </w:r>
          </w:p>
        </w:tc>
      </w:tr>
      <w:tr w:rsidR="003F6A92">
        <w:tc>
          <w:tcPr>
            <w:tcW w:w="5613" w:type="dxa"/>
          </w:tcPr>
          <w:p w:rsidR="003F6A92" w:rsidRDefault="003F6A92">
            <w:pPr>
              <w:pStyle w:val="ConsPlusNormal"/>
            </w:pPr>
            <w:r>
              <w:lastRenderedPageBreak/>
              <w:t>Переподготовка и повышение квалификации кадров государственных органов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99 2 00 80240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100,0</w:t>
            </w:r>
          </w:p>
        </w:tc>
      </w:tr>
      <w:tr w:rsidR="003F6A92">
        <w:tc>
          <w:tcPr>
            <w:tcW w:w="5613" w:type="dxa"/>
          </w:tcPr>
          <w:p w:rsidR="003F6A92" w:rsidRDefault="003F6A92">
            <w:pPr>
              <w:pStyle w:val="ConsPlusNormal"/>
            </w:pPr>
            <w:r>
              <w:t>СРЕДСТВА МАССОВОЙ ИНФОРМАЦИИ</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12</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4250,0</w:t>
            </w:r>
          </w:p>
        </w:tc>
      </w:tr>
      <w:tr w:rsidR="003F6A92">
        <w:tc>
          <w:tcPr>
            <w:tcW w:w="5613" w:type="dxa"/>
          </w:tcPr>
          <w:p w:rsidR="003F6A92" w:rsidRDefault="003F6A92">
            <w:pPr>
              <w:pStyle w:val="ConsPlusNormal"/>
            </w:pPr>
            <w:r>
              <w:t>Телевидение и радиовещание</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2250,0</w:t>
            </w:r>
          </w:p>
        </w:tc>
      </w:tr>
      <w:tr w:rsidR="003F6A92">
        <w:tc>
          <w:tcPr>
            <w:tcW w:w="5613" w:type="dxa"/>
          </w:tcPr>
          <w:p w:rsidR="003F6A92" w:rsidRDefault="003F6A92">
            <w:pPr>
              <w:pStyle w:val="ConsPlusNormal"/>
            </w:pPr>
            <w:r>
              <w:t>Трансляция в теле- или радиоэфире (в том числе в рамках новостной программы или отдельной передачи) информации о деятельности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99 2 00 98750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2250,0</w:t>
            </w:r>
          </w:p>
        </w:tc>
      </w:tr>
      <w:tr w:rsidR="003F6A92">
        <w:tc>
          <w:tcPr>
            <w:tcW w:w="5613" w:type="dxa"/>
          </w:tcPr>
          <w:p w:rsidR="003F6A92" w:rsidRDefault="003F6A92">
            <w:pPr>
              <w:pStyle w:val="ConsPlusNormal"/>
            </w:pPr>
            <w:r>
              <w:t>Периодическая печать и издательства</w:t>
            </w:r>
          </w:p>
        </w:tc>
        <w:tc>
          <w:tcPr>
            <w:tcW w:w="737" w:type="dxa"/>
          </w:tcPr>
          <w:p w:rsidR="003F6A92" w:rsidRDefault="003F6A92">
            <w:pPr>
              <w:pStyle w:val="ConsPlusNormal"/>
              <w:jc w:val="center"/>
            </w:pPr>
            <w:r>
              <w:t>001</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2000,0</w:t>
            </w:r>
          </w:p>
        </w:tc>
      </w:tr>
      <w:tr w:rsidR="003F6A92">
        <w:tc>
          <w:tcPr>
            <w:tcW w:w="5613" w:type="dxa"/>
          </w:tcPr>
          <w:p w:rsidR="003F6A92" w:rsidRDefault="003F6A92">
            <w:pPr>
              <w:pStyle w:val="ConsPlusNormal"/>
            </w:pPr>
            <w:r>
              <w:t xml:space="preserve">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001</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99 2 00 98720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2000,0</w:t>
            </w:r>
          </w:p>
        </w:tc>
      </w:tr>
      <w:tr w:rsidR="003F6A92">
        <w:tc>
          <w:tcPr>
            <w:tcW w:w="5613" w:type="dxa"/>
          </w:tcPr>
          <w:p w:rsidR="003F6A92" w:rsidRDefault="003F6A92">
            <w:pPr>
              <w:pStyle w:val="ConsPlusNormal"/>
            </w:pPr>
            <w:r>
              <w:lastRenderedPageBreak/>
              <w:t>Управление делами Губернатора Астраханской области (агентство Астраханской области)</w:t>
            </w:r>
          </w:p>
        </w:tc>
        <w:tc>
          <w:tcPr>
            <w:tcW w:w="737" w:type="dxa"/>
          </w:tcPr>
          <w:p w:rsidR="003F6A92" w:rsidRDefault="003F6A92">
            <w:pPr>
              <w:pStyle w:val="ConsPlusNormal"/>
              <w:jc w:val="center"/>
            </w:pPr>
            <w:r>
              <w:t>002</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208839,7</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207784,7</w:t>
            </w:r>
          </w:p>
        </w:tc>
      </w:tr>
      <w:tr w:rsidR="003F6A92">
        <w:tc>
          <w:tcPr>
            <w:tcW w:w="5613" w:type="dxa"/>
          </w:tcPr>
          <w:p w:rsidR="003F6A92" w:rsidRDefault="003F6A92">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4714,5</w:t>
            </w:r>
          </w:p>
        </w:tc>
      </w:tr>
      <w:tr w:rsidR="003F6A92">
        <w:tc>
          <w:tcPr>
            <w:tcW w:w="5613"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100,0</w:t>
            </w:r>
          </w:p>
        </w:tc>
      </w:tr>
      <w:tr w:rsidR="003F6A92">
        <w:tc>
          <w:tcPr>
            <w:tcW w:w="5613"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4288,1</w:t>
            </w:r>
          </w:p>
        </w:tc>
      </w:tr>
      <w:tr w:rsidR="003F6A92">
        <w:tc>
          <w:tcPr>
            <w:tcW w:w="5613" w:type="dxa"/>
          </w:tcPr>
          <w:p w:rsidR="003F6A92" w:rsidRDefault="003F6A92">
            <w:pPr>
              <w:pStyle w:val="ConsPlusNormal"/>
            </w:pPr>
            <w:r>
              <w:t xml:space="preserve">Обеспечение деятельности членов Совета Федерации и </w:t>
            </w:r>
            <w:r>
              <w:lastRenderedPageBreak/>
              <w:t>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99 9 00 51420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28,8</w:t>
            </w:r>
          </w:p>
        </w:tc>
      </w:tr>
      <w:tr w:rsidR="003F6A92">
        <w:tc>
          <w:tcPr>
            <w:tcW w:w="5613"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99 9 00 51420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297,6</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203070,2</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737" w:type="dxa"/>
          </w:tcPr>
          <w:p w:rsidR="003F6A92" w:rsidRDefault="003F6A92">
            <w:pPr>
              <w:pStyle w:val="ConsPlusNormal"/>
              <w:jc w:val="center"/>
            </w:pPr>
            <w:r>
              <w:lastRenderedPageBreak/>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16029,3</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99 9 00 00010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20,0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2500,0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60,0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w:t>
            </w:r>
            <w:r>
              <w:lastRenderedPageBreak/>
              <w:t>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36293,5</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5348,1</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w:t>
            </w:r>
            <w:r>
              <w:lastRenderedPageBreak/>
              <w:t>населению)</w:t>
            </w:r>
          </w:p>
        </w:tc>
        <w:tc>
          <w:tcPr>
            <w:tcW w:w="737" w:type="dxa"/>
          </w:tcPr>
          <w:p w:rsidR="003F6A92" w:rsidRDefault="003F6A92">
            <w:pPr>
              <w:pStyle w:val="ConsPlusNormal"/>
              <w:jc w:val="center"/>
            </w:pPr>
            <w:r>
              <w:lastRenderedPageBreak/>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17,0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57241,4</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3900,0</w:t>
            </w:r>
          </w:p>
        </w:tc>
      </w:tr>
      <w:tr w:rsidR="003F6A92">
        <w:tc>
          <w:tcPr>
            <w:tcW w:w="5613" w:type="dxa"/>
          </w:tcPr>
          <w:p w:rsidR="003F6A92" w:rsidRDefault="003F6A92">
            <w:pPr>
              <w:pStyle w:val="ConsPlusNormal"/>
            </w:pPr>
            <w:r>
              <w:t xml:space="preserve">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w:t>
            </w:r>
            <w:r>
              <w:lastRenderedPageBreak/>
              <w:t>учреждениям и иным некоммерческим организациям)</w:t>
            </w:r>
          </w:p>
        </w:tc>
        <w:tc>
          <w:tcPr>
            <w:tcW w:w="737" w:type="dxa"/>
          </w:tcPr>
          <w:p w:rsidR="003F6A92" w:rsidRDefault="003F6A92">
            <w:pPr>
              <w:pStyle w:val="ConsPlusNormal"/>
              <w:jc w:val="center"/>
            </w:pPr>
            <w:r>
              <w:lastRenderedPageBreak/>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99 9 00 51410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1700,0</w:t>
            </w:r>
          </w:p>
        </w:tc>
      </w:tr>
      <w:tr w:rsidR="003F6A92">
        <w:tc>
          <w:tcPr>
            <w:tcW w:w="5613"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99 9 00 51420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1172,3</w:t>
            </w:r>
          </w:p>
        </w:tc>
      </w:tr>
      <w:tr w:rsidR="003F6A92">
        <w:tc>
          <w:tcPr>
            <w:tcW w:w="5613" w:type="dxa"/>
          </w:tcPr>
          <w:p w:rsidR="003F6A92" w:rsidRDefault="003F6A92">
            <w:pPr>
              <w:pStyle w:val="ConsPlusNormal"/>
            </w:pPr>
            <w:r>
              <w:t>Субвенции муниципальным образованиям Астраханской области на содержание административных комиссий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99 9 00 60120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4771,4</w:t>
            </w:r>
          </w:p>
        </w:tc>
      </w:tr>
      <w:tr w:rsidR="003F6A92">
        <w:tc>
          <w:tcPr>
            <w:tcW w:w="5613" w:type="dxa"/>
          </w:tcPr>
          <w:p w:rsidR="003F6A92" w:rsidRDefault="003F6A92">
            <w:pPr>
              <w:pStyle w:val="ConsPlusNormal"/>
            </w:pPr>
            <w:r>
              <w:t>Субсидии на исполнение государственного заказа 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по обеспечению деятельности Губернатора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99 9 00 72050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15720,0</w:t>
            </w:r>
          </w:p>
        </w:tc>
      </w:tr>
      <w:tr w:rsidR="003F6A92">
        <w:tc>
          <w:tcPr>
            <w:tcW w:w="5613" w:type="dxa"/>
          </w:tcPr>
          <w:p w:rsidR="003F6A92" w:rsidRDefault="003F6A92">
            <w:pPr>
              <w:pStyle w:val="ConsPlusNormal"/>
            </w:pPr>
            <w:r>
              <w:lastRenderedPageBreak/>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99 9 00 80820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5600,0</w:t>
            </w:r>
          </w:p>
        </w:tc>
      </w:tr>
      <w:tr w:rsidR="003F6A92">
        <w:tc>
          <w:tcPr>
            <w:tcW w:w="5613" w:type="dxa"/>
          </w:tcPr>
          <w:p w:rsidR="003F6A92" w:rsidRDefault="003F6A92">
            <w:pPr>
              <w:pStyle w:val="ConsPlusNormal"/>
            </w:pPr>
            <w:r>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99 9 00 80820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52697,2</w:t>
            </w:r>
          </w:p>
        </w:tc>
      </w:tr>
      <w:tr w:rsidR="003F6A92">
        <w:tc>
          <w:tcPr>
            <w:tcW w:w="5613" w:type="dxa"/>
          </w:tcPr>
          <w:p w:rsidR="003F6A92" w:rsidRDefault="003F6A92">
            <w:pPr>
              <w:pStyle w:val="ConsPlusNormal"/>
            </w:pPr>
            <w:r>
              <w:t>НАЦИОНАЛЬНАЯ БЕЗОПАСНОСТЬ И ПРАВООХРАНИТЕЛЬНАЯ ДЕЯТЕЛЬНОСТЬ</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03</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1055,0</w:t>
            </w:r>
          </w:p>
        </w:tc>
      </w:tr>
      <w:tr w:rsidR="003F6A92">
        <w:tc>
          <w:tcPr>
            <w:tcW w:w="5613" w:type="dxa"/>
          </w:tcPr>
          <w:p w:rsidR="003F6A92" w:rsidRDefault="003F6A92">
            <w:pPr>
              <w:pStyle w:val="ConsPlusNormal"/>
            </w:pPr>
            <w:r>
              <w:t>Гражданская оборона</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900,0</w:t>
            </w:r>
          </w:p>
        </w:tc>
      </w:tr>
      <w:tr w:rsidR="003F6A92">
        <w:tc>
          <w:tcPr>
            <w:tcW w:w="5613" w:type="dxa"/>
          </w:tcPr>
          <w:p w:rsidR="003F6A92" w:rsidRDefault="003F6A92">
            <w:pPr>
              <w:pStyle w:val="ConsPlusNormal"/>
            </w:pPr>
            <w:r>
              <w:t xml:space="preserve">Подготовка населения и организаций к действиям в чрезвычайной ситуации в мирное и военное время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w:t>
            </w:r>
            <w:r>
              <w:lastRenderedPageBreak/>
              <w:t>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002</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99 9 00 00050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900,0</w:t>
            </w:r>
          </w:p>
        </w:tc>
      </w:tr>
      <w:tr w:rsidR="003F6A92">
        <w:tc>
          <w:tcPr>
            <w:tcW w:w="5613" w:type="dxa"/>
          </w:tcPr>
          <w:p w:rsidR="003F6A92" w:rsidRDefault="003F6A92">
            <w:pPr>
              <w:pStyle w:val="ConsPlusNormal"/>
            </w:pPr>
            <w:r>
              <w:lastRenderedPageBreak/>
              <w:t>Другие вопросы в области национальной безопасности и правоохранительной деятельности</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155,0</w:t>
            </w:r>
          </w:p>
        </w:tc>
      </w:tr>
      <w:tr w:rsidR="003F6A92">
        <w:tc>
          <w:tcPr>
            <w:tcW w:w="5613"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460"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14</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155,0</w:t>
            </w:r>
          </w:p>
        </w:tc>
      </w:tr>
      <w:tr w:rsidR="003F6A92">
        <w:tc>
          <w:tcPr>
            <w:tcW w:w="5613" w:type="dxa"/>
          </w:tcPr>
          <w:p w:rsidR="003F6A92" w:rsidRDefault="003F6A92">
            <w:pPr>
              <w:pStyle w:val="ConsPlusNormal"/>
            </w:pPr>
            <w:r>
              <w:t>Избирательная комиссия Астраханской области</w:t>
            </w:r>
          </w:p>
        </w:tc>
        <w:tc>
          <w:tcPr>
            <w:tcW w:w="737" w:type="dxa"/>
          </w:tcPr>
          <w:p w:rsidR="003F6A92" w:rsidRDefault="003F6A92">
            <w:pPr>
              <w:pStyle w:val="ConsPlusNormal"/>
              <w:jc w:val="center"/>
            </w:pPr>
            <w:r>
              <w:t>003</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82766,5</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003</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82766,5</w:t>
            </w:r>
          </w:p>
        </w:tc>
      </w:tr>
      <w:tr w:rsidR="003F6A92">
        <w:tc>
          <w:tcPr>
            <w:tcW w:w="5613" w:type="dxa"/>
          </w:tcPr>
          <w:p w:rsidR="003F6A92" w:rsidRDefault="003F6A92">
            <w:pPr>
              <w:pStyle w:val="ConsPlusNormal"/>
            </w:pPr>
            <w:r>
              <w:t>Обеспечение проведения выборов и референдумов</w:t>
            </w:r>
          </w:p>
        </w:tc>
        <w:tc>
          <w:tcPr>
            <w:tcW w:w="737" w:type="dxa"/>
          </w:tcPr>
          <w:p w:rsidR="003F6A92" w:rsidRDefault="003F6A92">
            <w:pPr>
              <w:pStyle w:val="ConsPlusNormal"/>
              <w:jc w:val="center"/>
            </w:pPr>
            <w:r>
              <w:t>003</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82766,5</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003</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18738,0</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003</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346,2</w:t>
            </w:r>
          </w:p>
        </w:tc>
      </w:tr>
      <w:tr w:rsidR="003F6A92">
        <w:tc>
          <w:tcPr>
            <w:tcW w:w="5613" w:type="dxa"/>
          </w:tcPr>
          <w:p w:rsidR="003F6A92" w:rsidRDefault="003F6A92">
            <w:pPr>
              <w:pStyle w:val="ConsPlusNormal"/>
            </w:pPr>
            <w:r>
              <w:t>Члены избирательной комиссии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003</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99 3 00 00090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3682,3</w:t>
            </w:r>
          </w:p>
        </w:tc>
      </w:tr>
      <w:tr w:rsidR="003F6A92">
        <w:tc>
          <w:tcPr>
            <w:tcW w:w="5613" w:type="dxa"/>
          </w:tcPr>
          <w:p w:rsidR="003F6A92" w:rsidRDefault="003F6A92">
            <w:pPr>
              <w:pStyle w:val="ConsPlusNormal"/>
            </w:pPr>
            <w:r>
              <w:t>Проведение выборов в органы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003</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99 3 00 00100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60000,0</w:t>
            </w:r>
          </w:p>
        </w:tc>
      </w:tr>
      <w:tr w:rsidR="003F6A92">
        <w:tc>
          <w:tcPr>
            <w:tcW w:w="5613" w:type="dxa"/>
          </w:tcPr>
          <w:p w:rsidR="003F6A92" w:rsidRDefault="003F6A92">
            <w:pPr>
              <w:pStyle w:val="ConsPlusNormal"/>
            </w:pPr>
            <w:r>
              <w:t>Аппарат Уполномоченного по правам человека в Астраханской области</w:t>
            </w:r>
          </w:p>
        </w:tc>
        <w:tc>
          <w:tcPr>
            <w:tcW w:w="737" w:type="dxa"/>
          </w:tcPr>
          <w:p w:rsidR="003F6A92" w:rsidRDefault="003F6A92">
            <w:pPr>
              <w:pStyle w:val="ConsPlusNormal"/>
              <w:jc w:val="center"/>
            </w:pPr>
            <w:r>
              <w:t>005</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13767,2</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005</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13767,2</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005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13767,2</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99 5 00 00010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12813,3</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99 5 00 00010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953,9</w:t>
            </w:r>
          </w:p>
        </w:tc>
      </w:tr>
      <w:tr w:rsidR="003F6A92">
        <w:tc>
          <w:tcPr>
            <w:tcW w:w="5613" w:type="dxa"/>
          </w:tcPr>
          <w:p w:rsidR="003F6A92" w:rsidRDefault="003F6A92">
            <w:pPr>
              <w:pStyle w:val="ConsPlusNormal"/>
            </w:pPr>
            <w:r>
              <w:t>Служба по тарифам Астраханской области</w:t>
            </w:r>
          </w:p>
        </w:tc>
        <w:tc>
          <w:tcPr>
            <w:tcW w:w="737" w:type="dxa"/>
          </w:tcPr>
          <w:p w:rsidR="003F6A92" w:rsidRDefault="003F6A92">
            <w:pPr>
              <w:pStyle w:val="ConsPlusNormal"/>
              <w:jc w:val="center"/>
            </w:pPr>
            <w:r>
              <w:t>008</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19078,5</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008</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19078,5</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19078,5</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17204,0</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1681,6</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(Иные бюджетные ассигнования)</w:t>
            </w:r>
          </w:p>
        </w:tc>
        <w:tc>
          <w:tcPr>
            <w:tcW w:w="737" w:type="dxa"/>
          </w:tcPr>
          <w:p w:rsidR="003F6A92" w:rsidRDefault="003F6A92">
            <w:pPr>
              <w:pStyle w:val="ConsPlusNormal"/>
              <w:jc w:val="center"/>
            </w:pPr>
            <w:r>
              <w:t>008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149,4</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80 5 00 00120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43,5</w:t>
            </w:r>
          </w:p>
        </w:tc>
      </w:tr>
      <w:tr w:rsidR="003F6A92">
        <w:tc>
          <w:tcPr>
            <w:tcW w:w="5613" w:type="dxa"/>
          </w:tcPr>
          <w:p w:rsidR="003F6A92" w:rsidRDefault="003F6A92">
            <w:pPr>
              <w:pStyle w:val="ConsPlusNormal"/>
            </w:pPr>
            <w:r>
              <w:t>Служба строительного надзора Астраханской области</w:t>
            </w:r>
          </w:p>
        </w:tc>
        <w:tc>
          <w:tcPr>
            <w:tcW w:w="737" w:type="dxa"/>
          </w:tcPr>
          <w:p w:rsidR="003F6A92" w:rsidRDefault="003F6A92">
            <w:pPr>
              <w:pStyle w:val="ConsPlusNormal"/>
              <w:jc w:val="center"/>
            </w:pPr>
            <w:r>
              <w:t>009</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8676,6</w:t>
            </w:r>
          </w:p>
        </w:tc>
      </w:tr>
      <w:tr w:rsidR="003F6A92">
        <w:tc>
          <w:tcPr>
            <w:tcW w:w="5613"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009</w:t>
            </w:r>
          </w:p>
        </w:tc>
        <w:tc>
          <w:tcPr>
            <w:tcW w:w="567" w:type="dxa"/>
          </w:tcPr>
          <w:p w:rsidR="003F6A92" w:rsidRDefault="003F6A92">
            <w:pPr>
              <w:pStyle w:val="ConsPlusNormal"/>
              <w:jc w:val="center"/>
            </w:pPr>
            <w:r>
              <w:t>05</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8676,6</w:t>
            </w:r>
          </w:p>
        </w:tc>
      </w:tr>
      <w:tr w:rsidR="003F6A92">
        <w:tc>
          <w:tcPr>
            <w:tcW w:w="5613" w:type="dxa"/>
          </w:tcPr>
          <w:p w:rsidR="003F6A92" w:rsidRDefault="003F6A92">
            <w:pPr>
              <w:pStyle w:val="ConsPlusNormal"/>
            </w:pPr>
            <w:r>
              <w:t xml:space="preserve">Другие вопросы в области жилищно-коммунального </w:t>
            </w:r>
            <w:r>
              <w:lastRenderedPageBreak/>
              <w:t>хозяйства</w:t>
            </w:r>
          </w:p>
        </w:tc>
        <w:tc>
          <w:tcPr>
            <w:tcW w:w="737" w:type="dxa"/>
          </w:tcPr>
          <w:p w:rsidR="003F6A92" w:rsidRDefault="003F6A92">
            <w:pPr>
              <w:pStyle w:val="ConsPlusNormal"/>
              <w:jc w:val="center"/>
            </w:pPr>
            <w:r>
              <w:lastRenderedPageBreak/>
              <w:t>009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8676,6</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8016,6</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410,0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80 8 00 00140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250,0</w:t>
            </w:r>
          </w:p>
        </w:tc>
      </w:tr>
      <w:tr w:rsidR="003F6A92">
        <w:tc>
          <w:tcPr>
            <w:tcW w:w="5613" w:type="dxa"/>
          </w:tcPr>
          <w:p w:rsidR="003F6A92" w:rsidRDefault="003F6A92">
            <w:pPr>
              <w:pStyle w:val="ConsPlusNormal"/>
            </w:pPr>
            <w:r>
              <w:t>Агентство международных связей Астраханской области</w:t>
            </w:r>
          </w:p>
        </w:tc>
        <w:tc>
          <w:tcPr>
            <w:tcW w:w="737" w:type="dxa"/>
          </w:tcPr>
          <w:p w:rsidR="003F6A92" w:rsidRDefault="003F6A92">
            <w:pPr>
              <w:pStyle w:val="ConsPlusNormal"/>
              <w:jc w:val="center"/>
            </w:pPr>
            <w:r>
              <w:t>011</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17969,5</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17944,5</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17944,5</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w:t>
            </w:r>
            <w:r>
              <w:lastRenderedPageBreak/>
              <w:t>международной и внешнеэкономической деятельности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11850,8</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465,5</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157,5</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45,0</w:t>
            </w:r>
          </w:p>
        </w:tc>
      </w:tr>
      <w:tr w:rsidR="003F6A92">
        <w:tc>
          <w:tcPr>
            <w:tcW w:w="5613"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w:t>
            </w:r>
            <w:r>
              <w:lastRenderedPageBreak/>
              <w:t>нужд)</w:t>
            </w:r>
          </w:p>
        </w:tc>
        <w:tc>
          <w:tcPr>
            <w:tcW w:w="737" w:type="dxa"/>
          </w:tcPr>
          <w:p w:rsidR="003F6A92" w:rsidRDefault="003F6A92">
            <w:pPr>
              <w:pStyle w:val="ConsPlusNormal"/>
              <w:jc w:val="center"/>
            </w:pPr>
            <w:r>
              <w:lastRenderedPageBreak/>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675,7</w:t>
            </w:r>
          </w:p>
        </w:tc>
      </w:tr>
      <w:tr w:rsidR="003F6A92">
        <w:tc>
          <w:tcPr>
            <w:tcW w:w="5613" w:type="dxa"/>
          </w:tcPr>
          <w:p w:rsidR="003F6A92" w:rsidRDefault="003F6A92">
            <w:pPr>
              <w:pStyle w:val="ConsPlusNormal"/>
            </w:pPr>
            <w:r>
              <w:lastRenderedPageBreak/>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81 7 00 81190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800,0</w:t>
            </w:r>
          </w:p>
        </w:tc>
      </w:tr>
      <w:tr w:rsidR="003F6A92">
        <w:tc>
          <w:tcPr>
            <w:tcW w:w="5613" w:type="dxa"/>
          </w:tcPr>
          <w:p w:rsidR="003F6A92" w:rsidRDefault="003F6A92">
            <w:pPr>
              <w:pStyle w:val="ConsPlusNormal"/>
            </w:pPr>
            <w:r>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81 7 00 81190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1350,0</w:t>
            </w:r>
          </w:p>
        </w:tc>
      </w:tr>
      <w:tr w:rsidR="003F6A92">
        <w:tc>
          <w:tcPr>
            <w:tcW w:w="5613" w:type="dxa"/>
          </w:tcPr>
          <w:p w:rsidR="003F6A92" w:rsidRDefault="003F6A92">
            <w:pPr>
              <w:pStyle w:val="ConsPlusNormal"/>
            </w:pPr>
            <w:r>
              <w:t>Обеспечение участия Астраханской области в работе ассоциации экономического взаимодействия субъектов Российской Федерации Южного федерального округа "Юг"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81 7 00 81480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2600,0</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25,0</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011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25,0</w:t>
            </w:r>
          </w:p>
        </w:tc>
      </w:tr>
      <w:tr w:rsidR="003F6A92">
        <w:tc>
          <w:tcPr>
            <w:tcW w:w="5613"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в рамках ведомственной целевой программы "Развитие </w:t>
            </w:r>
            <w:r>
              <w:lastRenderedPageBreak/>
              <w:t>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81 7 00 80240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25,0</w:t>
            </w:r>
          </w:p>
        </w:tc>
      </w:tr>
      <w:tr w:rsidR="003F6A92">
        <w:tc>
          <w:tcPr>
            <w:tcW w:w="5613" w:type="dxa"/>
          </w:tcPr>
          <w:p w:rsidR="003F6A92" w:rsidRDefault="003F6A92">
            <w:pPr>
              <w:pStyle w:val="ConsPlusNormal"/>
            </w:pPr>
            <w:r>
              <w:lastRenderedPageBreak/>
              <w:t>Агентство по организации деятельности мировых судей Астраханской области</w:t>
            </w:r>
          </w:p>
        </w:tc>
        <w:tc>
          <w:tcPr>
            <w:tcW w:w="737" w:type="dxa"/>
          </w:tcPr>
          <w:p w:rsidR="003F6A92" w:rsidRDefault="003F6A92">
            <w:pPr>
              <w:pStyle w:val="ConsPlusNormal"/>
              <w:jc w:val="center"/>
            </w:pPr>
            <w:r>
              <w:t>012</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130022,8</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130022,8</w:t>
            </w:r>
          </w:p>
        </w:tc>
      </w:tr>
      <w:tr w:rsidR="003F6A92">
        <w:tc>
          <w:tcPr>
            <w:tcW w:w="5613" w:type="dxa"/>
          </w:tcPr>
          <w:p w:rsidR="003F6A92" w:rsidRDefault="003F6A92">
            <w:pPr>
              <w:pStyle w:val="ConsPlusNormal"/>
            </w:pPr>
            <w:r>
              <w:t>Судебная система</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62241,8</w:t>
            </w:r>
          </w:p>
        </w:tc>
      </w:tr>
      <w:tr w:rsidR="003F6A92">
        <w:tc>
          <w:tcPr>
            <w:tcW w:w="5613"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80 1 00 00030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60047,5</w:t>
            </w:r>
          </w:p>
        </w:tc>
      </w:tr>
      <w:tr w:rsidR="003F6A92">
        <w:tc>
          <w:tcPr>
            <w:tcW w:w="5613"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(Иные бюджетные ассигнования)</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80 1 00 00030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515,0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80 1 00 00140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318,4</w:t>
            </w:r>
          </w:p>
        </w:tc>
      </w:tr>
      <w:tr w:rsidR="003F6A92">
        <w:tc>
          <w:tcPr>
            <w:tcW w:w="5613"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80 1 00 00140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1360,9</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67781,0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80 1 00 10510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35864,5</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80 1 00 10510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31131,5</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w:t>
            </w:r>
            <w:r>
              <w:lastRenderedPageBreak/>
              <w:t>субсидий, в рамках ведомственной целевой программы "Мировая юстиция на территории Астраханской области" (Иные бюджетные ассигнования)</w:t>
            </w:r>
          </w:p>
        </w:tc>
        <w:tc>
          <w:tcPr>
            <w:tcW w:w="737" w:type="dxa"/>
          </w:tcPr>
          <w:p w:rsidR="003F6A92" w:rsidRDefault="003F6A92">
            <w:pPr>
              <w:pStyle w:val="ConsPlusNormal"/>
              <w:jc w:val="center"/>
            </w:pPr>
            <w:r>
              <w:lastRenderedPageBreak/>
              <w:t>012</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80 1 00 10510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785,0</w:t>
            </w:r>
          </w:p>
        </w:tc>
      </w:tr>
      <w:tr w:rsidR="003F6A92">
        <w:tc>
          <w:tcPr>
            <w:tcW w:w="5613" w:type="dxa"/>
          </w:tcPr>
          <w:p w:rsidR="003F6A92" w:rsidRDefault="003F6A92">
            <w:pPr>
              <w:pStyle w:val="ConsPlusNormal"/>
            </w:pPr>
            <w:r>
              <w:lastRenderedPageBreak/>
              <w:t>Служба записи актов гражданского состояния Астраханской области</w:t>
            </w:r>
          </w:p>
        </w:tc>
        <w:tc>
          <w:tcPr>
            <w:tcW w:w="737" w:type="dxa"/>
          </w:tcPr>
          <w:p w:rsidR="003F6A92" w:rsidRDefault="003F6A92">
            <w:pPr>
              <w:pStyle w:val="ConsPlusNormal"/>
              <w:jc w:val="center"/>
            </w:pPr>
            <w:r>
              <w:t>013</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50996,3</w:t>
            </w:r>
          </w:p>
        </w:tc>
      </w:tr>
      <w:tr w:rsidR="003F6A92">
        <w:tc>
          <w:tcPr>
            <w:tcW w:w="5613" w:type="dxa"/>
          </w:tcPr>
          <w:p w:rsidR="003F6A92" w:rsidRDefault="003F6A92">
            <w:pPr>
              <w:pStyle w:val="ConsPlusNormal"/>
            </w:pPr>
            <w:r>
              <w:t>НАЦИОНАЛЬНАЯ БЕЗОПАСНОСТЬ И ПРАВООХРАНИТЕЛЬНАЯ ДЕЯТЕЛЬНОСТЬ</w:t>
            </w:r>
          </w:p>
        </w:tc>
        <w:tc>
          <w:tcPr>
            <w:tcW w:w="737" w:type="dxa"/>
          </w:tcPr>
          <w:p w:rsidR="003F6A92" w:rsidRDefault="003F6A92">
            <w:pPr>
              <w:pStyle w:val="ConsPlusNormal"/>
              <w:jc w:val="center"/>
            </w:pPr>
            <w:r>
              <w:t>013</w:t>
            </w:r>
          </w:p>
        </w:tc>
        <w:tc>
          <w:tcPr>
            <w:tcW w:w="567" w:type="dxa"/>
          </w:tcPr>
          <w:p w:rsidR="003F6A92" w:rsidRDefault="003F6A92">
            <w:pPr>
              <w:pStyle w:val="ConsPlusNormal"/>
              <w:jc w:val="center"/>
            </w:pPr>
            <w:r>
              <w:t>03</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50996,3</w:t>
            </w:r>
          </w:p>
        </w:tc>
      </w:tr>
      <w:tr w:rsidR="003F6A92">
        <w:tc>
          <w:tcPr>
            <w:tcW w:w="5613" w:type="dxa"/>
          </w:tcPr>
          <w:p w:rsidR="003F6A92" w:rsidRDefault="003F6A92">
            <w:pPr>
              <w:pStyle w:val="ConsPlusNormal"/>
            </w:pPr>
            <w:r>
              <w:t>Органы юстиции</w:t>
            </w:r>
          </w:p>
        </w:tc>
        <w:tc>
          <w:tcPr>
            <w:tcW w:w="737" w:type="dxa"/>
          </w:tcPr>
          <w:p w:rsidR="003F6A92" w:rsidRDefault="003F6A92">
            <w:pPr>
              <w:pStyle w:val="ConsPlusNormal"/>
              <w:jc w:val="center"/>
            </w:pPr>
            <w:r>
              <w:t>013</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50996,3</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013</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23,5</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013</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2,3</w:t>
            </w:r>
          </w:p>
        </w:tc>
      </w:tr>
      <w:tr w:rsidR="003F6A92">
        <w:tc>
          <w:tcPr>
            <w:tcW w:w="5613" w:type="dxa"/>
          </w:tcPr>
          <w:p w:rsidR="003F6A92" w:rsidRDefault="003F6A92">
            <w:pPr>
              <w:pStyle w:val="ConsPlusNormal"/>
            </w:pPr>
            <w:r>
              <w:t xml:space="preserve">Осуществление переданных полномочий Российской Федерации на государственную регистрацию актов </w:t>
            </w:r>
            <w:r>
              <w:lastRenderedPageBreak/>
              <w:t>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013</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99 6 00 59300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43058,7</w:t>
            </w:r>
          </w:p>
        </w:tc>
      </w:tr>
      <w:tr w:rsidR="003F6A92">
        <w:tc>
          <w:tcPr>
            <w:tcW w:w="5613" w:type="dxa"/>
          </w:tcPr>
          <w:p w:rsidR="003F6A92" w:rsidRDefault="003F6A92">
            <w:pPr>
              <w:pStyle w:val="ConsPlusNormal"/>
            </w:pPr>
            <w:r>
              <w:lastRenderedPageBreak/>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013</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99 6 00 59300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7551,8</w:t>
            </w:r>
          </w:p>
        </w:tc>
      </w:tr>
      <w:tr w:rsidR="003F6A92">
        <w:tc>
          <w:tcPr>
            <w:tcW w:w="5613" w:type="dxa"/>
          </w:tcPr>
          <w:p w:rsidR="003F6A92" w:rsidRDefault="003F6A92">
            <w:pPr>
              <w:pStyle w:val="ConsPlusNormal"/>
            </w:pPr>
            <w:r>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013</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99 6 00 59300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360,0</w:t>
            </w:r>
          </w:p>
        </w:tc>
      </w:tr>
      <w:tr w:rsidR="003F6A92">
        <w:tc>
          <w:tcPr>
            <w:tcW w:w="5613" w:type="dxa"/>
          </w:tcPr>
          <w:p w:rsidR="003F6A92" w:rsidRDefault="003F6A92">
            <w:pPr>
              <w:pStyle w:val="ConsPlusNormal"/>
            </w:pPr>
            <w:r>
              <w:t>Служба по противодействию коррупции Астраханской области</w:t>
            </w:r>
          </w:p>
        </w:tc>
        <w:tc>
          <w:tcPr>
            <w:tcW w:w="737" w:type="dxa"/>
          </w:tcPr>
          <w:p w:rsidR="003F6A92" w:rsidRDefault="003F6A92">
            <w:pPr>
              <w:pStyle w:val="ConsPlusNormal"/>
              <w:jc w:val="center"/>
            </w:pPr>
            <w:r>
              <w:t>014</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17327,9</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17207,9</w:t>
            </w:r>
          </w:p>
        </w:tc>
      </w:tr>
      <w:tr w:rsidR="003F6A92">
        <w:tc>
          <w:tcPr>
            <w:tcW w:w="5613" w:type="dxa"/>
          </w:tcPr>
          <w:p w:rsidR="003F6A92" w:rsidRDefault="003F6A92">
            <w:pPr>
              <w:pStyle w:val="ConsPlusNormal"/>
            </w:pPr>
            <w:r>
              <w:lastRenderedPageBreak/>
              <w:t>Другие общегосударственные вопросы</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17207,9</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16276,7</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90,0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(Иные бюджетные ассигнования)</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40,0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50,0</w:t>
            </w:r>
          </w:p>
        </w:tc>
      </w:tr>
      <w:tr w:rsidR="003F6A92">
        <w:tc>
          <w:tcPr>
            <w:tcW w:w="5613"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"Обеспечение </w:t>
            </w:r>
            <w:r>
              <w:lastRenderedPageBreak/>
              <w:t>противодействия коррупции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014</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81 1 00 00140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751,2</w:t>
            </w:r>
          </w:p>
        </w:tc>
      </w:tr>
      <w:tr w:rsidR="003F6A92">
        <w:tc>
          <w:tcPr>
            <w:tcW w:w="5613" w:type="dxa"/>
          </w:tcPr>
          <w:p w:rsidR="003F6A92" w:rsidRDefault="003F6A92">
            <w:pPr>
              <w:pStyle w:val="ConsPlusNormal"/>
            </w:pPr>
            <w:r>
              <w:lastRenderedPageBreak/>
              <w:t>ОБРАЗОВАНИЕ</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120,0</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120,0</w:t>
            </w: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014</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81 1 00 80240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120,0</w:t>
            </w:r>
          </w:p>
        </w:tc>
      </w:tr>
      <w:tr w:rsidR="003F6A92">
        <w:tc>
          <w:tcPr>
            <w:tcW w:w="5613" w:type="dxa"/>
          </w:tcPr>
          <w:p w:rsidR="003F6A92" w:rsidRDefault="003F6A92">
            <w:pPr>
              <w:pStyle w:val="ConsPlusNormal"/>
            </w:pPr>
            <w:r>
              <w:t>Министерство строительства и жилищно-коммунального хозяйства Астраханской области</w:t>
            </w:r>
          </w:p>
        </w:tc>
        <w:tc>
          <w:tcPr>
            <w:tcW w:w="737" w:type="dxa"/>
          </w:tcPr>
          <w:p w:rsidR="003F6A92" w:rsidRDefault="003F6A92">
            <w:pPr>
              <w:pStyle w:val="ConsPlusNormal"/>
              <w:jc w:val="center"/>
            </w:pPr>
            <w:r>
              <w:t>017</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2568359,5</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139600,1</w:t>
            </w:r>
          </w:p>
        </w:tc>
      </w:tr>
      <w:tr w:rsidR="003F6A92">
        <w:tc>
          <w:tcPr>
            <w:tcW w:w="5613" w:type="dxa"/>
          </w:tcPr>
          <w:p w:rsidR="003F6A92" w:rsidRDefault="003F6A92">
            <w:pPr>
              <w:pStyle w:val="ConsPlusNormal"/>
            </w:pPr>
            <w:r>
              <w:t>Водное хозяйство</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24666,6</w:t>
            </w:r>
          </w:p>
        </w:tc>
      </w:tr>
      <w:tr w:rsidR="003F6A92">
        <w:tc>
          <w:tcPr>
            <w:tcW w:w="5613" w:type="dxa"/>
          </w:tcPr>
          <w:p w:rsidR="003F6A92" w:rsidRDefault="003F6A92">
            <w:pPr>
              <w:pStyle w:val="ConsPlusNormal"/>
            </w:pPr>
            <w:r>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52410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24666,6</w:t>
            </w:r>
          </w:p>
        </w:tc>
      </w:tr>
      <w:tr w:rsidR="003F6A92">
        <w:tc>
          <w:tcPr>
            <w:tcW w:w="5613" w:type="dxa"/>
          </w:tcPr>
          <w:p w:rsidR="003F6A92" w:rsidRDefault="003F6A92">
            <w:pPr>
              <w:pStyle w:val="ConsPlusNormal"/>
            </w:pPr>
            <w:r>
              <w:t>Другие вопросы в области национальной экономики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114933,5</w:t>
            </w:r>
          </w:p>
        </w:tc>
      </w:tr>
      <w:tr w:rsidR="003F6A92">
        <w:tc>
          <w:tcPr>
            <w:tcW w:w="5613" w:type="dxa"/>
          </w:tcPr>
          <w:p w:rsidR="003F6A92" w:rsidRDefault="003F6A92">
            <w:pPr>
              <w:pStyle w:val="ConsPlusNormal"/>
            </w:pPr>
            <w:r>
              <w:lastRenderedPageBreak/>
              <w:t xml:space="preserve">Реализация и актуализация схемы территориального планирования Астраханской области в рамках </w:t>
            </w:r>
            <w:hyperlink r:id="rId461"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05 1 00 81090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400,0</w:t>
            </w:r>
          </w:p>
        </w:tc>
      </w:tr>
      <w:tr w:rsidR="003F6A92">
        <w:tc>
          <w:tcPr>
            <w:tcW w:w="5613" w:type="dxa"/>
          </w:tcPr>
          <w:p w:rsidR="003F6A92" w:rsidRDefault="003F6A92">
            <w:pPr>
              <w:pStyle w:val="ConsPlusNormal"/>
            </w:pPr>
            <w:r>
              <w:t xml:space="preserve">Создание и ведение информационной базы обеспечения градостроительной деятельности Астраханской области в рамках </w:t>
            </w:r>
            <w:hyperlink r:id="rId462"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05 1 00 81110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300,0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44160,2</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w:t>
            </w:r>
            <w:r>
              <w:lastRenderedPageBreak/>
              <w:t>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3898,5</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899,1</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150,0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w:t>
            </w:r>
            <w:r>
              <w:lastRenderedPageBreak/>
              <w:t>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21573,5</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4603,7</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w:t>
            </w:r>
            <w:r>
              <w:lastRenderedPageBreak/>
              <w:t>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38042,3</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05 Б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906,2</w:t>
            </w:r>
          </w:p>
        </w:tc>
      </w:tr>
      <w:tr w:rsidR="003F6A92">
        <w:tc>
          <w:tcPr>
            <w:tcW w:w="5613"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1378976,9</w:t>
            </w:r>
          </w:p>
        </w:tc>
      </w:tr>
      <w:tr w:rsidR="003F6A92">
        <w:tc>
          <w:tcPr>
            <w:tcW w:w="5613" w:type="dxa"/>
          </w:tcPr>
          <w:p w:rsidR="003F6A92" w:rsidRDefault="003F6A92">
            <w:pPr>
              <w:pStyle w:val="ConsPlusNormal"/>
            </w:pPr>
            <w:r>
              <w:t>Жилищное хозяйство</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461370,8</w:t>
            </w:r>
          </w:p>
        </w:tc>
      </w:tr>
      <w:tr w:rsidR="003F6A92">
        <w:tc>
          <w:tcPr>
            <w:tcW w:w="5613" w:type="dxa"/>
          </w:tcPr>
          <w:p w:rsidR="003F6A92" w:rsidRDefault="003F6A92">
            <w:pPr>
              <w:pStyle w:val="ConsPlusNormal"/>
            </w:pPr>
            <w:r>
              <w:t>Финансирование текущей деятельности унитарной некоммерческой организации "Фонд защиты прав граждан - участников долевого строительства Астраханской области" в рамках основного мероприятия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D 00 70790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4251,8</w:t>
            </w:r>
          </w:p>
        </w:tc>
      </w:tr>
      <w:tr w:rsidR="003F6A92">
        <w:tc>
          <w:tcPr>
            <w:tcW w:w="5613" w:type="dxa"/>
          </w:tcPr>
          <w:p w:rsidR="003F6A92" w:rsidRDefault="003F6A92">
            <w:pPr>
              <w:pStyle w:val="ConsPlusNormal"/>
            </w:pPr>
            <w:r>
              <w:t xml:space="preserve">Имущественный взнос в состав имущества публично-правовой компании "Фонд защиты прав граждан - участников долевого строительства" в рамках основного </w:t>
            </w:r>
            <w:r>
              <w:lastRenderedPageBreak/>
              <w:t>мероприятия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D 00 70800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76635,6</w:t>
            </w:r>
          </w:p>
        </w:tc>
      </w:tr>
      <w:tr w:rsidR="003F6A92">
        <w:tc>
          <w:tcPr>
            <w:tcW w:w="5613" w:type="dxa"/>
          </w:tcPr>
          <w:p w:rsidR="003F6A92" w:rsidRDefault="003F6A92">
            <w:pPr>
              <w:pStyle w:val="ConsPlusNormal"/>
            </w:pPr>
            <w:r>
              <w:lastRenderedPageBreak/>
              <w:t>Переселение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Z F3 67483</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333683,7</w:t>
            </w:r>
          </w:p>
        </w:tc>
      </w:tr>
      <w:tr w:rsidR="003F6A92">
        <w:tc>
          <w:tcPr>
            <w:tcW w:w="5613" w:type="dxa"/>
          </w:tcPr>
          <w:p w:rsidR="003F6A92" w:rsidRDefault="003F6A92">
            <w:pPr>
              <w:pStyle w:val="ConsPlusNormal"/>
            </w:pPr>
            <w:r>
              <w:t>Переселение граждан из аварийного жилищного фонда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05 Z F3 67484</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6124,8</w:t>
            </w:r>
          </w:p>
        </w:tc>
      </w:tr>
      <w:tr w:rsidR="003F6A92">
        <w:tc>
          <w:tcPr>
            <w:tcW w:w="5613" w:type="dxa"/>
          </w:tcPr>
          <w:p w:rsidR="003F6A92" w:rsidRDefault="003F6A92">
            <w:pPr>
              <w:pStyle w:val="ConsPlusNormal"/>
            </w:pPr>
            <w:r>
              <w:t xml:space="preserve">Субсидия на обеспечение деятельности некоммерческой организации - регионального оператора капитального ремонта многоквартирных домов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w:t>
            </w:r>
            <w:r>
              <w:lastRenderedPageBreak/>
              <w:t>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70620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40583,3</w:t>
            </w:r>
          </w:p>
        </w:tc>
      </w:tr>
      <w:tr w:rsidR="003F6A92">
        <w:tc>
          <w:tcPr>
            <w:tcW w:w="5613" w:type="dxa"/>
          </w:tcPr>
          <w:p w:rsidR="003F6A92" w:rsidRDefault="003F6A92">
            <w:pPr>
              <w:pStyle w:val="ConsPlusNormal"/>
            </w:pPr>
            <w:r>
              <w:lastRenderedPageBreak/>
              <w:t>Проведение капитального ремонта в многоквартирном доме, в котором требовалось проведение капитального ремонта на дату приватизации первого жилого помещения,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72020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83,3</w:t>
            </w:r>
          </w:p>
        </w:tc>
      </w:tr>
      <w:tr w:rsidR="003F6A92">
        <w:tc>
          <w:tcPr>
            <w:tcW w:w="5613" w:type="dxa"/>
          </w:tcPr>
          <w:p w:rsidR="003F6A92" w:rsidRDefault="003F6A92">
            <w:pPr>
              <w:pStyle w:val="ConsPlusNormal"/>
            </w:pPr>
            <w:r>
              <w:t>Проведение капитального ремонта в многоквартирных домах при ликвидации последствий аварии, иных чрезвычайных ситуаций природного или техногенного характера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07 F 00 72040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8,3</w:t>
            </w:r>
          </w:p>
        </w:tc>
      </w:tr>
      <w:tr w:rsidR="003F6A92">
        <w:tc>
          <w:tcPr>
            <w:tcW w:w="5613" w:type="dxa"/>
          </w:tcPr>
          <w:p w:rsidR="003F6A92" w:rsidRDefault="003F6A92">
            <w:pPr>
              <w:pStyle w:val="ConsPlusNormal"/>
            </w:pPr>
            <w:r>
              <w:t>Коммунальное хозяйство</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578731,3</w:t>
            </w:r>
          </w:p>
        </w:tc>
      </w:tr>
      <w:tr w:rsidR="003F6A92">
        <w:tc>
          <w:tcPr>
            <w:tcW w:w="5613" w:type="dxa"/>
          </w:tcPr>
          <w:p w:rsidR="003F6A92" w:rsidRDefault="003F6A92">
            <w:pPr>
              <w:pStyle w:val="ConsPlusNormal"/>
            </w:pPr>
            <w:r>
              <w:t xml:space="preserve">Капитальные вложения в объекты государственной </w:t>
            </w:r>
            <w:r>
              <w:lastRenderedPageBreak/>
              <w:t xml:space="preserve">собственности Астраханской области в рамках </w:t>
            </w:r>
            <w:hyperlink r:id="rId463"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07 4 00 40010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121555,4</w:t>
            </w:r>
          </w:p>
        </w:tc>
      </w:tr>
      <w:tr w:rsidR="003F6A92">
        <w:tc>
          <w:tcPr>
            <w:tcW w:w="5613" w:type="dxa"/>
          </w:tcPr>
          <w:p w:rsidR="003F6A92" w:rsidRDefault="003F6A92">
            <w:pPr>
              <w:pStyle w:val="ConsPlusNormal"/>
            </w:pPr>
            <w:r>
              <w:lastRenderedPageBreak/>
              <w:t>Иные межбюджетные трансферты муниципальным образованиям Астраханской области на реализацию мероприятий по поставке жидкого топлива (мазута) на очередной отопительный сезон в рамках основного мероприятия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 (Межбюджетные трансферты)</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D 00 61180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139467,0</w:t>
            </w:r>
          </w:p>
        </w:tc>
      </w:tr>
      <w:tr w:rsidR="003F6A92">
        <w:tc>
          <w:tcPr>
            <w:tcW w:w="5613" w:type="dxa"/>
          </w:tcPr>
          <w:p w:rsidR="003F6A92" w:rsidRDefault="003F6A92">
            <w:pPr>
              <w:pStyle w:val="ConsPlusNormal"/>
            </w:pPr>
            <w:r>
              <w:t>Мероприятия по строительству и реконструкции (модернизации)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Z F5 42430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3106,0</w:t>
            </w:r>
          </w:p>
        </w:tc>
      </w:tr>
      <w:tr w:rsidR="003F6A92">
        <w:tc>
          <w:tcPr>
            <w:tcW w:w="5613" w:type="dxa"/>
          </w:tcPr>
          <w:p w:rsidR="003F6A92" w:rsidRDefault="003F6A92">
            <w:pPr>
              <w:pStyle w:val="ConsPlusNormal"/>
            </w:pPr>
            <w:r>
              <w:t xml:space="preserve">Строительство и реконструкция (модернизация) объектов питьевого водоснабжения в рамках основного мероприятия по реализации регионального проекта "Чистая вода (Астраханская область)" в рамках </w:t>
            </w:r>
            <w:r>
              <w:lastRenderedPageBreak/>
              <w:t>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Z F5 52430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314602,9</w:t>
            </w:r>
          </w:p>
        </w:tc>
      </w:tr>
      <w:tr w:rsidR="003F6A92">
        <w:tc>
          <w:tcPr>
            <w:tcW w:w="5613" w:type="dxa"/>
          </w:tcPr>
          <w:p w:rsidR="003F6A92" w:rsidRDefault="003F6A92">
            <w:pPr>
              <w:pStyle w:val="ConsPlusNormal"/>
            </w:pPr>
            <w:r>
              <w:lastRenderedPageBreak/>
              <w:t>Благоустройство</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338874,8</w:t>
            </w:r>
          </w:p>
        </w:tc>
      </w:tr>
      <w:tr w:rsidR="003F6A92">
        <w:tc>
          <w:tcPr>
            <w:tcW w:w="5613" w:type="dxa"/>
          </w:tcPr>
          <w:p w:rsidR="003F6A92" w:rsidRDefault="003F6A92">
            <w:pPr>
              <w:pStyle w:val="ConsPlusNormal"/>
            </w:pPr>
            <w:r>
              <w:t>Реализация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 (Межбюджетные трансферты)</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25 Z F2 55550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338874,8</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459733,5</w:t>
            </w:r>
          </w:p>
        </w:tc>
      </w:tr>
      <w:tr w:rsidR="003F6A92">
        <w:tc>
          <w:tcPr>
            <w:tcW w:w="5613" w:type="dxa"/>
          </w:tcPr>
          <w:p w:rsidR="003F6A92" w:rsidRDefault="003F6A92">
            <w:pPr>
              <w:pStyle w:val="ConsPlusNormal"/>
            </w:pPr>
            <w:r>
              <w:t>Дошкольное образование</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328173,2</w:t>
            </w:r>
          </w:p>
        </w:tc>
      </w:tr>
      <w:tr w:rsidR="003F6A92">
        <w:tc>
          <w:tcPr>
            <w:tcW w:w="5613" w:type="dxa"/>
          </w:tcPr>
          <w:p w:rsidR="003F6A92" w:rsidRDefault="003F6A92">
            <w:pPr>
              <w:pStyle w:val="ConsPlusNormal"/>
            </w:pPr>
            <w:r>
              <w:t>Капитальные вложения в объекты государственной собственности Астраханской области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40010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193361,6</w:t>
            </w:r>
          </w:p>
        </w:tc>
      </w:tr>
      <w:tr w:rsidR="003F6A92">
        <w:tc>
          <w:tcPr>
            <w:tcW w:w="5613" w:type="dxa"/>
          </w:tcPr>
          <w:p w:rsidR="003F6A92" w:rsidRDefault="003F6A92">
            <w:pPr>
              <w:pStyle w:val="ConsPlusNormal"/>
            </w:pPr>
            <w:r>
              <w:t xml:space="preserve">Создание дополнительных мест для детей в возрасте от 1,5 до 3 лет в образовательных организациях, </w:t>
            </w:r>
            <w:r>
              <w:lastRenderedPageBreak/>
              <w:t>осуществляющих образовательную деятельность по образовательным программам дошкольного образования (Строительство детского сада-яслей на 120 мест по адресу: Астраханская область, Камызякский район, г. Камызяк, ул. Ульянова),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5232Е</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50905,5</w:t>
            </w:r>
          </w:p>
        </w:tc>
      </w:tr>
      <w:tr w:rsidR="003F6A92">
        <w:tc>
          <w:tcPr>
            <w:tcW w:w="5613" w:type="dxa"/>
          </w:tcPr>
          <w:p w:rsidR="003F6A92" w:rsidRDefault="003F6A92">
            <w:pPr>
              <w:pStyle w:val="ConsPlusNormal"/>
            </w:pPr>
            <w: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детского сада-яслей на 120 мест по адресу: Астраханская область, Ахтубинский район, г. Ахтубинск, ул. Агурина, в районе дома N 18),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5232Ж</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38871,8</w:t>
            </w:r>
          </w:p>
        </w:tc>
      </w:tr>
      <w:tr w:rsidR="003F6A92">
        <w:tc>
          <w:tcPr>
            <w:tcW w:w="5613" w:type="dxa"/>
          </w:tcPr>
          <w:p w:rsidR="003F6A92" w:rsidRDefault="003F6A92">
            <w:pPr>
              <w:pStyle w:val="ConsPlusNormal"/>
            </w:pPr>
            <w: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w:t>
            </w:r>
            <w:r>
              <w:lastRenderedPageBreak/>
              <w:t>образования (Строительство детского сада-яслей на 120 мест по адресу: Астраханская область, Ахтубинский район, г. Ахтубинск, ул. Садовая),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5232И</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45034,3</w:t>
            </w:r>
          </w:p>
        </w:tc>
      </w:tr>
      <w:tr w:rsidR="003F6A92">
        <w:tc>
          <w:tcPr>
            <w:tcW w:w="5613" w:type="dxa"/>
          </w:tcPr>
          <w:p w:rsidR="003F6A92" w:rsidRDefault="003F6A92">
            <w:pPr>
              <w:pStyle w:val="ConsPlusNormal"/>
            </w:pPr>
            <w:r>
              <w:lastRenderedPageBreak/>
              <w:t>Общее образование</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131560,3</w:t>
            </w:r>
          </w:p>
        </w:tc>
      </w:tr>
      <w:tr w:rsidR="003F6A92">
        <w:tc>
          <w:tcPr>
            <w:tcW w:w="5613" w:type="dxa"/>
          </w:tcPr>
          <w:p w:rsidR="003F6A92" w:rsidRDefault="003F6A92">
            <w:pPr>
              <w:pStyle w:val="ConsPlusNormal"/>
            </w:pPr>
            <w:r>
              <w:t>Мероприятия по созданию новых мест в общеобразовательных организациях, расположенных в сельской местности и поселках городского типа,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42300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13323,4</w:t>
            </w:r>
          </w:p>
        </w:tc>
      </w:tr>
      <w:tr w:rsidR="003F6A92">
        <w:tc>
          <w:tcPr>
            <w:tcW w:w="5613" w:type="dxa"/>
          </w:tcPr>
          <w:p w:rsidR="003F6A92" w:rsidRDefault="003F6A92">
            <w:pPr>
              <w:pStyle w:val="ConsPlusNormal"/>
            </w:pPr>
            <w:r>
              <w:t>Создание новых мест в общеобразовательных организациях, расположенных в сельской местности и поселках городского типа,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52300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118236,9</w:t>
            </w:r>
          </w:p>
        </w:tc>
      </w:tr>
      <w:tr w:rsidR="003F6A92">
        <w:tc>
          <w:tcPr>
            <w:tcW w:w="5613" w:type="dxa"/>
          </w:tcPr>
          <w:p w:rsidR="003F6A92" w:rsidRDefault="003F6A92">
            <w:pPr>
              <w:pStyle w:val="ConsPlusNormal"/>
            </w:pPr>
            <w:r>
              <w:lastRenderedPageBreak/>
              <w:t>КУЛЬТУРА, КИНЕМАТОГРАФИЯ</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08</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69592,0</w:t>
            </w:r>
          </w:p>
        </w:tc>
      </w:tr>
      <w:tr w:rsidR="003F6A92">
        <w:tc>
          <w:tcPr>
            <w:tcW w:w="5613" w:type="dxa"/>
          </w:tcPr>
          <w:p w:rsidR="003F6A92" w:rsidRDefault="003F6A92">
            <w:pPr>
              <w:pStyle w:val="ConsPlusNormal"/>
            </w:pPr>
            <w:r>
              <w:t>Культура</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69592,0</w:t>
            </w:r>
          </w:p>
        </w:tc>
      </w:tr>
      <w:tr w:rsidR="003F6A92">
        <w:tc>
          <w:tcPr>
            <w:tcW w:w="5613" w:type="dxa"/>
          </w:tcPr>
          <w:p w:rsidR="003F6A92" w:rsidRDefault="003F6A92">
            <w:pPr>
              <w:pStyle w:val="ConsPlusNormal"/>
            </w:pPr>
            <w:r>
              <w:t>Мероприятия, направленные на создание и модернизацию учреждений культурно-досугового типа в сельской местности, включая обеспечение инфраструктуры, в рамках основного мероприятия по реализации регионального проекта "Обеспечение качественного нового уровня развития инфраструктуры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Z A1 45190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24592,0</w:t>
            </w:r>
          </w:p>
        </w:tc>
      </w:tr>
      <w:tr w:rsidR="003F6A92">
        <w:tc>
          <w:tcPr>
            <w:tcW w:w="5613" w:type="dxa"/>
          </w:tcPr>
          <w:p w:rsidR="003F6A92" w:rsidRDefault="003F6A92">
            <w:pPr>
              <w:pStyle w:val="ConsPlusNormal"/>
            </w:pPr>
            <w:r>
              <w:t>Государственная поддержка отрасли культуры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Z A1 55190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45000,0</w:t>
            </w:r>
          </w:p>
        </w:tc>
      </w:tr>
      <w:tr w:rsidR="003F6A92">
        <w:tc>
          <w:tcPr>
            <w:tcW w:w="5613"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224797,2</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110839,6</w:t>
            </w:r>
          </w:p>
        </w:tc>
      </w:tr>
      <w:tr w:rsidR="003F6A92">
        <w:tc>
          <w:tcPr>
            <w:tcW w:w="5613" w:type="dxa"/>
          </w:tcPr>
          <w:p w:rsidR="003F6A92" w:rsidRDefault="003F6A92">
            <w:pPr>
              <w:pStyle w:val="ConsPlusNormal"/>
            </w:pPr>
            <w:r>
              <w:t xml:space="preserve">Возмещение затрат на уплату части процентов по ипотечным кредитам (займам), использованным гражданами для приобретения жилья на территории Астраханской области, в рамках </w:t>
            </w:r>
            <w:hyperlink r:id="rId464" w:history="1">
              <w:r>
                <w:rPr>
                  <w:color w:val="0000FF"/>
                </w:rPr>
                <w:t>подпрограммы</w:t>
              </w:r>
            </w:hyperlink>
            <w:r>
              <w:t xml:space="preserve"> "Развитие ипотечного жилищного кредитования в Астраханской </w:t>
            </w:r>
            <w:r>
              <w:lastRenderedPageBreak/>
              <w:t>области" государственной программы "Развитие жилищного строительства в Астраханской области" (Иные бюджетные ассигнования)</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05 4 00 70810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16000,0</w:t>
            </w:r>
          </w:p>
        </w:tc>
      </w:tr>
      <w:tr w:rsidR="003F6A92">
        <w:tc>
          <w:tcPr>
            <w:tcW w:w="5613" w:type="dxa"/>
          </w:tcPr>
          <w:p w:rsidR="003F6A92" w:rsidRDefault="003F6A92">
            <w:pPr>
              <w:pStyle w:val="ConsPlusNormal"/>
            </w:pPr>
            <w:r>
              <w:lastRenderedPageBreak/>
              <w:t xml:space="preserve">Предоставление гражданам социальных выплат на приобретение (строительство) жилых помещений в рамках </w:t>
            </w:r>
            <w:hyperlink r:id="rId465"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05 5 00 20270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20000,0</w:t>
            </w:r>
          </w:p>
        </w:tc>
      </w:tr>
      <w:tr w:rsidR="003F6A92">
        <w:tc>
          <w:tcPr>
            <w:tcW w:w="5613"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466" w:history="1">
              <w:r>
                <w:rPr>
                  <w:color w:val="0000FF"/>
                </w:rPr>
                <w:t>законом</w:t>
              </w:r>
            </w:hyperlink>
            <w:r>
              <w:t xml:space="preserve"> от 12 января 1995 года N 5-ФЗ "О ветеранах", в соответствии с </w:t>
            </w:r>
            <w:hyperlink r:id="rId467"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 в рамках </w:t>
            </w:r>
            <w:hyperlink r:id="rId468"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05 5 00 51340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2651,9</w:t>
            </w:r>
          </w:p>
        </w:tc>
      </w:tr>
      <w:tr w:rsidR="003F6A92">
        <w:tc>
          <w:tcPr>
            <w:tcW w:w="5613"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469" w:history="1">
              <w:r>
                <w:rPr>
                  <w:color w:val="0000FF"/>
                </w:rPr>
                <w:t>законом</w:t>
              </w:r>
            </w:hyperlink>
            <w:r>
              <w:t xml:space="preserve"> от 12 января 1995 года N 5-ФЗ "О ветеранах", в рамках </w:t>
            </w:r>
            <w:hyperlink r:id="rId470" w:history="1">
              <w:r>
                <w:rPr>
                  <w:color w:val="0000FF"/>
                </w:rPr>
                <w:t>подпрограммы</w:t>
              </w:r>
            </w:hyperlink>
            <w:r>
              <w:t xml:space="preserve"> "Исполнение государственных обязательств по обеспечению жильем </w:t>
            </w:r>
            <w:r>
              <w:lastRenderedPageBreak/>
              <w:t>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05 5 00 51350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57227,4</w:t>
            </w:r>
          </w:p>
        </w:tc>
      </w:tr>
      <w:tr w:rsidR="003F6A92">
        <w:tc>
          <w:tcPr>
            <w:tcW w:w="5613" w:type="dxa"/>
          </w:tcPr>
          <w:p w:rsidR="003F6A92" w:rsidRDefault="003F6A92">
            <w:pPr>
              <w:pStyle w:val="ConsPlusNormal"/>
            </w:pPr>
            <w:r>
              <w:lastRenderedPageBreak/>
              <w:t xml:space="preserve">Осуществление полномочий по обеспечению жильем отдельных категорий граждан, установленных Федеральным </w:t>
            </w:r>
            <w:hyperlink r:id="rId471" w:history="1">
              <w:r>
                <w:rPr>
                  <w:color w:val="0000FF"/>
                </w:rPr>
                <w:t>законом</w:t>
              </w:r>
            </w:hyperlink>
            <w:r>
              <w:t xml:space="preserve"> от 24 ноября 1995 года N 181-ФЗ "О социальной защите инвалидов в Российской Федерации", в рамках </w:t>
            </w:r>
            <w:hyperlink r:id="rId472"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05 5 00 51760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14960,3</w:t>
            </w:r>
          </w:p>
        </w:tc>
      </w:tr>
      <w:tr w:rsidR="003F6A92">
        <w:tc>
          <w:tcPr>
            <w:tcW w:w="5613" w:type="dxa"/>
          </w:tcPr>
          <w:p w:rsidR="003F6A92" w:rsidRDefault="003F6A92">
            <w:pPr>
              <w:pStyle w:val="ConsPlusNormal"/>
            </w:pPr>
            <w:r>
              <w:t>Другие вопросы в области социальной политики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113957,6</w:t>
            </w:r>
          </w:p>
        </w:tc>
      </w:tr>
      <w:tr w:rsidR="003F6A92">
        <w:tc>
          <w:tcPr>
            <w:tcW w:w="5613" w:type="dxa"/>
          </w:tcPr>
          <w:p w:rsidR="003F6A92" w:rsidRDefault="003F6A92">
            <w:pPr>
              <w:pStyle w:val="ConsPlusNormal"/>
            </w:pPr>
            <w:r>
              <w:t>Мероприятия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Z P3 41210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4310,6</w:t>
            </w:r>
          </w:p>
        </w:tc>
      </w:tr>
      <w:tr w:rsidR="003F6A92">
        <w:tc>
          <w:tcPr>
            <w:tcW w:w="5613" w:type="dxa"/>
          </w:tcPr>
          <w:p w:rsidR="003F6A92" w:rsidRDefault="003F6A92">
            <w:pPr>
              <w:pStyle w:val="ConsPlusNormal"/>
            </w:pPr>
            <w:r>
              <w:lastRenderedPageBreak/>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(Социализированное отделение на территории Наримановского психоневрологического интерната по ул. Волгоградская, 11, в г. Нариманове. Корректировка N 1),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Z P3 51211</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109647,0</w:t>
            </w:r>
          </w:p>
        </w:tc>
      </w:tr>
      <w:tr w:rsidR="003F6A92">
        <w:tc>
          <w:tcPr>
            <w:tcW w:w="5613" w:type="dxa"/>
          </w:tcPr>
          <w:p w:rsidR="003F6A92" w:rsidRDefault="003F6A92">
            <w:pPr>
              <w:pStyle w:val="ConsPlusNormal"/>
            </w:pPr>
            <w:r>
              <w:t>ФИЗИЧЕСКАЯ КУЛЬТУРА И СПОРТ</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295659,8</w:t>
            </w:r>
          </w:p>
        </w:tc>
      </w:tr>
      <w:tr w:rsidR="003F6A92">
        <w:tc>
          <w:tcPr>
            <w:tcW w:w="5613" w:type="dxa"/>
          </w:tcPr>
          <w:p w:rsidR="003F6A92" w:rsidRDefault="003F6A92">
            <w:pPr>
              <w:pStyle w:val="ConsPlusNormal"/>
            </w:pPr>
            <w:r>
              <w:t>Массовый спорт</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295659,8</w:t>
            </w:r>
          </w:p>
        </w:tc>
      </w:tr>
      <w:tr w:rsidR="003F6A92">
        <w:tc>
          <w:tcPr>
            <w:tcW w:w="5613" w:type="dxa"/>
          </w:tcPr>
          <w:p w:rsidR="003F6A92" w:rsidRDefault="003F6A92">
            <w:pPr>
              <w:pStyle w:val="ConsPlusNormal"/>
            </w:pPr>
            <w:r>
              <w:t xml:space="preserve">Мероприятия по созданию и модернизации объектов спортивной инфраструктуры региональной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w:t>
            </w:r>
            <w:r>
              <w:lastRenderedPageBreak/>
              <w:t>собственности)</w:t>
            </w:r>
          </w:p>
        </w:tc>
        <w:tc>
          <w:tcPr>
            <w:tcW w:w="737" w:type="dxa"/>
          </w:tcPr>
          <w:p w:rsidR="003F6A92" w:rsidRDefault="003F6A92">
            <w:pPr>
              <w:pStyle w:val="ConsPlusNormal"/>
              <w:jc w:val="center"/>
            </w:pPr>
            <w:r>
              <w:lastRenderedPageBreak/>
              <w:t>017</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41390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1347,7</w:t>
            </w:r>
          </w:p>
        </w:tc>
      </w:tr>
      <w:tr w:rsidR="003F6A92">
        <w:tc>
          <w:tcPr>
            <w:tcW w:w="5613" w:type="dxa"/>
          </w:tcPr>
          <w:p w:rsidR="003F6A92" w:rsidRDefault="003F6A92">
            <w:pPr>
              <w:pStyle w:val="ConsPlusNormal"/>
            </w:pPr>
            <w: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51390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182616,1</w:t>
            </w:r>
          </w:p>
        </w:tc>
      </w:tr>
      <w:tr w:rsidR="003F6A92">
        <w:tc>
          <w:tcPr>
            <w:tcW w:w="5613" w:type="dxa"/>
          </w:tcPr>
          <w:p w:rsidR="003F6A92" w:rsidRDefault="003F6A92">
            <w:pPr>
              <w:pStyle w:val="ConsPlusNormal"/>
            </w:pPr>
            <w: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крытого футбольного манежа Астраханской области)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51391</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111696,0</w:t>
            </w:r>
          </w:p>
        </w:tc>
      </w:tr>
      <w:tr w:rsidR="003F6A92">
        <w:tc>
          <w:tcPr>
            <w:tcW w:w="5613" w:type="dxa"/>
          </w:tcPr>
          <w:p w:rsidR="003F6A92" w:rsidRDefault="003F6A92">
            <w:pPr>
              <w:pStyle w:val="ConsPlusNormal"/>
            </w:pPr>
            <w:r>
              <w:lastRenderedPageBreak/>
              <w:t>Служба природопользования и охраны окружающей среды Астраханской области</w:t>
            </w:r>
          </w:p>
        </w:tc>
        <w:tc>
          <w:tcPr>
            <w:tcW w:w="737" w:type="dxa"/>
          </w:tcPr>
          <w:p w:rsidR="003F6A92" w:rsidRDefault="003F6A92">
            <w:pPr>
              <w:pStyle w:val="ConsPlusNormal"/>
              <w:jc w:val="center"/>
            </w:pPr>
            <w:r>
              <w:t>018</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841189,6</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659443,3</w:t>
            </w:r>
          </w:p>
        </w:tc>
      </w:tr>
      <w:tr w:rsidR="003F6A92">
        <w:tc>
          <w:tcPr>
            <w:tcW w:w="5613" w:type="dxa"/>
          </w:tcPr>
          <w:p w:rsidR="003F6A92" w:rsidRDefault="003F6A92">
            <w:pPr>
              <w:pStyle w:val="ConsPlusNormal"/>
            </w:pPr>
            <w:r>
              <w:t>Водное хозяйство</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566236,7</w:t>
            </w:r>
          </w:p>
        </w:tc>
      </w:tr>
      <w:tr w:rsidR="003F6A92">
        <w:tc>
          <w:tcPr>
            <w:tcW w:w="5613" w:type="dxa"/>
          </w:tcPr>
          <w:p w:rsidR="003F6A92" w:rsidRDefault="003F6A92">
            <w:pPr>
              <w:pStyle w:val="ConsPlusNormal"/>
            </w:pPr>
            <w:r>
              <w:t xml:space="preserve">Осуществление отдельных полномочий в области водных отношений в рамках </w:t>
            </w:r>
            <w:hyperlink r:id="rId473" w:history="1">
              <w:r>
                <w:rPr>
                  <w:color w:val="0000FF"/>
                </w:rPr>
                <w:t>подпрограммы</w:t>
              </w:r>
            </w:hyperlink>
            <w:r>
              <w:t xml:space="preserve"> "Развитие водохозяйственного комплекса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12 5 00 51280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29073,3</w:t>
            </w:r>
          </w:p>
        </w:tc>
      </w:tr>
      <w:tr w:rsidR="003F6A92">
        <w:tc>
          <w:tcPr>
            <w:tcW w:w="5613" w:type="dxa"/>
          </w:tcPr>
          <w:p w:rsidR="003F6A92" w:rsidRDefault="003F6A92">
            <w:pPr>
              <w:pStyle w:val="ConsPlusNormal"/>
            </w:pPr>
            <w:r>
              <w:t>Мероприятия по обеспечению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42410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3864,3</w:t>
            </w:r>
          </w:p>
        </w:tc>
      </w:tr>
      <w:tr w:rsidR="003F6A92">
        <w:tc>
          <w:tcPr>
            <w:tcW w:w="5613" w:type="dxa"/>
          </w:tcPr>
          <w:p w:rsidR="003F6A92" w:rsidRDefault="003F6A92">
            <w:pPr>
              <w:pStyle w:val="ConsPlusNormal"/>
            </w:pPr>
            <w:r>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52410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9358,3</w:t>
            </w:r>
          </w:p>
        </w:tc>
      </w:tr>
      <w:tr w:rsidR="003F6A92">
        <w:tc>
          <w:tcPr>
            <w:tcW w:w="5613" w:type="dxa"/>
          </w:tcPr>
          <w:p w:rsidR="003F6A92" w:rsidRDefault="003F6A92">
            <w:pPr>
              <w:pStyle w:val="ConsPlusNormal"/>
            </w:pPr>
            <w:r>
              <w:lastRenderedPageBreak/>
              <w:t>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12 Z G6 53010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523940,8</w:t>
            </w:r>
          </w:p>
        </w:tc>
      </w:tr>
      <w:tr w:rsidR="003F6A92">
        <w:tc>
          <w:tcPr>
            <w:tcW w:w="5613" w:type="dxa"/>
          </w:tcPr>
          <w:p w:rsidR="003F6A92" w:rsidRDefault="003F6A92">
            <w:pPr>
              <w:pStyle w:val="ConsPlusNormal"/>
            </w:pPr>
            <w:r>
              <w:t>Лесное хозяйство</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93206,6</w:t>
            </w:r>
          </w:p>
        </w:tc>
      </w:tr>
      <w:tr w:rsidR="003F6A92">
        <w:tc>
          <w:tcPr>
            <w:tcW w:w="5613"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D 00 51290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27230,6</w:t>
            </w:r>
          </w:p>
        </w:tc>
      </w:tr>
      <w:tr w:rsidR="003F6A92">
        <w:tc>
          <w:tcPr>
            <w:tcW w:w="5613"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D 00 51290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7151,9</w:t>
            </w:r>
          </w:p>
        </w:tc>
      </w:tr>
      <w:tr w:rsidR="003F6A92">
        <w:tc>
          <w:tcPr>
            <w:tcW w:w="5613" w:type="dxa"/>
          </w:tcPr>
          <w:p w:rsidR="003F6A92" w:rsidRDefault="003F6A92">
            <w:pPr>
              <w:pStyle w:val="ConsPlusNormal"/>
            </w:pPr>
            <w:r>
              <w:t xml:space="preserve">Осуществление отдельных полномочий в области лесных </w:t>
            </w:r>
            <w:r>
              <w:lastRenderedPageBreak/>
              <w:t>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D 00 51290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33331,0</w:t>
            </w:r>
          </w:p>
        </w:tc>
      </w:tr>
      <w:tr w:rsidR="003F6A92">
        <w:tc>
          <w:tcPr>
            <w:tcW w:w="5613" w:type="dxa"/>
          </w:tcPr>
          <w:p w:rsidR="003F6A92" w:rsidRDefault="003F6A92">
            <w:pPr>
              <w:pStyle w:val="ConsPlusNormal"/>
            </w:pPr>
            <w:r>
              <w:lastRenderedPageBreak/>
              <w:t>Увеличение площади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54290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3324,7</w:t>
            </w:r>
          </w:p>
        </w:tc>
      </w:tr>
      <w:tr w:rsidR="003F6A92">
        <w:tc>
          <w:tcPr>
            <w:tcW w:w="5613" w:type="dxa"/>
          </w:tcPr>
          <w:p w:rsidR="003F6A92" w:rsidRDefault="003F6A92">
            <w:pPr>
              <w:pStyle w:val="ConsPlusNormal"/>
            </w:pPr>
            <w: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3927,7</w:t>
            </w:r>
          </w:p>
        </w:tc>
      </w:tr>
      <w:tr w:rsidR="003F6A92">
        <w:tc>
          <w:tcPr>
            <w:tcW w:w="5613" w:type="dxa"/>
          </w:tcPr>
          <w:p w:rsidR="003F6A92" w:rsidRDefault="003F6A92">
            <w:pPr>
              <w:pStyle w:val="ConsPlusNormal"/>
            </w:pPr>
            <w:r>
              <w:t xml:space="preserve">Формирование запаса лесных семян для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w:t>
            </w:r>
            <w:r>
              <w:lastRenderedPageBreak/>
              <w:t>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28,1</w:t>
            </w:r>
          </w:p>
        </w:tc>
      </w:tr>
      <w:tr w:rsidR="003F6A92">
        <w:tc>
          <w:tcPr>
            <w:tcW w:w="5613" w:type="dxa"/>
          </w:tcPr>
          <w:p w:rsidR="003F6A92" w:rsidRDefault="003F6A92">
            <w:pPr>
              <w:pStyle w:val="ConsPlusNormal"/>
            </w:pPr>
            <w:r>
              <w:lastRenderedPageBreak/>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Z GА 54320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18168,0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10,5</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w:t>
            </w:r>
            <w:r>
              <w:lastRenderedPageBreak/>
              <w:t>программы "Охрана окружающей среды Астраханской области" (Иные бюджетные ассигнования)</w:t>
            </w:r>
          </w:p>
        </w:tc>
        <w:tc>
          <w:tcPr>
            <w:tcW w:w="737" w:type="dxa"/>
          </w:tcPr>
          <w:p w:rsidR="003F6A92" w:rsidRDefault="003F6A92">
            <w:pPr>
              <w:pStyle w:val="ConsPlusNormal"/>
              <w:jc w:val="center"/>
            </w:pPr>
            <w:r>
              <w:lastRenderedPageBreak/>
              <w:t>018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12 Б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34,1</w:t>
            </w:r>
          </w:p>
        </w:tc>
      </w:tr>
      <w:tr w:rsidR="003F6A92">
        <w:tc>
          <w:tcPr>
            <w:tcW w:w="5613" w:type="dxa"/>
          </w:tcPr>
          <w:p w:rsidR="003F6A92" w:rsidRDefault="003F6A92">
            <w:pPr>
              <w:pStyle w:val="ConsPlusNormal"/>
            </w:pPr>
            <w:r>
              <w:lastRenderedPageBreak/>
              <w:t>ОХРАНА ОКРУЖАЮЩЕЙ СРЕДЫ</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181746,3</w:t>
            </w:r>
          </w:p>
        </w:tc>
      </w:tr>
      <w:tr w:rsidR="003F6A92">
        <w:tc>
          <w:tcPr>
            <w:tcW w:w="5613" w:type="dxa"/>
          </w:tcPr>
          <w:p w:rsidR="003F6A92" w:rsidRDefault="003F6A92">
            <w:pPr>
              <w:pStyle w:val="ConsPlusNormal"/>
            </w:pPr>
            <w:r>
              <w:t>Охрана объектов растительного и животного мира и среды их обитания</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38112,6</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474" w:history="1">
              <w:r>
                <w:rPr>
                  <w:color w:val="0000FF"/>
                </w:rPr>
                <w:t>подпрограммы</w:t>
              </w:r>
            </w:hyperlink>
            <w:r>
              <w:t xml:space="preserve"> "О сохранении и воспроизводстве охотничьих ресурсов в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12 8 00 10510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18000,0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20002,2</w:t>
            </w:r>
          </w:p>
        </w:tc>
      </w:tr>
      <w:tr w:rsidR="003F6A92">
        <w:tc>
          <w:tcPr>
            <w:tcW w:w="5613" w:type="dxa"/>
          </w:tcPr>
          <w:p w:rsidR="003F6A92" w:rsidRDefault="003F6A92">
            <w:pPr>
              <w:pStyle w:val="ConsPlusNormal"/>
            </w:pPr>
            <w: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рамках ведомственной </w:t>
            </w:r>
            <w:r>
              <w:lastRenderedPageBreak/>
              <w:t>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59200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105,4</w:t>
            </w:r>
          </w:p>
        </w:tc>
      </w:tr>
      <w:tr w:rsidR="003F6A92">
        <w:tc>
          <w:tcPr>
            <w:tcW w:w="5613" w:type="dxa"/>
          </w:tcPr>
          <w:p w:rsidR="003F6A92" w:rsidRDefault="003F6A92">
            <w:pPr>
              <w:pStyle w:val="ConsPlusNormal"/>
            </w:pPr>
            <w:r>
              <w:lastRenderedPageBreak/>
              <w:t>Иные межбюджетные трансферты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(Межбюджетные трансферты)</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60010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2,5</w:t>
            </w:r>
          </w:p>
        </w:tc>
      </w:tr>
      <w:tr w:rsidR="003F6A92">
        <w:tc>
          <w:tcPr>
            <w:tcW w:w="5613" w:type="dxa"/>
          </w:tcPr>
          <w:p w:rsidR="003F6A92" w:rsidRDefault="003F6A92">
            <w:pPr>
              <w:pStyle w:val="ConsPlusNormal"/>
            </w:pPr>
            <w:r>
              <w:t>Субсидии в целях возмещения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12 Б 00 70410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2,5</w:t>
            </w:r>
          </w:p>
        </w:tc>
      </w:tr>
      <w:tr w:rsidR="003F6A92">
        <w:tc>
          <w:tcPr>
            <w:tcW w:w="5613" w:type="dxa"/>
          </w:tcPr>
          <w:p w:rsidR="003F6A92" w:rsidRDefault="003F6A92">
            <w:pPr>
              <w:pStyle w:val="ConsPlusNormal"/>
            </w:pPr>
            <w:r>
              <w:t>Другие вопросы в области охраны окружающей среды</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143633,7</w:t>
            </w:r>
          </w:p>
        </w:tc>
      </w:tr>
      <w:tr w:rsidR="003F6A92">
        <w:tc>
          <w:tcPr>
            <w:tcW w:w="5613" w:type="dxa"/>
          </w:tcPr>
          <w:p w:rsidR="003F6A92" w:rsidRDefault="003F6A92">
            <w:pPr>
              <w:pStyle w:val="ConsPlusNormal"/>
            </w:pPr>
            <w:r>
              <w:t xml:space="preserve">Ликвидация (рекультивация) объектов накопленного экологического вреда, представляющих угрозу реке </w:t>
            </w:r>
            <w:r>
              <w:lastRenderedPageBreak/>
              <w:t>Волге,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Z G6 55000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106864,2</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23776,6</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364,1</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w:t>
            </w:r>
            <w:r>
              <w:lastRenderedPageBreak/>
              <w:t>окружающей среды Астраханской области" (Иные бюджетные ассигнования)</w:t>
            </w:r>
          </w:p>
        </w:tc>
        <w:tc>
          <w:tcPr>
            <w:tcW w:w="737" w:type="dxa"/>
          </w:tcPr>
          <w:p w:rsidR="003F6A92" w:rsidRDefault="003F6A92">
            <w:pPr>
              <w:pStyle w:val="ConsPlusNormal"/>
              <w:jc w:val="center"/>
            </w:pPr>
            <w:r>
              <w:lastRenderedPageBreak/>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340,0</w:t>
            </w: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3088,3</w:t>
            </w:r>
          </w:p>
        </w:tc>
      </w:tr>
      <w:tr w:rsidR="003F6A92">
        <w:tc>
          <w:tcPr>
            <w:tcW w:w="5613" w:type="dxa"/>
          </w:tcPr>
          <w:p w:rsidR="003F6A92" w:rsidRDefault="003F6A92">
            <w:pPr>
              <w:pStyle w:val="ConsPlusNormal"/>
            </w:pPr>
            <w:r>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59700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6621,4</w:t>
            </w:r>
          </w:p>
        </w:tc>
      </w:tr>
      <w:tr w:rsidR="003F6A92">
        <w:tc>
          <w:tcPr>
            <w:tcW w:w="5613" w:type="dxa"/>
          </w:tcPr>
          <w:p w:rsidR="003F6A92" w:rsidRDefault="003F6A92">
            <w:pPr>
              <w:pStyle w:val="ConsPlusNormal"/>
            </w:pPr>
            <w:r>
              <w:t xml:space="preserve">Осуществление переданных полномочий Российской </w:t>
            </w:r>
            <w:r>
              <w:lastRenderedPageBreak/>
              <w:t>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018</w:t>
            </w:r>
          </w:p>
        </w:tc>
        <w:tc>
          <w:tcPr>
            <w:tcW w:w="567" w:type="dxa"/>
          </w:tcPr>
          <w:p w:rsidR="003F6A92" w:rsidRDefault="003F6A92">
            <w:pPr>
              <w:pStyle w:val="ConsPlusNormal"/>
              <w:jc w:val="center"/>
            </w:pPr>
            <w:r>
              <w:t>06</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12 Б 00 59700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2379,1</w:t>
            </w:r>
          </w:p>
        </w:tc>
      </w:tr>
      <w:tr w:rsidR="003F6A92">
        <w:tc>
          <w:tcPr>
            <w:tcW w:w="5613" w:type="dxa"/>
          </w:tcPr>
          <w:p w:rsidR="003F6A92" w:rsidRDefault="003F6A92">
            <w:pPr>
              <w:pStyle w:val="ConsPlusNormal"/>
            </w:pPr>
            <w:r>
              <w:lastRenderedPageBreak/>
              <w:t>Агентство по делам архивов Астраханской области</w:t>
            </w:r>
          </w:p>
        </w:tc>
        <w:tc>
          <w:tcPr>
            <w:tcW w:w="737" w:type="dxa"/>
          </w:tcPr>
          <w:p w:rsidR="003F6A92" w:rsidRDefault="003F6A92">
            <w:pPr>
              <w:pStyle w:val="ConsPlusNormal"/>
              <w:jc w:val="center"/>
            </w:pPr>
            <w:r>
              <w:t>019</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34132,2</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019</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34132,2</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34132,2</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3886,4</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50,0</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(Иные бюджетные </w:t>
            </w:r>
            <w:r>
              <w:lastRenderedPageBreak/>
              <w:t>ассигнования)</w:t>
            </w:r>
          </w:p>
        </w:tc>
        <w:tc>
          <w:tcPr>
            <w:tcW w:w="737" w:type="dxa"/>
          </w:tcPr>
          <w:p w:rsidR="003F6A92" w:rsidRDefault="003F6A92">
            <w:pPr>
              <w:pStyle w:val="ConsPlusNormal"/>
              <w:jc w:val="center"/>
            </w:pPr>
            <w:r>
              <w:lastRenderedPageBreak/>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2,4</w:t>
            </w:r>
          </w:p>
        </w:tc>
      </w:tr>
      <w:tr w:rsidR="003F6A92">
        <w:tc>
          <w:tcPr>
            <w:tcW w:w="5613"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27801,4</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1899,0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w:t>
            </w:r>
            <w:r>
              <w:lastRenderedPageBreak/>
              <w:t>субсидий, в рамках ведомственной целевой программы "Развитие архивного дела в Астраханской области" (Иные бюджетные ассигнования)</w:t>
            </w:r>
          </w:p>
        </w:tc>
        <w:tc>
          <w:tcPr>
            <w:tcW w:w="737" w:type="dxa"/>
          </w:tcPr>
          <w:p w:rsidR="003F6A92" w:rsidRDefault="003F6A92">
            <w:pPr>
              <w:pStyle w:val="ConsPlusNormal"/>
              <w:jc w:val="center"/>
            </w:pPr>
            <w:r>
              <w:lastRenderedPageBreak/>
              <w:t>019</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80 9 00 10510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403,0</w:t>
            </w:r>
          </w:p>
        </w:tc>
      </w:tr>
      <w:tr w:rsidR="003F6A92">
        <w:tc>
          <w:tcPr>
            <w:tcW w:w="5613" w:type="dxa"/>
          </w:tcPr>
          <w:p w:rsidR="003F6A92" w:rsidRDefault="003F6A92">
            <w:pPr>
              <w:pStyle w:val="ConsPlusNormal"/>
            </w:pPr>
            <w:r>
              <w:lastRenderedPageBreak/>
              <w:t>Министерство культуры и туризма Астраханской области</w:t>
            </w:r>
          </w:p>
        </w:tc>
        <w:tc>
          <w:tcPr>
            <w:tcW w:w="737" w:type="dxa"/>
          </w:tcPr>
          <w:p w:rsidR="003F6A92" w:rsidRDefault="003F6A92">
            <w:pPr>
              <w:pStyle w:val="ConsPlusNormal"/>
              <w:jc w:val="center"/>
            </w:pPr>
            <w:r>
              <w:t>065</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1044202,5</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123677,4</w:t>
            </w:r>
          </w:p>
        </w:tc>
      </w:tr>
      <w:tr w:rsidR="003F6A92">
        <w:tc>
          <w:tcPr>
            <w:tcW w:w="5613" w:type="dxa"/>
          </w:tcPr>
          <w:p w:rsidR="003F6A92" w:rsidRDefault="003F6A92">
            <w:pPr>
              <w:pStyle w:val="ConsPlusNormal"/>
            </w:pPr>
            <w:r>
              <w:t>Среднее профессиональное образование</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119959,8</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115906,4</w:t>
            </w:r>
          </w:p>
        </w:tc>
      </w:tr>
      <w:tr w:rsidR="003F6A92">
        <w:tc>
          <w:tcPr>
            <w:tcW w:w="5613"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80950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4053,4</w:t>
            </w:r>
          </w:p>
        </w:tc>
      </w:tr>
      <w:tr w:rsidR="003F6A92">
        <w:tc>
          <w:tcPr>
            <w:tcW w:w="5613" w:type="dxa"/>
          </w:tcPr>
          <w:p w:rsidR="003F6A92" w:rsidRDefault="003F6A92">
            <w:pPr>
              <w:pStyle w:val="ConsPlusNormal"/>
            </w:pPr>
            <w:r>
              <w:t>Другие вопросы в области образования</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3717,6</w:t>
            </w:r>
          </w:p>
        </w:tc>
      </w:tr>
      <w:tr w:rsidR="003F6A92">
        <w:tc>
          <w:tcPr>
            <w:tcW w:w="5613"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065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3717,6</w:t>
            </w:r>
          </w:p>
        </w:tc>
      </w:tr>
      <w:tr w:rsidR="003F6A92">
        <w:tc>
          <w:tcPr>
            <w:tcW w:w="5613" w:type="dxa"/>
          </w:tcPr>
          <w:p w:rsidR="003F6A92" w:rsidRDefault="003F6A92">
            <w:pPr>
              <w:pStyle w:val="ConsPlusNormal"/>
            </w:pPr>
            <w:r>
              <w:lastRenderedPageBreak/>
              <w:t>КУЛЬТУРА, КИНЕМАТОГРАФИЯ</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917535,7</w:t>
            </w:r>
          </w:p>
        </w:tc>
      </w:tr>
      <w:tr w:rsidR="003F6A92">
        <w:tc>
          <w:tcPr>
            <w:tcW w:w="5613" w:type="dxa"/>
          </w:tcPr>
          <w:p w:rsidR="003F6A92" w:rsidRDefault="003F6A92">
            <w:pPr>
              <w:pStyle w:val="ConsPlusNormal"/>
            </w:pPr>
            <w:r>
              <w:t>Культура</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832379,4</w:t>
            </w:r>
          </w:p>
        </w:tc>
      </w:tr>
      <w:tr w:rsidR="003F6A92">
        <w:tc>
          <w:tcPr>
            <w:tcW w:w="5613" w:type="dxa"/>
          </w:tcPr>
          <w:p w:rsidR="003F6A92" w:rsidRDefault="003F6A92">
            <w:pPr>
              <w:pStyle w:val="ConsPlusNormal"/>
            </w:pPr>
            <w:r>
              <w:t xml:space="preserve">Обеспечение развития и укрепления материально-технической базы домов культуры в населенных пунктах с числом жителей до 50 тысяч человек в рамках </w:t>
            </w:r>
            <w:hyperlink r:id="rId475"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(Межбюджетные трансферты)</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4 00 R4670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10051,2</w:t>
            </w:r>
          </w:p>
        </w:tc>
      </w:tr>
      <w:tr w:rsidR="003F6A92">
        <w:tc>
          <w:tcPr>
            <w:tcW w:w="5613" w:type="dxa"/>
          </w:tcPr>
          <w:p w:rsidR="003F6A92" w:rsidRDefault="003F6A92">
            <w:pPr>
              <w:pStyle w:val="ConsPlusNormal"/>
            </w:pPr>
            <w:r>
              <w:t xml:space="preserve">Государственная поддержка отрасли культуры в рамках </w:t>
            </w:r>
            <w:hyperlink r:id="rId476"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(Межбюджетные трансферты)</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4 00 R5190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1150,0</w:t>
            </w:r>
          </w:p>
        </w:tc>
      </w:tr>
      <w:tr w:rsidR="003F6A92">
        <w:tc>
          <w:tcPr>
            <w:tcW w:w="5613" w:type="dxa"/>
          </w:tcPr>
          <w:p w:rsidR="003F6A92" w:rsidRDefault="003F6A92">
            <w:pPr>
              <w:pStyle w:val="ConsPlusNormal"/>
            </w:pPr>
            <w:r>
              <w:t xml:space="preserve">Государственная поддержка отрасли культуры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w:t>
            </w:r>
            <w:r>
              <w:lastRenderedPageBreak/>
              <w:t>культуры и туризма в Астраханской области" (Межбюджетные трансферты)</w:t>
            </w:r>
          </w:p>
        </w:tc>
        <w:tc>
          <w:tcPr>
            <w:tcW w:w="737" w:type="dxa"/>
          </w:tcPr>
          <w:p w:rsidR="003F6A92" w:rsidRDefault="003F6A92">
            <w:pPr>
              <w:pStyle w:val="ConsPlusNormal"/>
              <w:jc w:val="center"/>
            </w:pPr>
            <w:r>
              <w:lastRenderedPageBreak/>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Z A1 55190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8000,0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793304,9</w:t>
            </w:r>
          </w:p>
        </w:tc>
      </w:tr>
      <w:tr w:rsidR="003F6A92">
        <w:tc>
          <w:tcPr>
            <w:tcW w:w="5613" w:type="dxa"/>
          </w:tcPr>
          <w:p w:rsidR="003F6A92" w:rsidRDefault="003F6A92">
            <w:pPr>
              <w:pStyle w:val="ConsPlusNormal"/>
            </w:pPr>
            <w:r>
              <w:t>Поддержка творческой деятельности и техническое оснащение детских и кукольных театров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09 Б 00 R5170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18145,7</w:t>
            </w:r>
          </w:p>
        </w:tc>
      </w:tr>
      <w:tr w:rsidR="003F6A92">
        <w:tc>
          <w:tcPr>
            <w:tcW w:w="5613" w:type="dxa"/>
          </w:tcPr>
          <w:p w:rsidR="003F6A92" w:rsidRDefault="003F6A92">
            <w:pPr>
              <w:pStyle w:val="ConsPlusNormal"/>
            </w:pPr>
            <w:r>
              <w:t xml:space="preserve">Реализация мероприятий по укреплению единства российской нации и этнокультурному развитию народов России в рамках </w:t>
            </w:r>
            <w:hyperlink r:id="rId477" w:history="1">
              <w:r>
                <w:rPr>
                  <w:color w:val="0000FF"/>
                </w:rPr>
                <w:t>подпрограммы</w:t>
              </w:r>
            </w:hyperlink>
            <w:r>
              <w:t xml:space="preserve"> "Укрепление единства российской нации и этнокультурное развитие народов России на территории Астраханской области" государственной программы "Общероссийская гражданская идентичность и этнокультурное развитие народов России на территории Астраханской области" (Предоставление субсидий бюджетным, автономным </w:t>
            </w:r>
            <w:r>
              <w:lastRenderedPageBreak/>
              <w:t>учреждениям и иным некоммерческим организациям)</w:t>
            </w:r>
          </w:p>
        </w:tc>
        <w:tc>
          <w:tcPr>
            <w:tcW w:w="737" w:type="dxa"/>
          </w:tcPr>
          <w:p w:rsidR="003F6A92" w:rsidRDefault="003F6A92">
            <w:pPr>
              <w:pStyle w:val="ConsPlusNormal"/>
              <w:jc w:val="center"/>
            </w:pPr>
            <w:r>
              <w:lastRenderedPageBreak/>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24 1 00 R5160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1717,6</w:t>
            </w:r>
          </w:p>
        </w:tc>
      </w:tr>
      <w:tr w:rsidR="003F6A92">
        <w:tc>
          <w:tcPr>
            <w:tcW w:w="5613" w:type="dxa"/>
          </w:tcPr>
          <w:p w:rsidR="003F6A92" w:rsidRDefault="003F6A92">
            <w:pPr>
              <w:pStyle w:val="ConsPlusNormal"/>
            </w:pPr>
            <w:r>
              <w:lastRenderedPageBreak/>
              <w:t xml:space="preserve">Профилактические мероприятия по противодействию злоупотреблению наркотиками в рамках </w:t>
            </w:r>
            <w:hyperlink r:id="rId478"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10,0</w:t>
            </w:r>
          </w:p>
        </w:tc>
      </w:tr>
      <w:tr w:rsidR="003F6A92">
        <w:tc>
          <w:tcPr>
            <w:tcW w:w="5613" w:type="dxa"/>
          </w:tcPr>
          <w:p w:rsidR="003F6A92" w:rsidRDefault="003F6A92">
            <w:pPr>
              <w:pStyle w:val="ConsPlusNormal"/>
            </w:pPr>
            <w:r>
              <w:t>Кинематография</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10010,5</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09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10010,5</w:t>
            </w:r>
          </w:p>
        </w:tc>
      </w:tr>
      <w:tr w:rsidR="003F6A92">
        <w:tc>
          <w:tcPr>
            <w:tcW w:w="5613" w:type="dxa"/>
          </w:tcPr>
          <w:p w:rsidR="003F6A92" w:rsidRDefault="003F6A92">
            <w:pPr>
              <w:pStyle w:val="ConsPlusNormal"/>
            </w:pPr>
            <w:r>
              <w:t>Другие вопросы в области культуры, кинематографии</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75145,8</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21041,8</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930,0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(Иные бюджетные ассигнования)</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50,5</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37,0</w:t>
            </w:r>
          </w:p>
        </w:tc>
      </w:tr>
      <w:tr w:rsidR="003F6A92">
        <w:tc>
          <w:tcPr>
            <w:tcW w:w="5613" w:type="dxa"/>
          </w:tcPr>
          <w:p w:rsidR="003F6A92" w:rsidRDefault="003F6A92">
            <w:pPr>
              <w:pStyle w:val="ConsPlusNormal"/>
            </w:pPr>
            <w:r>
              <w:t xml:space="preserve">Материально-техническое обеспечение реализации </w:t>
            </w:r>
            <w:r>
              <w:lastRenderedPageBreak/>
              <w:t>отдельных полномочий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1544,3</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51291,9</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065</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09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250,3</w:t>
            </w:r>
          </w:p>
        </w:tc>
      </w:tr>
      <w:tr w:rsidR="003F6A92">
        <w:tc>
          <w:tcPr>
            <w:tcW w:w="5613" w:type="dxa"/>
          </w:tcPr>
          <w:p w:rsidR="003F6A92" w:rsidRDefault="003F6A92">
            <w:pPr>
              <w:pStyle w:val="ConsPlusNormal"/>
            </w:pPr>
            <w:r>
              <w:lastRenderedPageBreak/>
              <w:t>СОЦИАЛЬНАЯ ПОЛИТИКА</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2989,4</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2989,4</w:t>
            </w:r>
          </w:p>
        </w:tc>
      </w:tr>
      <w:tr w:rsidR="003F6A92">
        <w:tc>
          <w:tcPr>
            <w:tcW w:w="5613" w:type="dxa"/>
          </w:tcPr>
          <w:p w:rsidR="003F6A92" w:rsidRDefault="003F6A92">
            <w:pPr>
              <w:pStyle w:val="ConsPlusNormal"/>
            </w:pPr>
            <w:r>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29011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065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80701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391,0</w:t>
            </w:r>
          </w:p>
        </w:tc>
      </w:tr>
      <w:tr w:rsidR="003F6A92">
        <w:tc>
          <w:tcPr>
            <w:tcW w:w="5613"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w:t>
            </w:r>
            <w:r>
              <w:lastRenderedPageBreak/>
              <w:t>обеспечение и иные выплаты населению)</w:t>
            </w:r>
          </w:p>
        </w:tc>
        <w:tc>
          <w:tcPr>
            <w:tcW w:w="737" w:type="dxa"/>
          </w:tcPr>
          <w:p w:rsidR="003F6A92" w:rsidRDefault="003F6A92">
            <w:pPr>
              <w:pStyle w:val="ConsPlusNormal"/>
              <w:jc w:val="center"/>
            </w:pPr>
            <w:r>
              <w:lastRenderedPageBreak/>
              <w:t>065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09 Б 00 80871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2098,4</w:t>
            </w:r>
          </w:p>
        </w:tc>
      </w:tr>
      <w:tr w:rsidR="003F6A92">
        <w:tc>
          <w:tcPr>
            <w:tcW w:w="5613" w:type="dxa"/>
          </w:tcPr>
          <w:p w:rsidR="003F6A92" w:rsidRDefault="003F6A92">
            <w:pPr>
              <w:pStyle w:val="ConsPlusNormal"/>
            </w:pPr>
            <w:r>
              <w:lastRenderedPageBreak/>
              <w:t>Служба государственной охраны объектов культурного наследия Астраханской области</w:t>
            </w:r>
          </w:p>
        </w:tc>
        <w:tc>
          <w:tcPr>
            <w:tcW w:w="737" w:type="dxa"/>
          </w:tcPr>
          <w:p w:rsidR="003F6A92" w:rsidRDefault="003F6A92">
            <w:pPr>
              <w:pStyle w:val="ConsPlusNormal"/>
              <w:jc w:val="center"/>
            </w:pPr>
            <w:r>
              <w:t>066</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23158,5</w:t>
            </w:r>
          </w:p>
        </w:tc>
      </w:tr>
      <w:tr w:rsidR="003F6A92">
        <w:tc>
          <w:tcPr>
            <w:tcW w:w="5613" w:type="dxa"/>
          </w:tcPr>
          <w:p w:rsidR="003F6A92" w:rsidRDefault="003F6A92">
            <w:pPr>
              <w:pStyle w:val="ConsPlusNormal"/>
            </w:pPr>
            <w:r>
              <w:t>КУЛЬТУРА, КИНЕМАТОГРАФИЯ</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23158,5</w:t>
            </w:r>
          </w:p>
        </w:tc>
      </w:tr>
      <w:tr w:rsidR="003F6A92">
        <w:tc>
          <w:tcPr>
            <w:tcW w:w="5613" w:type="dxa"/>
          </w:tcPr>
          <w:p w:rsidR="003F6A92" w:rsidRDefault="003F6A92">
            <w:pPr>
              <w:pStyle w:val="ConsPlusNormal"/>
            </w:pPr>
            <w:r>
              <w:t>Культура</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17681,7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80 3 00 10510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17681,7</w:t>
            </w:r>
          </w:p>
        </w:tc>
      </w:tr>
      <w:tr w:rsidR="003F6A92">
        <w:tc>
          <w:tcPr>
            <w:tcW w:w="5613" w:type="dxa"/>
          </w:tcPr>
          <w:p w:rsidR="003F6A92" w:rsidRDefault="003F6A92">
            <w:pPr>
              <w:pStyle w:val="ConsPlusNormal"/>
            </w:pPr>
            <w:r>
              <w:t>Другие вопросы в области культуры, кинематографии</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5476,8</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3835,9</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245,0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50,0</w:t>
            </w:r>
          </w:p>
        </w:tc>
      </w:tr>
      <w:tr w:rsidR="003F6A92">
        <w:tc>
          <w:tcPr>
            <w:tcW w:w="5613" w:type="dxa"/>
          </w:tcPr>
          <w:p w:rsidR="003F6A92" w:rsidRDefault="003F6A92">
            <w:pPr>
              <w:pStyle w:val="ConsPlusNormal"/>
            </w:pPr>
            <w:r>
              <w:t xml:space="preserve">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w:t>
            </w:r>
            <w:r>
              <w:lastRenderedPageBreak/>
              <w:t>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80 3 00 59500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713,0</w:t>
            </w:r>
          </w:p>
        </w:tc>
      </w:tr>
      <w:tr w:rsidR="003F6A92">
        <w:tc>
          <w:tcPr>
            <w:tcW w:w="5613" w:type="dxa"/>
          </w:tcPr>
          <w:p w:rsidR="003F6A92" w:rsidRDefault="003F6A92">
            <w:pPr>
              <w:pStyle w:val="ConsPlusNormal"/>
            </w:pPr>
            <w:r>
              <w:lastRenderedPageBreak/>
              <w:t>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066</w:t>
            </w:r>
          </w:p>
        </w:tc>
        <w:tc>
          <w:tcPr>
            <w:tcW w:w="567" w:type="dxa"/>
          </w:tcPr>
          <w:p w:rsidR="003F6A92" w:rsidRDefault="003F6A92">
            <w:pPr>
              <w:pStyle w:val="ConsPlusNormal"/>
              <w:jc w:val="center"/>
            </w:pPr>
            <w:r>
              <w:t>08</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80 3 00 59500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602,9</w:t>
            </w:r>
          </w:p>
        </w:tc>
      </w:tr>
      <w:tr w:rsidR="003F6A92">
        <w:tc>
          <w:tcPr>
            <w:tcW w:w="5613" w:type="dxa"/>
          </w:tcPr>
          <w:p w:rsidR="003F6A92" w:rsidRDefault="003F6A92">
            <w:pPr>
              <w:pStyle w:val="ConsPlusNormal"/>
            </w:pPr>
            <w:r>
              <w:t>Министерство социального развития и труда Астраханской области</w:t>
            </w:r>
          </w:p>
        </w:tc>
        <w:tc>
          <w:tcPr>
            <w:tcW w:w="737" w:type="dxa"/>
          </w:tcPr>
          <w:p w:rsidR="003F6A92" w:rsidRDefault="003F6A92">
            <w:pPr>
              <w:pStyle w:val="ConsPlusNormal"/>
              <w:jc w:val="center"/>
            </w:pPr>
            <w:r>
              <w:t>148</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11904698,9</w:t>
            </w:r>
          </w:p>
        </w:tc>
      </w:tr>
      <w:tr w:rsidR="003F6A92">
        <w:tc>
          <w:tcPr>
            <w:tcW w:w="5613" w:type="dxa"/>
          </w:tcPr>
          <w:p w:rsidR="003F6A92" w:rsidRDefault="003F6A92">
            <w:pPr>
              <w:pStyle w:val="ConsPlusNormal"/>
            </w:pPr>
            <w:r>
              <w:t>НАЦИОНАЛЬНАЯ БЕЗОПАСНОСТЬ И ПРАВООХРАНИТЕЛЬНАЯ ДЕЯТЕЛЬНОСТЬ</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03</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600,0</w:t>
            </w:r>
          </w:p>
        </w:tc>
      </w:tr>
      <w:tr w:rsidR="003F6A92">
        <w:tc>
          <w:tcPr>
            <w:tcW w:w="5613" w:type="dxa"/>
          </w:tcPr>
          <w:p w:rsidR="003F6A92" w:rsidRDefault="003F6A92">
            <w:pPr>
              <w:pStyle w:val="ConsPlusNormal"/>
            </w:pPr>
            <w:r>
              <w:t>Миграционная политика</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600,0</w:t>
            </w:r>
          </w:p>
        </w:tc>
      </w:tr>
      <w:tr w:rsidR="003F6A92">
        <w:tc>
          <w:tcPr>
            <w:tcW w:w="5613" w:type="dxa"/>
          </w:tcPr>
          <w:p w:rsidR="003F6A92" w:rsidRDefault="003F6A92">
            <w:pPr>
              <w:pStyle w:val="ConsPlusNormal"/>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рамках </w:t>
            </w:r>
            <w:hyperlink r:id="rId479" w:history="1">
              <w:r>
                <w:rPr>
                  <w:color w:val="0000FF"/>
                </w:rPr>
                <w:t>подпрограммы</w:t>
              </w:r>
            </w:hyperlink>
            <w: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w:t>
            </w:r>
            <w:r>
              <w:lastRenderedPageBreak/>
              <w:t>"Социальная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11</w:t>
            </w:r>
          </w:p>
        </w:tc>
        <w:tc>
          <w:tcPr>
            <w:tcW w:w="1531" w:type="dxa"/>
          </w:tcPr>
          <w:p w:rsidR="003F6A92" w:rsidRDefault="003F6A92">
            <w:pPr>
              <w:pStyle w:val="ConsPlusNormal"/>
              <w:jc w:val="center"/>
            </w:pPr>
            <w:r>
              <w:t>03 8 00 R0860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600,0</w:t>
            </w:r>
          </w:p>
        </w:tc>
      </w:tr>
      <w:tr w:rsidR="003F6A92">
        <w:tc>
          <w:tcPr>
            <w:tcW w:w="5613" w:type="dxa"/>
          </w:tcPr>
          <w:p w:rsidR="003F6A92" w:rsidRDefault="003F6A92">
            <w:pPr>
              <w:pStyle w:val="ConsPlusNormal"/>
            </w:pPr>
            <w:r>
              <w:lastRenderedPageBreak/>
              <w:t>ЗДРАВООХРАНЕНИЕ</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09</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136303,4</w:t>
            </w:r>
          </w:p>
        </w:tc>
      </w:tr>
      <w:tr w:rsidR="003F6A92">
        <w:tc>
          <w:tcPr>
            <w:tcW w:w="5613" w:type="dxa"/>
          </w:tcPr>
          <w:p w:rsidR="003F6A92" w:rsidRDefault="003F6A92">
            <w:pPr>
              <w:pStyle w:val="ConsPlusNormal"/>
            </w:pPr>
            <w:r>
              <w:t>Другие вопросы в области здравоохранения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136303,4</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03 Г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125800,4</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03 Г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10235,9</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03 Г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267,1</w:t>
            </w:r>
          </w:p>
        </w:tc>
      </w:tr>
      <w:tr w:rsidR="003F6A92">
        <w:tc>
          <w:tcPr>
            <w:tcW w:w="5613"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11767795,5</w:t>
            </w:r>
          </w:p>
        </w:tc>
      </w:tr>
      <w:tr w:rsidR="003F6A92">
        <w:tc>
          <w:tcPr>
            <w:tcW w:w="5613" w:type="dxa"/>
          </w:tcPr>
          <w:p w:rsidR="003F6A92" w:rsidRDefault="003F6A92">
            <w:pPr>
              <w:pStyle w:val="ConsPlusNormal"/>
            </w:pPr>
            <w:r>
              <w:t>Пенсионное обеспечение</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110267,7</w:t>
            </w:r>
          </w:p>
        </w:tc>
      </w:tr>
      <w:tr w:rsidR="003F6A92">
        <w:tc>
          <w:tcPr>
            <w:tcW w:w="5613" w:type="dxa"/>
          </w:tcPr>
          <w:p w:rsidR="003F6A92" w:rsidRDefault="003F6A92">
            <w:pPr>
              <w:pStyle w:val="ConsPlusNormal"/>
            </w:pPr>
            <w:r>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115,3</w:t>
            </w:r>
          </w:p>
        </w:tc>
      </w:tr>
      <w:tr w:rsidR="003F6A92">
        <w:tc>
          <w:tcPr>
            <w:tcW w:w="5613" w:type="dxa"/>
          </w:tcPr>
          <w:p w:rsidR="003F6A92" w:rsidRDefault="003F6A92">
            <w:pPr>
              <w:pStyle w:val="ConsPlusNormal"/>
            </w:pPr>
            <w:r>
              <w:t xml:space="preserve">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20240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105036,4</w:t>
            </w:r>
          </w:p>
        </w:tc>
      </w:tr>
      <w:tr w:rsidR="003F6A92">
        <w:tc>
          <w:tcPr>
            <w:tcW w:w="5613" w:type="dxa"/>
          </w:tcPr>
          <w:p w:rsidR="003F6A92" w:rsidRDefault="003F6A92">
            <w:pPr>
              <w:pStyle w:val="ConsPlusNormal"/>
            </w:pPr>
            <w:r>
              <w:lastRenderedPageBreak/>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7,1</w:t>
            </w:r>
          </w:p>
        </w:tc>
      </w:tr>
      <w:tr w:rsidR="003F6A92">
        <w:tc>
          <w:tcPr>
            <w:tcW w:w="5613" w:type="dxa"/>
          </w:tcPr>
          <w:p w:rsidR="003F6A92" w:rsidRDefault="003F6A92">
            <w:pPr>
              <w:pStyle w:val="ConsPlusNormal"/>
            </w:pPr>
            <w:r>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03 Г 00 20250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5108,9</w:t>
            </w:r>
          </w:p>
        </w:tc>
      </w:tr>
      <w:tr w:rsidR="003F6A92">
        <w:tc>
          <w:tcPr>
            <w:tcW w:w="5613" w:type="dxa"/>
          </w:tcPr>
          <w:p w:rsidR="003F6A92" w:rsidRDefault="003F6A92">
            <w:pPr>
              <w:pStyle w:val="ConsPlusNormal"/>
            </w:pPr>
            <w:r>
              <w:t>Социальное обслуживание населения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1982947,0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w:t>
            </w:r>
            <w:r>
              <w:lastRenderedPageBreak/>
              <w:t>"Развитие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900252,2</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131242,8</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w:t>
            </w:r>
            <w:r>
              <w:lastRenderedPageBreak/>
              <w:t>иным некоммерческим организациям)</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944682,3</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6285,7</w:t>
            </w:r>
          </w:p>
        </w:tc>
      </w:tr>
      <w:tr w:rsidR="003F6A92">
        <w:tc>
          <w:tcPr>
            <w:tcW w:w="5613" w:type="dxa"/>
          </w:tcPr>
          <w:p w:rsidR="003F6A92" w:rsidRDefault="003F6A92">
            <w:pPr>
              <w:pStyle w:val="ConsPlusNormal"/>
            </w:pPr>
            <w:r>
              <w:t>Денежная компенсация на приобретение продуктов питания детям, находящимся в организациях для детей-сирот и детей, оставшихся без попечения родителей, при временной передаче в семьи совершеннолетних граждан, постоянно проживающих на территории Российской Федерации,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03 Г 00 81860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484,0</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5031768,7</w:t>
            </w:r>
          </w:p>
        </w:tc>
      </w:tr>
      <w:tr w:rsidR="003F6A92">
        <w:tc>
          <w:tcPr>
            <w:tcW w:w="5613" w:type="dxa"/>
          </w:tcPr>
          <w:p w:rsidR="003F6A92" w:rsidRDefault="003F6A92">
            <w:pPr>
              <w:pStyle w:val="ConsPlusNormal"/>
            </w:pPr>
            <w:r>
              <w:t xml:space="preserve">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w:t>
            </w:r>
            <w:r>
              <w:lastRenderedPageBreak/>
              <w:t>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20051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388,7</w:t>
            </w:r>
          </w:p>
        </w:tc>
      </w:tr>
      <w:tr w:rsidR="003F6A92">
        <w:tc>
          <w:tcPr>
            <w:tcW w:w="5613" w:type="dxa"/>
          </w:tcPr>
          <w:p w:rsidR="003F6A92" w:rsidRDefault="003F6A92">
            <w:pPr>
              <w:pStyle w:val="ConsPlusNormal"/>
            </w:pPr>
            <w:r>
              <w:lastRenderedPageBreak/>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20051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563371,9</w:t>
            </w:r>
          </w:p>
        </w:tc>
      </w:tr>
      <w:tr w:rsidR="003F6A92">
        <w:tc>
          <w:tcPr>
            <w:tcW w:w="5613" w:type="dxa"/>
          </w:tcPr>
          <w:p w:rsidR="003F6A92" w:rsidRDefault="003F6A92">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Z P1 50840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695675,0</w:t>
            </w:r>
          </w:p>
        </w:tc>
      </w:tr>
      <w:tr w:rsidR="003F6A92">
        <w:tc>
          <w:tcPr>
            <w:tcW w:w="5613" w:type="dxa"/>
          </w:tcPr>
          <w:p w:rsidR="003F6A92" w:rsidRDefault="003F6A92">
            <w:pPr>
              <w:pStyle w:val="ConsPlusNormal"/>
            </w:pPr>
            <w:r>
              <w:t>Меры социальной поддержки инвалидов Великой Отечественной войны, имеющих транспортные средства,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20011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3,1</w:t>
            </w:r>
          </w:p>
        </w:tc>
      </w:tr>
      <w:tr w:rsidR="003F6A92">
        <w:tc>
          <w:tcPr>
            <w:tcW w:w="5613" w:type="dxa"/>
          </w:tcPr>
          <w:p w:rsidR="003F6A92" w:rsidRDefault="003F6A92">
            <w:pPr>
              <w:pStyle w:val="ConsPlusNormal"/>
            </w:pPr>
            <w:r>
              <w:lastRenderedPageBreak/>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1289,1</w:t>
            </w:r>
          </w:p>
        </w:tc>
      </w:tr>
      <w:tr w:rsidR="003F6A92">
        <w:tc>
          <w:tcPr>
            <w:tcW w:w="5613" w:type="dxa"/>
          </w:tcPr>
          <w:p w:rsidR="003F6A92" w:rsidRDefault="003F6A92">
            <w:pPr>
              <w:pStyle w:val="ConsPlusNormal"/>
            </w:pPr>
            <w:r>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20040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484302,0</w:t>
            </w:r>
          </w:p>
        </w:tc>
      </w:tr>
      <w:tr w:rsidR="003F6A92">
        <w:tc>
          <w:tcPr>
            <w:tcW w:w="5613" w:type="dxa"/>
          </w:tcPr>
          <w:p w:rsidR="003F6A92" w:rsidRDefault="003F6A92">
            <w:pPr>
              <w:pStyle w:val="ConsPlusNormal"/>
            </w:pPr>
            <w:r>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20091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0,7</w:t>
            </w:r>
          </w:p>
        </w:tc>
      </w:tr>
      <w:tr w:rsidR="003F6A92">
        <w:tc>
          <w:tcPr>
            <w:tcW w:w="5613" w:type="dxa"/>
          </w:tcPr>
          <w:p w:rsidR="003F6A92" w:rsidRDefault="003F6A92">
            <w:pPr>
              <w:pStyle w:val="ConsPlusNormal"/>
            </w:pPr>
            <w:r>
              <w:t xml:space="preserve">Меры социальной поддержки граждан, подвергшихся </w:t>
            </w:r>
            <w:r>
              <w:lastRenderedPageBreak/>
              <w:t>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20091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76,6</w:t>
            </w:r>
          </w:p>
        </w:tc>
      </w:tr>
      <w:tr w:rsidR="003F6A92">
        <w:tc>
          <w:tcPr>
            <w:tcW w:w="5613" w:type="dxa"/>
          </w:tcPr>
          <w:p w:rsidR="003F6A92" w:rsidRDefault="003F6A92">
            <w:pPr>
              <w:pStyle w:val="ConsPlusNormal"/>
            </w:pPr>
            <w:r>
              <w:lastRenderedPageBreak/>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20101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55,4</w:t>
            </w:r>
          </w:p>
        </w:tc>
      </w:tr>
      <w:tr w:rsidR="003F6A92">
        <w:tc>
          <w:tcPr>
            <w:tcW w:w="5613" w:type="dxa"/>
          </w:tcPr>
          <w:p w:rsidR="003F6A92" w:rsidRDefault="003F6A92">
            <w:pPr>
              <w:pStyle w:val="ConsPlusNormal"/>
            </w:pPr>
            <w:r>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20101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10856,7</w:t>
            </w:r>
          </w:p>
        </w:tc>
      </w:tr>
      <w:tr w:rsidR="003F6A92">
        <w:tc>
          <w:tcPr>
            <w:tcW w:w="5613" w:type="dxa"/>
          </w:tcPr>
          <w:p w:rsidR="003F6A92" w:rsidRDefault="003F6A92">
            <w:pPr>
              <w:pStyle w:val="ConsPlusNormal"/>
            </w:pPr>
            <w:r>
              <w:t xml:space="preserve">Меры социальной поддержки лиц, имеющих трудовой стаж не менее 40 лет для мужчин и 35 лет для женщин, почетные грамоты, благодарности, звание "Ударник </w:t>
            </w:r>
            <w:r>
              <w:lastRenderedPageBreak/>
              <w:t>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20121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4645,2</w:t>
            </w:r>
          </w:p>
        </w:tc>
      </w:tr>
      <w:tr w:rsidR="003F6A92">
        <w:tc>
          <w:tcPr>
            <w:tcW w:w="5613" w:type="dxa"/>
          </w:tcPr>
          <w:p w:rsidR="003F6A92" w:rsidRDefault="003F6A92">
            <w:pPr>
              <w:pStyle w:val="ConsPlusNormal"/>
            </w:pPr>
            <w:r>
              <w:lastRenderedPageBreak/>
              <w:t>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20121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524870,0</w:t>
            </w:r>
          </w:p>
        </w:tc>
      </w:tr>
      <w:tr w:rsidR="003F6A92">
        <w:tc>
          <w:tcPr>
            <w:tcW w:w="5613" w:type="dxa"/>
          </w:tcPr>
          <w:p w:rsidR="003F6A92" w:rsidRDefault="003F6A92">
            <w:pPr>
              <w:pStyle w:val="ConsPlusNormal"/>
            </w:pPr>
            <w:r>
              <w:t>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20141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91,3</w:t>
            </w:r>
          </w:p>
        </w:tc>
      </w:tr>
      <w:tr w:rsidR="003F6A92">
        <w:tc>
          <w:tcPr>
            <w:tcW w:w="5613" w:type="dxa"/>
          </w:tcPr>
          <w:p w:rsidR="003F6A92" w:rsidRDefault="003F6A92">
            <w:pPr>
              <w:pStyle w:val="ConsPlusNormal"/>
            </w:pPr>
            <w:r>
              <w:lastRenderedPageBreak/>
              <w:t>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20141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9382,8</w:t>
            </w:r>
          </w:p>
        </w:tc>
      </w:tr>
      <w:tr w:rsidR="003F6A92">
        <w:tc>
          <w:tcPr>
            <w:tcW w:w="5613" w:type="dxa"/>
          </w:tcPr>
          <w:p w:rsidR="003F6A92" w:rsidRDefault="003F6A92">
            <w:pPr>
              <w:pStyle w:val="ConsPlusNormal"/>
            </w:pPr>
            <w:r>
              <w:t>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20151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8,1</w:t>
            </w:r>
          </w:p>
        </w:tc>
      </w:tr>
      <w:tr w:rsidR="003F6A92">
        <w:tc>
          <w:tcPr>
            <w:tcW w:w="5613" w:type="dxa"/>
          </w:tcPr>
          <w:p w:rsidR="003F6A92" w:rsidRDefault="003F6A92">
            <w:pPr>
              <w:pStyle w:val="ConsPlusNormal"/>
            </w:pPr>
            <w:r>
              <w:t xml:space="preserve">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20151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1531,6</w:t>
            </w:r>
          </w:p>
        </w:tc>
      </w:tr>
      <w:tr w:rsidR="003F6A92">
        <w:tc>
          <w:tcPr>
            <w:tcW w:w="5613" w:type="dxa"/>
          </w:tcPr>
          <w:p w:rsidR="003F6A92" w:rsidRDefault="003F6A92">
            <w:pPr>
              <w:pStyle w:val="ConsPlusNormal"/>
            </w:pPr>
            <w:r>
              <w:lastRenderedPageBreak/>
              <w:t>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20171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36,6</w:t>
            </w:r>
          </w:p>
        </w:tc>
      </w:tr>
      <w:tr w:rsidR="003F6A92">
        <w:tc>
          <w:tcPr>
            <w:tcW w:w="5613" w:type="dxa"/>
          </w:tcPr>
          <w:p w:rsidR="003F6A92" w:rsidRDefault="003F6A92">
            <w:pPr>
              <w:pStyle w:val="ConsPlusNormal"/>
            </w:pPr>
            <w:r>
              <w:t>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4200,0</w:t>
            </w:r>
          </w:p>
        </w:tc>
      </w:tr>
      <w:tr w:rsidR="003F6A92">
        <w:tc>
          <w:tcPr>
            <w:tcW w:w="5613" w:type="dxa"/>
          </w:tcPr>
          <w:p w:rsidR="003F6A92" w:rsidRDefault="003F6A92">
            <w:pPr>
              <w:pStyle w:val="ConsPlusNormal"/>
            </w:pPr>
            <w:r>
              <w:t xml:space="preserve">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w:t>
            </w:r>
            <w:r>
              <w:lastRenderedPageBreak/>
              <w:t>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20181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253,1</w:t>
            </w:r>
          </w:p>
        </w:tc>
      </w:tr>
      <w:tr w:rsidR="003F6A92">
        <w:tc>
          <w:tcPr>
            <w:tcW w:w="5613" w:type="dxa"/>
          </w:tcPr>
          <w:p w:rsidR="003F6A92" w:rsidRDefault="003F6A92">
            <w:pPr>
              <w:pStyle w:val="ConsPlusNormal"/>
            </w:pPr>
            <w:r>
              <w:lastRenderedPageBreak/>
              <w:t>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20181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16233,8</w:t>
            </w:r>
          </w:p>
        </w:tc>
      </w:tr>
      <w:tr w:rsidR="003F6A92">
        <w:tc>
          <w:tcPr>
            <w:tcW w:w="5613" w:type="dxa"/>
          </w:tcPr>
          <w:p w:rsidR="003F6A92" w:rsidRDefault="003F6A92">
            <w:pPr>
              <w:pStyle w:val="ConsPlusNormal"/>
            </w:pPr>
            <w:r>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20201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4,0</w:t>
            </w:r>
          </w:p>
        </w:tc>
      </w:tr>
      <w:tr w:rsidR="003F6A92">
        <w:tc>
          <w:tcPr>
            <w:tcW w:w="5613" w:type="dxa"/>
          </w:tcPr>
          <w:p w:rsidR="003F6A92" w:rsidRDefault="003F6A92">
            <w:pPr>
              <w:pStyle w:val="ConsPlusNormal"/>
            </w:pPr>
            <w:r>
              <w:t xml:space="preserve">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w:t>
            </w:r>
            <w:r>
              <w:lastRenderedPageBreak/>
              <w:t>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20201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1116,1</w:t>
            </w:r>
          </w:p>
        </w:tc>
      </w:tr>
      <w:tr w:rsidR="003F6A92">
        <w:tc>
          <w:tcPr>
            <w:tcW w:w="5613" w:type="dxa"/>
          </w:tcPr>
          <w:p w:rsidR="003F6A92" w:rsidRDefault="003F6A92">
            <w:pPr>
              <w:pStyle w:val="ConsPlusNormal"/>
            </w:pPr>
            <w:r>
              <w:lastRenderedPageBreak/>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0,2</w:t>
            </w:r>
          </w:p>
        </w:tc>
      </w:tr>
      <w:tr w:rsidR="003F6A92">
        <w:tc>
          <w:tcPr>
            <w:tcW w:w="5613" w:type="dxa"/>
          </w:tcPr>
          <w:p w:rsidR="003F6A92" w:rsidRDefault="003F6A92">
            <w:pPr>
              <w:pStyle w:val="ConsPlusNormal"/>
            </w:pPr>
            <w:r>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23,6</w:t>
            </w:r>
          </w:p>
        </w:tc>
      </w:tr>
      <w:tr w:rsidR="003F6A92">
        <w:tc>
          <w:tcPr>
            <w:tcW w:w="5613" w:type="dxa"/>
          </w:tcPr>
          <w:p w:rsidR="003F6A92" w:rsidRDefault="003F6A92">
            <w:pPr>
              <w:pStyle w:val="ConsPlusNormal"/>
            </w:pPr>
            <w:r>
              <w:t xml:space="preserve">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20231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690,6</w:t>
            </w:r>
          </w:p>
        </w:tc>
      </w:tr>
      <w:tr w:rsidR="003F6A92">
        <w:tc>
          <w:tcPr>
            <w:tcW w:w="5613" w:type="dxa"/>
          </w:tcPr>
          <w:p w:rsidR="003F6A92" w:rsidRDefault="003F6A92">
            <w:pPr>
              <w:pStyle w:val="ConsPlusNormal"/>
            </w:pPr>
            <w:r>
              <w:lastRenderedPageBreak/>
              <w:t>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20231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77748,3</w:t>
            </w:r>
          </w:p>
        </w:tc>
      </w:tr>
      <w:tr w:rsidR="003F6A92">
        <w:tc>
          <w:tcPr>
            <w:tcW w:w="5613" w:type="dxa"/>
          </w:tcPr>
          <w:p w:rsidR="003F6A92" w:rsidRDefault="003F6A92">
            <w:pPr>
              <w:pStyle w:val="ConsPlusNormal"/>
            </w:pPr>
            <w:r>
              <w:t>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123,8</w:t>
            </w:r>
          </w:p>
        </w:tc>
      </w:tr>
      <w:tr w:rsidR="003F6A92">
        <w:tc>
          <w:tcPr>
            <w:tcW w:w="5613" w:type="dxa"/>
          </w:tcPr>
          <w:p w:rsidR="003F6A92" w:rsidRDefault="003F6A92">
            <w:pPr>
              <w:pStyle w:val="ConsPlusNormal"/>
            </w:pPr>
            <w:r>
              <w:t xml:space="preserve">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w:t>
            </w:r>
            <w:r>
              <w:lastRenderedPageBreak/>
              <w:t>"Социальная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29020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6982,3</w:t>
            </w:r>
          </w:p>
        </w:tc>
      </w:tr>
      <w:tr w:rsidR="003F6A92">
        <w:tc>
          <w:tcPr>
            <w:tcW w:w="5613" w:type="dxa"/>
          </w:tcPr>
          <w:p w:rsidR="003F6A92" w:rsidRDefault="003F6A92">
            <w:pPr>
              <w:pStyle w:val="ConsPlusNormal"/>
            </w:pPr>
            <w:r>
              <w:lastRenderedPageBreak/>
              <w:t>Меры социальной поддержки тружеников тыла и лиц, признанных реабилитированными, а также лиц, признанных пострадавшими от политических репрессий, в части обеспечения протезами и протезно-ортопедическими изделиями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29031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50,0</w:t>
            </w:r>
          </w:p>
        </w:tc>
      </w:tr>
      <w:tr w:rsidR="003F6A92">
        <w:tc>
          <w:tcPr>
            <w:tcW w:w="5613" w:type="dxa"/>
          </w:tcPr>
          <w:p w:rsidR="003F6A92" w:rsidRDefault="003F6A92">
            <w:pPr>
              <w:pStyle w:val="ConsPlusNormal"/>
            </w:pPr>
            <w:r>
              <w:t>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29041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6980,3</w:t>
            </w:r>
          </w:p>
        </w:tc>
      </w:tr>
      <w:tr w:rsidR="003F6A92">
        <w:tc>
          <w:tcPr>
            <w:tcW w:w="5613" w:type="dxa"/>
          </w:tcPr>
          <w:p w:rsidR="003F6A92" w:rsidRDefault="003F6A92">
            <w:pPr>
              <w:pStyle w:val="ConsPlusNormal"/>
            </w:pPr>
            <w:r>
              <w:t xml:space="preserve">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w:t>
            </w:r>
            <w:r>
              <w:lastRenderedPageBreak/>
              <w:t>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29041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1032495,6</w:t>
            </w:r>
          </w:p>
        </w:tc>
      </w:tr>
      <w:tr w:rsidR="003F6A92">
        <w:tc>
          <w:tcPr>
            <w:tcW w:w="5613" w:type="dxa"/>
          </w:tcPr>
          <w:p w:rsidR="003F6A92" w:rsidRDefault="003F6A92">
            <w:pPr>
              <w:pStyle w:val="ConsPlusNormal"/>
            </w:pPr>
            <w:r>
              <w:lastRenderedPageBreak/>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29051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8,0</w:t>
            </w:r>
          </w:p>
        </w:tc>
      </w:tr>
      <w:tr w:rsidR="003F6A92">
        <w:tc>
          <w:tcPr>
            <w:tcW w:w="5613" w:type="dxa"/>
          </w:tcPr>
          <w:p w:rsidR="003F6A92" w:rsidRDefault="003F6A92">
            <w:pPr>
              <w:pStyle w:val="ConsPlusNormal"/>
            </w:pPr>
            <w:r>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29051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574,0</w:t>
            </w:r>
          </w:p>
        </w:tc>
      </w:tr>
      <w:tr w:rsidR="003F6A92">
        <w:tc>
          <w:tcPr>
            <w:tcW w:w="5613"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29061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343,3</w:t>
            </w:r>
          </w:p>
        </w:tc>
      </w:tr>
      <w:tr w:rsidR="003F6A92">
        <w:tc>
          <w:tcPr>
            <w:tcW w:w="5613" w:type="dxa"/>
          </w:tcPr>
          <w:p w:rsidR="003F6A92" w:rsidRDefault="003F6A92">
            <w:pPr>
              <w:pStyle w:val="ConsPlusNormal"/>
            </w:pPr>
            <w:r>
              <w:t xml:space="preserve">Меры социальной поддержки лиц, признанных </w:t>
            </w:r>
            <w:r>
              <w:lastRenderedPageBreak/>
              <w:t>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29061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27352,4</w:t>
            </w:r>
          </w:p>
        </w:tc>
      </w:tr>
      <w:tr w:rsidR="003F6A92">
        <w:tc>
          <w:tcPr>
            <w:tcW w:w="5613" w:type="dxa"/>
          </w:tcPr>
          <w:p w:rsidR="003F6A92" w:rsidRDefault="003F6A92">
            <w:pPr>
              <w:pStyle w:val="ConsPlusNormal"/>
            </w:pPr>
            <w:r>
              <w:lastRenderedPageBreak/>
              <w:t>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29071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1217,8</w:t>
            </w:r>
          </w:p>
        </w:tc>
      </w:tr>
      <w:tr w:rsidR="003F6A92">
        <w:tc>
          <w:tcPr>
            <w:tcW w:w="5613" w:type="dxa"/>
          </w:tcPr>
          <w:p w:rsidR="003F6A92" w:rsidRDefault="003F6A92">
            <w:pPr>
              <w:pStyle w:val="ConsPlusNormal"/>
            </w:pPr>
            <w:r>
              <w:t>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445958,4</w:t>
            </w:r>
          </w:p>
        </w:tc>
      </w:tr>
      <w:tr w:rsidR="003F6A92">
        <w:tc>
          <w:tcPr>
            <w:tcW w:w="5613" w:type="dxa"/>
          </w:tcPr>
          <w:p w:rsidR="003F6A92" w:rsidRDefault="003F6A92">
            <w:pPr>
              <w:pStyle w:val="ConsPlusNormal"/>
            </w:pPr>
            <w:r>
              <w:t xml:space="preserve">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1941-1945 годов, в рамках ведомственной целевой </w:t>
            </w:r>
            <w:r>
              <w:lastRenderedPageBreak/>
              <w:t>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29081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30,1</w:t>
            </w:r>
          </w:p>
        </w:tc>
      </w:tr>
      <w:tr w:rsidR="003F6A92">
        <w:tc>
          <w:tcPr>
            <w:tcW w:w="5613" w:type="dxa"/>
          </w:tcPr>
          <w:p w:rsidR="003F6A92" w:rsidRDefault="003F6A92">
            <w:pPr>
              <w:pStyle w:val="ConsPlusNormal"/>
            </w:pPr>
            <w:r>
              <w:lastRenderedPageBreak/>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29081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2431,7</w:t>
            </w:r>
          </w:p>
        </w:tc>
      </w:tr>
      <w:tr w:rsidR="003F6A92">
        <w:tc>
          <w:tcPr>
            <w:tcW w:w="5613" w:type="dxa"/>
          </w:tcPr>
          <w:p w:rsidR="003F6A92" w:rsidRDefault="003F6A92">
            <w:pPr>
              <w:pStyle w:val="ConsPlusNormal"/>
            </w:pPr>
            <w:r>
              <w:t>Меры социальной поддержки работников добровольной пожарной охраны, добровольных пожарных и членов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29101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211,8</w:t>
            </w:r>
          </w:p>
        </w:tc>
      </w:tr>
      <w:tr w:rsidR="003F6A92">
        <w:tc>
          <w:tcPr>
            <w:tcW w:w="5613" w:type="dxa"/>
          </w:tcPr>
          <w:p w:rsidR="003F6A92" w:rsidRDefault="003F6A92">
            <w:pPr>
              <w:pStyle w:val="ConsPlusNormal"/>
            </w:pPr>
            <w:r>
              <w:t xml:space="preserve">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w:t>
            </w:r>
            <w:r>
              <w:lastRenderedPageBreak/>
              <w:t>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29111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14,1</w:t>
            </w:r>
          </w:p>
        </w:tc>
      </w:tr>
      <w:tr w:rsidR="003F6A92">
        <w:tc>
          <w:tcPr>
            <w:tcW w:w="5613" w:type="dxa"/>
          </w:tcPr>
          <w:p w:rsidR="003F6A92" w:rsidRDefault="003F6A92">
            <w:pPr>
              <w:pStyle w:val="ConsPlusNormal"/>
            </w:pPr>
            <w:r>
              <w:lastRenderedPageBreak/>
              <w:t>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29111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1597,9</w:t>
            </w:r>
          </w:p>
        </w:tc>
      </w:tr>
      <w:tr w:rsidR="003F6A92">
        <w:tc>
          <w:tcPr>
            <w:tcW w:w="5613" w:type="dxa"/>
          </w:tcPr>
          <w:p w:rsidR="003F6A92" w:rsidRDefault="003F6A92">
            <w:pPr>
              <w:pStyle w:val="ConsPlusNormal"/>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51370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111,7</w:t>
            </w:r>
          </w:p>
        </w:tc>
      </w:tr>
      <w:tr w:rsidR="003F6A92">
        <w:tc>
          <w:tcPr>
            <w:tcW w:w="5613" w:type="dxa"/>
          </w:tcPr>
          <w:p w:rsidR="003F6A92" w:rsidRDefault="003F6A92">
            <w:pPr>
              <w:pStyle w:val="ConsPlusNormal"/>
            </w:pPr>
            <w: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51370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7274,6</w:t>
            </w:r>
          </w:p>
        </w:tc>
      </w:tr>
      <w:tr w:rsidR="003F6A92">
        <w:tc>
          <w:tcPr>
            <w:tcW w:w="5613" w:type="dxa"/>
          </w:tcPr>
          <w:p w:rsidR="003F6A92" w:rsidRDefault="003F6A92">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52200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584,5</w:t>
            </w:r>
          </w:p>
        </w:tc>
      </w:tr>
      <w:tr w:rsidR="003F6A92">
        <w:tc>
          <w:tcPr>
            <w:tcW w:w="5613" w:type="dxa"/>
          </w:tcPr>
          <w:p w:rsidR="003F6A92" w:rsidRDefault="003F6A92">
            <w:pPr>
              <w:pStyle w:val="ConsPlusNormal"/>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52200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38830,2</w:t>
            </w:r>
          </w:p>
        </w:tc>
      </w:tr>
      <w:tr w:rsidR="003F6A92">
        <w:tc>
          <w:tcPr>
            <w:tcW w:w="5613" w:type="dxa"/>
          </w:tcPr>
          <w:p w:rsidR="003F6A92" w:rsidRDefault="003F6A92">
            <w:pPr>
              <w:pStyle w:val="ConsPlusNormal"/>
            </w:pPr>
            <w: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480" w:history="1">
              <w:r>
                <w:rPr>
                  <w:color w:val="0000FF"/>
                </w:rPr>
                <w:t>законом</w:t>
              </w:r>
            </w:hyperlink>
            <w:r>
              <w:t xml:space="preserve"> от 17 сентября 1998 года N 157-ФЗ "Об иммунопрофилактике инфекционных болезней"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52400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57,9</w:t>
            </w:r>
          </w:p>
        </w:tc>
      </w:tr>
      <w:tr w:rsidR="003F6A92">
        <w:tc>
          <w:tcPr>
            <w:tcW w:w="5613" w:type="dxa"/>
          </w:tcPr>
          <w:p w:rsidR="003F6A92" w:rsidRDefault="003F6A92">
            <w:pPr>
              <w:pStyle w:val="ConsPlusNormal"/>
            </w:pPr>
            <w:r>
              <w:t>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52500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3731,3</w:t>
            </w:r>
          </w:p>
        </w:tc>
      </w:tr>
      <w:tr w:rsidR="003F6A92">
        <w:tc>
          <w:tcPr>
            <w:tcW w:w="5613" w:type="dxa"/>
          </w:tcPr>
          <w:p w:rsidR="003F6A92" w:rsidRDefault="003F6A92">
            <w:pPr>
              <w:pStyle w:val="ConsPlusNormal"/>
            </w:pPr>
            <w:r>
              <w:t xml:space="preserve">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w:t>
            </w:r>
            <w:r>
              <w:lastRenderedPageBreak/>
              <w:t>(Социальное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52500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284564,1</w:t>
            </w:r>
          </w:p>
        </w:tc>
      </w:tr>
      <w:tr w:rsidR="003F6A92">
        <w:tc>
          <w:tcPr>
            <w:tcW w:w="5613" w:type="dxa"/>
          </w:tcPr>
          <w:p w:rsidR="003F6A92" w:rsidRDefault="003F6A92">
            <w:pPr>
              <w:pStyle w:val="ConsPlusNormal"/>
            </w:pPr>
            <w: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481"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52700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16,2</w:t>
            </w:r>
          </w:p>
        </w:tc>
      </w:tr>
      <w:tr w:rsidR="003F6A92">
        <w:tc>
          <w:tcPr>
            <w:tcW w:w="5613" w:type="dxa"/>
          </w:tcPr>
          <w:p w:rsidR="003F6A92" w:rsidRDefault="003F6A92">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482"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52700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5737,2</w:t>
            </w:r>
          </w:p>
        </w:tc>
      </w:tr>
      <w:tr w:rsidR="003F6A92">
        <w:tc>
          <w:tcPr>
            <w:tcW w:w="5613" w:type="dxa"/>
          </w:tcPr>
          <w:p w:rsidR="003F6A92" w:rsidRDefault="003F6A92">
            <w:pPr>
              <w:pStyle w:val="ConsPlusNormal"/>
            </w:pPr>
            <w:r>
              <w:t xml:space="preserve">Выплата инвалидам компенсаций страховых премий по </w:t>
            </w:r>
            <w:r>
              <w:lastRenderedPageBreak/>
              <w:t xml:space="preserve">договорам обязательного страхования гражданской ответственности владельцев транспортных средств в соответствии с Федеральным </w:t>
            </w:r>
            <w:hyperlink r:id="rId483"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52800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3,4</w:t>
            </w:r>
          </w:p>
        </w:tc>
      </w:tr>
      <w:tr w:rsidR="003F6A92">
        <w:tc>
          <w:tcPr>
            <w:tcW w:w="5613" w:type="dxa"/>
          </w:tcPr>
          <w:p w:rsidR="003F6A92" w:rsidRDefault="003F6A92">
            <w:pPr>
              <w:pStyle w:val="ConsPlusNormal"/>
            </w:pPr>
            <w:r>
              <w:lastRenderedPageBreak/>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484"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52800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217,3</w:t>
            </w:r>
          </w:p>
        </w:tc>
      </w:tr>
      <w:tr w:rsidR="003F6A92">
        <w:tc>
          <w:tcPr>
            <w:tcW w:w="5613" w:type="dxa"/>
          </w:tcPr>
          <w:p w:rsidR="003F6A92" w:rsidRDefault="003F6A92">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w:t>
            </w:r>
            <w:r>
              <w:lastRenderedPageBreak/>
              <w:t xml:space="preserve">Федеральным </w:t>
            </w:r>
            <w:hyperlink r:id="rId485"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53800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340,0</w:t>
            </w:r>
          </w:p>
        </w:tc>
      </w:tr>
      <w:tr w:rsidR="003F6A92">
        <w:tc>
          <w:tcPr>
            <w:tcW w:w="5613" w:type="dxa"/>
          </w:tcPr>
          <w:p w:rsidR="003F6A92" w:rsidRDefault="003F6A92">
            <w:pPr>
              <w:pStyle w:val="ConsPlusNormal"/>
            </w:pPr>
            <w: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486"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53800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758797,2</w:t>
            </w:r>
          </w:p>
        </w:tc>
      </w:tr>
      <w:tr w:rsidR="003F6A92">
        <w:tc>
          <w:tcPr>
            <w:tcW w:w="5613" w:type="dxa"/>
          </w:tcPr>
          <w:p w:rsidR="003F6A92" w:rsidRDefault="003F6A92">
            <w:pPr>
              <w:pStyle w:val="ConsPlusNormal"/>
            </w:pPr>
            <w:r>
              <w:t xml:space="preserve">Иные межбюджетные трансферты муниципальным образованиям Астраханской области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w:t>
            </w:r>
            <w:r>
              <w:lastRenderedPageBreak/>
              <w:t>Астраханской области" государственной программы "Социальная защита, поддержка и социальное обслуживание населения Астраханской области" (Межбюджетные трансферты)</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61190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330,0</w:t>
            </w:r>
          </w:p>
        </w:tc>
      </w:tr>
      <w:tr w:rsidR="003F6A92">
        <w:tc>
          <w:tcPr>
            <w:tcW w:w="5613" w:type="dxa"/>
          </w:tcPr>
          <w:p w:rsidR="003F6A92" w:rsidRDefault="003F6A92">
            <w:pPr>
              <w:pStyle w:val="ConsPlusNormal"/>
            </w:pPr>
            <w:r>
              <w:lastRenderedPageBreak/>
              <w:t>Субсидии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79020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264,2</w:t>
            </w:r>
          </w:p>
        </w:tc>
      </w:tr>
      <w:tr w:rsidR="003F6A92">
        <w:tc>
          <w:tcPr>
            <w:tcW w:w="5613"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80701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58,3</w:t>
            </w:r>
          </w:p>
        </w:tc>
      </w:tr>
      <w:tr w:rsidR="003F6A92">
        <w:tc>
          <w:tcPr>
            <w:tcW w:w="5613" w:type="dxa"/>
          </w:tcPr>
          <w:p w:rsidR="003F6A92" w:rsidRDefault="003F6A92">
            <w:pPr>
              <w:pStyle w:val="ConsPlusNormal"/>
            </w:pPr>
            <w:r>
              <w:t xml:space="preserve">Компенсация отдельным категориям граждан оплаты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03 Г 00 R4620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7624,6</w:t>
            </w:r>
          </w:p>
        </w:tc>
      </w:tr>
      <w:tr w:rsidR="003F6A92">
        <w:tc>
          <w:tcPr>
            <w:tcW w:w="5613" w:type="dxa"/>
          </w:tcPr>
          <w:p w:rsidR="003F6A92" w:rsidRDefault="003F6A92">
            <w:pPr>
              <w:pStyle w:val="ConsPlusNormal"/>
            </w:pPr>
            <w:r>
              <w:lastRenderedPageBreak/>
              <w:t>Охрана семьи и детства</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4229753,4</w:t>
            </w:r>
          </w:p>
        </w:tc>
      </w:tr>
      <w:tr w:rsidR="003F6A92">
        <w:tc>
          <w:tcPr>
            <w:tcW w:w="5613" w:type="dxa"/>
          </w:tcPr>
          <w:p w:rsidR="003F6A92" w:rsidRDefault="003F6A92">
            <w:pPr>
              <w:pStyle w:val="ConsPlusNormal"/>
            </w:pPr>
            <w:r>
              <w:t xml:space="preserve">Единовременная денежная выплата на развитие личного подсобного хозяйства на основании социального контракта в рамках </w:t>
            </w:r>
            <w:hyperlink r:id="rId487"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03 3 00 20531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250,0</w:t>
            </w:r>
          </w:p>
        </w:tc>
      </w:tr>
      <w:tr w:rsidR="003F6A92">
        <w:tc>
          <w:tcPr>
            <w:tcW w:w="5613" w:type="dxa"/>
          </w:tcPr>
          <w:p w:rsidR="003F6A92" w:rsidRDefault="003F6A92">
            <w:pPr>
              <w:pStyle w:val="ConsPlusNormal"/>
            </w:pPr>
            <w:r>
              <w:t xml:space="preserve">Единовременная материальная помощь семье, нуждающейся в поддержке, при рождении одновременно трех и более детей в рамках </w:t>
            </w:r>
            <w:hyperlink r:id="rId488"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03 3 00 20541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100,0</w:t>
            </w:r>
          </w:p>
        </w:tc>
      </w:tr>
      <w:tr w:rsidR="003F6A92">
        <w:tc>
          <w:tcPr>
            <w:tcW w:w="5613" w:type="dxa"/>
          </w:tcPr>
          <w:p w:rsidR="003F6A92" w:rsidRDefault="003F6A92">
            <w:pPr>
              <w:pStyle w:val="ConsPlusNormal"/>
            </w:pPr>
            <w:r>
              <w:t xml:space="preserve">Натуральная помощь в рамках </w:t>
            </w:r>
            <w:hyperlink r:id="rId489"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03 3 00 80471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1400,0</w:t>
            </w:r>
          </w:p>
        </w:tc>
      </w:tr>
      <w:tr w:rsidR="003F6A92">
        <w:tc>
          <w:tcPr>
            <w:tcW w:w="5613"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490"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100,0</w:t>
            </w:r>
          </w:p>
        </w:tc>
      </w:tr>
      <w:tr w:rsidR="003F6A92">
        <w:tc>
          <w:tcPr>
            <w:tcW w:w="5613" w:type="dxa"/>
          </w:tcPr>
          <w:p w:rsidR="003F6A92" w:rsidRDefault="003F6A92">
            <w:pPr>
              <w:pStyle w:val="ConsPlusNormal"/>
            </w:pPr>
            <w:r>
              <w:lastRenderedPageBreak/>
              <w:t xml:space="preserve">Реализация мероприятий в сфере государственной поддержки семьи, материнства и детства в рамках </w:t>
            </w:r>
            <w:hyperlink r:id="rId491"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1200,0</w:t>
            </w:r>
          </w:p>
        </w:tc>
      </w:tr>
      <w:tr w:rsidR="003F6A92">
        <w:tc>
          <w:tcPr>
            <w:tcW w:w="5613"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492"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493"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w:t>
            </w:r>
            <w:r>
              <w:lastRenderedPageBreak/>
              <w:t>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03 3 00 80530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1350,0</w:t>
            </w:r>
          </w:p>
        </w:tc>
      </w:tr>
      <w:tr w:rsidR="003F6A92">
        <w:tc>
          <w:tcPr>
            <w:tcW w:w="5613" w:type="dxa"/>
          </w:tcPr>
          <w:p w:rsidR="003F6A92" w:rsidRDefault="003F6A92">
            <w:pPr>
              <w:pStyle w:val="ConsPlusNormal"/>
            </w:pPr>
            <w:r>
              <w:lastRenderedPageBreak/>
              <w:t>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Z P1 55730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14490,0</w:t>
            </w:r>
          </w:p>
        </w:tc>
      </w:tr>
      <w:tr w:rsidR="003F6A92">
        <w:tc>
          <w:tcPr>
            <w:tcW w:w="5613" w:type="dxa"/>
          </w:tcPr>
          <w:p w:rsidR="003F6A92" w:rsidRDefault="003F6A92">
            <w:pPr>
              <w:pStyle w:val="ConsPlusNormal"/>
            </w:pPr>
            <w:r>
              <w:t>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Z P1 55730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984648,0</w:t>
            </w:r>
          </w:p>
        </w:tc>
      </w:tr>
      <w:tr w:rsidR="003F6A92">
        <w:tc>
          <w:tcPr>
            <w:tcW w:w="5613" w:type="dxa"/>
          </w:tcPr>
          <w:p w:rsidR="003F6A92" w:rsidRDefault="003F6A92">
            <w:pPr>
              <w:pStyle w:val="ConsPlusNormal"/>
            </w:pPr>
            <w:r>
              <w:t>Выплаты приемной семье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150743,7</w:t>
            </w:r>
          </w:p>
        </w:tc>
      </w:tr>
      <w:tr w:rsidR="003F6A92">
        <w:tc>
          <w:tcPr>
            <w:tcW w:w="5613" w:type="dxa"/>
          </w:tcPr>
          <w:p w:rsidR="003F6A92" w:rsidRDefault="003F6A92">
            <w:pPr>
              <w:pStyle w:val="ConsPlusNormal"/>
            </w:pPr>
            <w:r>
              <w:lastRenderedPageBreak/>
              <w:t>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13,7</w:t>
            </w:r>
          </w:p>
        </w:tc>
      </w:tr>
      <w:tr w:rsidR="003F6A92">
        <w:tc>
          <w:tcPr>
            <w:tcW w:w="5613" w:type="dxa"/>
          </w:tcPr>
          <w:p w:rsidR="003F6A92" w:rsidRDefault="003F6A92">
            <w:pPr>
              <w:pStyle w:val="ConsPlusNormal"/>
            </w:pPr>
            <w:r>
              <w:t>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20071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10135,1</w:t>
            </w:r>
          </w:p>
        </w:tc>
      </w:tr>
      <w:tr w:rsidR="003F6A92">
        <w:tc>
          <w:tcPr>
            <w:tcW w:w="5613" w:type="dxa"/>
          </w:tcPr>
          <w:p w:rsidR="003F6A92" w:rsidRDefault="003F6A92">
            <w:pPr>
              <w:pStyle w:val="ConsPlusNormal"/>
            </w:pPr>
            <w:r>
              <w:t>Выплаты опекунам (попечителям)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208169,9</w:t>
            </w:r>
          </w:p>
        </w:tc>
      </w:tr>
      <w:tr w:rsidR="003F6A92">
        <w:tc>
          <w:tcPr>
            <w:tcW w:w="5613" w:type="dxa"/>
          </w:tcPr>
          <w:p w:rsidR="003F6A92" w:rsidRDefault="003F6A92">
            <w:pPr>
              <w:pStyle w:val="ConsPlusNormal"/>
            </w:pPr>
            <w:r>
              <w:t xml:space="preserve">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w:t>
            </w:r>
            <w:r>
              <w:lastRenderedPageBreak/>
              <w:t>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18,9</w:t>
            </w:r>
          </w:p>
        </w:tc>
      </w:tr>
      <w:tr w:rsidR="003F6A92">
        <w:tc>
          <w:tcPr>
            <w:tcW w:w="5613" w:type="dxa"/>
          </w:tcPr>
          <w:p w:rsidR="003F6A92" w:rsidRDefault="003F6A92">
            <w:pPr>
              <w:pStyle w:val="ConsPlusNormal"/>
            </w:pPr>
            <w:r>
              <w:lastRenderedPageBreak/>
              <w:t>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20111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13996,0</w:t>
            </w:r>
          </w:p>
        </w:tc>
      </w:tr>
      <w:tr w:rsidR="003F6A92">
        <w:tc>
          <w:tcPr>
            <w:tcW w:w="5613" w:type="dxa"/>
          </w:tcPr>
          <w:p w:rsidR="003F6A92" w:rsidRDefault="003F6A92">
            <w:pPr>
              <w:pStyle w:val="ConsPlusNormal"/>
            </w:pPr>
            <w:r>
              <w:t>Выплата вознаграждения, причитающегося приемным родителям,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20131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158183,3</w:t>
            </w:r>
          </w:p>
        </w:tc>
      </w:tr>
      <w:tr w:rsidR="003F6A92">
        <w:tc>
          <w:tcPr>
            <w:tcW w:w="5613" w:type="dxa"/>
          </w:tcPr>
          <w:p w:rsidR="003F6A92" w:rsidRDefault="003F6A92">
            <w:pPr>
              <w:pStyle w:val="ConsPlusNormal"/>
            </w:pPr>
            <w:r>
              <w:t>Ежемесячная выплата денежных средств семье, усыновившей ребенка,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20161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26400,0</w:t>
            </w:r>
          </w:p>
        </w:tc>
      </w:tr>
      <w:tr w:rsidR="003F6A92">
        <w:tc>
          <w:tcPr>
            <w:tcW w:w="5613" w:type="dxa"/>
          </w:tcPr>
          <w:p w:rsidR="003F6A92" w:rsidRDefault="003F6A92">
            <w:pPr>
              <w:pStyle w:val="ConsPlusNormal"/>
            </w:pPr>
            <w:r>
              <w:lastRenderedPageBreak/>
              <w:t>Выплата единовременного пособия при всех формах устройства детей, лишенных родительского попечения, в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52600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7833,7</w:t>
            </w:r>
          </w:p>
        </w:tc>
      </w:tr>
      <w:tr w:rsidR="003F6A92">
        <w:tc>
          <w:tcPr>
            <w:tcW w:w="5613" w:type="dxa"/>
          </w:tcPr>
          <w:p w:rsidR="003F6A92" w:rsidRDefault="003F6A92">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59400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403,9</w:t>
            </w:r>
          </w:p>
        </w:tc>
      </w:tr>
      <w:tr w:rsidR="003F6A92">
        <w:tc>
          <w:tcPr>
            <w:tcW w:w="5613" w:type="dxa"/>
          </w:tcPr>
          <w:p w:rsidR="003F6A92" w:rsidRDefault="003F6A92">
            <w:pPr>
              <w:pStyle w:val="ConsPlusNormal"/>
            </w:pPr>
            <w:r>
              <w:t xml:space="preserve">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80250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8,0</w:t>
            </w:r>
          </w:p>
        </w:tc>
      </w:tr>
      <w:tr w:rsidR="003F6A92">
        <w:tc>
          <w:tcPr>
            <w:tcW w:w="5613" w:type="dxa"/>
          </w:tcPr>
          <w:p w:rsidR="003F6A92" w:rsidRDefault="003F6A92">
            <w:pPr>
              <w:pStyle w:val="ConsPlusNormal"/>
            </w:pPr>
            <w: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80871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0,6</w:t>
            </w:r>
          </w:p>
        </w:tc>
      </w:tr>
      <w:tr w:rsidR="003F6A92">
        <w:tc>
          <w:tcPr>
            <w:tcW w:w="5613"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80871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670,1</w:t>
            </w:r>
          </w:p>
        </w:tc>
      </w:tr>
      <w:tr w:rsidR="003F6A92">
        <w:tc>
          <w:tcPr>
            <w:tcW w:w="5613" w:type="dxa"/>
          </w:tcPr>
          <w:p w:rsidR="003F6A92" w:rsidRDefault="003F6A92">
            <w:pPr>
              <w:pStyle w:val="ConsPlusNormal"/>
            </w:pPr>
            <w:r>
              <w:t xml:space="preserve">Услуги почтовой связи и банковские услуги, оказываемые банками, по доставке ежемесячной выплаты на детей в </w:t>
            </w:r>
            <w:r>
              <w:lastRenderedPageBreak/>
              <w:t>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83020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2031,3</w:t>
            </w:r>
          </w:p>
        </w:tc>
      </w:tr>
      <w:tr w:rsidR="003F6A92">
        <w:tc>
          <w:tcPr>
            <w:tcW w:w="5613" w:type="dxa"/>
          </w:tcPr>
          <w:p w:rsidR="003F6A92" w:rsidRDefault="003F6A92">
            <w:pPr>
              <w:pStyle w:val="ConsPlusNormal"/>
            </w:pPr>
            <w:r>
              <w:lastRenderedPageBreak/>
              <w:t>Осуществление ежемесячных выплат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Г 00 R3020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2647107,2</w:t>
            </w:r>
          </w:p>
        </w:tc>
      </w:tr>
      <w:tr w:rsidR="003F6A92">
        <w:tc>
          <w:tcPr>
            <w:tcW w:w="5613" w:type="dxa"/>
          </w:tcPr>
          <w:p w:rsidR="003F6A92" w:rsidRDefault="003F6A92">
            <w:pPr>
              <w:pStyle w:val="ConsPlusNormal"/>
            </w:pPr>
            <w:r>
              <w:t>Другие вопросы в области социальной политики</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413058,7</w:t>
            </w:r>
          </w:p>
        </w:tc>
      </w:tr>
      <w:tr w:rsidR="003F6A92">
        <w:tc>
          <w:tcPr>
            <w:tcW w:w="5613" w:type="dxa"/>
          </w:tcPr>
          <w:p w:rsidR="003F6A92" w:rsidRDefault="003F6A92">
            <w:pPr>
              <w:pStyle w:val="ConsPlusNormal"/>
            </w:pPr>
            <w:r>
              <w:t xml:space="preserve">Субсидии некоммерческим организациям Астраханской области, осуществляющим деятельность по защите прав и осуществлению компенсационных выплат вкладчикам (акционерам), которым причинен ущерб на финансовом и фондовом рынках Российской Федерации, в рамках </w:t>
            </w:r>
            <w:hyperlink r:id="rId494"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03 1 00 70710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50,0</w:t>
            </w:r>
          </w:p>
        </w:tc>
      </w:tr>
      <w:tr w:rsidR="003F6A92">
        <w:tc>
          <w:tcPr>
            <w:tcW w:w="5613" w:type="dxa"/>
          </w:tcPr>
          <w:p w:rsidR="003F6A92" w:rsidRDefault="003F6A92">
            <w:pPr>
              <w:pStyle w:val="ConsPlusNormal"/>
            </w:pPr>
            <w:r>
              <w:lastRenderedPageBreak/>
              <w:t xml:space="preserve">Субсидия на поддержку деятельности региональных общественных объединений инвалидов (детей-инвалидов) и ветеранов в рамках </w:t>
            </w:r>
            <w:hyperlink r:id="rId495"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03 1 00 70720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570,0</w:t>
            </w:r>
          </w:p>
        </w:tc>
      </w:tr>
      <w:tr w:rsidR="003F6A92">
        <w:tc>
          <w:tcPr>
            <w:tcW w:w="5613" w:type="dxa"/>
          </w:tcPr>
          <w:p w:rsidR="003F6A92" w:rsidRDefault="003F6A92">
            <w:pPr>
              <w:pStyle w:val="ConsPlusNormal"/>
            </w:pPr>
            <w:r>
              <w:t xml:space="preserve">Субсидия адвокатским образованиям Астраханской области, зарегистрированным на территории Астраханской области, адвокаты которых являются участниками государственной системы бесплатной юридической помощи на территории Астраханской области, адвокатской палате Астраханской области на оплату труда адвокатов,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 и компенсацию их расходов на оказание бесплатной юридической помощи в рамках </w:t>
            </w:r>
            <w:hyperlink r:id="rId496"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03 1 00 70730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1200,0</w:t>
            </w:r>
          </w:p>
        </w:tc>
      </w:tr>
      <w:tr w:rsidR="003F6A92">
        <w:tc>
          <w:tcPr>
            <w:tcW w:w="5613" w:type="dxa"/>
          </w:tcPr>
          <w:p w:rsidR="003F6A92" w:rsidRDefault="003F6A92">
            <w:pPr>
              <w:pStyle w:val="ConsPlusNormal"/>
            </w:pPr>
            <w:r>
              <w:t xml:space="preserve">Натуральная помощь в рамках </w:t>
            </w:r>
            <w:hyperlink r:id="rId497"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w:t>
            </w:r>
            <w:r>
              <w:lastRenderedPageBreak/>
              <w:t>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03 1 00 80471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13772,0</w:t>
            </w:r>
          </w:p>
        </w:tc>
      </w:tr>
      <w:tr w:rsidR="003F6A92">
        <w:tc>
          <w:tcPr>
            <w:tcW w:w="5613" w:type="dxa"/>
          </w:tcPr>
          <w:p w:rsidR="003F6A92" w:rsidRDefault="003F6A92">
            <w:pPr>
              <w:pStyle w:val="ConsPlusNormal"/>
            </w:pPr>
            <w:r>
              <w:lastRenderedPageBreak/>
              <w:t xml:space="preserve">Оказание социальной поддержки отдельным категориям граждан в рамках </w:t>
            </w:r>
            <w:hyperlink r:id="rId498"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03 1 00 80490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1500,0</w:t>
            </w:r>
          </w:p>
        </w:tc>
      </w:tr>
      <w:tr w:rsidR="003F6A92">
        <w:tc>
          <w:tcPr>
            <w:tcW w:w="5613" w:type="dxa"/>
          </w:tcPr>
          <w:p w:rsidR="003F6A92" w:rsidRDefault="003F6A92">
            <w:pPr>
              <w:pStyle w:val="ConsPlusNormal"/>
            </w:pPr>
            <w:r>
              <w:t xml:space="preserve">Меры социальной поддержки отдельных категорий граждан в рамках </w:t>
            </w:r>
            <w:hyperlink r:id="rId499"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03 1 00 80491</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400,0</w:t>
            </w:r>
          </w:p>
        </w:tc>
      </w:tr>
      <w:tr w:rsidR="003F6A92">
        <w:tc>
          <w:tcPr>
            <w:tcW w:w="5613" w:type="dxa"/>
          </w:tcPr>
          <w:p w:rsidR="003F6A92" w:rsidRDefault="003F6A92">
            <w:pPr>
              <w:pStyle w:val="ConsPlusNormal"/>
            </w:pPr>
            <w:r>
              <w:t xml:space="preserve">Меры социальной поддержки отдельных категорий граждан в рамках </w:t>
            </w:r>
            <w:hyperlink r:id="rId500"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03 1 00 80491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47481,3</w:t>
            </w:r>
          </w:p>
        </w:tc>
      </w:tr>
      <w:tr w:rsidR="003F6A92">
        <w:tc>
          <w:tcPr>
            <w:tcW w:w="5613" w:type="dxa"/>
          </w:tcPr>
          <w:p w:rsidR="003F6A92" w:rsidRDefault="003F6A92">
            <w:pPr>
              <w:pStyle w:val="ConsPlusNormal"/>
            </w:pPr>
            <w:r>
              <w:t xml:space="preserve">Социальная реабилитация граждан, отбывших уголовное наказание в виде лишения свободы, лиц без определенного места жительства в рамках </w:t>
            </w:r>
            <w:hyperlink r:id="rId501"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03 1 00 81080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50,0</w:t>
            </w:r>
          </w:p>
        </w:tc>
      </w:tr>
      <w:tr w:rsidR="003F6A92">
        <w:tc>
          <w:tcPr>
            <w:tcW w:w="5613" w:type="dxa"/>
          </w:tcPr>
          <w:p w:rsidR="003F6A92" w:rsidRDefault="003F6A92">
            <w:pPr>
              <w:pStyle w:val="ConsPlusNormal"/>
            </w:pPr>
            <w:r>
              <w:lastRenderedPageBreak/>
              <w:t xml:space="preserve">Социальная поддержка граждан пожилого возраста и инвалидов в рамках </w:t>
            </w:r>
            <w:hyperlink r:id="rId502"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5280,0</w:t>
            </w:r>
          </w:p>
        </w:tc>
      </w:tr>
      <w:tr w:rsidR="003F6A92">
        <w:tc>
          <w:tcPr>
            <w:tcW w:w="5613" w:type="dxa"/>
          </w:tcPr>
          <w:p w:rsidR="003F6A92" w:rsidRDefault="003F6A92">
            <w:pPr>
              <w:pStyle w:val="ConsPlusNormal"/>
            </w:pPr>
            <w:r>
              <w:t xml:space="preserve">Социальная поддержка граждан пожилого возраста и инвалидов в рамках </w:t>
            </w:r>
            <w:hyperlink r:id="rId503"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03 6 00 80500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200,0</w:t>
            </w:r>
          </w:p>
        </w:tc>
      </w:tr>
      <w:tr w:rsidR="003F6A92">
        <w:tc>
          <w:tcPr>
            <w:tcW w:w="5613" w:type="dxa"/>
          </w:tcPr>
          <w:p w:rsidR="003F6A92" w:rsidRDefault="003F6A92">
            <w:pPr>
              <w:pStyle w:val="ConsPlusNormal"/>
            </w:pPr>
            <w:r>
              <w:t xml:space="preserve">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Астраханской области в рамках </w:t>
            </w:r>
            <w:hyperlink r:id="rId504"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03 6 00 80560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520,0</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w:t>
            </w:r>
            <w:r>
              <w:lastRenderedPageBreak/>
              <w:t>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58212,9</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571,2</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2249,0</w:t>
            </w:r>
          </w:p>
        </w:tc>
      </w:tr>
      <w:tr w:rsidR="003F6A92">
        <w:tc>
          <w:tcPr>
            <w:tcW w:w="5613" w:type="dxa"/>
          </w:tcPr>
          <w:p w:rsidR="003F6A92" w:rsidRDefault="003F6A92">
            <w:pPr>
              <w:pStyle w:val="ConsPlusNormal"/>
            </w:pPr>
            <w:r>
              <w:t xml:space="preserve">Оказание финансовой поддержки юридическим лицам для создания современных условий для адаптации инвалидов на производстве в рамках ведомственной целевой программы "Развитие социального обслуживания и социальной поддержки отдельных </w:t>
            </w:r>
            <w:r>
              <w:lastRenderedPageBreak/>
              <w:t>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lastRenderedPageBreak/>
              <w:t>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79030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393,7</w:t>
            </w:r>
          </w:p>
        </w:tc>
      </w:tr>
      <w:tr w:rsidR="003F6A92">
        <w:tc>
          <w:tcPr>
            <w:tcW w:w="5613" w:type="dxa"/>
          </w:tcPr>
          <w:p w:rsidR="003F6A92" w:rsidRDefault="003F6A92">
            <w:pPr>
              <w:pStyle w:val="ConsPlusNormal"/>
            </w:pPr>
            <w:r>
              <w:t>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79030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1619,2</w:t>
            </w:r>
          </w:p>
        </w:tc>
      </w:tr>
      <w:tr w:rsidR="003F6A92">
        <w:tc>
          <w:tcPr>
            <w:tcW w:w="5613" w:type="dxa"/>
          </w:tcPr>
          <w:p w:rsidR="003F6A92" w:rsidRDefault="003F6A92">
            <w:pPr>
              <w:pStyle w:val="ConsPlusNormal"/>
            </w:pPr>
            <w:r>
              <w:lastRenderedPageBreak/>
              <w:t>Мероприятия в области социальной политики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89010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125,0</w:t>
            </w:r>
          </w:p>
        </w:tc>
      </w:tr>
      <w:tr w:rsidR="003F6A92">
        <w:tc>
          <w:tcPr>
            <w:tcW w:w="5613" w:type="dxa"/>
          </w:tcPr>
          <w:p w:rsidR="003F6A92" w:rsidRDefault="003F6A92">
            <w:pPr>
              <w:pStyle w:val="ConsPlusNormal"/>
            </w:pPr>
            <w:r>
              <w:t>Софинансирование расходов, связанных с оказанием государственной социальной помощи на основании социального контракта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03 Г 00 R4040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278169,4</w:t>
            </w:r>
          </w:p>
        </w:tc>
      </w:tr>
      <w:tr w:rsidR="003F6A92">
        <w:tc>
          <w:tcPr>
            <w:tcW w:w="5613"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505"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20,0</w:t>
            </w:r>
          </w:p>
        </w:tc>
      </w:tr>
      <w:tr w:rsidR="003F6A92">
        <w:tc>
          <w:tcPr>
            <w:tcW w:w="5613"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506"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w:t>
            </w:r>
            <w:r>
              <w:lastRenderedPageBreak/>
              <w:t>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148</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175,0</w:t>
            </w:r>
          </w:p>
        </w:tc>
      </w:tr>
      <w:tr w:rsidR="003F6A92">
        <w:tc>
          <w:tcPr>
            <w:tcW w:w="5613" w:type="dxa"/>
          </w:tcPr>
          <w:p w:rsidR="003F6A92" w:rsidRDefault="003F6A92">
            <w:pPr>
              <w:pStyle w:val="ConsPlusNormal"/>
            </w:pPr>
            <w:r>
              <w:lastRenderedPageBreak/>
              <w:t>Контрольно-счетная палата Астраханской области</w:t>
            </w:r>
          </w:p>
        </w:tc>
        <w:tc>
          <w:tcPr>
            <w:tcW w:w="737" w:type="dxa"/>
          </w:tcPr>
          <w:p w:rsidR="003F6A92" w:rsidRDefault="003F6A92">
            <w:pPr>
              <w:pStyle w:val="ConsPlusNormal"/>
              <w:jc w:val="center"/>
            </w:pPr>
            <w:r>
              <w:t>801</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16975,8</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16924,5</w:t>
            </w:r>
          </w:p>
        </w:tc>
      </w:tr>
      <w:tr w:rsidR="003F6A92">
        <w:tc>
          <w:tcPr>
            <w:tcW w:w="5613" w:type="dxa"/>
          </w:tcPr>
          <w:p w:rsidR="003F6A92" w:rsidRDefault="003F6A92">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16924,5</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12396,6</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2305,9</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11,0</w:t>
            </w:r>
          </w:p>
        </w:tc>
      </w:tr>
      <w:tr w:rsidR="003F6A92">
        <w:tc>
          <w:tcPr>
            <w:tcW w:w="5613" w:type="dxa"/>
          </w:tcPr>
          <w:p w:rsidR="003F6A92" w:rsidRDefault="003F6A92">
            <w:pPr>
              <w:pStyle w:val="ConsPlusNormal"/>
            </w:pPr>
            <w:r>
              <w:t>Руководитель Контрольно-счетной палаты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99 7 00 00060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2173,7</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99 7 00 00120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37,3</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51,3</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801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51,3</w:t>
            </w:r>
          </w:p>
        </w:tc>
      </w:tr>
      <w:tr w:rsidR="003F6A92">
        <w:tc>
          <w:tcPr>
            <w:tcW w:w="5613"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по </w:t>
            </w:r>
            <w:r>
              <w:lastRenderedPageBreak/>
              <w:t>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99 7 00 80240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51,3</w:t>
            </w:r>
          </w:p>
        </w:tc>
      </w:tr>
      <w:tr w:rsidR="003F6A92">
        <w:tc>
          <w:tcPr>
            <w:tcW w:w="5613" w:type="dxa"/>
          </w:tcPr>
          <w:p w:rsidR="003F6A92" w:rsidRDefault="003F6A92">
            <w:pPr>
              <w:pStyle w:val="ConsPlusNormal"/>
            </w:pPr>
            <w:r>
              <w:lastRenderedPageBreak/>
              <w:t>Министерство промышленности и природных ресурсов Астраханской области</w:t>
            </w:r>
          </w:p>
        </w:tc>
        <w:tc>
          <w:tcPr>
            <w:tcW w:w="737" w:type="dxa"/>
          </w:tcPr>
          <w:p w:rsidR="003F6A92" w:rsidRDefault="003F6A92">
            <w:pPr>
              <w:pStyle w:val="ConsPlusNormal"/>
              <w:jc w:val="center"/>
            </w:pPr>
            <w:r>
              <w:t>806</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371431,7</w:t>
            </w:r>
          </w:p>
        </w:tc>
      </w:tr>
      <w:tr w:rsidR="003F6A92">
        <w:tc>
          <w:tcPr>
            <w:tcW w:w="5613" w:type="dxa"/>
          </w:tcPr>
          <w:p w:rsidR="003F6A92" w:rsidRDefault="003F6A92">
            <w:pPr>
              <w:pStyle w:val="ConsPlusNormal"/>
            </w:pPr>
            <w:r>
              <w:t>НАЦИОНАЛЬНАЯ БЕЗОПАСНОСТЬ И ПРАВООХРАНИТЕЛЬНАЯ ДЕЯТЕЛЬНОСТЬ</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242644,5</w:t>
            </w:r>
          </w:p>
        </w:tc>
      </w:tr>
      <w:tr w:rsidR="003F6A92">
        <w:tc>
          <w:tcPr>
            <w:tcW w:w="5613" w:type="dxa"/>
          </w:tcPr>
          <w:p w:rsidR="003F6A92" w:rsidRDefault="003F6A92">
            <w:pPr>
              <w:pStyle w:val="ConsPlusNormal"/>
            </w:pPr>
            <w:r>
              <w:t>Гражданская оборона</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16707,0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81 4 00 10510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8912,0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w:t>
            </w:r>
            <w:r>
              <w:lastRenderedPageBreak/>
              <w:t>характера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81 4 00 10510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7235,0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(Иные бюджетные ассигнования)</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81 4 00 10510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560,0</w:t>
            </w:r>
          </w:p>
        </w:tc>
      </w:tr>
      <w:tr w:rsidR="003F6A92">
        <w:tc>
          <w:tcPr>
            <w:tcW w:w="5613" w:type="dxa"/>
          </w:tcPr>
          <w:p w:rsidR="003F6A92" w:rsidRDefault="003F6A92">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225937,5</w:t>
            </w:r>
          </w:p>
        </w:tc>
      </w:tr>
      <w:tr w:rsidR="003F6A92">
        <w:tc>
          <w:tcPr>
            <w:tcW w:w="5613" w:type="dxa"/>
          </w:tcPr>
          <w:p w:rsidR="003F6A92" w:rsidRDefault="003F6A92">
            <w:pPr>
              <w:pStyle w:val="ConsPlusNormal"/>
            </w:pPr>
            <w:r>
              <w:t xml:space="preserve">Обеспечение функционирования системы вызова экстренных оперативных служб через единый номер "112" в рамках </w:t>
            </w:r>
            <w:hyperlink r:id="rId507" w:history="1">
              <w:r>
                <w:rPr>
                  <w:color w:val="0000FF"/>
                </w:rPr>
                <w:t>подпрограммы</w:t>
              </w:r>
            </w:hyperlink>
            <w:r>
              <w:t xml:space="preserve"> "Профилактика экстремизма и терроризма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29 2 00 81530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10000,0</w:t>
            </w:r>
          </w:p>
        </w:tc>
      </w:tr>
      <w:tr w:rsidR="003F6A92">
        <w:tc>
          <w:tcPr>
            <w:tcW w:w="5613" w:type="dxa"/>
          </w:tcPr>
          <w:p w:rsidR="003F6A92" w:rsidRDefault="003F6A92">
            <w:pPr>
              <w:pStyle w:val="ConsPlusNormal"/>
            </w:pPr>
            <w:r>
              <w:t xml:space="preserve">Обеспечение работоспособности подсистемы видеонаблюдения аппаратно-программного комплекса "Безопасный город" в рамках </w:t>
            </w:r>
            <w:hyperlink r:id="rId508" w:history="1">
              <w:r>
                <w:rPr>
                  <w:color w:val="0000FF"/>
                </w:rPr>
                <w:t>подпрограммы</w:t>
              </w:r>
            </w:hyperlink>
            <w:r>
              <w:t xml:space="preserve"> "Профилактика экстремизма и терроризма в Астраханской области" государственной программы "Обеспечение общественного порядка и усиление </w:t>
            </w:r>
            <w:r>
              <w:lastRenderedPageBreak/>
              <w:t>борьбы с преступностью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29 2 00 81540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2500,0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81 4 00 10510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168911,0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81 4 00 10510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43576,5</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w:t>
            </w:r>
            <w:r>
              <w:lastRenderedPageBreak/>
              <w:t>чрезвычайных ситуаций природного и техногенного характера в Астраханской области" (Иные бюджетные ассигнования)</w:t>
            </w:r>
          </w:p>
        </w:tc>
        <w:tc>
          <w:tcPr>
            <w:tcW w:w="737" w:type="dxa"/>
          </w:tcPr>
          <w:p w:rsidR="003F6A92" w:rsidRDefault="003F6A92">
            <w:pPr>
              <w:pStyle w:val="ConsPlusNormal"/>
              <w:jc w:val="center"/>
            </w:pPr>
            <w:r>
              <w:lastRenderedPageBreak/>
              <w:t>806</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81 4 00 10510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950,0</w:t>
            </w:r>
          </w:p>
        </w:tc>
      </w:tr>
      <w:tr w:rsidR="003F6A92">
        <w:tc>
          <w:tcPr>
            <w:tcW w:w="5613" w:type="dxa"/>
          </w:tcPr>
          <w:p w:rsidR="003F6A92" w:rsidRDefault="003F6A92">
            <w:pPr>
              <w:pStyle w:val="ConsPlusNormal"/>
            </w:pPr>
            <w:r>
              <w:lastRenderedPageBreak/>
              <w:t>НАЦИОНАЛЬНАЯ ЭКОНОМИКА</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117787,2</w:t>
            </w:r>
          </w:p>
        </w:tc>
      </w:tr>
      <w:tr w:rsidR="003F6A92">
        <w:tc>
          <w:tcPr>
            <w:tcW w:w="5613"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32008,2</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29133,2</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1400,0</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"Создание условий </w:t>
            </w:r>
            <w:r>
              <w:lastRenderedPageBreak/>
              <w:t>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lastRenderedPageBreak/>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w:t>
            </w: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150,0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08 Б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1320,0</w:t>
            </w:r>
          </w:p>
        </w:tc>
      </w:tr>
      <w:tr w:rsidR="003F6A92">
        <w:tc>
          <w:tcPr>
            <w:tcW w:w="5613" w:type="dxa"/>
          </w:tcPr>
          <w:p w:rsidR="003F6A92" w:rsidRDefault="003F6A92">
            <w:pPr>
              <w:pStyle w:val="ConsPlusNormal"/>
            </w:pPr>
            <w:r>
              <w:t>Другие вопросы в области национальной экономики</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85779,0</w:t>
            </w:r>
          </w:p>
        </w:tc>
      </w:tr>
      <w:tr w:rsidR="003F6A92">
        <w:tc>
          <w:tcPr>
            <w:tcW w:w="5613" w:type="dxa"/>
          </w:tcPr>
          <w:p w:rsidR="003F6A92" w:rsidRDefault="003F6A92">
            <w:pPr>
              <w:pStyle w:val="ConsPlusNormal"/>
            </w:pPr>
            <w:r>
              <w:t xml:space="preserve">Субсидии промышленным предприятиям на возмещение части затрат на реализацию мероприятий по модернизации и техническому перевооружению производственных мощностей в рамках </w:t>
            </w:r>
            <w:hyperlink r:id="rId509" w:history="1">
              <w:r>
                <w:rPr>
                  <w:color w:val="0000FF"/>
                </w:rPr>
                <w:t>подпрограммы</w:t>
              </w:r>
            </w:hyperlink>
            <w:r>
              <w:t xml:space="preserve"> </w:t>
            </w:r>
            <w:r>
              <w:lastRenderedPageBreak/>
              <w:t>"Развитие промышленности Астраханской области и повышение ее конкурентоспособности"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lastRenderedPageBreak/>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08 1 00 71010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15000,0</w:t>
            </w:r>
          </w:p>
        </w:tc>
      </w:tr>
      <w:tr w:rsidR="003F6A92">
        <w:tc>
          <w:tcPr>
            <w:tcW w:w="5613" w:type="dxa"/>
          </w:tcPr>
          <w:p w:rsidR="003F6A92" w:rsidRDefault="003F6A92">
            <w:pPr>
              <w:pStyle w:val="ConsPlusNormal"/>
            </w:pPr>
            <w:r>
              <w:lastRenderedPageBreak/>
              <w:t xml:space="preserve">Финансовое обеспечение создания (капитализации) и (или) деятельности (докапитализации) фонда развития промышленности Астраханской области в рамках </w:t>
            </w:r>
            <w:hyperlink r:id="rId510" w:history="1">
              <w:r>
                <w:rPr>
                  <w:color w:val="0000FF"/>
                </w:rPr>
                <w:t>подпрограммы</w:t>
              </w:r>
            </w:hyperlink>
            <w:r>
              <w:t xml:space="preserve"> "Развитие промышленности Астраханской области и повышение ее конкурентоспособности" государственной программы "Развитие промышленности и транспортной системы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08 1 00 81940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50000,0</w:t>
            </w:r>
          </w:p>
        </w:tc>
      </w:tr>
      <w:tr w:rsidR="003F6A92">
        <w:tc>
          <w:tcPr>
            <w:tcW w:w="5613" w:type="dxa"/>
          </w:tcPr>
          <w:p w:rsidR="003F6A92" w:rsidRDefault="003F6A92">
            <w:pPr>
              <w:pStyle w:val="ConsPlusNormal"/>
            </w:pPr>
            <w:r>
              <w:t xml:space="preserve">Участие региона в отраслевых форумах, совещаниях, круглых столах и иных мероприятиях, направленных на рост технического и экономического потенциала портов и судоходных компаний, в рамках </w:t>
            </w:r>
            <w:hyperlink r:id="rId511"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08 2 00 84600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512" w:history="1">
              <w:r>
                <w:rPr>
                  <w:color w:val="0000FF"/>
                </w:rPr>
                <w:t>подпрограммы</w:t>
              </w:r>
            </w:hyperlink>
            <w:r>
              <w:t xml:space="preserve"> "Внедрение спутниковых навигационных технологий с использованием системы ГЛОНАСС и других результатов </w:t>
            </w:r>
            <w:r>
              <w:lastRenderedPageBreak/>
              <w:t>космической деятельности в интересах социально-экономического развития Астраханской области" государственной программы "Развитие промышленности и транспортной системы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806</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08 4 00 10510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20279,0</w:t>
            </w:r>
          </w:p>
        </w:tc>
      </w:tr>
      <w:tr w:rsidR="003F6A92">
        <w:tc>
          <w:tcPr>
            <w:tcW w:w="5613" w:type="dxa"/>
          </w:tcPr>
          <w:p w:rsidR="003F6A92" w:rsidRDefault="003F6A92">
            <w:pPr>
              <w:pStyle w:val="ConsPlusNormal"/>
            </w:pPr>
            <w:r>
              <w:lastRenderedPageBreak/>
              <w:t>ЖИЛИЩНО-КОММУНАЛЬНОЕ ХОЗЯЙСТВО</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05</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11000,0</w:t>
            </w:r>
          </w:p>
        </w:tc>
      </w:tr>
      <w:tr w:rsidR="003F6A92">
        <w:tc>
          <w:tcPr>
            <w:tcW w:w="5613" w:type="dxa"/>
          </w:tcPr>
          <w:p w:rsidR="003F6A92" w:rsidRDefault="003F6A92">
            <w:pPr>
              <w:pStyle w:val="ConsPlusNormal"/>
            </w:pPr>
            <w:r>
              <w:t>Коммунальное хозяйство</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11000,0</w:t>
            </w:r>
          </w:p>
        </w:tc>
      </w:tr>
      <w:tr w:rsidR="003F6A92">
        <w:tc>
          <w:tcPr>
            <w:tcW w:w="5613" w:type="dxa"/>
          </w:tcPr>
          <w:p w:rsidR="003F6A92" w:rsidRDefault="003F6A92">
            <w:pPr>
              <w:pStyle w:val="ConsPlusNormal"/>
            </w:pPr>
            <w:r>
              <w:t xml:space="preserve">Предоставление субсидий уполномоченной газораспределительной организации на возмещение недополученных доходов в связи с обеспечением поставок сжиженного углеводородного газа для бытовых нужд населения Астраханской области в рамках </w:t>
            </w:r>
            <w:hyperlink r:id="rId513"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 (Иные бюджетные ассигнования)</w:t>
            </w:r>
          </w:p>
        </w:tc>
        <w:tc>
          <w:tcPr>
            <w:tcW w:w="737" w:type="dxa"/>
          </w:tcPr>
          <w:p w:rsidR="003F6A92" w:rsidRDefault="003F6A92">
            <w:pPr>
              <w:pStyle w:val="ConsPlusNormal"/>
              <w:jc w:val="center"/>
            </w:pPr>
            <w:r>
              <w:t>806</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07 4 00 79050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11000,0</w:t>
            </w:r>
          </w:p>
        </w:tc>
      </w:tr>
      <w:tr w:rsidR="003F6A92">
        <w:tc>
          <w:tcPr>
            <w:tcW w:w="5613" w:type="dxa"/>
          </w:tcPr>
          <w:p w:rsidR="003F6A92" w:rsidRDefault="003F6A92">
            <w:pPr>
              <w:pStyle w:val="ConsPlusNormal"/>
            </w:pPr>
            <w:r>
              <w:t>Министерство транспорта и дорожной инфраструктуры Астраханской области</w:t>
            </w:r>
          </w:p>
        </w:tc>
        <w:tc>
          <w:tcPr>
            <w:tcW w:w="737" w:type="dxa"/>
          </w:tcPr>
          <w:p w:rsidR="003F6A92" w:rsidRDefault="003F6A92">
            <w:pPr>
              <w:pStyle w:val="ConsPlusNormal"/>
              <w:jc w:val="center"/>
            </w:pPr>
            <w:r>
              <w:t>807</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4682822,0</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4682822,0</w:t>
            </w:r>
          </w:p>
        </w:tc>
      </w:tr>
      <w:tr w:rsidR="003F6A92">
        <w:tc>
          <w:tcPr>
            <w:tcW w:w="5613" w:type="dxa"/>
          </w:tcPr>
          <w:p w:rsidR="003F6A92" w:rsidRDefault="003F6A92">
            <w:pPr>
              <w:pStyle w:val="ConsPlusNormal"/>
            </w:pPr>
            <w:r>
              <w:t>Транспорт</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116065,6</w:t>
            </w:r>
          </w:p>
        </w:tc>
      </w:tr>
      <w:tr w:rsidR="003F6A92">
        <w:tc>
          <w:tcPr>
            <w:tcW w:w="5613"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и их багажа внутренним водным транспортом общего пользования по согласованному маршруту и размеру провозной платы в рамках </w:t>
            </w:r>
            <w:hyperlink r:id="rId514" w:history="1">
              <w:r>
                <w:rPr>
                  <w:color w:val="0000FF"/>
                </w:rPr>
                <w:t>подпрограммы</w:t>
              </w:r>
            </w:hyperlink>
            <w:r>
              <w:t xml:space="preserve"> "Комплексное </w:t>
            </w:r>
            <w:r>
              <w:lastRenderedPageBreak/>
              <w:t>развитие Астраханского воднотранспортного узла"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lastRenderedPageBreak/>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08 2 00 70040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23990,2</w:t>
            </w:r>
          </w:p>
        </w:tc>
      </w:tr>
      <w:tr w:rsidR="003F6A92">
        <w:tc>
          <w:tcPr>
            <w:tcW w:w="5613" w:type="dxa"/>
          </w:tcPr>
          <w:p w:rsidR="003F6A92" w:rsidRDefault="003F6A92">
            <w:pPr>
              <w:pStyle w:val="ConsPlusNormal"/>
            </w:pPr>
            <w:r>
              <w:lastRenderedPageBreak/>
              <w:t xml:space="preserve">Возмещение затрат на приобретение судов внутреннего водного транспорта общего пользования, предназначенных для перевозки пассажиров и их багажа, в рамках </w:t>
            </w:r>
            <w:hyperlink r:id="rId515"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08 2 00 71070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17000,0</w:t>
            </w:r>
          </w:p>
        </w:tc>
      </w:tr>
      <w:tr w:rsidR="003F6A92">
        <w:tc>
          <w:tcPr>
            <w:tcW w:w="5613" w:type="dxa"/>
          </w:tcPr>
          <w:p w:rsidR="003F6A92" w:rsidRDefault="003F6A92">
            <w:pPr>
              <w:pStyle w:val="ConsPlusNormal"/>
            </w:pPr>
            <w:r>
              <w:t xml:space="preserve">Обустройство и содержание остановочных пунктов (причалов) по маршрутам следования внутреннего водного транспорта общего пользования, осуществляющего перевозки пассажиров и их багажа на территории Астраханской области, в рамках </w:t>
            </w:r>
            <w:hyperlink r:id="rId516"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08 2 00 71890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на территории Российской Федерации воздушными судами в салонах экономического класса с территории Астраханской области и (или) на территорию Астраханской области в рамках </w:t>
            </w:r>
            <w:hyperlink r:id="rId517"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08 5 00 70780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50000,0</w:t>
            </w:r>
          </w:p>
        </w:tc>
      </w:tr>
      <w:tr w:rsidR="003F6A92">
        <w:tc>
          <w:tcPr>
            <w:tcW w:w="5613" w:type="dxa"/>
          </w:tcPr>
          <w:p w:rsidR="003F6A92" w:rsidRDefault="003F6A92">
            <w:pPr>
              <w:pStyle w:val="ConsPlusNormal"/>
            </w:pPr>
            <w:r>
              <w:lastRenderedPageBreak/>
              <w:t xml:space="preserve">Возмещение недополученных доходов в связи с оказанием услуг населению по перевозке пассажиров и их багажа автомобильным транспортом по межмуниципальным маршрутам регулярных перевозок на территории Астраханской области по регулируемым тарифам в рамках </w:t>
            </w:r>
            <w:hyperlink r:id="rId518"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08 5 00 71900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2105,4</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19578,5</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2835,5</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08</w:t>
            </w:r>
          </w:p>
        </w:tc>
        <w:tc>
          <w:tcPr>
            <w:tcW w:w="1531" w:type="dxa"/>
          </w:tcPr>
          <w:p w:rsidR="003F6A92" w:rsidRDefault="003F6A92">
            <w:pPr>
              <w:pStyle w:val="ConsPlusNormal"/>
              <w:jc w:val="center"/>
            </w:pPr>
            <w:r>
              <w:t>98 2 00 00120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56,0</w:t>
            </w:r>
          </w:p>
        </w:tc>
      </w:tr>
      <w:tr w:rsidR="003F6A92">
        <w:tc>
          <w:tcPr>
            <w:tcW w:w="5613" w:type="dxa"/>
          </w:tcPr>
          <w:p w:rsidR="003F6A92" w:rsidRDefault="003F6A92">
            <w:pPr>
              <w:pStyle w:val="ConsPlusNormal"/>
            </w:pPr>
            <w:r>
              <w:t>Дорожное хозяйство (дорожные фонды)</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4566756,4</w:t>
            </w:r>
          </w:p>
        </w:tc>
      </w:tr>
      <w:tr w:rsidR="003F6A92">
        <w:tc>
          <w:tcPr>
            <w:tcW w:w="5613" w:type="dxa"/>
          </w:tcPr>
          <w:p w:rsidR="003F6A92" w:rsidRDefault="003F6A92">
            <w:pPr>
              <w:pStyle w:val="ConsPlusNormal"/>
            </w:pPr>
            <w:r>
              <w:t xml:space="preserve">Капитальные вложения в объекты государственной </w:t>
            </w:r>
            <w:r>
              <w:lastRenderedPageBreak/>
              <w:t>собственности Астраханской области в рамках основного мероприятия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D 00 40010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335706,6</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39650,6</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49896,4</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453,0</w:t>
            </w:r>
          </w:p>
        </w:tc>
      </w:tr>
      <w:tr w:rsidR="003F6A92">
        <w:tc>
          <w:tcPr>
            <w:tcW w:w="5613" w:type="dxa"/>
          </w:tcPr>
          <w:p w:rsidR="003F6A92" w:rsidRDefault="003F6A92">
            <w:pPr>
              <w:pStyle w:val="ConsPlusNormal"/>
            </w:pPr>
            <w:r>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80890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1278366,2</w:t>
            </w:r>
          </w:p>
        </w:tc>
      </w:tr>
      <w:tr w:rsidR="003F6A92">
        <w:tc>
          <w:tcPr>
            <w:tcW w:w="5613" w:type="dxa"/>
          </w:tcPr>
          <w:p w:rsidR="003F6A92" w:rsidRDefault="003F6A92">
            <w:pPr>
              <w:pStyle w:val="ConsPlusNormal"/>
            </w:pPr>
            <w:r>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80890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10400,0</w:t>
            </w:r>
          </w:p>
        </w:tc>
      </w:tr>
      <w:tr w:rsidR="003F6A92">
        <w:tc>
          <w:tcPr>
            <w:tcW w:w="5613" w:type="dxa"/>
          </w:tcPr>
          <w:p w:rsidR="003F6A92" w:rsidRDefault="003F6A92">
            <w:pPr>
              <w:pStyle w:val="ConsPlusNormal"/>
            </w:pPr>
            <w:r>
              <w:t xml:space="preserve">Осуществление мероприятий по обеспечению транспортной безопасности объектов транспортной инфраструктуры, находящихся в государственной собственности Астраханской области, в рамках основного мероприятия "Ремонт и содержание региональных </w:t>
            </w:r>
            <w:r>
              <w:lastRenderedPageBreak/>
              <w:t>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G 00 82360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52694,3</w:t>
            </w:r>
          </w:p>
        </w:tc>
      </w:tr>
      <w:tr w:rsidR="003F6A92">
        <w:tc>
          <w:tcPr>
            <w:tcW w:w="5613" w:type="dxa"/>
          </w:tcPr>
          <w:p w:rsidR="003F6A92" w:rsidRDefault="003F6A92">
            <w:pPr>
              <w:pStyle w:val="ConsPlusNormal"/>
            </w:pPr>
            <w:r>
              <w:lastRenderedPageBreak/>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 (Межбюджетные трансферты)</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Q 00 62170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147768,5</w:t>
            </w:r>
          </w:p>
        </w:tc>
      </w:tr>
      <w:tr w:rsidR="003F6A92">
        <w:tc>
          <w:tcPr>
            <w:tcW w:w="5613" w:type="dxa"/>
          </w:tcPr>
          <w:p w:rsidR="003F6A92" w:rsidRDefault="003F6A92">
            <w:pPr>
              <w:pStyle w:val="ConsPlusNormal"/>
            </w:pPr>
            <w:r>
              <w:t>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 (Межбюджетные трансферты)</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Q 00 66100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18800,0</w:t>
            </w:r>
          </w:p>
        </w:tc>
      </w:tr>
      <w:tr w:rsidR="003F6A92">
        <w:tc>
          <w:tcPr>
            <w:tcW w:w="5613" w:type="dxa"/>
          </w:tcPr>
          <w:p w:rsidR="003F6A92" w:rsidRDefault="003F6A92">
            <w:pPr>
              <w:pStyle w:val="ConsPlusNormal"/>
            </w:pPr>
            <w:r>
              <w:t xml:space="preserve">Финансовое обеспечение дорожной деятельности в рамках реализации национального проекта "Безопасные и качественные автомобильные дороги"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w:t>
            </w:r>
            <w:r>
              <w:lastRenderedPageBreak/>
              <w:t>(Закупка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53930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100000,0</w:t>
            </w:r>
          </w:p>
        </w:tc>
      </w:tr>
      <w:tr w:rsidR="003F6A92">
        <w:tc>
          <w:tcPr>
            <w:tcW w:w="5613" w:type="dxa"/>
          </w:tcPr>
          <w:p w:rsidR="003F6A92" w:rsidRDefault="003F6A92">
            <w:pPr>
              <w:pStyle w:val="ConsPlusNormal"/>
            </w:pPr>
            <w:r>
              <w:lastRenderedPageBreak/>
              <w:t>Финансовое обеспечение дорожной деятельности в рамках реализации национального проекта "Безопасные и качественные автомобильные дороги"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(Межбюджетные трансферты)</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53930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340000,0</w:t>
            </w:r>
          </w:p>
        </w:tc>
      </w:tr>
      <w:tr w:rsidR="003F6A92">
        <w:tc>
          <w:tcPr>
            <w:tcW w:w="5613" w:type="dxa"/>
          </w:tcPr>
          <w:p w:rsidR="003F6A92" w:rsidRDefault="003F6A92">
            <w:pPr>
              <w:pStyle w:val="ConsPlusNormal"/>
            </w:pPr>
            <w:r>
              <w:t>Иные межбюджетные трансферты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(Межбюджетные трансферты)</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63930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279750,0</w:t>
            </w:r>
          </w:p>
        </w:tc>
      </w:tr>
      <w:tr w:rsidR="003F6A92">
        <w:tc>
          <w:tcPr>
            <w:tcW w:w="5613" w:type="dxa"/>
          </w:tcPr>
          <w:p w:rsidR="003F6A92" w:rsidRDefault="003F6A92">
            <w:pPr>
              <w:pStyle w:val="ConsPlusNormal"/>
            </w:pPr>
            <w:r>
              <w:t>Финансовое обеспечение дорожной деятельности за счет средств бюджета Астраханской области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04 Z R1 83930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1474806,8</w:t>
            </w:r>
          </w:p>
        </w:tc>
      </w:tr>
      <w:tr w:rsidR="003F6A92">
        <w:tc>
          <w:tcPr>
            <w:tcW w:w="5613" w:type="dxa"/>
          </w:tcPr>
          <w:p w:rsidR="003F6A92" w:rsidRDefault="003F6A92">
            <w:pPr>
              <w:pStyle w:val="ConsPlusNormal"/>
            </w:pPr>
            <w:r>
              <w:t xml:space="preserve">Субсидии муниципальным образованиям Астраханской </w:t>
            </w:r>
            <w:r>
              <w:lastRenderedPageBreak/>
              <w:t xml:space="preserve">области на софинансирование строительства и реконструкции объектов муниципальной собственности в рамках </w:t>
            </w:r>
            <w:hyperlink r:id="rId519"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lastRenderedPageBreak/>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06 4 00 60290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46534,7</w:t>
            </w:r>
          </w:p>
        </w:tc>
      </w:tr>
      <w:tr w:rsidR="003F6A92">
        <w:tc>
          <w:tcPr>
            <w:tcW w:w="5613" w:type="dxa"/>
          </w:tcPr>
          <w:p w:rsidR="003F6A92" w:rsidRDefault="003F6A92">
            <w:pPr>
              <w:pStyle w:val="ConsPlusNormal"/>
            </w:pPr>
            <w:r>
              <w:lastRenderedPageBreak/>
              <w:t xml:space="preserve">Развитие транспортной инфраструктуры на сельских территориях в рамках </w:t>
            </w:r>
            <w:hyperlink r:id="rId520"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06 4 00 R3720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101110,4</w:t>
            </w:r>
          </w:p>
        </w:tc>
      </w:tr>
      <w:tr w:rsidR="003F6A92">
        <w:tc>
          <w:tcPr>
            <w:tcW w:w="5613" w:type="dxa"/>
          </w:tcPr>
          <w:p w:rsidR="003F6A92" w:rsidRDefault="003F6A92">
            <w:pPr>
              <w:pStyle w:val="ConsPlusNormal"/>
            </w:pPr>
            <w:r>
              <w:t xml:space="preserve">Предоставление субсидий юридическим лицам согласно условиям и срокам, предусмотренным концессионным соглашением на реализацию концессионного соглашения в целях проектирования, создания и эксплуатации элемента обустройства автомобильных дорог - автоматизированной системы видеоконтроля дорожной ситуации, фотовидеофиксации нарушений правил дорожного движения, контроля за движением тяжеловесных и (или) крупногабаритных транспортных средств на территории Астраханской области, в рамках </w:t>
            </w:r>
            <w:hyperlink r:id="rId521" w:history="1">
              <w:r>
                <w:rPr>
                  <w:color w:val="0000FF"/>
                </w:rPr>
                <w:t>подпрограммы</w:t>
              </w:r>
            </w:hyperlink>
            <w:r>
              <w:t xml:space="preserve">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t>807</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08 3 00 71870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290818,9</w:t>
            </w:r>
          </w:p>
        </w:tc>
      </w:tr>
      <w:tr w:rsidR="003F6A92">
        <w:tc>
          <w:tcPr>
            <w:tcW w:w="5613" w:type="dxa"/>
          </w:tcPr>
          <w:p w:rsidR="003F6A92" w:rsidRDefault="003F6A92">
            <w:pPr>
              <w:pStyle w:val="ConsPlusNormal"/>
            </w:pPr>
            <w:r>
              <w:t>Министерство государственного управления, информационных технологий и связи Астраханской области</w:t>
            </w:r>
          </w:p>
        </w:tc>
        <w:tc>
          <w:tcPr>
            <w:tcW w:w="737" w:type="dxa"/>
          </w:tcPr>
          <w:p w:rsidR="003F6A92" w:rsidRDefault="003F6A92">
            <w:pPr>
              <w:pStyle w:val="ConsPlusNormal"/>
              <w:jc w:val="center"/>
            </w:pPr>
            <w:r>
              <w:t>808</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127253,4</w:t>
            </w:r>
          </w:p>
        </w:tc>
      </w:tr>
      <w:tr w:rsidR="003F6A92">
        <w:tc>
          <w:tcPr>
            <w:tcW w:w="5613" w:type="dxa"/>
          </w:tcPr>
          <w:p w:rsidR="003F6A92" w:rsidRDefault="003F6A92">
            <w:pPr>
              <w:pStyle w:val="ConsPlusNormal"/>
            </w:pPr>
            <w:r>
              <w:lastRenderedPageBreak/>
              <w:t>ОБЩЕГОСУДАРСТВЕННЫЕ ВОПРОСЫ</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12186,5</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12186,5</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10664,5</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34,1</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81 8 00 00140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1487,9</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65572,8</w:t>
            </w:r>
          </w:p>
        </w:tc>
      </w:tr>
      <w:tr w:rsidR="003F6A92">
        <w:tc>
          <w:tcPr>
            <w:tcW w:w="5613" w:type="dxa"/>
          </w:tcPr>
          <w:p w:rsidR="003F6A92" w:rsidRDefault="003F6A92">
            <w:pPr>
              <w:pStyle w:val="ConsPlusNormal"/>
            </w:pPr>
            <w:r>
              <w:lastRenderedPageBreak/>
              <w:t>Связь и информатика</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65572,8</w:t>
            </w:r>
          </w:p>
        </w:tc>
      </w:tr>
      <w:tr w:rsidR="003F6A92">
        <w:tc>
          <w:tcPr>
            <w:tcW w:w="5613" w:type="dxa"/>
          </w:tcPr>
          <w:p w:rsidR="003F6A92" w:rsidRDefault="003F6A92">
            <w:pPr>
              <w:pStyle w:val="ConsPlusNormal"/>
            </w:pPr>
            <w:r>
              <w:t>Реализация мероприятий по информатизации Астраханской области в рамках подпрограммы "Информатизация Астраханской области"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11 1 00 80650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1869,9</w:t>
            </w:r>
          </w:p>
        </w:tc>
      </w:tr>
      <w:tr w:rsidR="003F6A92">
        <w:tc>
          <w:tcPr>
            <w:tcW w:w="5613" w:type="dxa"/>
          </w:tcPr>
          <w:p w:rsidR="003F6A92" w:rsidRDefault="003F6A92">
            <w:pPr>
              <w:pStyle w:val="ConsPlusNormal"/>
            </w:pPr>
            <w: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11 Z D2 55890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31414,9</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808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13837,6</w:t>
            </w: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27,3</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1487,9</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81 8 00 10510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16935,2</w:t>
            </w:r>
          </w:p>
        </w:tc>
      </w:tr>
      <w:tr w:rsidR="003F6A92">
        <w:tc>
          <w:tcPr>
            <w:tcW w:w="5613" w:type="dxa"/>
          </w:tcPr>
          <w:p w:rsidR="003F6A92" w:rsidRDefault="003F6A92">
            <w:pPr>
              <w:pStyle w:val="ConsPlusNormal"/>
            </w:pPr>
            <w:r>
              <w:lastRenderedPageBreak/>
              <w:t>СРЕДСТВА МАССОВОЙ ИНФОРМАЦИИ</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12</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49494,1</w:t>
            </w:r>
          </w:p>
        </w:tc>
      </w:tr>
      <w:tr w:rsidR="003F6A92">
        <w:tc>
          <w:tcPr>
            <w:tcW w:w="5613" w:type="dxa"/>
          </w:tcPr>
          <w:p w:rsidR="003F6A92" w:rsidRDefault="003F6A92">
            <w:pPr>
              <w:pStyle w:val="ConsPlusNormal"/>
            </w:pPr>
            <w:r>
              <w:t>Телевидение и радиовещание</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235,0</w:t>
            </w:r>
          </w:p>
        </w:tc>
      </w:tr>
      <w:tr w:rsidR="003F6A92">
        <w:tc>
          <w:tcPr>
            <w:tcW w:w="5613" w:type="dxa"/>
          </w:tcPr>
          <w:p w:rsidR="003F6A92" w:rsidRDefault="003F6A92">
            <w:pPr>
              <w:pStyle w:val="ConsPlusNormal"/>
            </w:pPr>
            <w:r>
              <w:t>Освещение деятельности политических партий, представленных в Думе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(Иные бюджетные ассигнования)</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81 8 00 98770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235,0</w:t>
            </w:r>
          </w:p>
        </w:tc>
      </w:tr>
      <w:tr w:rsidR="003F6A92">
        <w:tc>
          <w:tcPr>
            <w:tcW w:w="5613" w:type="dxa"/>
          </w:tcPr>
          <w:p w:rsidR="003F6A92" w:rsidRDefault="003F6A92">
            <w:pPr>
              <w:pStyle w:val="ConsPlusNormal"/>
            </w:pPr>
            <w:r>
              <w:t>Другие вопросы в области средств массовой информации</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49259,1</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808</w:t>
            </w:r>
          </w:p>
        </w:tc>
        <w:tc>
          <w:tcPr>
            <w:tcW w:w="567" w:type="dxa"/>
          </w:tcPr>
          <w:p w:rsidR="003F6A92" w:rsidRDefault="003F6A92">
            <w:pPr>
              <w:pStyle w:val="ConsPlusNormal"/>
              <w:jc w:val="center"/>
            </w:pPr>
            <w:r>
              <w:t>12</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81 8 00 10510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49259,1</w:t>
            </w:r>
          </w:p>
        </w:tc>
      </w:tr>
      <w:tr w:rsidR="003F6A92">
        <w:tc>
          <w:tcPr>
            <w:tcW w:w="5613" w:type="dxa"/>
          </w:tcPr>
          <w:p w:rsidR="003F6A92" w:rsidRDefault="003F6A92">
            <w:pPr>
              <w:pStyle w:val="ConsPlusNormal"/>
            </w:pPr>
            <w:r>
              <w:t>Администрация Губернатора Астраханской области</w:t>
            </w:r>
          </w:p>
        </w:tc>
        <w:tc>
          <w:tcPr>
            <w:tcW w:w="737" w:type="dxa"/>
          </w:tcPr>
          <w:p w:rsidR="003F6A92" w:rsidRDefault="003F6A92">
            <w:pPr>
              <w:pStyle w:val="ConsPlusNormal"/>
              <w:jc w:val="center"/>
            </w:pPr>
            <w:r>
              <w:t>810</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160551,4</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137168,4</w:t>
            </w:r>
          </w:p>
        </w:tc>
      </w:tr>
      <w:tr w:rsidR="003F6A92">
        <w:tc>
          <w:tcPr>
            <w:tcW w:w="5613" w:type="dxa"/>
          </w:tcPr>
          <w:p w:rsidR="003F6A92" w:rsidRDefault="003F6A92">
            <w:pPr>
              <w:pStyle w:val="ConsPlusNormal"/>
            </w:pPr>
            <w:r>
              <w:t>Функционирование высшего должностного лица субъекта Российской Федерации и муниципального образования</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10308,8</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w:t>
            </w:r>
            <w:r>
              <w:lastRenderedPageBreak/>
              <w:t>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99 8 00 00010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7245,2</w:t>
            </w:r>
          </w:p>
        </w:tc>
      </w:tr>
      <w:tr w:rsidR="003F6A92">
        <w:tc>
          <w:tcPr>
            <w:tcW w:w="5613" w:type="dxa"/>
          </w:tcPr>
          <w:p w:rsidR="003F6A92" w:rsidRDefault="003F6A92">
            <w:pPr>
              <w:pStyle w:val="ConsPlusNormal"/>
            </w:pPr>
            <w:r>
              <w:lastRenderedPageBreak/>
              <w:t>Обеспечение деятельности Губернатора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99 8 00 00130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3063,6</w:t>
            </w:r>
          </w:p>
        </w:tc>
      </w:tr>
      <w:tr w:rsidR="003F6A92">
        <w:tc>
          <w:tcPr>
            <w:tcW w:w="5613" w:type="dxa"/>
          </w:tcPr>
          <w:p w:rsidR="003F6A92" w:rsidRDefault="003F6A92">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9143,2</w:t>
            </w:r>
          </w:p>
        </w:tc>
      </w:tr>
      <w:tr w:rsidR="003F6A92">
        <w:tc>
          <w:tcPr>
            <w:tcW w:w="5613"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99 8 00 51410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6011,9</w:t>
            </w:r>
          </w:p>
        </w:tc>
      </w:tr>
      <w:tr w:rsidR="003F6A92">
        <w:tc>
          <w:tcPr>
            <w:tcW w:w="5613"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99 8 00 51420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3131,3</w:t>
            </w:r>
          </w:p>
        </w:tc>
      </w:tr>
      <w:tr w:rsidR="003F6A92">
        <w:tc>
          <w:tcPr>
            <w:tcW w:w="5613" w:type="dxa"/>
          </w:tcPr>
          <w:p w:rsidR="003F6A92" w:rsidRDefault="003F6A92">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10345,9</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99 8 00 00010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3627,0</w:t>
            </w:r>
          </w:p>
        </w:tc>
      </w:tr>
      <w:tr w:rsidR="003F6A92">
        <w:tc>
          <w:tcPr>
            <w:tcW w:w="5613" w:type="dxa"/>
          </w:tcPr>
          <w:p w:rsidR="003F6A92" w:rsidRDefault="003F6A92">
            <w:pPr>
              <w:pStyle w:val="ConsPlusNormal"/>
            </w:pPr>
            <w:r>
              <w:t xml:space="preserve">Вице-губернатор - председатель Правительства Астраханской области и его заместители по непрограммному направлению расходов "Администрация Губернатора Астраханской области" в рамках непрограммного направления деятельности </w:t>
            </w:r>
            <w:r>
              <w:lastRenderedPageBreak/>
              <w:t>"Реализация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99 8 00 00020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6718,9</w:t>
            </w:r>
          </w:p>
        </w:tc>
      </w:tr>
      <w:tr w:rsidR="003F6A92">
        <w:tc>
          <w:tcPr>
            <w:tcW w:w="5613" w:type="dxa"/>
          </w:tcPr>
          <w:p w:rsidR="003F6A92" w:rsidRDefault="003F6A92">
            <w:pPr>
              <w:pStyle w:val="ConsPlusNormal"/>
            </w:pPr>
            <w:r>
              <w:lastRenderedPageBreak/>
              <w:t>Судебная система</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253,6</w:t>
            </w:r>
          </w:p>
        </w:tc>
      </w:tr>
      <w:tr w:rsidR="003F6A92">
        <w:tc>
          <w:tcPr>
            <w:tcW w:w="5613" w:type="dxa"/>
          </w:tcPr>
          <w:p w:rsidR="003F6A92" w:rsidRDefault="003F6A92">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99 8 00 51200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253,6</w:t>
            </w:r>
          </w:p>
        </w:tc>
      </w:tr>
      <w:tr w:rsidR="003F6A92">
        <w:tc>
          <w:tcPr>
            <w:tcW w:w="5613" w:type="dxa"/>
          </w:tcPr>
          <w:p w:rsidR="003F6A92" w:rsidRDefault="003F6A92">
            <w:pPr>
              <w:pStyle w:val="ConsPlusNormal"/>
            </w:pPr>
            <w:r>
              <w:t>Обеспечение проведения выборов и референдумов</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Осуществление материально-технического обеспечения проведения выборов в представительные органы вновь образованных муниципальных образований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99 8 00 00040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106616,9</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по </w:t>
            </w:r>
            <w:r>
              <w:lastRenderedPageBreak/>
              <w:t>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83849,9</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4,8</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44,3</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w:t>
            </w:r>
            <w:r>
              <w:lastRenderedPageBreak/>
              <w:t>"Реализация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lastRenderedPageBreak/>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w:t>
            </w: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530,0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20447,8</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w:t>
            </w:r>
            <w:r>
              <w:lastRenderedPageBreak/>
              <w:t>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1702,9</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99 8 00 10510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32,2</w:t>
            </w:r>
          </w:p>
        </w:tc>
      </w:tr>
      <w:tr w:rsidR="003F6A92">
        <w:tc>
          <w:tcPr>
            <w:tcW w:w="5613" w:type="dxa"/>
          </w:tcPr>
          <w:p w:rsidR="003F6A92" w:rsidRDefault="003F6A92">
            <w:pPr>
              <w:pStyle w:val="ConsPlusNormal"/>
            </w:pPr>
            <w:r>
              <w:t>НАЦИОНАЛЬНАЯ ОБОРОНА</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02</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22841,8</w:t>
            </w:r>
          </w:p>
        </w:tc>
      </w:tr>
      <w:tr w:rsidR="003F6A92">
        <w:tc>
          <w:tcPr>
            <w:tcW w:w="5613" w:type="dxa"/>
          </w:tcPr>
          <w:p w:rsidR="003F6A92" w:rsidRDefault="003F6A92">
            <w:pPr>
              <w:pStyle w:val="ConsPlusNormal"/>
            </w:pPr>
            <w:r>
              <w:t>Мобилизационная и вневойсковая подготовка</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02</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22841,8</w:t>
            </w:r>
          </w:p>
        </w:tc>
      </w:tr>
      <w:tr w:rsidR="003F6A92">
        <w:tc>
          <w:tcPr>
            <w:tcW w:w="5613" w:type="dxa"/>
          </w:tcPr>
          <w:p w:rsidR="003F6A92" w:rsidRDefault="003F6A92">
            <w:pPr>
              <w:pStyle w:val="ConsPlusNormal"/>
            </w:pPr>
            <w:r>
              <w:t>Осуществление первичного воинского учета на территориях, где отсутствуют военные комиссариаты,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02</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22841,8</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541,2</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810</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541,2</w:t>
            </w:r>
          </w:p>
        </w:tc>
      </w:tr>
      <w:tr w:rsidR="003F6A92">
        <w:tc>
          <w:tcPr>
            <w:tcW w:w="5613"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в рамках ведомственной целевой программы "Организация профессионального развития государственных </w:t>
            </w:r>
            <w:r>
              <w:lastRenderedPageBreak/>
              <w:t>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810</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22 Б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541,2</w:t>
            </w:r>
          </w:p>
        </w:tc>
      </w:tr>
      <w:tr w:rsidR="003F6A92">
        <w:tc>
          <w:tcPr>
            <w:tcW w:w="5613" w:type="dxa"/>
          </w:tcPr>
          <w:p w:rsidR="003F6A92" w:rsidRDefault="003F6A92">
            <w:pPr>
              <w:pStyle w:val="ConsPlusNormal"/>
            </w:pPr>
            <w:r>
              <w:lastRenderedPageBreak/>
              <w:t>Агентство по управлению государственным имуществом Астраханской области</w:t>
            </w:r>
          </w:p>
        </w:tc>
        <w:tc>
          <w:tcPr>
            <w:tcW w:w="737" w:type="dxa"/>
          </w:tcPr>
          <w:p w:rsidR="003F6A92" w:rsidRDefault="003F6A92">
            <w:pPr>
              <w:pStyle w:val="ConsPlusNormal"/>
              <w:jc w:val="center"/>
            </w:pPr>
            <w:r>
              <w:t>815</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1671834,3</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21584,1</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21584,1</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20549,0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255,0</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(Иные бюджетные ассигнования)</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16,7</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403,4</w:t>
            </w:r>
          </w:p>
        </w:tc>
      </w:tr>
      <w:tr w:rsidR="003F6A92">
        <w:tc>
          <w:tcPr>
            <w:tcW w:w="5613" w:type="dxa"/>
          </w:tcPr>
          <w:p w:rsidR="003F6A92" w:rsidRDefault="003F6A92">
            <w:pPr>
              <w:pStyle w:val="ConsPlusNormal"/>
            </w:pPr>
            <w:r>
              <w:t>Оценка недвижимости, признание прав и регулирование отношений по государственной собственности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81 2 00 80100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360,0</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1440851,3</w:t>
            </w:r>
          </w:p>
        </w:tc>
      </w:tr>
      <w:tr w:rsidR="003F6A92">
        <w:tc>
          <w:tcPr>
            <w:tcW w:w="5613"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79386,5</w:t>
            </w:r>
          </w:p>
        </w:tc>
      </w:tr>
      <w:tr w:rsidR="003F6A92">
        <w:tc>
          <w:tcPr>
            <w:tcW w:w="5613"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w:t>
            </w:r>
            <w:r>
              <w:lastRenderedPageBreak/>
              <w:t>предпринимательской инициативы" государственной программы "Экономическое развитие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815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I5 55270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79386,5</w:t>
            </w:r>
          </w:p>
        </w:tc>
      </w:tr>
      <w:tr w:rsidR="003F6A92">
        <w:tc>
          <w:tcPr>
            <w:tcW w:w="5613" w:type="dxa"/>
          </w:tcPr>
          <w:p w:rsidR="003F6A92" w:rsidRDefault="003F6A92">
            <w:pPr>
              <w:pStyle w:val="ConsPlusNormal"/>
            </w:pPr>
            <w:r>
              <w:lastRenderedPageBreak/>
              <w:t>Другие вопросы в области национальной экономики</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1361464,8</w:t>
            </w:r>
          </w:p>
        </w:tc>
      </w:tr>
      <w:tr w:rsidR="003F6A92">
        <w:tc>
          <w:tcPr>
            <w:tcW w:w="5613" w:type="dxa"/>
          </w:tcPr>
          <w:p w:rsidR="003F6A92" w:rsidRDefault="003F6A92">
            <w:pPr>
              <w:pStyle w:val="ConsPlusNormal"/>
            </w:pPr>
            <w:r>
              <w:t>Создание на территории Астраханской области портовой особой экономической зоны и Каспийского кластера в рамках основного мероприятия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19 D 00 R0760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1341600,0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системы управления государственной собственностью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18164,8</w:t>
            </w:r>
          </w:p>
        </w:tc>
      </w:tr>
      <w:tr w:rsidR="003F6A92">
        <w:tc>
          <w:tcPr>
            <w:tcW w:w="5613" w:type="dxa"/>
          </w:tcPr>
          <w:p w:rsidR="003F6A92" w:rsidRDefault="003F6A92">
            <w:pPr>
              <w:pStyle w:val="ConsPlusNormal"/>
            </w:pPr>
            <w:r>
              <w:t xml:space="preserve">Субсидии на исполнение государственного заказа государственными казенными предприятиями Астраханской области в рамках ведомственной целевой программы "Совершенствование системы управления </w:t>
            </w:r>
            <w:r>
              <w:lastRenderedPageBreak/>
              <w:t>государственной собственностью Астраханской области" (Иные бюджетные ассигнования)</w:t>
            </w:r>
          </w:p>
        </w:tc>
        <w:tc>
          <w:tcPr>
            <w:tcW w:w="737" w:type="dxa"/>
          </w:tcPr>
          <w:p w:rsidR="003F6A92" w:rsidRDefault="003F6A92">
            <w:pPr>
              <w:pStyle w:val="ConsPlusNormal"/>
              <w:jc w:val="center"/>
            </w:pPr>
            <w:r>
              <w:lastRenderedPageBreak/>
              <w:t>815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81 2 00 70450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1400,0</w:t>
            </w:r>
          </w:p>
        </w:tc>
      </w:tr>
      <w:tr w:rsidR="003F6A92">
        <w:tc>
          <w:tcPr>
            <w:tcW w:w="5613" w:type="dxa"/>
          </w:tcPr>
          <w:p w:rsidR="003F6A92" w:rsidRDefault="003F6A92">
            <w:pPr>
              <w:pStyle w:val="ConsPlusNormal"/>
            </w:pPr>
            <w:r>
              <w:lastRenderedPageBreak/>
              <w:t>Мероприятия по землеустройству и землепользованию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81 2 00 80180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300,0</w:t>
            </w:r>
          </w:p>
        </w:tc>
      </w:tr>
      <w:tr w:rsidR="003F6A92">
        <w:tc>
          <w:tcPr>
            <w:tcW w:w="5613"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209398,9</w:t>
            </w:r>
          </w:p>
        </w:tc>
      </w:tr>
      <w:tr w:rsidR="003F6A92">
        <w:tc>
          <w:tcPr>
            <w:tcW w:w="5613" w:type="dxa"/>
          </w:tcPr>
          <w:p w:rsidR="003F6A92" w:rsidRDefault="003F6A92">
            <w:pPr>
              <w:pStyle w:val="ConsPlusNormal"/>
            </w:pPr>
            <w:r>
              <w:t>Охрана семьи и детства</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209398,9</w:t>
            </w:r>
          </w:p>
        </w:tc>
      </w:tr>
      <w:tr w:rsidR="003F6A92">
        <w:tc>
          <w:tcPr>
            <w:tcW w:w="5613" w:type="dxa"/>
          </w:tcPr>
          <w:p w:rsidR="003F6A92" w:rsidRDefault="003F6A92">
            <w:pPr>
              <w:pStyle w:val="ConsPlusNormal"/>
            </w:pPr>
            <w:r>
              <w:t xml:space="preserve">Обеспечение дополнительных гарантий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в рамках </w:t>
            </w:r>
            <w:hyperlink r:id="rId522"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815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03 3 00 40180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82870,5</w:t>
            </w:r>
          </w:p>
        </w:tc>
      </w:tr>
      <w:tr w:rsidR="003F6A92">
        <w:tc>
          <w:tcPr>
            <w:tcW w:w="5613" w:type="dxa"/>
          </w:tcPr>
          <w:p w:rsidR="003F6A92" w:rsidRDefault="003F6A92">
            <w:pPr>
              <w:pStyle w:val="ConsPlusNormal"/>
            </w:pPr>
            <w: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w:t>
            </w:r>
            <w:hyperlink r:id="rId523"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w:t>
            </w:r>
            <w:r>
              <w:lastRenderedPageBreak/>
              <w:t>(муниципальной) собственности)</w:t>
            </w:r>
          </w:p>
        </w:tc>
        <w:tc>
          <w:tcPr>
            <w:tcW w:w="737" w:type="dxa"/>
          </w:tcPr>
          <w:p w:rsidR="003F6A92" w:rsidRDefault="003F6A92">
            <w:pPr>
              <w:pStyle w:val="ConsPlusNormal"/>
              <w:jc w:val="center"/>
            </w:pPr>
            <w:r>
              <w:lastRenderedPageBreak/>
              <w:t>815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03 3 00 R0820</w:t>
            </w:r>
          </w:p>
        </w:tc>
        <w:tc>
          <w:tcPr>
            <w:tcW w:w="850" w:type="dxa"/>
          </w:tcPr>
          <w:p w:rsidR="003F6A92" w:rsidRDefault="003F6A92">
            <w:pPr>
              <w:pStyle w:val="ConsPlusNormal"/>
              <w:jc w:val="center"/>
            </w:pPr>
            <w:r>
              <w:t>400</w:t>
            </w:r>
          </w:p>
        </w:tc>
        <w:tc>
          <w:tcPr>
            <w:tcW w:w="1191" w:type="dxa"/>
          </w:tcPr>
          <w:p w:rsidR="003F6A92" w:rsidRDefault="003F6A92">
            <w:pPr>
              <w:pStyle w:val="ConsPlusNormal"/>
              <w:jc w:val="center"/>
            </w:pPr>
            <w:r>
              <w:t>126528,4</w:t>
            </w:r>
          </w:p>
        </w:tc>
      </w:tr>
      <w:tr w:rsidR="003F6A92">
        <w:tc>
          <w:tcPr>
            <w:tcW w:w="5613" w:type="dxa"/>
          </w:tcPr>
          <w:p w:rsidR="003F6A92" w:rsidRDefault="003F6A92">
            <w:pPr>
              <w:pStyle w:val="ConsPlusNormal"/>
            </w:pPr>
            <w:r>
              <w:lastRenderedPageBreak/>
              <w:t>Агентство по занятости населения Астраханской области</w:t>
            </w:r>
          </w:p>
        </w:tc>
        <w:tc>
          <w:tcPr>
            <w:tcW w:w="737" w:type="dxa"/>
          </w:tcPr>
          <w:p w:rsidR="003F6A92" w:rsidRDefault="003F6A92">
            <w:pPr>
              <w:pStyle w:val="ConsPlusNormal"/>
              <w:jc w:val="center"/>
            </w:pPr>
            <w:r>
              <w:t>849</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1168580,2</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171874,9</w:t>
            </w:r>
          </w:p>
        </w:tc>
      </w:tr>
      <w:tr w:rsidR="003F6A92">
        <w:tc>
          <w:tcPr>
            <w:tcW w:w="5613"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171874,9</w:t>
            </w:r>
          </w:p>
        </w:tc>
      </w:tr>
      <w:tr w:rsidR="003F6A92">
        <w:tc>
          <w:tcPr>
            <w:tcW w:w="5613" w:type="dxa"/>
          </w:tcPr>
          <w:p w:rsidR="003F6A92" w:rsidRDefault="003F6A92">
            <w:pPr>
              <w:pStyle w:val="ConsPlusNormal"/>
            </w:pPr>
            <w:r>
              <w:t xml:space="preserve">Социальные выплаты безработным гражданам в соответствии с </w:t>
            </w:r>
            <w:hyperlink r:id="rId524"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16 1 00 52900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14152,0</w:t>
            </w:r>
          </w:p>
        </w:tc>
      </w:tr>
      <w:tr w:rsidR="003F6A92">
        <w:tc>
          <w:tcPr>
            <w:tcW w:w="5613" w:type="dxa"/>
          </w:tcPr>
          <w:p w:rsidR="003F6A92" w:rsidRDefault="003F6A92">
            <w:pPr>
              <w:pStyle w:val="ConsPlusNormal"/>
            </w:pPr>
            <w:r>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16 1 00 70240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258,2</w:t>
            </w:r>
          </w:p>
        </w:tc>
      </w:tr>
      <w:tr w:rsidR="003F6A92">
        <w:tc>
          <w:tcPr>
            <w:tcW w:w="5613" w:type="dxa"/>
          </w:tcPr>
          <w:p w:rsidR="003F6A92" w:rsidRDefault="003F6A92">
            <w:pPr>
              <w:pStyle w:val="ConsPlusNormal"/>
            </w:pPr>
            <w:r>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16 1 00 70240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3430,7</w:t>
            </w:r>
          </w:p>
        </w:tc>
      </w:tr>
      <w:tr w:rsidR="003F6A92">
        <w:tc>
          <w:tcPr>
            <w:tcW w:w="5613" w:type="dxa"/>
          </w:tcPr>
          <w:p w:rsidR="003F6A92" w:rsidRDefault="003F6A92">
            <w:pPr>
              <w:pStyle w:val="ConsPlusNormal"/>
            </w:pPr>
            <w:r>
              <w:lastRenderedPageBreak/>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16 1 00 80770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16350,6</w:t>
            </w:r>
          </w:p>
        </w:tc>
      </w:tr>
      <w:tr w:rsidR="003F6A92">
        <w:tc>
          <w:tcPr>
            <w:tcW w:w="5613"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16 1 00 80770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22500,0</w:t>
            </w:r>
          </w:p>
        </w:tc>
      </w:tr>
      <w:tr w:rsidR="003F6A92">
        <w:tc>
          <w:tcPr>
            <w:tcW w:w="5613" w:type="dxa"/>
          </w:tcPr>
          <w:p w:rsidR="003F6A92" w:rsidRDefault="003F6A92">
            <w:pPr>
              <w:pStyle w:val="ConsPlusNormal"/>
            </w:pPr>
            <w:r>
              <w:t xml:space="preserve">Стимулирование создания и оснащения работодателями рабочих мест для трудоустройства инвалидов в рамках </w:t>
            </w:r>
            <w:hyperlink r:id="rId525"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1,0</w:t>
            </w:r>
          </w:p>
        </w:tc>
      </w:tr>
      <w:tr w:rsidR="003F6A92">
        <w:tc>
          <w:tcPr>
            <w:tcW w:w="5613" w:type="dxa"/>
          </w:tcPr>
          <w:p w:rsidR="003F6A92" w:rsidRDefault="003F6A92">
            <w:pPr>
              <w:pStyle w:val="ConsPlusNormal"/>
            </w:pPr>
            <w:r>
              <w:t xml:space="preserve">Стимулирование создания и оснащения работодателями рабочих мест для трудоустройства инвалидов в рамках </w:t>
            </w:r>
            <w:hyperlink r:id="rId526"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w:t>
            </w:r>
            <w:r>
              <w:lastRenderedPageBreak/>
              <w:t>(Иные бюджетные ассигнования)</w:t>
            </w:r>
          </w:p>
        </w:tc>
        <w:tc>
          <w:tcPr>
            <w:tcW w:w="737" w:type="dxa"/>
          </w:tcPr>
          <w:p w:rsidR="003F6A92" w:rsidRDefault="003F6A92">
            <w:pPr>
              <w:pStyle w:val="ConsPlusNormal"/>
              <w:jc w:val="center"/>
            </w:pPr>
            <w:r>
              <w:lastRenderedPageBreak/>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16 3 00 70740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1,0</w:t>
            </w:r>
          </w:p>
        </w:tc>
      </w:tr>
      <w:tr w:rsidR="003F6A92">
        <w:tc>
          <w:tcPr>
            <w:tcW w:w="5613" w:type="dxa"/>
          </w:tcPr>
          <w:p w:rsidR="003F6A92" w:rsidRDefault="003F6A92">
            <w:pPr>
              <w:pStyle w:val="ConsPlusNormal"/>
            </w:pPr>
            <w:r>
              <w:lastRenderedPageBreak/>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527"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16 3 00 70750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1,0</w:t>
            </w:r>
          </w:p>
        </w:tc>
      </w:tr>
      <w:tr w:rsidR="003F6A92">
        <w:tc>
          <w:tcPr>
            <w:tcW w:w="5613"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528"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16 3 00 70750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1,0</w:t>
            </w:r>
          </w:p>
        </w:tc>
      </w:tr>
      <w:tr w:rsidR="003F6A92">
        <w:tc>
          <w:tcPr>
            <w:tcW w:w="5613" w:type="dxa"/>
          </w:tcPr>
          <w:p w:rsidR="003F6A92" w:rsidRDefault="003F6A92">
            <w:pPr>
              <w:pStyle w:val="ConsPlusNormal"/>
            </w:pPr>
            <w:r>
              <w:t xml:space="preserve">Мероприятия, направленные на реализацию мер по содействию занятости инвалидов, в рамках </w:t>
            </w:r>
            <w:hyperlink r:id="rId529"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16 3 00 81490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386,0</w:t>
            </w:r>
          </w:p>
        </w:tc>
      </w:tr>
      <w:tr w:rsidR="003F6A92">
        <w:tc>
          <w:tcPr>
            <w:tcW w:w="5613"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18295,4</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505,0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1,9</w:t>
            </w:r>
          </w:p>
        </w:tc>
      </w:tr>
      <w:tr w:rsidR="003F6A92">
        <w:tc>
          <w:tcPr>
            <w:tcW w:w="5613"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w:t>
            </w:r>
            <w:r>
              <w:lastRenderedPageBreak/>
              <w:t>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130,0</w:t>
            </w:r>
          </w:p>
        </w:tc>
      </w:tr>
      <w:tr w:rsidR="003F6A92">
        <w:tc>
          <w:tcPr>
            <w:tcW w:w="5613"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80,0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89353,4</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w:t>
            </w:r>
            <w:r>
              <w:lastRenderedPageBreak/>
              <w:t>(Закупка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5556,0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Б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871,7</w:t>
            </w:r>
          </w:p>
        </w:tc>
      </w:tr>
      <w:tr w:rsidR="003F6A92">
        <w:tc>
          <w:tcPr>
            <w:tcW w:w="5613"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996705,3</w:t>
            </w:r>
          </w:p>
        </w:tc>
      </w:tr>
      <w:tr w:rsidR="003F6A92">
        <w:tc>
          <w:tcPr>
            <w:tcW w:w="5613" w:type="dxa"/>
          </w:tcPr>
          <w:p w:rsidR="003F6A92" w:rsidRDefault="003F6A92">
            <w:pPr>
              <w:pStyle w:val="ConsPlusNormal"/>
            </w:pPr>
            <w:r>
              <w:t>Пенсионное обеспечение</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33942,9</w:t>
            </w:r>
          </w:p>
        </w:tc>
      </w:tr>
      <w:tr w:rsidR="003F6A92">
        <w:tc>
          <w:tcPr>
            <w:tcW w:w="5613" w:type="dxa"/>
          </w:tcPr>
          <w:p w:rsidR="003F6A92" w:rsidRDefault="003F6A92">
            <w:pPr>
              <w:pStyle w:val="ConsPlusNormal"/>
            </w:pPr>
            <w:r>
              <w:t xml:space="preserve">Социальные выплаты безработным гражданам в соответствии с </w:t>
            </w:r>
            <w:hyperlink r:id="rId530"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(Межбюджетные трансферты)</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16 1 00 52900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33942,9</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962762,4</w:t>
            </w:r>
          </w:p>
        </w:tc>
      </w:tr>
      <w:tr w:rsidR="003F6A92">
        <w:tc>
          <w:tcPr>
            <w:tcW w:w="5613" w:type="dxa"/>
          </w:tcPr>
          <w:p w:rsidR="003F6A92" w:rsidRDefault="003F6A92">
            <w:pPr>
              <w:pStyle w:val="ConsPlusNormal"/>
            </w:pPr>
            <w:r>
              <w:t xml:space="preserve">Социальные выплаты безработным гражданам в соответствии с </w:t>
            </w:r>
            <w:hyperlink r:id="rId531"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w:t>
            </w:r>
            <w:r>
              <w:lastRenderedPageBreak/>
              <w:t>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849</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16 1 00 52900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5742,1</w:t>
            </w:r>
          </w:p>
        </w:tc>
      </w:tr>
      <w:tr w:rsidR="003F6A92">
        <w:tc>
          <w:tcPr>
            <w:tcW w:w="5613" w:type="dxa"/>
          </w:tcPr>
          <w:p w:rsidR="003F6A92" w:rsidRDefault="003F6A92">
            <w:pPr>
              <w:pStyle w:val="ConsPlusNormal"/>
            </w:pPr>
            <w:r>
              <w:lastRenderedPageBreak/>
              <w:t xml:space="preserve">Социальные выплаты безработным гражданам в соответствии с </w:t>
            </w:r>
            <w:hyperlink r:id="rId532"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849</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16 1 00 52900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957020,3</w:t>
            </w:r>
          </w:p>
        </w:tc>
      </w:tr>
      <w:tr w:rsidR="003F6A92">
        <w:tc>
          <w:tcPr>
            <w:tcW w:w="5613" w:type="dxa"/>
          </w:tcPr>
          <w:p w:rsidR="003F6A92" w:rsidRDefault="003F6A92">
            <w:pPr>
              <w:pStyle w:val="ConsPlusNormal"/>
            </w:pPr>
            <w:r>
              <w:t>Министерство здравоохранения Астраханской области</w:t>
            </w:r>
          </w:p>
        </w:tc>
        <w:tc>
          <w:tcPr>
            <w:tcW w:w="737" w:type="dxa"/>
          </w:tcPr>
          <w:p w:rsidR="003F6A92" w:rsidRDefault="003F6A92">
            <w:pPr>
              <w:pStyle w:val="ConsPlusNormal"/>
              <w:jc w:val="center"/>
            </w:pPr>
            <w:r>
              <w:t>854</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10246408,5</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44106,5</w:t>
            </w:r>
          </w:p>
        </w:tc>
      </w:tr>
      <w:tr w:rsidR="003F6A92">
        <w:tc>
          <w:tcPr>
            <w:tcW w:w="5613" w:type="dxa"/>
          </w:tcPr>
          <w:p w:rsidR="003F6A92" w:rsidRDefault="003F6A92">
            <w:pPr>
              <w:pStyle w:val="ConsPlusNormal"/>
            </w:pPr>
            <w:r>
              <w:t>Среднее профессиональное образование</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44100,2</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38209,6</w:t>
            </w:r>
          </w:p>
        </w:tc>
      </w:tr>
      <w:tr w:rsidR="003F6A92">
        <w:tc>
          <w:tcPr>
            <w:tcW w:w="5613" w:type="dxa"/>
          </w:tcPr>
          <w:p w:rsidR="003F6A92" w:rsidRDefault="003F6A92">
            <w:pPr>
              <w:pStyle w:val="ConsPlusNormal"/>
            </w:pPr>
            <w:r>
              <w:t xml:space="preserve">Стипендиальное обеспечение и другие формы материальной поддержки обучающихся в рамках ведомственной целевой программы "Совершенствование оказания медицинской помощи в Астраханской области" </w:t>
            </w:r>
            <w:r>
              <w:lastRenderedPageBreak/>
              <w:t>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80950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5890,6</w:t>
            </w:r>
          </w:p>
        </w:tc>
      </w:tr>
      <w:tr w:rsidR="003F6A92">
        <w:tc>
          <w:tcPr>
            <w:tcW w:w="5613" w:type="dxa"/>
          </w:tcPr>
          <w:p w:rsidR="003F6A92" w:rsidRDefault="003F6A92">
            <w:pPr>
              <w:pStyle w:val="ConsPlusNormal"/>
            </w:pPr>
            <w:r>
              <w:lastRenderedPageBreak/>
              <w:t>Профессиональная подготовка, переподготовка и повышение квалификации</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6,3</w:t>
            </w: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01 Б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6,3</w:t>
            </w:r>
          </w:p>
        </w:tc>
      </w:tr>
      <w:tr w:rsidR="003F6A92">
        <w:tc>
          <w:tcPr>
            <w:tcW w:w="5613" w:type="dxa"/>
          </w:tcPr>
          <w:p w:rsidR="003F6A92" w:rsidRDefault="003F6A92">
            <w:pPr>
              <w:pStyle w:val="ConsPlusNormal"/>
            </w:pPr>
            <w:r>
              <w:t>ЗДРАВООХРАНЕНИЕ</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4557067,9</w:t>
            </w:r>
          </w:p>
        </w:tc>
      </w:tr>
      <w:tr w:rsidR="003F6A92">
        <w:tc>
          <w:tcPr>
            <w:tcW w:w="5613" w:type="dxa"/>
          </w:tcPr>
          <w:p w:rsidR="003F6A92" w:rsidRDefault="003F6A92">
            <w:pPr>
              <w:pStyle w:val="ConsPlusNormal"/>
            </w:pPr>
            <w:r>
              <w:t>Стационарная медицинская помощь</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2662982,4</w:t>
            </w:r>
          </w:p>
        </w:tc>
      </w:tr>
      <w:tr w:rsidR="003F6A92">
        <w:tc>
          <w:tcPr>
            <w:tcW w:w="5613" w:type="dxa"/>
          </w:tcPr>
          <w:p w:rsidR="003F6A92" w:rsidRDefault="003F6A92">
            <w:pPr>
              <w:pStyle w:val="ConsPlusNormal"/>
            </w:pPr>
            <w:r>
              <w:t>Реализация мероприятий по диагностике туберкулеза и обеспечению лекарственными препаратами больных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G 00 81440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15416,7</w:t>
            </w:r>
          </w:p>
        </w:tc>
      </w:tr>
      <w:tr w:rsidR="003F6A92">
        <w:tc>
          <w:tcPr>
            <w:tcW w:w="5613"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w:t>
            </w:r>
            <w:r>
              <w:lastRenderedPageBreak/>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G 00 R2022</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8963,5</w:t>
            </w:r>
          </w:p>
        </w:tc>
      </w:tr>
      <w:tr w:rsidR="003F6A92">
        <w:tc>
          <w:tcPr>
            <w:tcW w:w="5613" w:type="dxa"/>
          </w:tcPr>
          <w:p w:rsidR="003F6A92" w:rsidRDefault="003F6A92">
            <w:pPr>
              <w:pStyle w:val="ConsPlusNormal"/>
            </w:pPr>
            <w:r>
              <w:lastRenderedPageBreak/>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основного мероприятия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Q 00 R4020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110317,8</w:t>
            </w:r>
          </w:p>
        </w:tc>
      </w:tr>
      <w:tr w:rsidR="003F6A92">
        <w:tc>
          <w:tcPr>
            <w:tcW w:w="5613" w:type="dxa"/>
          </w:tcPr>
          <w:p w:rsidR="003F6A92" w:rsidRDefault="003F6A92">
            <w:pPr>
              <w:pStyle w:val="ConsPlusNormal"/>
            </w:pPr>
            <w:r>
              <w:t xml:space="preserve">Оснащение медицинских организаций передвижными </w:t>
            </w:r>
            <w:r>
              <w:lastRenderedPageBreak/>
              <w:t>медицинскими комплексами для оказания медицинской помощи жителям населенных пунктов с численностью населения до 100 человек в рамках основного 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Z N 1 51910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62413,9</w:t>
            </w:r>
          </w:p>
        </w:tc>
      </w:tr>
      <w:tr w:rsidR="003F6A92">
        <w:tc>
          <w:tcPr>
            <w:tcW w:w="5613" w:type="dxa"/>
          </w:tcPr>
          <w:p w:rsidR="003F6A92" w:rsidRDefault="003F6A92">
            <w:pPr>
              <w:pStyle w:val="ConsPlusNormal"/>
            </w:pPr>
            <w:r>
              <w:lastRenderedPageBreak/>
              <w:t>Оснащение оборудованием региональных сосудистых центров и первичных сосудистых отделений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Z N 2 51920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59308,1</w:t>
            </w:r>
          </w:p>
        </w:tc>
      </w:tr>
      <w:tr w:rsidR="003F6A92">
        <w:tc>
          <w:tcPr>
            <w:tcW w:w="5613" w:type="dxa"/>
          </w:tcPr>
          <w:p w:rsidR="003F6A92" w:rsidRDefault="003F6A92">
            <w:pPr>
              <w:pStyle w:val="ConsPlusNormal"/>
            </w:pPr>
            <w:r>
              <w:t>Переоснащение медицинских организаций, оказывающих медицинскую помощь больным с онкологическими заболеваниями, в рамках основного мероприятия по реализации регионального проекта "Борьба с онкологическими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Z N 3 51900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96012,6</w:t>
            </w:r>
          </w:p>
        </w:tc>
      </w:tr>
      <w:tr w:rsidR="003F6A92">
        <w:tc>
          <w:tcPr>
            <w:tcW w:w="5613"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2310549,8</w:t>
            </w:r>
          </w:p>
        </w:tc>
      </w:tr>
      <w:tr w:rsidR="003F6A92">
        <w:tc>
          <w:tcPr>
            <w:tcW w:w="5613" w:type="dxa"/>
          </w:tcPr>
          <w:p w:rsidR="003F6A92" w:rsidRDefault="003F6A92">
            <w:pPr>
              <w:pStyle w:val="ConsPlusNormal"/>
            </w:pPr>
            <w:r>
              <w:lastRenderedPageBreak/>
              <w:t>Амбулаторная помощь</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279549,4</w:t>
            </w:r>
          </w:p>
        </w:tc>
      </w:tr>
      <w:tr w:rsidR="003F6A92">
        <w:tc>
          <w:tcPr>
            <w:tcW w:w="5613" w:type="dxa"/>
          </w:tcPr>
          <w:p w:rsidR="003F6A92" w:rsidRDefault="003F6A92">
            <w:pPr>
              <w:pStyle w:val="ConsPlusNormal"/>
            </w:pPr>
            <w: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ВИЧ, в том числе в сочетании с вирусами гепатитов B и (или) C)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J 00 R2021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4793,2</w:t>
            </w:r>
          </w:p>
        </w:tc>
      </w:tr>
      <w:tr w:rsidR="003F6A92">
        <w:tc>
          <w:tcPr>
            <w:tcW w:w="5613"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основного мероприятия "Реализация мероприятий по профилактике </w:t>
            </w:r>
            <w:r>
              <w:lastRenderedPageBreak/>
              <w:t>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J 00 R2023</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2567,7</w:t>
            </w:r>
          </w:p>
        </w:tc>
      </w:tr>
      <w:tr w:rsidR="003F6A92">
        <w:tc>
          <w:tcPr>
            <w:tcW w:w="5613" w:type="dxa"/>
          </w:tcPr>
          <w:p w:rsidR="003F6A92" w:rsidRDefault="003F6A92">
            <w:pPr>
              <w:pStyle w:val="ConsPlusNormal"/>
            </w:pPr>
            <w:r>
              <w:lastRenderedPageBreak/>
              <w:t>Реализация мероприятий, направленных на проведение пренатальной (дородовой) диагностики нарушений развития ребенка,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N 00 81050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8632,9</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263555,6</w:t>
            </w:r>
          </w:p>
        </w:tc>
      </w:tr>
      <w:tr w:rsidR="003F6A92">
        <w:tc>
          <w:tcPr>
            <w:tcW w:w="5613" w:type="dxa"/>
          </w:tcPr>
          <w:p w:rsidR="003F6A92" w:rsidRDefault="003F6A92">
            <w:pPr>
              <w:pStyle w:val="ConsPlusNormal"/>
            </w:pPr>
            <w:r>
              <w:t>Скорая медицинская помощь</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167013,0</w:t>
            </w:r>
          </w:p>
        </w:tc>
      </w:tr>
      <w:tr w:rsidR="003F6A92">
        <w:tc>
          <w:tcPr>
            <w:tcW w:w="5613" w:type="dxa"/>
          </w:tcPr>
          <w:p w:rsidR="003F6A92" w:rsidRDefault="003F6A92">
            <w:pPr>
              <w:pStyle w:val="ConsPlusNormal"/>
            </w:pPr>
            <w:r>
              <w:t>Обеспечение закупки авиационных работ в целях оказания медицинской помощи в рамках основного мероприятия по реализации регионального проекта "Развитие системы оказания первичной медико-</w:t>
            </w:r>
            <w:r>
              <w:lastRenderedPageBreak/>
              <w:t>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Z N 1 55540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50620,2</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116392,8</w:t>
            </w:r>
          </w:p>
        </w:tc>
      </w:tr>
      <w:tr w:rsidR="003F6A92">
        <w:tc>
          <w:tcPr>
            <w:tcW w:w="5613" w:type="dxa"/>
          </w:tcPr>
          <w:p w:rsidR="003F6A92" w:rsidRDefault="003F6A92">
            <w:pPr>
              <w:pStyle w:val="ConsPlusNormal"/>
            </w:pPr>
            <w:r>
              <w:t>Заготовка, переработка, хранение и обеспечение безопасности донорской крови и ее компонентов</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102038,6</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88343,6</w:t>
            </w:r>
          </w:p>
        </w:tc>
      </w:tr>
      <w:tr w:rsidR="003F6A92">
        <w:tc>
          <w:tcPr>
            <w:tcW w:w="5613" w:type="dxa"/>
          </w:tcPr>
          <w:p w:rsidR="003F6A92" w:rsidRDefault="003F6A92">
            <w:pPr>
              <w:pStyle w:val="ConsPlusNormal"/>
            </w:pPr>
            <w:r>
              <w:t xml:space="preserve">Осуществление государственными учреждениями (организациями) Астраханской области полномочий по </w:t>
            </w:r>
            <w:r>
              <w:lastRenderedPageBreak/>
              <w:t>исполнению публичных обязательств перед физическими лицами, подлежащих исполнению в денежной форме,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01 Б 00 80930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13695,0</w:t>
            </w:r>
          </w:p>
        </w:tc>
      </w:tr>
      <w:tr w:rsidR="003F6A92">
        <w:tc>
          <w:tcPr>
            <w:tcW w:w="5613" w:type="dxa"/>
          </w:tcPr>
          <w:p w:rsidR="003F6A92" w:rsidRDefault="003F6A92">
            <w:pPr>
              <w:pStyle w:val="ConsPlusNormal"/>
            </w:pPr>
            <w:r>
              <w:lastRenderedPageBreak/>
              <w:t>Другие вопросы в области здравоохранения</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1345484,5</w:t>
            </w:r>
          </w:p>
        </w:tc>
      </w:tr>
      <w:tr w:rsidR="003F6A92">
        <w:tc>
          <w:tcPr>
            <w:tcW w:w="5613" w:type="dxa"/>
          </w:tcPr>
          <w:p w:rsidR="003F6A92" w:rsidRDefault="003F6A92">
            <w:pPr>
              <w:pStyle w:val="ConsPlusNormal"/>
            </w:pPr>
            <w:r>
              <w:t xml:space="preserve">Укрепление материально-технической базы медицинских организаций в рамках </w:t>
            </w:r>
            <w:hyperlink r:id="rId533" w:history="1">
              <w:r>
                <w:rPr>
                  <w:color w:val="0000FF"/>
                </w:rPr>
                <w:t>подпрограммы</w:t>
              </w:r>
            </w:hyperlink>
            <w:r>
              <w:t xml:space="preserve"> "Совершенствование оказания специализированной медицинской помощи и скорой медицинской помощи, в том числе скорой специализированной, а также медицинской эвакуации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01 3 00 81030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90578,5</w:t>
            </w:r>
          </w:p>
        </w:tc>
      </w:tr>
      <w:tr w:rsidR="003F6A92">
        <w:tc>
          <w:tcPr>
            <w:tcW w:w="5613" w:type="dxa"/>
          </w:tcPr>
          <w:p w:rsidR="003F6A92" w:rsidRDefault="003F6A92">
            <w:pPr>
              <w:pStyle w:val="ConsPlusNormal"/>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w:t>
            </w:r>
            <w:r>
              <w:lastRenderedPageBreak/>
              <w:t>тканей, в рамках основного мероприятия "Обеспечение лекарственными препаратами особых категорий пациентов с тяжелыми и редкими заболеваниями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F 00 52160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1459,1</w:t>
            </w:r>
          </w:p>
        </w:tc>
      </w:tr>
      <w:tr w:rsidR="003F6A92">
        <w:tc>
          <w:tcPr>
            <w:tcW w:w="5613" w:type="dxa"/>
          </w:tcPr>
          <w:p w:rsidR="003F6A92" w:rsidRDefault="003F6A92">
            <w:pPr>
              <w:pStyle w:val="ConsPlusNormal"/>
            </w:pPr>
            <w:r>
              <w:lastRenderedPageBreak/>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L 00 R3650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264156,0</w:t>
            </w:r>
          </w:p>
        </w:tc>
      </w:tr>
      <w:tr w:rsidR="003F6A92">
        <w:tc>
          <w:tcPr>
            <w:tcW w:w="5613" w:type="dxa"/>
          </w:tcPr>
          <w:p w:rsidR="003F6A92" w:rsidRDefault="003F6A92">
            <w:pPr>
              <w:pStyle w:val="ConsPlusNormal"/>
            </w:pPr>
            <w: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L 00 R3650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425066,2</w:t>
            </w:r>
          </w:p>
        </w:tc>
      </w:tr>
      <w:tr w:rsidR="003F6A92">
        <w:tc>
          <w:tcPr>
            <w:tcW w:w="5613" w:type="dxa"/>
          </w:tcPr>
          <w:p w:rsidR="003F6A92" w:rsidRDefault="003F6A92">
            <w:pPr>
              <w:pStyle w:val="ConsPlusNormal"/>
            </w:pPr>
            <w:r>
              <w:t xml:space="preserve">Закупка оборудования и расходных материалов для неонатального и аудиологического скрининга в рамках основного мероприятия "Проведение пренатальной </w:t>
            </w:r>
            <w:r>
              <w:lastRenderedPageBreak/>
              <w:t>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N 00 81040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3867,1</w:t>
            </w:r>
          </w:p>
        </w:tc>
      </w:tr>
      <w:tr w:rsidR="003F6A92">
        <w:tc>
          <w:tcPr>
            <w:tcW w:w="5613" w:type="dxa"/>
          </w:tcPr>
          <w:p w:rsidR="003F6A92" w:rsidRDefault="003F6A92">
            <w:pPr>
              <w:pStyle w:val="ConsPlusNormal"/>
            </w:pPr>
            <w:r>
              <w:lastRenderedPageBreak/>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U 00 R2010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5749,9</w:t>
            </w:r>
          </w:p>
        </w:tc>
      </w:tr>
      <w:tr w:rsidR="003F6A92">
        <w:tc>
          <w:tcPr>
            <w:tcW w:w="5613" w:type="dxa"/>
          </w:tcPr>
          <w:p w:rsidR="003F6A92" w:rsidRDefault="003F6A92">
            <w:pPr>
              <w:pStyle w:val="ConsPlusNormal"/>
            </w:pPr>
            <w:r>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U 00 R2010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26193,9</w:t>
            </w:r>
          </w:p>
        </w:tc>
      </w:tr>
      <w:tr w:rsidR="003F6A92">
        <w:tc>
          <w:tcPr>
            <w:tcW w:w="5613" w:type="dxa"/>
          </w:tcPr>
          <w:p w:rsidR="003F6A92" w:rsidRDefault="003F6A92">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N 2 55860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101444,4</w:t>
            </w:r>
          </w:p>
        </w:tc>
      </w:tr>
      <w:tr w:rsidR="003F6A92">
        <w:tc>
          <w:tcPr>
            <w:tcW w:w="5613" w:type="dxa"/>
          </w:tcPr>
          <w:p w:rsidR="003F6A92" w:rsidRDefault="003F6A92">
            <w:pPr>
              <w:pStyle w:val="ConsPlusNormal"/>
            </w:pPr>
            <w: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в рамках основного мероприятия по реализации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N 7 51140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63527,0</w:t>
            </w:r>
          </w:p>
        </w:tc>
      </w:tr>
      <w:tr w:rsidR="003F6A92">
        <w:tc>
          <w:tcPr>
            <w:tcW w:w="5613" w:type="dxa"/>
          </w:tcPr>
          <w:p w:rsidR="003F6A92" w:rsidRDefault="003F6A92">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Z P3 54680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142,7</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29106,2</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4049,3</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17,5</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87,1</w:t>
            </w:r>
          </w:p>
        </w:tc>
      </w:tr>
      <w:tr w:rsidR="003F6A92">
        <w:tc>
          <w:tcPr>
            <w:tcW w:w="5613"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w:t>
            </w:r>
            <w:r>
              <w:lastRenderedPageBreak/>
              <w:t>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200,0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28115,7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5605,5</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256631,7</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483,7</w:t>
            </w:r>
          </w:p>
        </w:tc>
      </w:tr>
      <w:tr w:rsidR="003F6A92">
        <w:tc>
          <w:tcPr>
            <w:tcW w:w="5613" w:type="dxa"/>
          </w:tcPr>
          <w:p w:rsidR="003F6A92" w:rsidRDefault="003F6A92">
            <w:pPr>
              <w:pStyle w:val="ConsPlusNormal"/>
            </w:pPr>
            <w:r>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59800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1139,3</w:t>
            </w:r>
          </w:p>
        </w:tc>
      </w:tr>
      <w:tr w:rsidR="003F6A92">
        <w:tc>
          <w:tcPr>
            <w:tcW w:w="5613" w:type="dxa"/>
          </w:tcPr>
          <w:p w:rsidR="003F6A92" w:rsidRDefault="003F6A92">
            <w:pPr>
              <w:pStyle w:val="ConsPlusNormal"/>
            </w:pPr>
            <w:r>
              <w:t xml:space="preserve">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w:t>
            </w:r>
            <w:r>
              <w:lastRenderedPageBreak/>
              <w:t>нужд)</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59800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139,8</w:t>
            </w:r>
          </w:p>
        </w:tc>
      </w:tr>
      <w:tr w:rsidR="003F6A92">
        <w:tc>
          <w:tcPr>
            <w:tcW w:w="5613" w:type="dxa"/>
          </w:tcPr>
          <w:p w:rsidR="003F6A92" w:rsidRDefault="003F6A92">
            <w:pPr>
              <w:pStyle w:val="ConsPlusNormal"/>
            </w:pPr>
            <w:r>
              <w:lastRenderedPageBreak/>
              <w:t>Возмещение расходов, связанных с оказанием гражданам медицинской помощи в экстренной форме медицинской организацией, не участвующей в реализации программы государственных гарантий бесплатного оказания гражданам медицинской помощи,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70310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10,2</w:t>
            </w:r>
          </w:p>
        </w:tc>
      </w:tr>
      <w:tr w:rsidR="003F6A92">
        <w:tc>
          <w:tcPr>
            <w:tcW w:w="5613" w:type="dxa"/>
          </w:tcPr>
          <w:p w:rsidR="003F6A92" w:rsidRDefault="003F6A92">
            <w:pPr>
              <w:pStyle w:val="ConsPlusNormal"/>
            </w:pPr>
            <w:r>
              <w:t>Централизованная закупка лекарственных препаратов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80230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35809,0</w:t>
            </w:r>
          </w:p>
        </w:tc>
      </w:tr>
      <w:tr w:rsidR="003F6A92">
        <w:tc>
          <w:tcPr>
            <w:tcW w:w="5613"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80880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692,8</w:t>
            </w:r>
          </w:p>
        </w:tc>
      </w:tr>
      <w:tr w:rsidR="003F6A92">
        <w:tc>
          <w:tcPr>
            <w:tcW w:w="5613" w:type="dxa"/>
          </w:tcPr>
          <w:p w:rsidR="003F6A92" w:rsidRDefault="003F6A92">
            <w:pPr>
              <w:pStyle w:val="ConsPlusNormal"/>
            </w:pPr>
            <w:r>
              <w:t xml:space="preserve">Организация оказания медицинской помощи жителям Астраханской области в федеральных государственных бюджетных учреждениях в рамках ведомственной </w:t>
            </w:r>
            <w:r>
              <w:lastRenderedPageBreak/>
              <w:t>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80880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188,1</w:t>
            </w:r>
          </w:p>
        </w:tc>
      </w:tr>
      <w:tr w:rsidR="003F6A92">
        <w:tc>
          <w:tcPr>
            <w:tcW w:w="5613" w:type="dxa"/>
          </w:tcPr>
          <w:p w:rsidR="003F6A92" w:rsidRDefault="003F6A92">
            <w:pPr>
              <w:pStyle w:val="ConsPlusNormal"/>
            </w:pPr>
            <w:r>
              <w:lastRenderedPageBreak/>
              <w:t>Расходы на реализацию мероприятий по предотвращению распространения инфекционных заболеваний на территории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89090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241,3</w:t>
            </w:r>
          </w:p>
        </w:tc>
      </w:tr>
      <w:tr w:rsidR="003F6A92">
        <w:tc>
          <w:tcPr>
            <w:tcW w:w="5613"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01 Б 00 98720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487,5</w:t>
            </w:r>
          </w:p>
        </w:tc>
      </w:tr>
      <w:tr w:rsidR="003F6A92">
        <w:tc>
          <w:tcPr>
            <w:tcW w:w="5613"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534"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w:t>
            </w:r>
            <w:r>
              <w:lastRenderedPageBreak/>
              <w:t>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295,0</w:t>
            </w:r>
          </w:p>
        </w:tc>
      </w:tr>
      <w:tr w:rsidR="003F6A92">
        <w:tc>
          <w:tcPr>
            <w:tcW w:w="5613" w:type="dxa"/>
          </w:tcPr>
          <w:p w:rsidR="003F6A92" w:rsidRDefault="003F6A92">
            <w:pPr>
              <w:pStyle w:val="ConsPlusNormal"/>
            </w:pPr>
            <w:r>
              <w:lastRenderedPageBreak/>
              <w:t>СОЦИАЛЬНАЯ ПОЛИТИКА</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5645234,1</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5645234,1</w:t>
            </w:r>
          </w:p>
        </w:tc>
      </w:tr>
      <w:tr w:rsidR="003F6A92">
        <w:tc>
          <w:tcPr>
            <w:tcW w:w="5613" w:type="dxa"/>
          </w:tcPr>
          <w:p w:rsidR="003F6A92" w:rsidRDefault="003F6A92">
            <w:pPr>
              <w:pStyle w:val="ConsPlusNormal"/>
            </w:pPr>
            <w:r>
              <w:t xml:space="preserve">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535" w:history="1">
              <w:r>
                <w:rPr>
                  <w:color w:val="0000FF"/>
                </w:rPr>
                <w:t>подпрограммы</w:t>
              </w:r>
            </w:hyperlink>
            <w:r>
              <w:t xml:space="preserve">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1 00 R1380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105500,0</w:t>
            </w:r>
          </w:p>
        </w:tc>
      </w:tr>
      <w:tr w:rsidR="003F6A92">
        <w:tc>
          <w:tcPr>
            <w:tcW w:w="5613"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89001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289,8</w:t>
            </w:r>
          </w:p>
        </w:tc>
      </w:tr>
      <w:tr w:rsidR="003F6A92">
        <w:tc>
          <w:tcPr>
            <w:tcW w:w="5613" w:type="dxa"/>
          </w:tcPr>
          <w:p w:rsidR="003F6A92" w:rsidRDefault="003F6A92">
            <w:pPr>
              <w:pStyle w:val="ConsPlusNormal"/>
            </w:pPr>
            <w:r>
              <w:t xml:space="preserve">Меры социальной поддержки тружеников тыла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w:t>
            </w:r>
            <w:r>
              <w:lastRenderedPageBreak/>
              <w:t>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89031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173,3</w:t>
            </w:r>
          </w:p>
        </w:tc>
      </w:tr>
      <w:tr w:rsidR="003F6A92">
        <w:tc>
          <w:tcPr>
            <w:tcW w:w="5613" w:type="dxa"/>
          </w:tcPr>
          <w:p w:rsidR="003F6A92" w:rsidRDefault="003F6A92">
            <w:pPr>
              <w:pStyle w:val="ConsPlusNormal"/>
            </w:pPr>
            <w:r>
              <w:lastRenderedPageBreak/>
              <w:t>Меры социальной поддержки ветеранов труда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D 00 89041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26023,5</w:t>
            </w:r>
          </w:p>
        </w:tc>
      </w:tr>
      <w:tr w:rsidR="003F6A92">
        <w:tc>
          <w:tcPr>
            <w:tcW w:w="5613" w:type="dxa"/>
          </w:tcPr>
          <w:p w:rsidR="003F6A92" w:rsidRDefault="003F6A92">
            <w:pPr>
              <w:pStyle w:val="ConsPlusNormal"/>
            </w:pPr>
            <w:r>
              <w:t>Меры социальной поддержки молодых специалистов в рамках основного мероприятия по реализации регионального проекта "Обеспечение медицинских организаций системы здравоохранения квалифицированными кадрами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Z N 5 29011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400,0</w:t>
            </w:r>
          </w:p>
        </w:tc>
      </w:tr>
      <w:tr w:rsidR="003F6A92">
        <w:tc>
          <w:tcPr>
            <w:tcW w:w="5613" w:type="dxa"/>
          </w:tcPr>
          <w:p w:rsidR="003F6A92" w:rsidRDefault="003F6A92">
            <w:pPr>
              <w:pStyle w:val="ConsPlusNormal"/>
            </w:pPr>
            <w:r>
              <w:t>Реализация отдельных полномочий в области лекарственного обеспечения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51610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71789,2</w:t>
            </w:r>
          </w:p>
        </w:tc>
      </w:tr>
      <w:tr w:rsidR="003F6A92">
        <w:tc>
          <w:tcPr>
            <w:tcW w:w="5613" w:type="dxa"/>
          </w:tcPr>
          <w:p w:rsidR="003F6A92" w:rsidRDefault="003F6A92">
            <w:pPr>
              <w:pStyle w:val="ConsPlusNormal"/>
            </w:pPr>
            <w: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54600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194345,0</w:t>
            </w:r>
          </w:p>
        </w:tc>
      </w:tr>
      <w:tr w:rsidR="003F6A92">
        <w:tc>
          <w:tcPr>
            <w:tcW w:w="5613" w:type="dxa"/>
          </w:tcPr>
          <w:p w:rsidR="003F6A92" w:rsidRDefault="003F6A92">
            <w:pPr>
              <w:pStyle w:val="ConsPlusNormal"/>
            </w:pPr>
            <w:r>
              <w:t>Обязательное медицинское страхование неработающего населения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60050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4447464,4</w:t>
            </w:r>
          </w:p>
        </w:tc>
      </w:tr>
      <w:tr w:rsidR="003F6A92">
        <w:tc>
          <w:tcPr>
            <w:tcW w:w="5613" w:type="dxa"/>
          </w:tcPr>
          <w:p w:rsidR="003F6A92" w:rsidRDefault="003F6A92">
            <w:pPr>
              <w:pStyle w:val="ConsPlusNormal"/>
            </w:pPr>
            <w:r>
              <w:t>Обеспечение полноценным бесплатным питанием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80481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208136,8</w:t>
            </w:r>
          </w:p>
        </w:tc>
      </w:tr>
      <w:tr w:rsidR="003F6A92">
        <w:tc>
          <w:tcPr>
            <w:tcW w:w="5613" w:type="dxa"/>
          </w:tcPr>
          <w:p w:rsidR="003F6A92" w:rsidRDefault="003F6A92">
            <w:pPr>
              <w:pStyle w:val="ConsPlusNormal"/>
            </w:pPr>
            <w:r>
              <w:t xml:space="preserve">Обеспечение населения лекарственными препаратами, изделиями медицинского назначения,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w:t>
            </w:r>
            <w:r>
              <w:lastRenderedPageBreak/>
              <w:t>области" (Социальное обеспечение и иные выплаты населению)</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80630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580174,0</w:t>
            </w:r>
          </w:p>
        </w:tc>
      </w:tr>
      <w:tr w:rsidR="003F6A92">
        <w:tc>
          <w:tcPr>
            <w:tcW w:w="5613" w:type="dxa"/>
          </w:tcPr>
          <w:p w:rsidR="003F6A92" w:rsidRDefault="003F6A92">
            <w:pPr>
              <w:pStyle w:val="ConsPlusNormal"/>
            </w:pPr>
            <w: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80871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10549,0</w:t>
            </w:r>
          </w:p>
        </w:tc>
      </w:tr>
      <w:tr w:rsidR="003F6A92">
        <w:tc>
          <w:tcPr>
            <w:tcW w:w="5613" w:type="dxa"/>
          </w:tcPr>
          <w:p w:rsidR="003F6A92" w:rsidRDefault="003F6A92">
            <w:pPr>
              <w:pStyle w:val="ConsPlusNormal"/>
            </w:pPr>
            <w:r>
              <w:t>Меры социальной поддержки тружеников тыла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89051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43,6</w:t>
            </w:r>
          </w:p>
        </w:tc>
      </w:tr>
      <w:tr w:rsidR="003F6A92">
        <w:tc>
          <w:tcPr>
            <w:tcW w:w="5613"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89061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31,9</w:t>
            </w:r>
          </w:p>
        </w:tc>
      </w:tr>
      <w:tr w:rsidR="003F6A92">
        <w:tc>
          <w:tcPr>
            <w:tcW w:w="5613" w:type="dxa"/>
          </w:tcPr>
          <w:p w:rsidR="003F6A92" w:rsidRDefault="003F6A92">
            <w:pPr>
              <w:pStyle w:val="ConsPlusNormal"/>
            </w:pPr>
            <w:r>
              <w:t xml:space="preserve">Обеспечение лекарственными препаратами многодетных семей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307,2</w:t>
            </w:r>
          </w:p>
        </w:tc>
      </w:tr>
      <w:tr w:rsidR="003F6A92">
        <w:tc>
          <w:tcPr>
            <w:tcW w:w="5613" w:type="dxa"/>
          </w:tcPr>
          <w:p w:rsidR="003F6A92" w:rsidRDefault="003F6A92">
            <w:pPr>
              <w:pStyle w:val="ConsPlusNormal"/>
            </w:pPr>
            <w:r>
              <w:lastRenderedPageBreak/>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 1 - 1945 годов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01 Б 00 89081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6,4</w:t>
            </w:r>
          </w:p>
        </w:tc>
      </w:tr>
      <w:tr w:rsidR="003F6A92">
        <w:tc>
          <w:tcPr>
            <w:tcW w:w="5613" w:type="dxa"/>
          </w:tcPr>
          <w:p w:rsidR="003F6A92" w:rsidRDefault="003F6A92">
            <w:pPr>
              <w:pStyle w:val="ConsPlusNormal"/>
            </w:pPr>
            <w:r>
              <w:t>Министерство физической культуры и спорта Астраханской области</w:t>
            </w:r>
          </w:p>
        </w:tc>
        <w:tc>
          <w:tcPr>
            <w:tcW w:w="737" w:type="dxa"/>
          </w:tcPr>
          <w:p w:rsidR="003F6A92" w:rsidRDefault="003F6A92">
            <w:pPr>
              <w:pStyle w:val="ConsPlusNormal"/>
              <w:jc w:val="center"/>
            </w:pPr>
            <w:r>
              <w:t>865</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557047,0</w:t>
            </w:r>
          </w:p>
        </w:tc>
      </w:tr>
      <w:tr w:rsidR="003F6A92">
        <w:tc>
          <w:tcPr>
            <w:tcW w:w="5613" w:type="dxa"/>
          </w:tcPr>
          <w:p w:rsidR="003F6A92" w:rsidRDefault="003F6A92">
            <w:pPr>
              <w:pStyle w:val="ConsPlusNormal"/>
            </w:pPr>
            <w:r>
              <w:t>ФИЗИЧЕСКАЯ КУЛЬТУРА И СПОРТ</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557047,0</w:t>
            </w:r>
          </w:p>
        </w:tc>
      </w:tr>
      <w:tr w:rsidR="003F6A92">
        <w:tc>
          <w:tcPr>
            <w:tcW w:w="5613" w:type="dxa"/>
          </w:tcPr>
          <w:p w:rsidR="003F6A92" w:rsidRDefault="003F6A92">
            <w:pPr>
              <w:pStyle w:val="ConsPlusNormal"/>
            </w:pPr>
            <w:r>
              <w:t>Физическая культура</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323750,5</w:t>
            </w:r>
          </w:p>
        </w:tc>
      </w:tr>
      <w:tr w:rsidR="003F6A92">
        <w:tc>
          <w:tcPr>
            <w:tcW w:w="5613" w:type="dxa"/>
          </w:tcPr>
          <w:p w:rsidR="003F6A92" w:rsidRDefault="003F6A92">
            <w:pPr>
              <w:pStyle w:val="ConsPlusNormal"/>
            </w:pPr>
            <w: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w:t>
            </w:r>
            <w:r>
              <w:lastRenderedPageBreak/>
              <w:t>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Z P5 50810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2750,5</w:t>
            </w:r>
          </w:p>
        </w:tc>
      </w:tr>
      <w:tr w:rsidR="003F6A92">
        <w:tc>
          <w:tcPr>
            <w:tcW w:w="5613" w:type="dxa"/>
          </w:tcPr>
          <w:p w:rsidR="003F6A92" w:rsidRDefault="003F6A92">
            <w:pPr>
              <w:pStyle w:val="ConsPlusNormal"/>
            </w:pPr>
            <w:r>
              <w:lastRenderedPageBreak/>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Z P5 50810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687,6</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10 Г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320292,4</w:t>
            </w:r>
          </w:p>
        </w:tc>
      </w:tr>
      <w:tr w:rsidR="003F6A92">
        <w:tc>
          <w:tcPr>
            <w:tcW w:w="5613"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536" w:history="1">
              <w:r>
                <w:rPr>
                  <w:color w:val="0000FF"/>
                </w:rPr>
                <w:t>подпрограммы</w:t>
              </w:r>
            </w:hyperlink>
            <w:r>
              <w:t xml:space="preserve"> </w:t>
            </w:r>
            <w:r>
              <w:lastRenderedPageBreak/>
              <w:t>"Комплексные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20,0</w:t>
            </w:r>
          </w:p>
        </w:tc>
      </w:tr>
      <w:tr w:rsidR="003F6A92">
        <w:tc>
          <w:tcPr>
            <w:tcW w:w="5613" w:type="dxa"/>
          </w:tcPr>
          <w:p w:rsidR="003F6A92" w:rsidRDefault="003F6A92">
            <w:pPr>
              <w:pStyle w:val="ConsPlusNormal"/>
            </w:pPr>
            <w:r>
              <w:lastRenderedPageBreak/>
              <w:t>Массовый спорт</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193743,6</w:t>
            </w:r>
          </w:p>
        </w:tc>
      </w:tr>
      <w:tr w:rsidR="003F6A92">
        <w:tc>
          <w:tcPr>
            <w:tcW w:w="5613" w:type="dxa"/>
          </w:tcPr>
          <w:p w:rsidR="003F6A92" w:rsidRDefault="003F6A92">
            <w:pPr>
              <w:pStyle w:val="ConsPlusNormal"/>
            </w:pPr>
            <w:r>
              <w:t xml:space="preserve">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в рамках </w:t>
            </w:r>
            <w:hyperlink r:id="rId537" w:history="1">
              <w:r>
                <w:rPr>
                  <w:color w:val="0000FF"/>
                </w:rPr>
                <w:t>подпрограммы</w:t>
              </w:r>
            </w:hyperlink>
            <w:r>
              <w:t xml:space="preserve"> "Развитие 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1 00 R4260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39200,0</w:t>
            </w:r>
          </w:p>
        </w:tc>
      </w:tr>
      <w:tr w:rsidR="003F6A92">
        <w:tc>
          <w:tcPr>
            <w:tcW w:w="5613" w:type="dxa"/>
          </w:tcPr>
          <w:p w:rsidR="003F6A92" w:rsidRDefault="003F6A92">
            <w:pPr>
              <w:pStyle w:val="ConsPlusNormal"/>
            </w:pPr>
            <w:r>
              <w:t>Оснащение объектов спортивной инфраструктуры спортивно-технологическим оборудованием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52280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44204,4</w:t>
            </w:r>
          </w:p>
        </w:tc>
      </w:tr>
      <w:tr w:rsidR="003F6A92">
        <w:tc>
          <w:tcPr>
            <w:tcW w:w="5613" w:type="dxa"/>
          </w:tcPr>
          <w:p w:rsidR="003F6A92" w:rsidRDefault="003F6A92">
            <w:pPr>
              <w:pStyle w:val="ConsPlusNormal"/>
            </w:pPr>
            <w:r>
              <w:lastRenderedPageBreak/>
              <w:t>Приобретение спортивного оборудования и инвентаря для приведения организаций спортивной подготовки в нормативное состояние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Z P5 52290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5413,2</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10 Г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104926,0</w:t>
            </w:r>
          </w:p>
        </w:tc>
      </w:tr>
      <w:tr w:rsidR="003F6A92">
        <w:tc>
          <w:tcPr>
            <w:tcW w:w="5613" w:type="dxa"/>
          </w:tcPr>
          <w:p w:rsidR="003F6A92" w:rsidRDefault="003F6A92">
            <w:pPr>
              <w:pStyle w:val="ConsPlusNormal"/>
            </w:pPr>
            <w:r>
              <w:t>Другие вопросы в области физической культуры и спорта</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39552,9</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w:t>
            </w:r>
            <w:r>
              <w:lastRenderedPageBreak/>
              <w:t>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12840,2</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774,9</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109,2</w:t>
            </w:r>
          </w:p>
        </w:tc>
      </w:tr>
      <w:tr w:rsidR="003F6A92">
        <w:tc>
          <w:tcPr>
            <w:tcW w:w="5613"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w:t>
            </w:r>
            <w:r>
              <w:lastRenderedPageBreak/>
              <w:t>для обеспечения государственных (муниципальных) нужд)</w:t>
            </w:r>
          </w:p>
        </w:tc>
        <w:tc>
          <w:tcPr>
            <w:tcW w:w="737" w:type="dxa"/>
          </w:tcPr>
          <w:p w:rsidR="003F6A92" w:rsidRDefault="003F6A92">
            <w:pPr>
              <w:pStyle w:val="ConsPlusNormal"/>
              <w:jc w:val="center"/>
            </w:pPr>
            <w:r>
              <w:lastRenderedPageBreak/>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31,0</w:t>
            </w:r>
          </w:p>
        </w:tc>
      </w:tr>
      <w:tr w:rsidR="003F6A92">
        <w:tc>
          <w:tcPr>
            <w:tcW w:w="5613"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262,2</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21766,8</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w:t>
            </w:r>
            <w:r>
              <w:lastRenderedPageBreak/>
              <w:t>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2896,0</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325,0</w:t>
            </w:r>
          </w:p>
        </w:tc>
      </w:tr>
      <w:tr w:rsidR="003F6A92">
        <w:tc>
          <w:tcPr>
            <w:tcW w:w="5613" w:type="dxa"/>
          </w:tcPr>
          <w:p w:rsidR="003F6A92" w:rsidRDefault="003F6A92">
            <w:pPr>
              <w:pStyle w:val="ConsPlusNormal"/>
            </w:pPr>
            <w:r>
              <w:t>Повышение качества предоставления услуг в области физической культуры и спорта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67" w:type="dxa"/>
          </w:tcPr>
          <w:p w:rsidR="003F6A92" w:rsidRDefault="003F6A92">
            <w:pPr>
              <w:pStyle w:val="ConsPlusNormal"/>
              <w:jc w:val="center"/>
            </w:pPr>
            <w:r>
              <w:t>11</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10 Г 00 80640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547,6</w:t>
            </w:r>
          </w:p>
        </w:tc>
      </w:tr>
      <w:tr w:rsidR="003F6A92">
        <w:tc>
          <w:tcPr>
            <w:tcW w:w="5613" w:type="dxa"/>
          </w:tcPr>
          <w:p w:rsidR="003F6A92" w:rsidRDefault="003F6A92">
            <w:pPr>
              <w:pStyle w:val="ConsPlusNormal"/>
            </w:pPr>
            <w:r>
              <w:t>Агентство по делам молодежи Астраханской области</w:t>
            </w:r>
          </w:p>
        </w:tc>
        <w:tc>
          <w:tcPr>
            <w:tcW w:w="737" w:type="dxa"/>
          </w:tcPr>
          <w:p w:rsidR="003F6A92" w:rsidRDefault="003F6A92">
            <w:pPr>
              <w:pStyle w:val="ConsPlusNormal"/>
              <w:jc w:val="center"/>
            </w:pPr>
            <w:r>
              <w:t>875</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66712,4</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55413,6</w:t>
            </w:r>
          </w:p>
        </w:tc>
      </w:tr>
      <w:tr w:rsidR="003F6A92">
        <w:tc>
          <w:tcPr>
            <w:tcW w:w="5613" w:type="dxa"/>
          </w:tcPr>
          <w:p w:rsidR="003F6A92" w:rsidRDefault="003F6A92">
            <w:pPr>
              <w:pStyle w:val="ConsPlusNormal"/>
            </w:pPr>
            <w:r>
              <w:t>Молодежная политика</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48101,9</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8559,4</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535,4</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w:t>
            </w:r>
            <w:r>
              <w:lastRenderedPageBreak/>
              <w:t>Астраханской области" государственной программы "Молодежь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33335,4</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125,0</w:t>
            </w:r>
          </w:p>
        </w:tc>
      </w:tr>
      <w:tr w:rsidR="003F6A92">
        <w:tc>
          <w:tcPr>
            <w:tcW w:w="5613" w:type="dxa"/>
          </w:tcPr>
          <w:p w:rsidR="003F6A92" w:rsidRDefault="003F6A92">
            <w:pPr>
              <w:pStyle w:val="ConsPlusNormal"/>
            </w:pPr>
            <w:r>
              <w:t>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(Социальное обеспечение и иные выплаты населению)</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14 Б 00 80930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3466,7</w:t>
            </w:r>
          </w:p>
        </w:tc>
      </w:tr>
      <w:tr w:rsidR="003F6A92">
        <w:tc>
          <w:tcPr>
            <w:tcW w:w="5613" w:type="dxa"/>
          </w:tcPr>
          <w:p w:rsidR="003F6A92" w:rsidRDefault="003F6A92">
            <w:pPr>
              <w:pStyle w:val="ConsPlusNormal"/>
            </w:pPr>
            <w:r>
              <w:t xml:space="preserve">Поддержка казачьих обществ на территории Астраханской области, внесенных в государственный реестр казачьих обществ Российской Федерации, в рамках </w:t>
            </w:r>
            <w:hyperlink r:id="rId538" w:history="1">
              <w:r>
                <w:rPr>
                  <w:color w:val="0000FF"/>
                </w:rPr>
                <w:t>подпрограммы</w:t>
              </w:r>
            </w:hyperlink>
            <w:r>
              <w:t xml:space="preserve"> "Поддержка казачества на территории Астраханской области" государственной </w:t>
            </w:r>
            <w:r>
              <w:lastRenderedPageBreak/>
              <w:t>программы "Патриотическое воспитание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26 2 00 70130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2000,0</w:t>
            </w:r>
          </w:p>
        </w:tc>
      </w:tr>
      <w:tr w:rsidR="003F6A92">
        <w:tc>
          <w:tcPr>
            <w:tcW w:w="5613" w:type="dxa"/>
          </w:tcPr>
          <w:p w:rsidR="003F6A92" w:rsidRDefault="003F6A92">
            <w:pPr>
              <w:pStyle w:val="ConsPlusNormal"/>
            </w:pPr>
            <w:r>
              <w:lastRenderedPageBreak/>
              <w:t xml:space="preserve">Профилактические мероприятия по противодействию злоупотреблению наркотиками в рамках </w:t>
            </w:r>
            <w:hyperlink r:id="rId539"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80,0</w:t>
            </w:r>
          </w:p>
        </w:tc>
      </w:tr>
      <w:tr w:rsidR="003F6A92">
        <w:tc>
          <w:tcPr>
            <w:tcW w:w="5613" w:type="dxa"/>
          </w:tcPr>
          <w:p w:rsidR="003F6A92" w:rsidRDefault="003F6A92">
            <w:pPr>
              <w:pStyle w:val="ConsPlusNormal"/>
            </w:pPr>
            <w:r>
              <w:t>Другие вопросы в области образования</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7311,7</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7013,5</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w:t>
            </w:r>
            <w:r>
              <w:lastRenderedPageBreak/>
              <w:t>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82,5</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50,8</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22,5</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14 Б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142,4</w:t>
            </w:r>
          </w:p>
        </w:tc>
      </w:tr>
      <w:tr w:rsidR="003F6A92">
        <w:tc>
          <w:tcPr>
            <w:tcW w:w="5613" w:type="dxa"/>
          </w:tcPr>
          <w:p w:rsidR="003F6A92" w:rsidRDefault="003F6A92">
            <w:pPr>
              <w:pStyle w:val="ConsPlusNormal"/>
            </w:pPr>
            <w:r>
              <w:lastRenderedPageBreak/>
              <w:t>СОЦИАЛЬНАЯ ПОЛИТИКА</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11298,8</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11298,8</w:t>
            </w:r>
          </w:p>
        </w:tc>
      </w:tr>
      <w:tr w:rsidR="003F6A92">
        <w:tc>
          <w:tcPr>
            <w:tcW w:w="5613" w:type="dxa"/>
          </w:tcPr>
          <w:p w:rsidR="003F6A92" w:rsidRDefault="003F6A92">
            <w:pPr>
              <w:pStyle w:val="ConsPlusNormal"/>
            </w:pPr>
            <w:r>
              <w:t xml:space="preserve">Реализация мероприятий по обеспечению жильем молодых семей в рамках </w:t>
            </w:r>
            <w:hyperlink r:id="rId540"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области" (Межбюджетные трансферты)</w:t>
            </w:r>
          </w:p>
        </w:tc>
        <w:tc>
          <w:tcPr>
            <w:tcW w:w="737" w:type="dxa"/>
          </w:tcPr>
          <w:p w:rsidR="003F6A92" w:rsidRDefault="003F6A92">
            <w:pPr>
              <w:pStyle w:val="ConsPlusNormal"/>
              <w:jc w:val="center"/>
            </w:pPr>
            <w:r>
              <w:t>875</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14 2 00 R4970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11298,8</w:t>
            </w:r>
          </w:p>
        </w:tc>
      </w:tr>
      <w:tr w:rsidR="003F6A92">
        <w:tc>
          <w:tcPr>
            <w:tcW w:w="5613" w:type="dxa"/>
          </w:tcPr>
          <w:p w:rsidR="003F6A92" w:rsidRDefault="003F6A92">
            <w:pPr>
              <w:pStyle w:val="ConsPlusNormal"/>
            </w:pPr>
            <w:r>
              <w:t>Министерство образования и науки Астраханской области</w:t>
            </w:r>
          </w:p>
        </w:tc>
        <w:tc>
          <w:tcPr>
            <w:tcW w:w="737" w:type="dxa"/>
          </w:tcPr>
          <w:p w:rsidR="003F6A92" w:rsidRDefault="003F6A92">
            <w:pPr>
              <w:pStyle w:val="ConsPlusNormal"/>
              <w:jc w:val="center"/>
            </w:pPr>
            <w:r>
              <w:t>876</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12468777,5</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12269454,3</w:t>
            </w:r>
          </w:p>
        </w:tc>
      </w:tr>
      <w:tr w:rsidR="003F6A92">
        <w:tc>
          <w:tcPr>
            <w:tcW w:w="5613" w:type="dxa"/>
          </w:tcPr>
          <w:p w:rsidR="003F6A92" w:rsidRDefault="003F6A92">
            <w:pPr>
              <w:pStyle w:val="ConsPlusNormal"/>
            </w:pPr>
            <w:r>
              <w:t>Дошкольное образование</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3215557,3</w:t>
            </w:r>
          </w:p>
        </w:tc>
      </w:tr>
      <w:tr w:rsidR="003F6A92">
        <w:tc>
          <w:tcPr>
            <w:tcW w:w="5613" w:type="dxa"/>
          </w:tcPr>
          <w:p w:rsidR="003F6A92" w:rsidRDefault="003F6A92">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52320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611394,6</w:t>
            </w:r>
          </w:p>
        </w:tc>
      </w:tr>
      <w:tr w:rsidR="003F6A92">
        <w:tc>
          <w:tcPr>
            <w:tcW w:w="5613" w:type="dxa"/>
          </w:tcPr>
          <w:p w:rsidR="003F6A92" w:rsidRDefault="003F6A92">
            <w:pPr>
              <w:pStyle w:val="ConsPlusNormal"/>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w:t>
            </w:r>
            <w:r>
              <w:lastRenderedPageBreak/>
              <w:t>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52530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4442,4</w:t>
            </w:r>
          </w:p>
        </w:tc>
      </w:tr>
      <w:tr w:rsidR="003F6A92">
        <w:tc>
          <w:tcPr>
            <w:tcW w:w="5613" w:type="dxa"/>
          </w:tcPr>
          <w:p w:rsidR="003F6A92" w:rsidRDefault="003F6A92">
            <w:pPr>
              <w:pStyle w:val="ConsPlusNormal"/>
            </w:pPr>
            <w:r>
              <w:lastRenderedPageBreak/>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52530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10365,6</w:t>
            </w:r>
          </w:p>
        </w:tc>
      </w:tr>
      <w:tr w:rsidR="003F6A92">
        <w:tc>
          <w:tcPr>
            <w:tcW w:w="5613" w:type="dxa"/>
          </w:tcPr>
          <w:p w:rsidR="003F6A92" w:rsidRDefault="003F6A92">
            <w:pPr>
              <w:pStyle w:val="ConsPlusNormal"/>
            </w:pPr>
            <w:r>
              <w:t xml:space="preserve">Субсидии муниципальным образованиям Астраханской области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w:t>
            </w:r>
            <w:r>
              <w:lastRenderedPageBreak/>
              <w:t>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Z P2 62320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36892,1</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5387,1</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650,2</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46493,3</w:t>
            </w:r>
          </w:p>
        </w:tc>
      </w:tr>
      <w:tr w:rsidR="003F6A92">
        <w:tc>
          <w:tcPr>
            <w:tcW w:w="5613"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60140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815632,9</w:t>
            </w:r>
          </w:p>
        </w:tc>
      </w:tr>
      <w:tr w:rsidR="003F6A92">
        <w:tc>
          <w:tcPr>
            <w:tcW w:w="5613"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60150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1662488,8</w:t>
            </w:r>
          </w:p>
        </w:tc>
      </w:tr>
      <w:tr w:rsidR="003F6A92">
        <w:tc>
          <w:tcPr>
            <w:tcW w:w="5613" w:type="dxa"/>
          </w:tcPr>
          <w:p w:rsidR="003F6A92" w:rsidRDefault="003F6A92">
            <w:pPr>
              <w:pStyle w:val="ConsPlusNormal"/>
            </w:pPr>
            <w:r>
              <w:lastRenderedPageBreak/>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70760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14906,8</w:t>
            </w:r>
          </w:p>
        </w:tc>
      </w:tr>
      <w:tr w:rsidR="003F6A92">
        <w:tc>
          <w:tcPr>
            <w:tcW w:w="5613"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02 Б 00 70760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6903,5</w:t>
            </w:r>
          </w:p>
        </w:tc>
      </w:tr>
      <w:tr w:rsidR="003F6A92">
        <w:tc>
          <w:tcPr>
            <w:tcW w:w="5613" w:type="dxa"/>
          </w:tcPr>
          <w:p w:rsidR="003F6A92" w:rsidRDefault="003F6A92">
            <w:pPr>
              <w:pStyle w:val="ConsPlusNormal"/>
            </w:pPr>
            <w:r>
              <w:t>Общее образование</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7086717,7</w:t>
            </w:r>
          </w:p>
        </w:tc>
      </w:tr>
      <w:tr w:rsidR="003F6A92">
        <w:tc>
          <w:tcPr>
            <w:tcW w:w="5613"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541"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7782,3</w:t>
            </w:r>
          </w:p>
        </w:tc>
      </w:tr>
      <w:tr w:rsidR="003F6A92">
        <w:tc>
          <w:tcPr>
            <w:tcW w:w="5613" w:type="dxa"/>
          </w:tcPr>
          <w:p w:rsidR="003F6A92" w:rsidRDefault="003F6A92">
            <w:pPr>
              <w:pStyle w:val="ConsPlusNormal"/>
            </w:pPr>
            <w: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542"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405155,7</w:t>
            </w:r>
          </w:p>
        </w:tc>
      </w:tr>
      <w:tr w:rsidR="003F6A92">
        <w:tc>
          <w:tcPr>
            <w:tcW w:w="5613"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543"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19300,1</w:t>
            </w:r>
          </w:p>
        </w:tc>
      </w:tr>
      <w:tr w:rsidR="003F6A92">
        <w:tc>
          <w:tcPr>
            <w:tcW w:w="5613" w:type="dxa"/>
          </w:tcPr>
          <w:p w:rsidR="003F6A92" w:rsidRDefault="003F6A92">
            <w:pPr>
              <w:pStyle w:val="ConsPlusNormal"/>
            </w:pPr>
            <w:r>
              <w:t xml:space="preserve">Софинансирование капитальных вложений в объекты муниципальной собственности в рамках </w:t>
            </w:r>
            <w:hyperlink r:id="rId544"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1 00 R1120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346017,1</w:t>
            </w:r>
          </w:p>
        </w:tc>
      </w:tr>
      <w:tr w:rsidR="003F6A92">
        <w:tc>
          <w:tcPr>
            <w:tcW w:w="5613" w:type="dxa"/>
          </w:tcPr>
          <w:p w:rsidR="003F6A92" w:rsidRDefault="003F6A92">
            <w:pPr>
              <w:pStyle w:val="ConsPlusNormal"/>
            </w:pPr>
            <w: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w:t>
            </w:r>
            <w:r>
              <w:lastRenderedPageBreak/>
              <w:t>"Психофизическая безопасность детей и молодежи"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4175,2</w:t>
            </w:r>
          </w:p>
        </w:tc>
      </w:tr>
      <w:tr w:rsidR="003F6A92">
        <w:tc>
          <w:tcPr>
            <w:tcW w:w="5613" w:type="dxa"/>
          </w:tcPr>
          <w:p w:rsidR="003F6A92" w:rsidRDefault="003F6A92">
            <w:pPr>
              <w:pStyle w:val="ConsPlusNormal"/>
            </w:pPr>
            <w: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536475,7</w:t>
            </w:r>
          </w:p>
        </w:tc>
      </w:tr>
      <w:tr w:rsidR="003F6A92">
        <w:tc>
          <w:tcPr>
            <w:tcW w:w="5613" w:type="dxa"/>
          </w:tcPr>
          <w:p w:rsidR="003F6A92" w:rsidRDefault="003F6A9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10363,4</w:t>
            </w:r>
          </w:p>
        </w:tc>
      </w:tr>
      <w:tr w:rsidR="003F6A92">
        <w:tc>
          <w:tcPr>
            <w:tcW w:w="5613" w:type="dxa"/>
          </w:tcPr>
          <w:p w:rsidR="003F6A92" w:rsidRDefault="003F6A92">
            <w:pPr>
              <w:pStyle w:val="ConsPlusNormal"/>
            </w:pPr>
            <w:r>
              <w:t>Организация проведения противопожарных мероприятий и мероприятий по безопасности образовательного процесса в рамках основного мероприятия "Организация проведения мероприятий по обеспечению безопасности образовательного процесса"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F 00 80600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980,9</w:t>
            </w:r>
          </w:p>
        </w:tc>
      </w:tr>
      <w:tr w:rsidR="003F6A92">
        <w:tc>
          <w:tcPr>
            <w:tcW w:w="5613" w:type="dxa"/>
          </w:tcPr>
          <w:p w:rsidR="003F6A92" w:rsidRDefault="003F6A92">
            <w:pPr>
              <w:pStyle w:val="ConsPlusNormal"/>
            </w:pPr>
            <w:r>
              <w:lastRenderedPageBreak/>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51690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34512,2</w:t>
            </w:r>
          </w:p>
        </w:tc>
      </w:tr>
      <w:tr w:rsidR="003F6A92">
        <w:tc>
          <w:tcPr>
            <w:tcW w:w="5613" w:type="dxa"/>
          </w:tcPr>
          <w:p w:rsidR="003F6A92" w:rsidRDefault="003F6A92">
            <w:pPr>
              <w:pStyle w:val="ConsPlusNormal"/>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51870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14711,5</w:t>
            </w:r>
          </w:p>
        </w:tc>
      </w:tr>
      <w:tr w:rsidR="003F6A92">
        <w:tc>
          <w:tcPr>
            <w:tcW w:w="5613" w:type="dxa"/>
          </w:tcPr>
          <w:p w:rsidR="003F6A92" w:rsidRDefault="003F6A92">
            <w:pPr>
              <w:pStyle w:val="ConsPlusNormal"/>
            </w:pPr>
            <w:r>
              <w:t>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55200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288661,3</w:t>
            </w:r>
          </w:p>
        </w:tc>
      </w:tr>
      <w:tr w:rsidR="003F6A92">
        <w:tc>
          <w:tcPr>
            <w:tcW w:w="5613" w:type="dxa"/>
          </w:tcPr>
          <w:p w:rsidR="003F6A92" w:rsidRDefault="003F6A92">
            <w:pPr>
              <w:pStyle w:val="ConsPlusNormal"/>
            </w:pPr>
            <w:r>
              <w:t xml:space="preserve">Субсидии муниципальным образованиям Астраханской </w:t>
            </w:r>
            <w:r>
              <w:lastRenderedPageBreak/>
              <w:t>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E1 65200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32527,4</w:t>
            </w:r>
          </w:p>
        </w:tc>
      </w:tr>
      <w:tr w:rsidR="003F6A92">
        <w:tc>
          <w:tcPr>
            <w:tcW w:w="5613" w:type="dxa"/>
          </w:tcPr>
          <w:p w:rsidR="003F6A92" w:rsidRDefault="003F6A92">
            <w:pPr>
              <w:pStyle w:val="ConsPlusNormal"/>
            </w:pPr>
            <w:r>
              <w:lastRenderedPageBreak/>
              <w:t>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E2 50970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10251,4</w:t>
            </w:r>
          </w:p>
        </w:tc>
      </w:tr>
      <w:tr w:rsidR="003F6A92">
        <w:tc>
          <w:tcPr>
            <w:tcW w:w="5613" w:type="dxa"/>
          </w:tcPr>
          <w:p w:rsidR="003F6A92" w:rsidRDefault="003F6A92">
            <w:pPr>
              <w:pStyle w:val="ConsPlusNormal"/>
            </w:pPr>
            <w:r>
              <w:t>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в 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Z E4 52080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187230,2</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161298,4</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27657,3</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427717,5</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436,1</w:t>
            </w:r>
          </w:p>
        </w:tc>
      </w:tr>
      <w:tr w:rsidR="003F6A92">
        <w:tc>
          <w:tcPr>
            <w:tcW w:w="5613"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63140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4438555,4</w:t>
            </w:r>
          </w:p>
        </w:tc>
      </w:tr>
      <w:tr w:rsidR="003F6A92">
        <w:tc>
          <w:tcPr>
            <w:tcW w:w="5613"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70760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166,6</w:t>
            </w:r>
          </w:p>
        </w:tc>
      </w:tr>
      <w:tr w:rsidR="003F6A92">
        <w:tc>
          <w:tcPr>
            <w:tcW w:w="5613" w:type="dxa"/>
          </w:tcPr>
          <w:p w:rsidR="003F6A92" w:rsidRDefault="003F6A92">
            <w:pPr>
              <w:pStyle w:val="ConsPlusNormal"/>
            </w:pPr>
            <w:r>
              <w:lastRenderedPageBreak/>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81070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2161,2</w:t>
            </w:r>
          </w:p>
        </w:tc>
      </w:tr>
      <w:tr w:rsidR="003F6A92">
        <w:tc>
          <w:tcPr>
            <w:tcW w:w="5613" w:type="dxa"/>
          </w:tcPr>
          <w:p w:rsidR="003F6A92" w:rsidRDefault="003F6A92">
            <w:pPr>
              <w:pStyle w:val="ConsPlusNormal"/>
            </w:pPr>
            <w:r>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02 Б 00 81070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6057,6</w:t>
            </w:r>
          </w:p>
        </w:tc>
      </w:tr>
      <w:tr w:rsidR="003F6A92">
        <w:tc>
          <w:tcPr>
            <w:tcW w:w="5613" w:type="dxa"/>
          </w:tcPr>
          <w:p w:rsidR="003F6A92" w:rsidRDefault="003F6A92">
            <w:pPr>
              <w:pStyle w:val="ConsPlusNormal"/>
            </w:pPr>
            <w:r>
              <w:t xml:space="preserve">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w:t>
            </w:r>
            <w:r>
              <w:lastRenderedPageBreak/>
              <w:t>"Цифровая экономика Российской Федерации"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11 Z D2 51170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124523,2</w:t>
            </w:r>
          </w:p>
        </w:tc>
      </w:tr>
      <w:tr w:rsidR="003F6A92">
        <w:tc>
          <w:tcPr>
            <w:tcW w:w="5613" w:type="dxa"/>
          </w:tcPr>
          <w:p w:rsidR="003F6A92" w:rsidRDefault="003F6A92">
            <w:pPr>
              <w:pStyle w:val="ConsPlusNormal"/>
            </w:pPr>
            <w:r>
              <w:lastRenderedPageBreak/>
              <w:t>Дополнительное образование детей</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804531,1</w:t>
            </w:r>
          </w:p>
        </w:tc>
      </w:tr>
      <w:tr w:rsidR="003F6A92">
        <w:tc>
          <w:tcPr>
            <w:tcW w:w="5613" w:type="dxa"/>
          </w:tcPr>
          <w:p w:rsidR="003F6A92" w:rsidRDefault="003F6A92">
            <w:pPr>
              <w:pStyle w:val="ConsPlusNormal"/>
            </w:pPr>
            <w:r>
              <w:t>Создание центров выявления и поддержки одаренных детей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Z E2 51890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202952,1</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160641,4</w:t>
            </w:r>
          </w:p>
        </w:tc>
      </w:tr>
      <w:tr w:rsidR="003F6A92">
        <w:tc>
          <w:tcPr>
            <w:tcW w:w="5613" w:type="dxa"/>
          </w:tcPr>
          <w:p w:rsidR="003F6A92" w:rsidRDefault="003F6A92">
            <w:pPr>
              <w:pStyle w:val="ConsPlusNormal"/>
            </w:pPr>
            <w:r>
              <w:t xml:space="preserve">Субвенции муниципальным образованиям Астраханской области на обеспечение дополнительного образования детей в муниципальных общеобразовательных организациях в рамках ведомственной целевой программы "Обеспечение государственной программы </w:t>
            </w:r>
            <w:r>
              <w:lastRenderedPageBreak/>
              <w:t>"Развитие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62140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440937,6</w:t>
            </w:r>
          </w:p>
        </w:tc>
      </w:tr>
      <w:tr w:rsidR="003F6A92">
        <w:tc>
          <w:tcPr>
            <w:tcW w:w="5613" w:type="dxa"/>
          </w:tcPr>
          <w:p w:rsidR="003F6A92" w:rsidRDefault="003F6A92">
            <w:pPr>
              <w:pStyle w:val="ConsPlusNormal"/>
            </w:pPr>
            <w:r>
              <w:lastRenderedPageBreak/>
              <w:t>Среднее профессиональное образование</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716235,3</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по реализации регионального проекта "Молодые профессионалы (Повышение конкурентоспособности профессионального образования) (Астраханская область)" в рамках национального проекта "Образование"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Z E6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5030,0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672028,2</w:t>
            </w:r>
          </w:p>
        </w:tc>
      </w:tr>
      <w:tr w:rsidR="003F6A92">
        <w:tc>
          <w:tcPr>
            <w:tcW w:w="5613" w:type="dxa"/>
          </w:tcPr>
          <w:p w:rsidR="003F6A92" w:rsidRDefault="003F6A92">
            <w:pPr>
              <w:pStyle w:val="ConsPlusNormal"/>
            </w:pPr>
            <w:r>
              <w:t xml:space="preserve">Возмещение затрат частных профессиональных образовательных организаций на обучение детей-сирот </w:t>
            </w:r>
            <w:r>
              <w:lastRenderedPageBreak/>
              <w:t>по программам профессиональной подготовки и получение второго профессионального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70021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145,8</w:t>
            </w:r>
          </w:p>
        </w:tc>
      </w:tr>
      <w:tr w:rsidR="003F6A92">
        <w:tc>
          <w:tcPr>
            <w:tcW w:w="5613" w:type="dxa"/>
          </w:tcPr>
          <w:p w:rsidR="003F6A92" w:rsidRDefault="003F6A92">
            <w:pPr>
              <w:pStyle w:val="ConsPlusNormal"/>
            </w:pPr>
            <w:r>
              <w:lastRenderedPageBreak/>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80950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39031,3</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14429,9</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14429,9</w:t>
            </w:r>
          </w:p>
        </w:tc>
      </w:tr>
      <w:tr w:rsidR="003F6A92">
        <w:tc>
          <w:tcPr>
            <w:tcW w:w="5613" w:type="dxa"/>
          </w:tcPr>
          <w:p w:rsidR="003F6A92" w:rsidRDefault="003F6A92">
            <w:pPr>
              <w:pStyle w:val="ConsPlusNormal"/>
            </w:pPr>
            <w:r>
              <w:lastRenderedPageBreak/>
              <w:t>Высшее образование</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84452,6</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76186,0</w:t>
            </w:r>
          </w:p>
        </w:tc>
      </w:tr>
      <w:tr w:rsidR="003F6A92">
        <w:tc>
          <w:tcPr>
            <w:tcW w:w="5613" w:type="dxa"/>
          </w:tcPr>
          <w:p w:rsidR="003F6A92" w:rsidRDefault="003F6A92">
            <w:pPr>
              <w:pStyle w:val="ConsPlusNormal"/>
            </w:pPr>
            <w:r>
              <w:t>Возмещение затрат частных образовательных организаций высшего образования на обучение детей-сирот на подготовительных отделениях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70011</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125,0</w:t>
            </w:r>
          </w:p>
        </w:tc>
      </w:tr>
      <w:tr w:rsidR="003F6A92">
        <w:tc>
          <w:tcPr>
            <w:tcW w:w="5613"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02 Б 00 80950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8141,6</w:t>
            </w:r>
          </w:p>
        </w:tc>
      </w:tr>
      <w:tr w:rsidR="003F6A92">
        <w:tc>
          <w:tcPr>
            <w:tcW w:w="5613" w:type="dxa"/>
          </w:tcPr>
          <w:p w:rsidR="003F6A92" w:rsidRDefault="003F6A92">
            <w:pPr>
              <w:pStyle w:val="ConsPlusNormal"/>
            </w:pPr>
            <w:r>
              <w:t>Молодежная политика</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54880,5</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38740,7</w:t>
            </w:r>
          </w:p>
        </w:tc>
      </w:tr>
      <w:tr w:rsidR="003F6A92">
        <w:tc>
          <w:tcPr>
            <w:tcW w:w="5613" w:type="dxa"/>
          </w:tcPr>
          <w:p w:rsidR="003F6A92" w:rsidRDefault="003F6A92">
            <w:pPr>
              <w:pStyle w:val="ConsPlusNormal"/>
            </w:pPr>
            <w:r>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11521,3</w:t>
            </w:r>
          </w:p>
        </w:tc>
      </w:tr>
      <w:tr w:rsidR="003F6A92">
        <w:tc>
          <w:tcPr>
            <w:tcW w:w="5613" w:type="dxa"/>
          </w:tcPr>
          <w:p w:rsidR="003F6A92" w:rsidRDefault="003F6A92">
            <w:pPr>
              <w:pStyle w:val="ConsPlusNormal"/>
            </w:pPr>
            <w:r>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250,0</w:t>
            </w:r>
          </w:p>
        </w:tc>
      </w:tr>
      <w:tr w:rsidR="003F6A92">
        <w:tc>
          <w:tcPr>
            <w:tcW w:w="5613" w:type="dxa"/>
          </w:tcPr>
          <w:p w:rsidR="003F6A92" w:rsidRDefault="003F6A92">
            <w:pPr>
              <w:pStyle w:val="ConsPlusNormal"/>
            </w:pPr>
            <w:r>
              <w:t xml:space="preserve">Предоставление путевок детям из многодетных семей в оздоровительные лагеря, санаторно-курортные организации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w:t>
            </w:r>
            <w:r>
              <w:lastRenderedPageBreak/>
              <w:t>(Социальное обеспечение и иные выплаты населению)</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07</w:t>
            </w:r>
          </w:p>
        </w:tc>
        <w:tc>
          <w:tcPr>
            <w:tcW w:w="1531" w:type="dxa"/>
          </w:tcPr>
          <w:p w:rsidR="003F6A92" w:rsidRDefault="003F6A92">
            <w:pPr>
              <w:pStyle w:val="ConsPlusNormal"/>
              <w:jc w:val="center"/>
            </w:pPr>
            <w:r>
              <w:t>02 G 00 80901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4368,5</w:t>
            </w:r>
          </w:p>
        </w:tc>
      </w:tr>
      <w:tr w:rsidR="003F6A92">
        <w:tc>
          <w:tcPr>
            <w:tcW w:w="5613" w:type="dxa"/>
          </w:tcPr>
          <w:p w:rsidR="003F6A92" w:rsidRDefault="003F6A92">
            <w:pPr>
              <w:pStyle w:val="ConsPlusNormal"/>
            </w:pPr>
            <w:r>
              <w:lastRenderedPageBreak/>
              <w:t>Другие вопросы в области образования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292649,9</w:t>
            </w:r>
          </w:p>
        </w:tc>
      </w:tr>
      <w:tr w:rsidR="003F6A92">
        <w:tc>
          <w:tcPr>
            <w:tcW w:w="5613" w:type="dxa"/>
          </w:tcPr>
          <w:p w:rsidR="003F6A92" w:rsidRDefault="003F6A92">
            <w:pPr>
              <w:pStyle w:val="ConsPlusNormal"/>
            </w:pPr>
            <w:r>
              <w:t>Реализация мероприятий, обеспечивающих проведение единого государственного экзамена, государственной итоговой аттестации, основного государственного экзамена, в рамках основного мероприятия "Организация и проведение единого государственного экзамена, государственной итоговой аттестации, основного государственного экзамена"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D 00 80740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43495,0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26727,8</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w:t>
            </w:r>
            <w:r>
              <w:lastRenderedPageBreak/>
              <w:t>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1368,5</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159,2</w:t>
            </w:r>
          </w:p>
        </w:tc>
      </w:tr>
      <w:tr w:rsidR="003F6A92">
        <w:tc>
          <w:tcPr>
            <w:tcW w:w="5613" w:type="dxa"/>
          </w:tcPr>
          <w:p w:rsidR="003F6A92" w:rsidRDefault="003F6A92">
            <w:pPr>
              <w:pStyle w:val="ConsPlusNormal"/>
            </w:pPr>
            <w:r>
              <w:t>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108,3</w:t>
            </w:r>
          </w:p>
        </w:tc>
      </w:tr>
      <w:tr w:rsidR="003F6A92">
        <w:tc>
          <w:tcPr>
            <w:tcW w:w="5613" w:type="dxa"/>
          </w:tcPr>
          <w:p w:rsidR="003F6A92" w:rsidRDefault="003F6A92">
            <w:pPr>
              <w:pStyle w:val="ConsPlusNormal"/>
            </w:pPr>
            <w:r>
              <w:t xml:space="preserve">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1004,1</w:t>
            </w: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90,0</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595,7</w:t>
            </w:r>
          </w:p>
        </w:tc>
      </w:tr>
      <w:tr w:rsidR="003F6A92">
        <w:tc>
          <w:tcPr>
            <w:tcW w:w="5613" w:type="dxa"/>
          </w:tcPr>
          <w:p w:rsidR="003F6A92" w:rsidRDefault="003F6A92">
            <w:pPr>
              <w:pStyle w:val="ConsPlusNormal"/>
            </w:pPr>
            <w:r>
              <w:t>Осуществление переданных полномочий по подтверждению документов об образовании и (или) о квалификации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00150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382,6</w:t>
            </w:r>
          </w:p>
        </w:tc>
      </w:tr>
      <w:tr w:rsidR="003F6A92">
        <w:tc>
          <w:tcPr>
            <w:tcW w:w="5613" w:type="dxa"/>
          </w:tcPr>
          <w:p w:rsidR="003F6A92" w:rsidRDefault="003F6A92">
            <w:pPr>
              <w:pStyle w:val="ConsPlusNormal"/>
            </w:pPr>
            <w:r>
              <w:t xml:space="preserve">Осуществление переданных полномочий по подтверждению документов об образовании и (или) о </w:t>
            </w:r>
            <w:r>
              <w:lastRenderedPageBreak/>
              <w:t>квалификации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00150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42,6</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52745,6</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5199,8</w:t>
            </w:r>
          </w:p>
        </w:tc>
      </w:tr>
      <w:tr w:rsidR="003F6A92">
        <w:tc>
          <w:tcPr>
            <w:tcW w:w="5613"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57815,6</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106,3</w:t>
            </w:r>
          </w:p>
        </w:tc>
      </w:tr>
      <w:tr w:rsidR="003F6A92">
        <w:tc>
          <w:tcPr>
            <w:tcW w:w="5613" w:type="dxa"/>
          </w:tcPr>
          <w:p w:rsidR="003F6A92" w:rsidRDefault="003F6A92">
            <w:pPr>
              <w:pStyle w:val="ConsPlusNormal"/>
            </w:pPr>
            <w:r>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59900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6259,0</w:t>
            </w:r>
          </w:p>
        </w:tc>
      </w:tr>
      <w:tr w:rsidR="003F6A92">
        <w:tc>
          <w:tcPr>
            <w:tcW w:w="5613" w:type="dxa"/>
          </w:tcPr>
          <w:p w:rsidR="003F6A92" w:rsidRDefault="003F6A92">
            <w:pPr>
              <w:pStyle w:val="ConsPlusNormal"/>
            </w:pPr>
            <w:r>
              <w:t xml:space="preserve">Осуществление переданных полномочий Российской </w:t>
            </w:r>
            <w:r>
              <w:lastRenderedPageBreak/>
              <w:t>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59900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1351,7</w:t>
            </w:r>
          </w:p>
        </w:tc>
      </w:tr>
      <w:tr w:rsidR="003F6A92">
        <w:tc>
          <w:tcPr>
            <w:tcW w:w="5613" w:type="dxa"/>
          </w:tcPr>
          <w:p w:rsidR="003F6A92" w:rsidRDefault="003F6A92">
            <w:pPr>
              <w:pStyle w:val="ConsPlusNormal"/>
            </w:pPr>
            <w:r>
              <w:lastRenderedPageBreak/>
              <w:t>Субсидии муниципальным образованиям Астраханской области на оплату труда работников муниципальных централизованных бухгалтерий, обслуживающих муниципальные образовательные организации,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60100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33118,5</w:t>
            </w:r>
          </w:p>
        </w:tc>
      </w:tr>
      <w:tr w:rsidR="003F6A92">
        <w:tc>
          <w:tcPr>
            <w:tcW w:w="5613" w:type="dxa"/>
          </w:tcPr>
          <w:p w:rsidR="003F6A92" w:rsidRDefault="003F6A92">
            <w:pPr>
              <w:pStyle w:val="ConsPlusNormal"/>
            </w:pPr>
            <w:r>
              <w:t>Субвенция муниципальным образованиям Астраханской области по созданию комиссий по делам несовершеннолетних и защите их прав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60420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15000,4</w:t>
            </w:r>
          </w:p>
        </w:tc>
      </w:tr>
      <w:tr w:rsidR="003F6A92">
        <w:tc>
          <w:tcPr>
            <w:tcW w:w="5613" w:type="dxa"/>
          </w:tcPr>
          <w:p w:rsidR="003F6A92" w:rsidRDefault="003F6A92">
            <w:pPr>
              <w:pStyle w:val="ConsPlusNormal"/>
            </w:pPr>
            <w:r>
              <w:t xml:space="preserve">Приобретение учебников и учебных пособий для государственных и муниципальных образовательных организаций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w:t>
            </w:r>
            <w:r>
              <w:lastRenderedPageBreak/>
              <w:t>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80780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41318,5</w:t>
            </w:r>
          </w:p>
        </w:tc>
      </w:tr>
      <w:tr w:rsidR="003F6A92">
        <w:tc>
          <w:tcPr>
            <w:tcW w:w="5613" w:type="dxa"/>
          </w:tcPr>
          <w:p w:rsidR="003F6A92" w:rsidRDefault="003F6A92">
            <w:pPr>
              <w:pStyle w:val="ConsPlusNormal"/>
            </w:pPr>
            <w:r>
              <w:lastRenderedPageBreak/>
              <w:t>Прочие мероприятия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80860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4997,4</w:t>
            </w:r>
          </w:p>
        </w:tc>
      </w:tr>
      <w:tr w:rsidR="003F6A92">
        <w:tc>
          <w:tcPr>
            <w:tcW w:w="5613"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02 Б 00 80871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518,3</w:t>
            </w:r>
          </w:p>
        </w:tc>
      </w:tr>
      <w:tr w:rsidR="003F6A92">
        <w:tc>
          <w:tcPr>
            <w:tcW w:w="5613"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545"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29 3 00 83970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245,0</w:t>
            </w:r>
          </w:p>
        </w:tc>
      </w:tr>
      <w:tr w:rsidR="003F6A92">
        <w:tc>
          <w:tcPr>
            <w:tcW w:w="5613"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199323,2</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153622,2</w:t>
            </w:r>
          </w:p>
        </w:tc>
      </w:tr>
      <w:tr w:rsidR="003F6A92">
        <w:tc>
          <w:tcPr>
            <w:tcW w:w="5613" w:type="dxa"/>
          </w:tcPr>
          <w:p w:rsidR="003F6A92" w:rsidRDefault="003F6A92">
            <w:pPr>
              <w:pStyle w:val="ConsPlusNormal"/>
            </w:pPr>
            <w:r>
              <w:lastRenderedPageBreak/>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546"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1 00 R2560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13000,0</w:t>
            </w:r>
          </w:p>
        </w:tc>
      </w:tr>
      <w:tr w:rsidR="003F6A92">
        <w:tc>
          <w:tcPr>
            <w:tcW w:w="5613" w:type="dxa"/>
          </w:tcPr>
          <w:p w:rsidR="003F6A92" w:rsidRDefault="003F6A92">
            <w:pPr>
              <w:pStyle w:val="ConsPlusNormal"/>
            </w:pPr>
            <w:r>
              <w:t>Меры социальной поддержки молодых специалистов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29011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Меры социальной поддержки отдельных категорий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70051</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435,0</w:t>
            </w:r>
          </w:p>
        </w:tc>
      </w:tr>
      <w:tr w:rsidR="003F6A92">
        <w:tc>
          <w:tcPr>
            <w:tcW w:w="5613"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80701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18852,8</w:t>
            </w:r>
          </w:p>
        </w:tc>
      </w:tr>
      <w:tr w:rsidR="003F6A92">
        <w:tc>
          <w:tcPr>
            <w:tcW w:w="5613" w:type="dxa"/>
          </w:tcPr>
          <w:p w:rsidR="003F6A92" w:rsidRDefault="003F6A92">
            <w:pPr>
              <w:pStyle w:val="ConsPlusNormal"/>
            </w:pPr>
            <w:r>
              <w:lastRenderedPageBreak/>
              <w:t>Обеспечение бесплатным питанием детей, находящихся под опекой (попечительством), обучающихся за счет средств бюджета Астраханской области в общеобразовательных организациях, а также по образовательным программам среднего профессионального образования или высшего образования по очной форме обучения,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80761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435,8</w:t>
            </w:r>
          </w:p>
        </w:tc>
      </w:tr>
      <w:tr w:rsidR="003F6A92">
        <w:tc>
          <w:tcPr>
            <w:tcW w:w="5613" w:type="dxa"/>
          </w:tcPr>
          <w:p w:rsidR="003F6A92" w:rsidRDefault="003F6A92">
            <w:pPr>
              <w:pStyle w:val="ConsPlusNormal"/>
            </w:pPr>
            <w:r>
              <w:t>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80771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242,3</w:t>
            </w:r>
          </w:p>
        </w:tc>
      </w:tr>
      <w:tr w:rsidR="003F6A92">
        <w:tc>
          <w:tcPr>
            <w:tcW w:w="5613"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w:t>
            </w:r>
            <w:r>
              <w:lastRenderedPageBreak/>
              <w:t>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80871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113418,0</w:t>
            </w:r>
          </w:p>
        </w:tc>
      </w:tr>
      <w:tr w:rsidR="003F6A92">
        <w:tc>
          <w:tcPr>
            <w:tcW w:w="5613" w:type="dxa"/>
          </w:tcPr>
          <w:p w:rsidR="003F6A92" w:rsidRDefault="003F6A92">
            <w:pPr>
              <w:pStyle w:val="ConsPlusNormal"/>
            </w:pPr>
            <w:r>
              <w:lastRenderedPageBreak/>
              <w:t>Реализация мероприятий, проводимых в связи с распространением новой коронавирусной инфекции, вызванной COVID-2019, и проводимыми ограничительными мерами (возмещение стоимости питания лицам с ограниченными возможностями здоровья),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02 Б 00 81611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6738,3</w:t>
            </w:r>
          </w:p>
        </w:tc>
      </w:tr>
      <w:tr w:rsidR="003F6A92">
        <w:tc>
          <w:tcPr>
            <w:tcW w:w="5613" w:type="dxa"/>
          </w:tcPr>
          <w:p w:rsidR="003F6A92" w:rsidRDefault="003F6A92">
            <w:pPr>
              <w:pStyle w:val="ConsPlusNormal"/>
            </w:pPr>
            <w:r>
              <w:t>Охрана семьи и детства</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45701,0</w:t>
            </w:r>
          </w:p>
        </w:tc>
      </w:tr>
      <w:tr w:rsidR="003F6A92">
        <w:tc>
          <w:tcPr>
            <w:tcW w:w="5613" w:type="dxa"/>
          </w:tcPr>
          <w:p w:rsidR="003F6A92" w:rsidRDefault="003F6A92">
            <w:pPr>
              <w:pStyle w:val="ConsPlusNormal"/>
            </w:pPr>
            <w:r>
              <w:t>Субвенции муниципальным образованиям Астраханской области по выплате компенсации части родительской платы за присмотр и уход за детьми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02 Б 00 60241</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45701,0</w:t>
            </w:r>
          </w:p>
        </w:tc>
      </w:tr>
      <w:tr w:rsidR="003F6A92">
        <w:tc>
          <w:tcPr>
            <w:tcW w:w="5613" w:type="dxa"/>
          </w:tcPr>
          <w:p w:rsidR="003F6A92" w:rsidRDefault="003F6A92">
            <w:pPr>
              <w:pStyle w:val="ConsPlusNormal"/>
            </w:pPr>
            <w:r>
              <w:t>Министерство экономического развития Астраханской области</w:t>
            </w:r>
          </w:p>
        </w:tc>
        <w:tc>
          <w:tcPr>
            <w:tcW w:w="737" w:type="dxa"/>
          </w:tcPr>
          <w:p w:rsidR="003F6A92" w:rsidRDefault="003F6A92">
            <w:pPr>
              <w:pStyle w:val="ConsPlusNormal"/>
              <w:jc w:val="center"/>
            </w:pPr>
            <w:r>
              <w:t>881</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2615765,3</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186023,4</w:t>
            </w:r>
          </w:p>
        </w:tc>
      </w:tr>
      <w:tr w:rsidR="003F6A92">
        <w:tc>
          <w:tcPr>
            <w:tcW w:w="5613" w:type="dxa"/>
          </w:tcPr>
          <w:p w:rsidR="003F6A92" w:rsidRDefault="003F6A92">
            <w:pPr>
              <w:pStyle w:val="ConsPlusNormal"/>
            </w:pPr>
            <w:r>
              <w:t xml:space="preserve">Функционирование Правительства Российской Федерации, высших исполнительных органов государственной власти субъектов Российской </w:t>
            </w:r>
            <w:r>
              <w:lastRenderedPageBreak/>
              <w:t>Федерации, местных администраций</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2444,7</w:t>
            </w:r>
          </w:p>
        </w:tc>
      </w:tr>
      <w:tr w:rsidR="003F6A92">
        <w:tc>
          <w:tcPr>
            <w:tcW w:w="5613" w:type="dxa"/>
          </w:tcPr>
          <w:p w:rsidR="003F6A92" w:rsidRDefault="003F6A92">
            <w:pPr>
              <w:pStyle w:val="ConsPlusNormal"/>
            </w:pPr>
            <w:r>
              <w:lastRenderedPageBreak/>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20 И 00 00020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2444,7</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183578,7</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44596,3</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w:t>
            </w:r>
            <w:r>
              <w:lastRenderedPageBreak/>
              <w:t>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460,0</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15,0</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120,3</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1305,7</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w:t>
            </w:r>
            <w:r>
              <w:lastRenderedPageBreak/>
              <w:t>"Обеспечение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6452,5</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545,8</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130041,5</w:t>
            </w:r>
          </w:p>
        </w:tc>
      </w:tr>
      <w:tr w:rsidR="003F6A92">
        <w:tc>
          <w:tcPr>
            <w:tcW w:w="5613"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20 И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41,6</w:t>
            </w:r>
          </w:p>
        </w:tc>
      </w:tr>
      <w:tr w:rsidR="003F6A92">
        <w:tc>
          <w:tcPr>
            <w:tcW w:w="5613" w:type="dxa"/>
          </w:tcPr>
          <w:p w:rsidR="003F6A92" w:rsidRDefault="003F6A92">
            <w:pPr>
              <w:pStyle w:val="ConsPlusNormal"/>
            </w:pPr>
            <w:r>
              <w:lastRenderedPageBreak/>
              <w:t>НАЦИОНАЛЬНАЯ БЕЗОПАСНОСТЬ И ПРАВООХРАНИТЕЛЬНАЯ ДЕЯТЕЛЬНОСТЬ</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03</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14,6</w:t>
            </w:r>
          </w:p>
        </w:tc>
      </w:tr>
      <w:tr w:rsidR="003F6A92">
        <w:tc>
          <w:tcPr>
            <w:tcW w:w="5613" w:type="dxa"/>
          </w:tcPr>
          <w:p w:rsidR="003F6A92" w:rsidRDefault="003F6A92">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14,6</w:t>
            </w:r>
          </w:p>
        </w:tc>
      </w:tr>
      <w:tr w:rsidR="003F6A92">
        <w:tc>
          <w:tcPr>
            <w:tcW w:w="5613" w:type="dxa"/>
          </w:tcPr>
          <w:p w:rsidR="003F6A92" w:rsidRDefault="003F6A92">
            <w:pPr>
              <w:pStyle w:val="ConsPlusNormal"/>
            </w:pPr>
            <w:r>
              <w:t>Предупреждение и ликвидация последствий чрезвычайных ситуаций и стихийных бедствий природного и техногенного характера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03</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20 И 00 80680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14,6</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2421771,6</w:t>
            </w:r>
          </w:p>
        </w:tc>
      </w:tr>
      <w:tr w:rsidR="003F6A92">
        <w:tc>
          <w:tcPr>
            <w:tcW w:w="5613"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110855,6</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547" w:history="1">
              <w:r>
                <w:rPr>
                  <w:color w:val="0000FF"/>
                </w:rPr>
                <w:t>подпрограммы</w:t>
              </w:r>
            </w:hyperlink>
            <w:r>
              <w:t xml:space="preserve"> "Содействие </w:t>
            </w:r>
            <w:r>
              <w:lastRenderedPageBreak/>
              <w:t>развитию малого и среднего предпринимательства"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20 1 00 10510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14736,7</w:t>
            </w:r>
          </w:p>
        </w:tc>
      </w:tr>
      <w:tr w:rsidR="003F6A92">
        <w:tc>
          <w:tcPr>
            <w:tcW w:w="5613" w:type="dxa"/>
          </w:tcPr>
          <w:p w:rsidR="003F6A92" w:rsidRDefault="003F6A92">
            <w:pPr>
              <w:pStyle w:val="ConsPlusNormal"/>
            </w:pPr>
            <w:r>
              <w:lastRenderedPageBreak/>
              <w:t xml:space="preserve">Субсидия Астраханскому фонду поддержки малого и среднего предпринимательства (микрокредитная компания) в рамках </w:t>
            </w:r>
            <w:hyperlink r:id="rId548" w:history="1">
              <w:r>
                <w:rPr>
                  <w:color w:val="0000FF"/>
                </w:rPr>
                <w:t>подпрограммы</w:t>
              </w:r>
            </w:hyperlink>
            <w:r>
              <w:t xml:space="preserve"> "Содействие развитию малого и среднего предпринимательства"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20 1 00 70640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9900,0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549" w:history="1">
              <w:r>
                <w:rPr>
                  <w:color w:val="0000FF"/>
                </w:rPr>
                <w:t>подпрограммы</w:t>
              </w:r>
            </w:hyperlink>
            <w:r>
              <w:t xml:space="preserve">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20 2 00 10510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1203,8</w:t>
            </w:r>
          </w:p>
        </w:tc>
      </w:tr>
      <w:tr w:rsidR="003F6A92">
        <w:tc>
          <w:tcPr>
            <w:tcW w:w="5613" w:type="dxa"/>
          </w:tcPr>
          <w:p w:rsidR="003F6A92" w:rsidRDefault="003F6A92">
            <w:pPr>
              <w:pStyle w:val="ConsPlusNormal"/>
            </w:pPr>
            <w:r>
              <w:t xml:space="preserve">Субсидия Астраханскому фонду поддержки малого и среднего предпринимательства (микрокредитная компания) в рамках </w:t>
            </w:r>
            <w:hyperlink r:id="rId550" w:history="1">
              <w:r>
                <w:rPr>
                  <w:color w:val="0000FF"/>
                </w:rPr>
                <w:t>подпрограммы</w:t>
              </w:r>
            </w:hyperlink>
            <w:r>
              <w:t xml:space="preserve"> "Содействие развитию экспортно ориентированного 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w:t>
            </w:r>
            <w:r>
              <w:lastRenderedPageBreak/>
              <w:t>некоммерческим организациям)</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20 3 00 70640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6320,5</w:t>
            </w:r>
          </w:p>
        </w:tc>
      </w:tr>
      <w:tr w:rsidR="003F6A92">
        <w:tc>
          <w:tcPr>
            <w:tcW w:w="5613"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"Создание 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I2 55270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3518,6</w:t>
            </w:r>
          </w:p>
        </w:tc>
      </w:tr>
      <w:tr w:rsidR="003F6A92">
        <w:tc>
          <w:tcPr>
            <w:tcW w:w="5613" w:type="dxa"/>
          </w:tcPr>
          <w:p w:rsidR="003F6A92" w:rsidRDefault="003F6A92">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I4 55270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8474,7</w:t>
            </w:r>
          </w:p>
        </w:tc>
      </w:tr>
      <w:tr w:rsidR="003F6A92">
        <w:tc>
          <w:tcPr>
            <w:tcW w:w="5613" w:type="dxa"/>
          </w:tcPr>
          <w:p w:rsidR="003F6A92" w:rsidRDefault="003F6A92">
            <w:pPr>
              <w:pStyle w:val="ConsPlusNormal"/>
            </w:pPr>
            <w:r>
              <w:t xml:space="preserve">Государственная поддержка малого и среднего </w:t>
            </w:r>
            <w:r>
              <w:lastRenderedPageBreak/>
              <w:t>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I4 55270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19210,1</w:t>
            </w:r>
          </w:p>
        </w:tc>
      </w:tr>
      <w:tr w:rsidR="003F6A92">
        <w:tc>
          <w:tcPr>
            <w:tcW w:w="5613"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20 Z I5 55270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47491,2</w:t>
            </w:r>
          </w:p>
        </w:tc>
      </w:tr>
      <w:tr w:rsidR="003F6A92">
        <w:tc>
          <w:tcPr>
            <w:tcW w:w="5613" w:type="dxa"/>
          </w:tcPr>
          <w:p w:rsidR="003F6A92" w:rsidRDefault="003F6A92">
            <w:pPr>
              <w:pStyle w:val="ConsPlusNormal"/>
            </w:pPr>
            <w:r>
              <w:t>Связь и информатика</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12933,4</w:t>
            </w:r>
          </w:p>
        </w:tc>
      </w:tr>
      <w:tr w:rsidR="003F6A92">
        <w:tc>
          <w:tcPr>
            <w:tcW w:w="5613" w:type="dxa"/>
          </w:tcPr>
          <w:p w:rsidR="003F6A92" w:rsidRDefault="003F6A92">
            <w:pPr>
              <w:pStyle w:val="ConsPlusNormal"/>
            </w:pPr>
            <w:r>
              <w:t xml:space="preserve">Поддержка региональных проектов в сфере информационных технологий в рамках подпрограммы "Информатизация Астраханской области" государственной программы "Информационное </w:t>
            </w:r>
            <w:r>
              <w:lastRenderedPageBreak/>
              <w:t>общество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11 1 00 R0280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11633,4</w:t>
            </w:r>
          </w:p>
        </w:tc>
      </w:tr>
      <w:tr w:rsidR="003F6A92">
        <w:tc>
          <w:tcPr>
            <w:tcW w:w="5613" w:type="dxa"/>
          </w:tcPr>
          <w:p w:rsidR="003F6A92" w:rsidRDefault="003F6A92">
            <w:pPr>
              <w:pStyle w:val="ConsPlusNormal"/>
            </w:pPr>
            <w:r>
              <w:lastRenderedPageBreak/>
              <w:t>Развитие региональной статистики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10</w:t>
            </w:r>
          </w:p>
        </w:tc>
        <w:tc>
          <w:tcPr>
            <w:tcW w:w="1531" w:type="dxa"/>
          </w:tcPr>
          <w:p w:rsidR="003F6A92" w:rsidRDefault="003F6A92">
            <w:pPr>
              <w:pStyle w:val="ConsPlusNormal"/>
              <w:jc w:val="center"/>
            </w:pPr>
            <w:r>
              <w:t>20 И 00 80830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1300,0</w:t>
            </w:r>
          </w:p>
        </w:tc>
      </w:tr>
      <w:tr w:rsidR="003F6A92">
        <w:tc>
          <w:tcPr>
            <w:tcW w:w="5613" w:type="dxa"/>
          </w:tcPr>
          <w:p w:rsidR="003F6A92" w:rsidRDefault="003F6A92">
            <w:pPr>
              <w:pStyle w:val="ConsPlusNormal"/>
            </w:pPr>
            <w:r>
              <w:t>Другие вопросы в области национальной экономики</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2297982,6</w:t>
            </w:r>
          </w:p>
        </w:tc>
      </w:tr>
      <w:tr w:rsidR="003F6A92">
        <w:tc>
          <w:tcPr>
            <w:tcW w:w="5613" w:type="dxa"/>
          </w:tcPr>
          <w:p w:rsidR="003F6A92" w:rsidRDefault="003F6A92">
            <w:pPr>
              <w:pStyle w:val="ConsPlusNormal"/>
            </w:pPr>
            <w:r>
              <w:t>Проведение Всероссийской переписи населения 2020 года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20 И 00 54690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15369,1</w:t>
            </w:r>
          </w:p>
        </w:tc>
      </w:tr>
      <w:tr w:rsidR="003F6A92">
        <w:tc>
          <w:tcPr>
            <w:tcW w:w="5613" w:type="dxa"/>
          </w:tcPr>
          <w:p w:rsidR="003F6A92" w:rsidRDefault="003F6A92">
            <w:pPr>
              <w:pStyle w:val="ConsPlusNormal"/>
            </w:pPr>
            <w:r>
              <w:t xml:space="preserve">Реализация мероприятий в соответствии с </w:t>
            </w:r>
            <w:hyperlink r:id="rId551" w:history="1">
              <w:r>
                <w:rPr>
                  <w:color w:val="0000FF"/>
                </w:rPr>
                <w:t>Постановлением</w:t>
              </w:r>
            </w:hyperlink>
            <w:r>
              <w:t xml:space="preserve"> Правительства Российской Федерации от 13 декабря 2017 г. N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12</w:t>
            </w:r>
          </w:p>
        </w:tc>
        <w:tc>
          <w:tcPr>
            <w:tcW w:w="1531" w:type="dxa"/>
          </w:tcPr>
          <w:p w:rsidR="003F6A92" w:rsidRDefault="003F6A92">
            <w:pPr>
              <w:pStyle w:val="ConsPlusNormal"/>
              <w:jc w:val="center"/>
            </w:pPr>
            <w:r>
              <w:t>98 2 00 83300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2282613,5</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7955,7</w:t>
            </w:r>
          </w:p>
        </w:tc>
      </w:tr>
      <w:tr w:rsidR="003F6A92">
        <w:tc>
          <w:tcPr>
            <w:tcW w:w="5613" w:type="dxa"/>
          </w:tcPr>
          <w:p w:rsidR="003F6A92" w:rsidRDefault="003F6A92">
            <w:pPr>
              <w:pStyle w:val="ConsPlusNormal"/>
            </w:pPr>
            <w:r>
              <w:lastRenderedPageBreak/>
              <w:t>Профессиональная подготовка, переподготовка и повышение квалификации</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7955,7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6364,7</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819,0</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w:t>
            </w:r>
            <w:r>
              <w:lastRenderedPageBreak/>
              <w:t>"Обеспечение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lastRenderedPageBreak/>
              <w:t>881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9,5</w:t>
            </w:r>
          </w:p>
        </w:tc>
      </w:tr>
      <w:tr w:rsidR="003F6A92">
        <w:tc>
          <w:tcPr>
            <w:tcW w:w="5613" w:type="dxa"/>
          </w:tcPr>
          <w:p w:rsidR="003F6A92" w:rsidRDefault="003F6A92">
            <w:pPr>
              <w:pStyle w:val="ConsPlusNormal"/>
            </w:pPr>
            <w:r>
              <w:lastRenderedPageBreak/>
              <w:t>Подготовка управленческих кадров для организаций народного хозяйства Российской Федерации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20 И 00 R0660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762,5</w:t>
            </w:r>
          </w:p>
        </w:tc>
      </w:tr>
      <w:tr w:rsidR="003F6A92">
        <w:tc>
          <w:tcPr>
            <w:tcW w:w="5613" w:type="dxa"/>
          </w:tcPr>
          <w:p w:rsidR="003F6A92" w:rsidRDefault="003F6A92">
            <w:pPr>
              <w:pStyle w:val="ConsPlusNormal"/>
            </w:pPr>
            <w:r>
              <w:t>Министерство сельского хозяйства и рыбной промышленности Астраханской области</w:t>
            </w:r>
          </w:p>
        </w:tc>
        <w:tc>
          <w:tcPr>
            <w:tcW w:w="737" w:type="dxa"/>
          </w:tcPr>
          <w:p w:rsidR="003F6A92" w:rsidRDefault="003F6A92">
            <w:pPr>
              <w:pStyle w:val="ConsPlusNormal"/>
              <w:jc w:val="center"/>
            </w:pPr>
            <w:r>
              <w:t>882</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1252223,3</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1132898,6</w:t>
            </w:r>
          </w:p>
        </w:tc>
      </w:tr>
      <w:tr w:rsidR="003F6A92">
        <w:tc>
          <w:tcPr>
            <w:tcW w:w="5613" w:type="dxa"/>
          </w:tcPr>
          <w:p w:rsidR="003F6A92" w:rsidRDefault="003F6A92">
            <w:pPr>
              <w:pStyle w:val="ConsPlusNormal"/>
            </w:pPr>
            <w:r>
              <w:t>Сельское хозяйство и рыболовство</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1132898,6</w:t>
            </w:r>
          </w:p>
        </w:tc>
      </w:tr>
      <w:tr w:rsidR="003F6A92">
        <w:tc>
          <w:tcPr>
            <w:tcW w:w="5613" w:type="dxa"/>
          </w:tcPr>
          <w:p w:rsidR="003F6A92" w:rsidRDefault="003F6A92">
            <w:pPr>
              <w:pStyle w:val="ConsPlusNormal"/>
            </w:pPr>
            <w:r>
              <w:t xml:space="preserve">Реализация мероприятий в области мелиорации земель сельскохозяйственного назначения в рамках </w:t>
            </w:r>
            <w:hyperlink r:id="rId552" w:history="1">
              <w:r>
                <w:rPr>
                  <w:color w:val="0000FF"/>
                </w:rPr>
                <w:t>подпрограммы</w:t>
              </w:r>
            </w:hyperlink>
            <w:r>
              <w:t xml:space="preserve">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2 00 R5680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138572,0</w:t>
            </w:r>
          </w:p>
        </w:tc>
      </w:tr>
      <w:tr w:rsidR="003F6A92">
        <w:tc>
          <w:tcPr>
            <w:tcW w:w="5613" w:type="dxa"/>
          </w:tcPr>
          <w:p w:rsidR="003F6A92" w:rsidRDefault="003F6A92">
            <w:pPr>
              <w:pStyle w:val="ConsPlusNormal"/>
            </w:pPr>
            <w:r>
              <w:t xml:space="preserve">Осуществление переданных полномочий Российской Федерации в области организации, регулирования и охраны водных биологических ресурсов в рамках </w:t>
            </w:r>
            <w:hyperlink r:id="rId553" w:history="1">
              <w:r>
                <w:rPr>
                  <w:color w:val="0000FF"/>
                </w:rPr>
                <w:t>подпрограммы</w:t>
              </w:r>
            </w:hyperlink>
            <w:r>
              <w:t xml:space="preserve"> "Развитие рыбохозяйственного комплекса Астраханской области" государственной </w:t>
            </w:r>
            <w:r>
              <w:lastRenderedPageBreak/>
              <w:t>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06 3 00 59100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333,7</w:t>
            </w:r>
          </w:p>
        </w:tc>
      </w:tr>
      <w:tr w:rsidR="003F6A92">
        <w:tc>
          <w:tcPr>
            <w:tcW w:w="5613" w:type="dxa"/>
          </w:tcPr>
          <w:p w:rsidR="003F6A92" w:rsidRDefault="003F6A92">
            <w:pPr>
              <w:pStyle w:val="ConsPlusNormal"/>
            </w:pPr>
            <w:r>
              <w:lastRenderedPageBreak/>
              <w:t xml:space="preserve">Обеспечение комплексного развития сельских территорий в рамках </w:t>
            </w:r>
            <w:hyperlink r:id="rId554"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3698,1</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555"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4 00 R5760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81,0</w:t>
            </w:r>
          </w:p>
        </w:tc>
      </w:tr>
      <w:tr w:rsidR="003F6A92">
        <w:tc>
          <w:tcPr>
            <w:tcW w:w="5613" w:type="dxa"/>
          </w:tcPr>
          <w:p w:rsidR="003F6A92" w:rsidRDefault="003F6A92">
            <w:pPr>
              <w:pStyle w:val="ConsPlusNormal"/>
            </w:pPr>
            <w:r>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I5 54800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2154,0</w:t>
            </w:r>
          </w:p>
        </w:tc>
      </w:tr>
      <w:tr w:rsidR="003F6A92">
        <w:tc>
          <w:tcPr>
            <w:tcW w:w="5613" w:type="dxa"/>
          </w:tcPr>
          <w:p w:rsidR="003F6A92" w:rsidRDefault="003F6A92">
            <w:pPr>
              <w:pStyle w:val="ConsPlusNormal"/>
            </w:pPr>
            <w:r>
              <w:lastRenderedPageBreak/>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I5 54800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938,8</w:t>
            </w:r>
          </w:p>
        </w:tc>
      </w:tr>
      <w:tr w:rsidR="003F6A92">
        <w:tc>
          <w:tcPr>
            <w:tcW w:w="5613" w:type="dxa"/>
          </w:tcPr>
          <w:p w:rsidR="003F6A92" w:rsidRDefault="003F6A92">
            <w:pPr>
              <w:pStyle w:val="ConsPlusNormal"/>
            </w:pPr>
            <w:r>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I5 54800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113879,5</w:t>
            </w:r>
          </w:p>
        </w:tc>
      </w:tr>
      <w:tr w:rsidR="003F6A92">
        <w:tc>
          <w:tcPr>
            <w:tcW w:w="5613" w:type="dxa"/>
          </w:tcPr>
          <w:p w:rsidR="003F6A92" w:rsidRDefault="003F6A92">
            <w:pPr>
              <w:pStyle w:val="ConsPlusNormal"/>
            </w:pPr>
            <w:r>
              <w:t>Реализация мероприятий в области мелиорации земель сельскохозяйственного назначения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Z T2 55680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140080,4</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w:t>
            </w:r>
            <w:r>
              <w:lastRenderedPageBreak/>
              <w:t>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35150,7</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10503,9</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w:t>
            </w:r>
            <w:r>
              <w:lastRenderedPageBreak/>
              <w:t>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4957,8</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114,3</w:t>
            </w:r>
          </w:p>
        </w:tc>
      </w:tr>
      <w:tr w:rsidR="003F6A92">
        <w:tc>
          <w:tcPr>
            <w:tcW w:w="5613" w:type="dxa"/>
          </w:tcPr>
          <w:p w:rsidR="003F6A92" w:rsidRDefault="003F6A92">
            <w:pPr>
              <w:pStyle w:val="ConsPlusNormal"/>
            </w:pPr>
            <w:r>
              <w:t>Субвенции муниципальным образованиям Астраханской области на осуществление управленческих функций органами местного самоуправления по поддержке сельскохозяйственного производства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60020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33690,4</w:t>
            </w:r>
          </w:p>
        </w:tc>
      </w:tr>
      <w:tr w:rsidR="003F6A92">
        <w:tc>
          <w:tcPr>
            <w:tcW w:w="5613" w:type="dxa"/>
          </w:tcPr>
          <w:p w:rsidR="003F6A92" w:rsidRDefault="003F6A92">
            <w:pPr>
              <w:pStyle w:val="ConsPlusNormal"/>
            </w:pPr>
            <w:r>
              <w:t xml:space="preserve">Проведение мероприятий в сфере агропромышленного и рыбохозяйственного комплексов в рамках </w:t>
            </w:r>
            <w:r>
              <w:lastRenderedPageBreak/>
              <w:t>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80610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1580,0</w:t>
            </w:r>
          </w:p>
        </w:tc>
      </w:tr>
      <w:tr w:rsidR="003F6A92">
        <w:tc>
          <w:tcPr>
            <w:tcW w:w="5613" w:type="dxa"/>
          </w:tcPr>
          <w:p w:rsidR="003F6A92" w:rsidRDefault="003F6A92">
            <w:pPr>
              <w:pStyle w:val="ConsPlusNormal"/>
            </w:pPr>
            <w:r>
              <w:lastRenderedPageBreak/>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98720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100,0</w:t>
            </w:r>
          </w:p>
        </w:tc>
      </w:tr>
      <w:tr w:rsidR="003F6A92">
        <w:tc>
          <w:tcPr>
            <w:tcW w:w="5613" w:type="dxa"/>
          </w:tcPr>
          <w:p w:rsidR="003F6A92" w:rsidRDefault="003F6A92">
            <w:pPr>
              <w:pStyle w:val="ConsPlusNormal"/>
            </w:pPr>
            <w:r>
              <w:t>Субвенции муниципальным образованиям Астраханской области на поддержку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65080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12702,4</w:t>
            </w:r>
          </w:p>
        </w:tc>
      </w:tr>
      <w:tr w:rsidR="003F6A92">
        <w:tc>
          <w:tcPr>
            <w:tcW w:w="5613" w:type="dxa"/>
          </w:tcPr>
          <w:p w:rsidR="003F6A92" w:rsidRDefault="003F6A92">
            <w:pPr>
              <w:pStyle w:val="ConsPlusNormal"/>
            </w:pPr>
            <w:r>
              <w:t xml:space="preserve">Возмещение части затрат на уплату процентов по краткосрочным кредитам (займам) в рамках </w:t>
            </w:r>
            <w:r>
              <w:lastRenderedPageBreak/>
              <w:t>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71080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824,3</w:t>
            </w:r>
          </w:p>
        </w:tc>
      </w:tr>
      <w:tr w:rsidR="003F6A92">
        <w:tc>
          <w:tcPr>
            <w:tcW w:w="5613" w:type="dxa"/>
          </w:tcPr>
          <w:p w:rsidR="003F6A92" w:rsidRDefault="003F6A92">
            <w:pPr>
              <w:pStyle w:val="ConsPlusNormal"/>
            </w:pPr>
            <w:r>
              <w:lastRenderedPageBreak/>
              <w:t>Поддержка развития отраслей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75080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34911,2</w:t>
            </w:r>
          </w:p>
        </w:tc>
      </w:tr>
      <w:tr w:rsidR="003F6A92">
        <w:tc>
          <w:tcPr>
            <w:tcW w:w="5613" w:type="dxa"/>
          </w:tcPr>
          <w:p w:rsidR="003F6A92" w:rsidRDefault="003F6A92">
            <w:pPr>
              <w:pStyle w:val="ConsPlusNormal"/>
            </w:pPr>
            <w:r>
              <w:t>Создание и внедрение конкурентоспособных отечественных технологий, основанных на новейших достижениях науки,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82300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Возмещение части затрат на уплату процентов по инвестиционным кредитам (займам) в агропромышленном комплексе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R4330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11,9</w:t>
            </w:r>
          </w:p>
        </w:tc>
      </w:tr>
      <w:tr w:rsidR="003F6A92">
        <w:tc>
          <w:tcPr>
            <w:tcW w:w="5613" w:type="dxa"/>
          </w:tcPr>
          <w:p w:rsidR="003F6A92" w:rsidRDefault="003F6A92">
            <w:pPr>
              <w:pStyle w:val="ConsPlusNormal"/>
            </w:pPr>
            <w:r>
              <w:t xml:space="preserve">Стимулирование развития приоритетных подотраслей </w:t>
            </w:r>
            <w:r>
              <w:lastRenderedPageBreak/>
              <w:t>агропромышленного комплекса и развитие малых форм хозяйствования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R5020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307494,2</w:t>
            </w:r>
          </w:p>
        </w:tc>
      </w:tr>
      <w:tr w:rsidR="003F6A92">
        <w:tc>
          <w:tcPr>
            <w:tcW w:w="5613" w:type="dxa"/>
          </w:tcPr>
          <w:p w:rsidR="003F6A92" w:rsidRDefault="003F6A92">
            <w:pPr>
              <w:pStyle w:val="ConsPlusNormal"/>
            </w:pPr>
            <w:r>
              <w:lastRenderedPageBreak/>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R5080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173113,1</w:t>
            </w:r>
          </w:p>
        </w:tc>
      </w:tr>
      <w:tr w:rsidR="003F6A92">
        <w:tc>
          <w:tcPr>
            <w:tcW w:w="5613" w:type="dxa"/>
          </w:tcPr>
          <w:p w:rsidR="003F6A92" w:rsidRDefault="003F6A92">
            <w:pPr>
              <w:pStyle w:val="ConsPlusNormal"/>
            </w:pPr>
            <w:r>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Л 00 R5080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117506,9</w:t>
            </w:r>
          </w:p>
        </w:tc>
      </w:tr>
      <w:tr w:rsidR="003F6A92">
        <w:tc>
          <w:tcPr>
            <w:tcW w:w="5613"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05</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109681,4</w:t>
            </w:r>
          </w:p>
        </w:tc>
      </w:tr>
      <w:tr w:rsidR="003F6A92">
        <w:tc>
          <w:tcPr>
            <w:tcW w:w="5613" w:type="dxa"/>
          </w:tcPr>
          <w:p w:rsidR="003F6A92" w:rsidRDefault="003F6A92">
            <w:pPr>
              <w:pStyle w:val="ConsPlusNormal"/>
            </w:pPr>
            <w:r>
              <w:t>Коммунальное хозяйство</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102783,3</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556"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w:t>
            </w:r>
            <w:r>
              <w:lastRenderedPageBreak/>
              <w:t>Астраханской области" (Межбюджетные трансферты)</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102783,3</w:t>
            </w:r>
          </w:p>
        </w:tc>
      </w:tr>
      <w:tr w:rsidR="003F6A92">
        <w:tc>
          <w:tcPr>
            <w:tcW w:w="5613" w:type="dxa"/>
          </w:tcPr>
          <w:p w:rsidR="003F6A92" w:rsidRDefault="003F6A92">
            <w:pPr>
              <w:pStyle w:val="ConsPlusNormal"/>
            </w:pPr>
            <w:r>
              <w:lastRenderedPageBreak/>
              <w:t>Благоустройство</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6898,1</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557"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6898,1</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20,0</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20,0</w:t>
            </w: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06 Г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20,0</w:t>
            </w:r>
          </w:p>
        </w:tc>
      </w:tr>
      <w:tr w:rsidR="003F6A92">
        <w:tc>
          <w:tcPr>
            <w:tcW w:w="5613"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10</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9623,3</w:t>
            </w:r>
          </w:p>
        </w:tc>
      </w:tr>
      <w:tr w:rsidR="003F6A92">
        <w:tc>
          <w:tcPr>
            <w:tcW w:w="5613"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9623,3</w:t>
            </w:r>
          </w:p>
        </w:tc>
      </w:tr>
      <w:tr w:rsidR="003F6A92">
        <w:tc>
          <w:tcPr>
            <w:tcW w:w="5613" w:type="dxa"/>
          </w:tcPr>
          <w:p w:rsidR="003F6A92" w:rsidRDefault="003F6A92">
            <w:pPr>
              <w:pStyle w:val="ConsPlusNormal"/>
            </w:pPr>
            <w:r>
              <w:t xml:space="preserve">Обеспечение комплексного развития сельских территорий в рамках </w:t>
            </w:r>
            <w:hyperlink r:id="rId558"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w:t>
            </w:r>
            <w:r>
              <w:lastRenderedPageBreak/>
              <w:t>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lastRenderedPageBreak/>
              <w:t>882</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4 00 R5760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9123,3</w:t>
            </w:r>
          </w:p>
        </w:tc>
      </w:tr>
      <w:tr w:rsidR="003F6A92">
        <w:tc>
          <w:tcPr>
            <w:tcW w:w="5613" w:type="dxa"/>
          </w:tcPr>
          <w:p w:rsidR="003F6A92" w:rsidRDefault="003F6A92">
            <w:pPr>
              <w:pStyle w:val="ConsPlusNormal"/>
            </w:pPr>
            <w:r>
              <w:lastRenderedPageBreak/>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(Социальное обеспечение и иные выплаты населению)</w:t>
            </w:r>
          </w:p>
        </w:tc>
        <w:tc>
          <w:tcPr>
            <w:tcW w:w="737" w:type="dxa"/>
          </w:tcPr>
          <w:p w:rsidR="003F6A92" w:rsidRDefault="003F6A92">
            <w:pPr>
              <w:pStyle w:val="ConsPlusNormal"/>
              <w:jc w:val="center"/>
            </w:pPr>
            <w:r>
              <w:t>882</w:t>
            </w:r>
          </w:p>
        </w:tc>
        <w:tc>
          <w:tcPr>
            <w:tcW w:w="567" w:type="dxa"/>
          </w:tcPr>
          <w:p w:rsidR="003F6A92" w:rsidRDefault="003F6A92">
            <w:pPr>
              <w:pStyle w:val="ConsPlusNormal"/>
              <w:jc w:val="center"/>
            </w:pPr>
            <w:r>
              <w:t>10</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06 Г 00 29011</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500,0</w:t>
            </w:r>
          </w:p>
        </w:tc>
      </w:tr>
      <w:tr w:rsidR="003F6A92">
        <w:tc>
          <w:tcPr>
            <w:tcW w:w="5613" w:type="dxa"/>
          </w:tcPr>
          <w:p w:rsidR="003F6A92" w:rsidRDefault="003F6A92">
            <w:pPr>
              <w:pStyle w:val="ConsPlusNormal"/>
            </w:pPr>
            <w:r>
              <w:t>Служба ветеринарии Астраханской области</w:t>
            </w:r>
          </w:p>
        </w:tc>
        <w:tc>
          <w:tcPr>
            <w:tcW w:w="737" w:type="dxa"/>
          </w:tcPr>
          <w:p w:rsidR="003F6A92" w:rsidRDefault="003F6A92">
            <w:pPr>
              <w:pStyle w:val="ConsPlusNormal"/>
              <w:jc w:val="center"/>
            </w:pPr>
            <w:r>
              <w:t>885</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243651,4</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243651,4</w:t>
            </w:r>
          </w:p>
        </w:tc>
      </w:tr>
      <w:tr w:rsidR="003F6A92">
        <w:tc>
          <w:tcPr>
            <w:tcW w:w="5613" w:type="dxa"/>
          </w:tcPr>
          <w:p w:rsidR="003F6A92" w:rsidRDefault="003F6A92">
            <w:pPr>
              <w:pStyle w:val="ConsPlusNormal"/>
            </w:pPr>
            <w:r>
              <w:t>Сельское хозяйство и рыболовство</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243651,4</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12711,2</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w:t>
            </w:r>
            <w:r>
              <w:lastRenderedPageBreak/>
              <w:t>ассигнования)</w:t>
            </w:r>
          </w:p>
        </w:tc>
        <w:tc>
          <w:tcPr>
            <w:tcW w:w="737" w:type="dxa"/>
          </w:tcPr>
          <w:p w:rsidR="003F6A92" w:rsidRDefault="003F6A92">
            <w:pPr>
              <w:pStyle w:val="ConsPlusNormal"/>
              <w:jc w:val="center"/>
            </w:pPr>
            <w:r>
              <w:lastRenderedPageBreak/>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180,3</w:t>
            </w:r>
          </w:p>
        </w:tc>
      </w:tr>
      <w:tr w:rsidR="003F6A92">
        <w:tc>
          <w:tcPr>
            <w:tcW w:w="5613"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51,1</w:t>
            </w:r>
          </w:p>
        </w:tc>
      </w:tr>
      <w:tr w:rsidR="003F6A92">
        <w:tc>
          <w:tcPr>
            <w:tcW w:w="5613"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676,6</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8705,3</w:t>
            </w:r>
          </w:p>
        </w:tc>
      </w:tr>
      <w:tr w:rsidR="003F6A92">
        <w:tc>
          <w:tcPr>
            <w:tcW w:w="5613"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6279,0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850" w:type="dxa"/>
          </w:tcPr>
          <w:p w:rsidR="003F6A92" w:rsidRDefault="003F6A92">
            <w:pPr>
              <w:pStyle w:val="ConsPlusNormal"/>
              <w:jc w:val="center"/>
            </w:pPr>
            <w:r>
              <w:t>600</w:t>
            </w:r>
          </w:p>
        </w:tc>
        <w:tc>
          <w:tcPr>
            <w:tcW w:w="1191" w:type="dxa"/>
          </w:tcPr>
          <w:p w:rsidR="003F6A92" w:rsidRDefault="003F6A92">
            <w:pPr>
              <w:pStyle w:val="ConsPlusNormal"/>
              <w:jc w:val="center"/>
            </w:pPr>
            <w:r>
              <w:t>147539,9</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ассигнования)</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16,3</w:t>
            </w:r>
          </w:p>
        </w:tc>
      </w:tr>
      <w:tr w:rsidR="003F6A92">
        <w:tc>
          <w:tcPr>
            <w:tcW w:w="5613" w:type="dxa"/>
          </w:tcPr>
          <w:p w:rsidR="003F6A92" w:rsidRDefault="003F6A92">
            <w:pPr>
              <w:pStyle w:val="ConsPlusNormal"/>
            </w:pPr>
            <w:r>
              <w:t xml:space="preserve">Субвенции муниципальным образованиям Астраханской области на организацию мероприятий при </w:t>
            </w:r>
            <w:r>
              <w:lastRenderedPageBreak/>
              <w:t>осуществлении деятельности по обращению с животными без владельцев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(Межбюджетные трансферты)</w:t>
            </w:r>
          </w:p>
        </w:tc>
        <w:tc>
          <w:tcPr>
            <w:tcW w:w="737" w:type="dxa"/>
          </w:tcPr>
          <w:p w:rsidR="003F6A92" w:rsidRDefault="003F6A92">
            <w:pPr>
              <w:pStyle w:val="ConsPlusNormal"/>
              <w:jc w:val="center"/>
            </w:pPr>
            <w:r>
              <w:lastRenderedPageBreak/>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80 6 00 63130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66563,4</w:t>
            </w:r>
          </w:p>
        </w:tc>
      </w:tr>
      <w:tr w:rsidR="003F6A92">
        <w:tc>
          <w:tcPr>
            <w:tcW w:w="5613" w:type="dxa"/>
          </w:tcPr>
          <w:p w:rsidR="003F6A92" w:rsidRDefault="003F6A92">
            <w:pPr>
              <w:pStyle w:val="ConsPlusNormal"/>
            </w:pPr>
            <w:r>
              <w:lastRenderedPageBreak/>
              <w:t>Проведение мероприятий, направленных на ликвидацию неиспользуемых скотомогильников на территории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80 6 00 80800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410,9</w:t>
            </w:r>
          </w:p>
        </w:tc>
      </w:tr>
      <w:tr w:rsidR="003F6A92">
        <w:tc>
          <w:tcPr>
            <w:tcW w:w="5613" w:type="dxa"/>
          </w:tcPr>
          <w:p w:rsidR="003F6A92" w:rsidRDefault="003F6A92">
            <w:pPr>
              <w:pStyle w:val="ConsPlusNormal"/>
            </w:pPr>
            <w:r>
              <w:t>Мероприятия по обеспечению безопасности потенциально опасных объектов для населения и окружающей среды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80 6 00 81850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307,1</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"Предотвращение заноса и распространения африканской чумы свиней (АЧС) на территории Астраханской области" (Закупка товаров, работ и услуг </w:t>
            </w:r>
            <w:r>
              <w:lastRenderedPageBreak/>
              <w:t>для обеспечения государственных (муниципальных) нужд)</w:t>
            </w:r>
          </w:p>
        </w:tc>
        <w:tc>
          <w:tcPr>
            <w:tcW w:w="737" w:type="dxa"/>
          </w:tcPr>
          <w:p w:rsidR="003F6A92" w:rsidRDefault="003F6A92">
            <w:pPr>
              <w:pStyle w:val="ConsPlusNormal"/>
              <w:jc w:val="center"/>
            </w:pPr>
            <w:r>
              <w:lastRenderedPageBreak/>
              <w:t>885</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81 5 00 10510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210,3</w:t>
            </w:r>
          </w:p>
        </w:tc>
      </w:tr>
      <w:tr w:rsidR="003F6A92">
        <w:tc>
          <w:tcPr>
            <w:tcW w:w="5613" w:type="dxa"/>
          </w:tcPr>
          <w:p w:rsidR="003F6A92" w:rsidRDefault="003F6A92">
            <w:pPr>
              <w:pStyle w:val="ConsPlusNormal"/>
            </w:pPr>
            <w:r>
              <w:lastRenderedPageBreak/>
              <w:t>Служба жилищного надзора Астраханской области</w:t>
            </w:r>
          </w:p>
        </w:tc>
        <w:tc>
          <w:tcPr>
            <w:tcW w:w="737" w:type="dxa"/>
          </w:tcPr>
          <w:p w:rsidR="003F6A92" w:rsidRDefault="003F6A92">
            <w:pPr>
              <w:pStyle w:val="ConsPlusNormal"/>
              <w:jc w:val="center"/>
            </w:pPr>
            <w:r>
              <w:t>889</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22139,1</w:t>
            </w:r>
          </w:p>
        </w:tc>
      </w:tr>
      <w:tr w:rsidR="003F6A92">
        <w:tc>
          <w:tcPr>
            <w:tcW w:w="5613"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889</w:t>
            </w:r>
          </w:p>
        </w:tc>
        <w:tc>
          <w:tcPr>
            <w:tcW w:w="567" w:type="dxa"/>
          </w:tcPr>
          <w:p w:rsidR="003F6A92" w:rsidRDefault="003F6A92">
            <w:pPr>
              <w:pStyle w:val="ConsPlusNormal"/>
              <w:jc w:val="center"/>
            </w:pPr>
            <w:r>
              <w:t>05</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22139,1</w:t>
            </w:r>
          </w:p>
        </w:tc>
      </w:tr>
      <w:tr w:rsidR="003F6A92">
        <w:tc>
          <w:tcPr>
            <w:tcW w:w="5613" w:type="dxa"/>
          </w:tcPr>
          <w:p w:rsidR="003F6A92" w:rsidRDefault="003F6A92">
            <w:pPr>
              <w:pStyle w:val="ConsPlusNormal"/>
            </w:pPr>
            <w:r>
              <w:t>Другие вопросы в области жилищно-коммунального хозяйства</w:t>
            </w:r>
          </w:p>
        </w:tc>
        <w:tc>
          <w:tcPr>
            <w:tcW w:w="737" w:type="dxa"/>
          </w:tcPr>
          <w:p w:rsidR="003F6A92" w:rsidRDefault="003F6A92">
            <w:pPr>
              <w:pStyle w:val="ConsPlusNormal"/>
              <w:jc w:val="center"/>
            </w:pPr>
            <w:r>
              <w:t>889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22139,1</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20028,8</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(Иные бюджетные ассигнования)</w:t>
            </w:r>
          </w:p>
        </w:tc>
        <w:tc>
          <w:tcPr>
            <w:tcW w:w="737" w:type="dxa"/>
          </w:tcPr>
          <w:p w:rsidR="003F6A92" w:rsidRDefault="003F6A92">
            <w:pPr>
              <w:pStyle w:val="ConsPlusNormal"/>
              <w:jc w:val="center"/>
            </w:pPr>
            <w:r>
              <w:t>889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5,4</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200,0</w:t>
            </w:r>
          </w:p>
        </w:tc>
      </w:tr>
      <w:tr w:rsidR="003F6A92">
        <w:tc>
          <w:tcPr>
            <w:tcW w:w="5613"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889</w:t>
            </w:r>
          </w:p>
        </w:tc>
        <w:tc>
          <w:tcPr>
            <w:tcW w:w="567" w:type="dxa"/>
          </w:tcPr>
          <w:p w:rsidR="003F6A92" w:rsidRDefault="003F6A92">
            <w:pPr>
              <w:pStyle w:val="ConsPlusNormal"/>
              <w:jc w:val="center"/>
            </w:pPr>
            <w:r>
              <w:t>05</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81 3 00 00140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1904,9</w:t>
            </w:r>
          </w:p>
        </w:tc>
      </w:tr>
      <w:tr w:rsidR="003F6A92">
        <w:tc>
          <w:tcPr>
            <w:tcW w:w="5613" w:type="dxa"/>
          </w:tcPr>
          <w:p w:rsidR="003F6A92" w:rsidRDefault="003F6A92">
            <w:pPr>
              <w:pStyle w:val="ConsPlusNormal"/>
            </w:pPr>
            <w:r>
              <w:t>Служба государственного технического надзора Астраханской области</w:t>
            </w:r>
          </w:p>
        </w:tc>
        <w:tc>
          <w:tcPr>
            <w:tcW w:w="737" w:type="dxa"/>
          </w:tcPr>
          <w:p w:rsidR="003F6A92" w:rsidRDefault="003F6A92">
            <w:pPr>
              <w:pStyle w:val="ConsPlusNormal"/>
              <w:jc w:val="center"/>
            </w:pPr>
            <w:r>
              <w:t>891</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11702,0</w:t>
            </w:r>
          </w:p>
        </w:tc>
      </w:tr>
      <w:tr w:rsidR="003F6A92">
        <w:tc>
          <w:tcPr>
            <w:tcW w:w="5613"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891</w:t>
            </w:r>
          </w:p>
        </w:tc>
        <w:tc>
          <w:tcPr>
            <w:tcW w:w="567" w:type="dxa"/>
          </w:tcPr>
          <w:p w:rsidR="003F6A92" w:rsidRDefault="003F6A92">
            <w:pPr>
              <w:pStyle w:val="ConsPlusNormal"/>
              <w:jc w:val="center"/>
            </w:pPr>
            <w:r>
              <w:t>04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11702,0</w:t>
            </w:r>
          </w:p>
        </w:tc>
      </w:tr>
      <w:tr w:rsidR="003F6A92">
        <w:tc>
          <w:tcPr>
            <w:tcW w:w="5613" w:type="dxa"/>
          </w:tcPr>
          <w:p w:rsidR="003F6A92" w:rsidRDefault="003F6A92">
            <w:pPr>
              <w:pStyle w:val="ConsPlusNormal"/>
            </w:pPr>
            <w:r>
              <w:t>Сельское хозяйство и рыболовство</w:t>
            </w:r>
          </w:p>
        </w:tc>
        <w:tc>
          <w:tcPr>
            <w:tcW w:w="737" w:type="dxa"/>
          </w:tcPr>
          <w:p w:rsidR="003F6A92" w:rsidRDefault="003F6A92">
            <w:pPr>
              <w:pStyle w:val="ConsPlusNormal"/>
              <w:jc w:val="center"/>
            </w:pPr>
            <w:r>
              <w:t>891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11702,0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891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10437,7</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(Иные бюджетные ассигнования)</w:t>
            </w:r>
          </w:p>
        </w:tc>
        <w:tc>
          <w:tcPr>
            <w:tcW w:w="737" w:type="dxa"/>
          </w:tcPr>
          <w:p w:rsidR="003F6A92" w:rsidRDefault="003F6A92">
            <w:pPr>
              <w:pStyle w:val="ConsPlusNormal"/>
              <w:jc w:val="center"/>
            </w:pPr>
            <w:r>
              <w:t>891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80,0</w:t>
            </w:r>
          </w:p>
        </w:tc>
      </w:tr>
      <w:tr w:rsidR="003F6A92">
        <w:tc>
          <w:tcPr>
            <w:tcW w:w="5613"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w:t>
            </w:r>
            <w:r>
              <w:lastRenderedPageBreak/>
              <w:t>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891</w:t>
            </w:r>
          </w:p>
        </w:tc>
        <w:tc>
          <w:tcPr>
            <w:tcW w:w="567" w:type="dxa"/>
          </w:tcPr>
          <w:p w:rsidR="003F6A92" w:rsidRDefault="003F6A92">
            <w:pPr>
              <w:pStyle w:val="ConsPlusNormal"/>
              <w:jc w:val="center"/>
            </w:pPr>
            <w:r>
              <w:t>04</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80 7 00 00140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1184,3</w:t>
            </w:r>
          </w:p>
        </w:tc>
      </w:tr>
      <w:tr w:rsidR="003F6A92">
        <w:tc>
          <w:tcPr>
            <w:tcW w:w="5613" w:type="dxa"/>
          </w:tcPr>
          <w:p w:rsidR="003F6A92" w:rsidRDefault="003F6A92">
            <w:pPr>
              <w:pStyle w:val="ConsPlusNormal"/>
            </w:pPr>
            <w:r>
              <w:lastRenderedPageBreak/>
              <w:t>Министерство финансов Астраханской области</w:t>
            </w:r>
          </w:p>
        </w:tc>
        <w:tc>
          <w:tcPr>
            <w:tcW w:w="737" w:type="dxa"/>
          </w:tcPr>
          <w:p w:rsidR="003F6A92" w:rsidRDefault="003F6A92">
            <w:pPr>
              <w:pStyle w:val="ConsPlusNormal"/>
              <w:jc w:val="center"/>
            </w:pPr>
            <w:r>
              <w:t>895</w:t>
            </w:r>
          </w:p>
        </w:tc>
        <w:tc>
          <w:tcPr>
            <w:tcW w:w="567" w:type="dxa"/>
          </w:tcPr>
          <w:p w:rsidR="003F6A92" w:rsidRDefault="003F6A92">
            <w:pPr>
              <w:pStyle w:val="ConsPlusNormal"/>
            </w:pP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1864597,4</w:t>
            </w:r>
          </w:p>
        </w:tc>
      </w:tr>
      <w:tr w:rsidR="003F6A92">
        <w:tc>
          <w:tcPr>
            <w:tcW w:w="5613"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196998,6</w:t>
            </w:r>
          </w:p>
        </w:tc>
      </w:tr>
      <w:tr w:rsidR="003F6A92">
        <w:tc>
          <w:tcPr>
            <w:tcW w:w="5613" w:type="dxa"/>
          </w:tcPr>
          <w:p w:rsidR="003F6A92" w:rsidRDefault="003F6A92">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2365,9</w:t>
            </w:r>
          </w:p>
        </w:tc>
      </w:tr>
      <w:tr w:rsidR="003F6A92">
        <w:tc>
          <w:tcPr>
            <w:tcW w:w="5613"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04</w:t>
            </w:r>
          </w:p>
        </w:tc>
        <w:tc>
          <w:tcPr>
            <w:tcW w:w="1531" w:type="dxa"/>
          </w:tcPr>
          <w:p w:rsidR="003F6A92" w:rsidRDefault="003F6A92">
            <w:pPr>
              <w:pStyle w:val="ConsPlusNormal"/>
              <w:jc w:val="center"/>
            </w:pPr>
            <w:r>
              <w:t>81 6 00 00020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2365,9</w:t>
            </w:r>
          </w:p>
        </w:tc>
      </w:tr>
      <w:tr w:rsidR="003F6A92">
        <w:tc>
          <w:tcPr>
            <w:tcW w:w="5613" w:type="dxa"/>
          </w:tcPr>
          <w:p w:rsidR="003F6A92" w:rsidRDefault="003F6A92">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63025,4</w:t>
            </w:r>
          </w:p>
        </w:tc>
      </w:tr>
      <w:tr w:rsidR="003F6A92">
        <w:tc>
          <w:tcPr>
            <w:tcW w:w="5613"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59148,4</w:t>
            </w:r>
          </w:p>
        </w:tc>
      </w:tr>
      <w:tr w:rsidR="003F6A92">
        <w:tc>
          <w:tcPr>
            <w:tcW w:w="5613"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3528,7</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(Социальное обеспечение и иные выплаты населению)</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850" w:type="dxa"/>
          </w:tcPr>
          <w:p w:rsidR="003F6A92" w:rsidRDefault="003F6A92">
            <w:pPr>
              <w:pStyle w:val="ConsPlusNormal"/>
              <w:jc w:val="center"/>
            </w:pPr>
            <w:r>
              <w:t>300</w:t>
            </w:r>
          </w:p>
        </w:tc>
        <w:tc>
          <w:tcPr>
            <w:tcW w:w="1191" w:type="dxa"/>
          </w:tcPr>
          <w:p w:rsidR="003F6A92" w:rsidRDefault="003F6A92">
            <w:pPr>
              <w:pStyle w:val="ConsPlusNormal"/>
              <w:jc w:val="center"/>
            </w:pPr>
            <w:r>
              <w:t>15,0</w:t>
            </w:r>
          </w:p>
        </w:tc>
      </w:tr>
      <w:tr w:rsidR="003F6A92">
        <w:tc>
          <w:tcPr>
            <w:tcW w:w="5613"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81 6 00 00010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83,3</w:t>
            </w:r>
          </w:p>
        </w:tc>
      </w:tr>
      <w:tr w:rsidR="003F6A92">
        <w:tc>
          <w:tcPr>
            <w:tcW w:w="5613"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06</w:t>
            </w:r>
          </w:p>
        </w:tc>
        <w:tc>
          <w:tcPr>
            <w:tcW w:w="1531" w:type="dxa"/>
          </w:tcPr>
          <w:p w:rsidR="003F6A92" w:rsidRDefault="003F6A92">
            <w:pPr>
              <w:pStyle w:val="ConsPlusNormal"/>
              <w:jc w:val="center"/>
            </w:pPr>
            <w:r>
              <w:t>81 6 00 00120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250,0</w:t>
            </w:r>
          </w:p>
        </w:tc>
      </w:tr>
      <w:tr w:rsidR="003F6A92">
        <w:tc>
          <w:tcPr>
            <w:tcW w:w="5613" w:type="dxa"/>
          </w:tcPr>
          <w:p w:rsidR="003F6A92" w:rsidRDefault="003F6A92">
            <w:pPr>
              <w:pStyle w:val="ConsPlusNormal"/>
            </w:pPr>
            <w:r>
              <w:t>Резервные фонды</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11250,0</w:t>
            </w:r>
          </w:p>
        </w:tc>
      </w:tr>
      <w:tr w:rsidR="003F6A92">
        <w:tc>
          <w:tcPr>
            <w:tcW w:w="5613" w:type="dxa"/>
          </w:tcPr>
          <w:p w:rsidR="003F6A92" w:rsidRDefault="003F6A92">
            <w:pPr>
              <w:pStyle w:val="ConsPlusNormal"/>
            </w:pPr>
            <w:r>
              <w:lastRenderedPageBreak/>
              <w:t>Резервный фонд Правительства Астраханской области в рамках прочих непрограммных расходов иных непрограммных мероприятий (Иные бюджетные ассигнования)</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11</w:t>
            </w:r>
          </w:p>
        </w:tc>
        <w:tc>
          <w:tcPr>
            <w:tcW w:w="1531" w:type="dxa"/>
          </w:tcPr>
          <w:p w:rsidR="003F6A92" w:rsidRDefault="003F6A92">
            <w:pPr>
              <w:pStyle w:val="ConsPlusNormal"/>
              <w:jc w:val="center"/>
            </w:pPr>
            <w:r>
              <w:t>98 2 00 80080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11250,0</w:t>
            </w:r>
          </w:p>
        </w:tc>
      </w:tr>
      <w:tr w:rsidR="003F6A92">
        <w:tc>
          <w:tcPr>
            <w:tcW w:w="5613"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120357,3</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81 6 00 10510</w:t>
            </w:r>
          </w:p>
        </w:tc>
        <w:tc>
          <w:tcPr>
            <w:tcW w:w="850" w:type="dxa"/>
          </w:tcPr>
          <w:p w:rsidR="003F6A92" w:rsidRDefault="003F6A92">
            <w:pPr>
              <w:pStyle w:val="ConsPlusNormal"/>
              <w:jc w:val="center"/>
            </w:pPr>
            <w:r>
              <w:t>100</w:t>
            </w:r>
          </w:p>
        </w:tc>
        <w:tc>
          <w:tcPr>
            <w:tcW w:w="1191" w:type="dxa"/>
          </w:tcPr>
          <w:p w:rsidR="003F6A92" w:rsidRDefault="003F6A92">
            <w:pPr>
              <w:pStyle w:val="ConsPlusNormal"/>
              <w:jc w:val="center"/>
            </w:pPr>
            <w:r>
              <w:t>30400,0</w:t>
            </w:r>
          </w:p>
        </w:tc>
      </w:tr>
      <w:tr w:rsidR="003F6A92">
        <w:tc>
          <w:tcPr>
            <w:tcW w:w="5613"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81 6 00 10510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2122,2</w:t>
            </w:r>
          </w:p>
        </w:tc>
      </w:tr>
      <w:tr w:rsidR="003F6A92">
        <w:tc>
          <w:tcPr>
            <w:tcW w:w="5613"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w:t>
            </w:r>
            <w:r>
              <w:lastRenderedPageBreak/>
              <w:t>субсидий,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737" w:type="dxa"/>
          </w:tcPr>
          <w:p w:rsidR="003F6A92" w:rsidRDefault="003F6A92">
            <w:pPr>
              <w:pStyle w:val="ConsPlusNormal"/>
              <w:jc w:val="center"/>
            </w:pPr>
            <w:r>
              <w:lastRenderedPageBreak/>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81 6 00 10510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83,4</w:t>
            </w:r>
          </w:p>
        </w:tc>
      </w:tr>
      <w:tr w:rsidR="003F6A92">
        <w:tc>
          <w:tcPr>
            <w:tcW w:w="5613" w:type="dxa"/>
          </w:tcPr>
          <w:p w:rsidR="003F6A92" w:rsidRDefault="003F6A92">
            <w:pPr>
              <w:pStyle w:val="ConsPlusNormal"/>
            </w:pPr>
            <w:r>
              <w:lastRenderedPageBreak/>
              <w:t>Поддержание и развитие информационных систем министерства финансов Астраханской области, обеспечивающих процесс формирования и исполнения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81 6 00 81460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17462,8</w:t>
            </w:r>
          </w:p>
        </w:tc>
      </w:tr>
      <w:tr w:rsidR="003F6A92">
        <w:tc>
          <w:tcPr>
            <w:tcW w:w="5613"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 (Иные бюджетные ассигнования)</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01</w:t>
            </w:r>
          </w:p>
        </w:tc>
        <w:tc>
          <w:tcPr>
            <w:tcW w:w="567" w:type="dxa"/>
          </w:tcPr>
          <w:p w:rsidR="003F6A92" w:rsidRDefault="003F6A92">
            <w:pPr>
              <w:pStyle w:val="ConsPlusNormal"/>
              <w:jc w:val="center"/>
            </w:pPr>
            <w:r>
              <w:t>13</w:t>
            </w:r>
          </w:p>
        </w:tc>
        <w:tc>
          <w:tcPr>
            <w:tcW w:w="1531" w:type="dxa"/>
          </w:tcPr>
          <w:p w:rsidR="003F6A92" w:rsidRDefault="003F6A92">
            <w:pPr>
              <w:pStyle w:val="ConsPlusNormal"/>
              <w:jc w:val="center"/>
            </w:pPr>
            <w:r>
              <w:t>98 2 00 80280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70288,9</w:t>
            </w:r>
          </w:p>
        </w:tc>
      </w:tr>
      <w:tr w:rsidR="003F6A92">
        <w:tc>
          <w:tcPr>
            <w:tcW w:w="5613" w:type="dxa"/>
          </w:tcPr>
          <w:p w:rsidR="003F6A92" w:rsidRDefault="003F6A92">
            <w:pPr>
              <w:pStyle w:val="ConsPlusNormal"/>
            </w:pPr>
            <w:r>
              <w:t>ОБРАЗОВАНИЕ</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07</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14,5</w:t>
            </w:r>
          </w:p>
        </w:tc>
      </w:tr>
      <w:tr w:rsidR="003F6A92">
        <w:tc>
          <w:tcPr>
            <w:tcW w:w="5613"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14,5</w:t>
            </w:r>
          </w:p>
        </w:tc>
      </w:tr>
      <w:tr w:rsidR="003F6A92">
        <w:tc>
          <w:tcPr>
            <w:tcW w:w="5613"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07</w:t>
            </w:r>
          </w:p>
        </w:tc>
        <w:tc>
          <w:tcPr>
            <w:tcW w:w="567" w:type="dxa"/>
          </w:tcPr>
          <w:p w:rsidR="003F6A92" w:rsidRDefault="003F6A92">
            <w:pPr>
              <w:pStyle w:val="ConsPlusNormal"/>
              <w:jc w:val="center"/>
            </w:pPr>
            <w:r>
              <w:t>05</w:t>
            </w:r>
          </w:p>
        </w:tc>
        <w:tc>
          <w:tcPr>
            <w:tcW w:w="1531" w:type="dxa"/>
          </w:tcPr>
          <w:p w:rsidR="003F6A92" w:rsidRDefault="003F6A92">
            <w:pPr>
              <w:pStyle w:val="ConsPlusNormal"/>
              <w:jc w:val="center"/>
            </w:pPr>
            <w:r>
              <w:t>81 6 00 80240</w:t>
            </w:r>
          </w:p>
        </w:tc>
        <w:tc>
          <w:tcPr>
            <w:tcW w:w="850" w:type="dxa"/>
          </w:tcPr>
          <w:p w:rsidR="003F6A92" w:rsidRDefault="003F6A92">
            <w:pPr>
              <w:pStyle w:val="ConsPlusNormal"/>
              <w:jc w:val="center"/>
            </w:pPr>
            <w:r>
              <w:t>200</w:t>
            </w:r>
          </w:p>
        </w:tc>
        <w:tc>
          <w:tcPr>
            <w:tcW w:w="1191" w:type="dxa"/>
          </w:tcPr>
          <w:p w:rsidR="003F6A92" w:rsidRDefault="003F6A92">
            <w:pPr>
              <w:pStyle w:val="ConsPlusNormal"/>
              <w:jc w:val="center"/>
            </w:pPr>
            <w:r>
              <w:t>14,5</w:t>
            </w:r>
          </w:p>
        </w:tc>
      </w:tr>
      <w:tr w:rsidR="003F6A92">
        <w:tc>
          <w:tcPr>
            <w:tcW w:w="5613" w:type="dxa"/>
          </w:tcPr>
          <w:p w:rsidR="003F6A92" w:rsidRDefault="003F6A92">
            <w:pPr>
              <w:pStyle w:val="ConsPlusNormal"/>
            </w:pPr>
            <w:r>
              <w:t>ЗДРАВООХРАНЕНИЕ</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09</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555706,2</w:t>
            </w:r>
          </w:p>
        </w:tc>
      </w:tr>
      <w:tr w:rsidR="003F6A92">
        <w:tc>
          <w:tcPr>
            <w:tcW w:w="5613" w:type="dxa"/>
          </w:tcPr>
          <w:p w:rsidR="003F6A92" w:rsidRDefault="003F6A92">
            <w:pPr>
              <w:pStyle w:val="ConsPlusNormal"/>
            </w:pPr>
            <w:r>
              <w:lastRenderedPageBreak/>
              <w:t>Другие вопросы в области здравоохранения</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555706,2</w:t>
            </w:r>
          </w:p>
        </w:tc>
      </w:tr>
      <w:tr w:rsidR="003F6A92">
        <w:tc>
          <w:tcPr>
            <w:tcW w:w="5613"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 (Иные бюджетные ассигнования)</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09</w:t>
            </w:r>
          </w:p>
        </w:tc>
        <w:tc>
          <w:tcPr>
            <w:tcW w:w="567" w:type="dxa"/>
          </w:tcPr>
          <w:p w:rsidR="003F6A92" w:rsidRDefault="003F6A92">
            <w:pPr>
              <w:pStyle w:val="ConsPlusNormal"/>
              <w:jc w:val="center"/>
            </w:pPr>
            <w:r>
              <w:t>09</w:t>
            </w:r>
          </w:p>
        </w:tc>
        <w:tc>
          <w:tcPr>
            <w:tcW w:w="1531" w:type="dxa"/>
          </w:tcPr>
          <w:p w:rsidR="003F6A92" w:rsidRDefault="003F6A92">
            <w:pPr>
              <w:pStyle w:val="ConsPlusNormal"/>
              <w:jc w:val="center"/>
            </w:pPr>
            <w:r>
              <w:t>98 2 00 80280</w:t>
            </w:r>
          </w:p>
        </w:tc>
        <w:tc>
          <w:tcPr>
            <w:tcW w:w="850" w:type="dxa"/>
          </w:tcPr>
          <w:p w:rsidR="003F6A92" w:rsidRDefault="003F6A92">
            <w:pPr>
              <w:pStyle w:val="ConsPlusNormal"/>
              <w:jc w:val="center"/>
            </w:pPr>
            <w:r>
              <w:t>800</w:t>
            </w:r>
          </w:p>
        </w:tc>
        <w:tc>
          <w:tcPr>
            <w:tcW w:w="1191" w:type="dxa"/>
          </w:tcPr>
          <w:p w:rsidR="003F6A92" w:rsidRDefault="003F6A92">
            <w:pPr>
              <w:pStyle w:val="ConsPlusNormal"/>
              <w:jc w:val="center"/>
            </w:pPr>
            <w:r>
              <w:t>555706,2</w:t>
            </w:r>
          </w:p>
        </w:tc>
      </w:tr>
      <w:tr w:rsidR="003F6A92">
        <w:tc>
          <w:tcPr>
            <w:tcW w:w="5613" w:type="dxa"/>
          </w:tcPr>
          <w:p w:rsidR="003F6A92" w:rsidRDefault="003F6A92">
            <w:pPr>
              <w:pStyle w:val="ConsPlusNormal"/>
            </w:pPr>
            <w:r>
              <w:t>ОБСЛУЖИВАНИЕ ГОСУДАРСТВЕННОГО (МУНИЦИПАЛЬНОГО) ДОЛГА</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13</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92184,1</w:t>
            </w:r>
          </w:p>
        </w:tc>
      </w:tr>
      <w:tr w:rsidR="003F6A92">
        <w:tc>
          <w:tcPr>
            <w:tcW w:w="5613" w:type="dxa"/>
          </w:tcPr>
          <w:p w:rsidR="003F6A92" w:rsidRDefault="003F6A92">
            <w:pPr>
              <w:pStyle w:val="ConsPlusNormal"/>
            </w:pPr>
            <w:r>
              <w:t>Обслуживание государственного (муниципального) внутреннего долга</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13</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92184,1</w:t>
            </w:r>
          </w:p>
        </w:tc>
      </w:tr>
      <w:tr w:rsidR="003F6A92">
        <w:tc>
          <w:tcPr>
            <w:tcW w:w="5613" w:type="dxa"/>
          </w:tcPr>
          <w:p w:rsidR="003F6A92" w:rsidRDefault="003F6A92">
            <w:pPr>
              <w:pStyle w:val="ConsPlusNormal"/>
            </w:pPr>
            <w:r>
              <w:t>Процентные платежи по государственному долгу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(Обслуживание государственного (муниципального) долга)</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13</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81 6 00 80070</w:t>
            </w:r>
          </w:p>
        </w:tc>
        <w:tc>
          <w:tcPr>
            <w:tcW w:w="850" w:type="dxa"/>
          </w:tcPr>
          <w:p w:rsidR="003F6A92" w:rsidRDefault="003F6A92">
            <w:pPr>
              <w:pStyle w:val="ConsPlusNormal"/>
              <w:jc w:val="center"/>
            </w:pPr>
            <w:r>
              <w:t>700</w:t>
            </w:r>
          </w:p>
        </w:tc>
        <w:tc>
          <w:tcPr>
            <w:tcW w:w="1191" w:type="dxa"/>
          </w:tcPr>
          <w:p w:rsidR="003F6A92" w:rsidRDefault="003F6A92">
            <w:pPr>
              <w:pStyle w:val="ConsPlusNormal"/>
              <w:jc w:val="center"/>
            </w:pPr>
            <w:r>
              <w:t>92184,1</w:t>
            </w:r>
          </w:p>
        </w:tc>
      </w:tr>
      <w:tr w:rsidR="003F6A92">
        <w:tc>
          <w:tcPr>
            <w:tcW w:w="5613" w:type="dxa"/>
          </w:tcPr>
          <w:p w:rsidR="003F6A92" w:rsidRDefault="003F6A92">
            <w:pPr>
              <w:pStyle w:val="ConsPlusNormal"/>
            </w:pPr>
            <w:r>
              <w:t>МЕЖБЮДЖЕТНЫЕ ТРАНСФЕРТЫ ОБЩЕГО ХАРАКТЕРА БЮДЖЕТАМ БЮДЖЕТНОЙ СИСТЕМЫ РОССИЙСКОЙ ФЕДЕРАЦИИ</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14</w:t>
            </w:r>
          </w:p>
        </w:tc>
        <w:tc>
          <w:tcPr>
            <w:tcW w:w="567" w:type="dxa"/>
          </w:tcPr>
          <w:p w:rsidR="003F6A92" w:rsidRDefault="003F6A92">
            <w:pPr>
              <w:pStyle w:val="ConsPlusNormal"/>
            </w:pP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1019694,0</w:t>
            </w:r>
          </w:p>
        </w:tc>
      </w:tr>
      <w:tr w:rsidR="003F6A92">
        <w:tc>
          <w:tcPr>
            <w:tcW w:w="5613" w:type="dxa"/>
          </w:tcPr>
          <w:p w:rsidR="003F6A92" w:rsidRDefault="003F6A92">
            <w:pPr>
              <w:pStyle w:val="ConsPlusNormal"/>
            </w:pPr>
            <w:r>
              <w:t>Дотации на выравнивание бюджетной обеспеченности субъектов Российской Федерации и муниципальных образований</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01</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518065,2</w:t>
            </w:r>
          </w:p>
        </w:tc>
      </w:tr>
      <w:tr w:rsidR="003F6A92">
        <w:tc>
          <w:tcPr>
            <w:tcW w:w="5613" w:type="dxa"/>
          </w:tcPr>
          <w:p w:rsidR="003F6A92" w:rsidRDefault="003F6A92">
            <w:pPr>
              <w:pStyle w:val="ConsPlusNormal"/>
            </w:pPr>
            <w:r>
              <w:t>Дотации на выравнивание бюджетной обеспеченности муниципальных районов (городских округов)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01</w:t>
            </w:r>
          </w:p>
        </w:tc>
        <w:tc>
          <w:tcPr>
            <w:tcW w:w="1531" w:type="dxa"/>
          </w:tcPr>
          <w:p w:rsidR="003F6A92" w:rsidRDefault="003F6A92">
            <w:pPr>
              <w:pStyle w:val="ConsPlusNormal"/>
              <w:jc w:val="center"/>
            </w:pPr>
            <w:r>
              <w:t>81 6 00 60070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518065,2</w:t>
            </w:r>
          </w:p>
        </w:tc>
      </w:tr>
      <w:tr w:rsidR="003F6A92">
        <w:tc>
          <w:tcPr>
            <w:tcW w:w="5613" w:type="dxa"/>
          </w:tcPr>
          <w:p w:rsidR="003F6A92" w:rsidRDefault="003F6A92">
            <w:pPr>
              <w:pStyle w:val="ConsPlusNormal"/>
            </w:pPr>
            <w:r>
              <w:lastRenderedPageBreak/>
              <w:t>Иные дотации</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02</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85096,0</w:t>
            </w:r>
          </w:p>
        </w:tc>
      </w:tr>
      <w:tr w:rsidR="003F6A92">
        <w:tc>
          <w:tcPr>
            <w:tcW w:w="5613" w:type="dxa"/>
          </w:tcPr>
          <w:p w:rsidR="003F6A92" w:rsidRDefault="003F6A92">
            <w:pPr>
              <w:pStyle w:val="ConsPlusNormal"/>
            </w:pPr>
            <w:r>
              <w:t>Мероприятия, связанные с особым режимом безопасного функционирования закрытых административно-территориальных образований,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02</w:t>
            </w:r>
          </w:p>
        </w:tc>
        <w:tc>
          <w:tcPr>
            <w:tcW w:w="1531" w:type="dxa"/>
          </w:tcPr>
          <w:p w:rsidR="003F6A92" w:rsidRDefault="003F6A92">
            <w:pPr>
              <w:pStyle w:val="ConsPlusNormal"/>
              <w:jc w:val="center"/>
            </w:pPr>
            <w:r>
              <w:t>81 6 00 50100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85096,0</w:t>
            </w:r>
          </w:p>
        </w:tc>
      </w:tr>
      <w:tr w:rsidR="003F6A92">
        <w:tc>
          <w:tcPr>
            <w:tcW w:w="5613" w:type="dxa"/>
          </w:tcPr>
          <w:p w:rsidR="003F6A92" w:rsidRDefault="003F6A92">
            <w:pPr>
              <w:pStyle w:val="ConsPlusNormal"/>
            </w:pPr>
            <w:r>
              <w:t>Прочие межбюджетные трансферты общего характера</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03</w:t>
            </w:r>
          </w:p>
        </w:tc>
        <w:tc>
          <w:tcPr>
            <w:tcW w:w="1531" w:type="dxa"/>
          </w:tcPr>
          <w:p w:rsidR="003F6A92" w:rsidRDefault="003F6A92">
            <w:pPr>
              <w:pStyle w:val="ConsPlusNormal"/>
            </w:pPr>
          </w:p>
        </w:tc>
        <w:tc>
          <w:tcPr>
            <w:tcW w:w="850" w:type="dxa"/>
          </w:tcPr>
          <w:p w:rsidR="003F6A92" w:rsidRDefault="003F6A92">
            <w:pPr>
              <w:pStyle w:val="ConsPlusNormal"/>
            </w:pPr>
          </w:p>
        </w:tc>
        <w:tc>
          <w:tcPr>
            <w:tcW w:w="1191" w:type="dxa"/>
          </w:tcPr>
          <w:p w:rsidR="003F6A92" w:rsidRDefault="003F6A92">
            <w:pPr>
              <w:pStyle w:val="ConsPlusNormal"/>
              <w:jc w:val="center"/>
            </w:pPr>
            <w:r>
              <w:t>416532,8</w:t>
            </w:r>
          </w:p>
        </w:tc>
      </w:tr>
      <w:tr w:rsidR="003F6A92">
        <w:tc>
          <w:tcPr>
            <w:tcW w:w="5613" w:type="dxa"/>
          </w:tcPr>
          <w:p w:rsidR="003F6A92" w:rsidRDefault="003F6A92">
            <w:pPr>
              <w:pStyle w:val="ConsPlusNormal"/>
            </w:pPr>
            <w:r>
              <w:t>Субвенции муниципальным образованиям Астраханской области на осуществление государственных полномочий по выравниванию бюджетной обеспеченности поселений за счет средств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737" w:type="dxa"/>
          </w:tcPr>
          <w:p w:rsidR="003F6A92" w:rsidRDefault="003F6A92">
            <w:pPr>
              <w:pStyle w:val="ConsPlusNormal"/>
              <w:jc w:val="center"/>
            </w:pPr>
            <w:r>
              <w:t>895</w:t>
            </w:r>
          </w:p>
        </w:tc>
        <w:tc>
          <w:tcPr>
            <w:tcW w:w="567" w:type="dxa"/>
          </w:tcPr>
          <w:p w:rsidR="003F6A92" w:rsidRDefault="003F6A92">
            <w:pPr>
              <w:pStyle w:val="ConsPlusNormal"/>
              <w:jc w:val="center"/>
            </w:pPr>
            <w:r>
              <w:t>14</w:t>
            </w:r>
          </w:p>
        </w:tc>
        <w:tc>
          <w:tcPr>
            <w:tcW w:w="567" w:type="dxa"/>
          </w:tcPr>
          <w:p w:rsidR="003F6A92" w:rsidRDefault="003F6A92">
            <w:pPr>
              <w:pStyle w:val="ConsPlusNormal"/>
              <w:jc w:val="center"/>
            </w:pPr>
            <w:r>
              <w:t>03</w:t>
            </w:r>
          </w:p>
        </w:tc>
        <w:tc>
          <w:tcPr>
            <w:tcW w:w="1531" w:type="dxa"/>
          </w:tcPr>
          <w:p w:rsidR="003F6A92" w:rsidRDefault="003F6A92">
            <w:pPr>
              <w:pStyle w:val="ConsPlusNormal"/>
              <w:jc w:val="center"/>
            </w:pPr>
            <w:r>
              <w:t>81 6 00 60110</w:t>
            </w:r>
          </w:p>
        </w:tc>
        <w:tc>
          <w:tcPr>
            <w:tcW w:w="850" w:type="dxa"/>
          </w:tcPr>
          <w:p w:rsidR="003F6A92" w:rsidRDefault="003F6A92">
            <w:pPr>
              <w:pStyle w:val="ConsPlusNormal"/>
              <w:jc w:val="center"/>
            </w:pPr>
            <w:r>
              <w:t>500</w:t>
            </w:r>
          </w:p>
        </w:tc>
        <w:tc>
          <w:tcPr>
            <w:tcW w:w="1191" w:type="dxa"/>
          </w:tcPr>
          <w:p w:rsidR="003F6A92" w:rsidRDefault="003F6A92">
            <w:pPr>
              <w:pStyle w:val="ConsPlusNormal"/>
              <w:jc w:val="center"/>
            </w:pPr>
            <w:r>
              <w:t>416532,8</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12</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5" w:name="P28294"/>
      <w:bookmarkEnd w:id="15"/>
      <w:r>
        <w:t>ВЕДОМСТВЕННАЯ СТРУКТУРА РАСХОДОВ БЮДЖЕТА</w:t>
      </w:r>
    </w:p>
    <w:p w:rsidR="003F6A92" w:rsidRDefault="003F6A92">
      <w:pPr>
        <w:pStyle w:val="ConsPlusTitle"/>
        <w:jc w:val="center"/>
      </w:pPr>
      <w:r>
        <w:t>АСТРАХАНСКОЙ ОБЛАСТИ НА ПЛАНОВЫЙ ПЕРИОД</w:t>
      </w:r>
    </w:p>
    <w:p w:rsidR="003F6A92" w:rsidRDefault="003F6A92">
      <w:pPr>
        <w:pStyle w:val="ConsPlusTitle"/>
        <w:jc w:val="center"/>
      </w:pPr>
      <w:r>
        <w:t>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737"/>
        <w:gridCol w:w="544"/>
        <w:gridCol w:w="545"/>
        <w:gridCol w:w="1566"/>
        <w:gridCol w:w="806"/>
        <w:gridCol w:w="1191"/>
        <w:gridCol w:w="1304"/>
      </w:tblGrid>
      <w:tr w:rsidR="003F6A92">
        <w:tc>
          <w:tcPr>
            <w:tcW w:w="5046" w:type="dxa"/>
            <w:vAlign w:val="center"/>
          </w:tcPr>
          <w:p w:rsidR="003F6A92" w:rsidRDefault="003F6A92">
            <w:pPr>
              <w:pStyle w:val="ConsPlusNormal"/>
              <w:jc w:val="center"/>
            </w:pPr>
            <w:r>
              <w:t>Наименование показателя</w:t>
            </w:r>
          </w:p>
        </w:tc>
        <w:tc>
          <w:tcPr>
            <w:tcW w:w="737" w:type="dxa"/>
            <w:vAlign w:val="center"/>
          </w:tcPr>
          <w:p w:rsidR="003F6A92" w:rsidRDefault="003F6A92">
            <w:pPr>
              <w:pStyle w:val="ConsPlusNormal"/>
              <w:jc w:val="center"/>
            </w:pPr>
            <w:r>
              <w:t>Код ГРБС</w:t>
            </w:r>
          </w:p>
        </w:tc>
        <w:tc>
          <w:tcPr>
            <w:tcW w:w="544" w:type="dxa"/>
            <w:vAlign w:val="center"/>
          </w:tcPr>
          <w:p w:rsidR="003F6A92" w:rsidRDefault="003F6A92">
            <w:pPr>
              <w:pStyle w:val="ConsPlusNormal"/>
              <w:jc w:val="center"/>
            </w:pPr>
            <w:r>
              <w:t>Код Рз</w:t>
            </w:r>
          </w:p>
        </w:tc>
        <w:tc>
          <w:tcPr>
            <w:tcW w:w="545" w:type="dxa"/>
            <w:vAlign w:val="center"/>
          </w:tcPr>
          <w:p w:rsidR="003F6A92" w:rsidRDefault="003F6A92">
            <w:pPr>
              <w:pStyle w:val="ConsPlusNormal"/>
              <w:jc w:val="center"/>
            </w:pPr>
            <w:r>
              <w:t>Код ПР</w:t>
            </w:r>
          </w:p>
        </w:tc>
        <w:tc>
          <w:tcPr>
            <w:tcW w:w="1566" w:type="dxa"/>
            <w:vAlign w:val="center"/>
          </w:tcPr>
          <w:p w:rsidR="003F6A92" w:rsidRDefault="003F6A92">
            <w:pPr>
              <w:pStyle w:val="ConsPlusNormal"/>
              <w:jc w:val="center"/>
            </w:pPr>
            <w:r>
              <w:t>Код ЦСР</w:t>
            </w:r>
          </w:p>
        </w:tc>
        <w:tc>
          <w:tcPr>
            <w:tcW w:w="806" w:type="dxa"/>
            <w:vAlign w:val="center"/>
          </w:tcPr>
          <w:p w:rsidR="003F6A92" w:rsidRDefault="003F6A92">
            <w:pPr>
              <w:pStyle w:val="ConsPlusNormal"/>
              <w:jc w:val="center"/>
            </w:pPr>
            <w:r>
              <w:t>Код группы ВР</w:t>
            </w:r>
          </w:p>
        </w:tc>
        <w:tc>
          <w:tcPr>
            <w:tcW w:w="1191" w:type="dxa"/>
            <w:vAlign w:val="center"/>
          </w:tcPr>
          <w:p w:rsidR="003F6A92" w:rsidRDefault="003F6A92">
            <w:pPr>
              <w:pStyle w:val="ConsPlusNormal"/>
              <w:jc w:val="center"/>
            </w:pPr>
            <w:r>
              <w:t>2022 год</w:t>
            </w:r>
          </w:p>
        </w:tc>
        <w:tc>
          <w:tcPr>
            <w:tcW w:w="1304" w:type="dxa"/>
            <w:vAlign w:val="center"/>
          </w:tcPr>
          <w:p w:rsidR="003F6A92" w:rsidRDefault="003F6A92">
            <w:pPr>
              <w:pStyle w:val="ConsPlusNormal"/>
              <w:jc w:val="center"/>
            </w:pPr>
            <w:r>
              <w:t>2023 год</w:t>
            </w:r>
          </w:p>
        </w:tc>
      </w:tr>
      <w:tr w:rsidR="003F6A92">
        <w:tc>
          <w:tcPr>
            <w:tcW w:w="5046" w:type="dxa"/>
          </w:tcPr>
          <w:p w:rsidR="003F6A92" w:rsidRDefault="003F6A92">
            <w:pPr>
              <w:pStyle w:val="ConsPlusNormal"/>
            </w:pPr>
            <w:r>
              <w:t>Всего:</w:t>
            </w:r>
          </w:p>
        </w:tc>
        <w:tc>
          <w:tcPr>
            <w:tcW w:w="737" w:type="dxa"/>
          </w:tcPr>
          <w:p w:rsidR="003F6A92" w:rsidRDefault="003F6A92">
            <w:pPr>
              <w:pStyle w:val="ConsPlusNormal"/>
            </w:pP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51102334,0</w:t>
            </w:r>
          </w:p>
        </w:tc>
        <w:tc>
          <w:tcPr>
            <w:tcW w:w="1304" w:type="dxa"/>
          </w:tcPr>
          <w:p w:rsidR="003F6A92" w:rsidRDefault="003F6A92">
            <w:pPr>
              <w:pStyle w:val="ConsPlusNormal"/>
              <w:jc w:val="center"/>
            </w:pPr>
            <w:r>
              <w:t>46034495,2</w:t>
            </w:r>
          </w:p>
        </w:tc>
      </w:tr>
      <w:tr w:rsidR="003F6A92">
        <w:tc>
          <w:tcPr>
            <w:tcW w:w="5046" w:type="dxa"/>
          </w:tcPr>
          <w:p w:rsidR="003F6A92" w:rsidRDefault="003F6A92">
            <w:pPr>
              <w:pStyle w:val="ConsPlusNormal"/>
            </w:pPr>
            <w:r>
              <w:t>Дума Астраханской области</w:t>
            </w:r>
          </w:p>
        </w:tc>
        <w:tc>
          <w:tcPr>
            <w:tcW w:w="737" w:type="dxa"/>
          </w:tcPr>
          <w:p w:rsidR="003F6A92" w:rsidRDefault="003F6A92">
            <w:pPr>
              <w:pStyle w:val="ConsPlusNormal"/>
              <w:jc w:val="center"/>
            </w:pPr>
            <w:r>
              <w:t>001</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117375,1</w:t>
            </w:r>
          </w:p>
        </w:tc>
        <w:tc>
          <w:tcPr>
            <w:tcW w:w="1304" w:type="dxa"/>
          </w:tcPr>
          <w:p w:rsidR="003F6A92" w:rsidRDefault="003F6A92">
            <w:pPr>
              <w:pStyle w:val="ConsPlusNormal"/>
              <w:jc w:val="center"/>
            </w:pPr>
            <w:r>
              <w:t>87961,1</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115560,9</w:t>
            </w:r>
          </w:p>
        </w:tc>
        <w:tc>
          <w:tcPr>
            <w:tcW w:w="1304" w:type="dxa"/>
          </w:tcPr>
          <w:p w:rsidR="003F6A92" w:rsidRDefault="003F6A92">
            <w:pPr>
              <w:pStyle w:val="ConsPlusNormal"/>
              <w:jc w:val="center"/>
            </w:pPr>
            <w:r>
              <w:t>87961,1</w:t>
            </w:r>
          </w:p>
        </w:tc>
      </w:tr>
      <w:tr w:rsidR="003F6A92">
        <w:tc>
          <w:tcPr>
            <w:tcW w:w="5046" w:type="dxa"/>
          </w:tcPr>
          <w:p w:rsidR="003F6A92" w:rsidRDefault="003F6A92">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115560,9</w:t>
            </w:r>
          </w:p>
        </w:tc>
        <w:tc>
          <w:tcPr>
            <w:tcW w:w="1304" w:type="dxa"/>
          </w:tcPr>
          <w:p w:rsidR="003F6A92" w:rsidRDefault="003F6A92">
            <w:pPr>
              <w:pStyle w:val="ConsPlusNormal"/>
              <w:jc w:val="center"/>
            </w:pPr>
            <w:r>
              <w:t>87961,1</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по </w:t>
            </w:r>
            <w:r>
              <w:lastRenderedPageBreak/>
              <w:t>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99 2 00 00010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59060,6</w:t>
            </w:r>
          </w:p>
        </w:tc>
        <w:tc>
          <w:tcPr>
            <w:tcW w:w="1304" w:type="dxa"/>
          </w:tcPr>
          <w:p w:rsidR="003F6A92" w:rsidRDefault="003F6A92">
            <w:pPr>
              <w:pStyle w:val="ConsPlusNormal"/>
              <w:jc w:val="center"/>
            </w:pPr>
            <w:r>
              <w:t>53105,2</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99 2 00 00010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1194,7</w:t>
            </w:r>
          </w:p>
        </w:tc>
        <w:tc>
          <w:tcPr>
            <w:tcW w:w="1304" w:type="dxa"/>
          </w:tcPr>
          <w:p w:rsidR="003F6A92" w:rsidRDefault="003F6A92">
            <w:pPr>
              <w:pStyle w:val="ConsPlusNormal"/>
              <w:jc w:val="center"/>
            </w:pPr>
            <w:r>
              <w:t>485,3</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99 2 00 00010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5,0</w:t>
            </w:r>
          </w:p>
        </w:tc>
        <w:tc>
          <w:tcPr>
            <w:tcW w:w="1304" w:type="dxa"/>
          </w:tcPr>
          <w:p w:rsidR="003F6A92" w:rsidRDefault="003F6A92">
            <w:pPr>
              <w:pStyle w:val="ConsPlusNormal"/>
              <w:jc w:val="center"/>
            </w:pPr>
            <w:r>
              <w:t>0,7</w:t>
            </w:r>
          </w:p>
        </w:tc>
      </w:tr>
      <w:tr w:rsidR="003F6A92">
        <w:tc>
          <w:tcPr>
            <w:tcW w:w="5046" w:type="dxa"/>
          </w:tcPr>
          <w:p w:rsidR="003F6A92" w:rsidRDefault="003F6A92">
            <w:pPr>
              <w:pStyle w:val="ConsPlusNormal"/>
            </w:pPr>
            <w:r>
              <w:t xml:space="preserve">Председатель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99 2 00 00070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3825,0</w:t>
            </w:r>
          </w:p>
        </w:tc>
        <w:tc>
          <w:tcPr>
            <w:tcW w:w="1304" w:type="dxa"/>
          </w:tcPr>
          <w:p w:rsidR="003F6A92" w:rsidRDefault="003F6A92">
            <w:pPr>
              <w:pStyle w:val="ConsPlusNormal"/>
              <w:jc w:val="center"/>
            </w:pPr>
            <w:r>
              <w:t>3066,5</w:t>
            </w:r>
          </w:p>
        </w:tc>
      </w:tr>
      <w:tr w:rsidR="003F6A92">
        <w:tc>
          <w:tcPr>
            <w:tcW w:w="5046" w:type="dxa"/>
          </w:tcPr>
          <w:p w:rsidR="003F6A92" w:rsidRDefault="003F6A92">
            <w:pPr>
              <w:pStyle w:val="ConsPlusNormal"/>
            </w:pPr>
            <w:r>
              <w:lastRenderedPageBreak/>
              <w:t>Депутаты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99 2 00 00080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45984,4</w:t>
            </w:r>
          </w:p>
        </w:tc>
        <w:tc>
          <w:tcPr>
            <w:tcW w:w="1304" w:type="dxa"/>
          </w:tcPr>
          <w:p w:rsidR="003F6A92" w:rsidRDefault="003F6A92">
            <w:pPr>
              <w:pStyle w:val="ConsPlusNormal"/>
              <w:jc w:val="center"/>
            </w:pPr>
            <w:r>
              <w:t>31281,5</w:t>
            </w: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99 2 00 00120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285,0</w:t>
            </w:r>
          </w:p>
        </w:tc>
        <w:tc>
          <w:tcPr>
            <w:tcW w:w="1304" w:type="dxa"/>
          </w:tcPr>
          <w:p w:rsidR="003F6A92" w:rsidRDefault="003F6A92">
            <w:pPr>
              <w:pStyle w:val="ConsPlusNormal"/>
              <w:jc w:val="center"/>
            </w:pPr>
            <w:r>
              <w:t>21,9</w:t>
            </w:r>
          </w:p>
        </w:tc>
      </w:tr>
      <w:tr w:rsidR="003F6A92">
        <w:tc>
          <w:tcPr>
            <w:tcW w:w="5046"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001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99 2 00 00140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5206,2</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ОБРАЗОВАНИЕ</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41,7</w:t>
            </w:r>
          </w:p>
        </w:tc>
        <w:tc>
          <w:tcPr>
            <w:tcW w:w="1304" w:type="dxa"/>
          </w:tcPr>
          <w:p w:rsidR="003F6A92" w:rsidRDefault="003F6A92">
            <w:pPr>
              <w:pStyle w:val="ConsPlusNormal"/>
            </w:pP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41,7</w:t>
            </w:r>
          </w:p>
        </w:tc>
        <w:tc>
          <w:tcPr>
            <w:tcW w:w="1304" w:type="dxa"/>
          </w:tcPr>
          <w:p w:rsidR="003F6A92" w:rsidRDefault="003F6A92">
            <w:pPr>
              <w:pStyle w:val="ConsPlusNormal"/>
            </w:pPr>
          </w:p>
        </w:tc>
      </w:tr>
      <w:tr w:rsidR="003F6A92">
        <w:tc>
          <w:tcPr>
            <w:tcW w:w="5046" w:type="dxa"/>
          </w:tcPr>
          <w:p w:rsidR="003F6A92" w:rsidRDefault="003F6A92">
            <w:pPr>
              <w:pStyle w:val="ConsPlusNormal"/>
            </w:pPr>
            <w:r>
              <w:t>Переподготовка и повышение квалификации кадров государственных органов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99 2 00 80240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41,7</w:t>
            </w:r>
          </w:p>
        </w:tc>
        <w:tc>
          <w:tcPr>
            <w:tcW w:w="1304" w:type="dxa"/>
          </w:tcPr>
          <w:p w:rsidR="003F6A92" w:rsidRDefault="003F6A92">
            <w:pPr>
              <w:pStyle w:val="ConsPlusNormal"/>
            </w:pPr>
          </w:p>
        </w:tc>
      </w:tr>
      <w:tr w:rsidR="003F6A92">
        <w:tc>
          <w:tcPr>
            <w:tcW w:w="5046" w:type="dxa"/>
          </w:tcPr>
          <w:p w:rsidR="003F6A92" w:rsidRDefault="003F6A92">
            <w:pPr>
              <w:pStyle w:val="ConsPlusNormal"/>
            </w:pPr>
            <w:r>
              <w:t>СРЕДСТВА МАССОВОЙ ИНФОРМАЦИИ</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12</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1772,5</w:t>
            </w:r>
          </w:p>
        </w:tc>
        <w:tc>
          <w:tcPr>
            <w:tcW w:w="1304" w:type="dxa"/>
          </w:tcPr>
          <w:p w:rsidR="003F6A92" w:rsidRDefault="003F6A92">
            <w:pPr>
              <w:pStyle w:val="ConsPlusNormal"/>
            </w:pPr>
          </w:p>
        </w:tc>
      </w:tr>
      <w:tr w:rsidR="003F6A92">
        <w:tc>
          <w:tcPr>
            <w:tcW w:w="5046" w:type="dxa"/>
          </w:tcPr>
          <w:p w:rsidR="003F6A92" w:rsidRDefault="003F6A92">
            <w:pPr>
              <w:pStyle w:val="ConsPlusNormal"/>
            </w:pPr>
            <w:r>
              <w:t>Телевидение и радиовещание</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938,4</w:t>
            </w:r>
          </w:p>
        </w:tc>
        <w:tc>
          <w:tcPr>
            <w:tcW w:w="1304" w:type="dxa"/>
          </w:tcPr>
          <w:p w:rsidR="003F6A92" w:rsidRDefault="003F6A92">
            <w:pPr>
              <w:pStyle w:val="ConsPlusNormal"/>
            </w:pPr>
          </w:p>
        </w:tc>
      </w:tr>
      <w:tr w:rsidR="003F6A92">
        <w:tc>
          <w:tcPr>
            <w:tcW w:w="5046" w:type="dxa"/>
          </w:tcPr>
          <w:p w:rsidR="003F6A92" w:rsidRDefault="003F6A92">
            <w:pPr>
              <w:pStyle w:val="ConsPlusNormal"/>
            </w:pPr>
            <w:r>
              <w:t>Трансляция в теле- или радиоэфире (в том числе в рамках новостной программы или отдельной передачи) информации о деятельности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99 2 00 98750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938,4</w:t>
            </w:r>
          </w:p>
        </w:tc>
        <w:tc>
          <w:tcPr>
            <w:tcW w:w="1304" w:type="dxa"/>
          </w:tcPr>
          <w:p w:rsidR="003F6A92" w:rsidRDefault="003F6A92">
            <w:pPr>
              <w:pStyle w:val="ConsPlusNormal"/>
            </w:pPr>
          </w:p>
        </w:tc>
      </w:tr>
      <w:tr w:rsidR="003F6A92">
        <w:tc>
          <w:tcPr>
            <w:tcW w:w="5046" w:type="dxa"/>
          </w:tcPr>
          <w:p w:rsidR="003F6A92" w:rsidRDefault="003F6A92">
            <w:pPr>
              <w:pStyle w:val="ConsPlusNormal"/>
            </w:pPr>
            <w:r>
              <w:t>Периодическая печать и издательства</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834,1</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001</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99 2 00 98720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834,1</w:t>
            </w:r>
          </w:p>
        </w:tc>
        <w:tc>
          <w:tcPr>
            <w:tcW w:w="1304" w:type="dxa"/>
          </w:tcPr>
          <w:p w:rsidR="003F6A92" w:rsidRDefault="003F6A92">
            <w:pPr>
              <w:pStyle w:val="ConsPlusNormal"/>
            </w:pPr>
          </w:p>
        </w:tc>
      </w:tr>
      <w:tr w:rsidR="003F6A92">
        <w:tc>
          <w:tcPr>
            <w:tcW w:w="5046" w:type="dxa"/>
          </w:tcPr>
          <w:p w:rsidR="003F6A92" w:rsidRDefault="003F6A92">
            <w:pPr>
              <w:pStyle w:val="ConsPlusNormal"/>
            </w:pPr>
            <w:r>
              <w:t>Управление делами Губернатора Астраханской области (агентство Астраханской области)</w:t>
            </w:r>
          </w:p>
        </w:tc>
        <w:tc>
          <w:tcPr>
            <w:tcW w:w="737" w:type="dxa"/>
          </w:tcPr>
          <w:p w:rsidR="003F6A92" w:rsidRDefault="003F6A92">
            <w:pPr>
              <w:pStyle w:val="ConsPlusNormal"/>
              <w:jc w:val="center"/>
            </w:pPr>
            <w:r>
              <w:t>002</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190430,0</w:t>
            </w:r>
          </w:p>
        </w:tc>
        <w:tc>
          <w:tcPr>
            <w:tcW w:w="1304" w:type="dxa"/>
          </w:tcPr>
          <w:p w:rsidR="003F6A92" w:rsidRDefault="003F6A92">
            <w:pPr>
              <w:pStyle w:val="ConsPlusNormal"/>
              <w:jc w:val="center"/>
            </w:pPr>
            <w:r>
              <w:t>103921,8</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189530,0</w:t>
            </w:r>
          </w:p>
        </w:tc>
        <w:tc>
          <w:tcPr>
            <w:tcW w:w="1304" w:type="dxa"/>
          </w:tcPr>
          <w:p w:rsidR="003F6A92" w:rsidRDefault="003F6A92">
            <w:pPr>
              <w:pStyle w:val="ConsPlusNormal"/>
              <w:jc w:val="center"/>
            </w:pPr>
            <w:r>
              <w:t>103921,8</w:t>
            </w:r>
          </w:p>
        </w:tc>
      </w:tr>
      <w:tr w:rsidR="003F6A92">
        <w:tc>
          <w:tcPr>
            <w:tcW w:w="5046" w:type="dxa"/>
          </w:tcPr>
          <w:p w:rsidR="003F6A92" w:rsidRDefault="003F6A92">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4714,5</w:t>
            </w:r>
          </w:p>
        </w:tc>
        <w:tc>
          <w:tcPr>
            <w:tcW w:w="1304" w:type="dxa"/>
          </w:tcPr>
          <w:p w:rsidR="003F6A92" w:rsidRDefault="003F6A92">
            <w:pPr>
              <w:pStyle w:val="ConsPlusNormal"/>
              <w:jc w:val="center"/>
            </w:pPr>
            <w:r>
              <w:t>4714,5</w:t>
            </w:r>
          </w:p>
        </w:tc>
      </w:tr>
      <w:tr w:rsidR="003F6A92">
        <w:tc>
          <w:tcPr>
            <w:tcW w:w="5046" w:type="dxa"/>
          </w:tcPr>
          <w:p w:rsidR="003F6A92" w:rsidRDefault="003F6A92">
            <w:pPr>
              <w:pStyle w:val="ConsPlusNormal"/>
            </w:pPr>
            <w:r>
              <w:t xml:space="preserve">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Pr>
          <w:p w:rsidR="003F6A92" w:rsidRDefault="003F6A92">
            <w:pPr>
              <w:pStyle w:val="ConsPlusNormal"/>
              <w:jc w:val="center"/>
            </w:pPr>
            <w:r>
              <w:lastRenderedPageBreak/>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99 9 00 51410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046" w:type="dxa"/>
          </w:tcPr>
          <w:p w:rsidR="003F6A92" w:rsidRDefault="003F6A92">
            <w:pPr>
              <w:pStyle w:val="ConsPlusNormal"/>
            </w:pPr>
            <w:r>
              <w:lastRenderedPageBreak/>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99 9 00 51410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4288,1</w:t>
            </w:r>
          </w:p>
        </w:tc>
        <w:tc>
          <w:tcPr>
            <w:tcW w:w="1304" w:type="dxa"/>
          </w:tcPr>
          <w:p w:rsidR="003F6A92" w:rsidRDefault="003F6A92">
            <w:pPr>
              <w:pStyle w:val="ConsPlusNormal"/>
              <w:jc w:val="center"/>
            </w:pPr>
            <w:r>
              <w:t>4288,1</w:t>
            </w:r>
          </w:p>
        </w:tc>
      </w:tr>
      <w:tr w:rsidR="003F6A92">
        <w:tc>
          <w:tcPr>
            <w:tcW w:w="5046" w:type="dxa"/>
          </w:tcPr>
          <w:p w:rsidR="003F6A92" w:rsidRDefault="003F6A92">
            <w:pPr>
              <w:pStyle w:val="ConsPlusNormal"/>
            </w:pPr>
            <w:r>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99 9 00 51420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28,8</w:t>
            </w:r>
          </w:p>
        </w:tc>
        <w:tc>
          <w:tcPr>
            <w:tcW w:w="1304" w:type="dxa"/>
          </w:tcPr>
          <w:p w:rsidR="003F6A92" w:rsidRDefault="003F6A92">
            <w:pPr>
              <w:pStyle w:val="ConsPlusNormal"/>
              <w:jc w:val="center"/>
            </w:pPr>
            <w:r>
              <w:t>28,8</w:t>
            </w:r>
          </w:p>
        </w:tc>
      </w:tr>
      <w:tr w:rsidR="003F6A92">
        <w:tc>
          <w:tcPr>
            <w:tcW w:w="5046" w:type="dxa"/>
          </w:tcPr>
          <w:p w:rsidR="003F6A92" w:rsidRDefault="003F6A92">
            <w:pPr>
              <w:pStyle w:val="ConsPlusNormal"/>
            </w:pPr>
            <w:r>
              <w:t xml:space="preserve">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w:t>
            </w:r>
            <w:r>
              <w:lastRenderedPageBreak/>
              <w:t>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99 9 00 51420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297,6</w:t>
            </w:r>
          </w:p>
        </w:tc>
        <w:tc>
          <w:tcPr>
            <w:tcW w:w="1304" w:type="dxa"/>
          </w:tcPr>
          <w:p w:rsidR="003F6A92" w:rsidRDefault="003F6A92">
            <w:pPr>
              <w:pStyle w:val="ConsPlusNormal"/>
              <w:jc w:val="center"/>
            </w:pPr>
            <w:r>
              <w:t>297,6</w:t>
            </w:r>
          </w:p>
        </w:tc>
      </w:tr>
      <w:tr w:rsidR="003F6A92">
        <w:tc>
          <w:tcPr>
            <w:tcW w:w="5046" w:type="dxa"/>
          </w:tcPr>
          <w:p w:rsidR="003F6A92" w:rsidRDefault="003F6A92">
            <w:pPr>
              <w:pStyle w:val="ConsPlusNormal"/>
            </w:pPr>
            <w:r>
              <w:lastRenderedPageBreak/>
              <w:t>Другие общегосударственные вопросы</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184815,5</w:t>
            </w:r>
          </w:p>
        </w:tc>
        <w:tc>
          <w:tcPr>
            <w:tcW w:w="1304" w:type="dxa"/>
          </w:tcPr>
          <w:p w:rsidR="003F6A92" w:rsidRDefault="003F6A92">
            <w:pPr>
              <w:pStyle w:val="ConsPlusNormal"/>
              <w:jc w:val="center"/>
            </w:pPr>
            <w:r>
              <w:t>99207,3</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16029,3</w:t>
            </w:r>
          </w:p>
        </w:tc>
        <w:tc>
          <w:tcPr>
            <w:tcW w:w="1304" w:type="dxa"/>
          </w:tcPr>
          <w:p w:rsidR="003F6A92" w:rsidRDefault="003F6A92">
            <w:pPr>
              <w:pStyle w:val="ConsPlusNormal"/>
              <w:jc w:val="center"/>
            </w:pPr>
            <w:r>
              <w:t>14426,4</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99 9 00 00010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20,0</w:t>
            </w:r>
          </w:p>
        </w:tc>
        <w:tc>
          <w:tcPr>
            <w:tcW w:w="1304" w:type="dxa"/>
          </w:tcPr>
          <w:p w:rsidR="003F6A92" w:rsidRDefault="003F6A92">
            <w:pPr>
              <w:pStyle w:val="ConsPlusNormal"/>
              <w:jc w:val="center"/>
            </w:pPr>
            <w:r>
              <w:t>17,6</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по </w:t>
            </w:r>
            <w:r>
              <w:lastRenderedPageBreak/>
              <w:t>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lastRenderedPageBreak/>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747,5</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60,0</w:t>
            </w:r>
          </w:p>
        </w:tc>
        <w:tc>
          <w:tcPr>
            <w:tcW w:w="1304" w:type="dxa"/>
          </w:tcPr>
          <w:p w:rsidR="003F6A92" w:rsidRDefault="003F6A92">
            <w:pPr>
              <w:pStyle w:val="ConsPlusNormal"/>
              <w:jc w:val="center"/>
            </w:pPr>
            <w:r>
              <w:t>60,0</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Pr>
          <w:p w:rsidR="003F6A92" w:rsidRDefault="003F6A92">
            <w:pPr>
              <w:pStyle w:val="ConsPlusNormal"/>
              <w:jc w:val="center"/>
            </w:pPr>
            <w:r>
              <w:lastRenderedPageBreak/>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36293,5</w:t>
            </w:r>
          </w:p>
        </w:tc>
        <w:tc>
          <w:tcPr>
            <w:tcW w:w="1304" w:type="dxa"/>
          </w:tcPr>
          <w:p w:rsidR="003F6A92" w:rsidRDefault="003F6A92">
            <w:pPr>
              <w:pStyle w:val="ConsPlusNormal"/>
              <w:jc w:val="center"/>
            </w:pPr>
            <w:r>
              <w:t>32648,9</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3688,1</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99 9 00 10510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17,0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w:t>
            </w:r>
            <w:r>
              <w:lastRenderedPageBreak/>
              <w:t>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55305,2</w:t>
            </w:r>
          </w:p>
        </w:tc>
        <w:tc>
          <w:tcPr>
            <w:tcW w:w="1304" w:type="dxa"/>
          </w:tcPr>
          <w:p w:rsidR="003F6A92" w:rsidRDefault="003F6A92">
            <w:pPr>
              <w:pStyle w:val="ConsPlusNormal"/>
              <w:jc w:val="center"/>
            </w:pPr>
            <w:r>
              <w:t>36208,3</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1172,7</w:t>
            </w:r>
          </w:p>
        </w:tc>
        <w:tc>
          <w:tcPr>
            <w:tcW w:w="1304" w:type="dxa"/>
          </w:tcPr>
          <w:p w:rsidR="003F6A92" w:rsidRDefault="003F6A92">
            <w:pPr>
              <w:pStyle w:val="ConsPlusNormal"/>
            </w:pPr>
          </w:p>
        </w:tc>
      </w:tr>
      <w:tr w:rsidR="003F6A92">
        <w:tc>
          <w:tcPr>
            <w:tcW w:w="5046"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99 9 00 51410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1700,0</w:t>
            </w:r>
          </w:p>
        </w:tc>
        <w:tc>
          <w:tcPr>
            <w:tcW w:w="1304" w:type="dxa"/>
          </w:tcPr>
          <w:p w:rsidR="003F6A92" w:rsidRDefault="003F6A92">
            <w:pPr>
              <w:pStyle w:val="ConsPlusNormal"/>
              <w:jc w:val="center"/>
            </w:pPr>
            <w:r>
              <w:t>1700,0</w:t>
            </w:r>
          </w:p>
        </w:tc>
      </w:tr>
      <w:tr w:rsidR="003F6A92">
        <w:tc>
          <w:tcPr>
            <w:tcW w:w="5046"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99 9 00 51420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1172,3</w:t>
            </w:r>
          </w:p>
        </w:tc>
        <w:tc>
          <w:tcPr>
            <w:tcW w:w="1304" w:type="dxa"/>
          </w:tcPr>
          <w:p w:rsidR="003F6A92" w:rsidRDefault="003F6A92">
            <w:pPr>
              <w:pStyle w:val="ConsPlusNormal"/>
              <w:jc w:val="center"/>
            </w:pPr>
            <w:r>
              <w:t>1172,3</w:t>
            </w:r>
          </w:p>
        </w:tc>
      </w:tr>
      <w:tr w:rsidR="003F6A92">
        <w:tc>
          <w:tcPr>
            <w:tcW w:w="5046" w:type="dxa"/>
          </w:tcPr>
          <w:p w:rsidR="003F6A92" w:rsidRDefault="003F6A92">
            <w:pPr>
              <w:pStyle w:val="ConsPlusNormal"/>
            </w:pPr>
            <w:r>
              <w:t>Субвенции муниципальным образованиям Астраханской области на содержание административных комиссий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99 9 00 60120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4090,0</w:t>
            </w:r>
          </w:p>
        </w:tc>
        <w:tc>
          <w:tcPr>
            <w:tcW w:w="1304" w:type="dxa"/>
          </w:tcPr>
          <w:p w:rsidR="003F6A92" w:rsidRDefault="003F6A92">
            <w:pPr>
              <w:pStyle w:val="ConsPlusNormal"/>
              <w:jc w:val="center"/>
            </w:pPr>
            <w:r>
              <w:t>3560,0</w:t>
            </w:r>
          </w:p>
        </w:tc>
      </w:tr>
      <w:tr w:rsidR="003F6A92">
        <w:tc>
          <w:tcPr>
            <w:tcW w:w="5046" w:type="dxa"/>
          </w:tcPr>
          <w:p w:rsidR="003F6A92" w:rsidRDefault="003F6A92">
            <w:pPr>
              <w:pStyle w:val="ConsPlusNormal"/>
            </w:pPr>
            <w:r>
              <w:t xml:space="preserve">Субсидии на исполнение государственного заказа 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по обеспечению деятельности Губернатора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w:t>
            </w:r>
            <w:r>
              <w:lastRenderedPageBreak/>
              <w:t>власти Астраханской области" (Иные бюджетные ассигнования)</w:t>
            </w:r>
          </w:p>
        </w:tc>
        <w:tc>
          <w:tcPr>
            <w:tcW w:w="737" w:type="dxa"/>
          </w:tcPr>
          <w:p w:rsidR="003F6A92" w:rsidRDefault="003F6A92">
            <w:pPr>
              <w:pStyle w:val="ConsPlusNormal"/>
              <w:jc w:val="center"/>
            </w:pPr>
            <w:r>
              <w:lastRenderedPageBreak/>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99 9 00 72050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15560,0</w:t>
            </w:r>
          </w:p>
        </w:tc>
        <w:tc>
          <w:tcPr>
            <w:tcW w:w="1304" w:type="dxa"/>
          </w:tcPr>
          <w:p w:rsidR="003F6A92" w:rsidRDefault="003F6A92">
            <w:pPr>
              <w:pStyle w:val="ConsPlusNormal"/>
              <w:jc w:val="center"/>
            </w:pPr>
            <w:r>
              <w:t>9413,8</w:t>
            </w:r>
          </w:p>
        </w:tc>
      </w:tr>
      <w:tr w:rsidR="003F6A92">
        <w:tc>
          <w:tcPr>
            <w:tcW w:w="5046" w:type="dxa"/>
          </w:tcPr>
          <w:p w:rsidR="003F6A92" w:rsidRDefault="003F6A92">
            <w:pPr>
              <w:pStyle w:val="ConsPlusNormal"/>
            </w:pPr>
            <w:r>
              <w:lastRenderedPageBreak/>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99 9 00 80820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5600,0</w:t>
            </w:r>
          </w:p>
        </w:tc>
        <w:tc>
          <w:tcPr>
            <w:tcW w:w="1304" w:type="dxa"/>
          </w:tcPr>
          <w:p w:rsidR="003F6A92" w:rsidRDefault="003F6A92">
            <w:pPr>
              <w:pStyle w:val="ConsPlusNormal"/>
            </w:pPr>
          </w:p>
        </w:tc>
      </w:tr>
      <w:tr w:rsidR="003F6A92">
        <w:tc>
          <w:tcPr>
            <w:tcW w:w="5046" w:type="dxa"/>
          </w:tcPr>
          <w:p w:rsidR="003F6A92" w:rsidRDefault="003F6A92">
            <w:pPr>
              <w:pStyle w:val="ConsPlusNormal"/>
            </w:pPr>
            <w:r>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99 9 00 80820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43359,9</w:t>
            </w:r>
          </w:p>
        </w:tc>
        <w:tc>
          <w:tcPr>
            <w:tcW w:w="1304" w:type="dxa"/>
          </w:tcPr>
          <w:p w:rsidR="003F6A92" w:rsidRDefault="003F6A92">
            <w:pPr>
              <w:pStyle w:val="ConsPlusNormal"/>
            </w:pPr>
          </w:p>
        </w:tc>
      </w:tr>
      <w:tr w:rsidR="003F6A92">
        <w:tc>
          <w:tcPr>
            <w:tcW w:w="5046" w:type="dxa"/>
          </w:tcPr>
          <w:p w:rsidR="003F6A92" w:rsidRDefault="003F6A92">
            <w:pPr>
              <w:pStyle w:val="ConsPlusNormal"/>
            </w:pPr>
            <w:r>
              <w:t>НАЦИОНАЛЬНАЯ БЕЗОПАСНОСТЬ И ПРАВООХРАНИТЕЛЬНАЯ ДЕЯТЕЛЬНОСТЬ</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03</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900,0</w:t>
            </w:r>
          </w:p>
        </w:tc>
        <w:tc>
          <w:tcPr>
            <w:tcW w:w="1304" w:type="dxa"/>
          </w:tcPr>
          <w:p w:rsidR="003F6A92" w:rsidRDefault="003F6A92">
            <w:pPr>
              <w:pStyle w:val="ConsPlusNormal"/>
            </w:pPr>
          </w:p>
        </w:tc>
      </w:tr>
      <w:tr w:rsidR="003F6A92">
        <w:tc>
          <w:tcPr>
            <w:tcW w:w="5046" w:type="dxa"/>
          </w:tcPr>
          <w:p w:rsidR="003F6A92" w:rsidRDefault="003F6A92">
            <w:pPr>
              <w:pStyle w:val="ConsPlusNormal"/>
            </w:pPr>
            <w:r>
              <w:t>Гражданская оборона</w:t>
            </w:r>
          </w:p>
        </w:tc>
        <w:tc>
          <w:tcPr>
            <w:tcW w:w="737" w:type="dxa"/>
          </w:tcPr>
          <w:p w:rsidR="003F6A92" w:rsidRDefault="003F6A92">
            <w:pPr>
              <w:pStyle w:val="ConsPlusNormal"/>
              <w:jc w:val="center"/>
            </w:pPr>
            <w:r>
              <w:t>002</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900,0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Подготовка населения и организаций к действиям в чрезвычайной ситуации в мирное и военное время </w:t>
            </w:r>
            <w:r>
              <w:lastRenderedPageBreak/>
              <w:t>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002</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99 9 00 00050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900,0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Избирательная комиссия Астраханской области</w:t>
            </w:r>
          </w:p>
        </w:tc>
        <w:tc>
          <w:tcPr>
            <w:tcW w:w="737" w:type="dxa"/>
          </w:tcPr>
          <w:p w:rsidR="003F6A92" w:rsidRDefault="003F6A92">
            <w:pPr>
              <w:pStyle w:val="ConsPlusNormal"/>
              <w:jc w:val="center"/>
            </w:pPr>
            <w:r>
              <w:t>003</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22766,5</w:t>
            </w:r>
          </w:p>
        </w:tc>
        <w:tc>
          <w:tcPr>
            <w:tcW w:w="1304" w:type="dxa"/>
          </w:tcPr>
          <w:p w:rsidR="003F6A92" w:rsidRDefault="003F6A92">
            <w:pPr>
              <w:pStyle w:val="ConsPlusNormal"/>
              <w:jc w:val="center"/>
            </w:pPr>
            <w:r>
              <w:t>20365,2</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003</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22766,5</w:t>
            </w:r>
          </w:p>
        </w:tc>
        <w:tc>
          <w:tcPr>
            <w:tcW w:w="1304" w:type="dxa"/>
          </w:tcPr>
          <w:p w:rsidR="003F6A92" w:rsidRDefault="003F6A92">
            <w:pPr>
              <w:pStyle w:val="ConsPlusNormal"/>
              <w:jc w:val="center"/>
            </w:pPr>
            <w:r>
              <w:t>20365,2</w:t>
            </w:r>
          </w:p>
        </w:tc>
      </w:tr>
      <w:tr w:rsidR="003F6A92">
        <w:tc>
          <w:tcPr>
            <w:tcW w:w="5046" w:type="dxa"/>
          </w:tcPr>
          <w:p w:rsidR="003F6A92" w:rsidRDefault="003F6A92">
            <w:pPr>
              <w:pStyle w:val="ConsPlusNormal"/>
            </w:pPr>
            <w:r>
              <w:t>Обеспечение проведения выборов и референдумов</w:t>
            </w:r>
          </w:p>
        </w:tc>
        <w:tc>
          <w:tcPr>
            <w:tcW w:w="737" w:type="dxa"/>
          </w:tcPr>
          <w:p w:rsidR="003F6A92" w:rsidRDefault="003F6A92">
            <w:pPr>
              <w:pStyle w:val="ConsPlusNormal"/>
              <w:jc w:val="center"/>
            </w:pPr>
            <w:r>
              <w:t>003</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07</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22766,5</w:t>
            </w:r>
          </w:p>
        </w:tc>
        <w:tc>
          <w:tcPr>
            <w:tcW w:w="1304" w:type="dxa"/>
          </w:tcPr>
          <w:p w:rsidR="003F6A92" w:rsidRDefault="003F6A92">
            <w:pPr>
              <w:pStyle w:val="ConsPlusNormal"/>
              <w:jc w:val="center"/>
            </w:pPr>
            <w:r>
              <w:t>20365,2</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003</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99 3 00 00010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18738,0</w:t>
            </w:r>
          </w:p>
        </w:tc>
        <w:tc>
          <w:tcPr>
            <w:tcW w:w="1304" w:type="dxa"/>
          </w:tcPr>
          <w:p w:rsidR="003F6A92" w:rsidRDefault="003F6A92">
            <w:pPr>
              <w:pStyle w:val="ConsPlusNormal"/>
              <w:jc w:val="center"/>
            </w:pPr>
            <w:r>
              <w:t>16863,2</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w:t>
            </w:r>
            <w:r>
              <w:lastRenderedPageBreak/>
              <w:t>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003</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99 3 00 00010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346,2</w:t>
            </w:r>
          </w:p>
        </w:tc>
        <w:tc>
          <w:tcPr>
            <w:tcW w:w="1304" w:type="dxa"/>
          </w:tcPr>
          <w:p w:rsidR="003F6A92" w:rsidRDefault="003F6A92">
            <w:pPr>
              <w:pStyle w:val="ConsPlusNormal"/>
              <w:jc w:val="center"/>
            </w:pPr>
            <w:r>
              <w:t>187,0</w:t>
            </w:r>
          </w:p>
        </w:tc>
      </w:tr>
      <w:tr w:rsidR="003F6A92">
        <w:tc>
          <w:tcPr>
            <w:tcW w:w="5046" w:type="dxa"/>
          </w:tcPr>
          <w:p w:rsidR="003F6A92" w:rsidRDefault="003F6A92">
            <w:pPr>
              <w:pStyle w:val="ConsPlusNormal"/>
            </w:pPr>
            <w:r>
              <w:lastRenderedPageBreak/>
              <w:t>Члены избирательной комиссии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003</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99 3 00 00090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3682,3</w:t>
            </w:r>
          </w:p>
        </w:tc>
        <w:tc>
          <w:tcPr>
            <w:tcW w:w="1304" w:type="dxa"/>
          </w:tcPr>
          <w:p w:rsidR="003F6A92" w:rsidRDefault="003F6A92">
            <w:pPr>
              <w:pStyle w:val="ConsPlusNormal"/>
              <w:jc w:val="center"/>
            </w:pPr>
            <w:r>
              <w:t>3315,0</w:t>
            </w:r>
          </w:p>
        </w:tc>
      </w:tr>
      <w:tr w:rsidR="003F6A92">
        <w:tc>
          <w:tcPr>
            <w:tcW w:w="5046" w:type="dxa"/>
          </w:tcPr>
          <w:p w:rsidR="003F6A92" w:rsidRDefault="003F6A92">
            <w:pPr>
              <w:pStyle w:val="ConsPlusNormal"/>
            </w:pPr>
            <w:r>
              <w:t>Аппарат Уполномоченного по правам человека в Астраханской области</w:t>
            </w:r>
          </w:p>
        </w:tc>
        <w:tc>
          <w:tcPr>
            <w:tcW w:w="737" w:type="dxa"/>
          </w:tcPr>
          <w:p w:rsidR="003F6A92" w:rsidRDefault="003F6A92">
            <w:pPr>
              <w:pStyle w:val="ConsPlusNormal"/>
              <w:jc w:val="center"/>
            </w:pPr>
            <w:r>
              <w:t>005</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13767,2</w:t>
            </w:r>
          </w:p>
        </w:tc>
        <w:tc>
          <w:tcPr>
            <w:tcW w:w="1304" w:type="dxa"/>
          </w:tcPr>
          <w:p w:rsidR="003F6A92" w:rsidRDefault="003F6A92">
            <w:pPr>
              <w:pStyle w:val="ConsPlusNormal"/>
              <w:jc w:val="center"/>
            </w:pPr>
            <w:r>
              <w:t>11957,1</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005</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13767,2</w:t>
            </w:r>
          </w:p>
        </w:tc>
        <w:tc>
          <w:tcPr>
            <w:tcW w:w="1304" w:type="dxa"/>
          </w:tcPr>
          <w:p w:rsidR="003F6A92" w:rsidRDefault="003F6A92">
            <w:pPr>
              <w:pStyle w:val="ConsPlusNormal"/>
              <w:jc w:val="center"/>
            </w:pPr>
            <w:r>
              <w:t>11957,1</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005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13767,2</w:t>
            </w:r>
          </w:p>
        </w:tc>
        <w:tc>
          <w:tcPr>
            <w:tcW w:w="1304" w:type="dxa"/>
          </w:tcPr>
          <w:p w:rsidR="003F6A92" w:rsidRDefault="003F6A92">
            <w:pPr>
              <w:pStyle w:val="ConsPlusNormal"/>
              <w:jc w:val="center"/>
            </w:pPr>
            <w:r>
              <w:t>11957,1</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99 5 00 00010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12813,3</w:t>
            </w:r>
          </w:p>
        </w:tc>
        <w:tc>
          <w:tcPr>
            <w:tcW w:w="1304" w:type="dxa"/>
          </w:tcPr>
          <w:p w:rsidR="003F6A92" w:rsidRDefault="003F6A92">
            <w:pPr>
              <w:pStyle w:val="ConsPlusNormal"/>
              <w:jc w:val="center"/>
            </w:pPr>
            <w:r>
              <w:t>11441,9</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99 5 00 00010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953,9</w:t>
            </w:r>
          </w:p>
        </w:tc>
        <w:tc>
          <w:tcPr>
            <w:tcW w:w="1304" w:type="dxa"/>
          </w:tcPr>
          <w:p w:rsidR="003F6A92" w:rsidRDefault="003F6A92">
            <w:pPr>
              <w:pStyle w:val="ConsPlusNormal"/>
              <w:jc w:val="center"/>
            </w:pPr>
            <w:r>
              <w:t>515,2</w:t>
            </w:r>
          </w:p>
        </w:tc>
      </w:tr>
      <w:tr w:rsidR="003F6A92">
        <w:tc>
          <w:tcPr>
            <w:tcW w:w="5046" w:type="dxa"/>
          </w:tcPr>
          <w:p w:rsidR="003F6A92" w:rsidRDefault="003F6A92">
            <w:pPr>
              <w:pStyle w:val="ConsPlusNormal"/>
            </w:pPr>
            <w:r>
              <w:t>Служба по тарифам Астраханской области</w:t>
            </w:r>
          </w:p>
        </w:tc>
        <w:tc>
          <w:tcPr>
            <w:tcW w:w="737" w:type="dxa"/>
          </w:tcPr>
          <w:p w:rsidR="003F6A92" w:rsidRDefault="003F6A92">
            <w:pPr>
              <w:pStyle w:val="ConsPlusNormal"/>
              <w:jc w:val="center"/>
            </w:pPr>
            <w:r>
              <w:t>008</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18787,6</w:t>
            </w:r>
          </w:p>
        </w:tc>
        <w:tc>
          <w:tcPr>
            <w:tcW w:w="1304" w:type="dxa"/>
          </w:tcPr>
          <w:p w:rsidR="003F6A92" w:rsidRDefault="003F6A92">
            <w:pPr>
              <w:pStyle w:val="ConsPlusNormal"/>
              <w:jc w:val="center"/>
            </w:pPr>
            <w:r>
              <w:t>16250,2</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008</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18787,6</w:t>
            </w:r>
          </w:p>
        </w:tc>
        <w:tc>
          <w:tcPr>
            <w:tcW w:w="1304" w:type="dxa"/>
          </w:tcPr>
          <w:p w:rsidR="003F6A92" w:rsidRDefault="003F6A92">
            <w:pPr>
              <w:pStyle w:val="ConsPlusNormal"/>
              <w:jc w:val="center"/>
            </w:pPr>
            <w:r>
              <w:t>16250,2</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18787,6</w:t>
            </w:r>
          </w:p>
        </w:tc>
        <w:tc>
          <w:tcPr>
            <w:tcW w:w="1304" w:type="dxa"/>
          </w:tcPr>
          <w:p w:rsidR="003F6A92" w:rsidRDefault="003F6A92">
            <w:pPr>
              <w:pStyle w:val="ConsPlusNormal"/>
              <w:jc w:val="center"/>
            </w:pPr>
            <w:r>
              <w:t>16250,2</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80 5 00 00010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17204,0</w:t>
            </w:r>
          </w:p>
        </w:tc>
        <w:tc>
          <w:tcPr>
            <w:tcW w:w="1304" w:type="dxa"/>
          </w:tcPr>
          <w:p w:rsidR="003F6A92" w:rsidRDefault="003F6A92">
            <w:pPr>
              <w:pStyle w:val="ConsPlusNormal"/>
              <w:jc w:val="center"/>
            </w:pPr>
            <w:r>
              <w:t>15462,4</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w:t>
            </w:r>
            <w:r>
              <w:lastRenderedPageBreak/>
              <w:t>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80 5 00 00010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1495,3</w:t>
            </w:r>
          </w:p>
        </w:tc>
        <w:tc>
          <w:tcPr>
            <w:tcW w:w="1304" w:type="dxa"/>
          </w:tcPr>
          <w:p w:rsidR="003F6A92" w:rsidRDefault="003F6A92">
            <w:pPr>
              <w:pStyle w:val="ConsPlusNormal"/>
              <w:jc w:val="center"/>
            </w:pPr>
            <w:r>
              <w:t>764,3</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(Иные бюджетные ассигнования)</w:t>
            </w:r>
          </w:p>
        </w:tc>
        <w:tc>
          <w:tcPr>
            <w:tcW w:w="737" w:type="dxa"/>
          </w:tcPr>
          <w:p w:rsidR="003F6A92" w:rsidRDefault="003F6A92">
            <w:pPr>
              <w:pStyle w:val="ConsPlusNormal"/>
              <w:jc w:val="center"/>
            </w:pPr>
            <w:r>
              <w:t>008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80 5 00 00010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44,8</w:t>
            </w:r>
          </w:p>
        </w:tc>
        <w:tc>
          <w:tcPr>
            <w:tcW w:w="1304" w:type="dxa"/>
          </w:tcPr>
          <w:p w:rsidR="003F6A92" w:rsidRDefault="003F6A92">
            <w:pPr>
              <w:pStyle w:val="ConsPlusNormal"/>
            </w:pP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80 5 00 00120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43,5</w:t>
            </w:r>
          </w:p>
        </w:tc>
        <w:tc>
          <w:tcPr>
            <w:tcW w:w="1304" w:type="dxa"/>
          </w:tcPr>
          <w:p w:rsidR="003F6A92" w:rsidRDefault="003F6A92">
            <w:pPr>
              <w:pStyle w:val="ConsPlusNormal"/>
              <w:jc w:val="center"/>
            </w:pPr>
            <w:r>
              <w:t>23,5</w:t>
            </w:r>
          </w:p>
        </w:tc>
      </w:tr>
      <w:tr w:rsidR="003F6A92">
        <w:tc>
          <w:tcPr>
            <w:tcW w:w="5046" w:type="dxa"/>
          </w:tcPr>
          <w:p w:rsidR="003F6A92" w:rsidRDefault="003F6A92">
            <w:pPr>
              <w:pStyle w:val="ConsPlusNormal"/>
            </w:pPr>
            <w:r>
              <w:t>Служба строительного надзора Астраханской области</w:t>
            </w:r>
          </w:p>
        </w:tc>
        <w:tc>
          <w:tcPr>
            <w:tcW w:w="737" w:type="dxa"/>
          </w:tcPr>
          <w:p w:rsidR="003F6A92" w:rsidRDefault="003F6A92">
            <w:pPr>
              <w:pStyle w:val="ConsPlusNormal"/>
              <w:jc w:val="center"/>
            </w:pPr>
            <w:r>
              <w:t>009</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8545,7</w:t>
            </w:r>
          </w:p>
        </w:tc>
        <w:tc>
          <w:tcPr>
            <w:tcW w:w="1304" w:type="dxa"/>
          </w:tcPr>
          <w:p w:rsidR="003F6A92" w:rsidRDefault="003F6A92">
            <w:pPr>
              <w:pStyle w:val="ConsPlusNormal"/>
              <w:jc w:val="center"/>
            </w:pPr>
            <w:r>
              <w:t>7478,4</w:t>
            </w:r>
          </w:p>
        </w:tc>
      </w:tr>
      <w:tr w:rsidR="003F6A92">
        <w:tc>
          <w:tcPr>
            <w:tcW w:w="5046"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009</w:t>
            </w:r>
          </w:p>
        </w:tc>
        <w:tc>
          <w:tcPr>
            <w:tcW w:w="544" w:type="dxa"/>
          </w:tcPr>
          <w:p w:rsidR="003F6A92" w:rsidRDefault="003F6A92">
            <w:pPr>
              <w:pStyle w:val="ConsPlusNormal"/>
              <w:jc w:val="center"/>
            </w:pPr>
            <w:r>
              <w:t>05</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8545,7</w:t>
            </w:r>
          </w:p>
        </w:tc>
        <w:tc>
          <w:tcPr>
            <w:tcW w:w="1304" w:type="dxa"/>
          </w:tcPr>
          <w:p w:rsidR="003F6A92" w:rsidRDefault="003F6A92">
            <w:pPr>
              <w:pStyle w:val="ConsPlusNormal"/>
              <w:jc w:val="center"/>
            </w:pPr>
            <w:r>
              <w:t>7478,4</w:t>
            </w:r>
          </w:p>
        </w:tc>
      </w:tr>
      <w:tr w:rsidR="003F6A92">
        <w:tc>
          <w:tcPr>
            <w:tcW w:w="5046" w:type="dxa"/>
          </w:tcPr>
          <w:p w:rsidR="003F6A92" w:rsidRDefault="003F6A92">
            <w:pPr>
              <w:pStyle w:val="ConsPlusNormal"/>
            </w:pPr>
            <w:r>
              <w:t>Другие вопросы в области жилищно-коммунального хозяйства</w:t>
            </w:r>
          </w:p>
        </w:tc>
        <w:tc>
          <w:tcPr>
            <w:tcW w:w="737" w:type="dxa"/>
          </w:tcPr>
          <w:p w:rsidR="003F6A92" w:rsidRDefault="003F6A92">
            <w:pPr>
              <w:pStyle w:val="ConsPlusNormal"/>
              <w:jc w:val="center"/>
            </w:pPr>
            <w:r>
              <w:t>009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8545,7</w:t>
            </w:r>
          </w:p>
        </w:tc>
        <w:tc>
          <w:tcPr>
            <w:tcW w:w="1304" w:type="dxa"/>
          </w:tcPr>
          <w:p w:rsidR="003F6A92" w:rsidRDefault="003F6A92">
            <w:pPr>
              <w:pStyle w:val="ConsPlusNormal"/>
              <w:jc w:val="center"/>
            </w:pPr>
            <w:r>
              <w:t>7478,4</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009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80 8 00 00010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8015,7</w:t>
            </w:r>
          </w:p>
        </w:tc>
        <w:tc>
          <w:tcPr>
            <w:tcW w:w="1304" w:type="dxa"/>
          </w:tcPr>
          <w:p w:rsidR="003F6A92" w:rsidRDefault="003F6A92">
            <w:pPr>
              <w:pStyle w:val="ConsPlusNormal"/>
              <w:jc w:val="center"/>
            </w:pPr>
            <w:r>
              <w:t>7015,4</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80 8 00 00010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330,0</w:t>
            </w:r>
          </w:p>
        </w:tc>
        <w:tc>
          <w:tcPr>
            <w:tcW w:w="1304" w:type="dxa"/>
          </w:tcPr>
          <w:p w:rsidR="003F6A92" w:rsidRDefault="003F6A92">
            <w:pPr>
              <w:pStyle w:val="ConsPlusNormal"/>
              <w:jc w:val="center"/>
            </w:pPr>
            <w:r>
              <w:t>293,0</w:t>
            </w: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009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80 8 00 00140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200,0</w:t>
            </w:r>
          </w:p>
        </w:tc>
        <w:tc>
          <w:tcPr>
            <w:tcW w:w="1304" w:type="dxa"/>
          </w:tcPr>
          <w:p w:rsidR="003F6A92" w:rsidRDefault="003F6A92">
            <w:pPr>
              <w:pStyle w:val="ConsPlusNormal"/>
              <w:jc w:val="center"/>
            </w:pPr>
            <w:r>
              <w:t>170,0</w:t>
            </w:r>
          </w:p>
        </w:tc>
      </w:tr>
      <w:tr w:rsidR="003F6A92">
        <w:tc>
          <w:tcPr>
            <w:tcW w:w="5046" w:type="dxa"/>
          </w:tcPr>
          <w:p w:rsidR="003F6A92" w:rsidRDefault="003F6A92">
            <w:pPr>
              <w:pStyle w:val="ConsPlusNormal"/>
            </w:pPr>
            <w:r>
              <w:t>Агентство международных связей Астраханской области</w:t>
            </w:r>
          </w:p>
        </w:tc>
        <w:tc>
          <w:tcPr>
            <w:tcW w:w="737" w:type="dxa"/>
          </w:tcPr>
          <w:p w:rsidR="003F6A92" w:rsidRDefault="003F6A92">
            <w:pPr>
              <w:pStyle w:val="ConsPlusNormal"/>
              <w:jc w:val="center"/>
            </w:pPr>
            <w:r>
              <w:t>011</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15700,8</w:t>
            </w:r>
          </w:p>
        </w:tc>
        <w:tc>
          <w:tcPr>
            <w:tcW w:w="1304" w:type="dxa"/>
          </w:tcPr>
          <w:p w:rsidR="003F6A92" w:rsidRDefault="003F6A92">
            <w:pPr>
              <w:pStyle w:val="ConsPlusNormal"/>
              <w:jc w:val="center"/>
            </w:pPr>
            <w:r>
              <w:t>10707,6</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15675,8</w:t>
            </w:r>
          </w:p>
        </w:tc>
        <w:tc>
          <w:tcPr>
            <w:tcW w:w="1304" w:type="dxa"/>
          </w:tcPr>
          <w:p w:rsidR="003F6A92" w:rsidRDefault="003F6A92">
            <w:pPr>
              <w:pStyle w:val="ConsPlusNormal"/>
              <w:jc w:val="center"/>
            </w:pPr>
            <w:r>
              <w:t>10702,6</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15675,8</w:t>
            </w:r>
          </w:p>
        </w:tc>
        <w:tc>
          <w:tcPr>
            <w:tcW w:w="1304" w:type="dxa"/>
          </w:tcPr>
          <w:p w:rsidR="003F6A92" w:rsidRDefault="003F6A92">
            <w:pPr>
              <w:pStyle w:val="ConsPlusNormal"/>
              <w:jc w:val="center"/>
            </w:pPr>
            <w:r>
              <w:t>10702,6</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11850,8</w:t>
            </w:r>
          </w:p>
        </w:tc>
        <w:tc>
          <w:tcPr>
            <w:tcW w:w="1304" w:type="dxa"/>
          </w:tcPr>
          <w:p w:rsidR="003F6A92" w:rsidRDefault="003F6A92">
            <w:pPr>
              <w:pStyle w:val="ConsPlusNormal"/>
              <w:jc w:val="center"/>
            </w:pPr>
            <w:r>
              <w:t>10530,8</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172,0</w:t>
            </w:r>
          </w:p>
        </w:tc>
        <w:tc>
          <w:tcPr>
            <w:tcW w:w="1304" w:type="dxa"/>
          </w:tcPr>
          <w:p w:rsidR="003F6A92" w:rsidRDefault="003F6A92">
            <w:pPr>
              <w:pStyle w:val="ConsPlusNormal"/>
              <w:jc w:val="center"/>
            </w:pPr>
            <w:r>
              <w:t>41,8</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52,5</w:t>
            </w:r>
          </w:p>
        </w:tc>
        <w:tc>
          <w:tcPr>
            <w:tcW w:w="1304" w:type="dxa"/>
          </w:tcPr>
          <w:p w:rsidR="003F6A92" w:rsidRDefault="003F6A92">
            <w:pPr>
              <w:pStyle w:val="ConsPlusNormal"/>
            </w:pP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45,0</w:t>
            </w:r>
          </w:p>
        </w:tc>
        <w:tc>
          <w:tcPr>
            <w:tcW w:w="1304" w:type="dxa"/>
          </w:tcPr>
          <w:p w:rsidR="003F6A92" w:rsidRDefault="003F6A92">
            <w:pPr>
              <w:pStyle w:val="ConsPlusNormal"/>
              <w:jc w:val="center"/>
            </w:pPr>
            <w:r>
              <w:t>10,0</w:t>
            </w:r>
          </w:p>
        </w:tc>
      </w:tr>
      <w:tr w:rsidR="003F6A92">
        <w:tc>
          <w:tcPr>
            <w:tcW w:w="5046"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"Развитие международной и </w:t>
            </w:r>
            <w:r>
              <w:lastRenderedPageBreak/>
              <w:t>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675,7</w:t>
            </w:r>
          </w:p>
        </w:tc>
        <w:tc>
          <w:tcPr>
            <w:tcW w:w="1304" w:type="dxa"/>
          </w:tcPr>
          <w:p w:rsidR="003F6A92" w:rsidRDefault="003F6A92">
            <w:pPr>
              <w:pStyle w:val="ConsPlusNormal"/>
              <w:jc w:val="center"/>
            </w:pPr>
            <w:r>
              <w:t>120,0</w:t>
            </w:r>
          </w:p>
        </w:tc>
      </w:tr>
      <w:tr w:rsidR="003F6A92">
        <w:tc>
          <w:tcPr>
            <w:tcW w:w="5046" w:type="dxa"/>
          </w:tcPr>
          <w:p w:rsidR="003F6A92" w:rsidRDefault="003F6A92">
            <w:pPr>
              <w:pStyle w:val="ConsPlusNormal"/>
            </w:pPr>
            <w:r>
              <w:lastRenderedPageBreak/>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81 7 00 81190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800,0</w:t>
            </w:r>
          </w:p>
        </w:tc>
        <w:tc>
          <w:tcPr>
            <w:tcW w:w="1304" w:type="dxa"/>
          </w:tcPr>
          <w:p w:rsidR="003F6A92" w:rsidRDefault="003F6A92">
            <w:pPr>
              <w:pStyle w:val="ConsPlusNormal"/>
            </w:pPr>
          </w:p>
        </w:tc>
      </w:tr>
      <w:tr w:rsidR="003F6A92">
        <w:tc>
          <w:tcPr>
            <w:tcW w:w="5046" w:type="dxa"/>
          </w:tcPr>
          <w:p w:rsidR="003F6A92" w:rsidRDefault="003F6A92">
            <w:pPr>
              <w:pStyle w:val="ConsPlusNormal"/>
            </w:pPr>
            <w:r>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81 7 00 81190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1350,0</w:t>
            </w:r>
          </w:p>
        </w:tc>
        <w:tc>
          <w:tcPr>
            <w:tcW w:w="1304" w:type="dxa"/>
          </w:tcPr>
          <w:p w:rsidR="003F6A92" w:rsidRDefault="003F6A92">
            <w:pPr>
              <w:pStyle w:val="ConsPlusNormal"/>
            </w:pPr>
          </w:p>
        </w:tc>
      </w:tr>
      <w:tr w:rsidR="003F6A92">
        <w:tc>
          <w:tcPr>
            <w:tcW w:w="5046" w:type="dxa"/>
          </w:tcPr>
          <w:p w:rsidR="003F6A92" w:rsidRDefault="003F6A92">
            <w:pPr>
              <w:pStyle w:val="ConsPlusNormal"/>
            </w:pPr>
            <w:r>
              <w:t>Обеспечение участия Астраханской области в работе ассоциации экономического взаимодействия субъектов Российской Федерации Южного федерального округа "Юг"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81 7 00 81480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729,8</w:t>
            </w:r>
          </w:p>
        </w:tc>
        <w:tc>
          <w:tcPr>
            <w:tcW w:w="1304" w:type="dxa"/>
          </w:tcPr>
          <w:p w:rsidR="003F6A92" w:rsidRDefault="003F6A92">
            <w:pPr>
              <w:pStyle w:val="ConsPlusNormal"/>
            </w:pP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25,0</w:t>
            </w:r>
          </w:p>
        </w:tc>
        <w:tc>
          <w:tcPr>
            <w:tcW w:w="1304" w:type="dxa"/>
          </w:tcPr>
          <w:p w:rsidR="003F6A92" w:rsidRDefault="003F6A92">
            <w:pPr>
              <w:pStyle w:val="ConsPlusNormal"/>
              <w:jc w:val="center"/>
            </w:pPr>
            <w:r>
              <w:t>5,0</w:t>
            </w:r>
          </w:p>
        </w:tc>
      </w:tr>
      <w:tr w:rsidR="003F6A92">
        <w:tc>
          <w:tcPr>
            <w:tcW w:w="5046" w:type="dxa"/>
          </w:tcPr>
          <w:p w:rsidR="003F6A92" w:rsidRDefault="003F6A92">
            <w:pPr>
              <w:pStyle w:val="ConsPlusNormal"/>
            </w:pPr>
            <w:r>
              <w:lastRenderedPageBreak/>
              <w:t>Профессиональная подготовка, переподготовка и повышение квалификации</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25,0</w:t>
            </w:r>
          </w:p>
        </w:tc>
        <w:tc>
          <w:tcPr>
            <w:tcW w:w="1304" w:type="dxa"/>
          </w:tcPr>
          <w:p w:rsidR="003F6A92" w:rsidRDefault="003F6A92">
            <w:pPr>
              <w:pStyle w:val="ConsPlusNormal"/>
              <w:jc w:val="center"/>
            </w:pPr>
            <w:r>
              <w:t>5,0</w:t>
            </w:r>
          </w:p>
        </w:tc>
      </w:tr>
      <w:tr w:rsidR="003F6A92">
        <w:tc>
          <w:tcPr>
            <w:tcW w:w="504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81 7 00 80240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25,0</w:t>
            </w:r>
          </w:p>
        </w:tc>
        <w:tc>
          <w:tcPr>
            <w:tcW w:w="1304" w:type="dxa"/>
          </w:tcPr>
          <w:p w:rsidR="003F6A92" w:rsidRDefault="003F6A92">
            <w:pPr>
              <w:pStyle w:val="ConsPlusNormal"/>
              <w:jc w:val="center"/>
            </w:pPr>
            <w:r>
              <w:t>5,0</w:t>
            </w:r>
          </w:p>
        </w:tc>
      </w:tr>
      <w:tr w:rsidR="003F6A92">
        <w:tc>
          <w:tcPr>
            <w:tcW w:w="5046" w:type="dxa"/>
          </w:tcPr>
          <w:p w:rsidR="003F6A92" w:rsidRDefault="003F6A92">
            <w:pPr>
              <w:pStyle w:val="ConsPlusNormal"/>
            </w:pPr>
            <w:r>
              <w:t>Агентство по организации деятельности мировых судей Астраханской области</w:t>
            </w:r>
          </w:p>
        </w:tc>
        <w:tc>
          <w:tcPr>
            <w:tcW w:w="737" w:type="dxa"/>
          </w:tcPr>
          <w:p w:rsidR="003F6A92" w:rsidRDefault="003F6A92">
            <w:pPr>
              <w:pStyle w:val="ConsPlusNormal"/>
              <w:jc w:val="center"/>
            </w:pPr>
            <w:r>
              <w:t>012</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125579,5</w:t>
            </w:r>
          </w:p>
        </w:tc>
        <w:tc>
          <w:tcPr>
            <w:tcW w:w="1304" w:type="dxa"/>
          </w:tcPr>
          <w:p w:rsidR="003F6A92" w:rsidRDefault="003F6A92">
            <w:pPr>
              <w:pStyle w:val="ConsPlusNormal"/>
              <w:jc w:val="center"/>
            </w:pPr>
            <w:r>
              <w:t>100712,8</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125579,5</w:t>
            </w:r>
          </w:p>
        </w:tc>
        <w:tc>
          <w:tcPr>
            <w:tcW w:w="1304" w:type="dxa"/>
          </w:tcPr>
          <w:p w:rsidR="003F6A92" w:rsidRDefault="003F6A92">
            <w:pPr>
              <w:pStyle w:val="ConsPlusNormal"/>
              <w:jc w:val="center"/>
            </w:pPr>
            <w:r>
              <w:t>100712,8</w:t>
            </w:r>
          </w:p>
        </w:tc>
      </w:tr>
      <w:tr w:rsidR="003F6A92">
        <w:tc>
          <w:tcPr>
            <w:tcW w:w="5046" w:type="dxa"/>
          </w:tcPr>
          <w:p w:rsidR="003F6A92" w:rsidRDefault="003F6A92">
            <w:pPr>
              <w:pStyle w:val="ConsPlusNormal"/>
            </w:pPr>
            <w:r>
              <w:t>Судебная система</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61356,0</w:t>
            </w:r>
          </w:p>
        </w:tc>
        <w:tc>
          <w:tcPr>
            <w:tcW w:w="1304" w:type="dxa"/>
          </w:tcPr>
          <w:p w:rsidR="003F6A92" w:rsidRDefault="003F6A92">
            <w:pPr>
              <w:pStyle w:val="ConsPlusNormal"/>
              <w:jc w:val="center"/>
            </w:pPr>
            <w:r>
              <w:t>55351,2</w:t>
            </w:r>
          </w:p>
        </w:tc>
      </w:tr>
      <w:tr w:rsidR="003F6A92">
        <w:tc>
          <w:tcPr>
            <w:tcW w:w="5046"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80 1 00 00030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60047,5</w:t>
            </w:r>
          </w:p>
        </w:tc>
        <w:tc>
          <w:tcPr>
            <w:tcW w:w="1304" w:type="dxa"/>
          </w:tcPr>
          <w:p w:rsidR="003F6A92" w:rsidRDefault="003F6A92">
            <w:pPr>
              <w:pStyle w:val="ConsPlusNormal"/>
              <w:jc w:val="center"/>
            </w:pPr>
            <w:r>
              <w:t>54042,8</w:t>
            </w:r>
          </w:p>
        </w:tc>
      </w:tr>
      <w:tr w:rsidR="003F6A92">
        <w:tc>
          <w:tcPr>
            <w:tcW w:w="5046"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(Иные бюджетные ассигнования)</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80 1 00 00030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10,0</w:t>
            </w:r>
          </w:p>
        </w:tc>
        <w:tc>
          <w:tcPr>
            <w:tcW w:w="1304" w:type="dxa"/>
          </w:tcPr>
          <w:p w:rsidR="003F6A92" w:rsidRDefault="003F6A92">
            <w:pPr>
              <w:pStyle w:val="ConsPlusNormal"/>
              <w:jc w:val="center"/>
            </w:pPr>
            <w:r>
              <w:t>10,0</w:t>
            </w:r>
          </w:p>
        </w:tc>
      </w:tr>
      <w:tr w:rsidR="003F6A92">
        <w:tc>
          <w:tcPr>
            <w:tcW w:w="5046" w:type="dxa"/>
          </w:tcPr>
          <w:p w:rsidR="003F6A92" w:rsidRDefault="003F6A92">
            <w:pPr>
              <w:pStyle w:val="ConsPlusNormal"/>
            </w:pPr>
            <w:r>
              <w:t xml:space="preserve">Диспансеризация работников органов государственной власти Астраханской области в </w:t>
            </w:r>
            <w:r>
              <w:lastRenderedPageBreak/>
              <w:t>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80 1 00 00120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153,4</w:t>
            </w:r>
          </w:p>
        </w:tc>
        <w:tc>
          <w:tcPr>
            <w:tcW w:w="1304" w:type="dxa"/>
          </w:tcPr>
          <w:p w:rsidR="003F6A92" w:rsidRDefault="003F6A92">
            <w:pPr>
              <w:pStyle w:val="ConsPlusNormal"/>
              <w:jc w:val="center"/>
            </w:pPr>
            <w:r>
              <w:t>153,3</w:t>
            </w: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80 1 00 00140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303,1</w:t>
            </w:r>
          </w:p>
        </w:tc>
        <w:tc>
          <w:tcPr>
            <w:tcW w:w="1304" w:type="dxa"/>
          </w:tcPr>
          <w:p w:rsidR="003F6A92" w:rsidRDefault="003F6A92">
            <w:pPr>
              <w:pStyle w:val="ConsPlusNormal"/>
              <w:jc w:val="center"/>
            </w:pPr>
            <w:r>
              <w:t>303,1</w:t>
            </w: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80 1 00 00140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842,0</w:t>
            </w:r>
          </w:p>
        </w:tc>
        <w:tc>
          <w:tcPr>
            <w:tcW w:w="1304" w:type="dxa"/>
          </w:tcPr>
          <w:p w:rsidR="003F6A92" w:rsidRDefault="003F6A92">
            <w:pPr>
              <w:pStyle w:val="ConsPlusNormal"/>
              <w:jc w:val="center"/>
            </w:pPr>
            <w:r>
              <w:t>842,0</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64223,5</w:t>
            </w:r>
          </w:p>
        </w:tc>
        <w:tc>
          <w:tcPr>
            <w:tcW w:w="1304" w:type="dxa"/>
          </w:tcPr>
          <w:p w:rsidR="003F6A92" w:rsidRDefault="003F6A92">
            <w:pPr>
              <w:pStyle w:val="ConsPlusNormal"/>
              <w:jc w:val="center"/>
            </w:pPr>
            <w:r>
              <w:t>45361,6</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80 1 00 10510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35864,5</w:t>
            </w:r>
          </w:p>
        </w:tc>
        <w:tc>
          <w:tcPr>
            <w:tcW w:w="1304" w:type="dxa"/>
          </w:tcPr>
          <w:p w:rsidR="003F6A92" w:rsidRDefault="003F6A92">
            <w:pPr>
              <w:pStyle w:val="ConsPlusNormal"/>
              <w:jc w:val="center"/>
            </w:pPr>
            <w:r>
              <w:t>32278,1</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80 1 00 10510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28022,0</w:t>
            </w:r>
          </w:p>
        </w:tc>
        <w:tc>
          <w:tcPr>
            <w:tcW w:w="1304" w:type="dxa"/>
          </w:tcPr>
          <w:p w:rsidR="003F6A92" w:rsidRDefault="003F6A92">
            <w:pPr>
              <w:pStyle w:val="ConsPlusNormal"/>
              <w:jc w:val="center"/>
            </w:pPr>
            <w:r>
              <w:t>12746,5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(Иные бюджетные ассигнования)</w:t>
            </w:r>
          </w:p>
        </w:tc>
        <w:tc>
          <w:tcPr>
            <w:tcW w:w="737" w:type="dxa"/>
          </w:tcPr>
          <w:p w:rsidR="003F6A92" w:rsidRDefault="003F6A92">
            <w:pPr>
              <w:pStyle w:val="ConsPlusNormal"/>
              <w:jc w:val="center"/>
            </w:pPr>
            <w:r>
              <w:t>012</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80 1 00 10510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337,0</w:t>
            </w:r>
          </w:p>
        </w:tc>
        <w:tc>
          <w:tcPr>
            <w:tcW w:w="1304" w:type="dxa"/>
          </w:tcPr>
          <w:p w:rsidR="003F6A92" w:rsidRDefault="003F6A92">
            <w:pPr>
              <w:pStyle w:val="ConsPlusNormal"/>
              <w:jc w:val="center"/>
            </w:pPr>
            <w:r>
              <w:t>337,0</w:t>
            </w:r>
          </w:p>
        </w:tc>
      </w:tr>
      <w:tr w:rsidR="003F6A92">
        <w:tc>
          <w:tcPr>
            <w:tcW w:w="5046" w:type="dxa"/>
          </w:tcPr>
          <w:p w:rsidR="003F6A92" w:rsidRDefault="003F6A92">
            <w:pPr>
              <w:pStyle w:val="ConsPlusNormal"/>
            </w:pPr>
            <w:r>
              <w:t>Служба записи актов гражданского состояния Астраханской области</w:t>
            </w:r>
          </w:p>
        </w:tc>
        <w:tc>
          <w:tcPr>
            <w:tcW w:w="737" w:type="dxa"/>
          </w:tcPr>
          <w:p w:rsidR="003F6A92" w:rsidRDefault="003F6A92">
            <w:pPr>
              <w:pStyle w:val="ConsPlusNormal"/>
              <w:jc w:val="center"/>
            </w:pPr>
            <w:r>
              <w:t>013</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50120,2</w:t>
            </w:r>
          </w:p>
        </w:tc>
        <w:tc>
          <w:tcPr>
            <w:tcW w:w="1304" w:type="dxa"/>
          </w:tcPr>
          <w:p w:rsidR="003F6A92" w:rsidRDefault="003F6A92">
            <w:pPr>
              <w:pStyle w:val="ConsPlusNormal"/>
              <w:jc w:val="center"/>
            </w:pPr>
            <w:r>
              <w:t>53360,2</w:t>
            </w:r>
          </w:p>
        </w:tc>
      </w:tr>
      <w:tr w:rsidR="003F6A92">
        <w:tc>
          <w:tcPr>
            <w:tcW w:w="5046" w:type="dxa"/>
          </w:tcPr>
          <w:p w:rsidR="003F6A92" w:rsidRDefault="003F6A92">
            <w:pPr>
              <w:pStyle w:val="ConsPlusNormal"/>
            </w:pPr>
            <w:r>
              <w:t>НАЦИОНАЛЬНАЯ БЕЗОПАСНОСТЬ И ПРАВООХРАНИТЕЛЬНАЯ ДЕЯТЕЛЬНОСТЬ</w:t>
            </w:r>
          </w:p>
        </w:tc>
        <w:tc>
          <w:tcPr>
            <w:tcW w:w="737" w:type="dxa"/>
          </w:tcPr>
          <w:p w:rsidR="003F6A92" w:rsidRDefault="003F6A92">
            <w:pPr>
              <w:pStyle w:val="ConsPlusNormal"/>
              <w:jc w:val="center"/>
            </w:pPr>
            <w:r>
              <w:t>013</w:t>
            </w:r>
          </w:p>
        </w:tc>
        <w:tc>
          <w:tcPr>
            <w:tcW w:w="544" w:type="dxa"/>
          </w:tcPr>
          <w:p w:rsidR="003F6A92" w:rsidRDefault="003F6A92">
            <w:pPr>
              <w:pStyle w:val="ConsPlusNormal"/>
              <w:jc w:val="center"/>
            </w:pPr>
            <w:r>
              <w:t>03</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50120,2</w:t>
            </w:r>
          </w:p>
        </w:tc>
        <w:tc>
          <w:tcPr>
            <w:tcW w:w="1304" w:type="dxa"/>
          </w:tcPr>
          <w:p w:rsidR="003F6A92" w:rsidRDefault="003F6A92">
            <w:pPr>
              <w:pStyle w:val="ConsPlusNormal"/>
              <w:jc w:val="center"/>
            </w:pPr>
            <w:r>
              <w:t>53360,2</w:t>
            </w:r>
          </w:p>
        </w:tc>
      </w:tr>
      <w:tr w:rsidR="003F6A92">
        <w:tc>
          <w:tcPr>
            <w:tcW w:w="5046" w:type="dxa"/>
          </w:tcPr>
          <w:p w:rsidR="003F6A92" w:rsidRDefault="003F6A92">
            <w:pPr>
              <w:pStyle w:val="ConsPlusNormal"/>
            </w:pPr>
            <w:r>
              <w:t>Органы юстиции</w:t>
            </w:r>
          </w:p>
        </w:tc>
        <w:tc>
          <w:tcPr>
            <w:tcW w:w="737" w:type="dxa"/>
          </w:tcPr>
          <w:p w:rsidR="003F6A92" w:rsidRDefault="003F6A92">
            <w:pPr>
              <w:pStyle w:val="ConsPlusNormal"/>
              <w:jc w:val="center"/>
            </w:pPr>
            <w:r>
              <w:t>013</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50120,2</w:t>
            </w:r>
          </w:p>
        </w:tc>
        <w:tc>
          <w:tcPr>
            <w:tcW w:w="1304" w:type="dxa"/>
          </w:tcPr>
          <w:p w:rsidR="003F6A92" w:rsidRDefault="003F6A92">
            <w:pPr>
              <w:pStyle w:val="ConsPlusNormal"/>
              <w:jc w:val="center"/>
            </w:pPr>
            <w:r>
              <w:t>53360,2</w:t>
            </w:r>
          </w:p>
        </w:tc>
      </w:tr>
      <w:tr w:rsidR="003F6A92">
        <w:tc>
          <w:tcPr>
            <w:tcW w:w="5046" w:type="dxa"/>
          </w:tcPr>
          <w:p w:rsidR="003F6A92" w:rsidRDefault="003F6A92">
            <w:pPr>
              <w:pStyle w:val="ConsPlusNormal"/>
            </w:pPr>
            <w:r>
              <w:t xml:space="preserve">Диспансеризация работников органов государственной власти Астраханской области по </w:t>
            </w:r>
            <w:r>
              <w:lastRenderedPageBreak/>
              <w:t>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013</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99 6 00 00120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23,5</w:t>
            </w:r>
          </w:p>
        </w:tc>
        <w:tc>
          <w:tcPr>
            <w:tcW w:w="1304" w:type="dxa"/>
          </w:tcPr>
          <w:p w:rsidR="003F6A92" w:rsidRDefault="003F6A92">
            <w:pPr>
              <w:pStyle w:val="ConsPlusNormal"/>
              <w:jc w:val="center"/>
            </w:pPr>
            <w:r>
              <w:t>12,7</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013</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99 6 00 10510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2,3</w:t>
            </w:r>
          </w:p>
        </w:tc>
        <w:tc>
          <w:tcPr>
            <w:tcW w:w="1304" w:type="dxa"/>
          </w:tcPr>
          <w:p w:rsidR="003F6A92" w:rsidRDefault="003F6A92">
            <w:pPr>
              <w:pStyle w:val="ConsPlusNormal"/>
              <w:jc w:val="center"/>
            </w:pPr>
            <w:r>
              <w:t>1,2</w:t>
            </w:r>
          </w:p>
        </w:tc>
      </w:tr>
      <w:tr w:rsidR="003F6A92">
        <w:tc>
          <w:tcPr>
            <w:tcW w:w="5046" w:type="dxa"/>
          </w:tcPr>
          <w:p w:rsidR="003F6A92" w:rsidRDefault="003F6A92">
            <w:pPr>
              <w:pStyle w:val="ConsPlusNormal"/>
            </w:pPr>
            <w:r>
              <w:t xml:space="preserve">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Pr>
          <w:p w:rsidR="003F6A92" w:rsidRDefault="003F6A92">
            <w:pPr>
              <w:pStyle w:val="ConsPlusNormal"/>
              <w:jc w:val="center"/>
            </w:pPr>
            <w:r>
              <w:lastRenderedPageBreak/>
              <w:t>013</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99 6 00 59300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43058,7</w:t>
            </w:r>
          </w:p>
        </w:tc>
        <w:tc>
          <w:tcPr>
            <w:tcW w:w="1304" w:type="dxa"/>
          </w:tcPr>
          <w:p w:rsidR="003F6A92" w:rsidRDefault="003F6A92">
            <w:pPr>
              <w:pStyle w:val="ConsPlusNormal"/>
              <w:jc w:val="center"/>
            </w:pPr>
            <w:r>
              <w:t>43058,7</w:t>
            </w:r>
          </w:p>
        </w:tc>
      </w:tr>
      <w:tr w:rsidR="003F6A92">
        <w:tc>
          <w:tcPr>
            <w:tcW w:w="5046" w:type="dxa"/>
          </w:tcPr>
          <w:p w:rsidR="003F6A92" w:rsidRDefault="003F6A92">
            <w:pPr>
              <w:pStyle w:val="ConsPlusNormal"/>
            </w:pPr>
            <w:r>
              <w:lastRenderedPageBreak/>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013</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99 6 00 59300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6675,7</w:t>
            </w:r>
          </w:p>
        </w:tc>
        <w:tc>
          <w:tcPr>
            <w:tcW w:w="1304" w:type="dxa"/>
          </w:tcPr>
          <w:p w:rsidR="003F6A92" w:rsidRDefault="003F6A92">
            <w:pPr>
              <w:pStyle w:val="ConsPlusNormal"/>
              <w:jc w:val="center"/>
            </w:pPr>
            <w:r>
              <w:t>9927,6</w:t>
            </w:r>
          </w:p>
        </w:tc>
      </w:tr>
      <w:tr w:rsidR="003F6A92">
        <w:tc>
          <w:tcPr>
            <w:tcW w:w="5046" w:type="dxa"/>
          </w:tcPr>
          <w:p w:rsidR="003F6A92" w:rsidRDefault="003F6A92">
            <w:pPr>
              <w:pStyle w:val="ConsPlusNormal"/>
            </w:pPr>
            <w:r>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013</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99 6 00 59300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360,0</w:t>
            </w:r>
          </w:p>
        </w:tc>
        <w:tc>
          <w:tcPr>
            <w:tcW w:w="1304" w:type="dxa"/>
          </w:tcPr>
          <w:p w:rsidR="003F6A92" w:rsidRDefault="003F6A92">
            <w:pPr>
              <w:pStyle w:val="ConsPlusNormal"/>
              <w:jc w:val="center"/>
            </w:pPr>
            <w:r>
              <w:t>360,0</w:t>
            </w:r>
          </w:p>
        </w:tc>
      </w:tr>
      <w:tr w:rsidR="003F6A92">
        <w:tc>
          <w:tcPr>
            <w:tcW w:w="5046" w:type="dxa"/>
          </w:tcPr>
          <w:p w:rsidR="003F6A92" w:rsidRDefault="003F6A92">
            <w:pPr>
              <w:pStyle w:val="ConsPlusNormal"/>
            </w:pPr>
            <w:r>
              <w:t>Служба по противодействию коррупции Астраханской области</w:t>
            </w:r>
          </w:p>
        </w:tc>
        <w:tc>
          <w:tcPr>
            <w:tcW w:w="737" w:type="dxa"/>
          </w:tcPr>
          <w:p w:rsidR="003F6A92" w:rsidRDefault="003F6A92">
            <w:pPr>
              <w:pStyle w:val="ConsPlusNormal"/>
              <w:jc w:val="center"/>
            </w:pPr>
            <w:r>
              <w:t>014</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17290,0</w:t>
            </w:r>
          </w:p>
        </w:tc>
        <w:tc>
          <w:tcPr>
            <w:tcW w:w="1304" w:type="dxa"/>
          </w:tcPr>
          <w:p w:rsidR="003F6A92" w:rsidRDefault="003F6A92">
            <w:pPr>
              <w:pStyle w:val="ConsPlusNormal"/>
              <w:jc w:val="center"/>
            </w:pPr>
            <w:r>
              <w:t>14682,4</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17170,0</w:t>
            </w:r>
          </w:p>
        </w:tc>
        <w:tc>
          <w:tcPr>
            <w:tcW w:w="1304" w:type="dxa"/>
          </w:tcPr>
          <w:p w:rsidR="003F6A92" w:rsidRDefault="003F6A92">
            <w:pPr>
              <w:pStyle w:val="ConsPlusNormal"/>
              <w:jc w:val="center"/>
            </w:pPr>
            <w:r>
              <w:t>14682,4</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17170,0</w:t>
            </w:r>
          </w:p>
        </w:tc>
        <w:tc>
          <w:tcPr>
            <w:tcW w:w="1304" w:type="dxa"/>
          </w:tcPr>
          <w:p w:rsidR="003F6A92" w:rsidRDefault="003F6A92">
            <w:pPr>
              <w:pStyle w:val="ConsPlusNormal"/>
              <w:jc w:val="center"/>
            </w:pPr>
            <w:r>
              <w:t>14682,4</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014</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81 1 00 00010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16276,7</w:t>
            </w:r>
          </w:p>
        </w:tc>
        <w:tc>
          <w:tcPr>
            <w:tcW w:w="1304" w:type="dxa"/>
          </w:tcPr>
          <w:p w:rsidR="003F6A92" w:rsidRDefault="003F6A92">
            <w:pPr>
              <w:pStyle w:val="ConsPlusNormal"/>
              <w:jc w:val="center"/>
            </w:pPr>
            <w:r>
              <w:t>14536,6</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81 1 00 00010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90,0</w:t>
            </w:r>
          </w:p>
        </w:tc>
        <w:tc>
          <w:tcPr>
            <w:tcW w:w="1304" w:type="dxa"/>
          </w:tcPr>
          <w:p w:rsidR="003F6A92" w:rsidRDefault="003F6A92">
            <w:pPr>
              <w:pStyle w:val="ConsPlusNormal"/>
              <w:jc w:val="center"/>
            </w:pPr>
            <w:r>
              <w:t>60,0</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(Иные бюджетные ассигнования)</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81 1 00 00010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40,0</w:t>
            </w:r>
          </w:p>
        </w:tc>
        <w:tc>
          <w:tcPr>
            <w:tcW w:w="1304" w:type="dxa"/>
          </w:tcPr>
          <w:p w:rsidR="003F6A92" w:rsidRDefault="003F6A92">
            <w:pPr>
              <w:pStyle w:val="ConsPlusNormal"/>
              <w:jc w:val="center"/>
            </w:pPr>
            <w:r>
              <w:t>40,0</w:t>
            </w: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81 1 00 00120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50,0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"Обеспечение противодействия коррупции в Астраханской области" (Закупка </w:t>
            </w:r>
            <w:r>
              <w:lastRenderedPageBreak/>
              <w:t>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014</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81 1 00 00140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713,3</w:t>
            </w:r>
          </w:p>
        </w:tc>
        <w:tc>
          <w:tcPr>
            <w:tcW w:w="1304" w:type="dxa"/>
          </w:tcPr>
          <w:p w:rsidR="003F6A92" w:rsidRDefault="003F6A92">
            <w:pPr>
              <w:pStyle w:val="ConsPlusNormal"/>
              <w:jc w:val="center"/>
            </w:pPr>
            <w:r>
              <w:t>45,8</w:t>
            </w:r>
          </w:p>
        </w:tc>
      </w:tr>
      <w:tr w:rsidR="003F6A92">
        <w:tc>
          <w:tcPr>
            <w:tcW w:w="5046" w:type="dxa"/>
          </w:tcPr>
          <w:p w:rsidR="003F6A92" w:rsidRDefault="003F6A92">
            <w:pPr>
              <w:pStyle w:val="ConsPlusNormal"/>
            </w:pPr>
            <w:r>
              <w:lastRenderedPageBreak/>
              <w:t>ОБРАЗОВАНИЕ</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120,0</w:t>
            </w:r>
          </w:p>
        </w:tc>
        <w:tc>
          <w:tcPr>
            <w:tcW w:w="1304" w:type="dxa"/>
          </w:tcPr>
          <w:p w:rsidR="003F6A92" w:rsidRDefault="003F6A92">
            <w:pPr>
              <w:pStyle w:val="ConsPlusNormal"/>
            </w:pP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120,0</w:t>
            </w:r>
          </w:p>
        </w:tc>
        <w:tc>
          <w:tcPr>
            <w:tcW w:w="1304" w:type="dxa"/>
          </w:tcPr>
          <w:p w:rsidR="003F6A92" w:rsidRDefault="003F6A92">
            <w:pPr>
              <w:pStyle w:val="ConsPlusNormal"/>
            </w:pPr>
          </w:p>
        </w:tc>
      </w:tr>
      <w:tr w:rsidR="003F6A92">
        <w:tc>
          <w:tcPr>
            <w:tcW w:w="504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014</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81 1 00 80240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120,0</w:t>
            </w:r>
          </w:p>
        </w:tc>
        <w:tc>
          <w:tcPr>
            <w:tcW w:w="1304" w:type="dxa"/>
          </w:tcPr>
          <w:p w:rsidR="003F6A92" w:rsidRDefault="003F6A92">
            <w:pPr>
              <w:pStyle w:val="ConsPlusNormal"/>
            </w:pPr>
          </w:p>
        </w:tc>
      </w:tr>
      <w:tr w:rsidR="003F6A92">
        <w:tc>
          <w:tcPr>
            <w:tcW w:w="5046" w:type="dxa"/>
          </w:tcPr>
          <w:p w:rsidR="003F6A92" w:rsidRDefault="003F6A92">
            <w:pPr>
              <w:pStyle w:val="ConsPlusNormal"/>
            </w:pPr>
            <w:r>
              <w:t>Министерство строительства и жилищно-коммунального хозяйства Астраханской области</w:t>
            </w:r>
          </w:p>
        </w:tc>
        <w:tc>
          <w:tcPr>
            <w:tcW w:w="737" w:type="dxa"/>
          </w:tcPr>
          <w:p w:rsidR="003F6A92" w:rsidRDefault="003F6A92">
            <w:pPr>
              <w:pStyle w:val="ConsPlusNormal"/>
              <w:jc w:val="center"/>
            </w:pPr>
            <w:r>
              <w:t>017</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2472015,2</w:t>
            </w:r>
          </w:p>
        </w:tc>
        <w:tc>
          <w:tcPr>
            <w:tcW w:w="1304" w:type="dxa"/>
          </w:tcPr>
          <w:p w:rsidR="003F6A92" w:rsidRDefault="003F6A92">
            <w:pPr>
              <w:pStyle w:val="ConsPlusNormal"/>
              <w:jc w:val="center"/>
            </w:pPr>
            <w:r>
              <w:t>1930734,0</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194545,9</w:t>
            </w:r>
          </w:p>
        </w:tc>
        <w:tc>
          <w:tcPr>
            <w:tcW w:w="1304" w:type="dxa"/>
          </w:tcPr>
          <w:p w:rsidR="003F6A92" w:rsidRDefault="003F6A92">
            <w:pPr>
              <w:pStyle w:val="ConsPlusNormal"/>
              <w:jc w:val="center"/>
            </w:pPr>
            <w:r>
              <w:t>233955,6</w:t>
            </w:r>
          </w:p>
        </w:tc>
      </w:tr>
      <w:tr w:rsidR="003F6A92">
        <w:tc>
          <w:tcPr>
            <w:tcW w:w="5046" w:type="dxa"/>
          </w:tcPr>
          <w:p w:rsidR="003F6A92" w:rsidRDefault="003F6A92">
            <w:pPr>
              <w:pStyle w:val="ConsPlusNormal"/>
            </w:pPr>
            <w:r>
              <w:t>Водное хозяйство</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06</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94866,0</w:t>
            </w:r>
          </w:p>
        </w:tc>
        <w:tc>
          <w:tcPr>
            <w:tcW w:w="1304" w:type="dxa"/>
          </w:tcPr>
          <w:p w:rsidR="003F6A92" w:rsidRDefault="003F6A92">
            <w:pPr>
              <w:pStyle w:val="ConsPlusNormal"/>
              <w:jc w:val="center"/>
            </w:pPr>
            <w:r>
              <w:t>155824,7</w:t>
            </w:r>
          </w:p>
        </w:tc>
      </w:tr>
      <w:tr w:rsidR="003F6A92">
        <w:tc>
          <w:tcPr>
            <w:tcW w:w="5046" w:type="dxa"/>
          </w:tcPr>
          <w:p w:rsidR="003F6A92" w:rsidRDefault="003F6A92">
            <w:pPr>
              <w:pStyle w:val="ConsPlusNormal"/>
            </w:pPr>
            <w:r>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12 Z G6 52410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94866,0</w:t>
            </w:r>
          </w:p>
        </w:tc>
        <w:tc>
          <w:tcPr>
            <w:tcW w:w="1304" w:type="dxa"/>
          </w:tcPr>
          <w:p w:rsidR="003F6A92" w:rsidRDefault="003F6A92">
            <w:pPr>
              <w:pStyle w:val="ConsPlusNormal"/>
              <w:jc w:val="center"/>
            </w:pPr>
            <w:r>
              <w:t>155824,7</w:t>
            </w:r>
          </w:p>
        </w:tc>
      </w:tr>
      <w:tr w:rsidR="003F6A92">
        <w:tc>
          <w:tcPr>
            <w:tcW w:w="5046" w:type="dxa"/>
          </w:tcPr>
          <w:p w:rsidR="003F6A92" w:rsidRDefault="003F6A92">
            <w:pPr>
              <w:pStyle w:val="ConsPlusNormal"/>
            </w:pPr>
            <w:r>
              <w:t>Другие вопросы в области национальной экономики</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99679,9</w:t>
            </w:r>
          </w:p>
        </w:tc>
        <w:tc>
          <w:tcPr>
            <w:tcW w:w="1304" w:type="dxa"/>
          </w:tcPr>
          <w:p w:rsidR="003F6A92" w:rsidRDefault="003F6A92">
            <w:pPr>
              <w:pStyle w:val="ConsPlusNormal"/>
              <w:jc w:val="center"/>
            </w:pPr>
            <w:r>
              <w:t>78130,9</w:t>
            </w:r>
          </w:p>
        </w:tc>
      </w:tr>
      <w:tr w:rsidR="003F6A92">
        <w:tc>
          <w:tcPr>
            <w:tcW w:w="5046" w:type="dxa"/>
          </w:tcPr>
          <w:p w:rsidR="003F6A92" w:rsidRDefault="003F6A92">
            <w:pPr>
              <w:pStyle w:val="ConsPlusNormal"/>
            </w:pPr>
            <w:r>
              <w:lastRenderedPageBreak/>
              <w:t xml:space="preserve">Реализация и актуализация схемы территориального планирования Астраханской области в рамках </w:t>
            </w:r>
            <w:hyperlink r:id="rId559"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05 1 00 81090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400,0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Создание и ведение информационной базы обеспечения градостроительной деятельности Астраханской области в рамках </w:t>
            </w:r>
            <w:hyperlink r:id="rId560"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05 1 00 81110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300,0</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44160,2</w:t>
            </w:r>
          </w:p>
        </w:tc>
        <w:tc>
          <w:tcPr>
            <w:tcW w:w="1304" w:type="dxa"/>
          </w:tcPr>
          <w:p w:rsidR="003F6A92" w:rsidRDefault="003F6A92">
            <w:pPr>
              <w:pStyle w:val="ConsPlusNormal"/>
              <w:jc w:val="center"/>
            </w:pPr>
            <w:r>
              <w:t>39535,3</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3149,6</w:t>
            </w:r>
          </w:p>
        </w:tc>
        <w:tc>
          <w:tcPr>
            <w:tcW w:w="1304" w:type="dxa"/>
          </w:tcPr>
          <w:p w:rsidR="003F6A92" w:rsidRDefault="003F6A92">
            <w:pPr>
              <w:pStyle w:val="ConsPlusNormal"/>
              <w:jc w:val="center"/>
            </w:pPr>
            <w:r>
              <w:t>1527,5</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269,8</w:t>
            </w:r>
          </w:p>
        </w:tc>
        <w:tc>
          <w:tcPr>
            <w:tcW w:w="1304" w:type="dxa"/>
          </w:tcPr>
          <w:p w:rsidR="003F6A92" w:rsidRDefault="003F6A92">
            <w:pPr>
              <w:pStyle w:val="ConsPlusNormal"/>
            </w:pP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150,0</w:t>
            </w:r>
          </w:p>
        </w:tc>
        <w:tc>
          <w:tcPr>
            <w:tcW w:w="1304" w:type="dxa"/>
          </w:tcPr>
          <w:p w:rsidR="003F6A92" w:rsidRDefault="003F6A92">
            <w:pPr>
              <w:pStyle w:val="ConsPlusNormal"/>
              <w:jc w:val="center"/>
            </w:pPr>
            <w:r>
              <w:t>81,0</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21573,5</w:t>
            </w:r>
          </w:p>
        </w:tc>
        <w:tc>
          <w:tcPr>
            <w:tcW w:w="1304" w:type="dxa"/>
          </w:tcPr>
          <w:p w:rsidR="003F6A92" w:rsidRDefault="003F6A92">
            <w:pPr>
              <w:pStyle w:val="ConsPlusNormal"/>
              <w:jc w:val="center"/>
            </w:pPr>
            <w:r>
              <w:t>19384,4</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4189,8</w:t>
            </w:r>
          </w:p>
        </w:tc>
        <w:tc>
          <w:tcPr>
            <w:tcW w:w="1304" w:type="dxa"/>
          </w:tcPr>
          <w:p w:rsidR="003F6A92" w:rsidRDefault="003F6A92">
            <w:pPr>
              <w:pStyle w:val="ConsPlusNormal"/>
              <w:jc w:val="center"/>
            </w:pPr>
            <w:r>
              <w:t>2166,8</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w:t>
            </w:r>
            <w:r>
              <w:lastRenderedPageBreak/>
              <w:t>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25215,1</w:t>
            </w:r>
          </w:p>
        </w:tc>
        <w:tc>
          <w:tcPr>
            <w:tcW w:w="1304" w:type="dxa"/>
          </w:tcPr>
          <w:p w:rsidR="003F6A92" w:rsidRDefault="003F6A92">
            <w:pPr>
              <w:pStyle w:val="ConsPlusNormal"/>
              <w:jc w:val="center"/>
            </w:pPr>
            <w:r>
              <w:t>15435,9</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05 Б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271,9</w:t>
            </w:r>
          </w:p>
        </w:tc>
        <w:tc>
          <w:tcPr>
            <w:tcW w:w="1304" w:type="dxa"/>
          </w:tcPr>
          <w:p w:rsidR="003F6A92" w:rsidRDefault="003F6A92">
            <w:pPr>
              <w:pStyle w:val="ConsPlusNormal"/>
            </w:pPr>
          </w:p>
        </w:tc>
      </w:tr>
      <w:tr w:rsidR="003F6A92">
        <w:tc>
          <w:tcPr>
            <w:tcW w:w="5046"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1219517,9</w:t>
            </w:r>
          </w:p>
        </w:tc>
        <w:tc>
          <w:tcPr>
            <w:tcW w:w="1304" w:type="dxa"/>
          </w:tcPr>
          <w:p w:rsidR="003F6A92" w:rsidRDefault="003F6A92">
            <w:pPr>
              <w:pStyle w:val="ConsPlusNormal"/>
              <w:jc w:val="center"/>
            </w:pPr>
            <w:r>
              <w:t>1369920,4</w:t>
            </w:r>
          </w:p>
        </w:tc>
      </w:tr>
      <w:tr w:rsidR="003F6A92">
        <w:tc>
          <w:tcPr>
            <w:tcW w:w="5046" w:type="dxa"/>
          </w:tcPr>
          <w:p w:rsidR="003F6A92" w:rsidRDefault="003F6A92">
            <w:pPr>
              <w:pStyle w:val="ConsPlusNormal"/>
            </w:pPr>
            <w:r>
              <w:t>Жилищное хозяйство</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277444,6</w:t>
            </w:r>
          </w:p>
        </w:tc>
        <w:tc>
          <w:tcPr>
            <w:tcW w:w="1304" w:type="dxa"/>
          </w:tcPr>
          <w:p w:rsidR="003F6A92" w:rsidRDefault="003F6A92">
            <w:pPr>
              <w:pStyle w:val="ConsPlusNormal"/>
              <w:jc w:val="center"/>
            </w:pPr>
            <w:r>
              <w:t>423768,0</w:t>
            </w:r>
          </w:p>
        </w:tc>
      </w:tr>
      <w:tr w:rsidR="003F6A92">
        <w:tc>
          <w:tcPr>
            <w:tcW w:w="5046" w:type="dxa"/>
          </w:tcPr>
          <w:p w:rsidR="003F6A92" w:rsidRDefault="003F6A92">
            <w:pPr>
              <w:pStyle w:val="ConsPlusNormal"/>
            </w:pPr>
            <w:r>
              <w:t xml:space="preserve">Финансирование текущей деятельности унитарной некоммерческой организации "Фонд защиты прав граждан - участников долевого строительства Астраханской области" в рамках основного мероприятия "Реализация мероприятий, </w:t>
            </w:r>
            <w:r>
              <w:lastRenderedPageBreak/>
              <w:t>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05 D 00 70790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4251,8</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Переселение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05 Z F3 67483</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228726,7</w:t>
            </w:r>
          </w:p>
        </w:tc>
        <w:tc>
          <w:tcPr>
            <w:tcW w:w="1304" w:type="dxa"/>
          </w:tcPr>
          <w:p w:rsidR="003F6A92" w:rsidRDefault="003F6A92">
            <w:pPr>
              <w:pStyle w:val="ConsPlusNormal"/>
              <w:jc w:val="center"/>
            </w:pPr>
            <w:r>
              <w:t>416023,4</w:t>
            </w:r>
          </w:p>
        </w:tc>
      </w:tr>
      <w:tr w:rsidR="003F6A92">
        <w:tc>
          <w:tcPr>
            <w:tcW w:w="5046" w:type="dxa"/>
          </w:tcPr>
          <w:p w:rsidR="003F6A92" w:rsidRDefault="003F6A92">
            <w:pPr>
              <w:pStyle w:val="ConsPlusNormal"/>
            </w:pPr>
            <w:r>
              <w:t>Переселение граждан из аварийного жилищного фонда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05 Z F3 67484</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3791,2</w:t>
            </w:r>
          </w:p>
        </w:tc>
        <w:tc>
          <w:tcPr>
            <w:tcW w:w="1304" w:type="dxa"/>
          </w:tcPr>
          <w:p w:rsidR="003F6A92" w:rsidRDefault="003F6A92">
            <w:pPr>
              <w:pStyle w:val="ConsPlusNormal"/>
              <w:jc w:val="center"/>
            </w:pPr>
            <w:r>
              <w:t>7744,6</w:t>
            </w:r>
          </w:p>
        </w:tc>
      </w:tr>
      <w:tr w:rsidR="003F6A92">
        <w:tc>
          <w:tcPr>
            <w:tcW w:w="5046" w:type="dxa"/>
          </w:tcPr>
          <w:p w:rsidR="003F6A92" w:rsidRDefault="003F6A92">
            <w:pPr>
              <w:pStyle w:val="ConsPlusNormal"/>
            </w:pPr>
            <w:r>
              <w:t xml:space="preserve">Субсидия на обеспечение деятельности некоммерческой организации - регионального </w:t>
            </w:r>
            <w:r>
              <w:lastRenderedPageBreak/>
              <w:t>оператора капитального ремонта многоквартирных домов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07 F 00 70620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40583,3</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Проведение капитального ремонта в многоквартирном доме, в котором требовалось проведение капитального ремонта на дату приватизации первого жилого помещения,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07 F 00 72020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83,3</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Проведение капитального ремонта в многоквартирных домах при ликвидации последствий аварии, иных чрезвычайных ситуаций природного или техногенного характера в рамках основного мероприятия "Реализация мероприятий по капитальному ремонту общего имущества многоквартирных домов, расположенных на </w:t>
            </w:r>
            <w:r>
              <w:lastRenderedPageBreak/>
              <w:t>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07 F 00 72040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8,3</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Коммунальное хозяйство</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608043,5</w:t>
            </w:r>
          </w:p>
        </w:tc>
        <w:tc>
          <w:tcPr>
            <w:tcW w:w="1304" w:type="dxa"/>
          </w:tcPr>
          <w:p w:rsidR="003F6A92" w:rsidRDefault="003F6A92">
            <w:pPr>
              <w:pStyle w:val="ConsPlusNormal"/>
              <w:jc w:val="center"/>
            </w:pPr>
            <w:r>
              <w:t>612122,6</w:t>
            </w:r>
          </w:p>
        </w:tc>
      </w:tr>
      <w:tr w:rsidR="003F6A92">
        <w:tc>
          <w:tcPr>
            <w:tcW w:w="5046" w:type="dxa"/>
          </w:tcPr>
          <w:p w:rsidR="003F6A92" w:rsidRDefault="003F6A92">
            <w:pPr>
              <w:pStyle w:val="ConsPlusNormal"/>
            </w:pPr>
            <w:r>
              <w:t>Иные межбюджетные трансферты муниципальным образованиям Астраханской области на реализацию мероприятий по поставке жидкого топлива (мазута) на очередной отопительный сезон в рамках основного мероприятия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 (Межбюджетные трансферты)</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07 D 00 61180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139467,0</w:t>
            </w:r>
          </w:p>
        </w:tc>
        <w:tc>
          <w:tcPr>
            <w:tcW w:w="1304" w:type="dxa"/>
          </w:tcPr>
          <w:p w:rsidR="003F6A92" w:rsidRDefault="003F6A92">
            <w:pPr>
              <w:pStyle w:val="ConsPlusNormal"/>
              <w:jc w:val="center"/>
            </w:pPr>
            <w:r>
              <w:t>139467,0</w:t>
            </w:r>
          </w:p>
        </w:tc>
      </w:tr>
      <w:tr w:rsidR="003F6A92">
        <w:tc>
          <w:tcPr>
            <w:tcW w:w="5046" w:type="dxa"/>
          </w:tcPr>
          <w:p w:rsidR="003F6A92" w:rsidRDefault="003F6A92">
            <w:pPr>
              <w:pStyle w:val="ConsPlusNormal"/>
            </w:pPr>
            <w:r>
              <w:t>Мероприятия по строительству и реконструкции (модернизации)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07 Z F5 42430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2832,5</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Строительство и реконструкция (модернизация) </w:t>
            </w:r>
            <w:r>
              <w:lastRenderedPageBreak/>
              <w:t>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07 Z F5 52430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465744,0</w:t>
            </w:r>
          </w:p>
        </w:tc>
        <w:tc>
          <w:tcPr>
            <w:tcW w:w="1304" w:type="dxa"/>
          </w:tcPr>
          <w:p w:rsidR="003F6A92" w:rsidRDefault="003F6A92">
            <w:pPr>
              <w:pStyle w:val="ConsPlusNormal"/>
              <w:jc w:val="center"/>
            </w:pPr>
            <w:r>
              <w:t>472655,6</w:t>
            </w:r>
          </w:p>
        </w:tc>
      </w:tr>
      <w:tr w:rsidR="003F6A92">
        <w:tc>
          <w:tcPr>
            <w:tcW w:w="5046" w:type="dxa"/>
          </w:tcPr>
          <w:p w:rsidR="003F6A92" w:rsidRDefault="003F6A92">
            <w:pPr>
              <w:pStyle w:val="ConsPlusNormal"/>
            </w:pPr>
            <w:r>
              <w:lastRenderedPageBreak/>
              <w:t>Благоустройство</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334029,8</w:t>
            </w:r>
          </w:p>
        </w:tc>
        <w:tc>
          <w:tcPr>
            <w:tcW w:w="1304" w:type="dxa"/>
          </w:tcPr>
          <w:p w:rsidR="003F6A92" w:rsidRDefault="003F6A92">
            <w:pPr>
              <w:pStyle w:val="ConsPlusNormal"/>
              <w:jc w:val="center"/>
            </w:pPr>
            <w:r>
              <w:t>334029,8</w:t>
            </w:r>
          </w:p>
        </w:tc>
      </w:tr>
      <w:tr w:rsidR="003F6A92">
        <w:tc>
          <w:tcPr>
            <w:tcW w:w="5046" w:type="dxa"/>
          </w:tcPr>
          <w:p w:rsidR="003F6A92" w:rsidRDefault="003F6A92">
            <w:pPr>
              <w:pStyle w:val="ConsPlusNormal"/>
            </w:pPr>
            <w:r>
              <w:t>Реализация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 (Межбюджетные трансферты)</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25 Z F2 55550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334029,8</w:t>
            </w:r>
          </w:p>
        </w:tc>
        <w:tc>
          <w:tcPr>
            <w:tcW w:w="1304" w:type="dxa"/>
          </w:tcPr>
          <w:p w:rsidR="003F6A92" w:rsidRDefault="003F6A92">
            <w:pPr>
              <w:pStyle w:val="ConsPlusNormal"/>
              <w:jc w:val="center"/>
            </w:pPr>
            <w:r>
              <w:t>334029,8</w:t>
            </w:r>
          </w:p>
        </w:tc>
      </w:tr>
      <w:tr w:rsidR="003F6A92">
        <w:tc>
          <w:tcPr>
            <w:tcW w:w="5046" w:type="dxa"/>
          </w:tcPr>
          <w:p w:rsidR="003F6A92" w:rsidRDefault="003F6A92">
            <w:pPr>
              <w:pStyle w:val="ConsPlusNormal"/>
            </w:pPr>
            <w:r>
              <w:t>ОХРАНА ОКРУЖАЮЩЕЙ СРЕДЫ</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06</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684330,8</w:t>
            </w:r>
          </w:p>
        </w:tc>
        <w:tc>
          <w:tcPr>
            <w:tcW w:w="1304" w:type="dxa"/>
          </w:tcPr>
          <w:p w:rsidR="003F6A92" w:rsidRDefault="003F6A92">
            <w:pPr>
              <w:pStyle w:val="ConsPlusNormal"/>
              <w:jc w:val="center"/>
            </w:pPr>
            <w:r>
              <w:t>240190,0</w:t>
            </w:r>
          </w:p>
        </w:tc>
      </w:tr>
      <w:tr w:rsidR="003F6A92">
        <w:tc>
          <w:tcPr>
            <w:tcW w:w="5046" w:type="dxa"/>
          </w:tcPr>
          <w:p w:rsidR="003F6A92" w:rsidRDefault="003F6A92">
            <w:pPr>
              <w:pStyle w:val="ConsPlusNormal"/>
            </w:pPr>
            <w:r>
              <w:t>Сбор, удаление отходов и очистка сточных вод</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684330,8</w:t>
            </w:r>
          </w:p>
        </w:tc>
        <w:tc>
          <w:tcPr>
            <w:tcW w:w="1304" w:type="dxa"/>
          </w:tcPr>
          <w:p w:rsidR="003F6A92" w:rsidRDefault="003F6A92">
            <w:pPr>
              <w:pStyle w:val="ConsPlusNormal"/>
              <w:jc w:val="center"/>
            </w:pPr>
            <w:r>
              <w:t>240190,0</w:t>
            </w:r>
          </w:p>
        </w:tc>
      </w:tr>
      <w:tr w:rsidR="003F6A92">
        <w:tc>
          <w:tcPr>
            <w:tcW w:w="5046" w:type="dxa"/>
          </w:tcPr>
          <w:p w:rsidR="003F6A92" w:rsidRDefault="003F6A92">
            <w:pPr>
              <w:pStyle w:val="ConsPlusNormal"/>
            </w:pPr>
            <w:r>
              <w:t>Сокращение доли загрязненных сточных вод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(Межбюджетные трансферты)</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12 Z G6 50130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684330,8</w:t>
            </w:r>
          </w:p>
        </w:tc>
        <w:tc>
          <w:tcPr>
            <w:tcW w:w="1304" w:type="dxa"/>
          </w:tcPr>
          <w:p w:rsidR="003F6A92" w:rsidRDefault="003F6A92">
            <w:pPr>
              <w:pStyle w:val="ConsPlusNormal"/>
              <w:jc w:val="center"/>
            </w:pPr>
            <w:r>
              <w:t>240190,0</w:t>
            </w:r>
          </w:p>
        </w:tc>
      </w:tr>
      <w:tr w:rsidR="003F6A92">
        <w:tc>
          <w:tcPr>
            <w:tcW w:w="5046" w:type="dxa"/>
          </w:tcPr>
          <w:p w:rsidR="003F6A92" w:rsidRDefault="003F6A92">
            <w:pPr>
              <w:pStyle w:val="ConsPlusNormal"/>
            </w:pPr>
            <w:r>
              <w:lastRenderedPageBreak/>
              <w:t>СОЦИАЛЬНАЯ ПОЛИТИКА</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93866,8</w:t>
            </w:r>
          </w:p>
        </w:tc>
        <w:tc>
          <w:tcPr>
            <w:tcW w:w="1304" w:type="dxa"/>
          </w:tcPr>
          <w:p w:rsidR="003F6A92" w:rsidRDefault="003F6A92">
            <w:pPr>
              <w:pStyle w:val="ConsPlusNormal"/>
              <w:jc w:val="center"/>
            </w:pPr>
            <w:r>
              <w:t>86668,0</w:t>
            </w:r>
          </w:p>
        </w:tc>
      </w:tr>
      <w:tr w:rsidR="003F6A92">
        <w:tc>
          <w:tcPr>
            <w:tcW w:w="5046"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93866,8</w:t>
            </w:r>
          </w:p>
        </w:tc>
        <w:tc>
          <w:tcPr>
            <w:tcW w:w="1304" w:type="dxa"/>
          </w:tcPr>
          <w:p w:rsidR="003F6A92" w:rsidRDefault="003F6A92">
            <w:pPr>
              <w:pStyle w:val="ConsPlusNormal"/>
              <w:jc w:val="center"/>
            </w:pPr>
            <w:r>
              <w:t>86668,0</w:t>
            </w:r>
          </w:p>
        </w:tc>
      </w:tr>
      <w:tr w:rsidR="003F6A92">
        <w:tc>
          <w:tcPr>
            <w:tcW w:w="5046" w:type="dxa"/>
          </w:tcPr>
          <w:p w:rsidR="003F6A92" w:rsidRDefault="003F6A92">
            <w:pPr>
              <w:pStyle w:val="ConsPlusNormal"/>
            </w:pPr>
            <w:r>
              <w:t xml:space="preserve">Предоставление гражданам социальных выплат на приобретение (строительство) жилых помещений в рамках </w:t>
            </w:r>
            <w:hyperlink r:id="rId561"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05 5 00 20270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20000,0</w:t>
            </w:r>
          </w:p>
        </w:tc>
        <w:tc>
          <w:tcPr>
            <w:tcW w:w="1304" w:type="dxa"/>
          </w:tcPr>
          <w:p w:rsidR="003F6A92" w:rsidRDefault="003F6A92">
            <w:pPr>
              <w:pStyle w:val="ConsPlusNormal"/>
              <w:jc w:val="center"/>
            </w:pPr>
            <w:r>
              <w:t>20000,0</w:t>
            </w:r>
          </w:p>
        </w:tc>
      </w:tr>
      <w:tr w:rsidR="003F6A92">
        <w:tc>
          <w:tcPr>
            <w:tcW w:w="5046"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562" w:history="1">
              <w:r>
                <w:rPr>
                  <w:color w:val="0000FF"/>
                </w:rPr>
                <w:t>законом</w:t>
              </w:r>
            </w:hyperlink>
            <w:r>
              <w:t xml:space="preserve"> от 12 января 1995 года N 5-ФЗ "О ветеранах", в соответствии с </w:t>
            </w:r>
            <w:hyperlink r:id="rId563"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1941 - 1945 годов" в рамках </w:t>
            </w:r>
            <w:hyperlink r:id="rId564"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05 5 00 51340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1763,1</w:t>
            </w:r>
          </w:p>
        </w:tc>
        <w:tc>
          <w:tcPr>
            <w:tcW w:w="1304" w:type="dxa"/>
          </w:tcPr>
          <w:p w:rsidR="003F6A92" w:rsidRDefault="003F6A92">
            <w:pPr>
              <w:pStyle w:val="ConsPlusNormal"/>
              <w:jc w:val="center"/>
            </w:pPr>
            <w:r>
              <w:t>1650,8</w:t>
            </w:r>
          </w:p>
        </w:tc>
      </w:tr>
      <w:tr w:rsidR="003F6A92">
        <w:tc>
          <w:tcPr>
            <w:tcW w:w="5046"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565" w:history="1">
              <w:r>
                <w:rPr>
                  <w:color w:val="0000FF"/>
                </w:rPr>
                <w:t>законом</w:t>
              </w:r>
            </w:hyperlink>
            <w:r>
              <w:t xml:space="preserve"> от 12 января </w:t>
            </w:r>
            <w:r>
              <w:lastRenderedPageBreak/>
              <w:t xml:space="preserve">1995 года N 5-ФЗ "О ветеранах", в рамках </w:t>
            </w:r>
            <w:hyperlink r:id="rId566"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05 5 00 51350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57150,3</w:t>
            </w:r>
          </w:p>
        </w:tc>
        <w:tc>
          <w:tcPr>
            <w:tcW w:w="1304" w:type="dxa"/>
          </w:tcPr>
          <w:p w:rsidR="003F6A92" w:rsidRDefault="003F6A92">
            <w:pPr>
              <w:pStyle w:val="ConsPlusNormal"/>
              <w:jc w:val="center"/>
            </w:pPr>
            <w:r>
              <w:t>51575,9</w:t>
            </w:r>
          </w:p>
        </w:tc>
      </w:tr>
      <w:tr w:rsidR="003F6A92">
        <w:tc>
          <w:tcPr>
            <w:tcW w:w="5046" w:type="dxa"/>
          </w:tcPr>
          <w:p w:rsidR="003F6A92" w:rsidRDefault="003F6A92">
            <w:pPr>
              <w:pStyle w:val="ConsPlusNormal"/>
            </w:pPr>
            <w:r>
              <w:lastRenderedPageBreak/>
              <w:t xml:space="preserve">Осуществление полномочий по обеспечению жильем отдельных категорий граждан, установленных Федеральным </w:t>
            </w:r>
            <w:hyperlink r:id="rId567" w:history="1">
              <w:r>
                <w:rPr>
                  <w:color w:val="0000FF"/>
                </w:rPr>
                <w:t>законом</w:t>
              </w:r>
            </w:hyperlink>
            <w:r>
              <w:t xml:space="preserve"> от 24 ноября 1995 года N 181-ФЗ "О социальной защите инвалидов в Российской Федерации", в рамках </w:t>
            </w:r>
            <w:hyperlink r:id="rId568"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05 5 00 51760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14953,4</w:t>
            </w:r>
          </w:p>
        </w:tc>
        <w:tc>
          <w:tcPr>
            <w:tcW w:w="1304" w:type="dxa"/>
          </w:tcPr>
          <w:p w:rsidR="003F6A92" w:rsidRDefault="003F6A92">
            <w:pPr>
              <w:pStyle w:val="ConsPlusNormal"/>
              <w:jc w:val="center"/>
            </w:pPr>
            <w:r>
              <w:t>13441,3</w:t>
            </w:r>
          </w:p>
        </w:tc>
      </w:tr>
      <w:tr w:rsidR="003F6A92">
        <w:tc>
          <w:tcPr>
            <w:tcW w:w="5046" w:type="dxa"/>
          </w:tcPr>
          <w:p w:rsidR="003F6A92" w:rsidRDefault="003F6A92">
            <w:pPr>
              <w:pStyle w:val="ConsPlusNormal"/>
            </w:pPr>
            <w:r>
              <w:t>ФИЗИЧЕСКАЯ КУЛЬТУРА И СПОРТ</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279753,8</w:t>
            </w:r>
          </w:p>
        </w:tc>
        <w:tc>
          <w:tcPr>
            <w:tcW w:w="1304" w:type="dxa"/>
          </w:tcPr>
          <w:p w:rsidR="003F6A92" w:rsidRDefault="003F6A92">
            <w:pPr>
              <w:pStyle w:val="ConsPlusNormal"/>
            </w:pPr>
          </w:p>
        </w:tc>
      </w:tr>
      <w:tr w:rsidR="003F6A92">
        <w:tc>
          <w:tcPr>
            <w:tcW w:w="5046" w:type="dxa"/>
          </w:tcPr>
          <w:p w:rsidR="003F6A92" w:rsidRDefault="003F6A92">
            <w:pPr>
              <w:pStyle w:val="ConsPlusNormal"/>
            </w:pPr>
            <w:r>
              <w:t>Массовый спорт</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279753,8</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Мероприятия по созданию и модернизации объектов спортивной инфраструктуры региональной собственности для занятий физической культурой и спортом в рамках основного мероприятия по реализации регионального проекта "Создание для всех </w:t>
            </w:r>
            <w:r>
              <w:lastRenderedPageBreak/>
              <w:t>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Z P5 41390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2042,9</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017</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Z P5 51390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75115,9</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w:t>
            </w:r>
            <w:r>
              <w:lastRenderedPageBreak/>
              <w:t>крытого футбольного манежа Астраханской области)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017</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Z P5 51391</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202595,0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Служба природопользования и охраны окружающей среды Астраханской области</w:t>
            </w:r>
          </w:p>
        </w:tc>
        <w:tc>
          <w:tcPr>
            <w:tcW w:w="737" w:type="dxa"/>
          </w:tcPr>
          <w:p w:rsidR="003F6A92" w:rsidRDefault="003F6A92">
            <w:pPr>
              <w:pStyle w:val="ConsPlusNormal"/>
              <w:jc w:val="center"/>
            </w:pPr>
            <w:r>
              <w:t>018</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2236056,5</w:t>
            </w:r>
          </w:p>
        </w:tc>
        <w:tc>
          <w:tcPr>
            <w:tcW w:w="1304" w:type="dxa"/>
          </w:tcPr>
          <w:p w:rsidR="003F6A92" w:rsidRDefault="003F6A92">
            <w:pPr>
              <w:pStyle w:val="ConsPlusNormal"/>
              <w:jc w:val="center"/>
            </w:pPr>
            <w:r>
              <w:t>2435103,2</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2159820,0</w:t>
            </w:r>
          </w:p>
        </w:tc>
        <w:tc>
          <w:tcPr>
            <w:tcW w:w="1304" w:type="dxa"/>
          </w:tcPr>
          <w:p w:rsidR="003F6A92" w:rsidRDefault="003F6A92">
            <w:pPr>
              <w:pStyle w:val="ConsPlusNormal"/>
              <w:jc w:val="center"/>
            </w:pPr>
            <w:r>
              <w:t>2364598,4</w:t>
            </w:r>
          </w:p>
        </w:tc>
      </w:tr>
      <w:tr w:rsidR="003F6A92">
        <w:tc>
          <w:tcPr>
            <w:tcW w:w="5046" w:type="dxa"/>
          </w:tcPr>
          <w:p w:rsidR="003F6A92" w:rsidRDefault="003F6A92">
            <w:pPr>
              <w:pStyle w:val="ConsPlusNormal"/>
            </w:pPr>
            <w:r>
              <w:t>Водное хозяйство</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06</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2067394,6</w:t>
            </w:r>
          </w:p>
        </w:tc>
        <w:tc>
          <w:tcPr>
            <w:tcW w:w="1304" w:type="dxa"/>
          </w:tcPr>
          <w:p w:rsidR="003F6A92" w:rsidRDefault="003F6A92">
            <w:pPr>
              <w:pStyle w:val="ConsPlusNormal"/>
              <w:jc w:val="center"/>
            </w:pPr>
            <w:r>
              <w:t>2279097,2</w:t>
            </w:r>
          </w:p>
        </w:tc>
      </w:tr>
      <w:tr w:rsidR="003F6A92">
        <w:tc>
          <w:tcPr>
            <w:tcW w:w="5046" w:type="dxa"/>
          </w:tcPr>
          <w:p w:rsidR="003F6A92" w:rsidRDefault="003F6A92">
            <w:pPr>
              <w:pStyle w:val="ConsPlusNormal"/>
            </w:pPr>
            <w:r>
              <w:t xml:space="preserve">Осуществление отдельных полномочий в области водных отношений в рамках </w:t>
            </w:r>
            <w:hyperlink r:id="rId569" w:history="1">
              <w:r>
                <w:rPr>
                  <w:color w:val="0000FF"/>
                </w:rPr>
                <w:t>подпрограммы</w:t>
              </w:r>
            </w:hyperlink>
            <w:r>
              <w:t xml:space="preserve"> "Развитие водохозяйственного комплекса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12 5 00 51280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29083,1</w:t>
            </w:r>
          </w:p>
        </w:tc>
        <w:tc>
          <w:tcPr>
            <w:tcW w:w="1304" w:type="dxa"/>
          </w:tcPr>
          <w:p w:rsidR="003F6A92" w:rsidRDefault="003F6A92">
            <w:pPr>
              <w:pStyle w:val="ConsPlusNormal"/>
              <w:jc w:val="center"/>
            </w:pPr>
            <w:r>
              <w:t>32790,7</w:t>
            </w:r>
          </w:p>
        </w:tc>
      </w:tr>
      <w:tr w:rsidR="003F6A92">
        <w:tc>
          <w:tcPr>
            <w:tcW w:w="5046" w:type="dxa"/>
          </w:tcPr>
          <w:p w:rsidR="003F6A92" w:rsidRDefault="003F6A92">
            <w:pPr>
              <w:pStyle w:val="ConsPlusNormal"/>
            </w:pPr>
            <w:r>
              <w:t xml:space="preserve">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w:t>
            </w:r>
            <w:r>
              <w:lastRenderedPageBreak/>
              <w:t>(Астраханская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12 Z G6 52410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54951,5</w:t>
            </w:r>
          </w:p>
        </w:tc>
        <w:tc>
          <w:tcPr>
            <w:tcW w:w="1304" w:type="dxa"/>
          </w:tcPr>
          <w:p w:rsidR="003F6A92" w:rsidRDefault="003F6A92">
            <w:pPr>
              <w:pStyle w:val="ConsPlusNormal"/>
              <w:jc w:val="center"/>
            </w:pPr>
            <w:r>
              <w:t>2166,5</w:t>
            </w:r>
          </w:p>
        </w:tc>
      </w:tr>
      <w:tr w:rsidR="003F6A92">
        <w:tc>
          <w:tcPr>
            <w:tcW w:w="5046" w:type="dxa"/>
          </w:tcPr>
          <w:p w:rsidR="003F6A92" w:rsidRDefault="003F6A92">
            <w:pPr>
              <w:pStyle w:val="ConsPlusNormal"/>
            </w:pPr>
            <w:r>
              <w:lastRenderedPageBreak/>
              <w:t>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12 Z G6 53010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1971960,0</w:t>
            </w:r>
          </w:p>
        </w:tc>
        <w:tc>
          <w:tcPr>
            <w:tcW w:w="1304" w:type="dxa"/>
          </w:tcPr>
          <w:p w:rsidR="003F6A92" w:rsidRDefault="003F6A92">
            <w:pPr>
              <w:pStyle w:val="ConsPlusNormal"/>
              <w:jc w:val="center"/>
            </w:pPr>
            <w:r>
              <w:t>2189990,0</w:t>
            </w:r>
          </w:p>
        </w:tc>
      </w:tr>
      <w:tr w:rsidR="003F6A92">
        <w:tc>
          <w:tcPr>
            <w:tcW w:w="5046" w:type="dxa"/>
          </w:tcPr>
          <w:p w:rsidR="003F6A92" w:rsidRDefault="003F6A92">
            <w:pPr>
              <w:pStyle w:val="ConsPlusNormal"/>
            </w:pPr>
            <w:r>
              <w:t>Мероприятия по разработке проектно-сметной документации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12 Z G6 81910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11400,0</w:t>
            </w:r>
          </w:p>
        </w:tc>
        <w:tc>
          <w:tcPr>
            <w:tcW w:w="1304" w:type="dxa"/>
          </w:tcPr>
          <w:p w:rsidR="003F6A92" w:rsidRDefault="003F6A92">
            <w:pPr>
              <w:pStyle w:val="ConsPlusNormal"/>
              <w:jc w:val="center"/>
            </w:pPr>
            <w:r>
              <w:t>54150,0</w:t>
            </w:r>
          </w:p>
        </w:tc>
      </w:tr>
      <w:tr w:rsidR="003F6A92">
        <w:tc>
          <w:tcPr>
            <w:tcW w:w="5046" w:type="dxa"/>
          </w:tcPr>
          <w:p w:rsidR="003F6A92" w:rsidRDefault="003F6A92">
            <w:pPr>
              <w:pStyle w:val="ConsPlusNormal"/>
            </w:pPr>
            <w:r>
              <w:t>Лесное хозяйство</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92425,4</w:t>
            </w:r>
          </w:p>
        </w:tc>
        <w:tc>
          <w:tcPr>
            <w:tcW w:w="1304" w:type="dxa"/>
          </w:tcPr>
          <w:p w:rsidR="003F6A92" w:rsidRDefault="003F6A92">
            <w:pPr>
              <w:pStyle w:val="ConsPlusNormal"/>
              <w:jc w:val="center"/>
            </w:pPr>
            <w:r>
              <w:t>85501,2</w:t>
            </w:r>
          </w:p>
        </w:tc>
      </w:tr>
      <w:tr w:rsidR="003F6A92">
        <w:tc>
          <w:tcPr>
            <w:tcW w:w="5046" w:type="dxa"/>
          </w:tcPr>
          <w:p w:rsidR="003F6A92" w:rsidRDefault="003F6A92">
            <w:pPr>
              <w:pStyle w:val="ConsPlusNormal"/>
            </w:pPr>
            <w:r>
              <w:t xml:space="preserve">Осуществление отдельных полномочий в области лесных отношений в рамках основного мероприятия "Обеспечение использования, </w:t>
            </w:r>
            <w:r>
              <w:lastRenderedPageBreak/>
              <w:t>охраны, защиты и воспроизводства лесов"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D 00 51290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26137,2</w:t>
            </w:r>
          </w:p>
        </w:tc>
        <w:tc>
          <w:tcPr>
            <w:tcW w:w="1304" w:type="dxa"/>
          </w:tcPr>
          <w:p w:rsidR="003F6A92" w:rsidRDefault="003F6A92">
            <w:pPr>
              <w:pStyle w:val="ConsPlusNormal"/>
              <w:jc w:val="center"/>
            </w:pPr>
            <w:r>
              <w:t>26137,2</w:t>
            </w:r>
          </w:p>
        </w:tc>
      </w:tr>
      <w:tr w:rsidR="003F6A92">
        <w:tc>
          <w:tcPr>
            <w:tcW w:w="5046" w:type="dxa"/>
          </w:tcPr>
          <w:p w:rsidR="003F6A92" w:rsidRDefault="003F6A92">
            <w:pPr>
              <w:pStyle w:val="ConsPlusNormal"/>
            </w:pPr>
            <w:r>
              <w:lastRenderedPageBreak/>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D 00 51290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9908,8</w:t>
            </w:r>
          </w:p>
        </w:tc>
        <w:tc>
          <w:tcPr>
            <w:tcW w:w="1304" w:type="dxa"/>
          </w:tcPr>
          <w:p w:rsidR="003F6A92" w:rsidRDefault="003F6A92">
            <w:pPr>
              <w:pStyle w:val="ConsPlusNormal"/>
              <w:jc w:val="center"/>
            </w:pPr>
            <w:r>
              <w:t>14089,1</w:t>
            </w:r>
          </w:p>
        </w:tc>
      </w:tr>
      <w:tr w:rsidR="003F6A92">
        <w:tc>
          <w:tcPr>
            <w:tcW w:w="5046"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D 00 51290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32714,5</w:t>
            </w:r>
          </w:p>
        </w:tc>
        <w:tc>
          <w:tcPr>
            <w:tcW w:w="1304" w:type="dxa"/>
          </w:tcPr>
          <w:p w:rsidR="003F6A92" w:rsidRDefault="003F6A92">
            <w:pPr>
              <w:pStyle w:val="ConsPlusNormal"/>
              <w:jc w:val="center"/>
            </w:pPr>
            <w:r>
              <w:t>36663,5</w:t>
            </w:r>
          </w:p>
        </w:tc>
      </w:tr>
      <w:tr w:rsidR="003F6A92">
        <w:tc>
          <w:tcPr>
            <w:tcW w:w="5046" w:type="dxa"/>
          </w:tcPr>
          <w:p w:rsidR="003F6A92" w:rsidRDefault="003F6A92">
            <w:pPr>
              <w:pStyle w:val="ConsPlusNormal"/>
            </w:pPr>
            <w:r>
              <w:t xml:space="preserve">Увеличение площади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(Предоставление субсидий бюджетным, </w:t>
            </w:r>
            <w:r>
              <w:lastRenderedPageBreak/>
              <w:t>автономным учреждениям и иным некоммерческим организациям)</w:t>
            </w:r>
          </w:p>
        </w:tc>
        <w:tc>
          <w:tcPr>
            <w:tcW w:w="737" w:type="dxa"/>
          </w:tcPr>
          <w:p w:rsidR="003F6A92" w:rsidRDefault="003F6A92">
            <w:pPr>
              <w:pStyle w:val="ConsPlusNormal"/>
              <w:jc w:val="center"/>
            </w:pPr>
            <w:r>
              <w:lastRenderedPageBreak/>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Z GА 54290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3312,1</w:t>
            </w:r>
          </w:p>
        </w:tc>
        <w:tc>
          <w:tcPr>
            <w:tcW w:w="1304" w:type="dxa"/>
          </w:tcPr>
          <w:p w:rsidR="003F6A92" w:rsidRDefault="003F6A92">
            <w:pPr>
              <w:pStyle w:val="ConsPlusNormal"/>
              <w:jc w:val="center"/>
            </w:pPr>
            <w:r>
              <w:t>3544,3</w:t>
            </w:r>
          </w:p>
        </w:tc>
      </w:tr>
      <w:tr w:rsidR="003F6A92">
        <w:tc>
          <w:tcPr>
            <w:tcW w:w="5046" w:type="dxa"/>
          </w:tcPr>
          <w:p w:rsidR="003F6A92" w:rsidRDefault="003F6A92">
            <w:pPr>
              <w:pStyle w:val="ConsPlusNormal"/>
            </w:pPr>
            <w:r>
              <w:lastRenderedPageBreak/>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Z GА 54300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1678,0</w:t>
            </w:r>
          </w:p>
        </w:tc>
        <w:tc>
          <w:tcPr>
            <w:tcW w:w="1304" w:type="dxa"/>
          </w:tcPr>
          <w:p w:rsidR="003F6A92" w:rsidRDefault="003F6A92">
            <w:pPr>
              <w:pStyle w:val="ConsPlusNormal"/>
            </w:pPr>
          </w:p>
        </w:tc>
      </w:tr>
      <w:tr w:rsidR="003F6A92">
        <w:tc>
          <w:tcPr>
            <w:tcW w:w="5046" w:type="dxa"/>
          </w:tcPr>
          <w:p w:rsidR="003F6A92" w:rsidRDefault="003F6A92">
            <w:pPr>
              <w:pStyle w:val="ConsPlusNormal"/>
            </w:pPr>
            <w:r>
              <w:t>Формирование запаса лесных семян для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Z GА 54310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19,3</w:t>
            </w:r>
          </w:p>
        </w:tc>
        <w:tc>
          <w:tcPr>
            <w:tcW w:w="1304" w:type="dxa"/>
          </w:tcPr>
          <w:p w:rsidR="003F6A92" w:rsidRDefault="003F6A92">
            <w:pPr>
              <w:pStyle w:val="ConsPlusNormal"/>
              <w:jc w:val="center"/>
            </w:pPr>
            <w:r>
              <w:t>18,4</w:t>
            </w:r>
          </w:p>
        </w:tc>
      </w:tr>
      <w:tr w:rsidR="003F6A92">
        <w:tc>
          <w:tcPr>
            <w:tcW w:w="5046" w:type="dxa"/>
          </w:tcPr>
          <w:p w:rsidR="003F6A92" w:rsidRDefault="003F6A92">
            <w:pPr>
              <w:pStyle w:val="ConsPlusNormal"/>
            </w:pPr>
            <w:r>
              <w:t xml:space="preserve">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основного мероприятия по реализации регионального проекта "Сохранение лесов </w:t>
            </w:r>
            <w:r>
              <w:lastRenderedPageBreak/>
              <w:t>(Астраханская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Z GА 54320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18641,8</w:t>
            </w:r>
          </w:p>
        </w:tc>
        <w:tc>
          <w:tcPr>
            <w:tcW w:w="1304" w:type="dxa"/>
          </w:tcPr>
          <w:p w:rsidR="003F6A92" w:rsidRDefault="003F6A92">
            <w:pPr>
              <w:pStyle w:val="ConsPlusNormal"/>
              <w:jc w:val="center"/>
            </w:pPr>
            <w:r>
              <w:t>5043,0</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10,5</w:t>
            </w:r>
          </w:p>
        </w:tc>
        <w:tc>
          <w:tcPr>
            <w:tcW w:w="1304" w:type="dxa"/>
          </w:tcPr>
          <w:p w:rsidR="003F6A92" w:rsidRDefault="003F6A92">
            <w:pPr>
              <w:pStyle w:val="ConsPlusNormal"/>
              <w:jc w:val="center"/>
            </w:pPr>
            <w:r>
              <w:t>5,7</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12 Б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3,2</w:t>
            </w:r>
          </w:p>
        </w:tc>
        <w:tc>
          <w:tcPr>
            <w:tcW w:w="1304" w:type="dxa"/>
          </w:tcPr>
          <w:p w:rsidR="003F6A92" w:rsidRDefault="003F6A92">
            <w:pPr>
              <w:pStyle w:val="ConsPlusNormal"/>
            </w:pPr>
          </w:p>
        </w:tc>
      </w:tr>
      <w:tr w:rsidR="003F6A92">
        <w:tc>
          <w:tcPr>
            <w:tcW w:w="5046" w:type="dxa"/>
          </w:tcPr>
          <w:p w:rsidR="003F6A92" w:rsidRDefault="003F6A92">
            <w:pPr>
              <w:pStyle w:val="ConsPlusNormal"/>
            </w:pPr>
            <w:r>
              <w:t>ОХРАНА ОКРУЖАЮЩЕЙ СРЕДЫ</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76236,5</w:t>
            </w:r>
          </w:p>
        </w:tc>
        <w:tc>
          <w:tcPr>
            <w:tcW w:w="1304" w:type="dxa"/>
          </w:tcPr>
          <w:p w:rsidR="003F6A92" w:rsidRDefault="003F6A92">
            <w:pPr>
              <w:pStyle w:val="ConsPlusNormal"/>
              <w:jc w:val="center"/>
            </w:pPr>
            <w:r>
              <w:t>70504,8</w:t>
            </w:r>
          </w:p>
        </w:tc>
      </w:tr>
      <w:tr w:rsidR="003F6A92">
        <w:tc>
          <w:tcPr>
            <w:tcW w:w="5046" w:type="dxa"/>
          </w:tcPr>
          <w:p w:rsidR="003F6A92" w:rsidRDefault="003F6A92">
            <w:pPr>
              <w:pStyle w:val="ConsPlusNormal"/>
            </w:pPr>
            <w:r>
              <w:t xml:space="preserve">Охрана объектов растительного и животного мира </w:t>
            </w:r>
            <w:r>
              <w:lastRenderedPageBreak/>
              <w:t>и среды их обитания</w:t>
            </w:r>
          </w:p>
        </w:tc>
        <w:tc>
          <w:tcPr>
            <w:tcW w:w="737" w:type="dxa"/>
          </w:tcPr>
          <w:p w:rsidR="003F6A92" w:rsidRDefault="003F6A92">
            <w:pPr>
              <w:pStyle w:val="ConsPlusNormal"/>
              <w:jc w:val="center"/>
            </w:pPr>
            <w:r>
              <w:lastRenderedPageBreak/>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39703,5</w:t>
            </w:r>
          </w:p>
        </w:tc>
        <w:tc>
          <w:tcPr>
            <w:tcW w:w="1304" w:type="dxa"/>
          </w:tcPr>
          <w:p w:rsidR="003F6A92" w:rsidRDefault="003F6A92">
            <w:pPr>
              <w:pStyle w:val="ConsPlusNormal"/>
              <w:jc w:val="center"/>
            </w:pPr>
            <w:r>
              <w:t>39930,7</w:t>
            </w:r>
          </w:p>
        </w:tc>
      </w:tr>
      <w:tr w:rsidR="003F6A92">
        <w:tc>
          <w:tcPr>
            <w:tcW w:w="5046" w:type="dxa"/>
          </w:tcPr>
          <w:p w:rsidR="003F6A92" w:rsidRDefault="003F6A92">
            <w:pPr>
              <w:pStyle w:val="ConsPlusNormal"/>
            </w:pPr>
            <w:r>
              <w:lastRenderedPageBreak/>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570" w:history="1">
              <w:r>
                <w:rPr>
                  <w:color w:val="0000FF"/>
                </w:rPr>
                <w:t>подпрограммы</w:t>
              </w:r>
            </w:hyperlink>
            <w:r>
              <w:t xml:space="preserve"> "О сохранении и воспроизводстве охотничьих ресурсов в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12 8 00 10510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20000,0</w:t>
            </w:r>
          </w:p>
        </w:tc>
        <w:tc>
          <w:tcPr>
            <w:tcW w:w="1304" w:type="dxa"/>
          </w:tcPr>
          <w:p w:rsidR="003F6A92" w:rsidRDefault="003F6A92">
            <w:pPr>
              <w:pStyle w:val="ConsPlusNormal"/>
              <w:jc w:val="center"/>
            </w:pPr>
            <w:r>
              <w:t>23602,0</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19593,1</w:t>
            </w:r>
          </w:p>
        </w:tc>
        <w:tc>
          <w:tcPr>
            <w:tcW w:w="1304" w:type="dxa"/>
          </w:tcPr>
          <w:p w:rsidR="003F6A92" w:rsidRDefault="003F6A92">
            <w:pPr>
              <w:pStyle w:val="ConsPlusNormal"/>
              <w:jc w:val="center"/>
            </w:pPr>
            <w:r>
              <w:t>16228,8</w:t>
            </w:r>
          </w:p>
        </w:tc>
      </w:tr>
      <w:tr w:rsidR="003F6A92">
        <w:tc>
          <w:tcPr>
            <w:tcW w:w="5046" w:type="dxa"/>
          </w:tcPr>
          <w:p w:rsidR="003F6A92" w:rsidRDefault="003F6A92">
            <w:pPr>
              <w:pStyle w:val="ConsPlusNormal"/>
            </w:pPr>
            <w: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рамках ведомственной целевой программы "Охрана территорий и обеспечение экологической безопасности Астраханской области" </w:t>
            </w:r>
            <w:r>
              <w:lastRenderedPageBreak/>
              <w:t>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12 Б 00 59200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105,4</w:t>
            </w:r>
          </w:p>
        </w:tc>
        <w:tc>
          <w:tcPr>
            <w:tcW w:w="1304" w:type="dxa"/>
          </w:tcPr>
          <w:p w:rsidR="003F6A92" w:rsidRDefault="003F6A92">
            <w:pPr>
              <w:pStyle w:val="ConsPlusNormal"/>
              <w:jc w:val="center"/>
            </w:pPr>
            <w:r>
              <w:t>94,9</w:t>
            </w:r>
          </w:p>
        </w:tc>
      </w:tr>
      <w:tr w:rsidR="003F6A92">
        <w:tc>
          <w:tcPr>
            <w:tcW w:w="5046" w:type="dxa"/>
          </w:tcPr>
          <w:p w:rsidR="003F6A92" w:rsidRDefault="003F6A92">
            <w:pPr>
              <w:pStyle w:val="ConsPlusNormal"/>
            </w:pPr>
            <w:r>
              <w:lastRenderedPageBreak/>
              <w:t>Иные межбюджетные трансферты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(Межбюджетные трансферты)</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12 Б 00 60010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2,5</w:t>
            </w:r>
          </w:p>
        </w:tc>
        <w:tc>
          <w:tcPr>
            <w:tcW w:w="1304" w:type="dxa"/>
          </w:tcPr>
          <w:p w:rsidR="003F6A92" w:rsidRDefault="003F6A92">
            <w:pPr>
              <w:pStyle w:val="ConsPlusNormal"/>
              <w:jc w:val="center"/>
            </w:pPr>
            <w:r>
              <w:t>2,5</w:t>
            </w:r>
          </w:p>
        </w:tc>
      </w:tr>
      <w:tr w:rsidR="003F6A92">
        <w:tc>
          <w:tcPr>
            <w:tcW w:w="5046" w:type="dxa"/>
          </w:tcPr>
          <w:p w:rsidR="003F6A92" w:rsidRDefault="003F6A92">
            <w:pPr>
              <w:pStyle w:val="ConsPlusNormal"/>
            </w:pPr>
            <w:r>
              <w:t>Субсидии в целях возмещения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12 Б 00 70410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2,5</w:t>
            </w:r>
          </w:p>
        </w:tc>
        <w:tc>
          <w:tcPr>
            <w:tcW w:w="1304" w:type="dxa"/>
          </w:tcPr>
          <w:p w:rsidR="003F6A92" w:rsidRDefault="003F6A92">
            <w:pPr>
              <w:pStyle w:val="ConsPlusNormal"/>
              <w:jc w:val="center"/>
            </w:pPr>
            <w:r>
              <w:t>2,5</w:t>
            </w:r>
          </w:p>
        </w:tc>
      </w:tr>
      <w:tr w:rsidR="003F6A92">
        <w:tc>
          <w:tcPr>
            <w:tcW w:w="5046" w:type="dxa"/>
          </w:tcPr>
          <w:p w:rsidR="003F6A92" w:rsidRDefault="003F6A92">
            <w:pPr>
              <w:pStyle w:val="ConsPlusNormal"/>
            </w:pPr>
            <w:r>
              <w:t xml:space="preserve">Другие вопросы в области охраны окружающей </w:t>
            </w:r>
            <w:r>
              <w:lastRenderedPageBreak/>
              <w:t>среды</w:t>
            </w:r>
          </w:p>
        </w:tc>
        <w:tc>
          <w:tcPr>
            <w:tcW w:w="737" w:type="dxa"/>
          </w:tcPr>
          <w:p w:rsidR="003F6A92" w:rsidRDefault="003F6A92">
            <w:pPr>
              <w:pStyle w:val="ConsPlusNormal"/>
              <w:jc w:val="center"/>
            </w:pPr>
            <w:r>
              <w:lastRenderedPageBreak/>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36533,0</w:t>
            </w:r>
          </w:p>
        </w:tc>
        <w:tc>
          <w:tcPr>
            <w:tcW w:w="1304" w:type="dxa"/>
          </w:tcPr>
          <w:p w:rsidR="003F6A92" w:rsidRDefault="003F6A92">
            <w:pPr>
              <w:pStyle w:val="ConsPlusNormal"/>
              <w:jc w:val="center"/>
            </w:pPr>
            <w:r>
              <w:t>30574,1</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12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23776,6</w:t>
            </w:r>
          </w:p>
        </w:tc>
        <w:tc>
          <w:tcPr>
            <w:tcW w:w="1304" w:type="dxa"/>
          </w:tcPr>
          <w:p w:rsidR="003F6A92" w:rsidRDefault="003F6A92">
            <w:pPr>
              <w:pStyle w:val="ConsPlusNormal"/>
              <w:jc w:val="center"/>
            </w:pPr>
            <w:r>
              <w:t>21270,0</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12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328,0</w:t>
            </w:r>
          </w:p>
        </w:tc>
        <w:tc>
          <w:tcPr>
            <w:tcW w:w="1304" w:type="dxa"/>
          </w:tcPr>
          <w:p w:rsidR="003F6A92" w:rsidRDefault="003F6A92">
            <w:pPr>
              <w:pStyle w:val="ConsPlusNormal"/>
              <w:jc w:val="center"/>
            </w:pPr>
            <w:r>
              <w:t>157,9</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12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77,2</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12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200,0</w:t>
            </w:r>
          </w:p>
        </w:tc>
        <w:tc>
          <w:tcPr>
            <w:tcW w:w="1304" w:type="dxa"/>
          </w:tcPr>
          <w:p w:rsidR="003F6A92" w:rsidRDefault="003F6A92">
            <w:pPr>
              <w:pStyle w:val="ConsPlusNormal"/>
              <w:jc w:val="center"/>
            </w:pPr>
            <w:r>
              <w:t>107,8</w:t>
            </w: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12 Б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3088,3</w:t>
            </w:r>
          </w:p>
        </w:tc>
        <w:tc>
          <w:tcPr>
            <w:tcW w:w="1304" w:type="dxa"/>
          </w:tcPr>
          <w:p w:rsidR="003F6A92" w:rsidRDefault="003F6A92">
            <w:pPr>
              <w:pStyle w:val="ConsPlusNormal"/>
            </w:pPr>
          </w:p>
        </w:tc>
      </w:tr>
      <w:tr w:rsidR="003F6A92">
        <w:tc>
          <w:tcPr>
            <w:tcW w:w="5046" w:type="dxa"/>
          </w:tcPr>
          <w:p w:rsidR="003F6A92" w:rsidRDefault="003F6A92">
            <w:pPr>
              <w:pStyle w:val="ConsPlusNormal"/>
            </w:pPr>
            <w:r>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12 Б 00 59700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6621,4</w:t>
            </w:r>
          </w:p>
        </w:tc>
        <w:tc>
          <w:tcPr>
            <w:tcW w:w="1304" w:type="dxa"/>
          </w:tcPr>
          <w:p w:rsidR="003F6A92" w:rsidRDefault="003F6A92">
            <w:pPr>
              <w:pStyle w:val="ConsPlusNormal"/>
              <w:jc w:val="center"/>
            </w:pPr>
            <w:r>
              <w:t>6345,0</w:t>
            </w:r>
          </w:p>
        </w:tc>
      </w:tr>
      <w:tr w:rsidR="003F6A92">
        <w:tc>
          <w:tcPr>
            <w:tcW w:w="5046" w:type="dxa"/>
          </w:tcPr>
          <w:p w:rsidR="003F6A92" w:rsidRDefault="003F6A92">
            <w:pPr>
              <w:pStyle w:val="ConsPlusNormal"/>
            </w:pPr>
            <w:r>
              <w:lastRenderedPageBreak/>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018</w:t>
            </w:r>
          </w:p>
        </w:tc>
        <w:tc>
          <w:tcPr>
            <w:tcW w:w="544" w:type="dxa"/>
          </w:tcPr>
          <w:p w:rsidR="003F6A92" w:rsidRDefault="003F6A92">
            <w:pPr>
              <w:pStyle w:val="ConsPlusNormal"/>
              <w:jc w:val="center"/>
            </w:pPr>
            <w:r>
              <w:t>06</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12 Б 00 59700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2441,5</w:t>
            </w:r>
          </w:p>
        </w:tc>
        <w:tc>
          <w:tcPr>
            <w:tcW w:w="1304" w:type="dxa"/>
          </w:tcPr>
          <w:p w:rsidR="003F6A92" w:rsidRDefault="003F6A92">
            <w:pPr>
              <w:pStyle w:val="ConsPlusNormal"/>
              <w:jc w:val="center"/>
            </w:pPr>
            <w:r>
              <w:t>2693,4</w:t>
            </w:r>
          </w:p>
        </w:tc>
      </w:tr>
      <w:tr w:rsidR="003F6A92">
        <w:tc>
          <w:tcPr>
            <w:tcW w:w="5046" w:type="dxa"/>
          </w:tcPr>
          <w:p w:rsidR="003F6A92" w:rsidRDefault="003F6A92">
            <w:pPr>
              <w:pStyle w:val="ConsPlusNormal"/>
            </w:pPr>
            <w:r>
              <w:t>Агентство по делам архивов Астраханской области</w:t>
            </w:r>
          </w:p>
        </w:tc>
        <w:tc>
          <w:tcPr>
            <w:tcW w:w="737" w:type="dxa"/>
          </w:tcPr>
          <w:p w:rsidR="003F6A92" w:rsidRDefault="003F6A92">
            <w:pPr>
              <w:pStyle w:val="ConsPlusNormal"/>
              <w:jc w:val="center"/>
            </w:pPr>
            <w:r>
              <w:t>019</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33254,1</w:t>
            </w:r>
          </w:p>
        </w:tc>
        <w:tc>
          <w:tcPr>
            <w:tcW w:w="1304" w:type="dxa"/>
          </w:tcPr>
          <w:p w:rsidR="003F6A92" w:rsidRDefault="003F6A92">
            <w:pPr>
              <w:pStyle w:val="ConsPlusNormal"/>
              <w:jc w:val="center"/>
            </w:pPr>
            <w:r>
              <w:t>29161,6</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019</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33254,1</w:t>
            </w:r>
          </w:p>
        </w:tc>
        <w:tc>
          <w:tcPr>
            <w:tcW w:w="1304" w:type="dxa"/>
          </w:tcPr>
          <w:p w:rsidR="003F6A92" w:rsidRDefault="003F6A92">
            <w:pPr>
              <w:pStyle w:val="ConsPlusNormal"/>
              <w:jc w:val="center"/>
            </w:pPr>
            <w:r>
              <w:t>29161,6</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019</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33254,1</w:t>
            </w:r>
          </w:p>
        </w:tc>
        <w:tc>
          <w:tcPr>
            <w:tcW w:w="1304" w:type="dxa"/>
          </w:tcPr>
          <w:p w:rsidR="003F6A92" w:rsidRDefault="003F6A92">
            <w:pPr>
              <w:pStyle w:val="ConsPlusNormal"/>
              <w:jc w:val="center"/>
            </w:pPr>
            <w:r>
              <w:t>29161,6</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019</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80 9 00 00010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3886,4</w:t>
            </w:r>
          </w:p>
        </w:tc>
        <w:tc>
          <w:tcPr>
            <w:tcW w:w="1304" w:type="dxa"/>
          </w:tcPr>
          <w:p w:rsidR="003F6A92" w:rsidRDefault="003F6A92">
            <w:pPr>
              <w:pStyle w:val="ConsPlusNormal"/>
              <w:jc w:val="center"/>
            </w:pPr>
            <w:r>
              <w:t>3497,8</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019</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80 9 00 00010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50,0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"Развитие архивного дела в Астраханской области" (Иные бюджетные ассигнования)</w:t>
            </w:r>
          </w:p>
        </w:tc>
        <w:tc>
          <w:tcPr>
            <w:tcW w:w="737" w:type="dxa"/>
          </w:tcPr>
          <w:p w:rsidR="003F6A92" w:rsidRDefault="003F6A92">
            <w:pPr>
              <w:pStyle w:val="ConsPlusNormal"/>
              <w:jc w:val="center"/>
            </w:pPr>
            <w:r>
              <w:lastRenderedPageBreak/>
              <w:t>019</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80 9 00 00010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2,4</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019</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80 9 00 10510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27801,4</w:t>
            </w:r>
          </w:p>
        </w:tc>
        <w:tc>
          <w:tcPr>
            <w:tcW w:w="1304" w:type="dxa"/>
          </w:tcPr>
          <w:p w:rsidR="003F6A92" w:rsidRDefault="003F6A92">
            <w:pPr>
              <w:pStyle w:val="ConsPlusNormal"/>
              <w:jc w:val="center"/>
            </w:pPr>
            <w:r>
              <w:t>25021,3</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019</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80 9 00 10510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1110,9</w:t>
            </w:r>
          </w:p>
        </w:tc>
        <w:tc>
          <w:tcPr>
            <w:tcW w:w="1304" w:type="dxa"/>
          </w:tcPr>
          <w:p w:rsidR="003F6A92" w:rsidRDefault="003F6A92">
            <w:pPr>
              <w:pStyle w:val="ConsPlusNormal"/>
              <w:jc w:val="center"/>
            </w:pPr>
            <w:r>
              <w:t>545,0</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w:t>
            </w:r>
            <w:r>
              <w:lastRenderedPageBreak/>
              <w:t>архивного дела в Астраханской области" (Иные бюджетные ассигнования)</w:t>
            </w:r>
          </w:p>
        </w:tc>
        <w:tc>
          <w:tcPr>
            <w:tcW w:w="737" w:type="dxa"/>
          </w:tcPr>
          <w:p w:rsidR="003F6A92" w:rsidRDefault="003F6A92">
            <w:pPr>
              <w:pStyle w:val="ConsPlusNormal"/>
              <w:jc w:val="center"/>
            </w:pPr>
            <w:r>
              <w:lastRenderedPageBreak/>
              <w:t>019</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80 9 00 10510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403,0</w:t>
            </w:r>
          </w:p>
        </w:tc>
        <w:tc>
          <w:tcPr>
            <w:tcW w:w="1304" w:type="dxa"/>
          </w:tcPr>
          <w:p w:rsidR="003F6A92" w:rsidRDefault="003F6A92">
            <w:pPr>
              <w:pStyle w:val="ConsPlusNormal"/>
              <w:jc w:val="center"/>
            </w:pPr>
            <w:r>
              <w:t>97,5</w:t>
            </w:r>
          </w:p>
        </w:tc>
      </w:tr>
      <w:tr w:rsidR="003F6A92">
        <w:tc>
          <w:tcPr>
            <w:tcW w:w="5046" w:type="dxa"/>
          </w:tcPr>
          <w:p w:rsidR="003F6A92" w:rsidRDefault="003F6A92">
            <w:pPr>
              <w:pStyle w:val="ConsPlusNormal"/>
            </w:pPr>
            <w:r>
              <w:lastRenderedPageBreak/>
              <w:t>Министерство культуры и туризма Астраханской области</w:t>
            </w:r>
          </w:p>
        </w:tc>
        <w:tc>
          <w:tcPr>
            <w:tcW w:w="737" w:type="dxa"/>
          </w:tcPr>
          <w:p w:rsidR="003F6A92" w:rsidRDefault="003F6A92">
            <w:pPr>
              <w:pStyle w:val="ConsPlusNormal"/>
              <w:jc w:val="center"/>
            </w:pPr>
            <w:r>
              <w:t>065</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997213,5</w:t>
            </w:r>
          </w:p>
        </w:tc>
        <w:tc>
          <w:tcPr>
            <w:tcW w:w="1304" w:type="dxa"/>
          </w:tcPr>
          <w:p w:rsidR="003F6A92" w:rsidRDefault="003F6A92">
            <w:pPr>
              <w:pStyle w:val="ConsPlusNormal"/>
              <w:jc w:val="center"/>
            </w:pPr>
            <w:r>
              <w:t>865597,3</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116940,5</w:t>
            </w:r>
          </w:p>
        </w:tc>
        <w:tc>
          <w:tcPr>
            <w:tcW w:w="1304" w:type="dxa"/>
          </w:tcPr>
          <w:p w:rsidR="003F6A92" w:rsidRDefault="003F6A92">
            <w:pPr>
              <w:pStyle w:val="ConsPlusNormal"/>
              <w:jc w:val="center"/>
            </w:pPr>
            <w:r>
              <w:t>102841,3</w:t>
            </w:r>
          </w:p>
        </w:tc>
      </w:tr>
      <w:tr w:rsidR="003F6A92">
        <w:tc>
          <w:tcPr>
            <w:tcW w:w="5046" w:type="dxa"/>
          </w:tcPr>
          <w:p w:rsidR="003F6A92" w:rsidRDefault="003F6A92">
            <w:pPr>
              <w:pStyle w:val="ConsPlusNormal"/>
            </w:pPr>
            <w:r>
              <w:t>Среднее профессиональное образование</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113224,9</w:t>
            </w:r>
          </w:p>
        </w:tc>
        <w:tc>
          <w:tcPr>
            <w:tcW w:w="1304" w:type="dxa"/>
          </w:tcPr>
          <w:p w:rsidR="003F6A92" w:rsidRDefault="003F6A92">
            <w:pPr>
              <w:pStyle w:val="ConsPlusNormal"/>
              <w:jc w:val="center"/>
            </w:pPr>
            <w:r>
              <w:t>99634,7</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112008,9</w:t>
            </w:r>
          </w:p>
        </w:tc>
        <w:tc>
          <w:tcPr>
            <w:tcW w:w="1304" w:type="dxa"/>
          </w:tcPr>
          <w:p w:rsidR="003F6A92" w:rsidRDefault="003F6A92">
            <w:pPr>
              <w:pStyle w:val="ConsPlusNormal"/>
              <w:jc w:val="center"/>
            </w:pPr>
            <w:r>
              <w:t>99634,7</w:t>
            </w:r>
          </w:p>
        </w:tc>
      </w:tr>
      <w:tr w:rsidR="003F6A92">
        <w:tc>
          <w:tcPr>
            <w:tcW w:w="5046"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80950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1216,0</w:t>
            </w:r>
          </w:p>
        </w:tc>
        <w:tc>
          <w:tcPr>
            <w:tcW w:w="1304" w:type="dxa"/>
          </w:tcPr>
          <w:p w:rsidR="003F6A92" w:rsidRDefault="003F6A92">
            <w:pPr>
              <w:pStyle w:val="ConsPlusNormal"/>
            </w:pPr>
          </w:p>
        </w:tc>
      </w:tr>
      <w:tr w:rsidR="003F6A92">
        <w:tc>
          <w:tcPr>
            <w:tcW w:w="5046" w:type="dxa"/>
          </w:tcPr>
          <w:p w:rsidR="003F6A92" w:rsidRDefault="003F6A92">
            <w:pPr>
              <w:pStyle w:val="ConsPlusNormal"/>
            </w:pPr>
            <w:r>
              <w:t>Другие вопросы в области образования</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3715,6</w:t>
            </w:r>
          </w:p>
        </w:tc>
        <w:tc>
          <w:tcPr>
            <w:tcW w:w="1304" w:type="dxa"/>
          </w:tcPr>
          <w:p w:rsidR="003F6A92" w:rsidRDefault="003F6A92">
            <w:pPr>
              <w:pStyle w:val="ConsPlusNormal"/>
              <w:jc w:val="center"/>
            </w:pPr>
            <w:r>
              <w:t>3206,6</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09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3715,6</w:t>
            </w:r>
          </w:p>
        </w:tc>
        <w:tc>
          <w:tcPr>
            <w:tcW w:w="1304" w:type="dxa"/>
          </w:tcPr>
          <w:p w:rsidR="003F6A92" w:rsidRDefault="003F6A92">
            <w:pPr>
              <w:pStyle w:val="ConsPlusNormal"/>
              <w:jc w:val="center"/>
            </w:pPr>
            <w:r>
              <w:t>3206,6</w:t>
            </w:r>
          </w:p>
        </w:tc>
      </w:tr>
      <w:tr w:rsidR="003F6A92">
        <w:tc>
          <w:tcPr>
            <w:tcW w:w="5046" w:type="dxa"/>
          </w:tcPr>
          <w:p w:rsidR="003F6A92" w:rsidRDefault="003F6A92">
            <w:pPr>
              <w:pStyle w:val="ConsPlusNormal"/>
            </w:pPr>
            <w:r>
              <w:t>КУЛЬТУРА, КИНЕМАТОГРАФИЯ</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878436,4</w:t>
            </w:r>
          </w:p>
        </w:tc>
        <w:tc>
          <w:tcPr>
            <w:tcW w:w="1304" w:type="dxa"/>
          </w:tcPr>
          <w:p w:rsidR="003F6A92" w:rsidRDefault="003F6A92">
            <w:pPr>
              <w:pStyle w:val="ConsPlusNormal"/>
              <w:jc w:val="center"/>
            </w:pPr>
            <w:r>
              <w:t>760687,5</w:t>
            </w:r>
          </w:p>
        </w:tc>
      </w:tr>
      <w:tr w:rsidR="003F6A92">
        <w:tc>
          <w:tcPr>
            <w:tcW w:w="5046" w:type="dxa"/>
          </w:tcPr>
          <w:p w:rsidR="003F6A92" w:rsidRDefault="003F6A92">
            <w:pPr>
              <w:pStyle w:val="ConsPlusNormal"/>
            </w:pPr>
            <w:r>
              <w:t>Культура</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794066,3</w:t>
            </w:r>
          </w:p>
        </w:tc>
        <w:tc>
          <w:tcPr>
            <w:tcW w:w="1304" w:type="dxa"/>
          </w:tcPr>
          <w:p w:rsidR="003F6A92" w:rsidRDefault="003F6A92">
            <w:pPr>
              <w:pStyle w:val="ConsPlusNormal"/>
              <w:jc w:val="center"/>
            </w:pPr>
            <w:r>
              <w:t>686716,2</w:t>
            </w:r>
          </w:p>
        </w:tc>
      </w:tr>
      <w:tr w:rsidR="003F6A92">
        <w:tc>
          <w:tcPr>
            <w:tcW w:w="5046" w:type="dxa"/>
          </w:tcPr>
          <w:p w:rsidR="003F6A92" w:rsidRDefault="003F6A92">
            <w:pPr>
              <w:pStyle w:val="ConsPlusNormal"/>
            </w:pPr>
            <w:r>
              <w:t xml:space="preserve">Обеспечение развития и укрепления материально-технической базы домов культуры в населенных пунктах с числом жителей до 50 тысяч человек в рамках </w:t>
            </w:r>
            <w:hyperlink r:id="rId571"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09 4 00 R4670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9064,3</w:t>
            </w:r>
          </w:p>
        </w:tc>
        <w:tc>
          <w:tcPr>
            <w:tcW w:w="1304" w:type="dxa"/>
          </w:tcPr>
          <w:p w:rsidR="003F6A92" w:rsidRDefault="003F6A92">
            <w:pPr>
              <w:pStyle w:val="ConsPlusNormal"/>
              <w:jc w:val="center"/>
            </w:pPr>
            <w:r>
              <w:t>9064,3</w:t>
            </w:r>
          </w:p>
        </w:tc>
      </w:tr>
      <w:tr w:rsidR="003F6A92">
        <w:tc>
          <w:tcPr>
            <w:tcW w:w="5046" w:type="dxa"/>
          </w:tcPr>
          <w:p w:rsidR="003F6A92" w:rsidRDefault="003F6A92">
            <w:pPr>
              <w:pStyle w:val="ConsPlusNormal"/>
            </w:pPr>
            <w:r>
              <w:t xml:space="preserve">Государственная поддержка отрасли культуры в рамках </w:t>
            </w:r>
            <w:hyperlink r:id="rId572"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(Межбюджетные трансферты)</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09 4 00 R5190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1150,0</w:t>
            </w:r>
          </w:p>
        </w:tc>
        <w:tc>
          <w:tcPr>
            <w:tcW w:w="1304" w:type="dxa"/>
          </w:tcPr>
          <w:p w:rsidR="003F6A92" w:rsidRDefault="003F6A92">
            <w:pPr>
              <w:pStyle w:val="ConsPlusNormal"/>
              <w:jc w:val="center"/>
            </w:pPr>
            <w:r>
              <w:t>1150,0</w:t>
            </w:r>
          </w:p>
        </w:tc>
      </w:tr>
      <w:tr w:rsidR="003F6A92">
        <w:tc>
          <w:tcPr>
            <w:tcW w:w="5046" w:type="dxa"/>
          </w:tcPr>
          <w:p w:rsidR="003F6A92" w:rsidRDefault="003F6A92">
            <w:pPr>
              <w:pStyle w:val="ConsPlusNormal"/>
            </w:pPr>
            <w:r>
              <w:t xml:space="preserve">Создание центров культурного развития в городах с </w:t>
            </w:r>
            <w:r>
              <w:lastRenderedPageBreak/>
              <w:t>числом жителей до 300 тысяч человек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09 Z A1 52330</w:t>
            </w:r>
          </w:p>
        </w:tc>
        <w:tc>
          <w:tcPr>
            <w:tcW w:w="806" w:type="dxa"/>
          </w:tcPr>
          <w:p w:rsidR="003F6A92" w:rsidRDefault="003F6A92">
            <w:pPr>
              <w:pStyle w:val="ConsPlusNormal"/>
              <w:jc w:val="center"/>
            </w:pPr>
            <w:r>
              <w:t>200</w:t>
            </w:r>
          </w:p>
        </w:tc>
        <w:tc>
          <w:tcPr>
            <w:tcW w:w="1191" w:type="dxa"/>
          </w:tcPr>
          <w:p w:rsidR="003F6A92" w:rsidRDefault="003F6A92">
            <w:pPr>
              <w:pStyle w:val="ConsPlusNormal"/>
            </w:pPr>
          </w:p>
        </w:tc>
        <w:tc>
          <w:tcPr>
            <w:tcW w:w="1304" w:type="dxa"/>
          </w:tcPr>
          <w:p w:rsidR="003F6A92" w:rsidRDefault="003F6A92">
            <w:pPr>
              <w:pStyle w:val="ConsPlusNormal"/>
              <w:jc w:val="center"/>
            </w:pPr>
            <w:r>
              <w:t>34742,3</w:t>
            </w:r>
          </w:p>
        </w:tc>
      </w:tr>
      <w:tr w:rsidR="003F6A92">
        <w:tc>
          <w:tcPr>
            <w:tcW w:w="5046" w:type="dxa"/>
          </w:tcPr>
          <w:p w:rsidR="003F6A92" w:rsidRDefault="003F6A92">
            <w:pPr>
              <w:pStyle w:val="ConsPlusNormal"/>
            </w:pPr>
            <w:r>
              <w:lastRenderedPageBreak/>
              <w:t>Государственная поддержка отрасли культуры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09 Z A1 55190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21934,8</w:t>
            </w:r>
          </w:p>
        </w:tc>
        <w:tc>
          <w:tcPr>
            <w:tcW w:w="1304" w:type="dxa"/>
          </w:tcPr>
          <w:p w:rsidR="003F6A92" w:rsidRDefault="003F6A92">
            <w:pPr>
              <w:pStyle w:val="ConsPlusNormal"/>
              <w:jc w:val="center"/>
            </w:pPr>
            <w:r>
              <w:t>5321,4</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09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745973,0</w:t>
            </w:r>
          </w:p>
        </w:tc>
        <w:tc>
          <w:tcPr>
            <w:tcW w:w="1304" w:type="dxa"/>
          </w:tcPr>
          <w:p w:rsidR="003F6A92" w:rsidRDefault="003F6A92">
            <w:pPr>
              <w:pStyle w:val="ConsPlusNormal"/>
              <w:jc w:val="center"/>
            </w:pPr>
            <w:r>
              <w:t>619922,0</w:t>
            </w:r>
          </w:p>
        </w:tc>
      </w:tr>
      <w:tr w:rsidR="003F6A92">
        <w:tc>
          <w:tcPr>
            <w:tcW w:w="5046" w:type="dxa"/>
          </w:tcPr>
          <w:p w:rsidR="003F6A92" w:rsidRDefault="003F6A92">
            <w:pPr>
              <w:pStyle w:val="ConsPlusNormal"/>
            </w:pPr>
            <w:r>
              <w:lastRenderedPageBreak/>
              <w:t>Поддержка творческой деятельности и техническое оснащение детских и кукольных театров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09 Б 00 R5170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15944,2</w:t>
            </w:r>
          </w:p>
        </w:tc>
        <w:tc>
          <w:tcPr>
            <w:tcW w:w="1304" w:type="dxa"/>
          </w:tcPr>
          <w:p w:rsidR="003F6A92" w:rsidRDefault="003F6A92">
            <w:pPr>
              <w:pStyle w:val="ConsPlusNormal"/>
              <w:jc w:val="center"/>
            </w:pPr>
            <w:r>
              <w:t>16516,2</w:t>
            </w:r>
          </w:p>
        </w:tc>
      </w:tr>
      <w:tr w:rsidR="003F6A92">
        <w:tc>
          <w:tcPr>
            <w:tcW w:w="5046" w:type="dxa"/>
          </w:tcPr>
          <w:p w:rsidR="003F6A92" w:rsidRDefault="003F6A92">
            <w:pPr>
              <w:pStyle w:val="ConsPlusNormal"/>
            </w:pPr>
            <w:r>
              <w:t>Кинематография</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9291,3</w:t>
            </w:r>
          </w:p>
        </w:tc>
        <w:tc>
          <w:tcPr>
            <w:tcW w:w="1304" w:type="dxa"/>
          </w:tcPr>
          <w:p w:rsidR="003F6A92" w:rsidRDefault="003F6A92">
            <w:pPr>
              <w:pStyle w:val="ConsPlusNormal"/>
              <w:jc w:val="center"/>
            </w:pPr>
            <w:r>
              <w:t>8136,2</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09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9291,3</w:t>
            </w:r>
          </w:p>
        </w:tc>
        <w:tc>
          <w:tcPr>
            <w:tcW w:w="1304" w:type="dxa"/>
          </w:tcPr>
          <w:p w:rsidR="003F6A92" w:rsidRDefault="003F6A92">
            <w:pPr>
              <w:pStyle w:val="ConsPlusNormal"/>
              <w:jc w:val="center"/>
            </w:pPr>
            <w:r>
              <w:t>8136,2</w:t>
            </w:r>
          </w:p>
        </w:tc>
      </w:tr>
      <w:tr w:rsidR="003F6A92">
        <w:tc>
          <w:tcPr>
            <w:tcW w:w="5046" w:type="dxa"/>
          </w:tcPr>
          <w:p w:rsidR="003F6A92" w:rsidRDefault="003F6A92">
            <w:pPr>
              <w:pStyle w:val="ConsPlusNormal"/>
            </w:pPr>
            <w:r>
              <w:t>Другие вопросы в области культуры, кинематографии</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75078,8</w:t>
            </w:r>
          </w:p>
        </w:tc>
        <w:tc>
          <w:tcPr>
            <w:tcW w:w="1304" w:type="dxa"/>
          </w:tcPr>
          <w:p w:rsidR="003F6A92" w:rsidRDefault="003F6A92">
            <w:pPr>
              <w:pStyle w:val="ConsPlusNormal"/>
              <w:jc w:val="center"/>
            </w:pPr>
            <w:r>
              <w:t>65835,1</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w:t>
            </w:r>
            <w:r>
              <w:lastRenderedPageBreak/>
              <w:t>программы "Развитие культуры и туризма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21041,8</w:t>
            </w:r>
          </w:p>
        </w:tc>
        <w:tc>
          <w:tcPr>
            <w:tcW w:w="1304" w:type="dxa"/>
          </w:tcPr>
          <w:p w:rsidR="003F6A92" w:rsidRDefault="003F6A92">
            <w:pPr>
              <w:pStyle w:val="ConsPlusNormal"/>
              <w:jc w:val="center"/>
            </w:pPr>
            <w:r>
              <w:t>18874,6</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865,7</w:t>
            </w:r>
          </w:p>
        </w:tc>
        <w:tc>
          <w:tcPr>
            <w:tcW w:w="1304" w:type="dxa"/>
          </w:tcPr>
          <w:p w:rsidR="003F6A92" w:rsidRDefault="003F6A92">
            <w:pPr>
              <w:pStyle w:val="ConsPlusNormal"/>
              <w:jc w:val="center"/>
            </w:pPr>
            <w:r>
              <w:t>629,0</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(Иные бюджетные ассигнования)</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16,5</w:t>
            </w:r>
          </w:p>
        </w:tc>
        <w:tc>
          <w:tcPr>
            <w:tcW w:w="1304" w:type="dxa"/>
          </w:tcPr>
          <w:p w:rsidR="003F6A92" w:rsidRDefault="003F6A92">
            <w:pPr>
              <w:pStyle w:val="ConsPlusNormal"/>
              <w:jc w:val="center"/>
            </w:pPr>
            <w:r>
              <w:t>16,2</w:t>
            </w:r>
          </w:p>
        </w:tc>
      </w:tr>
      <w:tr w:rsidR="003F6A92">
        <w:tc>
          <w:tcPr>
            <w:tcW w:w="504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w:t>
            </w:r>
            <w:r>
              <w:lastRenderedPageBreak/>
              <w:t>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37,0</w:t>
            </w:r>
          </w:p>
        </w:tc>
        <w:tc>
          <w:tcPr>
            <w:tcW w:w="1304" w:type="dxa"/>
          </w:tcPr>
          <w:p w:rsidR="003F6A92" w:rsidRDefault="003F6A92">
            <w:pPr>
              <w:pStyle w:val="ConsPlusNormal"/>
              <w:jc w:val="center"/>
            </w:pPr>
            <w:r>
              <w:t>20,0</w:t>
            </w: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1578,4</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51291,0</w:t>
            </w:r>
          </w:p>
        </w:tc>
        <w:tc>
          <w:tcPr>
            <w:tcW w:w="1304" w:type="dxa"/>
          </w:tcPr>
          <w:p w:rsidR="003F6A92" w:rsidRDefault="003F6A92">
            <w:pPr>
              <w:pStyle w:val="ConsPlusNormal"/>
              <w:jc w:val="center"/>
            </w:pPr>
            <w:r>
              <w:t>46161,1</w:t>
            </w:r>
          </w:p>
        </w:tc>
      </w:tr>
      <w:tr w:rsidR="003F6A92">
        <w:tc>
          <w:tcPr>
            <w:tcW w:w="5046" w:type="dxa"/>
          </w:tcPr>
          <w:p w:rsidR="003F6A92" w:rsidRDefault="003F6A92">
            <w:pPr>
              <w:pStyle w:val="ConsPlusNormal"/>
            </w:pPr>
            <w:r>
              <w:t xml:space="preserve">Расходы на обеспечение деятельности (оказание </w:t>
            </w:r>
            <w:r>
              <w:lastRenderedPageBreak/>
              <w:t>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065</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09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248,4</w:t>
            </w:r>
          </w:p>
        </w:tc>
        <w:tc>
          <w:tcPr>
            <w:tcW w:w="1304" w:type="dxa"/>
          </w:tcPr>
          <w:p w:rsidR="003F6A92" w:rsidRDefault="003F6A92">
            <w:pPr>
              <w:pStyle w:val="ConsPlusNormal"/>
              <w:jc w:val="center"/>
            </w:pPr>
            <w:r>
              <w:t>134,2</w:t>
            </w:r>
          </w:p>
        </w:tc>
      </w:tr>
      <w:tr w:rsidR="003F6A92">
        <w:tc>
          <w:tcPr>
            <w:tcW w:w="5046" w:type="dxa"/>
          </w:tcPr>
          <w:p w:rsidR="003F6A92" w:rsidRDefault="003F6A92">
            <w:pPr>
              <w:pStyle w:val="ConsPlusNormal"/>
            </w:pPr>
            <w:r>
              <w:lastRenderedPageBreak/>
              <w:t>СОЦИАЛЬНАЯ ПОЛИТИКА</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1836,6</w:t>
            </w:r>
          </w:p>
        </w:tc>
        <w:tc>
          <w:tcPr>
            <w:tcW w:w="1304" w:type="dxa"/>
          </w:tcPr>
          <w:p w:rsidR="003F6A92" w:rsidRDefault="003F6A92">
            <w:pPr>
              <w:pStyle w:val="ConsPlusNormal"/>
              <w:jc w:val="center"/>
            </w:pPr>
            <w:r>
              <w:t>2068,5</w:t>
            </w:r>
          </w:p>
        </w:tc>
      </w:tr>
      <w:tr w:rsidR="003F6A92">
        <w:tc>
          <w:tcPr>
            <w:tcW w:w="5046"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1836,6</w:t>
            </w:r>
          </w:p>
        </w:tc>
        <w:tc>
          <w:tcPr>
            <w:tcW w:w="1304" w:type="dxa"/>
          </w:tcPr>
          <w:p w:rsidR="003F6A92" w:rsidRDefault="003F6A92">
            <w:pPr>
              <w:pStyle w:val="ConsPlusNormal"/>
              <w:jc w:val="center"/>
            </w:pPr>
            <w:r>
              <w:t>2068,5</w:t>
            </w:r>
          </w:p>
        </w:tc>
      </w:tr>
      <w:tr w:rsidR="003F6A92">
        <w:tc>
          <w:tcPr>
            <w:tcW w:w="5046" w:type="dxa"/>
          </w:tcPr>
          <w:p w:rsidR="003F6A92" w:rsidRDefault="003F6A92">
            <w:pPr>
              <w:pStyle w:val="ConsPlusNormal"/>
            </w:pPr>
            <w:r>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09 Б 00 29011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250,0</w:t>
            </w:r>
          </w:p>
        </w:tc>
        <w:tc>
          <w:tcPr>
            <w:tcW w:w="1304" w:type="dxa"/>
          </w:tcPr>
          <w:p w:rsidR="003F6A92" w:rsidRDefault="003F6A92">
            <w:pPr>
              <w:pStyle w:val="ConsPlusNormal"/>
              <w:jc w:val="center"/>
            </w:pPr>
            <w:r>
              <w:t>250,0</w:t>
            </w:r>
          </w:p>
        </w:tc>
      </w:tr>
      <w:tr w:rsidR="003F6A92">
        <w:tc>
          <w:tcPr>
            <w:tcW w:w="5046" w:type="dxa"/>
          </w:tcPr>
          <w:p w:rsidR="003F6A92" w:rsidRDefault="003F6A92">
            <w:pPr>
              <w:pStyle w:val="ConsPlusNormal"/>
            </w:pPr>
            <w:r>
              <w:t xml:space="preserve">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w:t>
            </w:r>
            <w:r>
              <w:lastRenderedPageBreak/>
              <w:t>туризма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065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09 Б 00 80701</w:t>
            </w:r>
          </w:p>
        </w:tc>
        <w:tc>
          <w:tcPr>
            <w:tcW w:w="806" w:type="dxa"/>
          </w:tcPr>
          <w:p w:rsidR="003F6A92" w:rsidRDefault="003F6A92">
            <w:pPr>
              <w:pStyle w:val="ConsPlusNormal"/>
              <w:jc w:val="center"/>
            </w:pPr>
            <w:r>
              <w:t>300</w:t>
            </w:r>
          </w:p>
        </w:tc>
        <w:tc>
          <w:tcPr>
            <w:tcW w:w="1191" w:type="dxa"/>
          </w:tcPr>
          <w:p w:rsidR="003F6A92" w:rsidRDefault="003F6A92">
            <w:pPr>
              <w:pStyle w:val="ConsPlusNormal"/>
            </w:pPr>
          </w:p>
        </w:tc>
        <w:tc>
          <w:tcPr>
            <w:tcW w:w="1304" w:type="dxa"/>
          </w:tcPr>
          <w:p w:rsidR="003F6A92" w:rsidRDefault="003F6A92">
            <w:pPr>
              <w:pStyle w:val="ConsPlusNormal"/>
              <w:jc w:val="center"/>
            </w:pPr>
            <w:r>
              <w:t>169,2</w:t>
            </w:r>
          </w:p>
        </w:tc>
      </w:tr>
      <w:tr w:rsidR="003F6A92">
        <w:tc>
          <w:tcPr>
            <w:tcW w:w="5046" w:type="dxa"/>
          </w:tcPr>
          <w:p w:rsidR="003F6A92" w:rsidRDefault="003F6A92">
            <w:pPr>
              <w:pStyle w:val="ConsPlusNormal"/>
            </w:pPr>
            <w: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t>065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09 Б 00 80871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1586,6</w:t>
            </w:r>
          </w:p>
        </w:tc>
        <w:tc>
          <w:tcPr>
            <w:tcW w:w="1304" w:type="dxa"/>
          </w:tcPr>
          <w:p w:rsidR="003F6A92" w:rsidRDefault="003F6A92">
            <w:pPr>
              <w:pStyle w:val="ConsPlusNormal"/>
              <w:jc w:val="center"/>
            </w:pPr>
            <w:r>
              <w:t>1649,3</w:t>
            </w:r>
          </w:p>
        </w:tc>
      </w:tr>
      <w:tr w:rsidR="003F6A92">
        <w:tc>
          <w:tcPr>
            <w:tcW w:w="5046" w:type="dxa"/>
          </w:tcPr>
          <w:p w:rsidR="003F6A92" w:rsidRDefault="003F6A92">
            <w:pPr>
              <w:pStyle w:val="ConsPlusNormal"/>
            </w:pPr>
            <w:r>
              <w:t>Служба государственной охраны объектов культурного наследия Астраханской области</w:t>
            </w:r>
          </w:p>
        </w:tc>
        <w:tc>
          <w:tcPr>
            <w:tcW w:w="737" w:type="dxa"/>
          </w:tcPr>
          <w:p w:rsidR="003F6A92" w:rsidRDefault="003F6A92">
            <w:pPr>
              <w:pStyle w:val="ConsPlusNormal"/>
              <w:jc w:val="center"/>
            </w:pPr>
            <w:r>
              <w:t>066</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22953,4</w:t>
            </w:r>
          </w:p>
        </w:tc>
        <w:tc>
          <w:tcPr>
            <w:tcW w:w="1304" w:type="dxa"/>
          </w:tcPr>
          <w:p w:rsidR="003F6A92" w:rsidRDefault="003F6A92">
            <w:pPr>
              <w:pStyle w:val="ConsPlusNormal"/>
              <w:jc w:val="center"/>
            </w:pPr>
            <w:r>
              <w:t>20081,0</w:t>
            </w:r>
          </w:p>
        </w:tc>
      </w:tr>
      <w:tr w:rsidR="003F6A92">
        <w:tc>
          <w:tcPr>
            <w:tcW w:w="5046" w:type="dxa"/>
          </w:tcPr>
          <w:p w:rsidR="003F6A92" w:rsidRDefault="003F6A92">
            <w:pPr>
              <w:pStyle w:val="ConsPlusNormal"/>
            </w:pPr>
            <w:r>
              <w:t>КУЛЬТУРА, КИНЕМАТОГРАФИЯ</w:t>
            </w:r>
          </w:p>
        </w:tc>
        <w:tc>
          <w:tcPr>
            <w:tcW w:w="737" w:type="dxa"/>
          </w:tcPr>
          <w:p w:rsidR="003F6A92" w:rsidRDefault="003F6A92">
            <w:pPr>
              <w:pStyle w:val="ConsPlusNormal"/>
              <w:jc w:val="center"/>
            </w:pPr>
            <w:r>
              <w:t>066</w:t>
            </w:r>
          </w:p>
        </w:tc>
        <w:tc>
          <w:tcPr>
            <w:tcW w:w="544" w:type="dxa"/>
          </w:tcPr>
          <w:p w:rsidR="003F6A92" w:rsidRDefault="003F6A92">
            <w:pPr>
              <w:pStyle w:val="ConsPlusNormal"/>
              <w:jc w:val="center"/>
            </w:pPr>
            <w:r>
              <w:t>08</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22953,4</w:t>
            </w:r>
          </w:p>
        </w:tc>
        <w:tc>
          <w:tcPr>
            <w:tcW w:w="1304" w:type="dxa"/>
          </w:tcPr>
          <w:p w:rsidR="003F6A92" w:rsidRDefault="003F6A92">
            <w:pPr>
              <w:pStyle w:val="ConsPlusNormal"/>
              <w:jc w:val="center"/>
            </w:pPr>
            <w:r>
              <w:t>20081,0</w:t>
            </w:r>
          </w:p>
        </w:tc>
      </w:tr>
      <w:tr w:rsidR="003F6A92">
        <w:tc>
          <w:tcPr>
            <w:tcW w:w="5046" w:type="dxa"/>
          </w:tcPr>
          <w:p w:rsidR="003F6A92" w:rsidRDefault="003F6A92">
            <w:pPr>
              <w:pStyle w:val="ConsPlusNormal"/>
            </w:pPr>
            <w:r>
              <w:t>Культура</w:t>
            </w:r>
          </w:p>
        </w:tc>
        <w:tc>
          <w:tcPr>
            <w:tcW w:w="737" w:type="dxa"/>
          </w:tcPr>
          <w:p w:rsidR="003F6A92" w:rsidRDefault="003F6A92">
            <w:pPr>
              <w:pStyle w:val="ConsPlusNormal"/>
              <w:jc w:val="center"/>
            </w:pPr>
            <w:r>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17508,4</w:t>
            </w:r>
          </w:p>
        </w:tc>
        <w:tc>
          <w:tcPr>
            <w:tcW w:w="1304" w:type="dxa"/>
          </w:tcPr>
          <w:p w:rsidR="003F6A92" w:rsidRDefault="003F6A92">
            <w:pPr>
              <w:pStyle w:val="ConsPlusNormal"/>
              <w:jc w:val="center"/>
            </w:pPr>
            <w:r>
              <w:t>15198,5</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(Предоставление субсидий бюджетным, автономным учреждениям и иным </w:t>
            </w:r>
            <w:r>
              <w:lastRenderedPageBreak/>
              <w:t>некоммерческим организациям)</w:t>
            </w:r>
          </w:p>
        </w:tc>
        <w:tc>
          <w:tcPr>
            <w:tcW w:w="737" w:type="dxa"/>
          </w:tcPr>
          <w:p w:rsidR="003F6A92" w:rsidRDefault="003F6A92">
            <w:pPr>
              <w:pStyle w:val="ConsPlusNormal"/>
              <w:jc w:val="center"/>
            </w:pPr>
            <w:r>
              <w:lastRenderedPageBreak/>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80 3 00 10510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17508,4</w:t>
            </w:r>
          </w:p>
        </w:tc>
        <w:tc>
          <w:tcPr>
            <w:tcW w:w="1304" w:type="dxa"/>
          </w:tcPr>
          <w:p w:rsidR="003F6A92" w:rsidRDefault="003F6A92">
            <w:pPr>
              <w:pStyle w:val="ConsPlusNormal"/>
              <w:jc w:val="center"/>
            </w:pPr>
            <w:r>
              <w:t>15198,5</w:t>
            </w:r>
          </w:p>
        </w:tc>
      </w:tr>
      <w:tr w:rsidR="003F6A92">
        <w:tc>
          <w:tcPr>
            <w:tcW w:w="5046" w:type="dxa"/>
          </w:tcPr>
          <w:p w:rsidR="003F6A92" w:rsidRDefault="003F6A92">
            <w:pPr>
              <w:pStyle w:val="ConsPlusNormal"/>
            </w:pPr>
            <w:r>
              <w:lastRenderedPageBreak/>
              <w:t>Другие вопросы в области культуры, кинематографии</w:t>
            </w:r>
          </w:p>
        </w:tc>
        <w:tc>
          <w:tcPr>
            <w:tcW w:w="737" w:type="dxa"/>
          </w:tcPr>
          <w:p w:rsidR="003F6A92" w:rsidRDefault="003F6A92">
            <w:pPr>
              <w:pStyle w:val="ConsPlusNormal"/>
              <w:jc w:val="center"/>
            </w:pPr>
            <w:r>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5445,0</w:t>
            </w:r>
          </w:p>
        </w:tc>
        <w:tc>
          <w:tcPr>
            <w:tcW w:w="1304" w:type="dxa"/>
          </w:tcPr>
          <w:p w:rsidR="003F6A92" w:rsidRDefault="003F6A92">
            <w:pPr>
              <w:pStyle w:val="ConsPlusNormal"/>
              <w:jc w:val="center"/>
            </w:pPr>
            <w:r>
              <w:t>4882,5</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80 3 00 00010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3835,9</w:t>
            </w:r>
          </w:p>
        </w:tc>
        <w:tc>
          <w:tcPr>
            <w:tcW w:w="1304" w:type="dxa"/>
          </w:tcPr>
          <w:p w:rsidR="003F6A92" w:rsidRDefault="003F6A92">
            <w:pPr>
              <w:pStyle w:val="ConsPlusNormal"/>
              <w:jc w:val="center"/>
            </w:pPr>
            <w:r>
              <w:t>3445,3</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80 3 00 00010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220,0</w:t>
            </w:r>
          </w:p>
        </w:tc>
        <w:tc>
          <w:tcPr>
            <w:tcW w:w="1304" w:type="dxa"/>
          </w:tcPr>
          <w:p w:rsidR="003F6A92" w:rsidRDefault="003F6A92">
            <w:pPr>
              <w:pStyle w:val="ConsPlusNormal"/>
              <w:jc w:val="center"/>
            </w:pPr>
            <w:r>
              <w:t>45,0</w:t>
            </w:r>
          </w:p>
        </w:tc>
      </w:tr>
      <w:tr w:rsidR="003F6A92">
        <w:tc>
          <w:tcPr>
            <w:tcW w:w="504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w:t>
            </w:r>
            <w:r>
              <w:lastRenderedPageBreak/>
              <w:t>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80 3 00 00120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30,0</w:t>
            </w:r>
          </w:p>
        </w:tc>
        <w:tc>
          <w:tcPr>
            <w:tcW w:w="1304" w:type="dxa"/>
          </w:tcPr>
          <w:p w:rsidR="003F6A92" w:rsidRDefault="003F6A92">
            <w:pPr>
              <w:pStyle w:val="ConsPlusNormal"/>
              <w:jc w:val="center"/>
            </w:pPr>
            <w:r>
              <w:t>10,0</w:t>
            </w: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80 3 00 00140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30,0</w:t>
            </w:r>
          </w:p>
        </w:tc>
        <w:tc>
          <w:tcPr>
            <w:tcW w:w="1304" w:type="dxa"/>
          </w:tcPr>
          <w:p w:rsidR="003F6A92" w:rsidRDefault="003F6A92">
            <w:pPr>
              <w:pStyle w:val="ConsPlusNormal"/>
            </w:pPr>
          </w:p>
        </w:tc>
      </w:tr>
      <w:tr w:rsidR="003F6A92">
        <w:tc>
          <w:tcPr>
            <w:tcW w:w="5046" w:type="dxa"/>
          </w:tcPr>
          <w:p w:rsidR="003F6A92" w:rsidRDefault="003F6A92">
            <w:pPr>
              <w:pStyle w:val="ConsPlusNormal"/>
            </w:pPr>
            <w:r>
              <w:t>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80 3 00 59500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710,2</w:t>
            </w:r>
          </w:p>
        </w:tc>
        <w:tc>
          <w:tcPr>
            <w:tcW w:w="1304" w:type="dxa"/>
          </w:tcPr>
          <w:p w:rsidR="003F6A92" w:rsidRDefault="003F6A92">
            <w:pPr>
              <w:pStyle w:val="ConsPlusNormal"/>
              <w:jc w:val="center"/>
            </w:pPr>
            <w:r>
              <w:t>713,0</w:t>
            </w:r>
          </w:p>
        </w:tc>
      </w:tr>
      <w:tr w:rsidR="003F6A92">
        <w:tc>
          <w:tcPr>
            <w:tcW w:w="5046" w:type="dxa"/>
          </w:tcPr>
          <w:p w:rsidR="003F6A92" w:rsidRDefault="003F6A92">
            <w:pPr>
              <w:pStyle w:val="ConsPlusNormal"/>
            </w:pPr>
            <w:r>
              <w:t xml:space="preserve">Осуществление переданных полномочий Российской Федерации в отношении объектов </w:t>
            </w:r>
            <w:r>
              <w:lastRenderedPageBreak/>
              <w:t>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066</w:t>
            </w:r>
          </w:p>
        </w:tc>
        <w:tc>
          <w:tcPr>
            <w:tcW w:w="544" w:type="dxa"/>
          </w:tcPr>
          <w:p w:rsidR="003F6A92" w:rsidRDefault="003F6A92">
            <w:pPr>
              <w:pStyle w:val="ConsPlusNormal"/>
              <w:jc w:val="center"/>
            </w:pPr>
            <w:r>
              <w:t>08</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80 3 00 59500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618,9</w:t>
            </w:r>
          </w:p>
        </w:tc>
        <w:tc>
          <w:tcPr>
            <w:tcW w:w="1304" w:type="dxa"/>
          </w:tcPr>
          <w:p w:rsidR="003F6A92" w:rsidRDefault="003F6A92">
            <w:pPr>
              <w:pStyle w:val="ConsPlusNormal"/>
              <w:jc w:val="center"/>
            </w:pPr>
            <w:r>
              <w:t>669,2</w:t>
            </w:r>
          </w:p>
        </w:tc>
      </w:tr>
      <w:tr w:rsidR="003F6A92">
        <w:tc>
          <w:tcPr>
            <w:tcW w:w="5046" w:type="dxa"/>
          </w:tcPr>
          <w:p w:rsidR="003F6A92" w:rsidRDefault="003F6A92">
            <w:pPr>
              <w:pStyle w:val="ConsPlusNormal"/>
            </w:pPr>
            <w:r>
              <w:lastRenderedPageBreak/>
              <w:t>Министерство социального развития и труда Астраханской области</w:t>
            </w:r>
          </w:p>
        </w:tc>
        <w:tc>
          <w:tcPr>
            <w:tcW w:w="737" w:type="dxa"/>
          </w:tcPr>
          <w:p w:rsidR="003F6A92" w:rsidRDefault="003F6A92">
            <w:pPr>
              <w:pStyle w:val="ConsPlusNormal"/>
              <w:jc w:val="center"/>
            </w:pPr>
            <w:r>
              <w:t>148</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11299014,1</w:t>
            </w:r>
          </w:p>
        </w:tc>
        <w:tc>
          <w:tcPr>
            <w:tcW w:w="1304" w:type="dxa"/>
          </w:tcPr>
          <w:p w:rsidR="003F6A92" w:rsidRDefault="003F6A92">
            <w:pPr>
              <w:pStyle w:val="ConsPlusNormal"/>
              <w:jc w:val="center"/>
            </w:pPr>
            <w:r>
              <w:t>10636634,8</w:t>
            </w:r>
          </w:p>
        </w:tc>
      </w:tr>
      <w:tr w:rsidR="003F6A92">
        <w:tc>
          <w:tcPr>
            <w:tcW w:w="5046" w:type="dxa"/>
          </w:tcPr>
          <w:p w:rsidR="003F6A92" w:rsidRDefault="003F6A92">
            <w:pPr>
              <w:pStyle w:val="ConsPlusNormal"/>
            </w:pPr>
            <w:r>
              <w:t>НАЦИОНАЛЬНАЯ БЕЗОПАСНОСТЬ И ПРАВООХРАНИТЕЛЬНАЯ ДЕЯТЕЛЬНОСТЬ</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03</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600,0</w:t>
            </w:r>
          </w:p>
        </w:tc>
        <w:tc>
          <w:tcPr>
            <w:tcW w:w="1304" w:type="dxa"/>
          </w:tcPr>
          <w:p w:rsidR="003F6A92" w:rsidRDefault="003F6A92">
            <w:pPr>
              <w:pStyle w:val="ConsPlusNormal"/>
              <w:jc w:val="center"/>
            </w:pPr>
            <w:r>
              <w:t>650,0</w:t>
            </w:r>
          </w:p>
        </w:tc>
      </w:tr>
      <w:tr w:rsidR="003F6A92">
        <w:tc>
          <w:tcPr>
            <w:tcW w:w="5046" w:type="dxa"/>
          </w:tcPr>
          <w:p w:rsidR="003F6A92" w:rsidRDefault="003F6A92">
            <w:pPr>
              <w:pStyle w:val="ConsPlusNormal"/>
            </w:pPr>
            <w:r>
              <w:t>Миграционная политика</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600,0</w:t>
            </w:r>
          </w:p>
        </w:tc>
        <w:tc>
          <w:tcPr>
            <w:tcW w:w="1304" w:type="dxa"/>
          </w:tcPr>
          <w:p w:rsidR="003F6A92" w:rsidRDefault="003F6A92">
            <w:pPr>
              <w:pStyle w:val="ConsPlusNormal"/>
              <w:jc w:val="center"/>
            </w:pPr>
            <w:r>
              <w:t>650,0</w:t>
            </w:r>
          </w:p>
        </w:tc>
      </w:tr>
      <w:tr w:rsidR="003F6A92">
        <w:tc>
          <w:tcPr>
            <w:tcW w:w="5046" w:type="dxa"/>
          </w:tcPr>
          <w:p w:rsidR="003F6A92" w:rsidRDefault="003F6A92">
            <w:pPr>
              <w:pStyle w:val="ConsPlusNormal"/>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рамках </w:t>
            </w:r>
            <w:hyperlink r:id="rId573" w:history="1">
              <w:r>
                <w:rPr>
                  <w:color w:val="0000FF"/>
                </w:rPr>
                <w:t>подпрограммы</w:t>
              </w:r>
            </w:hyperlink>
            <w: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11</w:t>
            </w:r>
          </w:p>
        </w:tc>
        <w:tc>
          <w:tcPr>
            <w:tcW w:w="1566" w:type="dxa"/>
          </w:tcPr>
          <w:p w:rsidR="003F6A92" w:rsidRDefault="003F6A92">
            <w:pPr>
              <w:pStyle w:val="ConsPlusNormal"/>
              <w:jc w:val="center"/>
            </w:pPr>
            <w:r>
              <w:t>03 8 00 R0860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600,0</w:t>
            </w:r>
          </w:p>
        </w:tc>
        <w:tc>
          <w:tcPr>
            <w:tcW w:w="1304" w:type="dxa"/>
          </w:tcPr>
          <w:p w:rsidR="003F6A92" w:rsidRDefault="003F6A92">
            <w:pPr>
              <w:pStyle w:val="ConsPlusNormal"/>
              <w:jc w:val="center"/>
            </w:pPr>
            <w:r>
              <w:t>650,0</w:t>
            </w:r>
          </w:p>
        </w:tc>
      </w:tr>
      <w:tr w:rsidR="003F6A92">
        <w:tc>
          <w:tcPr>
            <w:tcW w:w="5046" w:type="dxa"/>
          </w:tcPr>
          <w:p w:rsidR="003F6A92" w:rsidRDefault="003F6A92">
            <w:pPr>
              <w:pStyle w:val="ConsPlusNormal"/>
            </w:pPr>
            <w:r>
              <w:t>ЗДРАВООХРАНЕНИЕ</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09</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130110,4</w:t>
            </w:r>
          </w:p>
        </w:tc>
        <w:tc>
          <w:tcPr>
            <w:tcW w:w="1304" w:type="dxa"/>
          </w:tcPr>
          <w:p w:rsidR="003F6A92" w:rsidRDefault="003F6A92">
            <w:pPr>
              <w:pStyle w:val="ConsPlusNormal"/>
              <w:jc w:val="center"/>
            </w:pPr>
            <w:r>
              <w:t>114114,5</w:t>
            </w:r>
          </w:p>
        </w:tc>
      </w:tr>
      <w:tr w:rsidR="003F6A92">
        <w:tc>
          <w:tcPr>
            <w:tcW w:w="5046" w:type="dxa"/>
          </w:tcPr>
          <w:p w:rsidR="003F6A92" w:rsidRDefault="003F6A92">
            <w:pPr>
              <w:pStyle w:val="ConsPlusNormal"/>
            </w:pPr>
            <w:r>
              <w:t>Другие вопросы в области здравоохранения</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130110,4</w:t>
            </w:r>
          </w:p>
        </w:tc>
        <w:tc>
          <w:tcPr>
            <w:tcW w:w="1304" w:type="dxa"/>
          </w:tcPr>
          <w:p w:rsidR="003F6A92" w:rsidRDefault="003F6A92">
            <w:pPr>
              <w:pStyle w:val="ConsPlusNormal"/>
              <w:jc w:val="center"/>
            </w:pPr>
            <w:r>
              <w:t>114114,5</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03 Г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125800,4</w:t>
            </w:r>
          </w:p>
        </w:tc>
        <w:tc>
          <w:tcPr>
            <w:tcW w:w="1304" w:type="dxa"/>
          </w:tcPr>
          <w:p w:rsidR="003F6A92" w:rsidRDefault="003F6A92">
            <w:pPr>
              <w:pStyle w:val="ConsPlusNormal"/>
              <w:jc w:val="center"/>
            </w:pPr>
            <w:r>
              <w:t>113220,3</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03 Г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4229,9</w:t>
            </w:r>
          </w:p>
        </w:tc>
        <w:tc>
          <w:tcPr>
            <w:tcW w:w="1304" w:type="dxa"/>
          </w:tcPr>
          <w:p w:rsidR="003F6A92" w:rsidRDefault="003F6A92">
            <w:pPr>
              <w:pStyle w:val="ConsPlusNormal"/>
              <w:jc w:val="center"/>
            </w:pPr>
            <w:r>
              <w:t>894,2</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03 Г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80,1</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СОЦИАЛЬНАЯ ПОЛИТИКА</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11168303,7</w:t>
            </w:r>
          </w:p>
        </w:tc>
        <w:tc>
          <w:tcPr>
            <w:tcW w:w="1304" w:type="dxa"/>
          </w:tcPr>
          <w:p w:rsidR="003F6A92" w:rsidRDefault="003F6A92">
            <w:pPr>
              <w:pStyle w:val="ConsPlusNormal"/>
              <w:jc w:val="center"/>
            </w:pPr>
            <w:r>
              <w:t>10521870,3</w:t>
            </w:r>
          </w:p>
        </w:tc>
      </w:tr>
      <w:tr w:rsidR="003F6A92">
        <w:tc>
          <w:tcPr>
            <w:tcW w:w="5046" w:type="dxa"/>
          </w:tcPr>
          <w:p w:rsidR="003F6A92" w:rsidRDefault="003F6A92">
            <w:pPr>
              <w:pStyle w:val="ConsPlusNormal"/>
            </w:pPr>
            <w:r>
              <w:t>Пенсионное обеспечение</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110367,1</w:t>
            </w:r>
          </w:p>
        </w:tc>
        <w:tc>
          <w:tcPr>
            <w:tcW w:w="1304" w:type="dxa"/>
          </w:tcPr>
          <w:p w:rsidR="003F6A92" w:rsidRDefault="003F6A92">
            <w:pPr>
              <w:pStyle w:val="ConsPlusNormal"/>
              <w:jc w:val="center"/>
            </w:pPr>
            <w:r>
              <w:t>93574,6</w:t>
            </w:r>
          </w:p>
        </w:tc>
      </w:tr>
      <w:tr w:rsidR="003F6A92">
        <w:tc>
          <w:tcPr>
            <w:tcW w:w="5046" w:type="dxa"/>
          </w:tcPr>
          <w:p w:rsidR="003F6A92" w:rsidRDefault="003F6A92">
            <w:pPr>
              <w:pStyle w:val="ConsPlusNormal"/>
            </w:pPr>
            <w:r>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03 Г 00 20240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115,0</w:t>
            </w:r>
          </w:p>
        </w:tc>
        <w:tc>
          <w:tcPr>
            <w:tcW w:w="1304" w:type="dxa"/>
          </w:tcPr>
          <w:p w:rsidR="003F6A92" w:rsidRDefault="003F6A92">
            <w:pPr>
              <w:pStyle w:val="ConsPlusNormal"/>
              <w:jc w:val="center"/>
            </w:pPr>
            <w:r>
              <w:t>92,5</w:t>
            </w:r>
          </w:p>
        </w:tc>
      </w:tr>
      <w:tr w:rsidR="003F6A92">
        <w:tc>
          <w:tcPr>
            <w:tcW w:w="5046" w:type="dxa"/>
          </w:tcPr>
          <w:p w:rsidR="003F6A92" w:rsidRDefault="003F6A92">
            <w:pPr>
              <w:pStyle w:val="ConsPlusNormal"/>
            </w:pPr>
            <w:r>
              <w:t xml:space="preserve">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w:t>
            </w:r>
            <w:r>
              <w:lastRenderedPageBreak/>
              <w:t>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03 Г 00 20240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105148,8</w:t>
            </w:r>
          </w:p>
        </w:tc>
        <w:tc>
          <w:tcPr>
            <w:tcW w:w="1304" w:type="dxa"/>
          </w:tcPr>
          <w:p w:rsidR="003F6A92" w:rsidRDefault="003F6A92">
            <w:pPr>
              <w:pStyle w:val="ConsPlusNormal"/>
              <w:jc w:val="center"/>
            </w:pPr>
            <w:r>
              <w:t>88173,9</w:t>
            </w:r>
          </w:p>
        </w:tc>
      </w:tr>
      <w:tr w:rsidR="003F6A92">
        <w:tc>
          <w:tcPr>
            <w:tcW w:w="5046" w:type="dxa"/>
          </w:tcPr>
          <w:p w:rsidR="003F6A92" w:rsidRDefault="003F6A92">
            <w:pPr>
              <w:pStyle w:val="ConsPlusNormal"/>
            </w:pPr>
            <w:r>
              <w:lastRenderedPageBreak/>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03 Г 00 20250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7,0</w:t>
            </w:r>
          </w:p>
        </w:tc>
        <w:tc>
          <w:tcPr>
            <w:tcW w:w="1304" w:type="dxa"/>
          </w:tcPr>
          <w:p w:rsidR="003F6A92" w:rsidRDefault="003F6A92">
            <w:pPr>
              <w:pStyle w:val="ConsPlusNormal"/>
              <w:jc w:val="center"/>
            </w:pPr>
            <w:r>
              <w:t>5,9</w:t>
            </w:r>
          </w:p>
        </w:tc>
      </w:tr>
      <w:tr w:rsidR="003F6A92">
        <w:tc>
          <w:tcPr>
            <w:tcW w:w="5046" w:type="dxa"/>
          </w:tcPr>
          <w:p w:rsidR="003F6A92" w:rsidRDefault="003F6A92">
            <w:pPr>
              <w:pStyle w:val="ConsPlusNormal"/>
            </w:pPr>
            <w:r>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03 Г 00 20250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5096,3</w:t>
            </w:r>
          </w:p>
        </w:tc>
        <w:tc>
          <w:tcPr>
            <w:tcW w:w="1304" w:type="dxa"/>
          </w:tcPr>
          <w:p w:rsidR="003F6A92" w:rsidRDefault="003F6A92">
            <w:pPr>
              <w:pStyle w:val="ConsPlusNormal"/>
              <w:jc w:val="center"/>
            </w:pPr>
            <w:r>
              <w:t>5302,3</w:t>
            </w:r>
          </w:p>
        </w:tc>
      </w:tr>
      <w:tr w:rsidR="003F6A92">
        <w:tc>
          <w:tcPr>
            <w:tcW w:w="5046" w:type="dxa"/>
          </w:tcPr>
          <w:p w:rsidR="003F6A92" w:rsidRDefault="003F6A92">
            <w:pPr>
              <w:pStyle w:val="ConsPlusNormal"/>
            </w:pPr>
            <w:r>
              <w:t>Социальное обслуживание населения</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1836483,1</w:t>
            </w:r>
          </w:p>
        </w:tc>
        <w:tc>
          <w:tcPr>
            <w:tcW w:w="1304" w:type="dxa"/>
          </w:tcPr>
          <w:p w:rsidR="003F6A92" w:rsidRDefault="003F6A92">
            <w:pPr>
              <w:pStyle w:val="ConsPlusNormal"/>
              <w:jc w:val="center"/>
            </w:pPr>
            <w:r>
              <w:t>1569206,7</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w:t>
            </w:r>
            <w:r>
              <w:lastRenderedPageBreak/>
              <w:t>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03 Г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900252,2</w:t>
            </w:r>
          </w:p>
        </w:tc>
        <w:tc>
          <w:tcPr>
            <w:tcW w:w="1304" w:type="dxa"/>
          </w:tcPr>
          <w:p w:rsidR="003F6A92" w:rsidRDefault="003F6A92">
            <w:pPr>
              <w:pStyle w:val="ConsPlusNormal"/>
              <w:jc w:val="center"/>
            </w:pPr>
            <w:r>
              <w:t>812791,3</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03 Г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76661,9</w:t>
            </w:r>
          </w:p>
        </w:tc>
        <w:tc>
          <w:tcPr>
            <w:tcW w:w="1304" w:type="dxa"/>
          </w:tcPr>
          <w:p w:rsidR="003F6A92" w:rsidRDefault="003F6A92">
            <w:pPr>
              <w:pStyle w:val="ConsPlusNormal"/>
              <w:jc w:val="center"/>
            </w:pPr>
            <w:r>
              <w:t>29065,6</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r>
              <w:lastRenderedPageBreak/>
              <w:t>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03 Г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856871,9</w:t>
            </w:r>
          </w:p>
        </w:tc>
        <w:tc>
          <w:tcPr>
            <w:tcW w:w="1304" w:type="dxa"/>
          </w:tcPr>
          <w:p w:rsidR="003F6A92" w:rsidRDefault="003F6A92">
            <w:pPr>
              <w:pStyle w:val="ConsPlusNormal"/>
              <w:jc w:val="center"/>
            </w:pPr>
            <w:r>
              <w:t>726939,7</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03 Г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2213,1</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Денежная компенсация на приобретение продуктов питания детям, находящимся в организациях для детей-сирот и детей, оставшихся без попечения родителей, при временной передаче в семьи совершеннолетних граждан, постоянно проживающих на территории Российской Федерации,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03 Г 00 81860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484,0</w:t>
            </w:r>
          </w:p>
        </w:tc>
        <w:tc>
          <w:tcPr>
            <w:tcW w:w="1304" w:type="dxa"/>
          </w:tcPr>
          <w:p w:rsidR="003F6A92" w:rsidRDefault="003F6A92">
            <w:pPr>
              <w:pStyle w:val="ConsPlusNormal"/>
              <w:jc w:val="center"/>
            </w:pPr>
            <w:r>
              <w:t>410,1</w:t>
            </w:r>
          </w:p>
        </w:tc>
      </w:tr>
      <w:tr w:rsidR="003F6A92">
        <w:tc>
          <w:tcPr>
            <w:tcW w:w="5046" w:type="dxa"/>
          </w:tcPr>
          <w:p w:rsidR="003F6A92" w:rsidRDefault="003F6A92">
            <w:pPr>
              <w:pStyle w:val="ConsPlusNormal"/>
            </w:pPr>
            <w:r>
              <w:lastRenderedPageBreak/>
              <w:t>Социальное обеспечение населения</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4843542,3</w:t>
            </w:r>
          </w:p>
        </w:tc>
        <w:tc>
          <w:tcPr>
            <w:tcW w:w="1304" w:type="dxa"/>
          </w:tcPr>
          <w:p w:rsidR="003F6A92" w:rsidRDefault="003F6A92">
            <w:pPr>
              <w:pStyle w:val="ConsPlusNormal"/>
              <w:jc w:val="center"/>
            </w:pPr>
            <w:r>
              <w:t>4533033,9</w:t>
            </w:r>
          </w:p>
        </w:tc>
      </w:tr>
      <w:tr w:rsidR="003F6A92">
        <w:tc>
          <w:tcPr>
            <w:tcW w:w="5046" w:type="dxa"/>
          </w:tcPr>
          <w:p w:rsidR="003F6A92" w:rsidRDefault="003F6A92">
            <w:pPr>
              <w:pStyle w:val="ConsPlusNormal"/>
            </w:pPr>
            <w:r>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Z P1 20051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408,9</w:t>
            </w:r>
          </w:p>
        </w:tc>
        <w:tc>
          <w:tcPr>
            <w:tcW w:w="1304" w:type="dxa"/>
          </w:tcPr>
          <w:p w:rsidR="003F6A92" w:rsidRDefault="003F6A92">
            <w:pPr>
              <w:pStyle w:val="ConsPlusNormal"/>
              <w:jc w:val="center"/>
            </w:pPr>
            <w:r>
              <w:t>430,1</w:t>
            </w:r>
          </w:p>
        </w:tc>
      </w:tr>
      <w:tr w:rsidR="003F6A92">
        <w:tc>
          <w:tcPr>
            <w:tcW w:w="5046" w:type="dxa"/>
          </w:tcPr>
          <w:p w:rsidR="003F6A92" w:rsidRDefault="003F6A92">
            <w:pPr>
              <w:pStyle w:val="ConsPlusNormal"/>
            </w:pPr>
            <w:r>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Z P1 20051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592636,7</w:t>
            </w:r>
          </w:p>
        </w:tc>
        <w:tc>
          <w:tcPr>
            <w:tcW w:w="1304" w:type="dxa"/>
          </w:tcPr>
          <w:p w:rsidR="003F6A92" w:rsidRDefault="003F6A92">
            <w:pPr>
              <w:pStyle w:val="ConsPlusNormal"/>
              <w:jc w:val="center"/>
            </w:pPr>
            <w:r>
              <w:t>623347,3</w:t>
            </w:r>
          </w:p>
        </w:tc>
      </w:tr>
      <w:tr w:rsidR="003F6A92">
        <w:tc>
          <w:tcPr>
            <w:tcW w:w="5046" w:type="dxa"/>
          </w:tcPr>
          <w:p w:rsidR="003F6A92" w:rsidRDefault="003F6A92">
            <w:pPr>
              <w:pStyle w:val="ConsPlusNormal"/>
            </w:pPr>
            <w: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w:t>
            </w:r>
            <w:r>
              <w:lastRenderedPageBreak/>
              <w:t>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Z P1 50840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724479,8</w:t>
            </w:r>
          </w:p>
        </w:tc>
        <w:tc>
          <w:tcPr>
            <w:tcW w:w="1304" w:type="dxa"/>
          </w:tcPr>
          <w:p w:rsidR="003F6A92" w:rsidRDefault="003F6A92">
            <w:pPr>
              <w:pStyle w:val="ConsPlusNormal"/>
              <w:jc w:val="center"/>
            </w:pPr>
            <w:r>
              <w:t>715362,7</w:t>
            </w:r>
          </w:p>
        </w:tc>
      </w:tr>
      <w:tr w:rsidR="003F6A92">
        <w:tc>
          <w:tcPr>
            <w:tcW w:w="5046" w:type="dxa"/>
          </w:tcPr>
          <w:p w:rsidR="003F6A92" w:rsidRDefault="003F6A92">
            <w:pPr>
              <w:pStyle w:val="ConsPlusNormal"/>
            </w:pPr>
            <w:r>
              <w:lastRenderedPageBreak/>
              <w:t>Меры социальной поддержки инвалидов Великой Отечественной войны, имеющих транспортные средства,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20011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3,1</w:t>
            </w:r>
          </w:p>
        </w:tc>
        <w:tc>
          <w:tcPr>
            <w:tcW w:w="1304" w:type="dxa"/>
          </w:tcPr>
          <w:p w:rsidR="003F6A92" w:rsidRDefault="003F6A92">
            <w:pPr>
              <w:pStyle w:val="ConsPlusNormal"/>
              <w:jc w:val="center"/>
            </w:pPr>
            <w:r>
              <w:t>3,1</w:t>
            </w:r>
          </w:p>
        </w:tc>
      </w:tr>
      <w:tr w:rsidR="003F6A92">
        <w:tc>
          <w:tcPr>
            <w:tcW w:w="5046" w:type="dxa"/>
          </w:tcPr>
          <w:p w:rsidR="003F6A92" w:rsidRDefault="003F6A92">
            <w:pPr>
              <w:pStyle w:val="ConsPlusNormal"/>
            </w:pPr>
            <w:r>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20040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1289,1</w:t>
            </w:r>
          </w:p>
        </w:tc>
        <w:tc>
          <w:tcPr>
            <w:tcW w:w="1304" w:type="dxa"/>
          </w:tcPr>
          <w:p w:rsidR="003F6A92" w:rsidRDefault="003F6A92">
            <w:pPr>
              <w:pStyle w:val="ConsPlusNormal"/>
              <w:jc w:val="center"/>
            </w:pPr>
            <w:r>
              <w:t>1101,5</w:t>
            </w:r>
          </w:p>
        </w:tc>
      </w:tr>
      <w:tr w:rsidR="003F6A92">
        <w:tc>
          <w:tcPr>
            <w:tcW w:w="5046" w:type="dxa"/>
          </w:tcPr>
          <w:p w:rsidR="003F6A92" w:rsidRDefault="003F6A92">
            <w:pPr>
              <w:pStyle w:val="ConsPlusNormal"/>
            </w:pPr>
            <w:r>
              <w:t xml:space="preserve">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w:t>
            </w:r>
            <w:r>
              <w:lastRenderedPageBreak/>
              <w:t>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20040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484302,0</w:t>
            </w:r>
          </w:p>
        </w:tc>
        <w:tc>
          <w:tcPr>
            <w:tcW w:w="1304" w:type="dxa"/>
          </w:tcPr>
          <w:p w:rsidR="003F6A92" w:rsidRDefault="003F6A92">
            <w:pPr>
              <w:pStyle w:val="ConsPlusNormal"/>
              <w:jc w:val="center"/>
            </w:pPr>
            <w:r>
              <w:t>410528,2</w:t>
            </w:r>
          </w:p>
        </w:tc>
      </w:tr>
      <w:tr w:rsidR="003F6A92">
        <w:tc>
          <w:tcPr>
            <w:tcW w:w="5046" w:type="dxa"/>
          </w:tcPr>
          <w:p w:rsidR="003F6A92" w:rsidRDefault="003F6A92">
            <w:pPr>
              <w:pStyle w:val="ConsPlusNormal"/>
            </w:pPr>
            <w:r>
              <w:lastRenderedPageBreak/>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20091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0,6</w:t>
            </w:r>
          </w:p>
        </w:tc>
        <w:tc>
          <w:tcPr>
            <w:tcW w:w="1304" w:type="dxa"/>
          </w:tcPr>
          <w:p w:rsidR="003F6A92" w:rsidRDefault="003F6A92">
            <w:pPr>
              <w:pStyle w:val="ConsPlusNormal"/>
              <w:jc w:val="center"/>
            </w:pPr>
            <w:r>
              <w:t>0,6</w:t>
            </w:r>
          </w:p>
        </w:tc>
      </w:tr>
      <w:tr w:rsidR="003F6A92">
        <w:tc>
          <w:tcPr>
            <w:tcW w:w="5046" w:type="dxa"/>
          </w:tcPr>
          <w:p w:rsidR="003F6A92" w:rsidRDefault="003F6A92">
            <w:pPr>
              <w:pStyle w:val="ConsPlusNormal"/>
            </w:pPr>
            <w:r>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20091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63,7</w:t>
            </w:r>
          </w:p>
        </w:tc>
        <w:tc>
          <w:tcPr>
            <w:tcW w:w="1304" w:type="dxa"/>
          </w:tcPr>
          <w:p w:rsidR="003F6A92" w:rsidRDefault="003F6A92">
            <w:pPr>
              <w:pStyle w:val="ConsPlusNormal"/>
              <w:jc w:val="center"/>
            </w:pPr>
            <w:r>
              <w:t>60,7</w:t>
            </w:r>
          </w:p>
        </w:tc>
      </w:tr>
      <w:tr w:rsidR="003F6A92">
        <w:tc>
          <w:tcPr>
            <w:tcW w:w="5046" w:type="dxa"/>
          </w:tcPr>
          <w:p w:rsidR="003F6A92" w:rsidRDefault="003F6A92">
            <w:pPr>
              <w:pStyle w:val="ConsPlusNormal"/>
            </w:pPr>
            <w:r>
              <w:t xml:space="preserve">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w:t>
            </w:r>
            <w:r>
              <w:lastRenderedPageBreak/>
              <w:t>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20101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54,5</w:t>
            </w:r>
          </w:p>
        </w:tc>
        <w:tc>
          <w:tcPr>
            <w:tcW w:w="1304" w:type="dxa"/>
          </w:tcPr>
          <w:p w:rsidR="003F6A92" w:rsidRDefault="003F6A92">
            <w:pPr>
              <w:pStyle w:val="ConsPlusNormal"/>
              <w:jc w:val="center"/>
            </w:pPr>
            <w:r>
              <w:t>46,3</w:t>
            </w:r>
          </w:p>
        </w:tc>
      </w:tr>
      <w:tr w:rsidR="003F6A92">
        <w:tc>
          <w:tcPr>
            <w:tcW w:w="5046" w:type="dxa"/>
          </w:tcPr>
          <w:p w:rsidR="003F6A92" w:rsidRDefault="003F6A92">
            <w:pPr>
              <w:pStyle w:val="ConsPlusNormal"/>
            </w:pPr>
            <w:r>
              <w:lastRenderedPageBreak/>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20101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10859,6</w:t>
            </w:r>
          </w:p>
        </w:tc>
        <w:tc>
          <w:tcPr>
            <w:tcW w:w="1304" w:type="dxa"/>
          </w:tcPr>
          <w:p w:rsidR="003F6A92" w:rsidRDefault="003F6A92">
            <w:pPr>
              <w:pStyle w:val="ConsPlusNormal"/>
              <w:jc w:val="center"/>
            </w:pPr>
            <w:r>
              <w:t>9121,0</w:t>
            </w:r>
          </w:p>
        </w:tc>
      </w:tr>
      <w:tr w:rsidR="003F6A92">
        <w:tc>
          <w:tcPr>
            <w:tcW w:w="5046" w:type="dxa"/>
          </w:tcPr>
          <w:p w:rsidR="003F6A92" w:rsidRDefault="003F6A92">
            <w:pPr>
              <w:pStyle w:val="ConsPlusNormal"/>
            </w:pPr>
            <w:r>
              <w:t>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20121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3597,1</w:t>
            </w:r>
          </w:p>
        </w:tc>
        <w:tc>
          <w:tcPr>
            <w:tcW w:w="1304" w:type="dxa"/>
          </w:tcPr>
          <w:p w:rsidR="003F6A92" w:rsidRDefault="003F6A92">
            <w:pPr>
              <w:pStyle w:val="ConsPlusNormal"/>
              <w:jc w:val="center"/>
            </w:pPr>
            <w:r>
              <w:t>2868,5</w:t>
            </w:r>
          </w:p>
        </w:tc>
      </w:tr>
      <w:tr w:rsidR="003F6A92">
        <w:tc>
          <w:tcPr>
            <w:tcW w:w="5046" w:type="dxa"/>
          </w:tcPr>
          <w:p w:rsidR="003F6A92" w:rsidRDefault="003F6A92">
            <w:pPr>
              <w:pStyle w:val="ConsPlusNormal"/>
            </w:pPr>
            <w:r>
              <w:t xml:space="preserve">Меры социальной поддержки лиц, имеющих трудовой стаж не менее 40 лет для мужчин и 35 лет </w:t>
            </w:r>
            <w:r>
              <w:lastRenderedPageBreak/>
              <w:t>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20121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389339,2</w:t>
            </w:r>
          </w:p>
        </w:tc>
        <w:tc>
          <w:tcPr>
            <w:tcW w:w="1304" w:type="dxa"/>
          </w:tcPr>
          <w:p w:rsidR="003F6A92" w:rsidRDefault="003F6A92">
            <w:pPr>
              <w:pStyle w:val="ConsPlusNormal"/>
              <w:jc w:val="center"/>
            </w:pPr>
            <w:r>
              <w:t>330896,3</w:t>
            </w:r>
          </w:p>
        </w:tc>
      </w:tr>
      <w:tr w:rsidR="003F6A92">
        <w:tc>
          <w:tcPr>
            <w:tcW w:w="5046" w:type="dxa"/>
          </w:tcPr>
          <w:p w:rsidR="003F6A92" w:rsidRDefault="003F6A92">
            <w:pPr>
              <w:pStyle w:val="ConsPlusNormal"/>
            </w:pPr>
            <w:r>
              <w:lastRenderedPageBreak/>
              <w:t>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20141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89,8</w:t>
            </w:r>
          </w:p>
        </w:tc>
        <w:tc>
          <w:tcPr>
            <w:tcW w:w="1304" w:type="dxa"/>
          </w:tcPr>
          <w:p w:rsidR="003F6A92" w:rsidRDefault="003F6A92">
            <w:pPr>
              <w:pStyle w:val="ConsPlusNormal"/>
              <w:jc w:val="center"/>
            </w:pPr>
            <w:r>
              <w:t>76,0</w:t>
            </w:r>
          </w:p>
        </w:tc>
      </w:tr>
      <w:tr w:rsidR="003F6A92">
        <w:tc>
          <w:tcPr>
            <w:tcW w:w="5046" w:type="dxa"/>
          </w:tcPr>
          <w:p w:rsidR="003F6A92" w:rsidRDefault="003F6A92">
            <w:pPr>
              <w:pStyle w:val="ConsPlusNormal"/>
            </w:pPr>
            <w:r>
              <w:t xml:space="preserve">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w:t>
            </w:r>
            <w:r>
              <w:lastRenderedPageBreak/>
              <w:t>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20141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9230,6</w:t>
            </w:r>
          </w:p>
        </w:tc>
        <w:tc>
          <w:tcPr>
            <w:tcW w:w="1304" w:type="dxa"/>
          </w:tcPr>
          <w:p w:rsidR="003F6A92" w:rsidRDefault="003F6A92">
            <w:pPr>
              <w:pStyle w:val="ConsPlusNormal"/>
              <w:jc w:val="center"/>
            </w:pPr>
            <w:r>
              <w:t>7752,7</w:t>
            </w:r>
          </w:p>
        </w:tc>
      </w:tr>
      <w:tr w:rsidR="003F6A92">
        <w:tc>
          <w:tcPr>
            <w:tcW w:w="5046" w:type="dxa"/>
          </w:tcPr>
          <w:p w:rsidR="003F6A92" w:rsidRDefault="003F6A92">
            <w:pPr>
              <w:pStyle w:val="ConsPlusNormal"/>
            </w:pPr>
            <w:r>
              <w:lastRenderedPageBreak/>
              <w:t>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20151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6,6</w:t>
            </w:r>
          </w:p>
        </w:tc>
        <w:tc>
          <w:tcPr>
            <w:tcW w:w="1304" w:type="dxa"/>
          </w:tcPr>
          <w:p w:rsidR="003F6A92" w:rsidRDefault="003F6A92">
            <w:pPr>
              <w:pStyle w:val="ConsPlusNormal"/>
              <w:jc w:val="center"/>
            </w:pPr>
            <w:r>
              <w:t>5,9</w:t>
            </w:r>
          </w:p>
        </w:tc>
      </w:tr>
      <w:tr w:rsidR="003F6A92">
        <w:tc>
          <w:tcPr>
            <w:tcW w:w="5046" w:type="dxa"/>
          </w:tcPr>
          <w:p w:rsidR="003F6A92" w:rsidRDefault="003F6A92">
            <w:pPr>
              <w:pStyle w:val="ConsPlusNormal"/>
            </w:pPr>
            <w:r>
              <w:t>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20151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1206,7</w:t>
            </w:r>
          </w:p>
        </w:tc>
        <w:tc>
          <w:tcPr>
            <w:tcW w:w="1304" w:type="dxa"/>
          </w:tcPr>
          <w:p w:rsidR="003F6A92" w:rsidRDefault="003F6A92">
            <w:pPr>
              <w:pStyle w:val="ConsPlusNormal"/>
              <w:jc w:val="center"/>
            </w:pPr>
            <w:r>
              <w:t>1019,5</w:t>
            </w:r>
          </w:p>
        </w:tc>
      </w:tr>
      <w:tr w:rsidR="003F6A92">
        <w:tc>
          <w:tcPr>
            <w:tcW w:w="5046" w:type="dxa"/>
          </w:tcPr>
          <w:p w:rsidR="003F6A92" w:rsidRDefault="003F6A92">
            <w:pPr>
              <w:pStyle w:val="ConsPlusNormal"/>
            </w:pPr>
            <w:r>
              <w:t xml:space="preserve">Мера социальной поддержки на газификацию </w:t>
            </w:r>
            <w:r>
              <w:lastRenderedPageBreak/>
              <w:t>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20171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30,5</w:t>
            </w:r>
          </w:p>
        </w:tc>
        <w:tc>
          <w:tcPr>
            <w:tcW w:w="1304" w:type="dxa"/>
          </w:tcPr>
          <w:p w:rsidR="003F6A92" w:rsidRDefault="003F6A92">
            <w:pPr>
              <w:pStyle w:val="ConsPlusNormal"/>
              <w:jc w:val="center"/>
            </w:pPr>
            <w:r>
              <w:t>27,9</w:t>
            </w:r>
          </w:p>
        </w:tc>
      </w:tr>
      <w:tr w:rsidR="003F6A92">
        <w:tc>
          <w:tcPr>
            <w:tcW w:w="5046" w:type="dxa"/>
          </w:tcPr>
          <w:p w:rsidR="003F6A92" w:rsidRDefault="003F6A92">
            <w:pPr>
              <w:pStyle w:val="ConsPlusNormal"/>
            </w:pPr>
            <w:r>
              <w:lastRenderedPageBreak/>
              <w:t>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4200,0</w:t>
            </w:r>
          </w:p>
        </w:tc>
        <w:tc>
          <w:tcPr>
            <w:tcW w:w="1304" w:type="dxa"/>
          </w:tcPr>
          <w:p w:rsidR="003F6A92" w:rsidRDefault="003F6A92">
            <w:pPr>
              <w:pStyle w:val="ConsPlusNormal"/>
              <w:jc w:val="center"/>
            </w:pPr>
            <w:r>
              <w:t>3706,7</w:t>
            </w:r>
          </w:p>
        </w:tc>
      </w:tr>
      <w:tr w:rsidR="003F6A92">
        <w:tc>
          <w:tcPr>
            <w:tcW w:w="5046" w:type="dxa"/>
          </w:tcPr>
          <w:p w:rsidR="003F6A92" w:rsidRDefault="003F6A92">
            <w:pPr>
              <w:pStyle w:val="ConsPlusNormal"/>
            </w:pPr>
            <w:r>
              <w:t>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20181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169,8</w:t>
            </w:r>
          </w:p>
        </w:tc>
        <w:tc>
          <w:tcPr>
            <w:tcW w:w="1304" w:type="dxa"/>
          </w:tcPr>
          <w:p w:rsidR="003F6A92" w:rsidRDefault="003F6A92">
            <w:pPr>
              <w:pStyle w:val="ConsPlusNormal"/>
              <w:jc w:val="center"/>
            </w:pPr>
            <w:r>
              <w:t>137,1</w:t>
            </w:r>
          </w:p>
        </w:tc>
      </w:tr>
      <w:tr w:rsidR="003F6A92">
        <w:tc>
          <w:tcPr>
            <w:tcW w:w="5046" w:type="dxa"/>
          </w:tcPr>
          <w:p w:rsidR="003F6A92" w:rsidRDefault="003F6A92">
            <w:pPr>
              <w:pStyle w:val="ConsPlusNormal"/>
            </w:pPr>
            <w:r>
              <w:lastRenderedPageBreak/>
              <w:t>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20181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10688,2</w:t>
            </w:r>
          </w:p>
        </w:tc>
        <w:tc>
          <w:tcPr>
            <w:tcW w:w="1304" w:type="dxa"/>
          </w:tcPr>
          <w:p w:rsidR="003F6A92" w:rsidRDefault="003F6A92">
            <w:pPr>
              <w:pStyle w:val="ConsPlusNormal"/>
              <w:jc w:val="center"/>
            </w:pPr>
            <w:r>
              <w:t>8791,5</w:t>
            </w:r>
          </w:p>
        </w:tc>
      </w:tr>
      <w:tr w:rsidR="003F6A92">
        <w:tc>
          <w:tcPr>
            <w:tcW w:w="5046" w:type="dxa"/>
          </w:tcPr>
          <w:p w:rsidR="003F6A92" w:rsidRDefault="003F6A92">
            <w:pPr>
              <w:pStyle w:val="ConsPlusNormal"/>
            </w:pPr>
            <w:r>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20201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2,8</w:t>
            </w:r>
          </w:p>
        </w:tc>
        <w:tc>
          <w:tcPr>
            <w:tcW w:w="1304" w:type="dxa"/>
          </w:tcPr>
          <w:p w:rsidR="003F6A92" w:rsidRDefault="003F6A92">
            <w:pPr>
              <w:pStyle w:val="ConsPlusNormal"/>
              <w:jc w:val="center"/>
            </w:pPr>
            <w:r>
              <w:t>1,6</w:t>
            </w:r>
          </w:p>
        </w:tc>
      </w:tr>
      <w:tr w:rsidR="003F6A92">
        <w:tc>
          <w:tcPr>
            <w:tcW w:w="5046" w:type="dxa"/>
          </w:tcPr>
          <w:p w:rsidR="003F6A92" w:rsidRDefault="003F6A92">
            <w:pPr>
              <w:pStyle w:val="ConsPlusNormal"/>
            </w:pPr>
            <w:r>
              <w:t xml:space="preserve">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w:t>
            </w:r>
            <w:r>
              <w:lastRenderedPageBreak/>
              <w:t>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20201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711,3</w:t>
            </w:r>
          </w:p>
        </w:tc>
        <w:tc>
          <w:tcPr>
            <w:tcW w:w="1304" w:type="dxa"/>
          </w:tcPr>
          <w:p w:rsidR="003F6A92" w:rsidRDefault="003F6A92">
            <w:pPr>
              <w:pStyle w:val="ConsPlusNormal"/>
              <w:jc w:val="center"/>
            </w:pPr>
            <w:r>
              <w:t>605,2</w:t>
            </w:r>
          </w:p>
        </w:tc>
      </w:tr>
      <w:tr w:rsidR="003F6A92">
        <w:tc>
          <w:tcPr>
            <w:tcW w:w="5046" w:type="dxa"/>
          </w:tcPr>
          <w:p w:rsidR="003F6A92" w:rsidRDefault="003F6A92">
            <w:pPr>
              <w:pStyle w:val="ConsPlusNormal"/>
            </w:pPr>
            <w:r>
              <w:lastRenderedPageBreak/>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20210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0,2</w:t>
            </w:r>
          </w:p>
        </w:tc>
        <w:tc>
          <w:tcPr>
            <w:tcW w:w="1304" w:type="dxa"/>
          </w:tcPr>
          <w:p w:rsidR="003F6A92" w:rsidRDefault="003F6A92">
            <w:pPr>
              <w:pStyle w:val="ConsPlusNormal"/>
              <w:jc w:val="center"/>
            </w:pPr>
            <w:r>
              <w:t>0,2</w:t>
            </w:r>
          </w:p>
        </w:tc>
      </w:tr>
      <w:tr w:rsidR="003F6A92">
        <w:tc>
          <w:tcPr>
            <w:tcW w:w="5046" w:type="dxa"/>
          </w:tcPr>
          <w:p w:rsidR="003F6A92" w:rsidRDefault="003F6A92">
            <w:pPr>
              <w:pStyle w:val="ConsPlusNormal"/>
            </w:pPr>
            <w:r>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20210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23,6</w:t>
            </w:r>
          </w:p>
        </w:tc>
        <w:tc>
          <w:tcPr>
            <w:tcW w:w="1304" w:type="dxa"/>
          </w:tcPr>
          <w:p w:rsidR="003F6A92" w:rsidRDefault="003F6A92">
            <w:pPr>
              <w:pStyle w:val="ConsPlusNormal"/>
              <w:jc w:val="center"/>
            </w:pPr>
            <w:r>
              <w:t>17,2</w:t>
            </w:r>
          </w:p>
        </w:tc>
      </w:tr>
      <w:tr w:rsidR="003F6A92">
        <w:tc>
          <w:tcPr>
            <w:tcW w:w="5046" w:type="dxa"/>
          </w:tcPr>
          <w:p w:rsidR="003F6A92" w:rsidRDefault="003F6A92">
            <w:pPr>
              <w:pStyle w:val="ConsPlusNormal"/>
            </w:pPr>
            <w:r>
              <w:t xml:space="preserve">Мера социальной поддержки граждан, проживающих и работавших в сельских населенных пунктах, рабочих поселках (поселках городского </w:t>
            </w:r>
            <w:r>
              <w:lastRenderedPageBreak/>
              <w:t>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20231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699,2</w:t>
            </w:r>
          </w:p>
        </w:tc>
        <w:tc>
          <w:tcPr>
            <w:tcW w:w="1304" w:type="dxa"/>
          </w:tcPr>
          <w:p w:rsidR="003F6A92" w:rsidRDefault="003F6A92">
            <w:pPr>
              <w:pStyle w:val="ConsPlusNormal"/>
              <w:jc w:val="center"/>
            </w:pPr>
            <w:r>
              <w:t>584,2</w:t>
            </w:r>
          </w:p>
        </w:tc>
      </w:tr>
      <w:tr w:rsidR="003F6A92">
        <w:tc>
          <w:tcPr>
            <w:tcW w:w="5046" w:type="dxa"/>
          </w:tcPr>
          <w:p w:rsidR="003F6A92" w:rsidRDefault="003F6A92">
            <w:pPr>
              <w:pStyle w:val="ConsPlusNormal"/>
            </w:pPr>
            <w:r>
              <w:lastRenderedPageBreak/>
              <w:t>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20231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76613,9</w:t>
            </w:r>
          </w:p>
        </w:tc>
        <w:tc>
          <w:tcPr>
            <w:tcW w:w="1304" w:type="dxa"/>
          </w:tcPr>
          <w:p w:rsidR="003F6A92" w:rsidRDefault="003F6A92">
            <w:pPr>
              <w:pStyle w:val="ConsPlusNormal"/>
              <w:jc w:val="center"/>
            </w:pPr>
            <w:r>
              <w:t>64363,2</w:t>
            </w:r>
          </w:p>
        </w:tc>
      </w:tr>
      <w:tr w:rsidR="003F6A92">
        <w:tc>
          <w:tcPr>
            <w:tcW w:w="5046" w:type="dxa"/>
          </w:tcPr>
          <w:p w:rsidR="003F6A92" w:rsidRDefault="003F6A92">
            <w:pPr>
              <w:pStyle w:val="ConsPlusNormal"/>
            </w:pPr>
            <w:r>
              <w:t xml:space="preserve">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w:t>
            </w:r>
            <w:r>
              <w:lastRenderedPageBreak/>
              <w:t>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103,3</w:t>
            </w:r>
          </w:p>
        </w:tc>
        <w:tc>
          <w:tcPr>
            <w:tcW w:w="1304" w:type="dxa"/>
          </w:tcPr>
          <w:p w:rsidR="003F6A92" w:rsidRDefault="003F6A92">
            <w:pPr>
              <w:pStyle w:val="ConsPlusNormal"/>
              <w:jc w:val="center"/>
            </w:pPr>
            <w:r>
              <w:t>95,7</w:t>
            </w:r>
          </w:p>
        </w:tc>
      </w:tr>
      <w:tr w:rsidR="003F6A92">
        <w:tc>
          <w:tcPr>
            <w:tcW w:w="5046" w:type="dxa"/>
          </w:tcPr>
          <w:p w:rsidR="003F6A92" w:rsidRDefault="003F6A92">
            <w:pPr>
              <w:pStyle w:val="ConsPlusNormal"/>
            </w:pPr>
            <w:r>
              <w:lastRenderedPageBreak/>
              <w:t>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29020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6422,1</w:t>
            </w:r>
          </w:p>
        </w:tc>
        <w:tc>
          <w:tcPr>
            <w:tcW w:w="1304" w:type="dxa"/>
          </w:tcPr>
          <w:p w:rsidR="003F6A92" w:rsidRDefault="003F6A92">
            <w:pPr>
              <w:pStyle w:val="ConsPlusNormal"/>
              <w:jc w:val="center"/>
            </w:pPr>
            <w:r>
              <w:t>5431,5</w:t>
            </w:r>
          </w:p>
        </w:tc>
      </w:tr>
      <w:tr w:rsidR="003F6A92">
        <w:tc>
          <w:tcPr>
            <w:tcW w:w="5046" w:type="dxa"/>
          </w:tcPr>
          <w:p w:rsidR="003F6A92" w:rsidRDefault="003F6A92">
            <w:pPr>
              <w:pStyle w:val="ConsPlusNormal"/>
            </w:pPr>
            <w:r>
              <w:t>Меры социальной поддержки тружеников тыла и лиц, признанных реабилитированными, а также лиц, признанных пострадавшими от политических репрессий, в части обеспечения протезами и протезно-ортопедическими изделиями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29031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15,0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w:t>
            </w:r>
            <w:r>
              <w:lastRenderedPageBreak/>
              <w:t>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29041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8301,7</w:t>
            </w:r>
          </w:p>
        </w:tc>
        <w:tc>
          <w:tcPr>
            <w:tcW w:w="1304" w:type="dxa"/>
          </w:tcPr>
          <w:p w:rsidR="003F6A92" w:rsidRDefault="003F6A92">
            <w:pPr>
              <w:pStyle w:val="ConsPlusNormal"/>
              <w:jc w:val="center"/>
            </w:pPr>
            <w:r>
              <w:t>7736,1</w:t>
            </w:r>
          </w:p>
        </w:tc>
      </w:tr>
      <w:tr w:rsidR="003F6A92">
        <w:tc>
          <w:tcPr>
            <w:tcW w:w="5046" w:type="dxa"/>
          </w:tcPr>
          <w:p w:rsidR="003F6A92" w:rsidRDefault="003F6A92">
            <w:pPr>
              <w:pStyle w:val="ConsPlusNormal"/>
            </w:pPr>
            <w:r>
              <w:lastRenderedPageBreak/>
              <w:t>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29041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940809,0</w:t>
            </w:r>
          </w:p>
        </w:tc>
        <w:tc>
          <w:tcPr>
            <w:tcW w:w="1304" w:type="dxa"/>
          </w:tcPr>
          <w:p w:rsidR="003F6A92" w:rsidRDefault="003F6A92">
            <w:pPr>
              <w:pStyle w:val="ConsPlusNormal"/>
              <w:jc w:val="center"/>
            </w:pPr>
            <w:r>
              <w:t>799771,3</w:t>
            </w:r>
          </w:p>
        </w:tc>
      </w:tr>
      <w:tr w:rsidR="003F6A92">
        <w:tc>
          <w:tcPr>
            <w:tcW w:w="5046" w:type="dxa"/>
          </w:tcPr>
          <w:p w:rsidR="003F6A92" w:rsidRDefault="003F6A92">
            <w:pPr>
              <w:pStyle w:val="ConsPlusNormal"/>
            </w:pPr>
            <w:r>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29051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7,9</w:t>
            </w:r>
          </w:p>
        </w:tc>
        <w:tc>
          <w:tcPr>
            <w:tcW w:w="1304" w:type="dxa"/>
          </w:tcPr>
          <w:p w:rsidR="003F6A92" w:rsidRDefault="003F6A92">
            <w:pPr>
              <w:pStyle w:val="ConsPlusNormal"/>
              <w:jc w:val="center"/>
            </w:pPr>
            <w:r>
              <w:t>7,3</w:t>
            </w:r>
          </w:p>
        </w:tc>
      </w:tr>
      <w:tr w:rsidR="003F6A92">
        <w:tc>
          <w:tcPr>
            <w:tcW w:w="5046" w:type="dxa"/>
          </w:tcPr>
          <w:p w:rsidR="003F6A92" w:rsidRDefault="003F6A92">
            <w:pPr>
              <w:pStyle w:val="ConsPlusNormal"/>
            </w:pPr>
            <w:r>
              <w:t xml:space="preserve">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w:t>
            </w:r>
            <w:r>
              <w:lastRenderedPageBreak/>
              <w:t>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29051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573,2</w:t>
            </w:r>
          </w:p>
        </w:tc>
        <w:tc>
          <w:tcPr>
            <w:tcW w:w="1304" w:type="dxa"/>
          </w:tcPr>
          <w:p w:rsidR="003F6A92" w:rsidRDefault="003F6A92">
            <w:pPr>
              <w:pStyle w:val="ConsPlusNormal"/>
              <w:jc w:val="center"/>
            </w:pPr>
            <w:r>
              <w:t>509,9</w:t>
            </w:r>
          </w:p>
        </w:tc>
      </w:tr>
      <w:tr w:rsidR="003F6A92">
        <w:tc>
          <w:tcPr>
            <w:tcW w:w="5046" w:type="dxa"/>
          </w:tcPr>
          <w:p w:rsidR="003F6A92" w:rsidRDefault="003F6A92">
            <w:pPr>
              <w:pStyle w:val="ConsPlusNormal"/>
            </w:pPr>
            <w:r>
              <w:lastRenderedPageBreak/>
              <w:t>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29061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344,1</w:t>
            </w:r>
          </w:p>
        </w:tc>
        <w:tc>
          <w:tcPr>
            <w:tcW w:w="1304" w:type="dxa"/>
          </w:tcPr>
          <w:p w:rsidR="003F6A92" w:rsidRDefault="003F6A92">
            <w:pPr>
              <w:pStyle w:val="ConsPlusNormal"/>
              <w:jc w:val="center"/>
            </w:pPr>
            <w:r>
              <w:t>290,2</w:t>
            </w:r>
          </w:p>
        </w:tc>
      </w:tr>
      <w:tr w:rsidR="003F6A92">
        <w:tc>
          <w:tcPr>
            <w:tcW w:w="504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29061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26387,0</w:t>
            </w:r>
          </w:p>
        </w:tc>
        <w:tc>
          <w:tcPr>
            <w:tcW w:w="1304" w:type="dxa"/>
          </w:tcPr>
          <w:p w:rsidR="003F6A92" w:rsidRDefault="003F6A92">
            <w:pPr>
              <w:pStyle w:val="ConsPlusNormal"/>
              <w:jc w:val="center"/>
            </w:pPr>
            <w:r>
              <w:t>22158,2</w:t>
            </w:r>
          </w:p>
        </w:tc>
      </w:tr>
      <w:tr w:rsidR="003F6A92">
        <w:tc>
          <w:tcPr>
            <w:tcW w:w="5046" w:type="dxa"/>
          </w:tcPr>
          <w:p w:rsidR="003F6A92" w:rsidRDefault="003F6A92">
            <w:pPr>
              <w:pStyle w:val="ConsPlusNormal"/>
            </w:pPr>
            <w:r>
              <w:t xml:space="preserve">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29071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519,7</w:t>
            </w:r>
          </w:p>
        </w:tc>
        <w:tc>
          <w:tcPr>
            <w:tcW w:w="1304" w:type="dxa"/>
          </w:tcPr>
          <w:p w:rsidR="003F6A92" w:rsidRDefault="003F6A92">
            <w:pPr>
              <w:pStyle w:val="ConsPlusNormal"/>
              <w:jc w:val="center"/>
            </w:pPr>
            <w:r>
              <w:t>450,1</w:t>
            </w:r>
          </w:p>
        </w:tc>
      </w:tr>
      <w:tr w:rsidR="003F6A92">
        <w:tc>
          <w:tcPr>
            <w:tcW w:w="5046" w:type="dxa"/>
          </w:tcPr>
          <w:p w:rsidR="003F6A92" w:rsidRDefault="003F6A92">
            <w:pPr>
              <w:pStyle w:val="ConsPlusNormal"/>
            </w:pPr>
            <w:r>
              <w:lastRenderedPageBreak/>
              <w:t>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406713,7</w:t>
            </w:r>
          </w:p>
        </w:tc>
        <w:tc>
          <w:tcPr>
            <w:tcW w:w="1304" w:type="dxa"/>
          </w:tcPr>
          <w:p w:rsidR="003F6A92" w:rsidRDefault="003F6A92">
            <w:pPr>
              <w:pStyle w:val="ConsPlusNormal"/>
              <w:jc w:val="center"/>
            </w:pPr>
            <w:r>
              <w:t>339933,3</w:t>
            </w:r>
          </w:p>
        </w:tc>
      </w:tr>
      <w:tr w:rsidR="003F6A92">
        <w:tc>
          <w:tcPr>
            <w:tcW w:w="5046" w:type="dxa"/>
          </w:tcPr>
          <w:p w:rsidR="003F6A92" w:rsidRDefault="003F6A92">
            <w:pPr>
              <w:pStyle w:val="ConsPlusNormal"/>
            </w:pPr>
            <w:r>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29081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31,7</w:t>
            </w:r>
          </w:p>
        </w:tc>
        <w:tc>
          <w:tcPr>
            <w:tcW w:w="1304" w:type="dxa"/>
          </w:tcPr>
          <w:p w:rsidR="003F6A92" w:rsidRDefault="003F6A92">
            <w:pPr>
              <w:pStyle w:val="ConsPlusNormal"/>
              <w:jc w:val="center"/>
            </w:pPr>
            <w:r>
              <w:t>30,0</w:t>
            </w:r>
          </w:p>
        </w:tc>
      </w:tr>
      <w:tr w:rsidR="003F6A92">
        <w:tc>
          <w:tcPr>
            <w:tcW w:w="5046" w:type="dxa"/>
          </w:tcPr>
          <w:p w:rsidR="003F6A92" w:rsidRDefault="003F6A92">
            <w:pPr>
              <w:pStyle w:val="ConsPlusNormal"/>
            </w:pPr>
            <w:r>
              <w:t xml:space="preserve">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w:t>
            </w:r>
            <w:r>
              <w:lastRenderedPageBreak/>
              <w:t>Отечественной войны 1941 - 1945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29081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2430,1</w:t>
            </w:r>
          </w:p>
        </w:tc>
        <w:tc>
          <w:tcPr>
            <w:tcW w:w="1304" w:type="dxa"/>
          </w:tcPr>
          <w:p w:rsidR="003F6A92" w:rsidRDefault="003F6A92">
            <w:pPr>
              <w:pStyle w:val="ConsPlusNormal"/>
              <w:jc w:val="center"/>
            </w:pPr>
            <w:r>
              <w:t>2424,8</w:t>
            </w:r>
          </w:p>
        </w:tc>
      </w:tr>
      <w:tr w:rsidR="003F6A92">
        <w:tc>
          <w:tcPr>
            <w:tcW w:w="5046" w:type="dxa"/>
          </w:tcPr>
          <w:p w:rsidR="003F6A92" w:rsidRDefault="003F6A92">
            <w:pPr>
              <w:pStyle w:val="ConsPlusNormal"/>
            </w:pPr>
            <w:r>
              <w:lastRenderedPageBreak/>
              <w:t>Меры социальной поддержки работников добровольной пожарной охраны, добровольных пожарных и членов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29101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220,2</w:t>
            </w:r>
          </w:p>
        </w:tc>
        <w:tc>
          <w:tcPr>
            <w:tcW w:w="1304" w:type="dxa"/>
          </w:tcPr>
          <w:p w:rsidR="003F6A92" w:rsidRDefault="003F6A92">
            <w:pPr>
              <w:pStyle w:val="ConsPlusNormal"/>
              <w:jc w:val="center"/>
            </w:pPr>
            <w:r>
              <w:t>229,1</w:t>
            </w:r>
          </w:p>
        </w:tc>
      </w:tr>
      <w:tr w:rsidR="003F6A92">
        <w:tc>
          <w:tcPr>
            <w:tcW w:w="5046" w:type="dxa"/>
          </w:tcPr>
          <w:p w:rsidR="003F6A92" w:rsidRDefault="003F6A92">
            <w:pPr>
              <w:pStyle w:val="ConsPlusNormal"/>
            </w:pPr>
            <w:r>
              <w:t xml:space="preserve">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29111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7,7</w:t>
            </w:r>
          </w:p>
        </w:tc>
        <w:tc>
          <w:tcPr>
            <w:tcW w:w="1304" w:type="dxa"/>
          </w:tcPr>
          <w:p w:rsidR="003F6A92" w:rsidRDefault="003F6A92">
            <w:pPr>
              <w:pStyle w:val="ConsPlusNormal"/>
              <w:jc w:val="center"/>
            </w:pPr>
            <w:r>
              <w:t>5,7</w:t>
            </w:r>
          </w:p>
        </w:tc>
      </w:tr>
      <w:tr w:rsidR="003F6A92">
        <w:tc>
          <w:tcPr>
            <w:tcW w:w="5046" w:type="dxa"/>
          </w:tcPr>
          <w:p w:rsidR="003F6A92" w:rsidRDefault="003F6A92">
            <w:pPr>
              <w:pStyle w:val="ConsPlusNormal"/>
            </w:pPr>
            <w:r>
              <w:lastRenderedPageBreak/>
              <w:t>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29111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897,9</w:t>
            </w:r>
          </w:p>
        </w:tc>
        <w:tc>
          <w:tcPr>
            <w:tcW w:w="1304" w:type="dxa"/>
          </w:tcPr>
          <w:p w:rsidR="003F6A92" w:rsidRDefault="003F6A92">
            <w:pPr>
              <w:pStyle w:val="ConsPlusNormal"/>
              <w:jc w:val="center"/>
            </w:pPr>
            <w:r>
              <w:t>630,1</w:t>
            </w:r>
          </w:p>
        </w:tc>
      </w:tr>
      <w:tr w:rsidR="003F6A92">
        <w:tc>
          <w:tcPr>
            <w:tcW w:w="5046" w:type="dxa"/>
          </w:tcPr>
          <w:p w:rsidR="003F6A92" w:rsidRDefault="003F6A92">
            <w:pPr>
              <w:pStyle w:val="ConsPlusNormal"/>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51370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114,4</w:t>
            </w:r>
          </w:p>
        </w:tc>
        <w:tc>
          <w:tcPr>
            <w:tcW w:w="1304" w:type="dxa"/>
          </w:tcPr>
          <w:p w:rsidR="003F6A92" w:rsidRDefault="003F6A92">
            <w:pPr>
              <w:pStyle w:val="ConsPlusNormal"/>
              <w:jc w:val="center"/>
            </w:pPr>
            <w:r>
              <w:t>114,4</w:t>
            </w:r>
          </w:p>
        </w:tc>
      </w:tr>
      <w:tr w:rsidR="003F6A92">
        <w:tc>
          <w:tcPr>
            <w:tcW w:w="5046" w:type="dxa"/>
          </w:tcPr>
          <w:p w:rsidR="003F6A92" w:rsidRDefault="003F6A92">
            <w:pPr>
              <w:pStyle w:val="ConsPlusNormal"/>
            </w:pPr>
            <w: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w:t>
            </w:r>
            <w:r>
              <w:lastRenderedPageBreak/>
              <w:t>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51370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7389,6</w:t>
            </w:r>
          </w:p>
        </w:tc>
        <w:tc>
          <w:tcPr>
            <w:tcW w:w="1304" w:type="dxa"/>
          </w:tcPr>
          <w:p w:rsidR="003F6A92" w:rsidRDefault="003F6A92">
            <w:pPr>
              <w:pStyle w:val="ConsPlusNormal"/>
              <w:jc w:val="center"/>
            </w:pPr>
            <w:r>
              <w:t>7504,4</w:t>
            </w:r>
          </w:p>
        </w:tc>
      </w:tr>
      <w:tr w:rsidR="003F6A92">
        <w:tc>
          <w:tcPr>
            <w:tcW w:w="5046" w:type="dxa"/>
          </w:tcPr>
          <w:p w:rsidR="003F6A92" w:rsidRDefault="003F6A92">
            <w:pPr>
              <w:pStyle w:val="ConsPlusNormal"/>
            </w:pPr>
            <w: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52200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607,9</w:t>
            </w:r>
          </w:p>
        </w:tc>
        <w:tc>
          <w:tcPr>
            <w:tcW w:w="1304" w:type="dxa"/>
          </w:tcPr>
          <w:p w:rsidR="003F6A92" w:rsidRDefault="003F6A92">
            <w:pPr>
              <w:pStyle w:val="ConsPlusNormal"/>
              <w:jc w:val="center"/>
            </w:pPr>
            <w:r>
              <w:t>607,9</w:t>
            </w:r>
          </w:p>
        </w:tc>
      </w:tr>
      <w:tr w:rsidR="003F6A92">
        <w:tc>
          <w:tcPr>
            <w:tcW w:w="5046" w:type="dxa"/>
          </w:tcPr>
          <w:p w:rsidR="003F6A92" w:rsidRDefault="003F6A92">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52200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40383,2</w:t>
            </w:r>
          </w:p>
        </w:tc>
        <w:tc>
          <w:tcPr>
            <w:tcW w:w="1304" w:type="dxa"/>
          </w:tcPr>
          <w:p w:rsidR="003F6A92" w:rsidRDefault="003F6A92">
            <w:pPr>
              <w:pStyle w:val="ConsPlusNormal"/>
              <w:jc w:val="center"/>
            </w:pPr>
            <w:r>
              <w:t>42021,7</w:t>
            </w:r>
          </w:p>
        </w:tc>
      </w:tr>
      <w:tr w:rsidR="003F6A92">
        <w:tc>
          <w:tcPr>
            <w:tcW w:w="5046" w:type="dxa"/>
          </w:tcPr>
          <w:p w:rsidR="003F6A92" w:rsidRDefault="003F6A92">
            <w:pPr>
              <w:pStyle w:val="ConsPlusNormal"/>
            </w:pPr>
            <w: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574" w:history="1">
              <w:r>
                <w:rPr>
                  <w:color w:val="0000FF"/>
                </w:rPr>
                <w:t>законом</w:t>
              </w:r>
            </w:hyperlink>
            <w:r>
              <w:t xml:space="preserve"> от 17 сентября 1998 года N 157-ФЗ "Об иммунопрофилактике инфекционных болезней"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52400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58,6</w:t>
            </w:r>
          </w:p>
        </w:tc>
        <w:tc>
          <w:tcPr>
            <w:tcW w:w="1304" w:type="dxa"/>
          </w:tcPr>
          <w:p w:rsidR="003F6A92" w:rsidRDefault="003F6A92">
            <w:pPr>
              <w:pStyle w:val="ConsPlusNormal"/>
              <w:jc w:val="center"/>
            </w:pPr>
            <w:r>
              <w:t>59,3</w:t>
            </w:r>
          </w:p>
        </w:tc>
      </w:tr>
      <w:tr w:rsidR="003F6A92">
        <w:tc>
          <w:tcPr>
            <w:tcW w:w="5046" w:type="dxa"/>
          </w:tcPr>
          <w:p w:rsidR="003F6A92" w:rsidRDefault="003F6A92">
            <w:pPr>
              <w:pStyle w:val="ConsPlusNormal"/>
            </w:pPr>
            <w:r>
              <w:t>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52500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3731,2</w:t>
            </w:r>
          </w:p>
        </w:tc>
        <w:tc>
          <w:tcPr>
            <w:tcW w:w="1304" w:type="dxa"/>
          </w:tcPr>
          <w:p w:rsidR="003F6A92" w:rsidRDefault="003F6A92">
            <w:pPr>
              <w:pStyle w:val="ConsPlusNormal"/>
              <w:jc w:val="center"/>
            </w:pPr>
            <w:r>
              <w:t>3731,2</w:t>
            </w:r>
          </w:p>
        </w:tc>
      </w:tr>
      <w:tr w:rsidR="003F6A92">
        <w:tc>
          <w:tcPr>
            <w:tcW w:w="5046" w:type="dxa"/>
          </w:tcPr>
          <w:p w:rsidR="003F6A92" w:rsidRDefault="003F6A92">
            <w:pPr>
              <w:pStyle w:val="ConsPlusNormal"/>
            </w:pPr>
            <w:r>
              <w:t xml:space="preserve">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w:t>
            </w:r>
            <w:r>
              <w:lastRenderedPageBreak/>
              <w:t>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52500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284483,1</w:t>
            </w:r>
          </w:p>
        </w:tc>
        <w:tc>
          <w:tcPr>
            <w:tcW w:w="1304" w:type="dxa"/>
          </w:tcPr>
          <w:p w:rsidR="003F6A92" w:rsidRDefault="003F6A92">
            <w:pPr>
              <w:pStyle w:val="ConsPlusNormal"/>
              <w:jc w:val="center"/>
            </w:pPr>
            <w:r>
              <w:t>284483,0</w:t>
            </w:r>
          </w:p>
        </w:tc>
      </w:tr>
      <w:tr w:rsidR="003F6A92">
        <w:tc>
          <w:tcPr>
            <w:tcW w:w="5046" w:type="dxa"/>
          </w:tcPr>
          <w:p w:rsidR="003F6A92" w:rsidRDefault="003F6A92">
            <w:pPr>
              <w:pStyle w:val="ConsPlusNormal"/>
            </w:pPr>
            <w: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575"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52700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16,8</w:t>
            </w:r>
          </w:p>
        </w:tc>
        <w:tc>
          <w:tcPr>
            <w:tcW w:w="1304" w:type="dxa"/>
          </w:tcPr>
          <w:p w:rsidR="003F6A92" w:rsidRDefault="003F6A92">
            <w:pPr>
              <w:pStyle w:val="ConsPlusNormal"/>
              <w:jc w:val="center"/>
            </w:pPr>
            <w:r>
              <w:t>17,5</w:t>
            </w:r>
          </w:p>
        </w:tc>
      </w:tr>
      <w:tr w:rsidR="003F6A92">
        <w:tc>
          <w:tcPr>
            <w:tcW w:w="5046" w:type="dxa"/>
          </w:tcPr>
          <w:p w:rsidR="003F6A92" w:rsidRDefault="003F6A92">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576"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52700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5949,9</w:t>
            </w:r>
          </w:p>
        </w:tc>
        <w:tc>
          <w:tcPr>
            <w:tcW w:w="1304" w:type="dxa"/>
          </w:tcPr>
          <w:p w:rsidR="003F6A92" w:rsidRDefault="003F6A92">
            <w:pPr>
              <w:pStyle w:val="ConsPlusNormal"/>
              <w:jc w:val="center"/>
            </w:pPr>
            <w:r>
              <w:t>6186,5</w:t>
            </w:r>
          </w:p>
        </w:tc>
      </w:tr>
      <w:tr w:rsidR="003F6A92">
        <w:tc>
          <w:tcPr>
            <w:tcW w:w="5046" w:type="dxa"/>
          </w:tcPr>
          <w:p w:rsidR="003F6A92" w:rsidRDefault="003F6A92">
            <w:pPr>
              <w:pStyle w:val="ConsPlusNormal"/>
            </w:pPr>
            <w:r>
              <w:lastRenderedPageBreak/>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577"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52800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3,4</w:t>
            </w:r>
          </w:p>
        </w:tc>
        <w:tc>
          <w:tcPr>
            <w:tcW w:w="1304" w:type="dxa"/>
          </w:tcPr>
          <w:p w:rsidR="003F6A92" w:rsidRDefault="003F6A92">
            <w:pPr>
              <w:pStyle w:val="ConsPlusNormal"/>
              <w:jc w:val="center"/>
            </w:pPr>
            <w:r>
              <w:t>3,4</w:t>
            </w:r>
          </w:p>
        </w:tc>
      </w:tr>
      <w:tr w:rsidR="003F6A92">
        <w:tc>
          <w:tcPr>
            <w:tcW w:w="5046" w:type="dxa"/>
          </w:tcPr>
          <w:p w:rsidR="003F6A92" w:rsidRDefault="003F6A92">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57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52800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217,3</w:t>
            </w:r>
          </w:p>
        </w:tc>
        <w:tc>
          <w:tcPr>
            <w:tcW w:w="1304" w:type="dxa"/>
          </w:tcPr>
          <w:p w:rsidR="003F6A92" w:rsidRDefault="003F6A92">
            <w:pPr>
              <w:pStyle w:val="ConsPlusNormal"/>
              <w:jc w:val="center"/>
            </w:pPr>
            <w:r>
              <w:t>217,3</w:t>
            </w:r>
          </w:p>
        </w:tc>
      </w:tr>
      <w:tr w:rsidR="003F6A92">
        <w:tc>
          <w:tcPr>
            <w:tcW w:w="5046" w:type="dxa"/>
          </w:tcPr>
          <w:p w:rsidR="003F6A92" w:rsidRDefault="003F6A92">
            <w:pPr>
              <w:pStyle w:val="ConsPlusNormal"/>
            </w:pPr>
            <w:r>
              <w:t xml:space="preserve">Выплата государственных пособий лицам, не </w:t>
            </w:r>
            <w:r>
              <w:lastRenderedPageBreak/>
              <w:t xml:space="preserve">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579"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53800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350,0</w:t>
            </w:r>
          </w:p>
        </w:tc>
        <w:tc>
          <w:tcPr>
            <w:tcW w:w="1304" w:type="dxa"/>
          </w:tcPr>
          <w:p w:rsidR="003F6A92" w:rsidRDefault="003F6A92">
            <w:pPr>
              <w:pStyle w:val="ConsPlusNormal"/>
              <w:jc w:val="center"/>
            </w:pPr>
            <w:r>
              <w:t>360,0</w:t>
            </w:r>
          </w:p>
        </w:tc>
      </w:tr>
      <w:tr w:rsidR="003F6A92">
        <w:tc>
          <w:tcPr>
            <w:tcW w:w="5046" w:type="dxa"/>
          </w:tcPr>
          <w:p w:rsidR="003F6A92" w:rsidRDefault="003F6A92">
            <w:pPr>
              <w:pStyle w:val="ConsPlusNormal"/>
            </w:pPr>
            <w: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580"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w:t>
            </w:r>
            <w:r>
              <w:lastRenderedPageBreak/>
              <w:t>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53800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786923,9</w:t>
            </w:r>
          </w:p>
        </w:tc>
        <w:tc>
          <w:tcPr>
            <w:tcW w:w="1304" w:type="dxa"/>
          </w:tcPr>
          <w:p w:rsidR="003F6A92" w:rsidRDefault="003F6A92">
            <w:pPr>
              <w:pStyle w:val="ConsPlusNormal"/>
              <w:jc w:val="center"/>
            </w:pPr>
            <w:r>
              <w:t>818201,1</w:t>
            </w:r>
          </w:p>
        </w:tc>
      </w:tr>
      <w:tr w:rsidR="003F6A92">
        <w:tc>
          <w:tcPr>
            <w:tcW w:w="5046" w:type="dxa"/>
          </w:tcPr>
          <w:p w:rsidR="003F6A92" w:rsidRDefault="003F6A92">
            <w:pPr>
              <w:pStyle w:val="ConsPlusNormal"/>
            </w:pPr>
            <w:r>
              <w:lastRenderedPageBreak/>
              <w:t>Иные межбюджетные трансферты муниципальным образованиям Астраханской области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(Межбюджетные трансферты)</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61190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330,0</w:t>
            </w:r>
          </w:p>
        </w:tc>
        <w:tc>
          <w:tcPr>
            <w:tcW w:w="1304" w:type="dxa"/>
          </w:tcPr>
          <w:p w:rsidR="003F6A92" w:rsidRDefault="003F6A92">
            <w:pPr>
              <w:pStyle w:val="ConsPlusNormal"/>
            </w:pPr>
          </w:p>
        </w:tc>
      </w:tr>
      <w:tr w:rsidR="003F6A92">
        <w:tc>
          <w:tcPr>
            <w:tcW w:w="5046" w:type="dxa"/>
          </w:tcPr>
          <w:p w:rsidR="003F6A92" w:rsidRDefault="003F6A92">
            <w:pPr>
              <w:pStyle w:val="ConsPlusNormal"/>
            </w:pPr>
            <w:r>
              <w:t>Субсидии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79020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264,2</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"Развитие социального обслуживания и социальной </w:t>
            </w:r>
            <w:r>
              <w:lastRenderedPageBreak/>
              <w:t>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80701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17,5</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Компенсация отдельным категориям граждан оплаты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03 Г 00 R4620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8209,5</w:t>
            </w:r>
          </w:p>
        </w:tc>
        <w:tc>
          <w:tcPr>
            <w:tcW w:w="1304" w:type="dxa"/>
          </w:tcPr>
          <w:p w:rsidR="003F6A92" w:rsidRDefault="003F6A92">
            <w:pPr>
              <w:pStyle w:val="ConsPlusNormal"/>
              <w:jc w:val="center"/>
            </w:pPr>
            <w:r>
              <w:t>8967,7</w:t>
            </w:r>
          </w:p>
        </w:tc>
      </w:tr>
      <w:tr w:rsidR="003F6A92">
        <w:tc>
          <w:tcPr>
            <w:tcW w:w="5046" w:type="dxa"/>
          </w:tcPr>
          <w:p w:rsidR="003F6A92" w:rsidRDefault="003F6A92">
            <w:pPr>
              <w:pStyle w:val="ConsPlusNormal"/>
            </w:pPr>
            <w:r>
              <w:t>Охрана семьи и детства</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4043333,0</w:t>
            </w:r>
          </w:p>
        </w:tc>
        <w:tc>
          <w:tcPr>
            <w:tcW w:w="1304" w:type="dxa"/>
          </w:tcPr>
          <w:p w:rsidR="003F6A92" w:rsidRDefault="003F6A92">
            <w:pPr>
              <w:pStyle w:val="ConsPlusNormal"/>
              <w:jc w:val="center"/>
            </w:pPr>
            <w:r>
              <w:t>4002515,3</w:t>
            </w:r>
          </w:p>
        </w:tc>
      </w:tr>
      <w:tr w:rsidR="003F6A92">
        <w:tc>
          <w:tcPr>
            <w:tcW w:w="5046" w:type="dxa"/>
          </w:tcPr>
          <w:p w:rsidR="003F6A92" w:rsidRDefault="003F6A92">
            <w:pPr>
              <w:pStyle w:val="ConsPlusNormal"/>
            </w:pPr>
            <w:r>
              <w:t xml:space="preserve">Единовременная денежная выплата на развитие личного подсобного хозяйства на основании социального контракта в рамках </w:t>
            </w:r>
            <w:hyperlink r:id="rId581"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03 3 00 20531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250,0</w:t>
            </w:r>
          </w:p>
        </w:tc>
        <w:tc>
          <w:tcPr>
            <w:tcW w:w="1304" w:type="dxa"/>
          </w:tcPr>
          <w:p w:rsidR="003F6A92" w:rsidRDefault="003F6A92">
            <w:pPr>
              <w:pStyle w:val="ConsPlusNormal"/>
              <w:jc w:val="center"/>
            </w:pPr>
            <w:r>
              <w:t>250,0</w:t>
            </w:r>
          </w:p>
        </w:tc>
      </w:tr>
      <w:tr w:rsidR="003F6A92">
        <w:tc>
          <w:tcPr>
            <w:tcW w:w="5046" w:type="dxa"/>
          </w:tcPr>
          <w:p w:rsidR="003F6A92" w:rsidRDefault="003F6A92">
            <w:pPr>
              <w:pStyle w:val="ConsPlusNormal"/>
            </w:pPr>
            <w:r>
              <w:t xml:space="preserve">Единовременная материальная помощь семье, нуждающейся в поддержке, при рождении одновременно трех и более детей в рамках </w:t>
            </w:r>
            <w:hyperlink r:id="rId582"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03 3 00 20541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046" w:type="dxa"/>
          </w:tcPr>
          <w:p w:rsidR="003F6A92" w:rsidRDefault="003F6A92">
            <w:pPr>
              <w:pStyle w:val="ConsPlusNormal"/>
            </w:pPr>
            <w:r>
              <w:lastRenderedPageBreak/>
              <w:t xml:space="preserve">Натуральная помощь в рамках </w:t>
            </w:r>
            <w:hyperlink r:id="rId583"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03 3 00 80471</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1400,0</w:t>
            </w:r>
          </w:p>
        </w:tc>
        <w:tc>
          <w:tcPr>
            <w:tcW w:w="1304" w:type="dxa"/>
          </w:tcPr>
          <w:p w:rsidR="003F6A92" w:rsidRDefault="003F6A92">
            <w:pPr>
              <w:pStyle w:val="ConsPlusNormal"/>
              <w:jc w:val="center"/>
            </w:pPr>
            <w:r>
              <w:t>1400,0</w:t>
            </w:r>
          </w:p>
        </w:tc>
      </w:tr>
      <w:tr w:rsidR="003F6A92">
        <w:tc>
          <w:tcPr>
            <w:tcW w:w="5046"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584"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03 3 00 80530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046"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585"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w:t>
            </w:r>
            <w:r>
              <w:lastRenderedPageBreak/>
              <w:t>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03 3 00 80530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1200,0</w:t>
            </w:r>
          </w:p>
        </w:tc>
        <w:tc>
          <w:tcPr>
            <w:tcW w:w="1304" w:type="dxa"/>
          </w:tcPr>
          <w:p w:rsidR="003F6A92" w:rsidRDefault="003F6A92">
            <w:pPr>
              <w:pStyle w:val="ConsPlusNormal"/>
              <w:jc w:val="center"/>
            </w:pPr>
            <w:r>
              <w:t>1200,0</w:t>
            </w:r>
          </w:p>
        </w:tc>
      </w:tr>
      <w:tr w:rsidR="003F6A92">
        <w:tc>
          <w:tcPr>
            <w:tcW w:w="5046" w:type="dxa"/>
          </w:tcPr>
          <w:p w:rsidR="003F6A92" w:rsidRDefault="003F6A92">
            <w:pPr>
              <w:pStyle w:val="ConsPlusNormal"/>
            </w:pPr>
            <w:r>
              <w:lastRenderedPageBreak/>
              <w:t xml:space="preserve">Реализация мероприятий в сфере государственной поддержки семьи, материнства и детства в рамках </w:t>
            </w:r>
            <w:hyperlink r:id="rId586"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03 3 00 80530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500,0</w:t>
            </w:r>
          </w:p>
        </w:tc>
        <w:tc>
          <w:tcPr>
            <w:tcW w:w="1304" w:type="dxa"/>
          </w:tcPr>
          <w:p w:rsidR="003F6A92" w:rsidRDefault="003F6A92">
            <w:pPr>
              <w:pStyle w:val="ConsPlusNormal"/>
              <w:jc w:val="center"/>
            </w:pPr>
            <w:r>
              <w:t>500,0</w:t>
            </w:r>
          </w:p>
        </w:tc>
      </w:tr>
      <w:tr w:rsidR="003F6A92">
        <w:tc>
          <w:tcPr>
            <w:tcW w:w="5046"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587"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03 3 00 80530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1350,0</w:t>
            </w:r>
          </w:p>
        </w:tc>
        <w:tc>
          <w:tcPr>
            <w:tcW w:w="1304" w:type="dxa"/>
          </w:tcPr>
          <w:p w:rsidR="003F6A92" w:rsidRDefault="003F6A92">
            <w:pPr>
              <w:pStyle w:val="ConsPlusNormal"/>
              <w:jc w:val="center"/>
            </w:pPr>
            <w:r>
              <w:t>1350,0</w:t>
            </w:r>
          </w:p>
        </w:tc>
      </w:tr>
      <w:tr w:rsidR="003F6A92">
        <w:tc>
          <w:tcPr>
            <w:tcW w:w="5046" w:type="dxa"/>
          </w:tcPr>
          <w:p w:rsidR="003F6A92" w:rsidRDefault="003F6A92">
            <w:pPr>
              <w:pStyle w:val="ConsPlusNormal"/>
            </w:pPr>
            <w:r>
              <w:t xml:space="preserve">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Z P1 55730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13689,0</w:t>
            </w:r>
          </w:p>
        </w:tc>
        <w:tc>
          <w:tcPr>
            <w:tcW w:w="1304" w:type="dxa"/>
          </w:tcPr>
          <w:p w:rsidR="003F6A92" w:rsidRDefault="003F6A92">
            <w:pPr>
              <w:pStyle w:val="ConsPlusNormal"/>
              <w:jc w:val="center"/>
            </w:pPr>
            <w:r>
              <w:t>13689,0</w:t>
            </w:r>
          </w:p>
        </w:tc>
      </w:tr>
      <w:tr w:rsidR="003F6A92">
        <w:tc>
          <w:tcPr>
            <w:tcW w:w="5046" w:type="dxa"/>
          </w:tcPr>
          <w:p w:rsidR="003F6A92" w:rsidRDefault="003F6A92">
            <w:pPr>
              <w:pStyle w:val="ConsPlusNormal"/>
            </w:pPr>
            <w:r>
              <w:lastRenderedPageBreak/>
              <w:t>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Z P1 55730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924373,5</w:t>
            </w:r>
          </w:p>
        </w:tc>
        <w:tc>
          <w:tcPr>
            <w:tcW w:w="1304" w:type="dxa"/>
          </w:tcPr>
          <w:p w:rsidR="003F6A92" w:rsidRDefault="003F6A92">
            <w:pPr>
              <w:pStyle w:val="ConsPlusNormal"/>
              <w:jc w:val="center"/>
            </w:pPr>
            <w:r>
              <w:t>932692,8</w:t>
            </w:r>
          </w:p>
        </w:tc>
      </w:tr>
      <w:tr w:rsidR="003F6A92">
        <w:tc>
          <w:tcPr>
            <w:tcW w:w="5046" w:type="dxa"/>
          </w:tcPr>
          <w:p w:rsidR="003F6A92" w:rsidRDefault="003F6A92">
            <w:pPr>
              <w:pStyle w:val="ConsPlusNormal"/>
            </w:pPr>
            <w:r>
              <w:t>Выплаты приемной семье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20070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117898,1</w:t>
            </w:r>
          </w:p>
        </w:tc>
        <w:tc>
          <w:tcPr>
            <w:tcW w:w="1304" w:type="dxa"/>
          </w:tcPr>
          <w:p w:rsidR="003F6A92" w:rsidRDefault="003F6A92">
            <w:pPr>
              <w:pStyle w:val="ConsPlusNormal"/>
              <w:jc w:val="center"/>
            </w:pPr>
            <w:r>
              <w:t>100916,7</w:t>
            </w:r>
          </w:p>
        </w:tc>
      </w:tr>
      <w:tr w:rsidR="003F6A92">
        <w:tc>
          <w:tcPr>
            <w:tcW w:w="5046" w:type="dxa"/>
          </w:tcPr>
          <w:p w:rsidR="003F6A92" w:rsidRDefault="003F6A92">
            <w:pPr>
              <w:pStyle w:val="ConsPlusNormal"/>
            </w:pPr>
            <w:r>
              <w:t xml:space="preserve">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w:t>
            </w:r>
            <w:r>
              <w:lastRenderedPageBreak/>
              <w:t>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20071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11,1</w:t>
            </w:r>
          </w:p>
        </w:tc>
        <w:tc>
          <w:tcPr>
            <w:tcW w:w="1304" w:type="dxa"/>
          </w:tcPr>
          <w:p w:rsidR="003F6A92" w:rsidRDefault="003F6A92">
            <w:pPr>
              <w:pStyle w:val="ConsPlusNormal"/>
              <w:jc w:val="center"/>
            </w:pPr>
            <w:r>
              <w:t>9,1</w:t>
            </w:r>
          </w:p>
        </w:tc>
      </w:tr>
      <w:tr w:rsidR="003F6A92">
        <w:tc>
          <w:tcPr>
            <w:tcW w:w="5046" w:type="dxa"/>
          </w:tcPr>
          <w:p w:rsidR="003F6A92" w:rsidRDefault="003F6A92">
            <w:pPr>
              <w:pStyle w:val="ConsPlusNormal"/>
            </w:pPr>
            <w:r>
              <w:lastRenderedPageBreak/>
              <w:t>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20071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8454,8</w:t>
            </w:r>
          </w:p>
        </w:tc>
        <w:tc>
          <w:tcPr>
            <w:tcW w:w="1304" w:type="dxa"/>
          </w:tcPr>
          <w:p w:rsidR="003F6A92" w:rsidRDefault="003F6A92">
            <w:pPr>
              <w:pStyle w:val="ConsPlusNormal"/>
              <w:jc w:val="center"/>
            </w:pPr>
            <w:r>
              <w:t>7129,0</w:t>
            </w:r>
          </w:p>
        </w:tc>
      </w:tr>
      <w:tr w:rsidR="003F6A92">
        <w:tc>
          <w:tcPr>
            <w:tcW w:w="5046" w:type="dxa"/>
          </w:tcPr>
          <w:p w:rsidR="003F6A92" w:rsidRDefault="003F6A92">
            <w:pPr>
              <w:pStyle w:val="ConsPlusNormal"/>
            </w:pPr>
            <w:r>
              <w:t>Выплаты опекунам (попечителям)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20110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169728,4</w:t>
            </w:r>
          </w:p>
        </w:tc>
        <w:tc>
          <w:tcPr>
            <w:tcW w:w="1304" w:type="dxa"/>
          </w:tcPr>
          <w:p w:rsidR="003F6A92" w:rsidRDefault="003F6A92">
            <w:pPr>
              <w:pStyle w:val="ConsPlusNormal"/>
              <w:jc w:val="center"/>
            </w:pPr>
            <w:r>
              <w:t>155217,0</w:t>
            </w:r>
          </w:p>
        </w:tc>
      </w:tr>
      <w:tr w:rsidR="003F6A92">
        <w:tc>
          <w:tcPr>
            <w:tcW w:w="5046" w:type="dxa"/>
          </w:tcPr>
          <w:p w:rsidR="003F6A92" w:rsidRDefault="003F6A92">
            <w:pPr>
              <w:pStyle w:val="ConsPlusNormal"/>
            </w:pPr>
            <w:r>
              <w:t xml:space="preserve">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w:t>
            </w:r>
            <w:r>
              <w:lastRenderedPageBreak/>
              <w:t>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20111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15,3</w:t>
            </w:r>
          </w:p>
        </w:tc>
        <w:tc>
          <w:tcPr>
            <w:tcW w:w="1304" w:type="dxa"/>
          </w:tcPr>
          <w:p w:rsidR="003F6A92" w:rsidRDefault="003F6A92">
            <w:pPr>
              <w:pStyle w:val="ConsPlusNormal"/>
              <w:jc w:val="center"/>
            </w:pPr>
            <w:r>
              <w:t>12,5</w:t>
            </w:r>
          </w:p>
        </w:tc>
      </w:tr>
      <w:tr w:rsidR="003F6A92">
        <w:tc>
          <w:tcPr>
            <w:tcW w:w="5046" w:type="dxa"/>
          </w:tcPr>
          <w:p w:rsidR="003F6A92" w:rsidRDefault="003F6A92">
            <w:pPr>
              <w:pStyle w:val="ConsPlusNormal"/>
            </w:pPr>
            <w:r>
              <w:lastRenderedPageBreak/>
              <w:t>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20111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11675,7</w:t>
            </w:r>
          </w:p>
        </w:tc>
        <w:tc>
          <w:tcPr>
            <w:tcW w:w="1304" w:type="dxa"/>
          </w:tcPr>
          <w:p w:rsidR="003F6A92" w:rsidRDefault="003F6A92">
            <w:pPr>
              <w:pStyle w:val="ConsPlusNormal"/>
              <w:jc w:val="center"/>
            </w:pPr>
            <w:r>
              <w:t>9844,8</w:t>
            </w:r>
          </w:p>
        </w:tc>
      </w:tr>
      <w:tr w:rsidR="003F6A92">
        <w:tc>
          <w:tcPr>
            <w:tcW w:w="5046" w:type="dxa"/>
          </w:tcPr>
          <w:p w:rsidR="003F6A92" w:rsidRDefault="003F6A92">
            <w:pPr>
              <w:pStyle w:val="ConsPlusNormal"/>
            </w:pPr>
            <w:r>
              <w:t>Выплата вознаграждения, причитающегося приемным родителям,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20131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154473,8</w:t>
            </w:r>
          </w:p>
        </w:tc>
        <w:tc>
          <w:tcPr>
            <w:tcW w:w="1304" w:type="dxa"/>
          </w:tcPr>
          <w:p w:rsidR="003F6A92" w:rsidRDefault="003F6A92">
            <w:pPr>
              <w:pStyle w:val="ConsPlusNormal"/>
              <w:jc w:val="center"/>
            </w:pPr>
            <w:r>
              <w:t>117332,7</w:t>
            </w:r>
          </w:p>
        </w:tc>
      </w:tr>
      <w:tr w:rsidR="003F6A92">
        <w:tc>
          <w:tcPr>
            <w:tcW w:w="5046" w:type="dxa"/>
          </w:tcPr>
          <w:p w:rsidR="003F6A92" w:rsidRDefault="003F6A92">
            <w:pPr>
              <w:pStyle w:val="ConsPlusNormal"/>
            </w:pPr>
            <w:r>
              <w:t>Ежемесячная выплата денежных средств семье, усыновившей ребенка,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20161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22000,0</w:t>
            </w:r>
          </w:p>
        </w:tc>
        <w:tc>
          <w:tcPr>
            <w:tcW w:w="1304" w:type="dxa"/>
          </w:tcPr>
          <w:p w:rsidR="003F6A92" w:rsidRDefault="003F6A92">
            <w:pPr>
              <w:pStyle w:val="ConsPlusNormal"/>
              <w:jc w:val="center"/>
            </w:pPr>
            <w:r>
              <w:t>20160,0</w:t>
            </w:r>
          </w:p>
        </w:tc>
      </w:tr>
      <w:tr w:rsidR="003F6A92">
        <w:tc>
          <w:tcPr>
            <w:tcW w:w="5046" w:type="dxa"/>
          </w:tcPr>
          <w:p w:rsidR="003F6A92" w:rsidRDefault="003F6A92">
            <w:pPr>
              <w:pStyle w:val="ConsPlusNormal"/>
            </w:pPr>
            <w:r>
              <w:lastRenderedPageBreak/>
              <w:t>Выплата единовременного пособия при всех формах устройства детей, лишенных родительского попечения, в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52600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8070,0</w:t>
            </w:r>
          </w:p>
        </w:tc>
        <w:tc>
          <w:tcPr>
            <w:tcW w:w="1304" w:type="dxa"/>
          </w:tcPr>
          <w:p w:rsidR="003F6A92" w:rsidRDefault="003F6A92">
            <w:pPr>
              <w:pStyle w:val="ConsPlusNormal"/>
              <w:jc w:val="center"/>
            </w:pPr>
            <w:r>
              <w:t>8371,9</w:t>
            </w:r>
          </w:p>
        </w:tc>
      </w:tr>
      <w:tr w:rsidR="003F6A92">
        <w:tc>
          <w:tcPr>
            <w:tcW w:w="5046" w:type="dxa"/>
          </w:tcPr>
          <w:p w:rsidR="003F6A92" w:rsidRDefault="003F6A92">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59400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403,9</w:t>
            </w:r>
          </w:p>
        </w:tc>
        <w:tc>
          <w:tcPr>
            <w:tcW w:w="1304" w:type="dxa"/>
          </w:tcPr>
          <w:p w:rsidR="003F6A92" w:rsidRDefault="003F6A92">
            <w:pPr>
              <w:pStyle w:val="ConsPlusNormal"/>
              <w:jc w:val="center"/>
            </w:pPr>
            <w:r>
              <w:t>403,9</w:t>
            </w:r>
          </w:p>
        </w:tc>
      </w:tr>
      <w:tr w:rsidR="003F6A92">
        <w:tc>
          <w:tcPr>
            <w:tcW w:w="5046" w:type="dxa"/>
          </w:tcPr>
          <w:p w:rsidR="003F6A92" w:rsidRDefault="003F6A92">
            <w:pPr>
              <w:pStyle w:val="ConsPlusNormal"/>
            </w:pPr>
            <w:r>
              <w:t xml:space="preserve">Перевозка несовершеннолетних, самовольно ушедших из семей, детских домов, школ-интернатов, специальных учебно-воспитательных и </w:t>
            </w:r>
            <w:r>
              <w:lastRenderedPageBreak/>
              <w:t>иных детских учреждений,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80250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8,0</w:t>
            </w:r>
          </w:p>
        </w:tc>
        <w:tc>
          <w:tcPr>
            <w:tcW w:w="1304" w:type="dxa"/>
          </w:tcPr>
          <w:p w:rsidR="003F6A92" w:rsidRDefault="003F6A92">
            <w:pPr>
              <w:pStyle w:val="ConsPlusNormal"/>
              <w:jc w:val="center"/>
            </w:pPr>
            <w:r>
              <w:t>7,0</w:t>
            </w:r>
          </w:p>
        </w:tc>
      </w:tr>
      <w:tr w:rsidR="003F6A92">
        <w:tc>
          <w:tcPr>
            <w:tcW w:w="5046" w:type="dxa"/>
          </w:tcPr>
          <w:p w:rsidR="003F6A92" w:rsidRDefault="003F6A92">
            <w:pPr>
              <w:pStyle w:val="ConsPlusNormal"/>
            </w:pPr>
            <w: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80871</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0,8</w:t>
            </w:r>
          </w:p>
        </w:tc>
        <w:tc>
          <w:tcPr>
            <w:tcW w:w="1304" w:type="dxa"/>
          </w:tcPr>
          <w:p w:rsidR="003F6A92" w:rsidRDefault="003F6A92">
            <w:pPr>
              <w:pStyle w:val="ConsPlusNormal"/>
              <w:jc w:val="center"/>
            </w:pPr>
            <w:r>
              <w:t>0,7</w:t>
            </w:r>
          </w:p>
        </w:tc>
      </w:tr>
      <w:tr w:rsidR="003F6A92">
        <w:tc>
          <w:tcPr>
            <w:tcW w:w="5046"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w:t>
            </w:r>
            <w:r>
              <w:lastRenderedPageBreak/>
              <w:t>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80871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894,4</w:t>
            </w:r>
          </w:p>
        </w:tc>
        <w:tc>
          <w:tcPr>
            <w:tcW w:w="1304" w:type="dxa"/>
          </w:tcPr>
          <w:p w:rsidR="003F6A92" w:rsidRDefault="003F6A92">
            <w:pPr>
              <w:pStyle w:val="ConsPlusNormal"/>
              <w:jc w:val="center"/>
            </w:pPr>
            <w:r>
              <w:t>627,0</w:t>
            </w:r>
          </w:p>
        </w:tc>
      </w:tr>
      <w:tr w:rsidR="003F6A92">
        <w:tc>
          <w:tcPr>
            <w:tcW w:w="5046" w:type="dxa"/>
          </w:tcPr>
          <w:p w:rsidR="003F6A92" w:rsidRDefault="003F6A92">
            <w:pPr>
              <w:pStyle w:val="ConsPlusNormal"/>
            </w:pPr>
            <w:r>
              <w:lastRenderedPageBreak/>
              <w:t>Услуги почтовой связи и банковские услуги, оказываемые банками, по доставке ежемесячной выплаты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83020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1971,1</w:t>
            </w:r>
          </w:p>
        </w:tc>
        <w:tc>
          <w:tcPr>
            <w:tcW w:w="1304" w:type="dxa"/>
          </w:tcPr>
          <w:p w:rsidR="003F6A92" w:rsidRDefault="003F6A92">
            <w:pPr>
              <w:pStyle w:val="ConsPlusNormal"/>
              <w:jc w:val="center"/>
            </w:pPr>
            <w:r>
              <w:t>2146,5</w:t>
            </w:r>
          </w:p>
        </w:tc>
      </w:tr>
      <w:tr w:rsidR="003F6A92">
        <w:tc>
          <w:tcPr>
            <w:tcW w:w="5046" w:type="dxa"/>
          </w:tcPr>
          <w:p w:rsidR="003F6A92" w:rsidRDefault="003F6A92">
            <w:pPr>
              <w:pStyle w:val="ConsPlusNormal"/>
            </w:pPr>
            <w:r>
              <w:t>Осуществление ежемесячных выплат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Г 00 R3020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2604765,1</w:t>
            </w:r>
          </w:p>
        </w:tc>
        <w:tc>
          <w:tcPr>
            <w:tcW w:w="1304" w:type="dxa"/>
          </w:tcPr>
          <w:p w:rsidR="003F6A92" w:rsidRDefault="003F6A92">
            <w:pPr>
              <w:pStyle w:val="ConsPlusNormal"/>
              <w:jc w:val="center"/>
            </w:pPr>
            <w:r>
              <w:t>2629054,7</w:t>
            </w:r>
          </w:p>
        </w:tc>
      </w:tr>
      <w:tr w:rsidR="003F6A92">
        <w:tc>
          <w:tcPr>
            <w:tcW w:w="5046" w:type="dxa"/>
          </w:tcPr>
          <w:p w:rsidR="003F6A92" w:rsidRDefault="003F6A92">
            <w:pPr>
              <w:pStyle w:val="ConsPlusNormal"/>
            </w:pPr>
            <w:r>
              <w:t>Другие вопросы в области социальной политики</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334578,2</w:t>
            </w:r>
          </w:p>
        </w:tc>
        <w:tc>
          <w:tcPr>
            <w:tcW w:w="1304" w:type="dxa"/>
          </w:tcPr>
          <w:p w:rsidR="003F6A92" w:rsidRDefault="003F6A92">
            <w:pPr>
              <w:pStyle w:val="ConsPlusNormal"/>
              <w:jc w:val="center"/>
            </w:pPr>
            <w:r>
              <w:t>323539,8</w:t>
            </w:r>
          </w:p>
        </w:tc>
      </w:tr>
      <w:tr w:rsidR="003F6A92">
        <w:tc>
          <w:tcPr>
            <w:tcW w:w="5046" w:type="dxa"/>
          </w:tcPr>
          <w:p w:rsidR="003F6A92" w:rsidRDefault="003F6A92">
            <w:pPr>
              <w:pStyle w:val="ConsPlusNormal"/>
            </w:pPr>
            <w:r>
              <w:t xml:space="preserve">Социальная поддержка граждан пожилого возраста и инвалидов в рамках </w:t>
            </w:r>
            <w:hyperlink r:id="rId588" w:history="1">
              <w:r>
                <w:rPr>
                  <w:color w:val="0000FF"/>
                </w:rPr>
                <w:t>подпрограммы</w:t>
              </w:r>
            </w:hyperlink>
            <w:r>
              <w:t xml:space="preserve"> "Доступная среда" государственной программы "Социальная </w:t>
            </w:r>
            <w:r>
              <w:lastRenderedPageBreak/>
              <w:t>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03 6 00 80500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5280,0</w:t>
            </w:r>
          </w:p>
        </w:tc>
        <w:tc>
          <w:tcPr>
            <w:tcW w:w="1304" w:type="dxa"/>
          </w:tcPr>
          <w:p w:rsidR="003F6A92" w:rsidRDefault="003F6A92">
            <w:pPr>
              <w:pStyle w:val="ConsPlusNormal"/>
              <w:jc w:val="center"/>
            </w:pPr>
            <w:r>
              <w:t>5280,0</w:t>
            </w:r>
          </w:p>
        </w:tc>
      </w:tr>
      <w:tr w:rsidR="003F6A92">
        <w:tc>
          <w:tcPr>
            <w:tcW w:w="5046" w:type="dxa"/>
          </w:tcPr>
          <w:p w:rsidR="003F6A92" w:rsidRDefault="003F6A92">
            <w:pPr>
              <w:pStyle w:val="ConsPlusNormal"/>
            </w:pPr>
            <w:r>
              <w:lastRenderedPageBreak/>
              <w:t xml:space="preserve">Социальная поддержка граждан пожилого возраста и инвалидов в рамках </w:t>
            </w:r>
            <w:hyperlink r:id="rId589"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03 6 00 80500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200,0</w:t>
            </w:r>
          </w:p>
        </w:tc>
        <w:tc>
          <w:tcPr>
            <w:tcW w:w="1304" w:type="dxa"/>
          </w:tcPr>
          <w:p w:rsidR="003F6A92" w:rsidRDefault="003F6A92">
            <w:pPr>
              <w:pStyle w:val="ConsPlusNormal"/>
              <w:jc w:val="center"/>
            </w:pPr>
            <w:r>
              <w:t>200,0</w:t>
            </w:r>
          </w:p>
        </w:tc>
      </w:tr>
      <w:tr w:rsidR="003F6A92">
        <w:tc>
          <w:tcPr>
            <w:tcW w:w="5046" w:type="dxa"/>
          </w:tcPr>
          <w:p w:rsidR="003F6A92" w:rsidRDefault="003F6A92">
            <w:pPr>
              <w:pStyle w:val="ConsPlusNormal"/>
            </w:pPr>
            <w:r>
              <w:t xml:space="preserve">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Астраханской области в рамках </w:t>
            </w:r>
            <w:hyperlink r:id="rId590"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03 6 00 80560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520,0</w:t>
            </w:r>
          </w:p>
        </w:tc>
        <w:tc>
          <w:tcPr>
            <w:tcW w:w="1304" w:type="dxa"/>
          </w:tcPr>
          <w:p w:rsidR="003F6A92" w:rsidRDefault="003F6A92">
            <w:pPr>
              <w:pStyle w:val="ConsPlusNormal"/>
              <w:jc w:val="center"/>
            </w:pPr>
            <w:r>
              <w:t>520,0</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58212,9</w:t>
            </w:r>
          </w:p>
        </w:tc>
        <w:tc>
          <w:tcPr>
            <w:tcW w:w="1304" w:type="dxa"/>
          </w:tcPr>
          <w:p w:rsidR="003F6A92" w:rsidRDefault="003F6A92">
            <w:pPr>
              <w:pStyle w:val="ConsPlusNormal"/>
              <w:jc w:val="center"/>
            </w:pPr>
            <w:r>
              <w:t>52202,6</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171,4</w:t>
            </w:r>
          </w:p>
        </w:tc>
        <w:tc>
          <w:tcPr>
            <w:tcW w:w="1304" w:type="dxa"/>
          </w:tcPr>
          <w:p w:rsidR="003F6A92" w:rsidRDefault="003F6A92">
            <w:pPr>
              <w:pStyle w:val="ConsPlusNormal"/>
            </w:pP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2249,0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Оказание финансовой поддержки юридическим лицам для создания современных условий для адаптации инвалидов на производстве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w:t>
            </w:r>
            <w:r>
              <w:lastRenderedPageBreak/>
              <w:t>области" (Иные бюджетные ассигнования)</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79010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500,0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79030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469,4</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w:t>
            </w:r>
            <w:r>
              <w:lastRenderedPageBreak/>
              <w:t>области" (Иные бюджетные ассигнования)</w:t>
            </w:r>
          </w:p>
        </w:tc>
        <w:tc>
          <w:tcPr>
            <w:tcW w:w="737" w:type="dxa"/>
          </w:tcPr>
          <w:p w:rsidR="003F6A92" w:rsidRDefault="003F6A92">
            <w:pPr>
              <w:pStyle w:val="ConsPlusNormal"/>
              <w:jc w:val="center"/>
            </w:pPr>
            <w:r>
              <w:lastRenderedPageBreak/>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79030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1619,2</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Мероприятия в области социальной политики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89010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125,0</w:t>
            </w:r>
          </w:p>
        </w:tc>
        <w:tc>
          <w:tcPr>
            <w:tcW w:w="1304" w:type="dxa"/>
          </w:tcPr>
          <w:p w:rsidR="003F6A92" w:rsidRDefault="003F6A92">
            <w:pPr>
              <w:pStyle w:val="ConsPlusNormal"/>
              <w:jc w:val="center"/>
            </w:pPr>
            <w:r>
              <w:t>105,9</w:t>
            </w:r>
          </w:p>
        </w:tc>
      </w:tr>
      <w:tr w:rsidR="003F6A92">
        <w:tc>
          <w:tcPr>
            <w:tcW w:w="5046" w:type="dxa"/>
          </w:tcPr>
          <w:p w:rsidR="003F6A92" w:rsidRDefault="003F6A92">
            <w:pPr>
              <w:pStyle w:val="ConsPlusNormal"/>
            </w:pPr>
            <w:r>
              <w:t>Софинансирование расходов, связанных с оказанием государственной социальной помощи на основании социального контракта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148</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03 Г 00 R4040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265231,3</w:t>
            </w:r>
          </w:p>
        </w:tc>
        <w:tc>
          <w:tcPr>
            <w:tcW w:w="1304" w:type="dxa"/>
          </w:tcPr>
          <w:p w:rsidR="003F6A92" w:rsidRDefault="003F6A92">
            <w:pPr>
              <w:pStyle w:val="ConsPlusNormal"/>
              <w:jc w:val="center"/>
            </w:pPr>
            <w:r>
              <w:t>265231,3</w:t>
            </w:r>
          </w:p>
        </w:tc>
      </w:tr>
      <w:tr w:rsidR="003F6A92">
        <w:tc>
          <w:tcPr>
            <w:tcW w:w="5046" w:type="dxa"/>
          </w:tcPr>
          <w:p w:rsidR="003F6A92" w:rsidRDefault="003F6A92">
            <w:pPr>
              <w:pStyle w:val="ConsPlusNormal"/>
            </w:pPr>
            <w:r>
              <w:t>Контрольно-счетная палата Астраханской области</w:t>
            </w:r>
          </w:p>
        </w:tc>
        <w:tc>
          <w:tcPr>
            <w:tcW w:w="737" w:type="dxa"/>
          </w:tcPr>
          <w:p w:rsidR="003F6A92" w:rsidRDefault="003F6A92">
            <w:pPr>
              <w:pStyle w:val="ConsPlusNormal"/>
              <w:jc w:val="center"/>
            </w:pPr>
            <w:r>
              <w:t>801</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16968,2</w:t>
            </w:r>
          </w:p>
        </w:tc>
        <w:tc>
          <w:tcPr>
            <w:tcW w:w="1304" w:type="dxa"/>
          </w:tcPr>
          <w:p w:rsidR="003F6A92" w:rsidRDefault="003F6A92">
            <w:pPr>
              <w:pStyle w:val="ConsPlusNormal"/>
              <w:jc w:val="center"/>
            </w:pPr>
            <w:r>
              <w:t>14261,7</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16916,9</w:t>
            </w:r>
          </w:p>
        </w:tc>
        <w:tc>
          <w:tcPr>
            <w:tcW w:w="1304" w:type="dxa"/>
          </w:tcPr>
          <w:p w:rsidR="003F6A92" w:rsidRDefault="003F6A92">
            <w:pPr>
              <w:pStyle w:val="ConsPlusNormal"/>
              <w:jc w:val="center"/>
            </w:pPr>
            <w:r>
              <w:t>14261,7</w:t>
            </w:r>
          </w:p>
        </w:tc>
      </w:tr>
      <w:tr w:rsidR="003F6A92">
        <w:tc>
          <w:tcPr>
            <w:tcW w:w="5046" w:type="dxa"/>
          </w:tcPr>
          <w:p w:rsidR="003F6A92" w:rsidRDefault="003F6A92">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16916,9</w:t>
            </w:r>
          </w:p>
        </w:tc>
        <w:tc>
          <w:tcPr>
            <w:tcW w:w="1304" w:type="dxa"/>
          </w:tcPr>
          <w:p w:rsidR="003F6A92" w:rsidRDefault="003F6A92">
            <w:pPr>
              <w:pStyle w:val="ConsPlusNormal"/>
              <w:jc w:val="center"/>
            </w:pPr>
            <w:r>
              <w:t>14261,7</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w:t>
            </w:r>
            <w:r>
              <w:lastRenderedPageBreak/>
              <w:t>"Контрольно-счетная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99 7 00 00010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12396,6</w:t>
            </w:r>
          </w:p>
        </w:tc>
        <w:tc>
          <w:tcPr>
            <w:tcW w:w="1304" w:type="dxa"/>
          </w:tcPr>
          <w:p w:rsidR="003F6A92" w:rsidRDefault="003F6A92">
            <w:pPr>
              <w:pStyle w:val="ConsPlusNormal"/>
              <w:jc w:val="center"/>
            </w:pPr>
            <w:r>
              <w:t>11103,1</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99 7 00 00010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2306,0</w:t>
            </w:r>
          </w:p>
        </w:tc>
        <w:tc>
          <w:tcPr>
            <w:tcW w:w="1304" w:type="dxa"/>
          </w:tcPr>
          <w:p w:rsidR="003F6A92" w:rsidRDefault="003F6A92">
            <w:pPr>
              <w:pStyle w:val="ConsPlusNormal"/>
              <w:jc w:val="center"/>
            </w:pPr>
            <w:r>
              <w:t>1245,3</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99 7 00 00010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3,3</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Руководитель Контрольно-счетной палаты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w:t>
            </w:r>
            <w:r>
              <w:lastRenderedPageBreak/>
              <w:t>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99 7 00 00060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2173,7</w:t>
            </w:r>
          </w:p>
        </w:tc>
        <w:tc>
          <w:tcPr>
            <w:tcW w:w="1304" w:type="dxa"/>
          </w:tcPr>
          <w:p w:rsidR="003F6A92" w:rsidRDefault="003F6A92">
            <w:pPr>
              <w:pStyle w:val="ConsPlusNormal"/>
              <w:jc w:val="center"/>
            </w:pPr>
            <w:r>
              <w:t>1893,2</w:t>
            </w: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99 7 00 00120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37,3</w:t>
            </w:r>
          </w:p>
        </w:tc>
        <w:tc>
          <w:tcPr>
            <w:tcW w:w="1304" w:type="dxa"/>
          </w:tcPr>
          <w:p w:rsidR="003F6A92" w:rsidRDefault="003F6A92">
            <w:pPr>
              <w:pStyle w:val="ConsPlusNormal"/>
              <w:jc w:val="center"/>
            </w:pPr>
            <w:r>
              <w:t>20,1</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51,3</w:t>
            </w:r>
          </w:p>
        </w:tc>
        <w:tc>
          <w:tcPr>
            <w:tcW w:w="1304" w:type="dxa"/>
          </w:tcPr>
          <w:p w:rsidR="003F6A92" w:rsidRDefault="003F6A92">
            <w:pPr>
              <w:pStyle w:val="ConsPlusNormal"/>
            </w:pP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51,3</w:t>
            </w:r>
          </w:p>
        </w:tc>
        <w:tc>
          <w:tcPr>
            <w:tcW w:w="1304" w:type="dxa"/>
          </w:tcPr>
          <w:p w:rsidR="003F6A92" w:rsidRDefault="003F6A92">
            <w:pPr>
              <w:pStyle w:val="ConsPlusNormal"/>
            </w:pPr>
          </w:p>
        </w:tc>
      </w:tr>
      <w:tr w:rsidR="003F6A92">
        <w:tc>
          <w:tcPr>
            <w:tcW w:w="5046" w:type="dxa"/>
          </w:tcPr>
          <w:p w:rsidR="003F6A92" w:rsidRDefault="003F6A92">
            <w:pPr>
              <w:pStyle w:val="ConsPlusNormal"/>
            </w:pPr>
            <w:r>
              <w:t>Переподготовка и повышение квалификации кадров государственных органов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99 7 00 80240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51,3</w:t>
            </w:r>
          </w:p>
        </w:tc>
        <w:tc>
          <w:tcPr>
            <w:tcW w:w="1304" w:type="dxa"/>
          </w:tcPr>
          <w:p w:rsidR="003F6A92" w:rsidRDefault="003F6A92">
            <w:pPr>
              <w:pStyle w:val="ConsPlusNormal"/>
            </w:pPr>
          </w:p>
        </w:tc>
      </w:tr>
      <w:tr w:rsidR="003F6A92">
        <w:tc>
          <w:tcPr>
            <w:tcW w:w="5046" w:type="dxa"/>
          </w:tcPr>
          <w:p w:rsidR="003F6A92" w:rsidRDefault="003F6A92">
            <w:pPr>
              <w:pStyle w:val="ConsPlusNormal"/>
            </w:pPr>
            <w:r>
              <w:t>Министерство промышленности и природных ресурсов Астраханской области</w:t>
            </w:r>
          </w:p>
        </w:tc>
        <w:tc>
          <w:tcPr>
            <w:tcW w:w="737" w:type="dxa"/>
          </w:tcPr>
          <w:p w:rsidR="003F6A92" w:rsidRDefault="003F6A92">
            <w:pPr>
              <w:pStyle w:val="ConsPlusNormal"/>
              <w:jc w:val="center"/>
            </w:pPr>
            <w:r>
              <w:t>806</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287207,0</w:t>
            </w:r>
          </w:p>
        </w:tc>
        <w:tc>
          <w:tcPr>
            <w:tcW w:w="1304" w:type="dxa"/>
          </w:tcPr>
          <w:p w:rsidR="003F6A92" w:rsidRDefault="003F6A92">
            <w:pPr>
              <w:pStyle w:val="ConsPlusNormal"/>
              <w:jc w:val="center"/>
            </w:pPr>
            <w:r>
              <w:t>241100,2</w:t>
            </w:r>
          </w:p>
        </w:tc>
      </w:tr>
      <w:tr w:rsidR="003F6A92">
        <w:tc>
          <w:tcPr>
            <w:tcW w:w="5046" w:type="dxa"/>
          </w:tcPr>
          <w:p w:rsidR="003F6A92" w:rsidRDefault="003F6A92">
            <w:pPr>
              <w:pStyle w:val="ConsPlusNormal"/>
            </w:pPr>
            <w:r>
              <w:lastRenderedPageBreak/>
              <w:t>НАЦИОНАЛЬНАЯ БЕЗОПАСНОСТЬ И ПРАВООХРАНИТЕЛЬНАЯ ДЕЯТЕЛЬНОСТЬ</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03</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223919,8</w:t>
            </w:r>
          </w:p>
        </w:tc>
        <w:tc>
          <w:tcPr>
            <w:tcW w:w="1304" w:type="dxa"/>
          </w:tcPr>
          <w:p w:rsidR="003F6A92" w:rsidRDefault="003F6A92">
            <w:pPr>
              <w:pStyle w:val="ConsPlusNormal"/>
              <w:jc w:val="center"/>
            </w:pPr>
            <w:r>
              <w:t>182656,3</w:t>
            </w:r>
          </w:p>
        </w:tc>
      </w:tr>
      <w:tr w:rsidR="003F6A92">
        <w:tc>
          <w:tcPr>
            <w:tcW w:w="5046" w:type="dxa"/>
          </w:tcPr>
          <w:p w:rsidR="003F6A92" w:rsidRDefault="003F6A92">
            <w:pPr>
              <w:pStyle w:val="ConsPlusNormal"/>
            </w:pPr>
            <w:r>
              <w:t>Гражданская оборона</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16707,0</w:t>
            </w:r>
          </w:p>
        </w:tc>
        <w:tc>
          <w:tcPr>
            <w:tcW w:w="1304" w:type="dxa"/>
          </w:tcPr>
          <w:p w:rsidR="003F6A92" w:rsidRDefault="003F6A92">
            <w:pPr>
              <w:pStyle w:val="ConsPlusNormal"/>
              <w:jc w:val="center"/>
            </w:pPr>
            <w:r>
              <w:t>12165,5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81 4 00 10510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8912,0</w:t>
            </w:r>
          </w:p>
        </w:tc>
        <w:tc>
          <w:tcPr>
            <w:tcW w:w="1304" w:type="dxa"/>
          </w:tcPr>
          <w:p w:rsidR="003F6A92" w:rsidRDefault="003F6A92">
            <w:pPr>
              <w:pStyle w:val="ConsPlusNormal"/>
              <w:jc w:val="center"/>
            </w:pPr>
            <w:r>
              <w:t>8027,0</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81 4 00 10510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7235,0</w:t>
            </w:r>
          </w:p>
        </w:tc>
        <w:tc>
          <w:tcPr>
            <w:tcW w:w="1304" w:type="dxa"/>
          </w:tcPr>
          <w:p w:rsidR="003F6A92" w:rsidRDefault="003F6A92">
            <w:pPr>
              <w:pStyle w:val="ConsPlusNormal"/>
              <w:jc w:val="center"/>
            </w:pPr>
            <w:r>
              <w:t>3578,5</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(Иные бюджетные ассигнования)</w:t>
            </w:r>
          </w:p>
        </w:tc>
        <w:tc>
          <w:tcPr>
            <w:tcW w:w="737" w:type="dxa"/>
          </w:tcPr>
          <w:p w:rsidR="003F6A92" w:rsidRDefault="003F6A92">
            <w:pPr>
              <w:pStyle w:val="ConsPlusNormal"/>
              <w:jc w:val="center"/>
            </w:pPr>
            <w:r>
              <w:lastRenderedPageBreak/>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81 4 00 10510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560,0</w:t>
            </w:r>
          </w:p>
        </w:tc>
        <w:tc>
          <w:tcPr>
            <w:tcW w:w="1304" w:type="dxa"/>
          </w:tcPr>
          <w:p w:rsidR="003F6A92" w:rsidRDefault="003F6A92">
            <w:pPr>
              <w:pStyle w:val="ConsPlusNormal"/>
              <w:jc w:val="center"/>
            </w:pPr>
            <w:r>
              <w:t>560,0</w:t>
            </w:r>
          </w:p>
        </w:tc>
      </w:tr>
      <w:tr w:rsidR="003F6A92">
        <w:tc>
          <w:tcPr>
            <w:tcW w:w="5046" w:type="dxa"/>
          </w:tcPr>
          <w:p w:rsidR="003F6A92" w:rsidRDefault="003F6A92">
            <w:pPr>
              <w:pStyle w:val="ConsPlusNormal"/>
            </w:pPr>
            <w:r>
              <w:lastRenderedPageBreak/>
              <w:t>Защита населения и территории от чрезвычайных ситуаций природного и техногенного характера, пожарная безопасность</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10</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207212,8</w:t>
            </w:r>
          </w:p>
        </w:tc>
        <w:tc>
          <w:tcPr>
            <w:tcW w:w="1304" w:type="dxa"/>
          </w:tcPr>
          <w:p w:rsidR="003F6A92" w:rsidRDefault="003F6A92">
            <w:pPr>
              <w:pStyle w:val="ConsPlusNormal"/>
              <w:jc w:val="center"/>
            </w:pPr>
            <w:r>
              <w:t>170490,8</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81 4 00 10510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168911,0</w:t>
            </w:r>
          </w:p>
        </w:tc>
        <w:tc>
          <w:tcPr>
            <w:tcW w:w="1304" w:type="dxa"/>
          </w:tcPr>
          <w:p w:rsidR="003F6A92" w:rsidRDefault="003F6A92">
            <w:pPr>
              <w:pStyle w:val="ConsPlusNormal"/>
              <w:jc w:val="center"/>
            </w:pPr>
            <w:r>
              <w:t>152021,4</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w:t>
            </w:r>
            <w:r>
              <w:lastRenderedPageBreak/>
              <w:t>рисков и смягчение последствий чрезвычайных ситуаций природного и техногенного характера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81 4 00 10510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37351,8</w:t>
            </w:r>
          </w:p>
        </w:tc>
        <w:tc>
          <w:tcPr>
            <w:tcW w:w="1304" w:type="dxa"/>
          </w:tcPr>
          <w:p w:rsidR="003F6A92" w:rsidRDefault="003F6A92">
            <w:pPr>
              <w:pStyle w:val="ConsPlusNormal"/>
              <w:jc w:val="center"/>
            </w:pPr>
            <w:r>
              <w:t>17519,4</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(Иные бюджетные ассигнования)</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81 4 00 10510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950,0</w:t>
            </w:r>
          </w:p>
        </w:tc>
        <w:tc>
          <w:tcPr>
            <w:tcW w:w="1304" w:type="dxa"/>
          </w:tcPr>
          <w:p w:rsidR="003F6A92" w:rsidRDefault="003F6A92">
            <w:pPr>
              <w:pStyle w:val="ConsPlusNormal"/>
              <w:jc w:val="center"/>
            </w:pPr>
            <w:r>
              <w:t>950,0</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52287,2</w:t>
            </w:r>
          </w:p>
        </w:tc>
        <w:tc>
          <w:tcPr>
            <w:tcW w:w="1304" w:type="dxa"/>
          </w:tcPr>
          <w:p w:rsidR="003F6A92" w:rsidRDefault="003F6A92">
            <w:pPr>
              <w:pStyle w:val="ConsPlusNormal"/>
              <w:jc w:val="center"/>
            </w:pPr>
            <w:r>
              <w:t>47443,9</w:t>
            </w:r>
          </w:p>
        </w:tc>
      </w:tr>
      <w:tr w:rsidR="003F6A92">
        <w:tc>
          <w:tcPr>
            <w:tcW w:w="5046"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32008,2</w:t>
            </w:r>
          </w:p>
        </w:tc>
        <w:tc>
          <w:tcPr>
            <w:tcW w:w="1304" w:type="dxa"/>
          </w:tcPr>
          <w:p w:rsidR="003F6A92" w:rsidRDefault="003F6A92">
            <w:pPr>
              <w:pStyle w:val="ConsPlusNormal"/>
              <w:jc w:val="center"/>
            </w:pPr>
            <w:r>
              <w:t>27164,9</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Pr>
          <w:p w:rsidR="003F6A92" w:rsidRDefault="003F6A92">
            <w:pPr>
              <w:pStyle w:val="ConsPlusNormal"/>
              <w:jc w:val="center"/>
            </w:pPr>
            <w:r>
              <w:lastRenderedPageBreak/>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08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29133,2</w:t>
            </w:r>
          </w:p>
        </w:tc>
        <w:tc>
          <w:tcPr>
            <w:tcW w:w="1304" w:type="dxa"/>
          </w:tcPr>
          <w:p w:rsidR="003F6A92" w:rsidRDefault="003F6A92">
            <w:pPr>
              <w:pStyle w:val="ConsPlusNormal"/>
              <w:jc w:val="center"/>
            </w:pPr>
            <w:r>
              <w:t>25499,9</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08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1400,0</w:t>
            </w:r>
          </w:p>
        </w:tc>
        <w:tc>
          <w:tcPr>
            <w:tcW w:w="1304" w:type="dxa"/>
          </w:tcPr>
          <w:p w:rsidR="003F6A92" w:rsidRDefault="003F6A92">
            <w:pPr>
              <w:pStyle w:val="ConsPlusNormal"/>
              <w:jc w:val="center"/>
            </w:pPr>
            <w:r>
              <w:t>900,0</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08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5,0</w:t>
            </w:r>
          </w:p>
        </w:tc>
        <w:tc>
          <w:tcPr>
            <w:tcW w:w="1304" w:type="dxa"/>
          </w:tcPr>
          <w:p w:rsidR="003F6A92" w:rsidRDefault="003F6A92">
            <w:pPr>
              <w:pStyle w:val="ConsPlusNormal"/>
              <w:jc w:val="center"/>
            </w:pPr>
            <w:r>
              <w:t>5,0</w:t>
            </w:r>
          </w:p>
        </w:tc>
      </w:tr>
      <w:tr w:rsidR="003F6A92">
        <w:tc>
          <w:tcPr>
            <w:tcW w:w="504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w:t>
            </w:r>
            <w:r>
              <w:lastRenderedPageBreak/>
              <w:t>услуг для обеспечения государственных (муниципальных) нужд)</w:t>
            </w:r>
          </w:p>
        </w:tc>
        <w:tc>
          <w:tcPr>
            <w:tcW w:w="737" w:type="dxa"/>
          </w:tcPr>
          <w:p w:rsidR="003F6A92" w:rsidRDefault="003F6A92">
            <w:pPr>
              <w:pStyle w:val="ConsPlusNormal"/>
              <w:jc w:val="center"/>
            </w:pPr>
            <w:r>
              <w:lastRenderedPageBreak/>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08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150,0</w:t>
            </w:r>
          </w:p>
        </w:tc>
        <w:tc>
          <w:tcPr>
            <w:tcW w:w="1304" w:type="dxa"/>
          </w:tcPr>
          <w:p w:rsidR="003F6A92" w:rsidRDefault="003F6A92">
            <w:pPr>
              <w:pStyle w:val="ConsPlusNormal"/>
              <w:jc w:val="center"/>
            </w:pPr>
            <w:r>
              <w:t>100,0</w:t>
            </w: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08 Б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1320,0</w:t>
            </w:r>
          </w:p>
        </w:tc>
        <w:tc>
          <w:tcPr>
            <w:tcW w:w="1304" w:type="dxa"/>
          </w:tcPr>
          <w:p w:rsidR="003F6A92" w:rsidRDefault="003F6A92">
            <w:pPr>
              <w:pStyle w:val="ConsPlusNormal"/>
              <w:jc w:val="center"/>
            </w:pPr>
            <w:r>
              <w:t>660,0</w:t>
            </w:r>
          </w:p>
        </w:tc>
      </w:tr>
      <w:tr w:rsidR="003F6A92">
        <w:tc>
          <w:tcPr>
            <w:tcW w:w="5046" w:type="dxa"/>
          </w:tcPr>
          <w:p w:rsidR="003F6A92" w:rsidRDefault="003F6A92">
            <w:pPr>
              <w:pStyle w:val="ConsPlusNormal"/>
            </w:pPr>
            <w:r>
              <w:t>Другие вопросы в области национальной экономики</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20279,0</w:t>
            </w:r>
          </w:p>
        </w:tc>
        <w:tc>
          <w:tcPr>
            <w:tcW w:w="1304" w:type="dxa"/>
          </w:tcPr>
          <w:p w:rsidR="003F6A92" w:rsidRDefault="003F6A92">
            <w:pPr>
              <w:pStyle w:val="ConsPlusNormal"/>
              <w:jc w:val="center"/>
            </w:pPr>
            <w:r>
              <w:t>20279,0</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591" w:history="1">
              <w:r>
                <w:rPr>
                  <w:color w:val="0000FF"/>
                </w:rPr>
                <w:t>подпрограммы</w:t>
              </w:r>
            </w:hyperlink>
            <w:r>
              <w:t xml:space="preserve">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 "Развитие промышленности и транспортной системы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08 4 00 10510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20279,0</w:t>
            </w:r>
          </w:p>
        </w:tc>
        <w:tc>
          <w:tcPr>
            <w:tcW w:w="1304" w:type="dxa"/>
          </w:tcPr>
          <w:p w:rsidR="003F6A92" w:rsidRDefault="003F6A92">
            <w:pPr>
              <w:pStyle w:val="ConsPlusNormal"/>
              <w:jc w:val="center"/>
            </w:pPr>
            <w:r>
              <w:t>20279,0</w:t>
            </w:r>
          </w:p>
        </w:tc>
      </w:tr>
      <w:tr w:rsidR="003F6A92">
        <w:tc>
          <w:tcPr>
            <w:tcW w:w="5046" w:type="dxa"/>
          </w:tcPr>
          <w:p w:rsidR="003F6A92" w:rsidRDefault="003F6A92">
            <w:pPr>
              <w:pStyle w:val="ConsPlusNormal"/>
            </w:pPr>
            <w:r>
              <w:lastRenderedPageBreak/>
              <w:t>ЖИЛИЩНО-КОММУНАЛЬНОЕ ХОЗЯЙСТВО</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05</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11000,0</w:t>
            </w:r>
          </w:p>
        </w:tc>
        <w:tc>
          <w:tcPr>
            <w:tcW w:w="1304" w:type="dxa"/>
          </w:tcPr>
          <w:p w:rsidR="003F6A92" w:rsidRDefault="003F6A92">
            <w:pPr>
              <w:pStyle w:val="ConsPlusNormal"/>
              <w:jc w:val="center"/>
            </w:pPr>
            <w:r>
              <w:t>11000,0</w:t>
            </w:r>
          </w:p>
        </w:tc>
      </w:tr>
      <w:tr w:rsidR="003F6A92">
        <w:tc>
          <w:tcPr>
            <w:tcW w:w="5046" w:type="dxa"/>
          </w:tcPr>
          <w:p w:rsidR="003F6A92" w:rsidRDefault="003F6A92">
            <w:pPr>
              <w:pStyle w:val="ConsPlusNormal"/>
            </w:pPr>
            <w:r>
              <w:t>Коммунальное хозяйство</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11000,0</w:t>
            </w:r>
          </w:p>
        </w:tc>
        <w:tc>
          <w:tcPr>
            <w:tcW w:w="1304" w:type="dxa"/>
          </w:tcPr>
          <w:p w:rsidR="003F6A92" w:rsidRDefault="003F6A92">
            <w:pPr>
              <w:pStyle w:val="ConsPlusNormal"/>
              <w:jc w:val="center"/>
            </w:pPr>
            <w:r>
              <w:t>11000,0</w:t>
            </w:r>
          </w:p>
        </w:tc>
      </w:tr>
      <w:tr w:rsidR="003F6A92">
        <w:tc>
          <w:tcPr>
            <w:tcW w:w="5046" w:type="dxa"/>
          </w:tcPr>
          <w:p w:rsidR="003F6A92" w:rsidRDefault="003F6A92">
            <w:pPr>
              <w:pStyle w:val="ConsPlusNormal"/>
            </w:pPr>
            <w:r>
              <w:t xml:space="preserve">Предоставление субсидий уполномоченной газораспределительной организации на возмещение недополученных доходов в связи с обеспечением поставок сжиженного углеводородного газа для бытовых нужд населения Астраханской области в рамках </w:t>
            </w:r>
            <w:hyperlink r:id="rId592"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 (Иные бюджетные ассигнования)</w:t>
            </w:r>
          </w:p>
        </w:tc>
        <w:tc>
          <w:tcPr>
            <w:tcW w:w="737" w:type="dxa"/>
          </w:tcPr>
          <w:p w:rsidR="003F6A92" w:rsidRDefault="003F6A92">
            <w:pPr>
              <w:pStyle w:val="ConsPlusNormal"/>
              <w:jc w:val="center"/>
            </w:pPr>
            <w:r>
              <w:t>806</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07 4 00 79050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11000,0</w:t>
            </w:r>
          </w:p>
        </w:tc>
        <w:tc>
          <w:tcPr>
            <w:tcW w:w="1304" w:type="dxa"/>
          </w:tcPr>
          <w:p w:rsidR="003F6A92" w:rsidRDefault="003F6A92">
            <w:pPr>
              <w:pStyle w:val="ConsPlusNormal"/>
              <w:jc w:val="center"/>
            </w:pPr>
            <w:r>
              <w:t>11000,0</w:t>
            </w:r>
          </w:p>
        </w:tc>
      </w:tr>
      <w:tr w:rsidR="003F6A92">
        <w:tc>
          <w:tcPr>
            <w:tcW w:w="5046" w:type="dxa"/>
          </w:tcPr>
          <w:p w:rsidR="003F6A92" w:rsidRDefault="003F6A92">
            <w:pPr>
              <w:pStyle w:val="ConsPlusNormal"/>
            </w:pPr>
            <w:r>
              <w:t>Министерство транспорта и дорожной инфраструктуры Астраханской области</w:t>
            </w:r>
          </w:p>
        </w:tc>
        <w:tc>
          <w:tcPr>
            <w:tcW w:w="737" w:type="dxa"/>
          </w:tcPr>
          <w:p w:rsidR="003F6A92" w:rsidRDefault="003F6A92">
            <w:pPr>
              <w:pStyle w:val="ConsPlusNormal"/>
              <w:jc w:val="center"/>
            </w:pPr>
            <w:r>
              <w:t>807</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5513332,2</w:t>
            </w:r>
          </w:p>
        </w:tc>
        <w:tc>
          <w:tcPr>
            <w:tcW w:w="1304" w:type="dxa"/>
          </w:tcPr>
          <w:p w:rsidR="003F6A92" w:rsidRDefault="003F6A92">
            <w:pPr>
              <w:pStyle w:val="ConsPlusNormal"/>
              <w:jc w:val="center"/>
            </w:pPr>
            <w:r>
              <w:t>5694393,7</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5513332,2</w:t>
            </w:r>
          </w:p>
        </w:tc>
        <w:tc>
          <w:tcPr>
            <w:tcW w:w="1304" w:type="dxa"/>
          </w:tcPr>
          <w:p w:rsidR="003F6A92" w:rsidRDefault="003F6A92">
            <w:pPr>
              <w:pStyle w:val="ConsPlusNormal"/>
              <w:jc w:val="center"/>
            </w:pPr>
            <w:r>
              <w:t>5694393,7</w:t>
            </w:r>
          </w:p>
        </w:tc>
      </w:tr>
      <w:tr w:rsidR="003F6A92">
        <w:tc>
          <w:tcPr>
            <w:tcW w:w="5046" w:type="dxa"/>
          </w:tcPr>
          <w:p w:rsidR="003F6A92" w:rsidRDefault="003F6A92">
            <w:pPr>
              <w:pStyle w:val="ConsPlusNormal"/>
            </w:pPr>
            <w:r>
              <w:t>Транспорт</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08</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68826,9</w:t>
            </w:r>
          </w:p>
        </w:tc>
        <w:tc>
          <w:tcPr>
            <w:tcW w:w="1304" w:type="dxa"/>
          </w:tcPr>
          <w:p w:rsidR="003F6A92" w:rsidRDefault="003F6A92">
            <w:pPr>
              <w:pStyle w:val="ConsPlusNormal"/>
              <w:jc w:val="center"/>
            </w:pPr>
            <w:r>
              <w:t>70981,3</w:t>
            </w:r>
          </w:p>
        </w:tc>
      </w:tr>
      <w:tr w:rsidR="003F6A92">
        <w:tc>
          <w:tcPr>
            <w:tcW w:w="5046"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на территории Российской Федерации воздушными судами в салонах экономического класса с территории Астраханской области и (или) на территорию Астраханской области в рамках </w:t>
            </w:r>
            <w:hyperlink r:id="rId593"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 (Иные бюджетные </w:t>
            </w:r>
            <w:r>
              <w:lastRenderedPageBreak/>
              <w:t>ассигнования)</w:t>
            </w:r>
          </w:p>
        </w:tc>
        <w:tc>
          <w:tcPr>
            <w:tcW w:w="737" w:type="dxa"/>
          </w:tcPr>
          <w:p w:rsidR="003F6A92" w:rsidRDefault="003F6A92">
            <w:pPr>
              <w:pStyle w:val="ConsPlusNormal"/>
              <w:jc w:val="center"/>
            </w:pPr>
            <w:r>
              <w:lastRenderedPageBreak/>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08</w:t>
            </w:r>
          </w:p>
        </w:tc>
        <w:tc>
          <w:tcPr>
            <w:tcW w:w="1566" w:type="dxa"/>
          </w:tcPr>
          <w:p w:rsidR="003F6A92" w:rsidRDefault="003F6A92">
            <w:pPr>
              <w:pStyle w:val="ConsPlusNormal"/>
              <w:jc w:val="center"/>
            </w:pPr>
            <w:r>
              <w:t>08 5 00 70780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46356,9</w:t>
            </w:r>
          </w:p>
        </w:tc>
        <w:tc>
          <w:tcPr>
            <w:tcW w:w="1304" w:type="dxa"/>
          </w:tcPr>
          <w:p w:rsidR="003F6A92" w:rsidRDefault="003F6A92">
            <w:pPr>
              <w:pStyle w:val="ConsPlusNormal"/>
              <w:jc w:val="center"/>
            </w:pPr>
            <w:r>
              <w:t>52105,4</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08</w:t>
            </w:r>
          </w:p>
        </w:tc>
        <w:tc>
          <w:tcPr>
            <w:tcW w:w="1566" w:type="dxa"/>
          </w:tcPr>
          <w:p w:rsidR="003F6A92" w:rsidRDefault="003F6A92">
            <w:pPr>
              <w:pStyle w:val="ConsPlusNormal"/>
              <w:jc w:val="center"/>
            </w:pPr>
            <w:r>
              <w:t>98 2 00 00010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19578,5</w:t>
            </w:r>
          </w:p>
        </w:tc>
        <w:tc>
          <w:tcPr>
            <w:tcW w:w="1304" w:type="dxa"/>
          </w:tcPr>
          <w:p w:rsidR="003F6A92" w:rsidRDefault="003F6A92">
            <w:pPr>
              <w:pStyle w:val="ConsPlusNormal"/>
              <w:jc w:val="center"/>
            </w:pPr>
            <w:r>
              <w:t>17620,7</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08</w:t>
            </w:r>
          </w:p>
        </w:tc>
        <w:tc>
          <w:tcPr>
            <w:tcW w:w="1566" w:type="dxa"/>
          </w:tcPr>
          <w:p w:rsidR="003F6A92" w:rsidRDefault="003F6A92">
            <w:pPr>
              <w:pStyle w:val="ConsPlusNormal"/>
              <w:jc w:val="center"/>
            </w:pPr>
            <w:r>
              <w:t>98 2 00 00010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2835,5</w:t>
            </w:r>
          </w:p>
        </w:tc>
        <w:tc>
          <w:tcPr>
            <w:tcW w:w="1304" w:type="dxa"/>
          </w:tcPr>
          <w:p w:rsidR="003F6A92" w:rsidRDefault="003F6A92">
            <w:pPr>
              <w:pStyle w:val="ConsPlusNormal"/>
              <w:jc w:val="center"/>
            </w:pPr>
            <w:r>
              <w:t>1199,2</w:t>
            </w: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08</w:t>
            </w:r>
          </w:p>
        </w:tc>
        <w:tc>
          <w:tcPr>
            <w:tcW w:w="1566" w:type="dxa"/>
          </w:tcPr>
          <w:p w:rsidR="003F6A92" w:rsidRDefault="003F6A92">
            <w:pPr>
              <w:pStyle w:val="ConsPlusNormal"/>
              <w:jc w:val="center"/>
            </w:pPr>
            <w:r>
              <w:t>98 2 00 00120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56,0</w:t>
            </w:r>
          </w:p>
        </w:tc>
        <w:tc>
          <w:tcPr>
            <w:tcW w:w="1304" w:type="dxa"/>
          </w:tcPr>
          <w:p w:rsidR="003F6A92" w:rsidRDefault="003F6A92">
            <w:pPr>
              <w:pStyle w:val="ConsPlusNormal"/>
              <w:jc w:val="center"/>
            </w:pPr>
            <w:r>
              <w:t>56,0</w:t>
            </w:r>
          </w:p>
        </w:tc>
      </w:tr>
      <w:tr w:rsidR="003F6A92">
        <w:tc>
          <w:tcPr>
            <w:tcW w:w="5046" w:type="dxa"/>
          </w:tcPr>
          <w:p w:rsidR="003F6A92" w:rsidRDefault="003F6A92">
            <w:pPr>
              <w:pStyle w:val="ConsPlusNormal"/>
            </w:pPr>
            <w:r>
              <w:t>Дорожное хозяйство (дорожные фонды)</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5444505,3</w:t>
            </w:r>
          </w:p>
        </w:tc>
        <w:tc>
          <w:tcPr>
            <w:tcW w:w="1304" w:type="dxa"/>
          </w:tcPr>
          <w:p w:rsidR="003F6A92" w:rsidRDefault="003F6A92">
            <w:pPr>
              <w:pStyle w:val="ConsPlusNormal"/>
              <w:jc w:val="center"/>
            </w:pPr>
            <w:r>
              <w:t>5623412,4</w:t>
            </w:r>
          </w:p>
        </w:tc>
      </w:tr>
      <w:tr w:rsidR="003F6A92">
        <w:tc>
          <w:tcPr>
            <w:tcW w:w="5046" w:type="dxa"/>
          </w:tcPr>
          <w:p w:rsidR="003F6A92" w:rsidRDefault="003F6A92">
            <w:pPr>
              <w:pStyle w:val="ConsPlusNormal"/>
            </w:pPr>
            <w:r>
              <w:t xml:space="preserve">Капитальные вложения в объекты государственной собственности Астраханской области в рамках основного мероприятия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 </w:t>
            </w:r>
            <w:r>
              <w:lastRenderedPageBreak/>
              <w:t>(Капитальные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D 00 40010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714533,7</w:t>
            </w:r>
          </w:p>
        </w:tc>
        <w:tc>
          <w:tcPr>
            <w:tcW w:w="1304" w:type="dxa"/>
          </w:tcPr>
          <w:p w:rsidR="003F6A92" w:rsidRDefault="003F6A92">
            <w:pPr>
              <w:pStyle w:val="ConsPlusNormal"/>
              <w:jc w:val="center"/>
            </w:pPr>
            <w:r>
              <w:t>643422,4</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G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39650,6</w:t>
            </w:r>
          </w:p>
        </w:tc>
        <w:tc>
          <w:tcPr>
            <w:tcW w:w="1304" w:type="dxa"/>
          </w:tcPr>
          <w:p w:rsidR="003F6A92" w:rsidRDefault="003F6A92">
            <w:pPr>
              <w:pStyle w:val="ConsPlusNormal"/>
              <w:jc w:val="center"/>
            </w:pPr>
            <w:r>
              <w:t>39650,6</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G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49896,4</w:t>
            </w:r>
          </w:p>
        </w:tc>
        <w:tc>
          <w:tcPr>
            <w:tcW w:w="1304" w:type="dxa"/>
          </w:tcPr>
          <w:p w:rsidR="003F6A92" w:rsidRDefault="003F6A92">
            <w:pPr>
              <w:pStyle w:val="ConsPlusNormal"/>
              <w:jc w:val="center"/>
            </w:pPr>
            <w:r>
              <w:t>49896,4</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w:t>
            </w:r>
            <w:r>
              <w:lastRenderedPageBreak/>
              <w:t>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737" w:type="dxa"/>
          </w:tcPr>
          <w:p w:rsidR="003F6A92" w:rsidRDefault="003F6A92">
            <w:pPr>
              <w:pStyle w:val="ConsPlusNormal"/>
              <w:jc w:val="center"/>
            </w:pPr>
            <w:r>
              <w:lastRenderedPageBreak/>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G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453,0</w:t>
            </w:r>
          </w:p>
        </w:tc>
        <w:tc>
          <w:tcPr>
            <w:tcW w:w="1304" w:type="dxa"/>
          </w:tcPr>
          <w:p w:rsidR="003F6A92" w:rsidRDefault="003F6A92">
            <w:pPr>
              <w:pStyle w:val="ConsPlusNormal"/>
              <w:jc w:val="center"/>
            </w:pPr>
            <w:r>
              <w:t>453,0</w:t>
            </w:r>
          </w:p>
        </w:tc>
      </w:tr>
      <w:tr w:rsidR="003F6A92">
        <w:tc>
          <w:tcPr>
            <w:tcW w:w="5046" w:type="dxa"/>
          </w:tcPr>
          <w:p w:rsidR="003F6A92" w:rsidRDefault="003F6A92">
            <w:pPr>
              <w:pStyle w:val="ConsPlusNormal"/>
            </w:pPr>
            <w:r>
              <w:lastRenderedPageBreak/>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G 00 80890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1343563,5</w:t>
            </w:r>
          </w:p>
        </w:tc>
        <w:tc>
          <w:tcPr>
            <w:tcW w:w="1304" w:type="dxa"/>
          </w:tcPr>
          <w:p w:rsidR="003F6A92" w:rsidRDefault="003F6A92">
            <w:pPr>
              <w:pStyle w:val="ConsPlusNormal"/>
              <w:jc w:val="center"/>
            </w:pPr>
            <w:r>
              <w:t>1503559,3</w:t>
            </w:r>
          </w:p>
        </w:tc>
      </w:tr>
      <w:tr w:rsidR="003F6A92">
        <w:tc>
          <w:tcPr>
            <w:tcW w:w="5046" w:type="dxa"/>
          </w:tcPr>
          <w:p w:rsidR="003F6A92" w:rsidRDefault="003F6A92">
            <w:pPr>
              <w:pStyle w:val="ConsPlusNormal"/>
            </w:pPr>
            <w:r>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G 00 80890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10400,0</w:t>
            </w:r>
          </w:p>
        </w:tc>
        <w:tc>
          <w:tcPr>
            <w:tcW w:w="1304" w:type="dxa"/>
          </w:tcPr>
          <w:p w:rsidR="003F6A92" w:rsidRDefault="003F6A92">
            <w:pPr>
              <w:pStyle w:val="ConsPlusNormal"/>
              <w:jc w:val="center"/>
            </w:pPr>
            <w:r>
              <w:t>10400,0</w:t>
            </w:r>
          </w:p>
        </w:tc>
      </w:tr>
      <w:tr w:rsidR="003F6A92">
        <w:tc>
          <w:tcPr>
            <w:tcW w:w="5046" w:type="dxa"/>
          </w:tcPr>
          <w:p w:rsidR="003F6A92" w:rsidRDefault="003F6A92">
            <w:pPr>
              <w:pStyle w:val="ConsPlusNormal"/>
            </w:pPr>
            <w:r>
              <w:t xml:space="preserve">Осуществление мероприятий по обеспечению транспортной безопасности объектов транспортной инфраструктуры, находящихся в государственной собственности Астраханской области, в рамках основного мероприятия "Ремонт и содержание региональных автодорог Астраханской области" </w:t>
            </w:r>
            <w:r>
              <w:lastRenderedPageBreak/>
              <w:t>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G 00 82360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52694,3</w:t>
            </w:r>
          </w:p>
        </w:tc>
        <w:tc>
          <w:tcPr>
            <w:tcW w:w="1304" w:type="dxa"/>
          </w:tcPr>
          <w:p w:rsidR="003F6A92" w:rsidRDefault="003F6A92">
            <w:pPr>
              <w:pStyle w:val="ConsPlusNormal"/>
              <w:jc w:val="center"/>
            </w:pPr>
            <w:r>
              <w:t>52694,3</w:t>
            </w:r>
          </w:p>
        </w:tc>
      </w:tr>
      <w:tr w:rsidR="003F6A92">
        <w:tc>
          <w:tcPr>
            <w:tcW w:w="5046" w:type="dxa"/>
          </w:tcPr>
          <w:p w:rsidR="003F6A92" w:rsidRDefault="003F6A92">
            <w:pPr>
              <w:pStyle w:val="ConsPlusNormal"/>
            </w:pPr>
            <w:r>
              <w:lastRenderedPageBreak/>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 (Межбюджетные трансферты)</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Q 00 62170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155983,9</w:t>
            </w:r>
          </w:p>
        </w:tc>
        <w:tc>
          <w:tcPr>
            <w:tcW w:w="1304" w:type="dxa"/>
          </w:tcPr>
          <w:p w:rsidR="003F6A92" w:rsidRDefault="003F6A92">
            <w:pPr>
              <w:pStyle w:val="ConsPlusNormal"/>
              <w:jc w:val="center"/>
            </w:pPr>
            <w:r>
              <w:t>160945,9</w:t>
            </w:r>
          </w:p>
        </w:tc>
      </w:tr>
      <w:tr w:rsidR="003F6A92">
        <w:tc>
          <w:tcPr>
            <w:tcW w:w="5046" w:type="dxa"/>
          </w:tcPr>
          <w:p w:rsidR="003F6A92" w:rsidRDefault="003F6A92">
            <w:pPr>
              <w:pStyle w:val="ConsPlusNormal"/>
            </w:pPr>
            <w:r>
              <w:t>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 (Межбюджетные трансферты)</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Q 00 66100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18800,0</w:t>
            </w:r>
          </w:p>
        </w:tc>
        <w:tc>
          <w:tcPr>
            <w:tcW w:w="1304" w:type="dxa"/>
          </w:tcPr>
          <w:p w:rsidR="003F6A92" w:rsidRDefault="003F6A92">
            <w:pPr>
              <w:pStyle w:val="ConsPlusNormal"/>
              <w:jc w:val="center"/>
            </w:pPr>
            <w:r>
              <w:t>18800,0</w:t>
            </w:r>
          </w:p>
        </w:tc>
      </w:tr>
      <w:tr w:rsidR="003F6A92">
        <w:tc>
          <w:tcPr>
            <w:tcW w:w="5046" w:type="dxa"/>
          </w:tcPr>
          <w:p w:rsidR="003F6A92" w:rsidRDefault="003F6A92">
            <w:pPr>
              <w:pStyle w:val="ConsPlusNormal"/>
            </w:pPr>
            <w:r>
              <w:t xml:space="preserve">Иные межбюджетные трансферты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w:t>
            </w:r>
            <w:r>
              <w:lastRenderedPageBreak/>
              <w:t>проекта "Безопасные и качественные автомобильные дороги" государственной программы "Развитие дорожного хозяйства Астраханской области" (Межбюджетные трансферты)</w:t>
            </w:r>
          </w:p>
        </w:tc>
        <w:tc>
          <w:tcPr>
            <w:tcW w:w="737" w:type="dxa"/>
          </w:tcPr>
          <w:p w:rsidR="003F6A92" w:rsidRDefault="003F6A92">
            <w:pPr>
              <w:pStyle w:val="ConsPlusNormal"/>
              <w:jc w:val="center"/>
            </w:pPr>
            <w:r>
              <w:lastRenderedPageBreak/>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Z R1 63930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279750,0</w:t>
            </w:r>
          </w:p>
        </w:tc>
        <w:tc>
          <w:tcPr>
            <w:tcW w:w="1304" w:type="dxa"/>
          </w:tcPr>
          <w:p w:rsidR="003F6A92" w:rsidRDefault="003F6A92">
            <w:pPr>
              <w:pStyle w:val="ConsPlusNormal"/>
              <w:jc w:val="center"/>
            </w:pPr>
            <w:r>
              <w:t>279750,0</w:t>
            </w:r>
          </w:p>
        </w:tc>
      </w:tr>
      <w:tr w:rsidR="003F6A92">
        <w:tc>
          <w:tcPr>
            <w:tcW w:w="5046" w:type="dxa"/>
          </w:tcPr>
          <w:p w:rsidR="003F6A92" w:rsidRDefault="003F6A92">
            <w:pPr>
              <w:pStyle w:val="ConsPlusNormal"/>
            </w:pPr>
            <w:r>
              <w:lastRenderedPageBreak/>
              <w:t>Финансовое обеспечение дорожной деятельности за счет средств бюджета Астраханской области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04 Z R1 83930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2331684,3</w:t>
            </w:r>
          </w:p>
        </w:tc>
        <w:tc>
          <w:tcPr>
            <w:tcW w:w="1304" w:type="dxa"/>
          </w:tcPr>
          <w:p w:rsidR="003F6A92" w:rsidRDefault="003F6A92">
            <w:pPr>
              <w:pStyle w:val="ConsPlusNormal"/>
              <w:jc w:val="center"/>
            </w:pPr>
            <w:r>
              <w:t>2411351,7</w:t>
            </w:r>
          </w:p>
        </w:tc>
      </w:tr>
      <w:tr w:rsidR="003F6A92">
        <w:tc>
          <w:tcPr>
            <w:tcW w:w="5046" w:type="dxa"/>
          </w:tcPr>
          <w:p w:rsidR="003F6A92" w:rsidRDefault="003F6A92">
            <w:pPr>
              <w:pStyle w:val="ConsPlusNormal"/>
            </w:pPr>
            <w:r>
              <w:t xml:space="preserve">Субсидии муниципальным образованиям Астраханской области на софинансирование строительства и реконструкции объектов муниципальной собственности в рамках </w:t>
            </w:r>
            <w:hyperlink r:id="rId594"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06 4 00 60290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9185,8</w:t>
            </w:r>
          </w:p>
        </w:tc>
        <w:tc>
          <w:tcPr>
            <w:tcW w:w="1304" w:type="dxa"/>
          </w:tcPr>
          <w:p w:rsidR="003F6A92" w:rsidRDefault="003F6A92">
            <w:pPr>
              <w:pStyle w:val="ConsPlusNormal"/>
              <w:jc w:val="center"/>
            </w:pPr>
            <w:r>
              <w:t>73891,4</w:t>
            </w:r>
          </w:p>
        </w:tc>
      </w:tr>
      <w:tr w:rsidR="003F6A92">
        <w:tc>
          <w:tcPr>
            <w:tcW w:w="5046" w:type="dxa"/>
          </w:tcPr>
          <w:p w:rsidR="003F6A92" w:rsidRDefault="003F6A92">
            <w:pPr>
              <w:pStyle w:val="ConsPlusNormal"/>
            </w:pPr>
            <w:r>
              <w:t xml:space="preserve">Развитие транспортной инфраструктуры на сельских территориях в рамках </w:t>
            </w:r>
            <w:hyperlink r:id="rId595"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w:t>
            </w:r>
            <w:r>
              <w:lastRenderedPageBreak/>
              <w:t>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lastRenderedPageBreak/>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06 4 00 R3720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146675,9</w:t>
            </w:r>
          </w:p>
        </w:tc>
        <w:tc>
          <w:tcPr>
            <w:tcW w:w="1304" w:type="dxa"/>
          </w:tcPr>
          <w:p w:rsidR="003F6A92" w:rsidRDefault="003F6A92">
            <w:pPr>
              <w:pStyle w:val="ConsPlusNormal"/>
              <w:jc w:val="center"/>
            </w:pPr>
            <w:r>
              <w:t>86932,3</w:t>
            </w:r>
          </w:p>
        </w:tc>
      </w:tr>
      <w:tr w:rsidR="003F6A92">
        <w:tc>
          <w:tcPr>
            <w:tcW w:w="5046" w:type="dxa"/>
          </w:tcPr>
          <w:p w:rsidR="003F6A92" w:rsidRDefault="003F6A92">
            <w:pPr>
              <w:pStyle w:val="ConsPlusNormal"/>
            </w:pPr>
            <w:r>
              <w:lastRenderedPageBreak/>
              <w:t xml:space="preserve">Предоставление субсидий юридическим лицам согласно условиям и срокам, предусмотренным концессионным соглашением на реализацию концессионного соглашения в целях проектирования, создания и эксплуатации элемента обустройства автомобильных дорог - автоматизированной системы видеоконтроля дорожной ситуации, фотовидеофиксации нарушений правил дорожного движения, контроля за движением тяжеловесных и (или) крупногабаритных транспортных средств на территории Астраханской области, в рамках </w:t>
            </w:r>
            <w:hyperlink r:id="rId596" w:history="1">
              <w:r>
                <w:rPr>
                  <w:color w:val="0000FF"/>
                </w:rPr>
                <w:t>подпрограммы</w:t>
              </w:r>
            </w:hyperlink>
            <w:r>
              <w:t xml:space="preserve">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737" w:type="dxa"/>
          </w:tcPr>
          <w:p w:rsidR="003F6A92" w:rsidRDefault="003F6A92">
            <w:pPr>
              <w:pStyle w:val="ConsPlusNormal"/>
              <w:jc w:val="center"/>
            </w:pPr>
            <w:r>
              <w:t>807</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08 3 00 71870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291233,9</w:t>
            </w:r>
          </w:p>
        </w:tc>
        <w:tc>
          <w:tcPr>
            <w:tcW w:w="1304" w:type="dxa"/>
          </w:tcPr>
          <w:p w:rsidR="003F6A92" w:rsidRDefault="003F6A92">
            <w:pPr>
              <w:pStyle w:val="ConsPlusNormal"/>
              <w:jc w:val="center"/>
            </w:pPr>
            <w:r>
              <w:t>291665,1</w:t>
            </w:r>
          </w:p>
        </w:tc>
      </w:tr>
      <w:tr w:rsidR="003F6A92">
        <w:tc>
          <w:tcPr>
            <w:tcW w:w="5046" w:type="dxa"/>
          </w:tcPr>
          <w:p w:rsidR="003F6A92" w:rsidRDefault="003F6A92">
            <w:pPr>
              <w:pStyle w:val="ConsPlusNormal"/>
            </w:pPr>
            <w:r>
              <w:t>Министерство государственного управления, информационных технологий и связи Астраханской области</w:t>
            </w:r>
          </w:p>
        </w:tc>
        <w:tc>
          <w:tcPr>
            <w:tcW w:w="737" w:type="dxa"/>
          </w:tcPr>
          <w:p w:rsidR="003F6A92" w:rsidRDefault="003F6A92">
            <w:pPr>
              <w:pStyle w:val="ConsPlusNormal"/>
              <w:jc w:val="center"/>
            </w:pPr>
            <w:r>
              <w:t>808</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128967,6</w:t>
            </w:r>
          </w:p>
        </w:tc>
        <w:tc>
          <w:tcPr>
            <w:tcW w:w="1304" w:type="dxa"/>
          </w:tcPr>
          <w:p w:rsidR="003F6A92" w:rsidRDefault="003F6A92">
            <w:pPr>
              <w:pStyle w:val="ConsPlusNormal"/>
              <w:jc w:val="center"/>
            </w:pPr>
            <w:r>
              <w:t>81193,0</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12186,5</w:t>
            </w:r>
          </w:p>
        </w:tc>
        <w:tc>
          <w:tcPr>
            <w:tcW w:w="1304" w:type="dxa"/>
          </w:tcPr>
          <w:p w:rsidR="003F6A92" w:rsidRDefault="003F6A92">
            <w:pPr>
              <w:pStyle w:val="ConsPlusNormal"/>
              <w:jc w:val="center"/>
            </w:pPr>
            <w:r>
              <w:t>10400,4</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12186,5</w:t>
            </w:r>
          </w:p>
        </w:tc>
        <w:tc>
          <w:tcPr>
            <w:tcW w:w="1304" w:type="dxa"/>
          </w:tcPr>
          <w:p w:rsidR="003F6A92" w:rsidRDefault="003F6A92">
            <w:pPr>
              <w:pStyle w:val="ConsPlusNormal"/>
              <w:jc w:val="center"/>
            </w:pPr>
            <w:r>
              <w:t>10400,4</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w:t>
            </w:r>
            <w:r>
              <w:lastRenderedPageBreak/>
              <w:t>и связи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81 8 00 00010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10664,5</w:t>
            </w:r>
          </w:p>
        </w:tc>
        <w:tc>
          <w:tcPr>
            <w:tcW w:w="1304" w:type="dxa"/>
          </w:tcPr>
          <w:p w:rsidR="003F6A92" w:rsidRDefault="003F6A92">
            <w:pPr>
              <w:pStyle w:val="ConsPlusNormal"/>
              <w:jc w:val="center"/>
            </w:pPr>
            <w:r>
              <w:t>9578,5</w:t>
            </w: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81 8 00 00120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34,1</w:t>
            </w:r>
          </w:p>
        </w:tc>
        <w:tc>
          <w:tcPr>
            <w:tcW w:w="1304" w:type="dxa"/>
          </w:tcPr>
          <w:p w:rsidR="003F6A92" w:rsidRDefault="003F6A92">
            <w:pPr>
              <w:pStyle w:val="ConsPlusNormal"/>
              <w:jc w:val="center"/>
            </w:pPr>
            <w:r>
              <w:t>18,4</w:t>
            </w: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81 8 00 00140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1487,9</w:t>
            </w:r>
          </w:p>
        </w:tc>
        <w:tc>
          <w:tcPr>
            <w:tcW w:w="1304" w:type="dxa"/>
          </w:tcPr>
          <w:p w:rsidR="003F6A92" w:rsidRDefault="003F6A92">
            <w:pPr>
              <w:pStyle w:val="ConsPlusNormal"/>
              <w:jc w:val="center"/>
            </w:pPr>
            <w:r>
              <w:t>803,5</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68265,8</w:t>
            </w:r>
          </w:p>
        </w:tc>
        <w:tc>
          <w:tcPr>
            <w:tcW w:w="1304" w:type="dxa"/>
          </w:tcPr>
          <w:p w:rsidR="003F6A92" w:rsidRDefault="003F6A92">
            <w:pPr>
              <w:pStyle w:val="ConsPlusNormal"/>
              <w:jc w:val="center"/>
            </w:pPr>
            <w:r>
              <w:t>34615,9</w:t>
            </w:r>
          </w:p>
        </w:tc>
      </w:tr>
      <w:tr w:rsidR="003F6A92">
        <w:tc>
          <w:tcPr>
            <w:tcW w:w="5046" w:type="dxa"/>
          </w:tcPr>
          <w:p w:rsidR="003F6A92" w:rsidRDefault="003F6A92">
            <w:pPr>
              <w:pStyle w:val="ConsPlusNormal"/>
            </w:pPr>
            <w:r>
              <w:t>Связь и информатика</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68265,8</w:t>
            </w:r>
          </w:p>
        </w:tc>
        <w:tc>
          <w:tcPr>
            <w:tcW w:w="1304" w:type="dxa"/>
          </w:tcPr>
          <w:p w:rsidR="003F6A92" w:rsidRDefault="003F6A92">
            <w:pPr>
              <w:pStyle w:val="ConsPlusNormal"/>
              <w:jc w:val="center"/>
            </w:pPr>
            <w:r>
              <w:t>34615,9</w:t>
            </w:r>
          </w:p>
        </w:tc>
      </w:tr>
      <w:tr w:rsidR="003F6A92">
        <w:tc>
          <w:tcPr>
            <w:tcW w:w="5046" w:type="dxa"/>
          </w:tcPr>
          <w:p w:rsidR="003F6A92" w:rsidRDefault="003F6A92">
            <w:pPr>
              <w:pStyle w:val="ConsPlusNormal"/>
            </w:pPr>
            <w:r>
              <w:t xml:space="preserve">Реализация мероприятий по информатизации Астраханской области в рамках подпрограммы "Информатизация Астраханской области" государственной программы "Информационное общество Астраханской области" (Закупка товаров, </w:t>
            </w:r>
            <w:r>
              <w:lastRenderedPageBreak/>
              <w:t>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808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11 1 00 80650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2349,1</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11 Z D2 55890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33632,7</w:t>
            </w:r>
          </w:p>
        </w:tc>
        <w:tc>
          <w:tcPr>
            <w:tcW w:w="1304" w:type="dxa"/>
          </w:tcPr>
          <w:p w:rsidR="003F6A92" w:rsidRDefault="003F6A92">
            <w:pPr>
              <w:pStyle w:val="ConsPlusNormal"/>
              <w:jc w:val="center"/>
            </w:pPr>
            <w:r>
              <w:t>6500,3</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81 8 00 00010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13837,6</w:t>
            </w:r>
          </w:p>
        </w:tc>
        <w:tc>
          <w:tcPr>
            <w:tcW w:w="1304" w:type="dxa"/>
          </w:tcPr>
          <w:p w:rsidR="003F6A92" w:rsidRDefault="003F6A92">
            <w:pPr>
              <w:pStyle w:val="ConsPlusNormal"/>
              <w:jc w:val="center"/>
            </w:pPr>
            <w:r>
              <w:t>12355,7</w:t>
            </w: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81 8 00 00120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27,3</w:t>
            </w:r>
          </w:p>
        </w:tc>
        <w:tc>
          <w:tcPr>
            <w:tcW w:w="1304" w:type="dxa"/>
          </w:tcPr>
          <w:p w:rsidR="003F6A92" w:rsidRDefault="003F6A92">
            <w:pPr>
              <w:pStyle w:val="ConsPlusNormal"/>
              <w:jc w:val="center"/>
            </w:pPr>
            <w:r>
              <w:t>14,7</w:t>
            </w: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81 8 00 00140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1487,9</w:t>
            </w:r>
          </w:p>
        </w:tc>
        <w:tc>
          <w:tcPr>
            <w:tcW w:w="1304" w:type="dxa"/>
          </w:tcPr>
          <w:p w:rsidR="003F6A92" w:rsidRDefault="003F6A92">
            <w:pPr>
              <w:pStyle w:val="ConsPlusNormal"/>
              <w:jc w:val="center"/>
            </w:pPr>
            <w:r>
              <w:t>803,5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81 8 00 10510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16931,2</w:t>
            </w:r>
          </w:p>
        </w:tc>
        <w:tc>
          <w:tcPr>
            <w:tcW w:w="1304" w:type="dxa"/>
          </w:tcPr>
          <w:p w:rsidR="003F6A92" w:rsidRDefault="003F6A92">
            <w:pPr>
              <w:pStyle w:val="ConsPlusNormal"/>
              <w:jc w:val="center"/>
            </w:pPr>
            <w:r>
              <w:t>14941,7</w:t>
            </w:r>
          </w:p>
        </w:tc>
      </w:tr>
      <w:tr w:rsidR="003F6A92">
        <w:tc>
          <w:tcPr>
            <w:tcW w:w="5046" w:type="dxa"/>
          </w:tcPr>
          <w:p w:rsidR="003F6A92" w:rsidRDefault="003F6A92">
            <w:pPr>
              <w:pStyle w:val="ConsPlusNormal"/>
            </w:pPr>
            <w:r>
              <w:t>СРЕДСТВА МАССОВОЙ ИНФОРМАЦИИ</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12</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48515,3</w:t>
            </w:r>
          </w:p>
        </w:tc>
        <w:tc>
          <w:tcPr>
            <w:tcW w:w="1304" w:type="dxa"/>
          </w:tcPr>
          <w:p w:rsidR="003F6A92" w:rsidRDefault="003F6A92">
            <w:pPr>
              <w:pStyle w:val="ConsPlusNormal"/>
              <w:jc w:val="center"/>
            </w:pPr>
            <w:r>
              <w:t>36176,7</w:t>
            </w:r>
          </w:p>
        </w:tc>
      </w:tr>
      <w:tr w:rsidR="003F6A92">
        <w:tc>
          <w:tcPr>
            <w:tcW w:w="5046" w:type="dxa"/>
          </w:tcPr>
          <w:p w:rsidR="003F6A92" w:rsidRDefault="003F6A92">
            <w:pPr>
              <w:pStyle w:val="ConsPlusNormal"/>
            </w:pPr>
            <w:r>
              <w:lastRenderedPageBreak/>
              <w:t>Телевидение и радиовещание</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235,0</w:t>
            </w:r>
          </w:p>
        </w:tc>
        <w:tc>
          <w:tcPr>
            <w:tcW w:w="1304" w:type="dxa"/>
          </w:tcPr>
          <w:p w:rsidR="003F6A92" w:rsidRDefault="003F6A92">
            <w:pPr>
              <w:pStyle w:val="ConsPlusNormal"/>
            </w:pPr>
          </w:p>
        </w:tc>
      </w:tr>
      <w:tr w:rsidR="003F6A92">
        <w:tc>
          <w:tcPr>
            <w:tcW w:w="5046" w:type="dxa"/>
          </w:tcPr>
          <w:p w:rsidR="003F6A92" w:rsidRDefault="003F6A92">
            <w:pPr>
              <w:pStyle w:val="ConsPlusNormal"/>
            </w:pPr>
            <w:r>
              <w:t>Освещение деятельности политических партий, представленных в Думе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(Иные бюджетные ассигнования)</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81 8 00 98770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235,0</w:t>
            </w:r>
          </w:p>
        </w:tc>
        <w:tc>
          <w:tcPr>
            <w:tcW w:w="1304" w:type="dxa"/>
          </w:tcPr>
          <w:p w:rsidR="003F6A92" w:rsidRDefault="003F6A92">
            <w:pPr>
              <w:pStyle w:val="ConsPlusNormal"/>
            </w:pPr>
          </w:p>
        </w:tc>
      </w:tr>
      <w:tr w:rsidR="003F6A92">
        <w:tc>
          <w:tcPr>
            <w:tcW w:w="5046" w:type="dxa"/>
          </w:tcPr>
          <w:p w:rsidR="003F6A92" w:rsidRDefault="003F6A92">
            <w:pPr>
              <w:pStyle w:val="ConsPlusNormal"/>
            </w:pPr>
            <w:r>
              <w:t>Другие вопросы в области средств массовой информации</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48280,3</w:t>
            </w:r>
          </w:p>
        </w:tc>
        <w:tc>
          <w:tcPr>
            <w:tcW w:w="1304" w:type="dxa"/>
          </w:tcPr>
          <w:p w:rsidR="003F6A92" w:rsidRDefault="003F6A92">
            <w:pPr>
              <w:pStyle w:val="ConsPlusNormal"/>
              <w:jc w:val="center"/>
            </w:pPr>
            <w:r>
              <w:t>36176,7</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808</w:t>
            </w:r>
          </w:p>
        </w:tc>
        <w:tc>
          <w:tcPr>
            <w:tcW w:w="544" w:type="dxa"/>
          </w:tcPr>
          <w:p w:rsidR="003F6A92" w:rsidRDefault="003F6A92">
            <w:pPr>
              <w:pStyle w:val="ConsPlusNormal"/>
              <w:jc w:val="center"/>
            </w:pPr>
            <w:r>
              <w:t>12</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81 8 00 10510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48280,3</w:t>
            </w:r>
          </w:p>
        </w:tc>
        <w:tc>
          <w:tcPr>
            <w:tcW w:w="1304" w:type="dxa"/>
          </w:tcPr>
          <w:p w:rsidR="003F6A92" w:rsidRDefault="003F6A92">
            <w:pPr>
              <w:pStyle w:val="ConsPlusNormal"/>
              <w:jc w:val="center"/>
            </w:pPr>
            <w:r>
              <w:t>36176,7</w:t>
            </w:r>
          </w:p>
        </w:tc>
      </w:tr>
      <w:tr w:rsidR="003F6A92">
        <w:tc>
          <w:tcPr>
            <w:tcW w:w="5046" w:type="dxa"/>
          </w:tcPr>
          <w:p w:rsidR="003F6A92" w:rsidRDefault="003F6A92">
            <w:pPr>
              <w:pStyle w:val="ConsPlusNormal"/>
            </w:pPr>
            <w:r>
              <w:t>Администрация Губернатора Астраханской области</w:t>
            </w:r>
          </w:p>
        </w:tc>
        <w:tc>
          <w:tcPr>
            <w:tcW w:w="737" w:type="dxa"/>
          </w:tcPr>
          <w:p w:rsidR="003F6A92" w:rsidRDefault="003F6A92">
            <w:pPr>
              <w:pStyle w:val="ConsPlusNormal"/>
              <w:jc w:val="center"/>
            </w:pPr>
            <w:r>
              <w:t>810</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161220,6</w:t>
            </w:r>
          </w:p>
        </w:tc>
        <w:tc>
          <w:tcPr>
            <w:tcW w:w="1304" w:type="dxa"/>
          </w:tcPr>
          <w:p w:rsidR="003F6A92" w:rsidRDefault="003F6A92">
            <w:pPr>
              <w:pStyle w:val="ConsPlusNormal"/>
              <w:jc w:val="center"/>
            </w:pPr>
            <w:r>
              <w:t>146663,3</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137614,1</w:t>
            </w:r>
          </w:p>
        </w:tc>
        <w:tc>
          <w:tcPr>
            <w:tcW w:w="1304" w:type="dxa"/>
          </w:tcPr>
          <w:p w:rsidR="003F6A92" w:rsidRDefault="003F6A92">
            <w:pPr>
              <w:pStyle w:val="ConsPlusNormal"/>
              <w:jc w:val="center"/>
            </w:pPr>
            <w:r>
              <w:t>122735,4</w:t>
            </w:r>
          </w:p>
        </w:tc>
      </w:tr>
      <w:tr w:rsidR="003F6A92">
        <w:tc>
          <w:tcPr>
            <w:tcW w:w="5046" w:type="dxa"/>
          </w:tcPr>
          <w:p w:rsidR="003F6A92" w:rsidRDefault="003F6A92">
            <w:pPr>
              <w:pStyle w:val="ConsPlusNormal"/>
            </w:pPr>
            <w:r>
              <w:t>Функционирование высшего должностного лица субъекта Российской Федерации и муниципального образования</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10308,8</w:t>
            </w:r>
          </w:p>
        </w:tc>
        <w:tc>
          <w:tcPr>
            <w:tcW w:w="1304" w:type="dxa"/>
          </w:tcPr>
          <w:p w:rsidR="003F6A92" w:rsidRDefault="003F6A92">
            <w:pPr>
              <w:pStyle w:val="ConsPlusNormal"/>
              <w:jc w:val="center"/>
            </w:pPr>
            <w:r>
              <w:t>9277,9</w:t>
            </w:r>
          </w:p>
        </w:tc>
      </w:tr>
      <w:tr w:rsidR="003F6A92">
        <w:tc>
          <w:tcPr>
            <w:tcW w:w="5046"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99 8 00 00010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7245,2</w:t>
            </w:r>
          </w:p>
        </w:tc>
        <w:tc>
          <w:tcPr>
            <w:tcW w:w="1304" w:type="dxa"/>
          </w:tcPr>
          <w:p w:rsidR="003F6A92" w:rsidRDefault="003F6A92">
            <w:pPr>
              <w:pStyle w:val="ConsPlusNormal"/>
              <w:jc w:val="center"/>
            </w:pPr>
            <w:r>
              <w:t>6520,7</w:t>
            </w:r>
          </w:p>
        </w:tc>
      </w:tr>
      <w:tr w:rsidR="003F6A92">
        <w:tc>
          <w:tcPr>
            <w:tcW w:w="5046" w:type="dxa"/>
          </w:tcPr>
          <w:p w:rsidR="003F6A92" w:rsidRDefault="003F6A92">
            <w:pPr>
              <w:pStyle w:val="ConsPlusNormal"/>
            </w:pPr>
            <w:r>
              <w:lastRenderedPageBreak/>
              <w:t>Обеспечение деятельности Губернатора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99 8 00 00130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3063,6</w:t>
            </w:r>
          </w:p>
        </w:tc>
        <w:tc>
          <w:tcPr>
            <w:tcW w:w="1304" w:type="dxa"/>
          </w:tcPr>
          <w:p w:rsidR="003F6A92" w:rsidRDefault="003F6A92">
            <w:pPr>
              <w:pStyle w:val="ConsPlusNormal"/>
              <w:jc w:val="center"/>
            </w:pPr>
            <w:r>
              <w:t>2757,2</w:t>
            </w:r>
          </w:p>
        </w:tc>
      </w:tr>
      <w:tr w:rsidR="003F6A92">
        <w:tc>
          <w:tcPr>
            <w:tcW w:w="5046" w:type="dxa"/>
          </w:tcPr>
          <w:p w:rsidR="003F6A92" w:rsidRDefault="003F6A92">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9143,2</w:t>
            </w:r>
          </w:p>
        </w:tc>
        <w:tc>
          <w:tcPr>
            <w:tcW w:w="1304" w:type="dxa"/>
          </w:tcPr>
          <w:p w:rsidR="003F6A92" w:rsidRDefault="003F6A92">
            <w:pPr>
              <w:pStyle w:val="ConsPlusNormal"/>
              <w:jc w:val="center"/>
            </w:pPr>
            <w:r>
              <w:t>9143,2</w:t>
            </w:r>
          </w:p>
        </w:tc>
      </w:tr>
      <w:tr w:rsidR="003F6A92">
        <w:tc>
          <w:tcPr>
            <w:tcW w:w="5046" w:type="dxa"/>
          </w:tcPr>
          <w:p w:rsidR="003F6A92" w:rsidRDefault="003F6A92">
            <w:pPr>
              <w:pStyle w:val="ConsPlusNormal"/>
            </w:pPr>
            <w:r>
              <w:t xml:space="preserve">Обеспечение деятельности депутатов Государственной Думы и их помощников в избирательных округах по непрограммному направлению расходов "Администрация </w:t>
            </w:r>
            <w:r>
              <w:lastRenderedPageBreak/>
              <w:t>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99 8 00 51410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6011,9</w:t>
            </w:r>
          </w:p>
        </w:tc>
        <w:tc>
          <w:tcPr>
            <w:tcW w:w="1304" w:type="dxa"/>
          </w:tcPr>
          <w:p w:rsidR="003F6A92" w:rsidRDefault="003F6A92">
            <w:pPr>
              <w:pStyle w:val="ConsPlusNormal"/>
              <w:jc w:val="center"/>
            </w:pPr>
            <w:r>
              <w:t>6011,9</w:t>
            </w:r>
          </w:p>
        </w:tc>
      </w:tr>
      <w:tr w:rsidR="003F6A92">
        <w:tc>
          <w:tcPr>
            <w:tcW w:w="5046"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99 8 00 51420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3131,3</w:t>
            </w:r>
          </w:p>
        </w:tc>
        <w:tc>
          <w:tcPr>
            <w:tcW w:w="1304" w:type="dxa"/>
          </w:tcPr>
          <w:p w:rsidR="003F6A92" w:rsidRDefault="003F6A92">
            <w:pPr>
              <w:pStyle w:val="ConsPlusNormal"/>
              <w:jc w:val="center"/>
            </w:pPr>
            <w:r>
              <w:t>3131,3</w:t>
            </w:r>
          </w:p>
        </w:tc>
      </w:tr>
      <w:tr w:rsidR="003F6A92">
        <w:tc>
          <w:tcPr>
            <w:tcW w:w="5046" w:type="dxa"/>
          </w:tcPr>
          <w:p w:rsidR="003F6A92" w:rsidRDefault="003F6A92">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10345,9</w:t>
            </w:r>
          </w:p>
        </w:tc>
        <w:tc>
          <w:tcPr>
            <w:tcW w:w="1304" w:type="dxa"/>
          </w:tcPr>
          <w:p w:rsidR="003F6A92" w:rsidRDefault="003F6A92">
            <w:pPr>
              <w:pStyle w:val="ConsPlusNormal"/>
              <w:jc w:val="center"/>
            </w:pPr>
            <w:r>
              <w:t>8511,4</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w:t>
            </w:r>
            <w:r>
              <w:lastRenderedPageBreak/>
              <w:t>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99 8 00 00010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3627,0</w:t>
            </w:r>
          </w:p>
        </w:tc>
        <w:tc>
          <w:tcPr>
            <w:tcW w:w="1304" w:type="dxa"/>
          </w:tcPr>
          <w:p w:rsidR="003F6A92" w:rsidRDefault="003F6A92">
            <w:pPr>
              <w:pStyle w:val="ConsPlusNormal"/>
              <w:jc w:val="center"/>
            </w:pPr>
            <w:r>
              <w:t>3264,3</w:t>
            </w:r>
          </w:p>
        </w:tc>
      </w:tr>
      <w:tr w:rsidR="003F6A92">
        <w:tc>
          <w:tcPr>
            <w:tcW w:w="5046" w:type="dxa"/>
          </w:tcPr>
          <w:p w:rsidR="003F6A92" w:rsidRDefault="003F6A92">
            <w:pPr>
              <w:pStyle w:val="ConsPlusNormal"/>
            </w:pPr>
            <w:r>
              <w:lastRenderedPageBreak/>
              <w:t>Вице-губернатор - председатель Правительства Астраханской области и его заместители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99 8 00 00020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6718,9</w:t>
            </w:r>
          </w:p>
        </w:tc>
        <w:tc>
          <w:tcPr>
            <w:tcW w:w="1304" w:type="dxa"/>
          </w:tcPr>
          <w:p w:rsidR="003F6A92" w:rsidRDefault="003F6A92">
            <w:pPr>
              <w:pStyle w:val="ConsPlusNormal"/>
              <w:jc w:val="center"/>
            </w:pPr>
            <w:r>
              <w:t>5247,1</w:t>
            </w:r>
          </w:p>
        </w:tc>
      </w:tr>
      <w:tr w:rsidR="003F6A92">
        <w:tc>
          <w:tcPr>
            <w:tcW w:w="5046" w:type="dxa"/>
          </w:tcPr>
          <w:p w:rsidR="003F6A92" w:rsidRDefault="003F6A92">
            <w:pPr>
              <w:pStyle w:val="ConsPlusNormal"/>
            </w:pPr>
            <w:r>
              <w:t>Судебная система</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738,5</w:t>
            </w:r>
          </w:p>
        </w:tc>
        <w:tc>
          <w:tcPr>
            <w:tcW w:w="1304" w:type="dxa"/>
          </w:tcPr>
          <w:p w:rsidR="003F6A92" w:rsidRDefault="003F6A92">
            <w:pPr>
              <w:pStyle w:val="ConsPlusNormal"/>
              <w:jc w:val="center"/>
            </w:pPr>
            <w:r>
              <w:t>102,8</w:t>
            </w:r>
          </w:p>
        </w:tc>
      </w:tr>
      <w:tr w:rsidR="003F6A92">
        <w:tc>
          <w:tcPr>
            <w:tcW w:w="5046" w:type="dxa"/>
          </w:tcPr>
          <w:p w:rsidR="003F6A92" w:rsidRDefault="003F6A92">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99 8 00 51200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738,5</w:t>
            </w:r>
          </w:p>
        </w:tc>
        <w:tc>
          <w:tcPr>
            <w:tcW w:w="1304" w:type="dxa"/>
          </w:tcPr>
          <w:p w:rsidR="003F6A92" w:rsidRDefault="003F6A92">
            <w:pPr>
              <w:pStyle w:val="ConsPlusNormal"/>
              <w:jc w:val="center"/>
            </w:pPr>
            <w:r>
              <w:t>102,8</w:t>
            </w:r>
          </w:p>
        </w:tc>
      </w:tr>
      <w:tr w:rsidR="003F6A92">
        <w:tc>
          <w:tcPr>
            <w:tcW w:w="5046" w:type="dxa"/>
          </w:tcPr>
          <w:p w:rsidR="003F6A92" w:rsidRDefault="003F6A92">
            <w:pPr>
              <w:pStyle w:val="ConsPlusNormal"/>
            </w:pPr>
            <w:r>
              <w:lastRenderedPageBreak/>
              <w:t>Обеспечение проведения выборов и референдумов</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07</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500,0</w:t>
            </w:r>
          </w:p>
        </w:tc>
        <w:tc>
          <w:tcPr>
            <w:tcW w:w="1304" w:type="dxa"/>
          </w:tcPr>
          <w:p w:rsidR="003F6A92" w:rsidRDefault="003F6A92">
            <w:pPr>
              <w:pStyle w:val="ConsPlusNormal"/>
            </w:pPr>
          </w:p>
        </w:tc>
      </w:tr>
      <w:tr w:rsidR="003F6A92">
        <w:tc>
          <w:tcPr>
            <w:tcW w:w="5046" w:type="dxa"/>
          </w:tcPr>
          <w:p w:rsidR="003F6A92" w:rsidRDefault="003F6A92">
            <w:pPr>
              <w:pStyle w:val="ConsPlusNormal"/>
            </w:pPr>
            <w:r>
              <w:t>Осуществление материально-технического обеспечения проведения выборов в представительные органы вновь образованных муниципальных образований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99 8 00 00040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500,0</w:t>
            </w:r>
          </w:p>
        </w:tc>
        <w:tc>
          <w:tcPr>
            <w:tcW w:w="1304" w:type="dxa"/>
          </w:tcPr>
          <w:p w:rsidR="003F6A92" w:rsidRDefault="003F6A92">
            <w:pPr>
              <w:pStyle w:val="ConsPlusNormal"/>
            </w:pP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106577,7</w:t>
            </w:r>
          </w:p>
        </w:tc>
        <w:tc>
          <w:tcPr>
            <w:tcW w:w="1304" w:type="dxa"/>
          </w:tcPr>
          <w:p w:rsidR="003F6A92" w:rsidRDefault="003F6A92">
            <w:pPr>
              <w:pStyle w:val="ConsPlusNormal"/>
              <w:jc w:val="center"/>
            </w:pPr>
            <w:r>
              <w:t>95700,1</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83849,9</w:t>
            </w:r>
          </w:p>
        </w:tc>
        <w:tc>
          <w:tcPr>
            <w:tcW w:w="1304" w:type="dxa"/>
          </w:tcPr>
          <w:p w:rsidR="003F6A92" w:rsidRDefault="003F6A92">
            <w:pPr>
              <w:pStyle w:val="ConsPlusNormal"/>
              <w:jc w:val="center"/>
            </w:pPr>
            <w:r>
              <w:t>76264,8</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w:t>
            </w:r>
            <w:r>
              <w:lastRenderedPageBreak/>
              <w:t>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4,8</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99 8 00 00010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44,3</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2,1</w:t>
            </w:r>
          </w:p>
        </w:tc>
        <w:tc>
          <w:tcPr>
            <w:tcW w:w="1304" w:type="dxa"/>
          </w:tcPr>
          <w:p w:rsidR="003F6A92" w:rsidRDefault="003F6A92">
            <w:pPr>
              <w:pStyle w:val="ConsPlusNormal"/>
            </w:pP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530,0</w:t>
            </w:r>
          </w:p>
        </w:tc>
        <w:tc>
          <w:tcPr>
            <w:tcW w:w="1304" w:type="dxa"/>
          </w:tcPr>
          <w:p w:rsidR="003F6A92" w:rsidRDefault="003F6A92">
            <w:pPr>
              <w:pStyle w:val="ConsPlusNormal"/>
              <w:jc w:val="center"/>
            </w:pPr>
            <w:r>
              <w:t>159,3</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20447,8</w:t>
            </w:r>
          </w:p>
        </w:tc>
        <w:tc>
          <w:tcPr>
            <w:tcW w:w="1304" w:type="dxa"/>
          </w:tcPr>
          <w:p w:rsidR="003F6A92" w:rsidRDefault="003F6A92">
            <w:pPr>
              <w:pStyle w:val="ConsPlusNormal"/>
              <w:jc w:val="center"/>
            </w:pPr>
            <w:r>
              <w:t>18313,0</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1689,2</w:t>
            </w:r>
          </w:p>
        </w:tc>
        <w:tc>
          <w:tcPr>
            <w:tcW w:w="1304" w:type="dxa"/>
          </w:tcPr>
          <w:p w:rsidR="003F6A92" w:rsidRDefault="003F6A92">
            <w:pPr>
              <w:pStyle w:val="ConsPlusNormal"/>
              <w:jc w:val="center"/>
            </w:pPr>
            <w:r>
              <w:t>963,0</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w:t>
            </w:r>
            <w:r>
              <w:lastRenderedPageBreak/>
              <w:t>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737" w:type="dxa"/>
          </w:tcPr>
          <w:p w:rsidR="003F6A92" w:rsidRDefault="003F6A92">
            <w:pPr>
              <w:pStyle w:val="ConsPlusNormal"/>
              <w:jc w:val="center"/>
            </w:pPr>
            <w:r>
              <w:lastRenderedPageBreak/>
              <w:t>810</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99 8 00 10510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9,6</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НАЦИОНАЛЬНАЯ ОБОРОНА</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02</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23065,3</w:t>
            </w:r>
          </w:p>
        </w:tc>
        <w:tc>
          <w:tcPr>
            <w:tcW w:w="1304" w:type="dxa"/>
          </w:tcPr>
          <w:p w:rsidR="003F6A92" w:rsidRDefault="003F6A92">
            <w:pPr>
              <w:pStyle w:val="ConsPlusNormal"/>
              <w:jc w:val="center"/>
            </w:pPr>
            <w:r>
              <w:t>23927,9</w:t>
            </w:r>
          </w:p>
        </w:tc>
      </w:tr>
      <w:tr w:rsidR="003F6A92">
        <w:tc>
          <w:tcPr>
            <w:tcW w:w="5046" w:type="dxa"/>
          </w:tcPr>
          <w:p w:rsidR="003F6A92" w:rsidRDefault="003F6A92">
            <w:pPr>
              <w:pStyle w:val="ConsPlusNormal"/>
            </w:pPr>
            <w:r>
              <w:t>Мобилизационная и вневойсковая подготовка</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02</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23065,3</w:t>
            </w:r>
          </w:p>
        </w:tc>
        <w:tc>
          <w:tcPr>
            <w:tcW w:w="1304" w:type="dxa"/>
          </w:tcPr>
          <w:p w:rsidR="003F6A92" w:rsidRDefault="003F6A92">
            <w:pPr>
              <w:pStyle w:val="ConsPlusNormal"/>
              <w:jc w:val="center"/>
            </w:pPr>
            <w:r>
              <w:t>23927,9</w:t>
            </w:r>
          </w:p>
        </w:tc>
      </w:tr>
      <w:tr w:rsidR="003F6A92">
        <w:tc>
          <w:tcPr>
            <w:tcW w:w="5046" w:type="dxa"/>
          </w:tcPr>
          <w:p w:rsidR="003F6A92" w:rsidRDefault="003F6A92">
            <w:pPr>
              <w:pStyle w:val="ConsPlusNormal"/>
            </w:pPr>
            <w:r>
              <w:t>Осуществление первичного воинского учета на территориях, где отсутствуют военные комиссариаты,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02</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99 8 00 51180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23065,3</w:t>
            </w:r>
          </w:p>
        </w:tc>
        <w:tc>
          <w:tcPr>
            <w:tcW w:w="1304" w:type="dxa"/>
          </w:tcPr>
          <w:p w:rsidR="003F6A92" w:rsidRDefault="003F6A92">
            <w:pPr>
              <w:pStyle w:val="ConsPlusNormal"/>
              <w:jc w:val="center"/>
            </w:pPr>
            <w:r>
              <w:t>23927,9</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541,2</w:t>
            </w:r>
          </w:p>
        </w:tc>
        <w:tc>
          <w:tcPr>
            <w:tcW w:w="1304" w:type="dxa"/>
          </w:tcPr>
          <w:p w:rsidR="003F6A92" w:rsidRDefault="003F6A92">
            <w:pPr>
              <w:pStyle w:val="ConsPlusNormal"/>
            </w:pP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810</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541,2</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в рамках ведомственной целевой программы "Организация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w:t>
            </w:r>
            <w:r>
              <w:lastRenderedPageBreak/>
              <w:t>органов местного самоуправления муниципальных образований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810</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22 Б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541,2</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Агентство по управлению государственным имуществом Астраханской области</w:t>
            </w:r>
          </w:p>
        </w:tc>
        <w:tc>
          <w:tcPr>
            <w:tcW w:w="737" w:type="dxa"/>
          </w:tcPr>
          <w:p w:rsidR="003F6A92" w:rsidRDefault="003F6A92">
            <w:pPr>
              <w:pStyle w:val="ConsPlusNormal"/>
              <w:jc w:val="center"/>
            </w:pPr>
            <w:r>
              <w:t>815</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1937932,6</w:t>
            </w:r>
          </w:p>
        </w:tc>
        <w:tc>
          <w:tcPr>
            <w:tcW w:w="1304" w:type="dxa"/>
          </w:tcPr>
          <w:p w:rsidR="003F6A92" w:rsidRDefault="003F6A92">
            <w:pPr>
              <w:pStyle w:val="ConsPlusNormal"/>
              <w:jc w:val="center"/>
            </w:pPr>
            <w:r>
              <w:t>337832,3</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21572,4</w:t>
            </w:r>
          </w:p>
        </w:tc>
        <w:tc>
          <w:tcPr>
            <w:tcW w:w="1304" w:type="dxa"/>
          </w:tcPr>
          <w:p w:rsidR="003F6A92" w:rsidRDefault="003F6A92">
            <w:pPr>
              <w:pStyle w:val="ConsPlusNormal"/>
              <w:jc w:val="center"/>
            </w:pPr>
            <w:r>
              <w:t>18630,0</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21572,4</w:t>
            </w:r>
          </w:p>
        </w:tc>
        <w:tc>
          <w:tcPr>
            <w:tcW w:w="1304" w:type="dxa"/>
          </w:tcPr>
          <w:p w:rsidR="003F6A92" w:rsidRDefault="003F6A92">
            <w:pPr>
              <w:pStyle w:val="ConsPlusNormal"/>
              <w:jc w:val="center"/>
            </w:pPr>
            <w:r>
              <w:t>18630,0</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81 2 00 00010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20549,0</w:t>
            </w:r>
          </w:p>
        </w:tc>
        <w:tc>
          <w:tcPr>
            <w:tcW w:w="1304" w:type="dxa"/>
          </w:tcPr>
          <w:p w:rsidR="003F6A92" w:rsidRDefault="003F6A92">
            <w:pPr>
              <w:pStyle w:val="ConsPlusNormal"/>
              <w:jc w:val="center"/>
            </w:pPr>
            <w:r>
              <w:t>18489,6</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81 2 00 00010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255,0</w:t>
            </w:r>
          </w:p>
        </w:tc>
        <w:tc>
          <w:tcPr>
            <w:tcW w:w="1304" w:type="dxa"/>
          </w:tcPr>
          <w:p w:rsidR="003F6A92" w:rsidRDefault="003F6A92">
            <w:pPr>
              <w:pStyle w:val="ConsPlusNormal"/>
              <w:jc w:val="center"/>
            </w:pPr>
            <w:r>
              <w:t>140,4</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w:t>
            </w:r>
            <w:r>
              <w:lastRenderedPageBreak/>
              <w:t>"Совершенствование системы управления государственной собственностью Астраханской области" (Иные бюджетные ассигнования)</w:t>
            </w:r>
          </w:p>
        </w:tc>
        <w:tc>
          <w:tcPr>
            <w:tcW w:w="737" w:type="dxa"/>
          </w:tcPr>
          <w:p w:rsidR="003F6A92" w:rsidRDefault="003F6A92">
            <w:pPr>
              <w:pStyle w:val="ConsPlusNormal"/>
              <w:jc w:val="center"/>
            </w:pPr>
            <w:r>
              <w:lastRenderedPageBreak/>
              <w:t>815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81 2 00 00010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81 2 00 00140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403,4</w:t>
            </w:r>
          </w:p>
        </w:tc>
        <w:tc>
          <w:tcPr>
            <w:tcW w:w="1304" w:type="dxa"/>
          </w:tcPr>
          <w:p w:rsidR="003F6A92" w:rsidRDefault="003F6A92">
            <w:pPr>
              <w:pStyle w:val="ConsPlusNormal"/>
            </w:pPr>
          </w:p>
        </w:tc>
      </w:tr>
      <w:tr w:rsidR="003F6A92">
        <w:tc>
          <w:tcPr>
            <w:tcW w:w="5046" w:type="dxa"/>
          </w:tcPr>
          <w:p w:rsidR="003F6A92" w:rsidRDefault="003F6A92">
            <w:pPr>
              <w:pStyle w:val="ConsPlusNormal"/>
            </w:pPr>
            <w:r>
              <w:t>Оценка недвижимости, признание прав и регулирование отношений по государственной собственности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81 2 00 80100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360,0</w:t>
            </w:r>
          </w:p>
        </w:tc>
        <w:tc>
          <w:tcPr>
            <w:tcW w:w="1304" w:type="dxa"/>
          </w:tcPr>
          <w:p w:rsidR="003F6A92" w:rsidRDefault="003F6A92">
            <w:pPr>
              <w:pStyle w:val="ConsPlusNormal"/>
            </w:pP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1698284,0</w:t>
            </w:r>
          </w:p>
        </w:tc>
        <w:tc>
          <w:tcPr>
            <w:tcW w:w="1304" w:type="dxa"/>
          </w:tcPr>
          <w:p w:rsidR="003F6A92" w:rsidRDefault="003F6A92">
            <w:pPr>
              <w:pStyle w:val="ConsPlusNormal"/>
              <w:jc w:val="center"/>
            </w:pPr>
            <w:r>
              <w:t>109719,7</w:t>
            </w:r>
          </w:p>
        </w:tc>
      </w:tr>
      <w:tr w:rsidR="003F6A92">
        <w:tc>
          <w:tcPr>
            <w:tcW w:w="5046"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50419,2</w:t>
            </w:r>
          </w:p>
        </w:tc>
        <w:tc>
          <w:tcPr>
            <w:tcW w:w="1304" w:type="dxa"/>
          </w:tcPr>
          <w:p w:rsidR="003F6A92" w:rsidRDefault="003F6A92">
            <w:pPr>
              <w:pStyle w:val="ConsPlusNormal"/>
              <w:jc w:val="center"/>
            </w:pPr>
            <w:r>
              <w:t>93470,7</w:t>
            </w:r>
          </w:p>
        </w:tc>
      </w:tr>
      <w:tr w:rsidR="003F6A92">
        <w:tc>
          <w:tcPr>
            <w:tcW w:w="5046"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w:t>
            </w:r>
            <w:r>
              <w:lastRenderedPageBreak/>
              <w:t>поддержка индивидуальной предпринимательской инициативы" государственной программы "Экономическое развитие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815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Z I5 55270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50419,2</w:t>
            </w:r>
          </w:p>
        </w:tc>
        <w:tc>
          <w:tcPr>
            <w:tcW w:w="1304" w:type="dxa"/>
          </w:tcPr>
          <w:p w:rsidR="003F6A92" w:rsidRDefault="003F6A92">
            <w:pPr>
              <w:pStyle w:val="ConsPlusNormal"/>
              <w:jc w:val="center"/>
            </w:pPr>
            <w:r>
              <w:t>93470,7</w:t>
            </w:r>
          </w:p>
        </w:tc>
      </w:tr>
      <w:tr w:rsidR="003F6A92">
        <w:tc>
          <w:tcPr>
            <w:tcW w:w="5046" w:type="dxa"/>
          </w:tcPr>
          <w:p w:rsidR="003F6A92" w:rsidRDefault="003F6A92">
            <w:pPr>
              <w:pStyle w:val="ConsPlusNormal"/>
            </w:pPr>
            <w:r>
              <w:lastRenderedPageBreak/>
              <w:t>Другие вопросы в области национальной экономики</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1647864,8</w:t>
            </w:r>
          </w:p>
        </w:tc>
        <w:tc>
          <w:tcPr>
            <w:tcW w:w="1304" w:type="dxa"/>
          </w:tcPr>
          <w:p w:rsidR="003F6A92" w:rsidRDefault="003F6A92">
            <w:pPr>
              <w:pStyle w:val="ConsPlusNormal"/>
              <w:jc w:val="center"/>
            </w:pPr>
            <w:r>
              <w:t>16249,0</w:t>
            </w:r>
          </w:p>
        </w:tc>
      </w:tr>
      <w:tr w:rsidR="003F6A92">
        <w:tc>
          <w:tcPr>
            <w:tcW w:w="5046" w:type="dxa"/>
          </w:tcPr>
          <w:p w:rsidR="003F6A92" w:rsidRDefault="003F6A92">
            <w:pPr>
              <w:pStyle w:val="ConsPlusNormal"/>
            </w:pPr>
            <w:r>
              <w:t>Создание на территории Астраханской области портовой особой экономической зоны и Каспийского кластера в рамках основного мероприятия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19 D 00 R0760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1628000,0</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системы управления государственной собственностью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81 2 00 10510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18164,8</w:t>
            </w:r>
          </w:p>
        </w:tc>
        <w:tc>
          <w:tcPr>
            <w:tcW w:w="1304" w:type="dxa"/>
          </w:tcPr>
          <w:p w:rsidR="003F6A92" w:rsidRDefault="003F6A92">
            <w:pPr>
              <w:pStyle w:val="ConsPlusNormal"/>
              <w:jc w:val="center"/>
            </w:pPr>
            <w:r>
              <w:t>16249,0</w:t>
            </w:r>
          </w:p>
        </w:tc>
      </w:tr>
      <w:tr w:rsidR="003F6A92">
        <w:tc>
          <w:tcPr>
            <w:tcW w:w="5046" w:type="dxa"/>
          </w:tcPr>
          <w:p w:rsidR="003F6A92" w:rsidRDefault="003F6A92">
            <w:pPr>
              <w:pStyle w:val="ConsPlusNormal"/>
            </w:pPr>
            <w:r>
              <w:lastRenderedPageBreak/>
              <w:t>Субсидии на исполнение государственного заказа государственными казенными предприятиями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(Иные бюджетные ассигнования)</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81 2 00 70450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1400,0</w:t>
            </w:r>
          </w:p>
        </w:tc>
        <w:tc>
          <w:tcPr>
            <w:tcW w:w="1304" w:type="dxa"/>
          </w:tcPr>
          <w:p w:rsidR="003F6A92" w:rsidRDefault="003F6A92">
            <w:pPr>
              <w:pStyle w:val="ConsPlusNormal"/>
            </w:pPr>
          </w:p>
        </w:tc>
      </w:tr>
      <w:tr w:rsidR="003F6A92">
        <w:tc>
          <w:tcPr>
            <w:tcW w:w="5046" w:type="dxa"/>
          </w:tcPr>
          <w:p w:rsidR="003F6A92" w:rsidRDefault="003F6A92">
            <w:pPr>
              <w:pStyle w:val="ConsPlusNormal"/>
            </w:pPr>
            <w:r>
              <w:t>Мероприятия по землеустройству и землепользованию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81 2 00 80180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300,0</w:t>
            </w:r>
          </w:p>
        </w:tc>
        <w:tc>
          <w:tcPr>
            <w:tcW w:w="1304" w:type="dxa"/>
          </w:tcPr>
          <w:p w:rsidR="003F6A92" w:rsidRDefault="003F6A92">
            <w:pPr>
              <w:pStyle w:val="ConsPlusNormal"/>
            </w:pPr>
          </w:p>
        </w:tc>
      </w:tr>
      <w:tr w:rsidR="003F6A92">
        <w:tc>
          <w:tcPr>
            <w:tcW w:w="5046"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218076,2</w:t>
            </w:r>
          </w:p>
        </w:tc>
        <w:tc>
          <w:tcPr>
            <w:tcW w:w="1304" w:type="dxa"/>
          </w:tcPr>
          <w:p w:rsidR="003F6A92" w:rsidRDefault="003F6A92">
            <w:pPr>
              <w:pStyle w:val="ConsPlusNormal"/>
              <w:jc w:val="center"/>
            </w:pPr>
            <w:r>
              <w:t>209482,6</w:t>
            </w:r>
          </w:p>
        </w:tc>
      </w:tr>
      <w:tr w:rsidR="003F6A92">
        <w:tc>
          <w:tcPr>
            <w:tcW w:w="5046" w:type="dxa"/>
          </w:tcPr>
          <w:p w:rsidR="003F6A92" w:rsidRDefault="003F6A92">
            <w:pPr>
              <w:pStyle w:val="ConsPlusNormal"/>
            </w:pPr>
            <w:r>
              <w:t>Охрана семьи и детства</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218076,2</w:t>
            </w:r>
          </w:p>
        </w:tc>
        <w:tc>
          <w:tcPr>
            <w:tcW w:w="1304" w:type="dxa"/>
          </w:tcPr>
          <w:p w:rsidR="003F6A92" w:rsidRDefault="003F6A92">
            <w:pPr>
              <w:pStyle w:val="ConsPlusNormal"/>
              <w:jc w:val="center"/>
            </w:pPr>
            <w:r>
              <w:t>209482,6</w:t>
            </w:r>
          </w:p>
        </w:tc>
      </w:tr>
      <w:tr w:rsidR="003F6A92">
        <w:tc>
          <w:tcPr>
            <w:tcW w:w="5046" w:type="dxa"/>
          </w:tcPr>
          <w:p w:rsidR="003F6A92" w:rsidRDefault="003F6A92">
            <w:pPr>
              <w:pStyle w:val="ConsPlusNormal"/>
            </w:pPr>
            <w:r>
              <w:t xml:space="preserve">Обеспечение дополнительных гарантий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в рамках </w:t>
            </w:r>
            <w:hyperlink r:id="rId597"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t>815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03 3 00 40180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90770,9</w:t>
            </w:r>
          </w:p>
        </w:tc>
        <w:tc>
          <w:tcPr>
            <w:tcW w:w="1304" w:type="dxa"/>
          </w:tcPr>
          <w:p w:rsidR="003F6A92" w:rsidRDefault="003F6A92">
            <w:pPr>
              <w:pStyle w:val="ConsPlusNormal"/>
              <w:jc w:val="center"/>
            </w:pPr>
            <w:r>
              <w:t>82177,3</w:t>
            </w:r>
          </w:p>
        </w:tc>
      </w:tr>
      <w:tr w:rsidR="003F6A92">
        <w:tc>
          <w:tcPr>
            <w:tcW w:w="5046" w:type="dxa"/>
          </w:tcPr>
          <w:p w:rsidR="003F6A92" w:rsidRDefault="003F6A92">
            <w:pPr>
              <w:pStyle w:val="ConsPlusNormal"/>
            </w:pPr>
            <w:r>
              <w:t xml:space="preserve">Предоставление жилых помещений детям-сиротам и детям, оставшимся без попечения родителей, </w:t>
            </w:r>
            <w:r>
              <w:lastRenderedPageBreak/>
              <w:t xml:space="preserve">лицам из их числа по договорам найма специализированных жилых помещений в рамках </w:t>
            </w:r>
            <w:hyperlink r:id="rId598"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737" w:type="dxa"/>
          </w:tcPr>
          <w:p w:rsidR="003F6A92" w:rsidRDefault="003F6A92">
            <w:pPr>
              <w:pStyle w:val="ConsPlusNormal"/>
              <w:jc w:val="center"/>
            </w:pPr>
            <w:r>
              <w:lastRenderedPageBreak/>
              <w:t>815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03 3 00 R0820</w:t>
            </w:r>
          </w:p>
        </w:tc>
        <w:tc>
          <w:tcPr>
            <w:tcW w:w="806" w:type="dxa"/>
          </w:tcPr>
          <w:p w:rsidR="003F6A92" w:rsidRDefault="003F6A92">
            <w:pPr>
              <w:pStyle w:val="ConsPlusNormal"/>
              <w:jc w:val="center"/>
            </w:pPr>
            <w:r>
              <w:t>400</w:t>
            </w:r>
          </w:p>
        </w:tc>
        <w:tc>
          <w:tcPr>
            <w:tcW w:w="1191" w:type="dxa"/>
          </w:tcPr>
          <w:p w:rsidR="003F6A92" w:rsidRDefault="003F6A92">
            <w:pPr>
              <w:pStyle w:val="ConsPlusNormal"/>
              <w:jc w:val="center"/>
            </w:pPr>
            <w:r>
              <w:t>127305,3</w:t>
            </w:r>
          </w:p>
        </w:tc>
        <w:tc>
          <w:tcPr>
            <w:tcW w:w="1304" w:type="dxa"/>
          </w:tcPr>
          <w:p w:rsidR="003F6A92" w:rsidRDefault="003F6A92">
            <w:pPr>
              <w:pStyle w:val="ConsPlusNormal"/>
              <w:jc w:val="center"/>
            </w:pPr>
            <w:r>
              <w:t>127305,3</w:t>
            </w:r>
          </w:p>
        </w:tc>
      </w:tr>
      <w:tr w:rsidR="003F6A92">
        <w:tc>
          <w:tcPr>
            <w:tcW w:w="5046" w:type="dxa"/>
          </w:tcPr>
          <w:p w:rsidR="003F6A92" w:rsidRDefault="003F6A92">
            <w:pPr>
              <w:pStyle w:val="ConsPlusNormal"/>
            </w:pPr>
            <w:r>
              <w:lastRenderedPageBreak/>
              <w:t>Агентство по занятости населения Астраханской области</w:t>
            </w:r>
          </w:p>
        </w:tc>
        <w:tc>
          <w:tcPr>
            <w:tcW w:w="737" w:type="dxa"/>
          </w:tcPr>
          <w:p w:rsidR="003F6A92" w:rsidRDefault="003F6A92">
            <w:pPr>
              <w:pStyle w:val="ConsPlusNormal"/>
              <w:jc w:val="center"/>
            </w:pPr>
            <w:r>
              <w:t>849</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833653,0</w:t>
            </w:r>
          </w:p>
        </w:tc>
        <w:tc>
          <w:tcPr>
            <w:tcW w:w="1304" w:type="dxa"/>
          </w:tcPr>
          <w:p w:rsidR="003F6A92" w:rsidRDefault="003F6A92">
            <w:pPr>
              <w:pStyle w:val="ConsPlusNormal"/>
              <w:jc w:val="center"/>
            </w:pPr>
            <w:r>
              <w:t>816614,4</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189728,4</w:t>
            </w:r>
          </w:p>
        </w:tc>
        <w:tc>
          <w:tcPr>
            <w:tcW w:w="1304" w:type="dxa"/>
          </w:tcPr>
          <w:p w:rsidR="003F6A92" w:rsidRDefault="003F6A92">
            <w:pPr>
              <w:pStyle w:val="ConsPlusNormal"/>
              <w:jc w:val="center"/>
            </w:pPr>
            <w:r>
              <w:t>165560,6</w:t>
            </w:r>
          </w:p>
        </w:tc>
      </w:tr>
      <w:tr w:rsidR="003F6A92">
        <w:tc>
          <w:tcPr>
            <w:tcW w:w="5046"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189728,4</w:t>
            </w:r>
          </w:p>
        </w:tc>
        <w:tc>
          <w:tcPr>
            <w:tcW w:w="1304" w:type="dxa"/>
          </w:tcPr>
          <w:p w:rsidR="003F6A92" w:rsidRDefault="003F6A92">
            <w:pPr>
              <w:pStyle w:val="ConsPlusNormal"/>
              <w:jc w:val="center"/>
            </w:pPr>
            <w:r>
              <w:t>165560,6</w:t>
            </w:r>
          </w:p>
        </w:tc>
      </w:tr>
      <w:tr w:rsidR="003F6A92">
        <w:tc>
          <w:tcPr>
            <w:tcW w:w="5046" w:type="dxa"/>
          </w:tcPr>
          <w:p w:rsidR="003F6A92" w:rsidRDefault="003F6A92">
            <w:pPr>
              <w:pStyle w:val="ConsPlusNormal"/>
            </w:pPr>
            <w:r>
              <w:t xml:space="preserve">Социальные выплаты безработным гражданам в соответствии с </w:t>
            </w:r>
            <w:hyperlink r:id="rId599"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16 1 00 52900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9142,9</w:t>
            </w:r>
          </w:p>
        </w:tc>
        <w:tc>
          <w:tcPr>
            <w:tcW w:w="1304" w:type="dxa"/>
          </w:tcPr>
          <w:p w:rsidR="003F6A92" w:rsidRDefault="003F6A92">
            <w:pPr>
              <w:pStyle w:val="ConsPlusNormal"/>
              <w:jc w:val="center"/>
            </w:pPr>
            <w:r>
              <w:t>9244,2</w:t>
            </w:r>
          </w:p>
        </w:tc>
      </w:tr>
      <w:tr w:rsidR="003F6A92">
        <w:tc>
          <w:tcPr>
            <w:tcW w:w="5046" w:type="dxa"/>
          </w:tcPr>
          <w:p w:rsidR="003F6A92" w:rsidRDefault="003F6A92">
            <w:pPr>
              <w:pStyle w:val="ConsPlusNormal"/>
            </w:pPr>
            <w:r>
              <w:t xml:space="preserve">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(Предоставление субсидий бюджетным, </w:t>
            </w:r>
            <w:r>
              <w:lastRenderedPageBreak/>
              <w:t>автономным учреждениям и иным некоммерческим организациям)</w:t>
            </w:r>
          </w:p>
        </w:tc>
        <w:tc>
          <w:tcPr>
            <w:tcW w:w="737" w:type="dxa"/>
          </w:tcPr>
          <w:p w:rsidR="003F6A92" w:rsidRDefault="003F6A92">
            <w:pPr>
              <w:pStyle w:val="ConsPlusNormal"/>
              <w:jc w:val="center"/>
            </w:pPr>
            <w:r>
              <w:lastRenderedPageBreak/>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16 1 00 70240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258,2</w:t>
            </w:r>
          </w:p>
        </w:tc>
        <w:tc>
          <w:tcPr>
            <w:tcW w:w="1304" w:type="dxa"/>
          </w:tcPr>
          <w:p w:rsidR="003F6A92" w:rsidRDefault="003F6A92">
            <w:pPr>
              <w:pStyle w:val="ConsPlusNormal"/>
              <w:jc w:val="center"/>
            </w:pPr>
            <w:r>
              <w:t>373,2</w:t>
            </w:r>
          </w:p>
        </w:tc>
      </w:tr>
      <w:tr w:rsidR="003F6A92">
        <w:tc>
          <w:tcPr>
            <w:tcW w:w="5046" w:type="dxa"/>
          </w:tcPr>
          <w:p w:rsidR="003F6A92" w:rsidRDefault="003F6A92">
            <w:pPr>
              <w:pStyle w:val="ConsPlusNormal"/>
            </w:pPr>
            <w:r>
              <w:lastRenderedPageBreak/>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16 1 00 70240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3430,7</w:t>
            </w:r>
          </w:p>
        </w:tc>
        <w:tc>
          <w:tcPr>
            <w:tcW w:w="1304" w:type="dxa"/>
          </w:tcPr>
          <w:p w:rsidR="003F6A92" w:rsidRDefault="003F6A92">
            <w:pPr>
              <w:pStyle w:val="ConsPlusNormal"/>
              <w:jc w:val="center"/>
            </w:pPr>
            <w:r>
              <w:t>4958,2</w:t>
            </w:r>
          </w:p>
        </w:tc>
      </w:tr>
      <w:tr w:rsidR="003F6A92">
        <w:tc>
          <w:tcPr>
            <w:tcW w:w="5046"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16 1 00 80770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16657,6</w:t>
            </w:r>
          </w:p>
        </w:tc>
        <w:tc>
          <w:tcPr>
            <w:tcW w:w="1304" w:type="dxa"/>
          </w:tcPr>
          <w:p w:rsidR="003F6A92" w:rsidRDefault="003F6A92">
            <w:pPr>
              <w:pStyle w:val="ConsPlusNormal"/>
              <w:jc w:val="center"/>
            </w:pPr>
            <w:r>
              <w:t>20851,0</w:t>
            </w:r>
          </w:p>
        </w:tc>
      </w:tr>
      <w:tr w:rsidR="003F6A92">
        <w:tc>
          <w:tcPr>
            <w:tcW w:w="5046"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16 1 00 80770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22585,0</w:t>
            </w:r>
          </w:p>
        </w:tc>
        <w:tc>
          <w:tcPr>
            <w:tcW w:w="1304" w:type="dxa"/>
          </w:tcPr>
          <w:p w:rsidR="003F6A92" w:rsidRDefault="003F6A92">
            <w:pPr>
              <w:pStyle w:val="ConsPlusNormal"/>
              <w:jc w:val="center"/>
            </w:pPr>
            <w:r>
              <w:t>26489,7</w:t>
            </w:r>
          </w:p>
        </w:tc>
      </w:tr>
      <w:tr w:rsidR="003F6A92">
        <w:tc>
          <w:tcPr>
            <w:tcW w:w="5046" w:type="dxa"/>
          </w:tcPr>
          <w:p w:rsidR="003F6A92" w:rsidRDefault="003F6A92">
            <w:pPr>
              <w:pStyle w:val="ConsPlusNormal"/>
            </w:pPr>
            <w:r>
              <w:t xml:space="preserve">Стимулирование создания и оснащения работодателями рабочих мест для трудоустройства инвалидов в рамках </w:t>
            </w:r>
            <w:hyperlink r:id="rId600" w:history="1">
              <w:r>
                <w:rPr>
                  <w:color w:val="0000FF"/>
                </w:rPr>
                <w:t>подпрограммы</w:t>
              </w:r>
            </w:hyperlink>
            <w:r>
              <w:t xml:space="preserve"> "Содействие в </w:t>
            </w:r>
            <w:r>
              <w:lastRenderedPageBreak/>
              <w:t>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16 3 00 70740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 xml:space="preserve">Стимулирование создания и оснащения работодателями рабочих мест для трудоустройства инвалидов в рамках </w:t>
            </w:r>
            <w:hyperlink r:id="rId601"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16 3 00 70740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602"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16 3 00 70750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w:t>
            </w:r>
            <w:r>
              <w:lastRenderedPageBreak/>
              <w:t xml:space="preserve">инвалидов сверх или помимо установленной квоты в рамках </w:t>
            </w:r>
            <w:hyperlink r:id="rId603"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lastRenderedPageBreak/>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16 3 00 70750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 xml:space="preserve">Мероприятия, направленные на реализацию мер по содействию занятости инвалидов, в рамках </w:t>
            </w:r>
            <w:hyperlink r:id="rId604"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16 3 00 81490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386,0</w:t>
            </w:r>
          </w:p>
        </w:tc>
        <w:tc>
          <w:tcPr>
            <w:tcW w:w="1304" w:type="dxa"/>
          </w:tcPr>
          <w:p w:rsidR="003F6A92" w:rsidRDefault="003F6A92">
            <w:pPr>
              <w:pStyle w:val="ConsPlusNormal"/>
            </w:pPr>
          </w:p>
        </w:tc>
      </w:tr>
      <w:tr w:rsidR="003F6A92">
        <w:tc>
          <w:tcPr>
            <w:tcW w:w="5046" w:type="dxa"/>
          </w:tcPr>
          <w:p w:rsidR="003F6A92" w:rsidRDefault="003F6A92">
            <w:pPr>
              <w:pStyle w:val="ConsPlusNormal"/>
            </w:pPr>
            <w:r>
              <w:t>Повышение эффективности службы занятости в рамках основного мероприятия по реализации регионального проекта "Поддержка занятости и повышение эффективности рынка труда для обеспечения роста производительности труда" в рамках национального проекта "Производительность труда и поддержка занятости"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Z L3 52910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25000,0</w:t>
            </w:r>
          </w:p>
        </w:tc>
        <w:tc>
          <w:tcPr>
            <w:tcW w:w="1304" w:type="dxa"/>
          </w:tcPr>
          <w:p w:rsidR="003F6A92" w:rsidRDefault="003F6A92">
            <w:pPr>
              <w:pStyle w:val="ConsPlusNormal"/>
              <w:jc w:val="center"/>
            </w:pPr>
            <w:r>
              <w:t>5000,0</w:t>
            </w:r>
          </w:p>
        </w:tc>
      </w:tr>
      <w:tr w:rsidR="003F6A92">
        <w:tc>
          <w:tcPr>
            <w:tcW w:w="5046"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18280,3</w:t>
            </w:r>
          </w:p>
        </w:tc>
        <w:tc>
          <w:tcPr>
            <w:tcW w:w="1304" w:type="dxa"/>
          </w:tcPr>
          <w:p w:rsidR="003F6A92" w:rsidRDefault="003F6A92">
            <w:pPr>
              <w:pStyle w:val="ConsPlusNormal"/>
              <w:jc w:val="center"/>
            </w:pPr>
            <w:r>
              <w:t>16397,9</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319,8</w:t>
            </w:r>
          </w:p>
        </w:tc>
        <w:tc>
          <w:tcPr>
            <w:tcW w:w="1304" w:type="dxa"/>
          </w:tcPr>
          <w:p w:rsidR="003F6A92" w:rsidRDefault="003F6A92">
            <w:pPr>
              <w:pStyle w:val="ConsPlusNormal"/>
              <w:jc w:val="center"/>
            </w:pPr>
            <w:r>
              <w:t>131,0</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0,7</w:t>
            </w:r>
          </w:p>
        </w:tc>
        <w:tc>
          <w:tcPr>
            <w:tcW w:w="1304" w:type="dxa"/>
          </w:tcPr>
          <w:p w:rsidR="003F6A92" w:rsidRDefault="003F6A92">
            <w:pPr>
              <w:pStyle w:val="ConsPlusNormal"/>
              <w:jc w:val="center"/>
            </w:pPr>
            <w:r>
              <w:t>0,3</w:t>
            </w:r>
          </w:p>
        </w:tc>
      </w:tr>
      <w:tr w:rsidR="003F6A92">
        <w:tc>
          <w:tcPr>
            <w:tcW w:w="504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w:t>
            </w:r>
            <w:r>
              <w:lastRenderedPageBreak/>
              <w:t>"Создание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66,0</w:t>
            </w:r>
          </w:p>
        </w:tc>
        <w:tc>
          <w:tcPr>
            <w:tcW w:w="1304" w:type="dxa"/>
          </w:tcPr>
          <w:p w:rsidR="003F6A92" w:rsidRDefault="003F6A92">
            <w:pPr>
              <w:pStyle w:val="ConsPlusNormal"/>
              <w:jc w:val="center"/>
            </w:pPr>
            <w:r>
              <w:t>27,0</w:t>
            </w: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79,2</w:t>
            </w:r>
          </w:p>
        </w:tc>
        <w:tc>
          <w:tcPr>
            <w:tcW w:w="1304" w:type="dxa"/>
          </w:tcPr>
          <w:p w:rsidR="003F6A92" w:rsidRDefault="003F6A92">
            <w:pPr>
              <w:pStyle w:val="ConsPlusNormal"/>
              <w:jc w:val="center"/>
            </w:pPr>
            <w:r>
              <w:t>32,4</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89281,4</w:t>
            </w:r>
          </w:p>
        </w:tc>
        <w:tc>
          <w:tcPr>
            <w:tcW w:w="1304" w:type="dxa"/>
          </w:tcPr>
          <w:p w:rsidR="003F6A92" w:rsidRDefault="003F6A92">
            <w:pPr>
              <w:pStyle w:val="ConsPlusNormal"/>
              <w:jc w:val="center"/>
            </w:pPr>
            <w:r>
              <w:t>80324,6</w:t>
            </w:r>
          </w:p>
        </w:tc>
      </w:tr>
      <w:tr w:rsidR="003F6A92">
        <w:tc>
          <w:tcPr>
            <w:tcW w:w="5046" w:type="dxa"/>
          </w:tcPr>
          <w:p w:rsidR="003F6A92" w:rsidRDefault="003F6A92">
            <w:pPr>
              <w:pStyle w:val="ConsPlusNormal"/>
            </w:pPr>
            <w:r>
              <w:t xml:space="preserve">Расходы на обеспечение деятельности (оказание </w:t>
            </w:r>
            <w:r>
              <w:lastRenderedPageBreak/>
              <w:t>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3661,2</w:t>
            </w:r>
          </w:p>
        </w:tc>
        <w:tc>
          <w:tcPr>
            <w:tcW w:w="1304" w:type="dxa"/>
          </w:tcPr>
          <w:p w:rsidR="003F6A92" w:rsidRDefault="003F6A92">
            <w:pPr>
              <w:pStyle w:val="ConsPlusNormal"/>
              <w:jc w:val="center"/>
            </w:pPr>
            <w:r>
              <w:t>1495,9</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Б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575,4</w:t>
            </w:r>
          </w:p>
        </w:tc>
        <w:tc>
          <w:tcPr>
            <w:tcW w:w="1304" w:type="dxa"/>
          </w:tcPr>
          <w:p w:rsidR="003F6A92" w:rsidRDefault="003F6A92">
            <w:pPr>
              <w:pStyle w:val="ConsPlusNormal"/>
              <w:jc w:val="center"/>
            </w:pPr>
            <w:r>
              <w:t>235,2</w:t>
            </w:r>
          </w:p>
        </w:tc>
      </w:tr>
      <w:tr w:rsidR="003F6A92">
        <w:tc>
          <w:tcPr>
            <w:tcW w:w="5046"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643924,6</w:t>
            </w:r>
          </w:p>
        </w:tc>
        <w:tc>
          <w:tcPr>
            <w:tcW w:w="1304" w:type="dxa"/>
          </w:tcPr>
          <w:p w:rsidR="003F6A92" w:rsidRDefault="003F6A92">
            <w:pPr>
              <w:pStyle w:val="ConsPlusNormal"/>
              <w:jc w:val="center"/>
            </w:pPr>
            <w:r>
              <w:t>651053,8</w:t>
            </w:r>
          </w:p>
        </w:tc>
      </w:tr>
      <w:tr w:rsidR="003F6A92">
        <w:tc>
          <w:tcPr>
            <w:tcW w:w="5046" w:type="dxa"/>
          </w:tcPr>
          <w:p w:rsidR="003F6A92" w:rsidRDefault="003F6A92">
            <w:pPr>
              <w:pStyle w:val="ConsPlusNormal"/>
            </w:pPr>
            <w:r>
              <w:t>Пенсионное обеспечение</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33988,9</w:t>
            </w:r>
          </w:p>
        </w:tc>
        <w:tc>
          <w:tcPr>
            <w:tcW w:w="1304" w:type="dxa"/>
          </w:tcPr>
          <w:p w:rsidR="003F6A92" w:rsidRDefault="003F6A92">
            <w:pPr>
              <w:pStyle w:val="ConsPlusNormal"/>
              <w:jc w:val="center"/>
            </w:pPr>
            <w:r>
              <w:t>44252,8</w:t>
            </w:r>
          </w:p>
        </w:tc>
      </w:tr>
      <w:tr w:rsidR="003F6A92">
        <w:tc>
          <w:tcPr>
            <w:tcW w:w="5046" w:type="dxa"/>
          </w:tcPr>
          <w:p w:rsidR="003F6A92" w:rsidRDefault="003F6A92">
            <w:pPr>
              <w:pStyle w:val="ConsPlusNormal"/>
            </w:pPr>
            <w:r>
              <w:t xml:space="preserve">Социальные выплаты безработным гражданам в соответствии с </w:t>
            </w:r>
            <w:hyperlink r:id="rId605"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w:t>
            </w:r>
            <w:r>
              <w:lastRenderedPageBreak/>
              <w:t>граждан" государственной программы "Содействие занятости населения Астраханской области" (Межбюджетные трансферты)</w:t>
            </w:r>
          </w:p>
        </w:tc>
        <w:tc>
          <w:tcPr>
            <w:tcW w:w="737" w:type="dxa"/>
          </w:tcPr>
          <w:p w:rsidR="003F6A92" w:rsidRDefault="003F6A92">
            <w:pPr>
              <w:pStyle w:val="ConsPlusNormal"/>
              <w:jc w:val="center"/>
            </w:pPr>
            <w:r>
              <w:lastRenderedPageBreak/>
              <w:t>849</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16 1 00 52900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33988,9</w:t>
            </w:r>
          </w:p>
        </w:tc>
        <w:tc>
          <w:tcPr>
            <w:tcW w:w="1304" w:type="dxa"/>
          </w:tcPr>
          <w:p w:rsidR="003F6A92" w:rsidRDefault="003F6A92">
            <w:pPr>
              <w:pStyle w:val="ConsPlusNormal"/>
              <w:jc w:val="center"/>
            </w:pPr>
            <w:r>
              <w:t>44252,8</w:t>
            </w:r>
          </w:p>
        </w:tc>
      </w:tr>
      <w:tr w:rsidR="003F6A92">
        <w:tc>
          <w:tcPr>
            <w:tcW w:w="5046" w:type="dxa"/>
          </w:tcPr>
          <w:p w:rsidR="003F6A92" w:rsidRDefault="003F6A92">
            <w:pPr>
              <w:pStyle w:val="ConsPlusNormal"/>
            </w:pPr>
            <w:r>
              <w:lastRenderedPageBreak/>
              <w:t>Социальное обеспечение населения</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609935,7</w:t>
            </w:r>
          </w:p>
        </w:tc>
        <w:tc>
          <w:tcPr>
            <w:tcW w:w="1304" w:type="dxa"/>
          </w:tcPr>
          <w:p w:rsidR="003F6A92" w:rsidRDefault="003F6A92">
            <w:pPr>
              <w:pStyle w:val="ConsPlusNormal"/>
              <w:jc w:val="center"/>
            </w:pPr>
            <w:r>
              <w:t>606801,0</w:t>
            </w:r>
          </w:p>
        </w:tc>
      </w:tr>
      <w:tr w:rsidR="003F6A92">
        <w:tc>
          <w:tcPr>
            <w:tcW w:w="5046" w:type="dxa"/>
          </w:tcPr>
          <w:p w:rsidR="003F6A92" w:rsidRDefault="003F6A92">
            <w:pPr>
              <w:pStyle w:val="ConsPlusNormal"/>
            </w:pPr>
            <w:r>
              <w:t xml:space="preserve">Социальные выплаты безработным гражданам в соответствии с </w:t>
            </w:r>
            <w:hyperlink r:id="rId606"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16 1 00 52900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3637,8</w:t>
            </w:r>
          </w:p>
        </w:tc>
        <w:tc>
          <w:tcPr>
            <w:tcW w:w="1304" w:type="dxa"/>
          </w:tcPr>
          <w:p w:rsidR="003F6A92" w:rsidRDefault="003F6A92">
            <w:pPr>
              <w:pStyle w:val="ConsPlusNormal"/>
              <w:jc w:val="center"/>
            </w:pPr>
            <w:r>
              <w:t>3619,1</w:t>
            </w:r>
          </w:p>
        </w:tc>
      </w:tr>
      <w:tr w:rsidR="003F6A92">
        <w:tc>
          <w:tcPr>
            <w:tcW w:w="5046" w:type="dxa"/>
          </w:tcPr>
          <w:p w:rsidR="003F6A92" w:rsidRDefault="003F6A92">
            <w:pPr>
              <w:pStyle w:val="ConsPlusNormal"/>
            </w:pPr>
            <w:r>
              <w:t xml:space="preserve">Социальные выплаты безработным гражданам в соответствии с </w:t>
            </w:r>
            <w:hyperlink r:id="rId607"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849</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16 1 00 52900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606297,9</w:t>
            </w:r>
          </w:p>
        </w:tc>
        <w:tc>
          <w:tcPr>
            <w:tcW w:w="1304" w:type="dxa"/>
          </w:tcPr>
          <w:p w:rsidR="003F6A92" w:rsidRDefault="003F6A92">
            <w:pPr>
              <w:pStyle w:val="ConsPlusNormal"/>
              <w:jc w:val="center"/>
            </w:pPr>
            <w:r>
              <w:t>603181,9</w:t>
            </w:r>
          </w:p>
        </w:tc>
      </w:tr>
      <w:tr w:rsidR="003F6A92">
        <w:tc>
          <w:tcPr>
            <w:tcW w:w="5046" w:type="dxa"/>
          </w:tcPr>
          <w:p w:rsidR="003F6A92" w:rsidRDefault="003F6A92">
            <w:pPr>
              <w:pStyle w:val="ConsPlusNormal"/>
            </w:pPr>
            <w:r>
              <w:t>Министерство здравоохранения Астраханской области</w:t>
            </w:r>
          </w:p>
        </w:tc>
        <w:tc>
          <w:tcPr>
            <w:tcW w:w="737" w:type="dxa"/>
          </w:tcPr>
          <w:p w:rsidR="003F6A92" w:rsidRDefault="003F6A92">
            <w:pPr>
              <w:pStyle w:val="ConsPlusNormal"/>
              <w:jc w:val="center"/>
            </w:pPr>
            <w:r>
              <w:t>854</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9078574,9</w:t>
            </w:r>
          </w:p>
        </w:tc>
        <w:tc>
          <w:tcPr>
            <w:tcW w:w="1304" w:type="dxa"/>
          </w:tcPr>
          <w:p w:rsidR="003F6A92" w:rsidRDefault="003F6A92">
            <w:pPr>
              <w:pStyle w:val="ConsPlusNormal"/>
              <w:jc w:val="center"/>
            </w:pPr>
            <w:r>
              <w:t>8206386,7</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43409,9</w:t>
            </w:r>
          </w:p>
        </w:tc>
        <w:tc>
          <w:tcPr>
            <w:tcW w:w="1304" w:type="dxa"/>
          </w:tcPr>
          <w:p w:rsidR="003F6A92" w:rsidRDefault="003F6A92">
            <w:pPr>
              <w:pStyle w:val="ConsPlusNormal"/>
              <w:jc w:val="center"/>
            </w:pPr>
            <w:r>
              <w:t>33261,1</w:t>
            </w:r>
          </w:p>
        </w:tc>
      </w:tr>
      <w:tr w:rsidR="003F6A92">
        <w:tc>
          <w:tcPr>
            <w:tcW w:w="5046" w:type="dxa"/>
          </w:tcPr>
          <w:p w:rsidR="003F6A92" w:rsidRDefault="003F6A92">
            <w:pPr>
              <w:pStyle w:val="ConsPlusNormal"/>
            </w:pPr>
            <w:r>
              <w:t>Среднее профессиональное образование</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43403,6</w:t>
            </w:r>
          </w:p>
        </w:tc>
        <w:tc>
          <w:tcPr>
            <w:tcW w:w="1304" w:type="dxa"/>
          </w:tcPr>
          <w:p w:rsidR="003F6A92" w:rsidRDefault="003F6A92">
            <w:pPr>
              <w:pStyle w:val="ConsPlusNormal"/>
              <w:jc w:val="center"/>
            </w:pPr>
            <w:r>
              <w:t>33261,1</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37513,0</w:t>
            </w:r>
          </w:p>
        </w:tc>
        <w:tc>
          <w:tcPr>
            <w:tcW w:w="1304" w:type="dxa"/>
          </w:tcPr>
          <w:p w:rsidR="003F6A92" w:rsidRDefault="003F6A92">
            <w:pPr>
              <w:pStyle w:val="ConsPlusNormal"/>
              <w:jc w:val="center"/>
            </w:pPr>
            <w:r>
              <w:t>33261,1</w:t>
            </w:r>
          </w:p>
        </w:tc>
      </w:tr>
      <w:tr w:rsidR="003F6A92">
        <w:tc>
          <w:tcPr>
            <w:tcW w:w="5046"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01 Б 00 80950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5890,6</w:t>
            </w:r>
          </w:p>
        </w:tc>
        <w:tc>
          <w:tcPr>
            <w:tcW w:w="1304" w:type="dxa"/>
          </w:tcPr>
          <w:p w:rsidR="003F6A92" w:rsidRDefault="003F6A92">
            <w:pPr>
              <w:pStyle w:val="ConsPlusNormal"/>
            </w:pP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6,3</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w:t>
            </w:r>
            <w:r>
              <w:lastRenderedPageBreak/>
              <w:t>государственных (муниципальных) нужд)</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01 Б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6,3</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ЗДРАВООХРАНЕНИЕ</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3783784,1</w:t>
            </w:r>
          </w:p>
        </w:tc>
        <w:tc>
          <w:tcPr>
            <w:tcW w:w="1304" w:type="dxa"/>
          </w:tcPr>
          <w:p w:rsidR="003F6A92" w:rsidRDefault="003F6A92">
            <w:pPr>
              <w:pStyle w:val="ConsPlusNormal"/>
              <w:jc w:val="center"/>
            </w:pPr>
            <w:r>
              <w:t>3161314,5</w:t>
            </w:r>
          </w:p>
        </w:tc>
      </w:tr>
      <w:tr w:rsidR="003F6A92">
        <w:tc>
          <w:tcPr>
            <w:tcW w:w="5046" w:type="dxa"/>
          </w:tcPr>
          <w:p w:rsidR="003F6A92" w:rsidRDefault="003F6A92">
            <w:pPr>
              <w:pStyle w:val="ConsPlusNormal"/>
            </w:pPr>
            <w:r>
              <w:t>Стационарная медицинская помощь</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2125643,1</w:t>
            </w:r>
          </w:p>
        </w:tc>
        <w:tc>
          <w:tcPr>
            <w:tcW w:w="1304" w:type="dxa"/>
          </w:tcPr>
          <w:p w:rsidR="003F6A92" w:rsidRDefault="003F6A92">
            <w:pPr>
              <w:pStyle w:val="ConsPlusNormal"/>
              <w:jc w:val="center"/>
            </w:pPr>
            <w:r>
              <w:t>1658021,1</w:t>
            </w:r>
          </w:p>
        </w:tc>
      </w:tr>
      <w:tr w:rsidR="003F6A92">
        <w:tc>
          <w:tcPr>
            <w:tcW w:w="5046" w:type="dxa"/>
          </w:tcPr>
          <w:p w:rsidR="003F6A92" w:rsidRDefault="003F6A92">
            <w:pPr>
              <w:pStyle w:val="ConsPlusNormal"/>
            </w:pPr>
            <w:r>
              <w:t>Реализация мероприятий по диагностике туберкулеза и обеспечению лекарственными препаратами больных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01 G 00 81440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4625,0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основного </w:t>
            </w:r>
            <w:r>
              <w:lastRenderedPageBreak/>
              <w:t>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01 G 00 R2022</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8475,6</w:t>
            </w:r>
          </w:p>
        </w:tc>
        <w:tc>
          <w:tcPr>
            <w:tcW w:w="1304" w:type="dxa"/>
          </w:tcPr>
          <w:p w:rsidR="003F6A92" w:rsidRDefault="003F6A92">
            <w:pPr>
              <w:pStyle w:val="ConsPlusNormal"/>
              <w:jc w:val="center"/>
            </w:pPr>
            <w:r>
              <w:t>9850,0</w:t>
            </w:r>
          </w:p>
        </w:tc>
      </w:tr>
      <w:tr w:rsidR="003F6A92">
        <w:tc>
          <w:tcPr>
            <w:tcW w:w="5046" w:type="dxa"/>
          </w:tcPr>
          <w:p w:rsidR="003F6A92" w:rsidRDefault="003F6A92">
            <w:pPr>
              <w:pStyle w:val="ConsPlusNormal"/>
            </w:pPr>
            <w:r>
              <w:lastRenderedPageBreak/>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основного мероприятия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01 Q 00 R4020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110751,9</w:t>
            </w:r>
          </w:p>
        </w:tc>
        <w:tc>
          <w:tcPr>
            <w:tcW w:w="1304" w:type="dxa"/>
          </w:tcPr>
          <w:p w:rsidR="003F6A92" w:rsidRDefault="003F6A92">
            <w:pPr>
              <w:pStyle w:val="ConsPlusNormal"/>
              <w:jc w:val="center"/>
            </w:pPr>
            <w:r>
              <w:t>110751,9</w:t>
            </w:r>
          </w:p>
        </w:tc>
      </w:tr>
      <w:tr w:rsidR="003F6A92">
        <w:tc>
          <w:tcPr>
            <w:tcW w:w="5046" w:type="dxa"/>
          </w:tcPr>
          <w:p w:rsidR="003F6A92" w:rsidRDefault="003F6A92">
            <w:pPr>
              <w:pStyle w:val="ConsPlusNormal"/>
            </w:pPr>
            <w:r>
              <w:t xml:space="preserve">Оснащение оборудованием региональных сосудистых центров и первичных сосудистых отделений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w:t>
            </w:r>
            <w:r>
              <w:lastRenderedPageBreak/>
              <w:t>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01 Z N 2 51920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95506,0</w:t>
            </w:r>
          </w:p>
        </w:tc>
        <w:tc>
          <w:tcPr>
            <w:tcW w:w="1304" w:type="dxa"/>
          </w:tcPr>
          <w:p w:rsidR="003F6A92" w:rsidRDefault="003F6A92">
            <w:pPr>
              <w:pStyle w:val="ConsPlusNormal"/>
              <w:jc w:val="center"/>
            </w:pPr>
            <w:r>
              <w:t>51869,9</w:t>
            </w:r>
          </w:p>
        </w:tc>
      </w:tr>
      <w:tr w:rsidR="003F6A92">
        <w:tc>
          <w:tcPr>
            <w:tcW w:w="5046" w:type="dxa"/>
          </w:tcPr>
          <w:p w:rsidR="003F6A92" w:rsidRDefault="003F6A92">
            <w:pPr>
              <w:pStyle w:val="ConsPlusNormal"/>
            </w:pPr>
            <w:r>
              <w:lastRenderedPageBreak/>
              <w:t>Переоснащение медицинских организаций, оказывающих медицинскую помощь больным с онкологическими заболеваниями, в рамках основного мероприятия по реализации регионального проекта "Борьба с онкологическими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01 Z N 3 51900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114872,2</w:t>
            </w:r>
          </w:p>
        </w:tc>
        <w:tc>
          <w:tcPr>
            <w:tcW w:w="1304" w:type="dxa"/>
          </w:tcPr>
          <w:p w:rsidR="003F6A92" w:rsidRDefault="003F6A92">
            <w:pPr>
              <w:pStyle w:val="ConsPlusNormal"/>
              <w:jc w:val="center"/>
            </w:pPr>
            <w:r>
              <w:t>29869,5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1791412,4</w:t>
            </w:r>
          </w:p>
        </w:tc>
        <w:tc>
          <w:tcPr>
            <w:tcW w:w="1304" w:type="dxa"/>
          </w:tcPr>
          <w:p w:rsidR="003F6A92" w:rsidRDefault="003F6A92">
            <w:pPr>
              <w:pStyle w:val="ConsPlusNormal"/>
              <w:jc w:val="center"/>
            </w:pPr>
            <w:r>
              <w:t>1455679,8</w:t>
            </w:r>
          </w:p>
        </w:tc>
      </w:tr>
      <w:tr w:rsidR="003F6A92">
        <w:tc>
          <w:tcPr>
            <w:tcW w:w="5046" w:type="dxa"/>
          </w:tcPr>
          <w:p w:rsidR="003F6A92" w:rsidRDefault="003F6A92">
            <w:pPr>
              <w:pStyle w:val="ConsPlusNormal"/>
            </w:pPr>
            <w:r>
              <w:t>Амбулаторная помощь</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230719,6</w:t>
            </w:r>
          </w:p>
        </w:tc>
        <w:tc>
          <w:tcPr>
            <w:tcW w:w="1304" w:type="dxa"/>
          </w:tcPr>
          <w:p w:rsidR="003F6A92" w:rsidRDefault="003F6A92">
            <w:pPr>
              <w:pStyle w:val="ConsPlusNormal"/>
              <w:jc w:val="center"/>
            </w:pPr>
            <w:r>
              <w:t>188533,9</w:t>
            </w:r>
          </w:p>
        </w:tc>
      </w:tr>
      <w:tr w:rsidR="003F6A92">
        <w:tc>
          <w:tcPr>
            <w:tcW w:w="5046"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(Финансовое обеспечение закупок </w:t>
            </w:r>
            <w:r>
              <w:lastRenderedPageBreak/>
              <w:t>диагностических средств для выявления и мониторинга лечения лиц, инфицированных ВИЧ, в том числе в сочетании с вирусами гепатитов B и (или) C)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01 J 00 R2021</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4530,7</w:t>
            </w:r>
          </w:p>
        </w:tc>
        <w:tc>
          <w:tcPr>
            <w:tcW w:w="1304" w:type="dxa"/>
          </w:tcPr>
          <w:p w:rsidR="003F6A92" w:rsidRDefault="003F6A92">
            <w:pPr>
              <w:pStyle w:val="ConsPlusNormal"/>
              <w:jc w:val="center"/>
            </w:pPr>
            <w:r>
              <w:t>5317,3</w:t>
            </w:r>
          </w:p>
        </w:tc>
      </w:tr>
      <w:tr w:rsidR="003F6A92">
        <w:tc>
          <w:tcPr>
            <w:tcW w:w="5046" w:type="dxa"/>
          </w:tcPr>
          <w:p w:rsidR="003F6A92" w:rsidRDefault="003F6A92">
            <w:pPr>
              <w:pStyle w:val="ConsPlusNormal"/>
            </w:pPr>
            <w:r>
              <w:lastRenderedPageBreak/>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01 J 00 R2023</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2448,3</w:t>
            </w:r>
          </w:p>
        </w:tc>
        <w:tc>
          <w:tcPr>
            <w:tcW w:w="1304" w:type="dxa"/>
          </w:tcPr>
          <w:p w:rsidR="003F6A92" w:rsidRDefault="003F6A92">
            <w:pPr>
              <w:pStyle w:val="ConsPlusNormal"/>
              <w:jc w:val="center"/>
            </w:pPr>
            <w:r>
              <w:t>2845,3</w:t>
            </w:r>
          </w:p>
        </w:tc>
      </w:tr>
      <w:tr w:rsidR="003F6A92">
        <w:tc>
          <w:tcPr>
            <w:tcW w:w="5046" w:type="dxa"/>
          </w:tcPr>
          <w:p w:rsidR="003F6A92" w:rsidRDefault="003F6A92">
            <w:pPr>
              <w:pStyle w:val="ConsPlusNormal"/>
            </w:pPr>
            <w:r>
              <w:t xml:space="preserve">Реализация мероприятий, направленных на проведение пренатальной (дородовой) диагностики нарушений развития ребенка, в рамках основного мероприятия "Проведение </w:t>
            </w:r>
            <w:r>
              <w:lastRenderedPageBreak/>
              <w:t>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01 N 00 81050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2589,9</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221150,7</w:t>
            </w:r>
          </w:p>
        </w:tc>
        <w:tc>
          <w:tcPr>
            <w:tcW w:w="1304" w:type="dxa"/>
          </w:tcPr>
          <w:p w:rsidR="003F6A92" w:rsidRDefault="003F6A92">
            <w:pPr>
              <w:pStyle w:val="ConsPlusNormal"/>
              <w:jc w:val="center"/>
            </w:pPr>
            <w:r>
              <w:t>180371,3</w:t>
            </w:r>
          </w:p>
        </w:tc>
      </w:tr>
      <w:tr w:rsidR="003F6A92">
        <w:tc>
          <w:tcPr>
            <w:tcW w:w="5046" w:type="dxa"/>
          </w:tcPr>
          <w:p w:rsidR="003F6A92" w:rsidRDefault="003F6A92">
            <w:pPr>
              <w:pStyle w:val="ConsPlusNormal"/>
            </w:pPr>
            <w:r>
              <w:t>Скорая медицинская помощь</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151315,7</w:t>
            </w:r>
          </w:p>
        </w:tc>
        <w:tc>
          <w:tcPr>
            <w:tcW w:w="1304" w:type="dxa"/>
          </w:tcPr>
          <w:p w:rsidR="003F6A92" w:rsidRDefault="003F6A92">
            <w:pPr>
              <w:pStyle w:val="ConsPlusNormal"/>
              <w:jc w:val="center"/>
            </w:pPr>
            <w:r>
              <w:t>130131,2</w:t>
            </w:r>
          </w:p>
        </w:tc>
      </w:tr>
      <w:tr w:rsidR="003F6A92">
        <w:tc>
          <w:tcPr>
            <w:tcW w:w="5046" w:type="dxa"/>
          </w:tcPr>
          <w:p w:rsidR="003F6A92" w:rsidRDefault="003F6A92">
            <w:pPr>
              <w:pStyle w:val="ConsPlusNormal"/>
            </w:pPr>
            <w:r>
              <w:t>Обеспечение закупки авиационных работ в целях оказания медицинской помощи в рамках основного 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01 Z N 1 55540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39386,3</w:t>
            </w:r>
          </w:p>
        </w:tc>
        <w:tc>
          <w:tcPr>
            <w:tcW w:w="1304" w:type="dxa"/>
          </w:tcPr>
          <w:p w:rsidR="003F6A92" w:rsidRDefault="003F6A92">
            <w:pPr>
              <w:pStyle w:val="ConsPlusNormal"/>
              <w:jc w:val="center"/>
            </w:pPr>
            <w:r>
              <w:t>34376,7</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111929,4</w:t>
            </w:r>
          </w:p>
        </w:tc>
        <w:tc>
          <w:tcPr>
            <w:tcW w:w="1304" w:type="dxa"/>
          </w:tcPr>
          <w:p w:rsidR="003F6A92" w:rsidRDefault="003F6A92">
            <w:pPr>
              <w:pStyle w:val="ConsPlusNormal"/>
              <w:jc w:val="center"/>
            </w:pPr>
            <w:r>
              <w:t>95754,5</w:t>
            </w:r>
          </w:p>
        </w:tc>
      </w:tr>
      <w:tr w:rsidR="003F6A92">
        <w:tc>
          <w:tcPr>
            <w:tcW w:w="5046" w:type="dxa"/>
          </w:tcPr>
          <w:p w:rsidR="003F6A92" w:rsidRDefault="003F6A92">
            <w:pPr>
              <w:pStyle w:val="ConsPlusNormal"/>
            </w:pPr>
            <w:r>
              <w:t>Заготовка, переработка, хранение и обеспечение безопасности донорской крови и ее компонентов</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06</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68777,4</w:t>
            </w:r>
          </w:p>
        </w:tc>
        <w:tc>
          <w:tcPr>
            <w:tcW w:w="1304" w:type="dxa"/>
          </w:tcPr>
          <w:p w:rsidR="003F6A92" w:rsidRDefault="003F6A92">
            <w:pPr>
              <w:pStyle w:val="ConsPlusNormal"/>
              <w:jc w:val="center"/>
            </w:pPr>
            <w:r>
              <w:t>48578,5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64784,6</w:t>
            </w:r>
          </w:p>
        </w:tc>
        <w:tc>
          <w:tcPr>
            <w:tcW w:w="1304" w:type="dxa"/>
          </w:tcPr>
          <w:p w:rsidR="003F6A92" w:rsidRDefault="003F6A92">
            <w:pPr>
              <w:pStyle w:val="ConsPlusNormal"/>
              <w:jc w:val="center"/>
            </w:pPr>
            <w:r>
              <w:t>48578,5</w:t>
            </w:r>
          </w:p>
        </w:tc>
      </w:tr>
      <w:tr w:rsidR="003F6A92">
        <w:tc>
          <w:tcPr>
            <w:tcW w:w="5046" w:type="dxa"/>
          </w:tcPr>
          <w:p w:rsidR="003F6A92" w:rsidRDefault="003F6A92">
            <w:pPr>
              <w:pStyle w:val="ConsPlusNormal"/>
            </w:pPr>
            <w:r>
              <w:t xml:space="preserve">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w:t>
            </w:r>
            <w:r>
              <w:lastRenderedPageBreak/>
              <w:t>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01 Б 00 80930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3992,8</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Другие вопросы в области здравоохранения</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1207328,3</w:t>
            </w:r>
          </w:p>
        </w:tc>
        <w:tc>
          <w:tcPr>
            <w:tcW w:w="1304" w:type="dxa"/>
          </w:tcPr>
          <w:p w:rsidR="003F6A92" w:rsidRDefault="003F6A92">
            <w:pPr>
              <w:pStyle w:val="ConsPlusNormal"/>
              <w:jc w:val="center"/>
            </w:pPr>
            <w:r>
              <w:t>1136049,8</w:t>
            </w:r>
          </w:p>
        </w:tc>
      </w:tr>
      <w:tr w:rsidR="003F6A92">
        <w:tc>
          <w:tcPr>
            <w:tcW w:w="5046" w:type="dxa"/>
          </w:tcPr>
          <w:p w:rsidR="003F6A92" w:rsidRDefault="003F6A92">
            <w:pPr>
              <w:pStyle w:val="ConsPlusNormal"/>
            </w:pPr>
            <w: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рамках основного мероприятия "Обеспечение лекарственными препаратами особых категорий пациентов с тяжелыми и редкими заболеваниями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F 00 52160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1459,1</w:t>
            </w:r>
          </w:p>
        </w:tc>
        <w:tc>
          <w:tcPr>
            <w:tcW w:w="1304" w:type="dxa"/>
          </w:tcPr>
          <w:p w:rsidR="003F6A92" w:rsidRDefault="003F6A92">
            <w:pPr>
              <w:pStyle w:val="ConsPlusNormal"/>
              <w:jc w:val="center"/>
            </w:pPr>
            <w:r>
              <w:t>1459,1</w:t>
            </w:r>
          </w:p>
        </w:tc>
      </w:tr>
      <w:tr w:rsidR="003F6A92">
        <w:tc>
          <w:tcPr>
            <w:tcW w:w="5046" w:type="dxa"/>
          </w:tcPr>
          <w:p w:rsidR="003F6A92" w:rsidRDefault="003F6A92">
            <w:pPr>
              <w:pStyle w:val="ConsPlusNormal"/>
            </w:pPr>
            <w:r>
              <w:lastRenderedPageBreak/>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L 00 R3650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264156,0</w:t>
            </w:r>
          </w:p>
        </w:tc>
        <w:tc>
          <w:tcPr>
            <w:tcW w:w="1304" w:type="dxa"/>
          </w:tcPr>
          <w:p w:rsidR="003F6A92" w:rsidRDefault="003F6A92">
            <w:pPr>
              <w:pStyle w:val="ConsPlusNormal"/>
              <w:jc w:val="center"/>
            </w:pPr>
            <w:r>
              <w:t>264156,0</w:t>
            </w:r>
          </w:p>
        </w:tc>
      </w:tr>
      <w:tr w:rsidR="003F6A92">
        <w:tc>
          <w:tcPr>
            <w:tcW w:w="5046" w:type="dxa"/>
          </w:tcPr>
          <w:p w:rsidR="003F6A92" w:rsidRDefault="003F6A92">
            <w:pPr>
              <w:pStyle w:val="ConsPlusNormal"/>
            </w:pPr>
            <w: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L 00 R3650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425066,2</w:t>
            </w:r>
          </w:p>
        </w:tc>
        <w:tc>
          <w:tcPr>
            <w:tcW w:w="1304" w:type="dxa"/>
          </w:tcPr>
          <w:p w:rsidR="003F6A92" w:rsidRDefault="003F6A92">
            <w:pPr>
              <w:pStyle w:val="ConsPlusNormal"/>
              <w:jc w:val="center"/>
            </w:pPr>
            <w:r>
              <w:t>425066,2</w:t>
            </w:r>
          </w:p>
        </w:tc>
      </w:tr>
      <w:tr w:rsidR="003F6A92">
        <w:tc>
          <w:tcPr>
            <w:tcW w:w="5046" w:type="dxa"/>
          </w:tcPr>
          <w:p w:rsidR="003F6A92" w:rsidRDefault="003F6A92">
            <w:pPr>
              <w:pStyle w:val="ConsPlusNormal"/>
            </w:pPr>
            <w:r>
              <w:t>Закупка оборудования и расходных материалов для неонатального и аудиологического скрининга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N 00 81040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1160,1</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U 00 R2010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5732,7</w:t>
            </w:r>
          </w:p>
        </w:tc>
        <w:tc>
          <w:tcPr>
            <w:tcW w:w="1304" w:type="dxa"/>
          </w:tcPr>
          <w:p w:rsidR="003F6A92" w:rsidRDefault="003F6A92">
            <w:pPr>
              <w:pStyle w:val="ConsPlusNormal"/>
              <w:jc w:val="center"/>
            </w:pPr>
            <w:r>
              <w:t>5732,7</w:t>
            </w:r>
          </w:p>
        </w:tc>
      </w:tr>
      <w:tr w:rsidR="003F6A92">
        <w:tc>
          <w:tcPr>
            <w:tcW w:w="5046" w:type="dxa"/>
          </w:tcPr>
          <w:p w:rsidR="003F6A92" w:rsidRDefault="003F6A92">
            <w:pPr>
              <w:pStyle w:val="ConsPlusNormal"/>
            </w:pPr>
            <w:r>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U 00 R2010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26115,7</w:t>
            </w:r>
          </w:p>
        </w:tc>
        <w:tc>
          <w:tcPr>
            <w:tcW w:w="1304" w:type="dxa"/>
          </w:tcPr>
          <w:p w:rsidR="003F6A92" w:rsidRDefault="003F6A92">
            <w:pPr>
              <w:pStyle w:val="ConsPlusNormal"/>
              <w:jc w:val="center"/>
            </w:pPr>
            <w:r>
              <w:t>26115,7</w:t>
            </w:r>
          </w:p>
        </w:tc>
      </w:tr>
      <w:tr w:rsidR="003F6A92">
        <w:tc>
          <w:tcPr>
            <w:tcW w:w="5046" w:type="dxa"/>
          </w:tcPr>
          <w:p w:rsidR="003F6A92" w:rsidRDefault="003F6A92">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Z N 2 55860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101444,4</w:t>
            </w:r>
          </w:p>
        </w:tc>
        <w:tc>
          <w:tcPr>
            <w:tcW w:w="1304" w:type="dxa"/>
          </w:tcPr>
          <w:p w:rsidR="003F6A92" w:rsidRDefault="003F6A92">
            <w:pPr>
              <w:pStyle w:val="ConsPlusNormal"/>
              <w:jc w:val="center"/>
            </w:pPr>
            <w:r>
              <w:t>101444,4</w:t>
            </w:r>
          </w:p>
        </w:tc>
      </w:tr>
      <w:tr w:rsidR="003F6A92">
        <w:tc>
          <w:tcPr>
            <w:tcW w:w="5046" w:type="dxa"/>
          </w:tcPr>
          <w:p w:rsidR="003F6A92" w:rsidRDefault="003F6A92">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информационной </w:t>
            </w:r>
            <w:r>
              <w:lastRenderedPageBreak/>
              <w:t>системы здравоохранения (ЕГИСЗ)" в рамках основного мероприятия по реализации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Z N 7 51140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54408,2</w:t>
            </w:r>
          </w:p>
        </w:tc>
        <w:tc>
          <w:tcPr>
            <w:tcW w:w="1304" w:type="dxa"/>
          </w:tcPr>
          <w:p w:rsidR="003F6A92" w:rsidRDefault="003F6A92">
            <w:pPr>
              <w:pStyle w:val="ConsPlusNormal"/>
              <w:jc w:val="center"/>
            </w:pPr>
            <w:r>
              <w:t>37920,6</w:t>
            </w:r>
          </w:p>
        </w:tc>
      </w:tr>
      <w:tr w:rsidR="003F6A92">
        <w:tc>
          <w:tcPr>
            <w:tcW w:w="5046" w:type="dxa"/>
          </w:tcPr>
          <w:p w:rsidR="003F6A92" w:rsidRDefault="003F6A92">
            <w:pPr>
              <w:pStyle w:val="ConsPlusNormal"/>
            </w:pPr>
            <w:r>
              <w:lastRenderedPageBreak/>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Z P3 54680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142,7</w:t>
            </w:r>
          </w:p>
        </w:tc>
        <w:tc>
          <w:tcPr>
            <w:tcW w:w="1304" w:type="dxa"/>
          </w:tcPr>
          <w:p w:rsidR="003F6A92" w:rsidRDefault="003F6A92">
            <w:pPr>
              <w:pStyle w:val="ConsPlusNormal"/>
              <w:jc w:val="center"/>
            </w:pPr>
            <w:r>
              <w:t>142,7</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w:t>
            </w:r>
            <w:r>
              <w:lastRenderedPageBreak/>
              <w:t>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29106,2</w:t>
            </w:r>
          </w:p>
        </w:tc>
        <w:tc>
          <w:tcPr>
            <w:tcW w:w="1304" w:type="dxa"/>
          </w:tcPr>
          <w:p w:rsidR="003F6A92" w:rsidRDefault="003F6A92">
            <w:pPr>
              <w:pStyle w:val="ConsPlusNormal"/>
              <w:jc w:val="center"/>
            </w:pPr>
            <w:r>
              <w:t>26080,1</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3169,6</w:t>
            </w:r>
          </w:p>
        </w:tc>
        <w:tc>
          <w:tcPr>
            <w:tcW w:w="1304" w:type="dxa"/>
          </w:tcPr>
          <w:p w:rsidR="003F6A92" w:rsidRDefault="003F6A92">
            <w:pPr>
              <w:pStyle w:val="ConsPlusNormal"/>
              <w:jc w:val="center"/>
            </w:pPr>
            <w:r>
              <w:t>1508,0</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5,3</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w:t>
            </w:r>
            <w:r>
              <w:lastRenderedPageBreak/>
              <w:t>(муниципальных) нужд)</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87,1</w:t>
            </w:r>
          </w:p>
        </w:tc>
        <w:tc>
          <w:tcPr>
            <w:tcW w:w="1304" w:type="dxa"/>
          </w:tcPr>
          <w:p w:rsidR="003F6A92" w:rsidRDefault="003F6A92">
            <w:pPr>
              <w:pStyle w:val="ConsPlusNormal"/>
              <w:jc w:val="center"/>
            </w:pPr>
            <w:r>
              <w:t>47,0</w:t>
            </w: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200,0</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27976,9</w:t>
            </w:r>
          </w:p>
        </w:tc>
        <w:tc>
          <w:tcPr>
            <w:tcW w:w="1304" w:type="dxa"/>
          </w:tcPr>
          <w:p w:rsidR="003F6A92" w:rsidRDefault="003F6A92">
            <w:pPr>
              <w:pStyle w:val="ConsPlusNormal"/>
              <w:jc w:val="center"/>
            </w:pPr>
            <w:r>
              <w:t>25179,2</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5074,4</w:t>
            </w:r>
          </w:p>
        </w:tc>
        <w:tc>
          <w:tcPr>
            <w:tcW w:w="1304" w:type="dxa"/>
          </w:tcPr>
          <w:p w:rsidR="003F6A92" w:rsidRDefault="003F6A92">
            <w:pPr>
              <w:pStyle w:val="ConsPlusNormal"/>
              <w:jc w:val="center"/>
            </w:pPr>
            <w:r>
              <w:t>2585,1</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248836,5</w:t>
            </w:r>
          </w:p>
        </w:tc>
        <w:tc>
          <w:tcPr>
            <w:tcW w:w="1304" w:type="dxa"/>
          </w:tcPr>
          <w:p w:rsidR="003F6A92" w:rsidRDefault="003F6A92">
            <w:pPr>
              <w:pStyle w:val="ConsPlusNormal"/>
              <w:jc w:val="center"/>
            </w:pPr>
            <w:r>
              <w:t>217311,3</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145,1</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Осуществление переданных полномочий Российской Федерации в сфере охраны здоровья в </w:t>
            </w:r>
            <w:r>
              <w:lastRenderedPageBreak/>
              <w:t>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59800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1156,1</w:t>
            </w:r>
          </w:p>
        </w:tc>
        <w:tc>
          <w:tcPr>
            <w:tcW w:w="1304" w:type="dxa"/>
          </w:tcPr>
          <w:p w:rsidR="003F6A92" w:rsidRDefault="003F6A92">
            <w:pPr>
              <w:pStyle w:val="ConsPlusNormal"/>
              <w:jc w:val="center"/>
            </w:pPr>
            <w:r>
              <w:t>1201,7</w:t>
            </w:r>
          </w:p>
        </w:tc>
      </w:tr>
      <w:tr w:rsidR="003F6A92">
        <w:tc>
          <w:tcPr>
            <w:tcW w:w="5046" w:type="dxa"/>
          </w:tcPr>
          <w:p w:rsidR="003F6A92" w:rsidRDefault="003F6A92">
            <w:pPr>
              <w:pStyle w:val="ConsPlusNormal"/>
            </w:pPr>
            <w:r>
              <w:lastRenderedPageBreak/>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59800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140,1</w:t>
            </w:r>
          </w:p>
        </w:tc>
        <w:tc>
          <w:tcPr>
            <w:tcW w:w="1304" w:type="dxa"/>
          </w:tcPr>
          <w:p w:rsidR="003F6A92" w:rsidRDefault="003F6A92">
            <w:pPr>
              <w:pStyle w:val="ConsPlusNormal"/>
              <w:jc w:val="center"/>
            </w:pPr>
            <w:r>
              <w:t>100,0</w:t>
            </w:r>
          </w:p>
        </w:tc>
      </w:tr>
      <w:tr w:rsidR="003F6A92">
        <w:tc>
          <w:tcPr>
            <w:tcW w:w="5046" w:type="dxa"/>
          </w:tcPr>
          <w:p w:rsidR="003F6A92" w:rsidRDefault="003F6A92">
            <w:pPr>
              <w:pStyle w:val="ConsPlusNormal"/>
            </w:pPr>
            <w:r>
              <w:t>Возмещение расходов, связанных с оказанием гражданам медицинской помощи в экстренной форме медицинской организацией, не участвующей в реализации программы государственных гарантий бесплатного оказания гражданам медицинской помощи,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70310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10,2</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Централизованная закупка лекарственных препаратов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80230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10742,7</w:t>
            </w:r>
          </w:p>
        </w:tc>
        <w:tc>
          <w:tcPr>
            <w:tcW w:w="1304" w:type="dxa"/>
          </w:tcPr>
          <w:p w:rsidR="003F6A92" w:rsidRDefault="003F6A92">
            <w:pPr>
              <w:pStyle w:val="ConsPlusNormal"/>
            </w:pPr>
          </w:p>
        </w:tc>
      </w:tr>
      <w:tr w:rsidR="003F6A92">
        <w:tc>
          <w:tcPr>
            <w:tcW w:w="5046"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80880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207,8</w:t>
            </w:r>
          </w:p>
        </w:tc>
        <w:tc>
          <w:tcPr>
            <w:tcW w:w="1304" w:type="dxa"/>
          </w:tcPr>
          <w:p w:rsidR="003F6A92" w:rsidRDefault="003F6A92">
            <w:pPr>
              <w:pStyle w:val="ConsPlusNormal"/>
            </w:pPr>
          </w:p>
        </w:tc>
      </w:tr>
      <w:tr w:rsidR="003F6A92">
        <w:tc>
          <w:tcPr>
            <w:tcW w:w="5046"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80880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56,4</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реализацию мероприятий по предотвращению распространения инфекционных заболеваний на территории Астраханской области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89090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241,3</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01 Б 00 98720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487,5</w:t>
            </w:r>
          </w:p>
        </w:tc>
        <w:tc>
          <w:tcPr>
            <w:tcW w:w="1304" w:type="dxa"/>
          </w:tcPr>
          <w:p w:rsidR="003F6A92" w:rsidRDefault="003F6A92">
            <w:pPr>
              <w:pStyle w:val="ConsPlusNormal"/>
            </w:pPr>
          </w:p>
        </w:tc>
      </w:tr>
      <w:tr w:rsidR="003F6A92">
        <w:tc>
          <w:tcPr>
            <w:tcW w:w="5046"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5251380,9</w:t>
            </w:r>
          </w:p>
        </w:tc>
        <w:tc>
          <w:tcPr>
            <w:tcW w:w="1304" w:type="dxa"/>
          </w:tcPr>
          <w:p w:rsidR="003F6A92" w:rsidRDefault="003F6A92">
            <w:pPr>
              <w:pStyle w:val="ConsPlusNormal"/>
              <w:jc w:val="center"/>
            </w:pPr>
            <w:r>
              <w:t>5011811,1</w:t>
            </w:r>
          </w:p>
        </w:tc>
      </w:tr>
      <w:tr w:rsidR="003F6A92">
        <w:tc>
          <w:tcPr>
            <w:tcW w:w="5046"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5251380,9</w:t>
            </w:r>
          </w:p>
        </w:tc>
        <w:tc>
          <w:tcPr>
            <w:tcW w:w="1304" w:type="dxa"/>
          </w:tcPr>
          <w:p w:rsidR="003F6A92" w:rsidRDefault="003F6A92">
            <w:pPr>
              <w:pStyle w:val="ConsPlusNormal"/>
              <w:jc w:val="center"/>
            </w:pPr>
            <w:r>
              <w:t>5011811,1</w:t>
            </w:r>
          </w:p>
        </w:tc>
      </w:tr>
      <w:tr w:rsidR="003F6A92">
        <w:tc>
          <w:tcPr>
            <w:tcW w:w="5046" w:type="dxa"/>
          </w:tcPr>
          <w:p w:rsidR="003F6A92" w:rsidRDefault="003F6A92">
            <w:pPr>
              <w:pStyle w:val="ConsPlusNormal"/>
            </w:pPr>
            <w:r>
              <w:t xml:space="preserve">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608" w:history="1">
              <w:r>
                <w:rPr>
                  <w:color w:val="0000FF"/>
                </w:rPr>
                <w:t>подпрограммы</w:t>
              </w:r>
            </w:hyperlink>
            <w:r>
              <w:t xml:space="preserve">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 (Социальное обеспечение и иные выплаты </w:t>
            </w:r>
            <w:r>
              <w:lastRenderedPageBreak/>
              <w:t>населению)</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1 00 R1380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104000,0</w:t>
            </w:r>
          </w:p>
        </w:tc>
        <w:tc>
          <w:tcPr>
            <w:tcW w:w="1304" w:type="dxa"/>
          </w:tcPr>
          <w:p w:rsidR="003F6A92" w:rsidRDefault="003F6A92">
            <w:pPr>
              <w:pStyle w:val="ConsPlusNormal"/>
              <w:jc w:val="center"/>
            </w:pPr>
            <w:r>
              <w:t>104000,0</w:t>
            </w:r>
          </w:p>
        </w:tc>
      </w:tr>
      <w:tr w:rsidR="003F6A92">
        <w:tc>
          <w:tcPr>
            <w:tcW w:w="5046" w:type="dxa"/>
          </w:tcPr>
          <w:p w:rsidR="003F6A92" w:rsidRDefault="003F6A92">
            <w:pPr>
              <w:pStyle w:val="ConsPlusNormal"/>
            </w:pPr>
            <w:r>
              <w:lastRenderedPageBreak/>
              <w:t>Меры социальной поддержки лиц, признанных реабилитированными, а также лиц, признанных пострадавшими от политических репрессий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D 00 89001</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86,9</w:t>
            </w:r>
          </w:p>
        </w:tc>
        <w:tc>
          <w:tcPr>
            <w:tcW w:w="1304" w:type="dxa"/>
          </w:tcPr>
          <w:p w:rsidR="003F6A92" w:rsidRDefault="003F6A92">
            <w:pPr>
              <w:pStyle w:val="ConsPlusNormal"/>
            </w:pPr>
          </w:p>
        </w:tc>
      </w:tr>
      <w:tr w:rsidR="003F6A92">
        <w:tc>
          <w:tcPr>
            <w:tcW w:w="5046" w:type="dxa"/>
          </w:tcPr>
          <w:p w:rsidR="003F6A92" w:rsidRDefault="003F6A92">
            <w:pPr>
              <w:pStyle w:val="ConsPlusNormal"/>
            </w:pPr>
            <w:r>
              <w:t>Меры социальной поддержки тружеников тыла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D 00 89031</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52,0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Меры социальной поддержки ветеранов труда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w:t>
            </w:r>
            <w:r>
              <w:lastRenderedPageBreak/>
              <w:t>автономным учреждениям и иным некоммерческим организациям)</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D 00 89041</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7807,1</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Реализация отдельных полномочий в области лекарственного обеспечения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51610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71789,2</w:t>
            </w:r>
          </w:p>
        </w:tc>
        <w:tc>
          <w:tcPr>
            <w:tcW w:w="1304" w:type="dxa"/>
          </w:tcPr>
          <w:p w:rsidR="003F6A92" w:rsidRDefault="003F6A92">
            <w:pPr>
              <w:pStyle w:val="ConsPlusNormal"/>
              <w:jc w:val="center"/>
            </w:pPr>
            <w:r>
              <w:t>71789,2</w:t>
            </w:r>
          </w:p>
        </w:tc>
      </w:tr>
      <w:tr w:rsidR="003F6A92">
        <w:tc>
          <w:tcPr>
            <w:tcW w:w="5046" w:type="dxa"/>
          </w:tcPr>
          <w:p w:rsidR="003F6A92" w:rsidRDefault="003F6A92">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54600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194345,0</w:t>
            </w:r>
          </w:p>
        </w:tc>
        <w:tc>
          <w:tcPr>
            <w:tcW w:w="1304" w:type="dxa"/>
          </w:tcPr>
          <w:p w:rsidR="003F6A92" w:rsidRDefault="003F6A92">
            <w:pPr>
              <w:pStyle w:val="ConsPlusNormal"/>
              <w:jc w:val="center"/>
            </w:pPr>
            <w:r>
              <w:t>194345,0</w:t>
            </w:r>
          </w:p>
        </w:tc>
      </w:tr>
      <w:tr w:rsidR="003F6A92">
        <w:tc>
          <w:tcPr>
            <w:tcW w:w="5046" w:type="dxa"/>
          </w:tcPr>
          <w:p w:rsidR="003F6A92" w:rsidRDefault="003F6A92">
            <w:pPr>
              <w:pStyle w:val="ConsPlusNormal"/>
            </w:pPr>
            <w:r>
              <w:t xml:space="preserve">Обязательное медицинское страхование неработающего населения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w:t>
            </w:r>
            <w:r>
              <w:lastRenderedPageBreak/>
              <w:t>иные выплаты населению)</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60050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4625956,7</w:t>
            </w:r>
          </w:p>
        </w:tc>
        <w:tc>
          <w:tcPr>
            <w:tcW w:w="1304" w:type="dxa"/>
          </w:tcPr>
          <w:p w:rsidR="003F6A92" w:rsidRDefault="003F6A92">
            <w:pPr>
              <w:pStyle w:val="ConsPlusNormal"/>
              <w:jc w:val="center"/>
            </w:pPr>
            <w:r>
              <w:t>4637134,7</w:t>
            </w:r>
          </w:p>
        </w:tc>
      </w:tr>
      <w:tr w:rsidR="003F6A92">
        <w:tc>
          <w:tcPr>
            <w:tcW w:w="5046" w:type="dxa"/>
          </w:tcPr>
          <w:p w:rsidR="003F6A92" w:rsidRDefault="003F6A92">
            <w:pPr>
              <w:pStyle w:val="ConsPlusNormal"/>
            </w:pPr>
            <w:r>
              <w:lastRenderedPageBreak/>
              <w:t>Обеспечение полноценным бесплатным питанием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80481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62441,0</w:t>
            </w:r>
          </w:p>
        </w:tc>
        <w:tc>
          <w:tcPr>
            <w:tcW w:w="1304" w:type="dxa"/>
          </w:tcPr>
          <w:p w:rsidR="003F6A92" w:rsidRDefault="003F6A92">
            <w:pPr>
              <w:pStyle w:val="ConsPlusNormal"/>
            </w:pPr>
          </w:p>
        </w:tc>
      </w:tr>
      <w:tr w:rsidR="003F6A92">
        <w:tc>
          <w:tcPr>
            <w:tcW w:w="5046" w:type="dxa"/>
          </w:tcPr>
          <w:p w:rsidR="003F6A92" w:rsidRDefault="003F6A92">
            <w:pPr>
              <w:pStyle w:val="ConsPlusNormal"/>
            </w:pPr>
            <w:r>
              <w:t>Обеспечение населения лекарственными препаратами, изделиями медицинского назначения,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80630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173819,5</w:t>
            </w:r>
          </w:p>
        </w:tc>
        <w:tc>
          <w:tcPr>
            <w:tcW w:w="1304" w:type="dxa"/>
          </w:tcPr>
          <w:p w:rsidR="003F6A92" w:rsidRDefault="003F6A92">
            <w:pPr>
              <w:pStyle w:val="ConsPlusNormal"/>
            </w:pPr>
          </w:p>
        </w:tc>
      </w:tr>
      <w:tr w:rsidR="003F6A92">
        <w:tc>
          <w:tcPr>
            <w:tcW w:w="5046"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80871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10966,7</w:t>
            </w:r>
          </w:p>
        </w:tc>
        <w:tc>
          <w:tcPr>
            <w:tcW w:w="1304" w:type="dxa"/>
          </w:tcPr>
          <w:p w:rsidR="003F6A92" w:rsidRDefault="003F6A92">
            <w:pPr>
              <w:pStyle w:val="ConsPlusNormal"/>
              <w:jc w:val="center"/>
            </w:pPr>
            <w:r>
              <w:t>4542,2</w:t>
            </w:r>
          </w:p>
        </w:tc>
      </w:tr>
      <w:tr w:rsidR="003F6A92">
        <w:tc>
          <w:tcPr>
            <w:tcW w:w="5046" w:type="dxa"/>
          </w:tcPr>
          <w:p w:rsidR="003F6A92" w:rsidRDefault="003F6A92">
            <w:pPr>
              <w:pStyle w:val="ConsPlusNormal"/>
            </w:pPr>
            <w:r>
              <w:lastRenderedPageBreak/>
              <w:t>Меры социальной поддержки тружеников тыла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89051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13,1</w:t>
            </w:r>
          </w:p>
        </w:tc>
        <w:tc>
          <w:tcPr>
            <w:tcW w:w="1304" w:type="dxa"/>
          </w:tcPr>
          <w:p w:rsidR="003F6A92" w:rsidRDefault="003F6A92">
            <w:pPr>
              <w:pStyle w:val="ConsPlusNormal"/>
            </w:pPr>
          </w:p>
        </w:tc>
      </w:tr>
      <w:tr w:rsidR="003F6A92">
        <w:tc>
          <w:tcPr>
            <w:tcW w:w="504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89061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9,6</w:t>
            </w:r>
          </w:p>
        </w:tc>
        <w:tc>
          <w:tcPr>
            <w:tcW w:w="1304" w:type="dxa"/>
          </w:tcPr>
          <w:p w:rsidR="003F6A92" w:rsidRDefault="003F6A92">
            <w:pPr>
              <w:pStyle w:val="ConsPlusNormal"/>
            </w:pPr>
          </w:p>
        </w:tc>
      </w:tr>
      <w:tr w:rsidR="003F6A92">
        <w:tc>
          <w:tcPr>
            <w:tcW w:w="5046" w:type="dxa"/>
          </w:tcPr>
          <w:p w:rsidR="003F6A92" w:rsidRDefault="003F6A92">
            <w:pPr>
              <w:pStyle w:val="ConsPlusNormal"/>
            </w:pPr>
            <w:r>
              <w:t>Обеспечение лекарственными препаратами многодетных семей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89071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92,2</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1941-1945 годов </w:t>
            </w:r>
            <w:r>
              <w:lastRenderedPageBreak/>
              <w:t>(лекарственное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854</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01 Б 00 89081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1,9</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Министерство физической культуры и спорта Астраханской области</w:t>
            </w:r>
          </w:p>
        </w:tc>
        <w:tc>
          <w:tcPr>
            <w:tcW w:w="737" w:type="dxa"/>
          </w:tcPr>
          <w:p w:rsidR="003F6A92" w:rsidRDefault="003F6A92">
            <w:pPr>
              <w:pStyle w:val="ConsPlusNormal"/>
              <w:jc w:val="center"/>
            </w:pPr>
            <w:r>
              <w:t>865</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446354,4</w:t>
            </w:r>
          </w:p>
        </w:tc>
        <w:tc>
          <w:tcPr>
            <w:tcW w:w="1304" w:type="dxa"/>
          </w:tcPr>
          <w:p w:rsidR="003F6A92" w:rsidRDefault="003F6A92">
            <w:pPr>
              <w:pStyle w:val="ConsPlusNormal"/>
              <w:jc w:val="center"/>
            </w:pPr>
            <w:r>
              <w:t>363901,6</w:t>
            </w:r>
          </w:p>
        </w:tc>
      </w:tr>
      <w:tr w:rsidR="003F6A92">
        <w:tc>
          <w:tcPr>
            <w:tcW w:w="5046" w:type="dxa"/>
          </w:tcPr>
          <w:p w:rsidR="003F6A92" w:rsidRDefault="003F6A92">
            <w:pPr>
              <w:pStyle w:val="ConsPlusNormal"/>
            </w:pPr>
            <w:r>
              <w:t>ФИЗИЧЕСКАЯ КУЛЬТУРА И СПОРТ</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446354,4</w:t>
            </w:r>
          </w:p>
        </w:tc>
        <w:tc>
          <w:tcPr>
            <w:tcW w:w="1304" w:type="dxa"/>
          </w:tcPr>
          <w:p w:rsidR="003F6A92" w:rsidRDefault="003F6A92">
            <w:pPr>
              <w:pStyle w:val="ConsPlusNormal"/>
              <w:jc w:val="center"/>
            </w:pPr>
            <w:r>
              <w:t>363901,6</w:t>
            </w:r>
          </w:p>
        </w:tc>
      </w:tr>
      <w:tr w:rsidR="003F6A92">
        <w:tc>
          <w:tcPr>
            <w:tcW w:w="5046" w:type="dxa"/>
          </w:tcPr>
          <w:p w:rsidR="003F6A92" w:rsidRDefault="003F6A92">
            <w:pPr>
              <w:pStyle w:val="ConsPlusNormal"/>
            </w:pPr>
            <w:r>
              <w:t>Физическая культура</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310638,7</w:t>
            </w:r>
          </w:p>
        </w:tc>
        <w:tc>
          <w:tcPr>
            <w:tcW w:w="1304" w:type="dxa"/>
          </w:tcPr>
          <w:p w:rsidR="003F6A92" w:rsidRDefault="003F6A92">
            <w:pPr>
              <w:pStyle w:val="ConsPlusNormal"/>
              <w:jc w:val="center"/>
            </w:pPr>
            <w:r>
              <w:t>258442,6</w:t>
            </w:r>
          </w:p>
        </w:tc>
      </w:tr>
      <w:tr w:rsidR="003F6A92">
        <w:tc>
          <w:tcPr>
            <w:tcW w:w="5046" w:type="dxa"/>
          </w:tcPr>
          <w:p w:rsidR="003F6A92" w:rsidRDefault="003F6A92">
            <w:pPr>
              <w:pStyle w:val="ConsPlusNormal"/>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10 Z P5 50810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2982,4</w:t>
            </w:r>
          </w:p>
        </w:tc>
        <w:tc>
          <w:tcPr>
            <w:tcW w:w="1304" w:type="dxa"/>
          </w:tcPr>
          <w:p w:rsidR="003F6A92" w:rsidRDefault="003F6A92">
            <w:pPr>
              <w:pStyle w:val="ConsPlusNormal"/>
              <w:jc w:val="center"/>
            </w:pPr>
            <w:r>
              <w:t>2982,4</w:t>
            </w:r>
          </w:p>
        </w:tc>
      </w:tr>
      <w:tr w:rsidR="003F6A92">
        <w:tc>
          <w:tcPr>
            <w:tcW w:w="5046" w:type="dxa"/>
          </w:tcPr>
          <w:p w:rsidR="003F6A92" w:rsidRDefault="003F6A92">
            <w:pPr>
              <w:pStyle w:val="ConsPlusNormal"/>
            </w:pPr>
            <w:r>
              <w:t xml:space="preserve">Государственная поддержка спортивных организаций, осуществляющих подготовку </w:t>
            </w:r>
            <w:r>
              <w:lastRenderedPageBreak/>
              <w:t>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10 Z P5 50810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745,6</w:t>
            </w:r>
          </w:p>
        </w:tc>
        <w:tc>
          <w:tcPr>
            <w:tcW w:w="1304" w:type="dxa"/>
          </w:tcPr>
          <w:p w:rsidR="003F6A92" w:rsidRDefault="003F6A92">
            <w:pPr>
              <w:pStyle w:val="ConsPlusNormal"/>
              <w:jc w:val="center"/>
            </w:pPr>
            <w:r>
              <w:t>745,6</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10 Г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306910,7</w:t>
            </w:r>
          </w:p>
        </w:tc>
        <w:tc>
          <w:tcPr>
            <w:tcW w:w="1304" w:type="dxa"/>
          </w:tcPr>
          <w:p w:rsidR="003F6A92" w:rsidRDefault="003F6A92">
            <w:pPr>
              <w:pStyle w:val="ConsPlusNormal"/>
              <w:jc w:val="center"/>
            </w:pPr>
            <w:r>
              <w:t>254714,6</w:t>
            </w:r>
          </w:p>
        </w:tc>
      </w:tr>
      <w:tr w:rsidR="003F6A92">
        <w:tc>
          <w:tcPr>
            <w:tcW w:w="5046" w:type="dxa"/>
          </w:tcPr>
          <w:p w:rsidR="003F6A92" w:rsidRDefault="003F6A92">
            <w:pPr>
              <w:pStyle w:val="ConsPlusNormal"/>
            </w:pPr>
            <w:r>
              <w:t>Массовый спорт</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96852,1</w:t>
            </w:r>
          </w:p>
        </w:tc>
        <w:tc>
          <w:tcPr>
            <w:tcW w:w="1304" w:type="dxa"/>
          </w:tcPr>
          <w:p w:rsidR="003F6A92" w:rsidRDefault="003F6A92">
            <w:pPr>
              <w:pStyle w:val="ConsPlusNormal"/>
              <w:jc w:val="center"/>
            </w:pPr>
            <w:r>
              <w:t>74836,1</w:t>
            </w:r>
          </w:p>
        </w:tc>
      </w:tr>
      <w:tr w:rsidR="003F6A92">
        <w:tc>
          <w:tcPr>
            <w:tcW w:w="5046" w:type="dxa"/>
          </w:tcPr>
          <w:p w:rsidR="003F6A92" w:rsidRDefault="003F6A92">
            <w:pPr>
              <w:pStyle w:val="ConsPlusNormal"/>
            </w:pPr>
            <w:r>
              <w:t xml:space="preserve">Мероприятия по адаптации тренировочной площадки в рамках </w:t>
            </w:r>
            <w:hyperlink r:id="rId609" w:history="1">
              <w:r>
                <w:rPr>
                  <w:color w:val="0000FF"/>
                </w:rPr>
                <w:t>подпрограммы</w:t>
              </w:r>
            </w:hyperlink>
            <w:r>
              <w:t xml:space="preserve"> "Развитие </w:t>
            </w:r>
            <w:r>
              <w:lastRenderedPageBreak/>
              <w:t>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10 1 00 84260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560,0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Оснащение объектов спортивной инфраструктуры спортивно-технологическим оборудованием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Z P5 52280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4255,3</w:t>
            </w:r>
          </w:p>
        </w:tc>
        <w:tc>
          <w:tcPr>
            <w:tcW w:w="1304" w:type="dxa"/>
          </w:tcPr>
          <w:p w:rsidR="003F6A92" w:rsidRDefault="003F6A92">
            <w:pPr>
              <w:pStyle w:val="ConsPlusNormal"/>
              <w:jc w:val="center"/>
            </w:pPr>
            <w:r>
              <w:t>4256,4</w:t>
            </w:r>
          </w:p>
        </w:tc>
      </w:tr>
      <w:tr w:rsidR="003F6A92">
        <w:tc>
          <w:tcPr>
            <w:tcW w:w="5046" w:type="dxa"/>
          </w:tcPr>
          <w:p w:rsidR="003F6A92" w:rsidRDefault="003F6A92">
            <w:pPr>
              <w:pStyle w:val="ConsPlusNormal"/>
            </w:pPr>
            <w:r>
              <w:t xml:space="preserve">Приобретение спортивного оборудования и инвентаря для приведения организаций спортивной подготовки в нормативное состояние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w:t>
            </w:r>
            <w:r>
              <w:lastRenderedPageBreak/>
              <w:t>(Астраханская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Z P5 52290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8407,5</w:t>
            </w:r>
          </w:p>
        </w:tc>
        <w:tc>
          <w:tcPr>
            <w:tcW w:w="1304" w:type="dxa"/>
          </w:tcPr>
          <w:p w:rsidR="003F6A92" w:rsidRDefault="003F6A92">
            <w:pPr>
              <w:pStyle w:val="ConsPlusNormal"/>
              <w:jc w:val="center"/>
            </w:pPr>
            <w:r>
              <w:t>8947,7</w:t>
            </w:r>
          </w:p>
        </w:tc>
      </w:tr>
      <w:tr w:rsidR="003F6A92">
        <w:tc>
          <w:tcPr>
            <w:tcW w:w="5046" w:type="dxa"/>
          </w:tcPr>
          <w:p w:rsidR="003F6A92" w:rsidRDefault="003F6A92">
            <w:pPr>
              <w:pStyle w:val="ConsPlusNormal"/>
            </w:pPr>
            <w:r>
              <w:lastRenderedPageBreak/>
              <w:t>Субсидии муниципальным образованиям Астраханской области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(Межбюджетные трансферты)</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Z P5 66090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100,0</w:t>
            </w:r>
          </w:p>
        </w:tc>
        <w:tc>
          <w:tcPr>
            <w:tcW w:w="1304" w:type="dxa"/>
          </w:tcPr>
          <w:p w:rsidR="003F6A92" w:rsidRDefault="003F6A92">
            <w:pPr>
              <w:pStyle w:val="ConsPlusNormal"/>
              <w:jc w:val="center"/>
            </w:pPr>
            <w:r>
              <w:t>100,0</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w:t>
            </w:r>
            <w:r>
              <w:lastRenderedPageBreak/>
              <w:t>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10 Г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83529,3</w:t>
            </w:r>
          </w:p>
        </w:tc>
        <w:tc>
          <w:tcPr>
            <w:tcW w:w="1304" w:type="dxa"/>
          </w:tcPr>
          <w:p w:rsidR="003F6A92" w:rsidRDefault="003F6A92">
            <w:pPr>
              <w:pStyle w:val="ConsPlusNormal"/>
              <w:jc w:val="center"/>
            </w:pPr>
            <w:r>
              <w:t>61532,0</w:t>
            </w:r>
          </w:p>
        </w:tc>
      </w:tr>
      <w:tr w:rsidR="003F6A92">
        <w:tc>
          <w:tcPr>
            <w:tcW w:w="5046" w:type="dxa"/>
          </w:tcPr>
          <w:p w:rsidR="003F6A92" w:rsidRDefault="003F6A92">
            <w:pPr>
              <w:pStyle w:val="ConsPlusNormal"/>
            </w:pPr>
            <w:r>
              <w:lastRenderedPageBreak/>
              <w:t>Другие вопросы в области физической культуры и спорта</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38863,6</w:t>
            </w:r>
          </w:p>
        </w:tc>
        <w:tc>
          <w:tcPr>
            <w:tcW w:w="1304" w:type="dxa"/>
          </w:tcPr>
          <w:p w:rsidR="003F6A92" w:rsidRDefault="003F6A92">
            <w:pPr>
              <w:pStyle w:val="ConsPlusNormal"/>
              <w:jc w:val="center"/>
            </w:pPr>
            <w:r>
              <w:t>30622,9</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12840,2</w:t>
            </w:r>
          </w:p>
        </w:tc>
        <w:tc>
          <w:tcPr>
            <w:tcW w:w="1304" w:type="dxa"/>
          </w:tcPr>
          <w:p w:rsidR="003F6A92" w:rsidRDefault="003F6A92">
            <w:pPr>
              <w:pStyle w:val="ConsPlusNormal"/>
              <w:jc w:val="center"/>
            </w:pPr>
            <w:r>
              <w:t>11295,5</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774,9</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737" w:type="dxa"/>
          </w:tcPr>
          <w:p w:rsidR="003F6A92" w:rsidRDefault="003F6A92">
            <w:pPr>
              <w:pStyle w:val="ConsPlusNormal"/>
              <w:jc w:val="center"/>
            </w:pPr>
            <w:r>
              <w:lastRenderedPageBreak/>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32,8</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31,0</w:t>
            </w:r>
          </w:p>
        </w:tc>
        <w:tc>
          <w:tcPr>
            <w:tcW w:w="1304" w:type="dxa"/>
          </w:tcPr>
          <w:p w:rsidR="003F6A92" w:rsidRDefault="003F6A92">
            <w:pPr>
              <w:pStyle w:val="ConsPlusNormal"/>
            </w:pP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262,2</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w:t>
            </w:r>
            <w:r>
              <w:lastRenderedPageBreak/>
              <w:t>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21766,8</w:t>
            </w:r>
          </w:p>
        </w:tc>
        <w:tc>
          <w:tcPr>
            <w:tcW w:w="1304" w:type="dxa"/>
          </w:tcPr>
          <w:p w:rsidR="003F6A92" w:rsidRDefault="003F6A92">
            <w:pPr>
              <w:pStyle w:val="ConsPlusNormal"/>
              <w:jc w:val="center"/>
            </w:pPr>
            <w:r>
              <w:t>19327,4</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2510,5</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w:t>
            </w:r>
            <w:r>
              <w:lastRenderedPageBreak/>
              <w:t>организации 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737" w:type="dxa"/>
          </w:tcPr>
          <w:p w:rsidR="003F6A92" w:rsidRDefault="003F6A92">
            <w:pPr>
              <w:pStyle w:val="ConsPlusNormal"/>
              <w:jc w:val="center"/>
            </w:pPr>
            <w:r>
              <w:lastRenderedPageBreak/>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97,6</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Повышение качества предоставления услуг в области физической культуры и спорта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865</w:t>
            </w:r>
          </w:p>
        </w:tc>
        <w:tc>
          <w:tcPr>
            <w:tcW w:w="544" w:type="dxa"/>
          </w:tcPr>
          <w:p w:rsidR="003F6A92" w:rsidRDefault="003F6A92">
            <w:pPr>
              <w:pStyle w:val="ConsPlusNormal"/>
              <w:jc w:val="center"/>
            </w:pPr>
            <w:r>
              <w:t>11</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10 Г 00 80640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547,6</w:t>
            </w:r>
          </w:p>
        </w:tc>
        <w:tc>
          <w:tcPr>
            <w:tcW w:w="1304" w:type="dxa"/>
          </w:tcPr>
          <w:p w:rsidR="003F6A92" w:rsidRDefault="003F6A92">
            <w:pPr>
              <w:pStyle w:val="ConsPlusNormal"/>
            </w:pPr>
          </w:p>
        </w:tc>
      </w:tr>
      <w:tr w:rsidR="003F6A92">
        <w:tc>
          <w:tcPr>
            <w:tcW w:w="5046" w:type="dxa"/>
          </w:tcPr>
          <w:p w:rsidR="003F6A92" w:rsidRDefault="003F6A92">
            <w:pPr>
              <w:pStyle w:val="ConsPlusNormal"/>
            </w:pPr>
            <w:r>
              <w:t>Агентство по делам молодежи Астраханской области</w:t>
            </w:r>
          </w:p>
        </w:tc>
        <w:tc>
          <w:tcPr>
            <w:tcW w:w="737" w:type="dxa"/>
          </w:tcPr>
          <w:p w:rsidR="003F6A92" w:rsidRDefault="003F6A92">
            <w:pPr>
              <w:pStyle w:val="ConsPlusNormal"/>
              <w:jc w:val="center"/>
            </w:pPr>
            <w:r>
              <w:t>875</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64004,3</w:t>
            </w:r>
          </w:p>
        </w:tc>
        <w:tc>
          <w:tcPr>
            <w:tcW w:w="1304" w:type="dxa"/>
          </w:tcPr>
          <w:p w:rsidR="003F6A92" w:rsidRDefault="003F6A92">
            <w:pPr>
              <w:pStyle w:val="ConsPlusNormal"/>
              <w:jc w:val="center"/>
            </w:pPr>
            <w:r>
              <w:t>54962,9</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52274,1</w:t>
            </w:r>
          </w:p>
        </w:tc>
        <w:tc>
          <w:tcPr>
            <w:tcW w:w="1304" w:type="dxa"/>
          </w:tcPr>
          <w:p w:rsidR="003F6A92" w:rsidRDefault="003F6A92">
            <w:pPr>
              <w:pStyle w:val="ConsPlusNormal"/>
              <w:jc w:val="center"/>
            </w:pPr>
            <w:r>
              <w:t>43306,9</w:t>
            </w:r>
          </w:p>
        </w:tc>
      </w:tr>
      <w:tr w:rsidR="003F6A92">
        <w:tc>
          <w:tcPr>
            <w:tcW w:w="5046" w:type="dxa"/>
          </w:tcPr>
          <w:p w:rsidR="003F6A92" w:rsidRDefault="003F6A92">
            <w:pPr>
              <w:pStyle w:val="ConsPlusNormal"/>
            </w:pPr>
            <w:r>
              <w:t>Молодежная политика</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45056,0</w:t>
            </w:r>
          </w:p>
        </w:tc>
        <w:tc>
          <w:tcPr>
            <w:tcW w:w="1304" w:type="dxa"/>
          </w:tcPr>
          <w:p w:rsidR="003F6A92" w:rsidRDefault="003F6A92">
            <w:pPr>
              <w:pStyle w:val="ConsPlusNormal"/>
              <w:jc w:val="center"/>
            </w:pPr>
            <w:r>
              <w:t>36845,8</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14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8559,4</w:t>
            </w:r>
          </w:p>
        </w:tc>
        <w:tc>
          <w:tcPr>
            <w:tcW w:w="1304" w:type="dxa"/>
          </w:tcPr>
          <w:p w:rsidR="003F6A92" w:rsidRDefault="003F6A92">
            <w:pPr>
              <w:pStyle w:val="ConsPlusNormal"/>
              <w:jc w:val="center"/>
            </w:pPr>
            <w:r>
              <w:t>7703,4</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14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426,3</w:t>
            </w:r>
          </w:p>
        </w:tc>
        <w:tc>
          <w:tcPr>
            <w:tcW w:w="1304" w:type="dxa"/>
          </w:tcPr>
          <w:p w:rsidR="003F6A92" w:rsidRDefault="003F6A92">
            <w:pPr>
              <w:pStyle w:val="ConsPlusNormal"/>
              <w:jc w:val="center"/>
            </w:pPr>
            <w:r>
              <w:t>243,3</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14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32992,8</w:t>
            </w:r>
          </w:p>
        </w:tc>
        <w:tc>
          <w:tcPr>
            <w:tcW w:w="1304" w:type="dxa"/>
          </w:tcPr>
          <w:p w:rsidR="003F6A92" w:rsidRDefault="003F6A92">
            <w:pPr>
              <w:pStyle w:val="ConsPlusNormal"/>
              <w:jc w:val="center"/>
            </w:pPr>
            <w:r>
              <w:t>28861,6</w:t>
            </w:r>
          </w:p>
        </w:tc>
      </w:tr>
      <w:tr w:rsidR="003F6A92">
        <w:tc>
          <w:tcPr>
            <w:tcW w:w="5046" w:type="dxa"/>
          </w:tcPr>
          <w:p w:rsidR="003F6A92" w:rsidRDefault="003F6A92">
            <w:pPr>
              <w:pStyle w:val="ConsPlusNormal"/>
            </w:pPr>
            <w:r>
              <w:t xml:space="preserve">Расходы на обеспечение деятельности (оказание </w:t>
            </w:r>
            <w:r>
              <w:lastRenderedPageBreak/>
              <w:t>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737" w:type="dxa"/>
          </w:tcPr>
          <w:p w:rsidR="003F6A92" w:rsidRDefault="003F6A92">
            <w:pPr>
              <w:pStyle w:val="ConsPlusNormal"/>
              <w:jc w:val="center"/>
            </w:pPr>
            <w:r>
              <w:lastRenderedPageBreak/>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14 Б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37,5</w:t>
            </w:r>
          </w:p>
        </w:tc>
        <w:tc>
          <w:tcPr>
            <w:tcW w:w="1304" w:type="dxa"/>
          </w:tcPr>
          <w:p w:rsidR="003F6A92" w:rsidRDefault="003F6A92">
            <w:pPr>
              <w:pStyle w:val="ConsPlusNormal"/>
              <w:jc w:val="center"/>
            </w:pPr>
            <w:r>
              <w:t>37,5</w:t>
            </w:r>
          </w:p>
        </w:tc>
      </w:tr>
      <w:tr w:rsidR="003F6A92">
        <w:tc>
          <w:tcPr>
            <w:tcW w:w="5046" w:type="dxa"/>
          </w:tcPr>
          <w:p w:rsidR="003F6A92" w:rsidRDefault="003F6A92">
            <w:pPr>
              <w:pStyle w:val="ConsPlusNormal"/>
            </w:pPr>
            <w:r>
              <w:lastRenderedPageBreak/>
              <w:t>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(Социальное обеспечение и иные выплаты населению)</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14 Б 00 80930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1040,0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Поддержка казачьих обществ на территории Астраханской области, внесенных в государственный реестр казачьих обществ Российской Федерации, в рамках </w:t>
            </w:r>
            <w:hyperlink r:id="rId610" w:history="1">
              <w:r>
                <w:rPr>
                  <w:color w:val="0000FF"/>
                </w:rPr>
                <w:t>подпрограммы</w:t>
              </w:r>
            </w:hyperlink>
            <w:r>
              <w:t xml:space="preserve"> "Поддержка казачества на территории Астраханской области" государственной программы "Патриотическое воспитание населения Астраханской области" (Предоставление субсидий </w:t>
            </w:r>
            <w:r>
              <w:lastRenderedPageBreak/>
              <w:t>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26 2 00 70130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2000,0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Другие вопросы в области образования</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7218,1</w:t>
            </w:r>
          </w:p>
        </w:tc>
        <w:tc>
          <w:tcPr>
            <w:tcW w:w="1304" w:type="dxa"/>
          </w:tcPr>
          <w:p w:rsidR="003F6A92" w:rsidRDefault="003F6A92">
            <w:pPr>
              <w:pStyle w:val="ConsPlusNormal"/>
              <w:jc w:val="center"/>
            </w:pPr>
            <w:r>
              <w:t>6461,1</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14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7013,5</w:t>
            </w:r>
          </w:p>
        </w:tc>
        <w:tc>
          <w:tcPr>
            <w:tcW w:w="1304" w:type="dxa"/>
          </w:tcPr>
          <w:p w:rsidR="003F6A92" w:rsidRDefault="003F6A92">
            <w:pPr>
              <w:pStyle w:val="ConsPlusNormal"/>
              <w:jc w:val="center"/>
            </w:pPr>
            <w:r>
              <w:t>6296,2</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14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38,8</w:t>
            </w:r>
          </w:p>
        </w:tc>
        <w:tc>
          <w:tcPr>
            <w:tcW w:w="1304" w:type="dxa"/>
          </w:tcPr>
          <w:p w:rsidR="003F6A92" w:rsidRDefault="003F6A92">
            <w:pPr>
              <w:pStyle w:val="ConsPlusNormal"/>
              <w:jc w:val="center"/>
            </w:pPr>
            <w:r>
              <w:t>38,8</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w:t>
            </w:r>
            <w:r>
              <w:lastRenderedPageBreak/>
              <w:t>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737" w:type="dxa"/>
          </w:tcPr>
          <w:p w:rsidR="003F6A92" w:rsidRDefault="003F6A92">
            <w:pPr>
              <w:pStyle w:val="ConsPlusNormal"/>
              <w:jc w:val="center"/>
            </w:pPr>
            <w:r>
              <w:lastRenderedPageBreak/>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14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15,3</w:t>
            </w:r>
          </w:p>
        </w:tc>
        <w:tc>
          <w:tcPr>
            <w:tcW w:w="1304" w:type="dxa"/>
          </w:tcPr>
          <w:p w:rsidR="003F6A92" w:rsidRDefault="003F6A92">
            <w:pPr>
              <w:pStyle w:val="ConsPlusNormal"/>
              <w:jc w:val="center"/>
            </w:pPr>
            <w:r>
              <w:t>15,3</w:t>
            </w: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14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22,5</w:t>
            </w:r>
          </w:p>
        </w:tc>
        <w:tc>
          <w:tcPr>
            <w:tcW w:w="1304" w:type="dxa"/>
          </w:tcPr>
          <w:p w:rsidR="003F6A92" w:rsidRDefault="003F6A92">
            <w:pPr>
              <w:pStyle w:val="ConsPlusNormal"/>
              <w:jc w:val="center"/>
            </w:pPr>
            <w:r>
              <w:t>22,5</w:t>
            </w: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14 Б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128,0</w:t>
            </w:r>
          </w:p>
        </w:tc>
        <w:tc>
          <w:tcPr>
            <w:tcW w:w="1304" w:type="dxa"/>
          </w:tcPr>
          <w:p w:rsidR="003F6A92" w:rsidRDefault="003F6A92">
            <w:pPr>
              <w:pStyle w:val="ConsPlusNormal"/>
              <w:jc w:val="center"/>
            </w:pPr>
            <w:r>
              <w:t>88,3</w:t>
            </w:r>
          </w:p>
        </w:tc>
      </w:tr>
      <w:tr w:rsidR="003F6A92">
        <w:tc>
          <w:tcPr>
            <w:tcW w:w="5046"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11730,2</w:t>
            </w:r>
          </w:p>
        </w:tc>
        <w:tc>
          <w:tcPr>
            <w:tcW w:w="1304" w:type="dxa"/>
          </w:tcPr>
          <w:p w:rsidR="003F6A92" w:rsidRDefault="003F6A92">
            <w:pPr>
              <w:pStyle w:val="ConsPlusNormal"/>
              <w:jc w:val="center"/>
            </w:pPr>
            <w:r>
              <w:t>11656,0</w:t>
            </w:r>
          </w:p>
        </w:tc>
      </w:tr>
      <w:tr w:rsidR="003F6A92">
        <w:tc>
          <w:tcPr>
            <w:tcW w:w="5046"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875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11730,2</w:t>
            </w:r>
          </w:p>
        </w:tc>
        <w:tc>
          <w:tcPr>
            <w:tcW w:w="1304" w:type="dxa"/>
          </w:tcPr>
          <w:p w:rsidR="003F6A92" w:rsidRDefault="003F6A92">
            <w:pPr>
              <w:pStyle w:val="ConsPlusNormal"/>
              <w:jc w:val="center"/>
            </w:pPr>
            <w:r>
              <w:t>11656,0</w:t>
            </w:r>
          </w:p>
        </w:tc>
      </w:tr>
      <w:tr w:rsidR="003F6A92">
        <w:tc>
          <w:tcPr>
            <w:tcW w:w="5046" w:type="dxa"/>
          </w:tcPr>
          <w:p w:rsidR="003F6A92" w:rsidRDefault="003F6A92">
            <w:pPr>
              <w:pStyle w:val="ConsPlusNormal"/>
            </w:pPr>
            <w:r>
              <w:t xml:space="preserve">Реализация мероприятий по обеспечению жильем молодых семей в рамках </w:t>
            </w:r>
            <w:hyperlink r:id="rId611" w:history="1">
              <w:r>
                <w:rPr>
                  <w:color w:val="0000FF"/>
                </w:rPr>
                <w:t>подпрограммы</w:t>
              </w:r>
            </w:hyperlink>
            <w:r>
              <w:t xml:space="preserve"> </w:t>
            </w:r>
            <w:r>
              <w:lastRenderedPageBreak/>
              <w:t>"Обеспечение жильем молодых семей в Астраханской области" государственной программы "Молодежь Астраханской области" (Межбюджетные трансферты)</w:t>
            </w:r>
          </w:p>
        </w:tc>
        <w:tc>
          <w:tcPr>
            <w:tcW w:w="737" w:type="dxa"/>
          </w:tcPr>
          <w:p w:rsidR="003F6A92" w:rsidRDefault="003F6A92">
            <w:pPr>
              <w:pStyle w:val="ConsPlusNormal"/>
              <w:jc w:val="center"/>
            </w:pPr>
            <w:r>
              <w:lastRenderedPageBreak/>
              <w:t>875</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14 2 00 R4970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11730,2</w:t>
            </w:r>
          </w:p>
        </w:tc>
        <w:tc>
          <w:tcPr>
            <w:tcW w:w="1304" w:type="dxa"/>
          </w:tcPr>
          <w:p w:rsidR="003F6A92" w:rsidRDefault="003F6A92">
            <w:pPr>
              <w:pStyle w:val="ConsPlusNormal"/>
              <w:jc w:val="center"/>
            </w:pPr>
            <w:r>
              <w:t>11656,0</w:t>
            </w:r>
          </w:p>
        </w:tc>
      </w:tr>
      <w:tr w:rsidR="003F6A92">
        <w:tc>
          <w:tcPr>
            <w:tcW w:w="5046" w:type="dxa"/>
          </w:tcPr>
          <w:p w:rsidR="003F6A92" w:rsidRDefault="003F6A92">
            <w:pPr>
              <w:pStyle w:val="ConsPlusNormal"/>
            </w:pPr>
            <w:r>
              <w:lastRenderedPageBreak/>
              <w:t>Министерство образования и науки Астраханской области</w:t>
            </w:r>
          </w:p>
        </w:tc>
        <w:tc>
          <w:tcPr>
            <w:tcW w:w="737" w:type="dxa"/>
          </w:tcPr>
          <w:p w:rsidR="003F6A92" w:rsidRDefault="003F6A92">
            <w:pPr>
              <w:pStyle w:val="ConsPlusNormal"/>
              <w:jc w:val="center"/>
            </w:pPr>
            <w:r>
              <w:t>876</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9526699,8</w:t>
            </w:r>
          </w:p>
        </w:tc>
        <w:tc>
          <w:tcPr>
            <w:tcW w:w="1304" w:type="dxa"/>
          </w:tcPr>
          <w:p w:rsidR="003F6A92" w:rsidRDefault="003F6A92">
            <w:pPr>
              <w:pStyle w:val="ConsPlusNormal"/>
              <w:jc w:val="center"/>
            </w:pPr>
            <w:r>
              <w:t>7895956,0</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9438607,6</w:t>
            </w:r>
          </w:p>
        </w:tc>
        <w:tc>
          <w:tcPr>
            <w:tcW w:w="1304" w:type="dxa"/>
          </w:tcPr>
          <w:p w:rsidR="003F6A92" w:rsidRDefault="003F6A92">
            <w:pPr>
              <w:pStyle w:val="ConsPlusNormal"/>
              <w:jc w:val="center"/>
            </w:pPr>
            <w:r>
              <w:t>7841120,4</w:t>
            </w:r>
          </w:p>
        </w:tc>
      </w:tr>
      <w:tr w:rsidR="003F6A92">
        <w:tc>
          <w:tcPr>
            <w:tcW w:w="5046" w:type="dxa"/>
          </w:tcPr>
          <w:p w:rsidR="003F6A92" w:rsidRDefault="003F6A92">
            <w:pPr>
              <w:pStyle w:val="ConsPlusNormal"/>
            </w:pPr>
            <w:r>
              <w:t>Дошкольное образование</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1837664,5</w:t>
            </w:r>
          </w:p>
        </w:tc>
        <w:tc>
          <w:tcPr>
            <w:tcW w:w="1304" w:type="dxa"/>
          </w:tcPr>
          <w:p w:rsidR="003F6A92" w:rsidRDefault="003F6A92">
            <w:pPr>
              <w:pStyle w:val="ConsPlusNormal"/>
              <w:jc w:val="center"/>
            </w:pPr>
            <w:r>
              <w:t>1597516,7</w:t>
            </w:r>
          </w:p>
        </w:tc>
      </w:tr>
      <w:tr w:rsidR="003F6A92">
        <w:tc>
          <w:tcPr>
            <w:tcW w:w="5046" w:type="dxa"/>
          </w:tcPr>
          <w:p w:rsidR="003F6A92" w:rsidRDefault="003F6A92">
            <w:pPr>
              <w:pStyle w:val="ConsPlusNormal"/>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Z P2 52530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4319,0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Создание дополнительных мест для детей в возрасте от 1,5 до 3 лет любой направленности в </w:t>
            </w:r>
            <w:r>
              <w:lastRenderedPageBreak/>
              <w:t>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Z P2 52530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9995,4</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5387,1</w:t>
            </w:r>
          </w:p>
        </w:tc>
        <w:tc>
          <w:tcPr>
            <w:tcW w:w="1304" w:type="dxa"/>
          </w:tcPr>
          <w:p w:rsidR="003F6A92" w:rsidRDefault="003F6A92">
            <w:pPr>
              <w:pStyle w:val="ConsPlusNormal"/>
              <w:jc w:val="center"/>
            </w:pPr>
            <w:r>
              <w:t>4848,4</w:t>
            </w:r>
          </w:p>
        </w:tc>
      </w:tr>
      <w:tr w:rsidR="003F6A92">
        <w:tc>
          <w:tcPr>
            <w:tcW w:w="5046" w:type="dxa"/>
          </w:tcPr>
          <w:p w:rsidR="003F6A92" w:rsidRDefault="003F6A92">
            <w:pPr>
              <w:pStyle w:val="ConsPlusNormal"/>
            </w:pPr>
            <w:r>
              <w:t xml:space="preserve">Расходы на обеспечение деятельности (оказание </w:t>
            </w:r>
            <w:r>
              <w:lastRenderedPageBreak/>
              <w:t>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195,0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41758,7</w:t>
            </w:r>
          </w:p>
        </w:tc>
        <w:tc>
          <w:tcPr>
            <w:tcW w:w="1304" w:type="dxa"/>
          </w:tcPr>
          <w:p w:rsidR="003F6A92" w:rsidRDefault="003F6A92">
            <w:pPr>
              <w:pStyle w:val="ConsPlusNormal"/>
              <w:jc w:val="center"/>
            </w:pPr>
            <w:r>
              <w:t>35322,9</w:t>
            </w:r>
          </w:p>
        </w:tc>
      </w:tr>
      <w:tr w:rsidR="003F6A92">
        <w:tc>
          <w:tcPr>
            <w:tcW w:w="5046" w:type="dxa"/>
          </w:tcPr>
          <w:p w:rsidR="003F6A92" w:rsidRDefault="003F6A92">
            <w:pPr>
              <w:pStyle w:val="ConsPlusNormal"/>
            </w:pPr>
            <w:r>
              <w:t xml:space="preserve">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w:t>
            </w:r>
            <w:r>
              <w:lastRenderedPageBreak/>
              <w:t>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Б 00 60140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697616,2</w:t>
            </w:r>
          </w:p>
        </w:tc>
        <w:tc>
          <w:tcPr>
            <w:tcW w:w="1304" w:type="dxa"/>
          </w:tcPr>
          <w:p w:rsidR="003F6A92" w:rsidRDefault="003F6A92">
            <w:pPr>
              <w:pStyle w:val="ConsPlusNormal"/>
              <w:jc w:val="center"/>
            </w:pPr>
            <w:r>
              <w:t>628136,8</w:t>
            </w:r>
          </w:p>
        </w:tc>
      </w:tr>
      <w:tr w:rsidR="003F6A92">
        <w:tc>
          <w:tcPr>
            <w:tcW w:w="5046" w:type="dxa"/>
          </w:tcPr>
          <w:p w:rsidR="003F6A92" w:rsidRDefault="003F6A92">
            <w:pPr>
              <w:pStyle w:val="ConsPlusNormal"/>
            </w:pPr>
            <w:r>
              <w:lastRenderedPageBreak/>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Б 00 60150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1056582,8</w:t>
            </w:r>
          </w:p>
        </w:tc>
        <w:tc>
          <w:tcPr>
            <w:tcW w:w="1304" w:type="dxa"/>
          </w:tcPr>
          <w:p w:rsidR="003F6A92" w:rsidRDefault="003F6A92">
            <w:pPr>
              <w:pStyle w:val="ConsPlusNormal"/>
              <w:jc w:val="center"/>
            </w:pPr>
            <w:r>
              <w:t>929208,6</w:t>
            </w:r>
          </w:p>
        </w:tc>
      </w:tr>
      <w:tr w:rsidR="003F6A92">
        <w:tc>
          <w:tcPr>
            <w:tcW w:w="5046"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Б 00 70760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14906,8</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Субсидии на возмещение затрат юридическим </w:t>
            </w:r>
            <w:r>
              <w:lastRenderedPageBreak/>
              <w:t>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02 Б 00 70760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6903,5</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Общее образование</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5900542,6</w:t>
            </w:r>
          </w:p>
        </w:tc>
        <w:tc>
          <w:tcPr>
            <w:tcW w:w="1304" w:type="dxa"/>
          </w:tcPr>
          <w:p w:rsidR="003F6A92" w:rsidRDefault="003F6A92">
            <w:pPr>
              <w:pStyle w:val="ConsPlusNormal"/>
              <w:jc w:val="center"/>
            </w:pPr>
            <w:r>
              <w:t>4863086,2</w:t>
            </w:r>
          </w:p>
        </w:tc>
      </w:tr>
      <w:tr w:rsidR="003F6A92">
        <w:tc>
          <w:tcPr>
            <w:tcW w:w="5046"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612"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02 1 00 53030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7782,3</w:t>
            </w:r>
          </w:p>
        </w:tc>
        <w:tc>
          <w:tcPr>
            <w:tcW w:w="1304" w:type="dxa"/>
          </w:tcPr>
          <w:p w:rsidR="003F6A92" w:rsidRDefault="003F6A92">
            <w:pPr>
              <w:pStyle w:val="ConsPlusNormal"/>
              <w:jc w:val="center"/>
            </w:pPr>
            <w:r>
              <w:t>7782,3</w:t>
            </w:r>
          </w:p>
        </w:tc>
      </w:tr>
      <w:tr w:rsidR="003F6A92">
        <w:tc>
          <w:tcPr>
            <w:tcW w:w="5046"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613" w:history="1">
              <w:r>
                <w:rPr>
                  <w:color w:val="0000FF"/>
                </w:rPr>
                <w:t>подпрограммы</w:t>
              </w:r>
            </w:hyperlink>
            <w:r>
              <w:t xml:space="preserve"> "Создание и развитие единого образовательного пространства Астраханской </w:t>
            </w:r>
            <w:r>
              <w:lastRenderedPageBreak/>
              <w:t>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02 1 00 53030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405155,7</w:t>
            </w:r>
          </w:p>
        </w:tc>
        <w:tc>
          <w:tcPr>
            <w:tcW w:w="1304" w:type="dxa"/>
          </w:tcPr>
          <w:p w:rsidR="003F6A92" w:rsidRDefault="003F6A92">
            <w:pPr>
              <w:pStyle w:val="ConsPlusNormal"/>
              <w:jc w:val="center"/>
            </w:pPr>
            <w:r>
              <w:t>405155,7</w:t>
            </w:r>
          </w:p>
        </w:tc>
      </w:tr>
      <w:tr w:rsidR="003F6A92">
        <w:tc>
          <w:tcPr>
            <w:tcW w:w="5046" w:type="dxa"/>
          </w:tcPr>
          <w:p w:rsidR="003F6A92" w:rsidRDefault="003F6A92">
            <w:pPr>
              <w:pStyle w:val="ConsPlusNormal"/>
            </w:pPr>
            <w: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614"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02 1 00 53030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19300,1</w:t>
            </w:r>
          </w:p>
        </w:tc>
        <w:tc>
          <w:tcPr>
            <w:tcW w:w="1304" w:type="dxa"/>
          </w:tcPr>
          <w:p w:rsidR="003F6A92" w:rsidRDefault="003F6A92">
            <w:pPr>
              <w:pStyle w:val="ConsPlusNormal"/>
              <w:jc w:val="center"/>
            </w:pPr>
            <w:r>
              <w:t>19300,1</w:t>
            </w:r>
          </w:p>
        </w:tc>
      </w:tr>
      <w:tr w:rsidR="003F6A92">
        <w:tc>
          <w:tcPr>
            <w:tcW w:w="5046" w:type="dxa"/>
          </w:tcPr>
          <w:p w:rsidR="003F6A92" w:rsidRDefault="003F6A9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3 00 R3040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4375,3</w:t>
            </w:r>
          </w:p>
        </w:tc>
        <w:tc>
          <w:tcPr>
            <w:tcW w:w="1304" w:type="dxa"/>
          </w:tcPr>
          <w:p w:rsidR="003F6A92" w:rsidRDefault="003F6A92">
            <w:pPr>
              <w:pStyle w:val="ConsPlusNormal"/>
              <w:jc w:val="center"/>
            </w:pPr>
            <w:r>
              <w:t>4263,9</w:t>
            </w:r>
          </w:p>
        </w:tc>
      </w:tr>
      <w:tr w:rsidR="003F6A92">
        <w:tc>
          <w:tcPr>
            <w:tcW w:w="5046" w:type="dxa"/>
          </w:tcPr>
          <w:p w:rsidR="003F6A92" w:rsidRDefault="003F6A9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3 00 R3040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561693,6</w:t>
            </w:r>
          </w:p>
        </w:tc>
        <w:tc>
          <w:tcPr>
            <w:tcW w:w="1304" w:type="dxa"/>
          </w:tcPr>
          <w:p w:rsidR="003F6A92" w:rsidRDefault="003F6A92">
            <w:pPr>
              <w:pStyle w:val="ConsPlusNormal"/>
              <w:jc w:val="center"/>
            </w:pPr>
            <w:r>
              <w:t>547395,0</w:t>
            </w:r>
          </w:p>
        </w:tc>
      </w:tr>
      <w:tr w:rsidR="003F6A92">
        <w:tc>
          <w:tcPr>
            <w:tcW w:w="5046" w:type="dxa"/>
          </w:tcPr>
          <w:p w:rsidR="003F6A92" w:rsidRDefault="003F6A92">
            <w:pPr>
              <w:pStyle w:val="ConsPlusNormal"/>
            </w:pPr>
            <w: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3 00 R3040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10860,0</w:t>
            </w:r>
          </w:p>
        </w:tc>
        <w:tc>
          <w:tcPr>
            <w:tcW w:w="1304" w:type="dxa"/>
          </w:tcPr>
          <w:p w:rsidR="003F6A92" w:rsidRDefault="003F6A92">
            <w:pPr>
              <w:pStyle w:val="ConsPlusNormal"/>
              <w:jc w:val="center"/>
            </w:pPr>
            <w:r>
              <w:t>10583,5</w:t>
            </w:r>
          </w:p>
        </w:tc>
      </w:tr>
      <w:tr w:rsidR="003F6A92">
        <w:tc>
          <w:tcPr>
            <w:tcW w:w="5046" w:type="dxa"/>
          </w:tcPr>
          <w:p w:rsidR="003F6A92" w:rsidRDefault="003F6A92">
            <w:pPr>
              <w:pStyle w:val="ConsPlusNormal"/>
            </w:pPr>
            <w:r>
              <w:t>Организация проведения противопожарных мероприятий и мероприятий по безопасности образовательного процесса в рамках основного мероприятия "Организация проведения мероприятий по обеспечению безопасности образовательного процесса"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F 00 80600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980,9</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w:t>
            </w:r>
            <w:r>
              <w:lastRenderedPageBreak/>
              <w:t>государственных (муниципальных) нужд)</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Z E1 51690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36081,1</w:t>
            </w:r>
          </w:p>
        </w:tc>
        <w:tc>
          <w:tcPr>
            <w:tcW w:w="1304" w:type="dxa"/>
          </w:tcPr>
          <w:p w:rsidR="003F6A92" w:rsidRDefault="003F6A92">
            <w:pPr>
              <w:pStyle w:val="ConsPlusNormal"/>
              <w:jc w:val="center"/>
            </w:pPr>
            <w:r>
              <w:t>37644,1</w:t>
            </w:r>
          </w:p>
        </w:tc>
      </w:tr>
      <w:tr w:rsidR="003F6A92">
        <w:tc>
          <w:tcPr>
            <w:tcW w:w="5046" w:type="dxa"/>
          </w:tcPr>
          <w:p w:rsidR="003F6A92" w:rsidRDefault="003F6A92">
            <w:pPr>
              <w:pStyle w:val="ConsPlusNormal"/>
            </w:pPr>
            <w:r>
              <w:lastRenderedPageBreak/>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Z E1 51870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7949,8</w:t>
            </w:r>
          </w:p>
        </w:tc>
        <w:tc>
          <w:tcPr>
            <w:tcW w:w="1304" w:type="dxa"/>
          </w:tcPr>
          <w:p w:rsidR="003F6A92" w:rsidRDefault="003F6A92">
            <w:pPr>
              <w:pStyle w:val="ConsPlusNormal"/>
            </w:pPr>
          </w:p>
        </w:tc>
      </w:tr>
      <w:tr w:rsidR="003F6A92">
        <w:tc>
          <w:tcPr>
            <w:tcW w:w="5046" w:type="dxa"/>
          </w:tcPr>
          <w:p w:rsidR="003F6A92" w:rsidRDefault="003F6A92">
            <w:pPr>
              <w:pStyle w:val="ConsPlusNormal"/>
            </w:pPr>
            <w:r>
              <w:t>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Z E1 55200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279778,3</w:t>
            </w:r>
          </w:p>
        </w:tc>
        <w:tc>
          <w:tcPr>
            <w:tcW w:w="1304" w:type="dxa"/>
          </w:tcPr>
          <w:p w:rsidR="003F6A92" w:rsidRDefault="003F6A92">
            <w:pPr>
              <w:pStyle w:val="ConsPlusNormal"/>
            </w:pPr>
          </w:p>
        </w:tc>
      </w:tr>
      <w:tr w:rsidR="003F6A92">
        <w:tc>
          <w:tcPr>
            <w:tcW w:w="5046" w:type="dxa"/>
          </w:tcPr>
          <w:p w:rsidR="003F6A92" w:rsidRDefault="003F6A92">
            <w:pPr>
              <w:pStyle w:val="ConsPlusNormal"/>
            </w:pPr>
            <w:r>
              <w:t>Субсидии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Z E1 65200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35701,2</w:t>
            </w:r>
          </w:p>
        </w:tc>
        <w:tc>
          <w:tcPr>
            <w:tcW w:w="1304" w:type="dxa"/>
          </w:tcPr>
          <w:p w:rsidR="003F6A92" w:rsidRDefault="003F6A92">
            <w:pPr>
              <w:pStyle w:val="ConsPlusNormal"/>
              <w:jc w:val="center"/>
            </w:pPr>
            <w:r>
              <w:t>23000,0</w:t>
            </w:r>
          </w:p>
        </w:tc>
      </w:tr>
      <w:tr w:rsidR="003F6A92">
        <w:tc>
          <w:tcPr>
            <w:tcW w:w="5046" w:type="dxa"/>
          </w:tcPr>
          <w:p w:rsidR="003F6A92" w:rsidRDefault="003F6A92">
            <w:pPr>
              <w:pStyle w:val="ConsPlusNormal"/>
            </w:pPr>
            <w:r>
              <w:lastRenderedPageBreak/>
              <w:t>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Z E2 50970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9157,3</w:t>
            </w:r>
          </w:p>
        </w:tc>
        <w:tc>
          <w:tcPr>
            <w:tcW w:w="1304" w:type="dxa"/>
          </w:tcPr>
          <w:p w:rsidR="003F6A92" w:rsidRDefault="003F6A92">
            <w:pPr>
              <w:pStyle w:val="ConsPlusNormal"/>
              <w:jc w:val="center"/>
            </w:pPr>
            <w:r>
              <w:t>8973,8</w:t>
            </w:r>
          </w:p>
        </w:tc>
      </w:tr>
      <w:tr w:rsidR="003F6A92">
        <w:tc>
          <w:tcPr>
            <w:tcW w:w="5046" w:type="dxa"/>
          </w:tcPr>
          <w:p w:rsidR="003F6A92" w:rsidRDefault="003F6A92">
            <w:pPr>
              <w:pStyle w:val="ConsPlusNormal"/>
            </w:pPr>
            <w:r>
              <w:t>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в 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Z E4 52080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123187,2</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w:t>
            </w:r>
            <w:r>
              <w:lastRenderedPageBreak/>
              <w:t>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161298,4</w:t>
            </w:r>
          </w:p>
        </w:tc>
        <w:tc>
          <w:tcPr>
            <w:tcW w:w="1304" w:type="dxa"/>
          </w:tcPr>
          <w:p w:rsidR="003F6A92" w:rsidRDefault="003F6A92">
            <w:pPr>
              <w:pStyle w:val="ConsPlusNormal"/>
              <w:jc w:val="center"/>
            </w:pPr>
            <w:r>
              <w:t>145159,0</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10091,5</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w:t>
            </w:r>
            <w:r>
              <w:lastRenderedPageBreak/>
              <w:t>некоммерческим организациям)</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395417,8</w:t>
            </w:r>
          </w:p>
        </w:tc>
        <w:tc>
          <w:tcPr>
            <w:tcW w:w="1304" w:type="dxa"/>
          </w:tcPr>
          <w:p w:rsidR="003F6A92" w:rsidRDefault="003F6A92">
            <w:pPr>
              <w:pStyle w:val="ConsPlusNormal"/>
              <w:jc w:val="center"/>
            </w:pPr>
            <w:r>
              <w:t>340667,4</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130,9</w:t>
            </w:r>
          </w:p>
        </w:tc>
        <w:tc>
          <w:tcPr>
            <w:tcW w:w="1304" w:type="dxa"/>
          </w:tcPr>
          <w:p w:rsidR="003F6A92" w:rsidRDefault="003F6A92">
            <w:pPr>
              <w:pStyle w:val="ConsPlusNormal"/>
            </w:pPr>
          </w:p>
        </w:tc>
      </w:tr>
      <w:tr w:rsidR="003F6A92">
        <w:tc>
          <w:tcPr>
            <w:tcW w:w="5046"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63140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3628821,3</w:t>
            </w:r>
          </w:p>
        </w:tc>
        <w:tc>
          <w:tcPr>
            <w:tcW w:w="1304" w:type="dxa"/>
          </w:tcPr>
          <w:p w:rsidR="003F6A92" w:rsidRDefault="003F6A92">
            <w:pPr>
              <w:pStyle w:val="ConsPlusNormal"/>
              <w:jc w:val="center"/>
            </w:pPr>
            <w:r>
              <w:t>3313161,4</w:t>
            </w:r>
          </w:p>
        </w:tc>
      </w:tr>
      <w:tr w:rsidR="003F6A92">
        <w:tc>
          <w:tcPr>
            <w:tcW w:w="5046" w:type="dxa"/>
          </w:tcPr>
          <w:p w:rsidR="003F6A92" w:rsidRDefault="003F6A92">
            <w:pPr>
              <w:pStyle w:val="ConsPlusNormal"/>
            </w:pPr>
            <w:r>
              <w:t xml:space="preserve">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w:t>
            </w:r>
            <w:r>
              <w:lastRenderedPageBreak/>
              <w:t>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70760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166,6</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81070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648,4</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w:t>
            </w:r>
            <w:r>
              <w:lastRenderedPageBreak/>
              <w:t>некоммерческим организациям)</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02 Б 00 81070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1817,3</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11 Z D2 51170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200147,6</w:t>
            </w:r>
          </w:p>
        </w:tc>
        <w:tc>
          <w:tcPr>
            <w:tcW w:w="1304" w:type="dxa"/>
          </w:tcPr>
          <w:p w:rsidR="003F6A92" w:rsidRDefault="003F6A92">
            <w:pPr>
              <w:pStyle w:val="ConsPlusNormal"/>
            </w:pPr>
          </w:p>
        </w:tc>
      </w:tr>
      <w:tr w:rsidR="003F6A92">
        <w:tc>
          <w:tcPr>
            <w:tcW w:w="5046" w:type="dxa"/>
          </w:tcPr>
          <w:p w:rsidR="003F6A92" w:rsidRDefault="003F6A92">
            <w:pPr>
              <w:pStyle w:val="ConsPlusNormal"/>
            </w:pPr>
            <w:r>
              <w:t>Дополнительное образование детей</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619301,3</w:t>
            </w:r>
          </w:p>
        </w:tc>
        <w:tc>
          <w:tcPr>
            <w:tcW w:w="1304" w:type="dxa"/>
          </w:tcPr>
          <w:p w:rsidR="003F6A92" w:rsidRDefault="003F6A92">
            <w:pPr>
              <w:pStyle w:val="ConsPlusNormal"/>
              <w:jc w:val="center"/>
            </w:pPr>
            <w:r>
              <w:t>580018,3</w:t>
            </w:r>
          </w:p>
        </w:tc>
      </w:tr>
      <w:tr w:rsidR="003F6A92">
        <w:tc>
          <w:tcPr>
            <w:tcW w:w="5046" w:type="dxa"/>
          </w:tcPr>
          <w:p w:rsidR="003F6A92" w:rsidRDefault="003F6A92">
            <w:pPr>
              <w:pStyle w:val="ConsPlusNormal"/>
            </w:pPr>
            <w:r>
              <w:t>Создание детских технопарков "Кванториум"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Z E1 51730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21444,2</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Создание центров цифрового образования детей в </w:t>
            </w:r>
            <w:r>
              <w:lastRenderedPageBreak/>
              <w:t>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Z E4 52190</w:t>
            </w:r>
          </w:p>
        </w:tc>
        <w:tc>
          <w:tcPr>
            <w:tcW w:w="806" w:type="dxa"/>
          </w:tcPr>
          <w:p w:rsidR="003F6A92" w:rsidRDefault="003F6A92">
            <w:pPr>
              <w:pStyle w:val="ConsPlusNormal"/>
              <w:jc w:val="center"/>
            </w:pPr>
            <w:r>
              <w:t>600</w:t>
            </w:r>
          </w:p>
        </w:tc>
        <w:tc>
          <w:tcPr>
            <w:tcW w:w="1191" w:type="dxa"/>
          </w:tcPr>
          <w:p w:rsidR="003F6A92" w:rsidRDefault="003F6A92">
            <w:pPr>
              <w:pStyle w:val="ConsPlusNormal"/>
            </w:pPr>
          </w:p>
        </w:tc>
        <w:tc>
          <w:tcPr>
            <w:tcW w:w="1304" w:type="dxa"/>
          </w:tcPr>
          <w:p w:rsidR="003F6A92" w:rsidRDefault="003F6A92">
            <w:pPr>
              <w:pStyle w:val="ConsPlusNormal"/>
              <w:jc w:val="center"/>
            </w:pPr>
            <w:r>
              <w:t>20324,3</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156919,5</w:t>
            </w:r>
          </w:p>
        </w:tc>
        <w:tc>
          <w:tcPr>
            <w:tcW w:w="1304" w:type="dxa"/>
          </w:tcPr>
          <w:p w:rsidR="003F6A92" w:rsidRDefault="003F6A92">
            <w:pPr>
              <w:pStyle w:val="ConsPlusNormal"/>
              <w:jc w:val="center"/>
            </w:pPr>
            <w:r>
              <w:t>135890,3</w:t>
            </w:r>
          </w:p>
        </w:tc>
      </w:tr>
      <w:tr w:rsidR="003F6A92">
        <w:tc>
          <w:tcPr>
            <w:tcW w:w="5046" w:type="dxa"/>
          </w:tcPr>
          <w:p w:rsidR="003F6A92" w:rsidRDefault="003F6A92">
            <w:pPr>
              <w:pStyle w:val="ConsPlusNormal"/>
            </w:pPr>
            <w:r>
              <w:t>Субвенции муниципальным образованиям Астраханской области на обеспечение дополнительного образования детей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62140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440937,6</w:t>
            </w:r>
          </w:p>
        </w:tc>
        <w:tc>
          <w:tcPr>
            <w:tcW w:w="1304" w:type="dxa"/>
          </w:tcPr>
          <w:p w:rsidR="003F6A92" w:rsidRDefault="003F6A92">
            <w:pPr>
              <w:pStyle w:val="ConsPlusNormal"/>
              <w:jc w:val="center"/>
            </w:pPr>
            <w:r>
              <w:t>423803,7</w:t>
            </w:r>
          </w:p>
        </w:tc>
      </w:tr>
      <w:tr w:rsidR="003F6A92">
        <w:tc>
          <w:tcPr>
            <w:tcW w:w="5046" w:type="dxa"/>
          </w:tcPr>
          <w:p w:rsidR="003F6A92" w:rsidRDefault="003F6A92">
            <w:pPr>
              <w:pStyle w:val="ConsPlusNormal"/>
            </w:pPr>
            <w:r>
              <w:lastRenderedPageBreak/>
              <w:t>Среднее профессиональное образование</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632425,3</w:t>
            </w:r>
          </w:p>
        </w:tc>
        <w:tc>
          <w:tcPr>
            <w:tcW w:w="1304" w:type="dxa"/>
          </w:tcPr>
          <w:p w:rsidR="003F6A92" w:rsidRDefault="003F6A92">
            <w:pPr>
              <w:pStyle w:val="ConsPlusNormal"/>
              <w:jc w:val="center"/>
            </w:pPr>
            <w:r>
              <w:t>527822,7</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620570,1</w:t>
            </w:r>
          </w:p>
        </w:tc>
        <w:tc>
          <w:tcPr>
            <w:tcW w:w="1304" w:type="dxa"/>
          </w:tcPr>
          <w:p w:rsidR="003F6A92" w:rsidRDefault="003F6A92">
            <w:pPr>
              <w:pStyle w:val="ConsPlusNormal"/>
              <w:jc w:val="center"/>
            </w:pPr>
            <w:r>
              <w:t>527822,7</w:t>
            </w:r>
          </w:p>
        </w:tc>
      </w:tr>
      <w:tr w:rsidR="003F6A92">
        <w:tc>
          <w:tcPr>
            <w:tcW w:w="5046" w:type="dxa"/>
          </w:tcPr>
          <w:p w:rsidR="003F6A92" w:rsidRDefault="003F6A92">
            <w:pPr>
              <w:pStyle w:val="ConsPlusNormal"/>
            </w:pPr>
            <w:r>
              <w:t>Возмещение затрат частных профессиональных образовательных организаций на обучение детей-сирот по программам профессиональной подготовки и получение второго профессионального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02 Б 00 70021</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145,8</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w:t>
            </w:r>
            <w:r>
              <w:lastRenderedPageBreak/>
              <w:t>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02 Б 00 80950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11709,4</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Профессиональная подготовка, переподготовка и повышение квалификации</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14120,0</w:t>
            </w:r>
          </w:p>
        </w:tc>
        <w:tc>
          <w:tcPr>
            <w:tcW w:w="1304" w:type="dxa"/>
          </w:tcPr>
          <w:p w:rsidR="003F6A92" w:rsidRDefault="003F6A92">
            <w:pPr>
              <w:pStyle w:val="ConsPlusNormal"/>
              <w:jc w:val="center"/>
            </w:pPr>
            <w:r>
              <w:t>11972,9</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14120,0</w:t>
            </w:r>
          </w:p>
        </w:tc>
        <w:tc>
          <w:tcPr>
            <w:tcW w:w="1304" w:type="dxa"/>
          </w:tcPr>
          <w:p w:rsidR="003F6A92" w:rsidRDefault="003F6A92">
            <w:pPr>
              <w:pStyle w:val="ConsPlusNormal"/>
              <w:jc w:val="center"/>
            </w:pPr>
            <w:r>
              <w:t>11972,9</w:t>
            </w:r>
          </w:p>
        </w:tc>
      </w:tr>
      <w:tr w:rsidR="003F6A92">
        <w:tc>
          <w:tcPr>
            <w:tcW w:w="5046" w:type="dxa"/>
          </w:tcPr>
          <w:p w:rsidR="003F6A92" w:rsidRDefault="003F6A92">
            <w:pPr>
              <w:pStyle w:val="ConsPlusNormal"/>
            </w:pPr>
            <w:r>
              <w:t>Высшее образование</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06</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78117,1</w:t>
            </w:r>
          </w:p>
        </w:tc>
        <w:tc>
          <w:tcPr>
            <w:tcW w:w="1304" w:type="dxa"/>
          </w:tcPr>
          <w:p w:rsidR="003F6A92" w:rsidRDefault="003F6A92">
            <w:pPr>
              <w:pStyle w:val="ConsPlusNormal"/>
              <w:jc w:val="center"/>
            </w:pPr>
            <w:r>
              <w:t>67545,7</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w:t>
            </w:r>
            <w:r>
              <w:lastRenderedPageBreak/>
              <w:t>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75549,6</w:t>
            </w:r>
          </w:p>
        </w:tc>
        <w:tc>
          <w:tcPr>
            <w:tcW w:w="1304" w:type="dxa"/>
          </w:tcPr>
          <w:p w:rsidR="003F6A92" w:rsidRDefault="003F6A92">
            <w:pPr>
              <w:pStyle w:val="ConsPlusNormal"/>
              <w:jc w:val="center"/>
            </w:pPr>
            <w:r>
              <w:t>67545,7</w:t>
            </w:r>
          </w:p>
        </w:tc>
      </w:tr>
      <w:tr w:rsidR="003F6A92">
        <w:tc>
          <w:tcPr>
            <w:tcW w:w="5046" w:type="dxa"/>
          </w:tcPr>
          <w:p w:rsidR="003F6A92" w:rsidRDefault="003F6A92">
            <w:pPr>
              <w:pStyle w:val="ConsPlusNormal"/>
            </w:pPr>
            <w:r>
              <w:lastRenderedPageBreak/>
              <w:t>Возмещение затрат частных образовательных организаций высшего образования на обучение детей-сирот на подготовительных отделениях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02 Б 00 70011</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125,0</w:t>
            </w:r>
          </w:p>
        </w:tc>
        <w:tc>
          <w:tcPr>
            <w:tcW w:w="1304" w:type="dxa"/>
          </w:tcPr>
          <w:p w:rsidR="003F6A92" w:rsidRDefault="003F6A92">
            <w:pPr>
              <w:pStyle w:val="ConsPlusNormal"/>
            </w:pPr>
          </w:p>
        </w:tc>
      </w:tr>
      <w:tr w:rsidR="003F6A92">
        <w:tc>
          <w:tcPr>
            <w:tcW w:w="5046"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02 Б 00 80950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2442,5</w:t>
            </w:r>
          </w:p>
        </w:tc>
        <w:tc>
          <w:tcPr>
            <w:tcW w:w="1304" w:type="dxa"/>
          </w:tcPr>
          <w:p w:rsidR="003F6A92" w:rsidRDefault="003F6A92">
            <w:pPr>
              <w:pStyle w:val="ConsPlusNormal"/>
            </w:pPr>
          </w:p>
        </w:tc>
      </w:tr>
      <w:tr w:rsidR="003F6A92">
        <w:tc>
          <w:tcPr>
            <w:tcW w:w="5046" w:type="dxa"/>
          </w:tcPr>
          <w:p w:rsidR="003F6A92" w:rsidRDefault="003F6A92">
            <w:pPr>
              <w:pStyle w:val="ConsPlusNormal"/>
            </w:pPr>
            <w:r>
              <w:t>Молодежная политика</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38679,1</w:t>
            </w:r>
          </w:p>
        </w:tc>
        <w:tc>
          <w:tcPr>
            <w:tcW w:w="1304" w:type="dxa"/>
          </w:tcPr>
          <w:p w:rsidR="003F6A92" w:rsidRDefault="003F6A92">
            <w:pPr>
              <w:pStyle w:val="ConsPlusNormal"/>
              <w:jc w:val="center"/>
            </w:pPr>
            <w:r>
              <w:t>28196,4</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w:t>
            </w:r>
            <w:r>
              <w:lastRenderedPageBreak/>
              <w:t>предоставление бюджетным и автономным учреждениям (организациям) субсидий,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02 G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33837,1</w:t>
            </w:r>
          </w:p>
        </w:tc>
        <w:tc>
          <w:tcPr>
            <w:tcW w:w="1304" w:type="dxa"/>
          </w:tcPr>
          <w:p w:rsidR="003F6A92" w:rsidRDefault="003F6A92">
            <w:pPr>
              <w:pStyle w:val="ConsPlusNormal"/>
              <w:jc w:val="center"/>
            </w:pPr>
            <w:r>
              <w:t>28196,4</w:t>
            </w:r>
          </w:p>
        </w:tc>
      </w:tr>
      <w:tr w:rsidR="003F6A92">
        <w:tc>
          <w:tcPr>
            <w:tcW w:w="5046" w:type="dxa"/>
          </w:tcPr>
          <w:p w:rsidR="003F6A92" w:rsidRDefault="003F6A92">
            <w:pPr>
              <w:pStyle w:val="ConsPlusNormal"/>
            </w:pPr>
            <w:r>
              <w:lastRenderedPageBreak/>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02 G 00 80900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3456,4</w:t>
            </w:r>
          </w:p>
        </w:tc>
        <w:tc>
          <w:tcPr>
            <w:tcW w:w="1304" w:type="dxa"/>
          </w:tcPr>
          <w:p w:rsidR="003F6A92" w:rsidRDefault="003F6A92">
            <w:pPr>
              <w:pStyle w:val="ConsPlusNormal"/>
            </w:pPr>
          </w:p>
        </w:tc>
      </w:tr>
      <w:tr w:rsidR="003F6A92">
        <w:tc>
          <w:tcPr>
            <w:tcW w:w="5046" w:type="dxa"/>
          </w:tcPr>
          <w:p w:rsidR="003F6A92" w:rsidRDefault="003F6A92">
            <w:pPr>
              <w:pStyle w:val="ConsPlusNormal"/>
            </w:pPr>
            <w:r>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02 G 00 80900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75,0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Предоставление путевок детям из многодетных семей в оздоровительные лагеря, санаторно-курортные организации в рамках основного мероприятия "Создание и поддержка безопасных и комфортных условий отдыха и оздоровления </w:t>
            </w:r>
            <w:r>
              <w:lastRenderedPageBreak/>
              <w:t>детей"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07</w:t>
            </w:r>
          </w:p>
        </w:tc>
        <w:tc>
          <w:tcPr>
            <w:tcW w:w="1566" w:type="dxa"/>
          </w:tcPr>
          <w:p w:rsidR="003F6A92" w:rsidRDefault="003F6A92">
            <w:pPr>
              <w:pStyle w:val="ConsPlusNormal"/>
              <w:jc w:val="center"/>
            </w:pPr>
            <w:r>
              <w:t>02 G 00 80901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1310,6</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Другие вопросы в области образования</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317757,7</w:t>
            </w:r>
          </w:p>
        </w:tc>
        <w:tc>
          <w:tcPr>
            <w:tcW w:w="1304" w:type="dxa"/>
          </w:tcPr>
          <w:p w:rsidR="003F6A92" w:rsidRDefault="003F6A92">
            <w:pPr>
              <w:pStyle w:val="ConsPlusNormal"/>
              <w:jc w:val="center"/>
            </w:pPr>
            <w:r>
              <w:t>164961,5</w:t>
            </w:r>
          </w:p>
        </w:tc>
      </w:tr>
      <w:tr w:rsidR="003F6A92">
        <w:tc>
          <w:tcPr>
            <w:tcW w:w="5046" w:type="dxa"/>
          </w:tcPr>
          <w:p w:rsidR="003F6A92" w:rsidRDefault="003F6A92">
            <w:pPr>
              <w:pStyle w:val="ConsPlusNormal"/>
            </w:pPr>
            <w:r>
              <w:t>Реализация мероприятий, обеспечивающих проведение единого государственного экзамена, государственной итоговой аттестации, основного государственного экзамена, в рамках основного мероприятия "Организация и проведение единого государственного экзамена, государственной итоговой аттестации, основного государственного экзамена"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D 00 80740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13048,5</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26727,8</w:t>
            </w:r>
          </w:p>
        </w:tc>
        <w:tc>
          <w:tcPr>
            <w:tcW w:w="1304" w:type="dxa"/>
          </w:tcPr>
          <w:p w:rsidR="003F6A92" w:rsidRDefault="003F6A92">
            <w:pPr>
              <w:pStyle w:val="ConsPlusNormal"/>
              <w:jc w:val="center"/>
            </w:pPr>
            <w:r>
              <w:t>23483,5</w:t>
            </w:r>
          </w:p>
        </w:tc>
      </w:tr>
      <w:tr w:rsidR="003F6A92">
        <w:tc>
          <w:tcPr>
            <w:tcW w:w="5046" w:type="dxa"/>
          </w:tcPr>
          <w:p w:rsidR="003F6A92" w:rsidRDefault="003F6A92">
            <w:pPr>
              <w:pStyle w:val="ConsPlusNormal"/>
            </w:pPr>
            <w:r>
              <w:t xml:space="preserve">Расходы на обеспечение функций органов государственной власти Астраханской области в </w:t>
            </w:r>
            <w:r>
              <w:lastRenderedPageBreak/>
              <w:t>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1368,5</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47,7</w:t>
            </w:r>
          </w:p>
        </w:tc>
        <w:tc>
          <w:tcPr>
            <w:tcW w:w="1304" w:type="dxa"/>
          </w:tcPr>
          <w:p w:rsidR="003F6A92" w:rsidRDefault="003F6A92">
            <w:pPr>
              <w:pStyle w:val="ConsPlusNormal"/>
            </w:pPr>
          </w:p>
        </w:tc>
      </w:tr>
      <w:tr w:rsidR="003F6A92">
        <w:tc>
          <w:tcPr>
            <w:tcW w:w="5046" w:type="dxa"/>
          </w:tcPr>
          <w:p w:rsidR="003F6A92" w:rsidRDefault="003F6A92">
            <w:pPr>
              <w:pStyle w:val="ConsPlusNormal"/>
            </w:pPr>
            <w:r>
              <w:t>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00110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32,5</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Контроль качества образования, лицензирование и государственная аккредитация образовательной </w:t>
            </w:r>
            <w:r>
              <w:lastRenderedPageBreak/>
              <w:t>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00110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301,2</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90,0</w:t>
            </w:r>
          </w:p>
        </w:tc>
        <w:tc>
          <w:tcPr>
            <w:tcW w:w="1304" w:type="dxa"/>
          </w:tcPr>
          <w:p w:rsidR="003F6A92" w:rsidRDefault="003F6A92">
            <w:pPr>
              <w:pStyle w:val="ConsPlusNormal"/>
            </w:pP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595,7</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Осуществление переданных полномочий по подтверждению документов об образовании и (или) о квалификации в рамках ведомственной целевой программы "Обеспечение </w:t>
            </w:r>
            <w:r>
              <w:lastRenderedPageBreak/>
              <w:t>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00150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127,6</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52745,6</w:t>
            </w:r>
          </w:p>
        </w:tc>
        <w:tc>
          <w:tcPr>
            <w:tcW w:w="1304" w:type="dxa"/>
          </w:tcPr>
          <w:p w:rsidR="003F6A92" w:rsidRDefault="003F6A92">
            <w:pPr>
              <w:pStyle w:val="ConsPlusNormal"/>
              <w:jc w:val="center"/>
            </w:pPr>
            <w:r>
              <w:t>47329,9</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w:t>
            </w:r>
            <w:r>
              <w:lastRenderedPageBreak/>
              <w:t>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4052,2</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57543,8</w:t>
            </w:r>
          </w:p>
        </w:tc>
        <w:tc>
          <w:tcPr>
            <w:tcW w:w="1304" w:type="dxa"/>
          </w:tcPr>
          <w:p w:rsidR="003F6A92" w:rsidRDefault="003F6A92">
            <w:pPr>
              <w:pStyle w:val="ConsPlusNormal"/>
              <w:jc w:val="center"/>
            </w:pPr>
            <w:r>
              <w:t>50985,1</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31,8</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Осуществление переданных полномочий Российской Федерации в сфере образования в рамках ведомственной целевой программы </w:t>
            </w:r>
            <w:r>
              <w:lastRenderedPageBreak/>
              <w:t>"Обеспечение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59900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6259,0</w:t>
            </w:r>
          </w:p>
        </w:tc>
        <w:tc>
          <w:tcPr>
            <w:tcW w:w="1304" w:type="dxa"/>
          </w:tcPr>
          <w:p w:rsidR="003F6A92" w:rsidRDefault="003F6A92">
            <w:pPr>
              <w:pStyle w:val="ConsPlusNormal"/>
              <w:jc w:val="center"/>
            </w:pPr>
            <w:r>
              <w:t>6159,0</w:t>
            </w:r>
          </w:p>
        </w:tc>
      </w:tr>
      <w:tr w:rsidR="003F6A92">
        <w:tc>
          <w:tcPr>
            <w:tcW w:w="5046" w:type="dxa"/>
          </w:tcPr>
          <w:p w:rsidR="003F6A92" w:rsidRDefault="003F6A92">
            <w:pPr>
              <w:pStyle w:val="ConsPlusNormal"/>
            </w:pPr>
            <w:r>
              <w:lastRenderedPageBreak/>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59900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1381,0</w:t>
            </w:r>
          </w:p>
        </w:tc>
        <w:tc>
          <w:tcPr>
            <w:tcW w:w="1304" w:type="dxa"/>
          </w:tcPr>
          <w:p w:rsidR="003F6A92" w:rsidRDefault="003F6A92">
            <w:pPr>
              <w:pStyle w:val="ConsPlusNormal"/>
              <w:jc w:val="center"/>
            </w:pPr>
            <w:r>
              <w:t>914,9</w:t>
            </w:r>
          </w:p>
        </w:tc>
      </w:tr>
      <w:tr w:rsidR="003F6A92">
        <w:tc>
          <w:tcPr>
            <w:tcW w:w="5046" w:type="dxa"/>
          </w:tcPr>
          <w:p w:rsidR="003F6A92" w:rsidRDefault="003F6A92">
            <w:pPr>
              <w:pStyle w:val="ConsPlusNormal"/>
            </w:pPr>
            <w:r>
              <w:t>Субсидии муниципальным образованиям Астраханской области на оплату труда работников муниципальных централизованных бухгалтерий, обслуживающих муниципальные образовательные организации,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60100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27598,8</w:t>
            </w:r>
          </w:p>
        </w:tc>
        <w:tc>
          <w:tcPr>
            <w:tcW w:w="1304" w:type="dxa"/>
          </w:tcPr>
          <w:p w:rsidR="003F6A92" w:rsidRDefault="003F6A92">
            <w:pPr>
              <w:pStyle w:val="ConsPlusNormal"/>
              <w:jc w:val="center"/>
            </w:pPr>
            <w:r>
              <w:t>24838,9</w:t>
            </w:r>
          </w:p>
        </w:tc>
      </w:tr>
      <w:tr w:rsidR="003F6A92">
        <w:tc>
          <w:tcPr>
            <w:tcW w:w="5046" w:type="dxa"/>
          </w:tcPr>
          <w:p w:rsidR="003F6A92" w:rsidRDefault="003F6A92">
            <w:pPr>
              <w:pStyle w:val="ConsPlusNormal"/>
            </w:pPr>
            <w:r>
              <w:t xml:space="preserve">Субвенция муниципальным образованиям Астраханской области по созданию комиссий по делам несовершеннолетних и защите их прав в </w:t>
            </w:r>
            <w:r>
              <w:lastRenderedPageBreak/>
              <w:t>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60420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12500,3</w:t>
            </w:r>
          </w:p>
        </w:tc>
        <w:tc>
          <w:tcPr>
            <w:tcW w:w="1304" w:type="dxa"/>
          </w:tcPr>
          <w:p w:rsidR="003F6A92" w:rsidRDefault="003F6A92">
            <w:pPr>
              <w:pStyle w:val="ConsPlusNormal"/>
              <w:jc w:val="center"/>
            </w:pPr>
            <w:r>
              <w:t>11250,2</w:t>
            </w:r>
          </w:p>
        </w:tc>
      </w:tr>
      <w:tr w:rsidR="003F6A92">
        <w:tc>
          <w:tcPr>
            <w:tcW w:w="5046" w:type="dxa"/>
          </w:tcPr>
          <w:p w:rsidR="003F6A92" w:rsidRDefault="003F6A92">
            <w:pPr>
              <w:pStyle w:val="ConsPlusNormal"/>
            </w:pPr>
            <w:r>
              <w:lastRenderedPageBreak/>
              <w:t>Приобретение учебников и учебных пособий для государственных и муниципальных образовательных организаций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80780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107174,3</w:t>
            </w:r>
          </w:p>
        </w:tc>
        <w:tc>
          <w:tcPr>
            <w:tcW w:w="1304" w:type="dxa"/>
          </w:tcPr>
          <w:p w:rsidR="003F6A92" w:rsidRDefault="003F6A92">
            <w:pPr>
              <w:pStyle w:val="ConsPlusNormal"/>
            </w:pPr>
          </w:p>
        </w:tc>
      </w:tr>
      <w:tr w:rsidR="003F6A92">
        <w:tc>
          <w:tcPr>
            <w:tcW w:w="5046" w:type="dxa"/>
          </w:tcPr>
          <w:p w:rsidR="003F6A92" w:rsidRDefault="003F6A92">
            <w:pPr>
              <w:pStyle w:val="ConsPlusNormal"/>
            </w:pPr>
            <w:r>
              <w:t>Прочие мероприятия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80860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5975,9</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w:t>
            </w:r>
            <w:r>
              <w:lastRenderedPageBreak/>
              <w:t>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02 Б 00 80871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155,5</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СОЦИАЛЬНАЯ ПОЛИТИКА</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88092,2</w:t>
            </w:r>
          </w:p>
        </w:tc>
        <w:tc>
          <w:tcPr>
            <w:tcW w:w="1304" w:type="dxa"/>
          </w:tcPr>
          <w:p w:rsidR="003F6A92" w:rsidRDefault="003F6A92">
            <w:pPr>
              <w:pStyle w:val="ConsPlusNormal"/>
              <w:jc w:val="center"/>
            </w:pPr>
            <w:r>
              <w:t>54835,6</w:t>
            </w:r>
          </w:p>
        </w:tc>
      </w:tr>
      <w:tr w:rsidR="003F6A92">
        <w:tc>
          <w:tcPr>
            <w:tcW w:w="5046"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42391,2</w:t>
            </w:r>
          </w:p>
        </w:tc>
        <w:tc>
          <w:tcPr>
            <w:tcW w:w="1304" w:type="dxa"/>
          </w:tcPr>
          <w:p w:rsidR="003F6A92" w:rsidRDefault="003F6A92">
            <w:pPr>
              <w:pStyle w:val="ConsPlusNormal"/>
              <w:jc w:val="center"/>
            </w:pPr>
            <w:r>
              <w:t>9134,6</w:t>
            </w:r>
          </w:p>
        </w:tc>
      </w:tr>
      <w:tr w:rsidR="003F6A92">
        <w:tc>
          <w:tcPr>
            <w:tcW w:w="5046" w:type="dxa"/>
          </w:tcPr>
          <w:p w:rsidR="003F6A92" w:rsidRDefault="003F6A92">
            <w:pPr>
              <w:pStyle w:val="ConsPlusNormal"/>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615"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1 00 R2560</w:t>
            </w:r>
          </w:p>
        </w:tc>
        <w:tc>
          <w:tcPr>
            <w:tcW w:w="806" w:type="dxa"/>
          </w:tcPr>
          <w:p w:rsidR="003F6A92" w:rsidRDefault="003F6A92">
            <w:pPr>
              <w:pStyle w:val="ConsPlusNormal"/>
              <w:jc w:val="center"/>
            </w:pPr>
            <w:r>
              <w:t>300</w:t>
            </w:r>
          </w:p>
        </w:tc>
        <w:tc>
          <w:tcPr>
            <w:tcW w:w="1191" w:type="dxa"/>
          </w:tcPr>
          <w:p w:rsidR="003F6A92" w:rsidRDefault="003F6A92">
            <w:pPr>
              <w:pStyle w:val="ConsPlusNormal"/>
            </w:pPr>
          </w:p>
        </w:tc>
        <w:tc>
          <w:tcPr>
            <w:tcW w:w="1304" w:type="dxa"/>
          </w:tcPr>
          <w:p w:rsidR="003F6A92" w:rsidRDefault="003F6A92">
            <w:pPr>
              <w:pStyle w:val="ConsPlusNormal"/>
              <w:jc w:val="center"/>
            </w:pPr>
            <w:r>
              <w:t>3000,0</w:t>
            </w:r>
          </w:p>
        </w:tc>
      </w:tr>
      <w:tr w:rsidR="003F6A92">
        <w:tc>
          <w:tcPr>
            <w:tcW w:w="5046" w:type="dxa"/>
          </w:tcPr>
          <w:p w:rsidR="003F6A92" w:rsidRDefault="003F6A92">
            <w:pPr>
              <w:pStyle w:val="ConsPlusNormal"/>
            </w:pPr>
            <w:r>
              <w:t>Меры социальной поддержки молодых специалистов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29011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50,0</w:t>
            </w:r>
          </w:p>
        </w:tc>
        <w:tc>
          <w:tcPr>
            <w:tcW w:w="1304" w:type="dxa"/>
          </w:tcPr>
          <w:p w:rsidR="003F6A92" w:rsidRDefault="003F6A92">
            <w:pPr>
              <w:pStyle w:val="ConsPlusNormal"/>
              <w:jc w:val="center"/>
            </w:pPr>
            <w:r>
              <w:t>50,0</w:t>
            </w:r>
          </w:p>
        </w:tc>
      </w:tr>
      <w:tr w:rsidR="003F6A92">
        <w:tc>
          <w:tcPr>
            <w:tcW w:w="5046" w:type="dxa"/>
          </w:tcPr>
          <w:p w:rsidR="003F6A92" w:rsidRDefault="003F6A92">
            <w:pPr>
              <w:pStyle w:val="ConsPlusNormal"/>
            </w:pPr>
            <w:r>
              <w:t>Меры социальной поддержки отдельных категорий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70051</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435,0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80701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5583,9</w:t>
            </w:r>
          </w:p>
        </w:tc>
        <w:tc>
          <w:tcPr>
            <w:tcW w:w="1304" w:type="dxa"/>
          </w:tcPr>
          <w:p w:rsidR="003F6A92" w:rsidRDefault="003F6A92">
            <w:pPr>
              <w:pStyle w:val="ConsPlusNormal"/>
              <w:jc w:val="center"/>
            </w:pPr>
            <w:r>
              <w:t>128,7</w:t>
            </w:r>
          </w:p>
        </w:tc>
      </w:tr>
      <w:tr w:rsidR="003F6A92">
        <w:tc>
          <w:tcPr>
            <w:tcW w:w="5046" w:type="dxa"/>
          </w:tcPr>
          <w:p w:rsidR="003F6A92" w:rsidRDefault="003F6A92">
            <w:pPr>
              <w:pStyle w:val="ConsPlusNormal"/>
            </w:pPr>
            <w:r>
              <w:t>Обеспечение бесплатным питанием детей, находящихся под опекой (попечительством), обучающихся за счет средств бюджета Астраханской области в общеобразовательных организациях, а также по образовательным программам среднего профессионального образования или высшего образования по очной форме обучения,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80761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136,8</w:t>
            </w:r>
          </w:p>
        </w:tc>
        <w:tc>
          <w:tcPr>
            <w:tcW w:w="1304" w:type="dxa"/>
          </w:tcPr>
          <w:p w:rsidR="003F6A92" w:rsidRDefault="003F6A92">
            <w:pPr>
              <w:pStyle w:val="ConsPlusNormal"/>
              <w:jc w:val="center"/>
            </w:pPr>
            <w:r>
              <w:t>127,7</w:t>
            </w:r>
          </w:p>
        </w:tc>
      </w:tr>
      <w:tr w:rsidR="003F6A92">
        <w:tc>
          <w:tcPr>
            <w:tcW w:w="5046" w:type="dxa"/>
          </w:tcPr>
          <w:p w:rsidR="003F6A92" w:rsidRDefault="003F6A92">
            <w:pPr>
              <w:pStyle w:val="ConsPlusNormal"/>
            </w:pPr>
            <w:r>
              <w:t xml:space="preserve">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 в </w:t>
            </w:r>
            <w:r>
              <w:lastRenderedPageBreak/>
              <w:t>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lastRenderedPageBreak/>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80771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72,7</w:t>
            </w:r>
          </w:p>
        </w:tc>
        <w:tc>
          <w:tcPr>
            <w:tcW w:w="1304" w:type="dxa"/>
          </w:tcPr>
          <w:p w:rsidR="003F6A92" w:rsidRDefault="003F6A92">
            <w:pPr>
              <w:pStyle w:val="ConsPlusNormal"/>
              <w:jc w:val="center"/>
            </w:pPr>
            <w:r>
              <w:t>72,7</w:t>
            </w:r>
          </w:p>
        </w:tc>
      </w:tr>
      <w:tr w:rsidR="003F6A92">
        <w:tc>
          <w:tcPr>
            <w:tcW w:w="5046" w:type="dxa"/>
          </w:tcPr>
          <w:p w:rsidR="003F6A92" w:rsidRDefault="003F6A92">
            <w:pPr>
              <w:pStyle w:val="ConsPlusNormal"/>
            </w:pPr>
            <w: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80871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34115,5</w:t>
            </w:r>
          </w:p>
        </w:tc>
        <w:tc>
          <w:tcPr>
            <w:tcW w:w="1304" w:type="dxa"/>
          </w:tcPr>
          <w:p w:rsidR="003F6A92" w:rsidRDefault="003F6A92">
            <w:pPr>
              <w:pStyle w:val="ConsPlusNormal"/>
              <w:jc w:val="center"/>
            </w:pPr>
            <w:r>
              <w:t>5655,5</w:t>
            </w:r>
          </w:p>
        </w:tc>
      </w:tr>
      <w:tr w:rsidR="003F6A92">
        <w:tc>
          <w:tcPr>
            <w:tcW w:w="5046" w:type="dxa"/>
          </w:tcPr>
          <w:p w:rsidR="003F6A92" w:rsidRDefault="003F6A92">
            <w:pPr>
              <w:pStyle w:val="ConsPlusNormal"/>
            </w:pPr>
            <w:r>
              <w:t>Реализация мероприятий, проводимых в связи с распространением новой коронавирусной инфекции, вызванной COVID-2019, и проводимыми ограничительными мерами (возмещение стоимости питания лицам с ограниченными возможностями здоровья),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02 Б 00 81611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1997,3</w:t>
            </w:r>
          </w:p>
        </w:tc>
        <w:tc>
          <w:tcPr>
            <w:tcW w:w="1304" w:type="dxa"/>
          </w:tcPr>
          <w:p w:rsidR="003F6A92" w:rsidRDefault="003F6A92">
            <w:pPr>
              <w:pStyle w:val="ConsPlusNormal"/>
              <w:jc w:val="center"/>
            </w:pPr>
            <w:r>
              <w:t>100,0</w:t>
            </w:r>
          </w:p>
        </w:tc>
      </w:tr>
      <w:tr w:rsidR="003F6A92">
        <w:tc>
          <w:tcPr>
            <w:tcW w:w="5046" w:type="dxa"/>
          </w:tcPr>
          <w:p w:rsidR="003F6A92" w:rsidRDefault="003F6A92">
            <w:pPr>
              <w:pStyle w:val="ConsPlusNormal"/>
            </w:pPr>
            <w:r>
              <w:t>Охрана семьи и детства</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45701,0</w:t>
            </w:r>
          </w:p>
        </w:tc>
        <w:tc>
          <w:tcPr>
            <w:tcW w:w="1304" w:type="dxa"/>
          </w:tcPr>
          <w:p w:rsidR="003F6A92" w:rsidRDefault="003F6A92">
            <w:pPr>
              <w:pStyle w:val="ConsPlusNormal"/>
              <w:jc w:val="center"/>
            </w:pPr>
            <w:r>
              <w:t>45701,0</w:t>
            </w:r>
          </w:p>
        </w:tc>
      </w:tr>
      <w:tr w:rsidR="003F6A92">
        <w:tc>
          <w:tcPr>
            <w:tcW w:w="5046" w:type="dxa"/>
          </w:tcPr>
          <w:p w:rsidR="003F6A92" w:rsidRDefault="003F6A92">
            <w:pPr>
              <w:pStyle w:val="ConsPlusNormal"/>
            </w:pPr>
            <w:r>
              <w:lastRenderedPageBreak/>
              <w:t>Субвенции муниципальным образованиям Астраханской области по выплате компенсации части родительской платы за присмотр и уход за детьми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737" w:type="dxa"/>
          </w:tcPr>
          <w:p w:rsidR="003F6A92" w:rsidRDefault="003F6A92">
            <w:pPr>
              <w:pStyle w:val="ConsPlusNormal"/>
              <w:jc w:val="center"/>
            </w:pPr>
            <w:r>
              <w:t>876</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02 Б 00 60241</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45701,0</w:t>
            </w:r>
          </w:p>
        </w:tc>
        <w:tc>
          <w:tcPr>
            <w:tcW w:w="1304" w:type="dxa"/>
          </w:tcPr>
          <w:p w:rsidR="003F6A92" w:rsidRDefault="003F6A92">
            <w:pPr>
              <w:pStyle w:val="ConsPlusNormal"/>
              <w:jc w:val="center"/>
            </w:pPr>
            <w:r>
              <w:t>45701,0</w:t>
            </w:r>
          </w:p>
        </w:tc>
      </w:tr>
      <w:tr w:rsidR="003F6A92">
        <w:tc>
          <w:tcPr>
            <w:tcW w:w="5046" w:type="dxa"/>
          </w:tcPr>
          <w:p w:rsidR="003F6A92" w:rsidRDefault="003F6A92">
            <w:pPr>
              <w:pStyle w:val="ConsPlusNormal"/>
            </w:pPr>
            <w:r>
              <w:t>Министерство экономического развития Астраханской области</w:t>
            </w:r>
          </w:p>
        </w:tc>
        <w:tc>
          <w:tcPr>
            <w:tcW w:w="737" w:type="dxa"/>
          </w:tcPr>
          <w:p w:rsidR="003F6A92" w:rsidRDefault="003F6A92">
            <w:pPr>
              <w:pStyle w:val="ConsPlusNormal"/>
              <w:jc w:val="center"/>
            </w:pPr>
            <w:r>
              <w:t>881</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2602335,9</w:t>
            </w:r>
          </w:p>
        </w:tc>
        <w:tc>
          <w:tcPr>
            <w:tcW w:w="1304" w:type="dxa"/>
          </w:tcPr>
          <w:p w:rsidR="003F6A92" w:rsidRDefault="003F6A92">
            <w:pPr>
              <w:pStyle w:val="ConsPlusNormal"/>
              <w:jc w:val="center"/>
            </w:pPr>
            <w:r>
              <w:t>2616562,2</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181963,8</w:t>
            </w:r>
          </w:p>
        </w:tc>
        <w:tc>
          <w:tcPr>
            <w:tcW w:w="1304" w:type="dxa"/>
          </w:tcPr>
          <w:p w:rsidR="003F6A92" w:rsidRDefault="003F6A92">
            <w:pPr>
              <w:pStyle w:val="ConsPlusNormal"/>
              <w:jc w:val="center"/>
            </w:pPr>
            <w:r>
              <w:t>154795,5</w:t>
            </w:r>
          </w:p>
        </w:tc>
      </w:tr>
      <w:tr w:rsidR="003F6A92">
        <w:tc>
          <w:tcPr>
            <w:tcW w:w="5046" w:type="dxa"/>
          </w:tcPr>
          <w:p w:rsidR="003F6A92" w:rsidRDefault="003F6A92">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2444,7</w:t>
            </w:r>
          </w:p>
        </w:tc>
        <w:tc>
          <w:tcPr>
            <w:tcW w:w="1304" w:type="dxa"/>
          </w:tcPr>
          <w:p w:rsidR="003F6A92" w:rsidRDefault="003F6A92">
            <w:pPr>
              <w:pStyle w:val="ConsPlusNormal"/>
              <w:jc w:val="center"/>
            </w:pPr>
            <w:r>
              <w:t>2119,6</w:t>
            </w:r>
          </w:p>
        </w:tc>
      </w:tr>
      <w:tr w:rsidR="003F6A92">
        <w:tc>
          <w:tcPr>
            <w:tcW w:w="5046"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20 И 00 00020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2444,7</w:t>
            </w:r>
          </w:p>
        </w:tc>
        <w:tc>
          <w:tcPr>
            <w:tcW w:w="1304" w:type="dxa"/>
          </w:tcPr>
          <w:p w:rsidR="003F6A92" w:rsidRDefault="003F6A92">
            <w:pPr>
              <w:pStyle w:val="ConsPlusNormal"/>
              <w:jc w:val="center"/>
            </w:pPr>
            <w:r>
              <w:t>2119,6</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179519,1</w:t>
            </w:r>
          </w:p>
        </w:tc>
        <w:tc>
          <w:tcPr>
            <w:tcW w:w="1304" w:type="dxa"/>
          </w:tcPr>
          <w:p w:rsidR="003F6A92" w:rsidRDefault="003F6A92">
            <w:pPr>
              <w:pStyle w:val="ConsPlusNormal"/>
              <w:jc w:val="center"/>
            </w:pPr>
            <w:r>
              <w:t>152675,9</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44596,3</w:t>
            </w:r>
          </w:p>
        </w:tc>
        <w:tc>
          <w:tcPr>
            <w:tcW w:w="1304" w:type="dxa"/>
          </w:tcPr>
          <w:p w:rsidR="003F6A92" w:rsidRDefault="003F6A92">
            <w:pPr>
              <w:pStyle w:val="ConsPlusNormal"/>
              <w:jc w:val="center"/>
            </w:pPr>
            <w:r>
              <w:t>39987,4</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430,4</w:t>
            </w:r>
          </w:p>
        </w:tc>
        <w:tc>
          <w:tcPr>
            <w:tcW w:w="1304" w:type="dxa"/>
          </w:tcPr>
          <w:p w:rsidR="003F6A92" w:rsidRDefault="003F6A92">
            <w:pPr>
              <w:pStyle w:val="ConsPlusNormal"/>
              <w:jc w:val="center"/>
            </w:pPr>
            <w:r>
              <w:t>241,8</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15,0</w:t>
            </w:r>
          </w:p>
        </w:tc>
        <w:tc>
          <w:tcPr>
            <w:tcW w:w="1304" w:type="dxa"/>
          </w:tcPr>
          <w:p w:rsidR="003F6A92" w:rsidRDefault="003F6A92">
            <w:pPr>
              <w:pStyle w:val="ConsPlusNormal"/>
              <w:jc w:val="center"/>
            </w:pPr>
            <w:r>
              <w:t>15,0</w:t>
            </w:r>
          </w:p>
        </w:tc>
      </w:tr>
      <w:tr w:rsidR="003F6A92">
        <w:tc>
          <w:tcPr>
            <w:tcW w:w="504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120,3</w:t>
            </w:r>
          </w:p>
        </w:tc>
        <w:tc>
          <w:tcPr>
            <w:tcW w:w="1304" w:type="dxa"/>
          </w:tcPr>
          <w:p w:rsidR="003F6A92" w:rsidRDefault="003F6A92">
            <w:pPr>
              <w:pStyle w:val="ConsPlusNormal"/>
              <w:jc w:val="center"/>
            </w:pPr>
            <w:r>
              <w:t>64,9</w:t>
            </w:r>
          </w:p>
        </w:tc>
      </w:tr>
      <w:tr w:rsidR="003F6A92">
        <w:tc>
          <w:tcPr>
            <w:tcW w:w="504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1229,6</w:t>
            </w:r>
          </w:p>
        </w:tc>
        <w:tc>
          <w:tcPr>
            <w:tcW w:w="1304" w:type="dxa"/>
          </w:tcPr>
          <w:p w:rsidR="003F6A92" w:rsidRDefault="003F6A92">
            <w:pPr>
              <w:pStyle w:val="ConsPlusNormal"/>
              <w:jc w:val="center"/>
            </w:pPr>
            <w:r>
              <w:t>179,8</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6452,5</w:t>
            </w:r>
          </w:p>
        </w:tc>
        <w:tc>
          <w:tcPr>
            <w:tcW w:w="1304" w:type="dxa"/>
          </w:tcPr>
          <w:p w:rsidR="003F6A92" w:rsidRDefault="003F6A92">
            <w:pPr>
              <w:pStyle w:val="ConsPlusNormal"/>
              <w:jc w:val="center"/>
            </w:pPr>
            <w:r>
              <w:t>5807,3</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487,5</w:t>
            </w:r>
          </w:p>
        </w:tc>
        <w:tc>
          <w:tcPr>
            <w:tcW w:w="1304" w:type="dxa"/>
          </w:tcPr>
          <w:p w:rsidR="003F6A92" w:rsidRDefault="003F6A92">
            <w:pPr>
              <w:pStyle w:val="ConsPlusNormal"/>
              <w:jc w:val="center"/>
            </w:pPr>
            <w:r>
              <w:t>249,7</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126175,2</w:t>
            </w:r>
          </w:p>
        </w:tc>
        <w:tc>
          <w:tcPr>
            <w:tcW w:w="1304" w:type="dxa"/>
          </w:tcPr>
          <w:p w:rsidR="003F6A92" w:rsidRDefault="003F6A92">
            <w:pPr>
              <w:pStyle w:val="ConsPlusNormal"/>
              <w:jc w:val="center"/>
            </w:pPr>
            <w:r>
              <w:t>106130,0</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w:t>
            </w:r>
            <w:r>
              <w:lastRenderedPageBreak/>
              <w:t>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20 И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12,3</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НАЦИОНАЛЬНАЯ БЕЗОПАСНОСТЬ И ПРАВООХРАНИТЕЛЬНАЯ ДЕЯТЕЛЬНОСТЬ</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03</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14,6</w:t>
            </w:r>
          </w:p>
        </w:tc>
        <w:tc>
          <w:tcPr>
            <w:tcW w:w="1304" w:type="dxa"/>
          </w:tcPr>
          <w:p w:rsidR="003F6A92" w:rsidRDefault="003F6A92">
            <w:pPr>
              <w:pStyle w:val="ConsPlusNormal"/>
              <w:jc w:val="center"/>
            </w:pPr>
            <w:r>
              <w:t>14,6</w:t>
            </w:r>
          </w:p>
        </w:tc>
      </w:tr>
      <w:tr w:rsidR="003F6A92">
        <w:tc>
          <w:tcPr>
            <w:tcW w:w="5046" w:type="dxa"/>
          </w:tcPr>
          <w:p w:rsidR="003F6A92" w:rsidRDefault="003F6A92">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10</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14,6</w:t>
            </w:r>
          </w:p>
        </w:tc>
        <w:tc>
          <w:tcPr>
            <w:tcW w:w="1304" w:type="dxa"/>
          </w:tcPr>
          <w:p w:rsidR="003F6A92" w:rsidRDefault="003F6A92">
            <w:pPr>
              <w:pStyle w:val="ConsPlusNormal"/>
              <w:jc w:val="center"/>
            </w:pPr>
            <w:r>
              <w:t>14,6</w:t>
            </w:r>
          </w:p>
        </w:tc>
      </w:tr>
      <w:tr w:rsidR="003F6A92">
        <w:tc>
          <w:tcPr>
            <w:tcW w:w="5046" w:type="dxa"/>
          </w:tcPr>
          <w:p w:rsidR="003F6A92" w:rsidRDefault="003F6A92">
            <w:pPr>
              <w:pStyle w:val="ConsPlusNormal"/>
            </w:pPr>
            <w:r>
              <w:t>Предупреждение и ликвидация последствий чрезвычайных ситуаций и стихийных бедствий природного и техногенного характера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03</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20 И 00 80680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14,6</w:t>
            </w:r>
          </w:p>
        </w:tc>
        <w:tc>
          <w:tcPr>
            <w:tcW w:w="1304" w:type="dxa"/>
          </w:tcPr>
          <w:p w:rsidR="003F6A92" w:rsidRDefault="003F6A92">
            <w:pPr>
              <w:pStyle w:val="ConsPlusNormal"/>
              <w:jc w:val="center"/>
            </w:pPr>
            <w:r>
              <w:t>14,6</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2412408,1</w:t>
            </w:r>
          </w:p>
        </w:tc>
        <w:tc>
          <w:tcPr>
            <w:tcW w:w="1304" w:type="dxa"/>
          </w:tcPr>
          <w:p w:rsidR="003F6A92" w:rsidRDefault="003F6A92">
            <w:pPr>
              <w:pStyle w:val="ConsPlusNormal"/>
              <w:jc w:val="center"/>
            </w:pPr>
            <w:r>
              <w:t>2454855,3</w:t>
            </w:r>
          </w:p>
        </w:tc>
      </w:tr>
      <w:tr w:rsidR="003F6A92">
        <w:tc>
          <w:tcPr>
            <w:tcW w:w="5046" w:type="dxa"/>
          </w:tcPr>
          <w:p w:rsidR="003F6A92" w:rsidRDefault="003F6A92">
            <w:pPr>
              <w:pStyle w:val="ConsPlusNormal"/>
            </w:pPr>
            <w:r>
              <w:t>Общеэкономические вопросы</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128294,6</w:t>
            </w:r>
          </w:p>
        </w:tc>
        <w:tc>
          <w:tcPr>
            <w:tcW w:w="1304" w:type="dxa"/>
          </w:tcPr>
          <w:p w:rsidR="003F6A92" w:rsidRDefault="003F6A92">
            <w:pPr>
              <w:pStyle w:val="ConsPlusNormal"/>
              <w:jc w:val="center"/>
            </w:pPr>
            <w:r>
              <w:t>172241,8</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616" w:history="1">
              <w:r>
                <w:rPr>
                  <w:color w:val="0000FF"/>
                </w:rPr>
                <w:t>подпрограммы</w:t>
              </w:r>
            </w:hyperlink>
            <w:r>
              <w:t xml:space="preserve"> "Содействие развитию малого и среднего предпринимательства"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20 1 00 10510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17553,8</w:t>
            </w:r>
          </w:p>
        </w:tc>
        <w:tc>
          <w:tcPr>
            <w:tcW w:w="1304" w:type="dxa"/>
          </w:tcPr>
          <w:p w:rsidR="003F6A92" w:rsidRDefault="003F6A92">
            <w:pPr>
              <w:pStyle w:val="ConsPlusNormal"/>
              <w:jc w:val="center"/>
            </w:pPr>
            <w:r>
              <w:t>17553,8</w:t>
            </w:r>
          </w:p>
        </w:tc>
      </w:tr>
      <w:tr w:rsidR="003F6A92">
        <w:tc>
          <w:tcPr>
            <w:tcW w:w="5046" w:type="dxa"/>
          </w:tcPr>
          <w:p w:rsidR="003F6A92" w:rsidRDefault="003F6A92">
            <w:pPr>
              <w:pStyle w:val="ConsPlusNormal"/>
            </w:pPr>
            <w:r>
              <w:lastRenderedPageBreak/>
              <w:t xml:space="preserve">Субсидия Астраханскому фонду поддержки малого и среднего предпринимательства (микрокредитная компания) в рамках </w:t>
            </w:r>
            <w:hyperlink r:id="rId617" w:history="1">
              <w:r>
                <w:rPr>
                  <w:color w:val="0000FF"/>
                </w:rPr>
                <w:t>подпрограммы</w:t>
              </w:r>
            </w:hyperlink>
            <w:r>
              <w:t xml:space="preserve"> "Содействие развитию малого и среднего предпринимательства"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20 1 00 70640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10000,0</w:t>
            </w:r>
          </w:p>
        </w:tc>
        <w:tc>
          <w:tcPr>
            <w:tcW w:w="1304" w:type="dxa"/>
          </w:tcPr>
          <w:p w:rsidR="003F6A92" w:rsidRDefault="003F6A92">
            <w:pPr>
              <w:pStyle w:val="ConsPlusNormal"/>
              <w:jc w:val="center"/>
            </w:pPr>
            <w:r>
              <w:t>10000,0</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618" w:history="1">
              <w:r>
                <w:rPr>
                  <w:color w:val="0000FF"/>
                </w:rPr>
                <w:t>подпрограммы</w:t>
              </w:r>
            </w:hyperlink>
            <w:r>
              <w:t xml:space="preserve">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20 2 00 10510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1153,8</w:t>
            </w:r>
          </w:p>
        </w:tc>
        <w:tc>
          <w:tcPr>
            <w:tcW w:w="1304" w:type="dxa"/>
          </w:tcPr>
          <w:p w:rsidR="003F6A92" w:rsidRDefault="003F6A92">
            <w:pPr>
              <w:pStyle w:val="ConsPlusNormal"/>
              <w:jc w:val="center"/>
            </w:pPr>
            <w:r>
              <w:t>1153,8</w:t>
            </w:r>
          </w:p>
        </w:tc>
      </w:tr>
      <w:tr w:rsidR="003F6A92">
        <w:tc>
          <w:tcPr>
            <w:tcW w:w="5046" w:type="dxa"/>
          </w:tcPr>
          <w:p w:rsidR="003F6A92" w:rsidRDefault="003F6A92">
            <w:pPr>
              <w:pStyle w:val="ConsPlusNormal"/>
            </w:pPr>
            <w:r>
              <w:t xml:space="preserve">Субсидия Астраханскому фонду поддержки малого и среднего предпринимательства (микрокредитная компания) в рамках </w:t>
            </w:r>
            <w:hyperlink r:id="rId619" w:history="1">
              <w:r>
                <w:rPr>
                  <w:color w:val="0000FF"/>
                </w:rPr>
                <w:t>подпрограммы</w:t>
              </w:r>
            </w:hyperlink>
            <w:r>
              <w:t xml:space="preserve"> "Содействие развитию экспортно ориентированного </w:t>
            </w:r>
            <w:r>
              <w:lastRenderedPageBreak/>
              <w:t>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20 3 00 70640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6320,5</w:t>
            </w:r>
          </w:p>
        </w:tc>
        <w:tc>
          <w:tcPr>
            <w:tcW w:w="1304" w:type="dxa"/>
          </w:tcPr>
          <w:p w:rsidR="003F6A92" w:rsidRDefault="003F6A92">
            <w:pPr>
              <w:pStyle w:val="ConsPlusNormal"/>
              <w:jc w:val="center"/>
            </w:pPr>
            <w:r>
              <w:t>6320,5</w:t>
            </w:r>
          </w:p>
        </w:tc>
      </w:tr>
      <w:tr w:rsidR="003F6A92">
        <w:tc>
          <w:tcPr>
            <w:tcW w:w="5046"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"Создание 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Z I2 55270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5543,0</w:t>
            </w:r>
          </w:p>
        </w:tc>
        <w:tc>
          <w:tcPr>
            <w:tcW w:w="1304" w:type="dxa"/>
          </w:tcPr>
          <w:p w:rsidR="003F6A92" w:rsidRDefault="003F6A92">
            <w:pPr>
              <w:pStyle w:val="ConsPlusNormal"/>
              <w:jc w:val="center"/>
            </w:pPr>
            <w:r>
              <w:t>6756,3</w:t>
            </w:r>
          </w:p>
        </w:tc>
      </w:tr>
      <w:tr w:rsidR="003F6A92">
        <w:tc>
          <w:tcPr>
            <w:tcW w:w="5046"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w:t>
            </w:r>
            <w:r>
              <w:lastRenderedPageBreak/>
              <w:t>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Z I4 55270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9996,8</w:t>
            </w:r>
          </w:p>
        </w:tc>
        <w:tc>
          <w:tcPr>
            <w:tcW w:w="1304" w:type="dxa"/>
          </w:tcPr>
          <w:p w:rsidR="003F6A92" w:rsidRDefault="003F6A92">
            <w:pPr>
              <w:pStyle w:val="ConsPlusNormal"/>
              <w:jc w:val="center"/>
            </w:pPr>
            <w:r>
              <w:t>15577,7</w:t>
            </w:r>
          </w:p>
        </w:tc>
      </w:tr>
      <w:tr w:rsidR="003F6A92">
        <w:tc>
          <w:tcPr>
            <w:tcW w:w="5046"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Z I4 55270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25188,4</w:t>
            </w:r>
          </w:p>
        </w:tc>
        <w:tc>
          <w:tcPr>
            <w:tcW w:w="1304" w:type="dxa"/>
          </w:tcPr>
          <w:p w:rsidR="003F6A92" w:rsidRDefault="003F6A92">
            <w:pPr>
              <w:pStyle w:val="ConsPlusNormal"/>
              <w:jc w:val="center"/>
            </w:pPr>
            <w:r>
              <w:t>29971,0</w:t>
            </w:r>
          </w:p>
        </w:tc>
      </w:tr>
      <w:tr w:rsidR="003F6A92">
        <w:tc>
          <w:tcPr>
            <w:tcW w:w="5046"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w:t>
            </w:r>
            <w:r>
              <w:lastRenderedPageBreak/>
              <w:t>"Экономическое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Z I5 55270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47899,1</w:t>
            </w:r>
          </w:p>
        </w:tc>
        <w:tc>
          <w:tcPr>
            <w:tcW w:w="1304" w:type="dxa"/>
          </w:tcPr>
          <w:p w:rsidR="003F6A92" w:rsidRDefault="003F6A92">
            <w:pPr>
              <w:pStyle w:val="ConsPlusNormal"/>
              <w:jc w:val="center"/>
            </w:pPr>
            <w:r>
              <w:t>84908,7</w:t>
            </w:r>
          </w:p>
        </w:tc>
      </w:tr>
      <w:tr w:rsidR="003F6A92">
        <w:tc>
          <w:tcPr>
            <w:tcW w:w="5046" w:type="dxa"/>
          </w:tcPr>
          <w:p w:rsidR="003F6A92" w:rsidRDefault="003F6A92">
            <w:pPr>
              <w:pStyle w:val="ConsPlusNormal"/>
            </w:pPr>
            <w:r>
              <w:lastRenderedPageBreak/>
              <w:t>Государственная поддержка субъектов Российской Федерации - участников национального проекта "Производительность труда и поддержка занятости" в рамках основного мероприятия по реализации регионального проекта "Адресная поддержка повышения производительности труда на предприятиях" в рамках национального проекта "Производительность труда и поддержка занятости"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20 Z L2 52960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4639,2</w:t>
            </w:r>
          </w:p>
        </w:tc>
        <w:tc>
          <w:tcPr>
            <w:tcW w:w="1304" w:type="dxa"/>
          </w:tcPr>
          <w:p w:rsidR="003F6A92" w:rsidRDefault="003F6A92">
            <w:pPr>
              <w:pStyle w:val="ConsPlusNormal"/>
            </w:pPr>
          </w:p>
        </w:tc>
      </w:tr>
      <w:tr w:rsidR="003F6A92">
        <w:tc>
          <w:tcPr>
            <w:tcW w:w="5046" w:type="dxa"/>
          </w:tcPr>
          <w:p w:rsidR="003F6A92" w:rsidRDefault="003F6A92">
            <w:pPr>
              <w:pStyle w:val="ConsPlusNormal"/>
            </w:pPr>
            <w:r>
              <w:t>Связь и информатика</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1500,0</w:t>
            </w:r>
          </w:p>
        </w:tc>
        <w:tc>
          <w:tcPr>
            <w:tcW w:w="1304" w:type="dxa"/>
          </w:tcPr>
          <w:p w:rsidR="003F6A92" w:rsidRDefault="003F6A92">
            <w:pPr>
              <w:pStyle w:val="ConsPlusNormal"/>
            </w:pPr>
          </w:p>
        </w:tc>
      </w:tr>
      <w:tr w:rsidR="003F6A92">
        <w:tc>
          <w:tcPr>
            <w:tcW w:w="5046" w:type="dxa"/>
          </w:tcPr>
          <w:p w:rsidR="003F6A92" w:rsidRDefault="003F6A92">
            <w:pPr>
              <w:pStyle w:val="ConsPlusNormal"/>
            </w:pPr>
            <w:r>
              <w:t>Развитие региональной статистики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10</w:t>
            </w:r>
          </w:p>
        </w:tc>
        <w:tc>
          <w:tcPr>
            <w:tcW w:w="1566" w:type="dxa"/>
          </w:tcPr>
          <w:p w:rsidR="003F6A92" w:rsidRDefault="003F6A92">
            <w:pPr>
              <w:pStyle w:val="ConsPlusNormal"/>
              <w:jc w:val="center"/>
            </w:pPr>
            <w:r>
              <w:t>20 И 00 80830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1500,0</w:t>
            </w:r>
          </w:p>
        </w:tc>
        <w:tc>
          <w:tcPr>
            <w:tcW w:w="1304" w:type="dxa"/>
          </w:tcPr>
          <w:p w:rsidR="003F6A92" w:rsidRDefault="003F6A92">
            <w:pPr>
              <w:pStyle w:val="ConsPlusNormal"/>
            </w:pPr>
          </w:p>
        </w:tc>
      </w:tr>
      <w:tr w:rsidR="003F6A92">
        <w:tc>
          <w:tcPr>
            <w:tcW w:w="5046" w:type="dxa"/>
          </w:tcPr>
          <w:p w:rsidR="003F6A92" w:rsidRDefault="003F6A92">
            <w:pPr>
              <w:pStyle w:val="ConsPlusNormal"/>
            </w:pPr>
            <w:r>
              <w:t>Другие вопросы в области национальной экономики</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2282613,5</w:t>
            </w:r>
          </w:p>
        </w:tc>
        <w:tc>
          <w:tcPr>
            <w:tcW w:w="1304" w:type="dxa"/>
          </w:tcPr>
          <w:p w:rsidR="003F6A92" w:rsidRDefault="003F6A92">
            <w:pPr>
              <w:pStyle w:val="ConsPlusNormal"/>
              <w:jc w:val="center"/>
            </w:pPr>
            <w:r>
              <w:t>2282613,5</w:t>
            </w:r>
          </w:p>
        </w:tc>
      </w:tr>
      <w:tr w:rsidR="003F6A92">
        <w:tc>
          <w:tcPr>
            <w:tcW w:w="5046" w:type="dxa"/>
          </w:tcPr>
          <w:p w:rsidR="003F6A92" w:rsidRDefault="003F6A92">
            <w:pPr>
              <w:pStyle w:val="ConsPlusNormal"/>
            </w:pPr>
            <w:r>
              <w:t xml:space="preserve">Реализация мероприятий в соответствии с </w:t>
            </w:r>
            <w:hyperlink r:id="rId620" w:history="1">
              <w:r>
                <w:rPr>
                  <w:color w:val="0000FF"/>
                </w:rPr>
                <w:t>Постановлением</w:t>
              </w:r>
            </w:hyperlink>
            <w:r>
              <w:t xml:space="preserve"> Правительства Российской Федерации от 13 декабря 2017 г. N 1531 "О </w:t>
            </w:r>
            <w:r>
              <w:lastRenderedPageBreak/>
              <w:t>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12</w:t>
            </w:r>
          </w:p>
        </w:tc>
        <w:tc>
          <w:tcPr>
            <w:tcW w:w="1566" w:type="dxa"/>
          </w:tcPr>
          <w:p w:rsidR="003F6A92" w:rsidRDefault="003F6A92">
            <w:pPr>
              <w:pStyle w:val="ConsPlusNormal"/>
              <w:jc w:val="center"/>
            </w:pPr>
            <w:r>
              <w:t>98 2 00 83300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2282613,5</w:t>
            </w:r>
          </w:p>
        </w:tc>
        <w:tc>
          <w:tcPr>
            <w:tcW w:w="1304" w:type="dxa"/>
          </w:tcPr>
          <w:p w:rsidR="003F6A92" w:rsidRDefault="003F6A92">
            <w:pPr>
              <w:pStyle w:val="ConsPlusNormal"/>
              <w:jc w:val="center"/>
            </w:pPr>
            <w:r>
              <w:t>2282613,5</w:t>
            </w:r>
          </w:p>
        </w:tc>
      </w:tr>
      <w:tr w:rsidR="003F6A92">
        <w:tc>
          <w:tcPr>
            <w:tcW w:w="5046" w:type="dxa"/>
          </w:tcPr>
          <w:p w:rsidR="003F6A92" w:rsidRDefault="003F6A92">
            <w:pPr>
              <w:pStyle w:val="ConsPlusNormal"/>
            </w:pPr>
            <w:r>
              <w:lastRenderedPageBreak/>
              <w:t>ОБРАЗОВАНИЕ</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7949,4</w:t>
            </w:r>
          </w:p>
        </w:tc>
        <w:tc>
          <w:tcPr>
            <w:tcW w:w="1304" w:type="dxa"/>
          </w:tcPr>
          <w:p w:rsidR="003F6A92" w:rsidRDefault="003F6A92">
            <w:pPr>
              <w:pStyle w:val="ConsPlusNormal"/>
              <w:jc w:val="center"/>
            </w:pPr>
            <w:r>
              <w:t>6896,8</w:t>
            </w: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7949,4</w:t>
            </w:r>
          </w:p>
        </w:tc>
        <w:tc>
          <w:tcPr>
            <w:tcW w:w="1304" w:type="dxa"/>
          </w:tcPr>
          <w:p w:rsidR="003F6A92" w:rsidRDefault="003F6A92">
            <w:pPr>
              <w:pStyle w:val="ConsPlusNormal"/>
              <w:jc w:val="center"/>
            </w:pPr>
            <w:r>
              <w:t>6896,8</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20 И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6364,7</w:t>
            </w:r>
          </w:p>
        </w:tc>
        <w:tc>
          <w:tcPr>
            <w:tcW w:w="1304" w:type="dxa"/>
          </w:tcPr>
          <w:p w:rsidR="003F6A92" w:rsidRDefault="003F6A92">
            <w:pPr>
              <w:pStyle w:val="ConsPlusNormal"/>
              <w:jc w:val="center"/>
            </w:pPr>
            <w:r>
              <w:t>5692,2</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w:t>
            </w:r>
            <w:r>
              <w:lastRenderedPageBreak/>
              <w:t>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20 И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819,0</w:t>
            </w:r>
          </w:p>
        </w:tc>
        <w:tc>
          <w:tcPr>
            <w:tcW w:w="1304" w:type="dxa"/>
          </w:tcPr>
          <w:p w:rsidR="003F6A92" w:rsidRDefault="003F6A92">
            <w:pPr>
              <w:pStyle w:val="ConsPlusNormal"/>
              <w:jc w:val="center"/>
            </w:pPr>
            <w:r>
              <w:t>442,2</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20 И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3,3</w:t>
            </w:r>
          </w:p>
        </w:tc>
        <w:tc>
          <w:tcPr>
            <w:tcW w:w="1304" w:type="dxa"/>
          </w:tcPr>
          <w:p w:rsidR="003F6A92" w:rsidRDefault="003F6A92">
            <w:pPr>
              <w:pStyle w:val="ConsPlusNormal"/>
            </w:pPr>
          </w:p>
        </w:tc>
      </w:tr>
      <w:tr w:rsidR="003F6A92">
        <w:tc>
          <w:tcPr>
            <w:tcW w:w="5046" w:type="dxa"/>
          </w:tcPr>
          <w:p w:rsidR="003F6A92" w:rsidRDefault="003F6A92">
            <w:pPr>
              <w:pStyle w:val="ConsPlusNormal"/>
            </w:pPr>
            <w:r>
              <w:t>Подготовка управленческих кадров для организаций народного хозяйства Российской Федерации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881</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20 И 00 R0660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762,4</w:t>
            </w:r>
          </w:p>
        </w:tc>
        <w:tc>
          <w:tcPr>
            <w:tcW w:w="1304" w:type="dxa"/>
          </w:tcPr>
          <w:p w:rsidR="003F6A92" w:rsidRDefault="003F6A92">
            <w:pPr>
              <w:pStyle w:val="ConsPlusNormal"/>
              <w:jc w:val="center"/>
            </w:pPr>
            <w:r>
              <w:t>762,4</w:t>
            </w:r>
          </w:p>
        </w:tc>
      </w:tr>
      <w:tr w:rsidR="003F6A92">
        <w:tc>
          <w:tcPr>
            <w:tcW w:w="5046" w:type="dxa"/>
          </w:tcPr>
          <w:p w:rsidR="003F6A92" w:rsidRDefault="003F6A92">
            <w:pPr>
              <w:pStyle w:val="ConsPlusNormal"/>
            </w:pPr>
            <w:r>
              <w:t>Министерство сельского хозяйства и рыбной промышленности Астраханской области</w:t>
            </w:r>
          </w:p>
        </w:tc>
        <w:tc>
          <w:tcPr>
            <w:tcW w:w="737" w:type="dxa"/>
          </w:tcPr>
          <w:p w:rsidR="003F6A92" w:rsidRDefault="003F6A92">
            <w:pPr>
              <w:pStyle w:val="ConsPlusNormal"/>
              <w:jc w:val="center"/>
            </w:pPr>
            <w:r>
              <w:t>882</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969404,9</w:t>
            </w:r>
          </w:p>
        </w:tc>
        <w:tc>
          <w:tcPr>
            <w:tcW w:w="1304" w:type="dxa"/>
          </w:tcPr>
          <w:p w:rsidR="003F6A92" w:rsidRDefault="003F6A92">
            <w:pPr>
              <w:pStyle w:val="ConsPlusNormal"/>
              <w:jc w:val="center"/>
            </w:pPr>
            <w:r>
              <w:t>865006,7</w:t>
            </w:r>
          </w:p>
        </w:tc>
      </w:tr>
      <w:tr w:rsidR="003F6A92">
        <w:tc>
          <w:tcPr>
            <w:tcW w:w="5046" w:type="dxa"/>
          </w:tcPr>
          <w:p w:rsidR="003F6A92" w:rsidRDefault="003F6A92">
            <w:pPr>
              <w:pStyle w:val="ConsPlusNormal"/>
            </w:pPr>
            <w:r>
              <w:lastRenderedPageBreak/>
              <w:t>НАЦИОНАЛЬНАЯ ЭКОНОМИКА</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892236,9</w:t>
            </w:r>
          </w:p>
        </w:tc>
        <w:tc>
          <w:tcPr>
            <w:tcW w:w="1304" w:type="dxa"/>
          </w:tcPr>
          <w:p w:rsidR="003F6A92" w:rsidRDefault="003F6A92">
            <w:pPr>
              <w:pStyle w:val="ConsPlusNormal"/>
              <w:jc w:val="center"/>
            </w:pPr>
            <w:r>
              <w:t>855633,7</w:t>
            </w:r>
          </w:p>
        </w:tc>
      </w:tr>
      <w:tr w:rsidR="003F6A92">
        <w:tc>
          <w:tcPr>
            <w:tcW w:w="5046" w:type="dxa"/>
          </w:tcPr>
          <w:p w:rsidR="003F6A92" w:rsidRDefault="003F6A92">
            <w:pPr>
              <w:pStyle w:val="ConsPlusNormal"/>
            </w:pPr>
            <w:r>
              <w:t>Сельское хозяйство и рыболовство</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892236,9</w:t>
            </w:r>
          </w:p>
        </w:tc>
        <w:tc>
          <w:tcPr>
            <w:tcW w:w="1304" w:type="dxa"/>
          </w:tcPr>
          <w:p w:rsidR="003F6A92" w:rsidRDefault="003F6A92">
            <w:pPr>
              <w:pStyle w:val="ConsPlusNormal"/>
              <w:jc w:val="center"/>
            </w:pPr>
            <w:r>
              <w:t>855633,7</w:t>
            </w:r>
          </w:p>
        </w:tc>
      </w:tr>
      <w:tr w:rsidR="003F6A92">
        <w:tc>
          <w:tcPr>
            <w:tcW w:w="5046" w:type="dxa"/>
          </w:tcPr>
          <w:p w:rsidR="003F6A92" w:rsidRDefault="003F6A92">
            <w:pPr>
              <w:pStyle w:val="ConsPlusNormal"/>
            </w:pPr>
            <w:r>
              <w:t xml:space="preserve">Реализация мероприятий в области мелиорации земель сельскохозяйственного назначения в рамках </w:t>
            </w:r>
            <w:hyperlink r:id="rId621" w:history="1">
              <w:r>
                <w:rPr>
                  <w:color w:val="0000FF"/>
                </w:rPr>
                <w:t>подпрограммы</w:t>
              </w:r>
            </w:hyperlink>
            <w:r>
              <w:t xml:space="preserve">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2 00 R5680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78140,7</w:t>
            </w:r>
          </w:p>
        </w:tc>
        <w:tc>
          <w:tcPr>
            <w:tcW w:w="1304" w:type="dxa"/>
          </w:tcPr>
          <w:p w:rsidR="003F6A92" w:rsidRDefault="003F6A92">
            <w:pPr>
              <w:pStyle w:val="ConsPlusNormal"/>
              <w:jc w:val="center"/>
            </w:pPr>
            <w:r>
              <w:t>82028,3</w:t>
            </w:r>
          </w:p>
        </w:tc>
      </w:tr>
      <w:tr w:rsidR="003F6A92">
        <w:tc>
          <w:tcPr>
            <w:tcW w:w="5046" w:type="dxa"/>
          </w:tcPr>
          <w:p w:rsidR="003F6A92" w:rsidRDefault="003F6A92">
            <w:pPr>
              <w:pStyle w:val="ConsPlusNormal"/>
            </w:pPr>
            <w:r>
              <w:t xml:space="preserve">Осуществление переданных полномочий Российской Федерации в области организации, регулирования и охраны водных биологических ресурсов в рамках </w:t>
            </w:r>
            <w:hyperlink r:id="rId622" w:history="1">
              <w:r>
                <w:rPr>
                  <w:color w:val="0000FF"/>
                </w:rPr>
                <w:t>подпрограммы</w:t>
              </w:r>
            </w:hyperlink>
            <w:r>
              <w:t xml:space="preserve"> "Развитие рыбохозяйственного комплекса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06 3 00 59100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333,7</w:t>
            </w:r>
          </w:p>
        </w:tc>
        <w:tc>
          <w:tcPr>
            <w:tcW w:w="1304" w:type="dxa"/>
          </w:tcPr>
          <w:p w:rsidR="003F6A92" w:rsidRDefault="003F6A92">
            <w:pPr>
              <w:pStyle w:val="ConsPlusNormal"/>
              <w:jc w:val="center"/>
            </w:pPr>
            <w:r>
              <w:t>300,4</w:t>
            </w:r>
          </w:p>
        </w:tc>
      </w:tr>
      <w:tr w:rsidR="003F6A92">
        <w:tc>
          <w:tcPr>
            <w:tcW w:w="5046" w:type="dxa"/>
          </w:tcPr>
          <w:p w:rsidR="003F6A92" w:rsidRDefault="003F6A92">
            <w:pPr>
              <w:pStyle w:val="ConsPlusNormal"/>
            </w:pPr>
            <w:r>
              <w:t xml:space="preserve">Обеспечение комплексного развития сельских территорий в рамках </w:t>
            </w:r>
            <w:hyperlink r:id="rId623"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4 00 R5760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81,6</w:t>
            </w:r>
          </w:p>
        </w:tc>
        <w:tc>
          <w:tcPr>
            <w:tcW w:w="1304" w:type="dxa"/>
          </w:tcPr>
          <w:p w:rsidR="003F6A92" w:rsidRDefault="003F6A92">
            <w:pPr>
              <w:pStyle w:val="ConsPlusNormal"/>
              <w:jc w:val="center"/>
            </w:pPr>
            <w:r>
              <w:t>81,6</w:t>
            </w:r>
          </w:p>
        </w:tc>
      </w:tr>
      <w:tr w:rsidR="003F6A92">
        <w:tc>
          <w:tcPr>
            <w:tcW w:w="5046" w:type="dxa"/>
          </w:tcPr>
          <w:p w:rsidR="003F6A92" w:rsidRDefault="003F6A92">
            <w:pPr>
              <w:pStyle w:val="ConsPlusNormal"/>
            </w:pPr>
            <w:r>
              <w:t xml:space="preserve">Создание системы поддержки фермеров и развитие сельской кооперации в рамках основного мероприятия по реализации регионального </w:t>
            </w:r>
            <w:r>
              <w:lastRenderedPageBreak/>
              <w:t>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Z I5 54800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2154,0</w:t>
            </w:r>
          </w:p>
        </w:tc>
        <w:tc>
          <w:tcPr>
            <w:tcW w:w="1304" w:type="dxa"/>
          </w:tcPr>
          <w:p w:rsidR="003F6A92" w:rsidRDefault="003F6A92">
            <w:pPr>
              <w:pStyle w:val="ConsPlusNormal"/>
              <w:jc w:val="center"/>
            </w:pPr>
            <w:r>
              <w:t>2154,0</w:t>
            </w:r>
          </w:p>
        </w:tc>
      </w:tr>
      <w:tr w:rsidR="003F6A92">
        <w:tc>
          <w:tcPr>
            <w:tcW w:w="5046" w:type="dxa"/>
          </w:tcPr>
          <w:p w:rsidR="003F6A92" w:rsidRDefault="003F6A92">
            <w:pPr>
              <w:pStyle w:val="ConsPlusNormal"/>
            </w:pPr>
            <w:r>
              <w:lastRenderedPageBreak/>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Z I5 54800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938,8</w:t>
            </w:r>
          </w:p>
        </w:tc>
        <w:tc>
          <w:tcPr>
            <w:tcW w:w="1304" w:type="dxa"/>
          </w:tcPr>
          <w:p w:rsidR="003F6A92" w:rsidRDefault="003F6A92">
            <w:pPr>
              <w:pStyle w:val="ConsPlusNormal"/>
              <w:jc w:val="center"/>
            </w:pPr>
            <w:r>
              <w:t>938,8</w:t>
            </w:r>
          </w:p>
        </w:tc>
      </w:tr>
      <w:tr w:rsidR="003F6A92">
        <w:tc>
          <w:tcPr>
            <w:tcW w:w="5046" w:type="dxa"/>
          </w:tcPr>
          <w:p w:rsidR="003F6A92" w:rsidRDefault="003F6A92">
            <w:pPr>
              <w:pStyle w:val="ConsPlusNormal"/>
            </w:pPr>
            <w:r>
              <w:t xml:space="preserve">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w:t>
            </w:r>
            <w:r>
              <w:lastRenderedPageBreak/>
              <w:t>"Развитие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lastRenderedPageBreak/>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Z I5 54800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98840,4</w:t>
            </w:r>
          </w:p>
        </w:tc>
        <w:tc>
          <w:tcPr>
            <w:tcW w:w="1304" w:type="dxa"/>
          </w:tcPr>
          <w:p w:rsidR="003F6A92" w:rsidRDefault="003F6A92">
            <w:pPr>
              <w:pStyle w:val="ConsPlusNormal"/>
              <w:jc w:val="center"/>
            </w:pPr>
            <w:r>
              <w:t>88826,5</w:t>
            </w:r>
          </w:p>
        </w:tc>
      </w:tr>
      <w:tr w:rsidR="003F6A92">
        <w:tc>
          <w:tcPr>
            <w:tcW w:w="5046" w:type="dxa"/>
          </w:tcPr>
          <w:p w:rsidR="003F6A92" w:rsidRDefault="003F6A92">
            <w:pPr>
              <w:pStyle w:val="ConsPlusNormal"/>
            </w:pPr>
            <w:r>
              <w:lastRenderedPageBreak/>
              <w:t>Реализация мероприятий в области мелиорации земель сельскохозяйственного назначения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Z T2 55680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10832,0</w:t>
            </w:r>
          </w:p>
        </w:tc>
        <w:tc>
          <w:tcPr>
            <w:tcW w:w="1304" w:type="dxa"/>
          </w:tcPr>
          <w:p w:rsidR="003F6A92" w:rsidRDefault="003F6A92">
            <w:pPr>
              <w:pStyle w:val="ConsPlusNormal"/>
              <w:jc w:val="center"/>
            </w:pPr>
            <w:r>
              <w:t>43221,7</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35150,7</w:t>
            </w:r>
          </w:p>
        </w:tc>
        <w:tc>
          <w:tcPr>
            <w:tcW w:w="1304" w:type="dxa"/>
          </w:tcPr>
          <w:p w:rsidR="003F6A92" w:rsidRDefault="003F6A92">
            <w:pPr>
              <w:pStyle w:val="ConsPlusNormal"/>
              <w:jc w:val="center"/>
            </w:pPr>
            <w:r>
              <w:t>31448,1</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r>
              <w:lastRenderedPageBreak/>
              <w:t>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10504,0</w:t>
            </w:r>
          </w:p>
        </w:tc>
        <w:tc>
          <w:tcPr>
            <w:tcW w:w="1304" w:type="dxa"/>
          </w:tcPr>
          <w:p w:rsidR="003F6A92" w:rsidRDefault="003F6A92">
            <w:pPr>
              <w:pStyle w:val="ConsPlusNormal"/>
              <w:jc w:val="center"/>
            </w:pPr>
            <w:r>
              <w:t>9436,1</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3746,7</w:t>
            </w:r>
          </w:p>
        </w:tc>
        <w:tc>
          <w:tcPr>
            <w:tcW w:w="1304" w:type="dxa"/>
          </w:tcPr>
          <w:p w:rsidR="003F6A92" w:rsidRDefault="003F6A92">
            <w:pPr>
              <w:pStyle w:val="ConsPlusNormal"/>
              <w:jc w:val="center"/>
            </w:pPr>
            <w:r>
              <w:t>512,3</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w:t>
            </w:r>
            <w:r>
              <w:lastRenderedPageBreak/>
              <w:t>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lastRenderedPageBreak/>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281,6</w:t>
            </w:r>
          </w:p>
        </w:tc>
        <w:tc>
          <w:tcPr>
            <w:tcW w:w="1304" w:type="dxa"/>
          </w:tcPr>
          <w:p w:rsidR="003F6A92" w:rsidRDefault="003F6A92">
            <w:pPr>
              <w:pStyle w:val="ConsPlusNormal"/>
              <w:jc w:val="center"/>
            </w:pPr>
            <w:r>
              <w:t>281,9</w:t>
            </w:r>
          </w:p>
        </w:tc>
      </w:tr>
      <w:tr w:rsidR="003F6A92">
        <w:tc>
          <w:tcPr>
            <w:tcW w:w="5046" w:type="dxa"/>
          </w:tcPr>
          <w:p w:rsidR="003F6A92" w:rsidRDefault="003F6A92">
            <w:pPr>
              <w:pStyle w:val="ConsPlusNormal"/>
            </w:pPr>
            <w:r>
              <w:lastRenderedPageBreak/>
              <w:t>Субвенции муниципальным образованиям Астраханской области на осуществление управленческих функций органами местного самоуправления по поддержке сельскохозяйственного производства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60020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30560,8</w:t>
            </w:r>
          </w:p>
        </w:tc>
        <w:tc>
          <w:tcPr>
            <w:tcW w:w="1304" w:type="dxa"/>
          </w:tcPr>
          <w:p w:rsidR="003F6A92" w:rsidRDefault="003F6A92">
            <w:pPr>
              <w:pStyle w:val="ConsPlusNormal"/>
              <w:jc w:val="center"/>
            </w:pPr>
            <w:r>
              <w:t>27504,6</w:t>
            </w:r>
          </w:p>
        </w:tc>
      </w:tr>
      <w:tr w:rsidR="003F6A92">
        <w:tc>
          <w:tcPr>
            <w:tcW w:w="5046" w:type="dxa"/>
          </w:tcPr>
          <w:p w:rsidR="003F6A92" w:rsidRDefault="003F6A92">
            <w:pPr>
              <w:pStyle w:val="ConsPlusNormal"/>
            </w:pPr>
            <w:r>
              <w:t>Проведение мероприятий в сфере агропромышленного и рыбохозяйственного комплексов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80610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1580,0</w:t>
            </w:r>
          </w:p>
        </w:tc>
        <w:tc>
          <w:tcPr>
            <w:tcW w:w="1304" w:type="dxa"/>
          </w:tcPr>
          <w:p w:rsidR="003F6A92" w:rsidRDefault="003F6A92">
            <w:pPr>
              <w:pStyle w:val="ConsPlusNormal"/>
              <w:jc w:val="center"/>
            </w:pPr>
            <w:r>
              <w:t>818,2</w:t>
            </w:r>
          </w:p>
        </w:tc>
      </w:tr>
      <w:tr w:rsidR="003F6A92">
        <w:tc>
          <w:tcPr>
            <w:tcW w:w="5046" w:type="dxa"/>
          </w:tcPr>
          <w:p w:rsidR="003F6A92" w:rsidRDefault="003F6A92">
            <w:pPr>
              <w:pStyle w:val="ConsPlusNormal"/>
            </w:pPr>
            <w:r>
              <w:lastRenderedPageBreak/>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98720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100,0</w:t>
            </w:r>
          </w:p>
        </w:tc>
        <w:tc>
          <w:tcPr>
            <w:tcW w:w="1304" w:type="dxa"/>
          </w:tcPr>
          <w:p w:rsidR="003F6A92" w:rsidRDefault="003F6A92">
            <w:pPr>
              <w:pStyle w:val="ConsPlusNormal"/>
              <w:jc w:val="center"/>
            </w:pPr>
            <w:r>
              <w:t>54,0</w:t>
            </w:r>
          </w:p>
        </w:tc>
      </w:tr>
      <w:tr w:rsidR="003F6A92">
        <w:tc>
          <w:tcPr>
            <w:tcW w:w="5046" w:type="dxa"/>
          </w:tcPr>
          <w:p w:rsidR="003F6A92" w:rsidRDefault="003F6A92">
            <w:pPr>
              <w:pStyle w:val="ConsPlusNormal"/>
            </w:pPr>
            <w:r>
              <w:t>Субвенции муниципальным образованиям Астраханской области на поддержку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65080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12702,4</w:t>
            </w:r>
          </w:p>
        </w:tc>
        <w:tc>
          <w:tcPr>
            <w:tcW w:w="1304" w:type="dxa"/>
          </w:tcPr>
          <w:p w:rsidR="003F6A92" w:rsidRDefault="003F6A92">
            <w:pPr>
              <w:pStyle w:val="ConsPlusNormal"/>
            </w:pPr>
          </w:p>
        </w:tc>
      </w:tr>
      <w:tr w:rsidR="003F6A92">
        <w:tc>
          <w:tcPr>
            <w:tcW w:w="5046" w:type="dxa"/>
          </w:tcPr>
          <w:p w:rsidR="003F6A92" w:rsidRDefault="003F6A92">
            <w:pPr>
              <w:pStyle w:val="ConsPlusNormal"/>
            </w:pPr>
            <w:r>
              <w:t>Возмещение части затрат на уплату процентов по краткосрочным кредитам (займам)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71080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824,3</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Поддержка развития отраслей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75080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34909,7</w:t>
            </w:r>
          </w:p>
        </w:tc>
        <w:tc>
          <w:tcPr>
            <w:tcW w:w="1304" w:type="dxa"/>
          </w:tcPr>
          <w:p w:rsidR="003F6A92" w:rsidRDefault="003F6A92">
            <w:pPr>
              <w:pStyle w:val="ConsPlusNormal"/>
            </w:pPr>
          </w:p>
        </w:tc>
      </w:tr>
      <w:tr w:rsidR="003F6A92">
        <w:tc>
          <w:tcPr>
            <w:tcW w:w="5046" w:type="dxa"/>
          </w:tcPr>
          <w:p w:rsidR="003F6A92" w:rsidRDefault="003F6A92">
            <w:pPr>
              <w:pStyle w:val="ConsPlusNormal"/>
            </w:pPr>
            <w:r>
              <w:t>Создание и внедрение конкурентоспособных отечественных технологий, основанных на новейших достижениях науки,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82300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500,0</w:t>
            </w:r>
          </w:p>
        </w:tc>
        <w:tc>
          <w:tcPr>
            <w:tcW w:w="1304" w:type="dxa"/>
          </w:tcPr>
          <w:p w:rsidR="003F6A92" w:rsidRDefault="003F6A92">
            <w:pPr>
              <w:pStyle w:val="ConsPlusNormal"/>
              <w:jc w:val="center"/>
            </w:pPr>
            <w:r>
              <w:t>270,0</w:t>
            </w:r>
          </w:p>
        </w:tc>
      </w:tr>
      <w:tr w:rsidR="003F6A92">
        <w:tc>
          <w:tcPr>
            <w:tcW w:w="5046" w:type="dxa"/>
          </w:tcPr>
          <w:p w:rsidR="003F6A92" w:rsidRDefault="003F6A92">
            <w:pPr>
              <w:pStyle w:val="ConsPlusNormal"/>
            </w:pPr>
            <w:r>
              <w:t>Возмещение части затрат на уплату процентов по инвестиционным кредитам (займам) в агропромышленном комплексе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R4330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0,2</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Стимулирование развития приоритетных подотраслей агропромышленного комплекса и развитие малых форм хозяйствования в рамках </w:t>
            </w:r>
            <w:r>
              <w:lastRenderedPageBreak/>
              <w:t>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lastRenderedPageBreak/>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R5020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293327,0</w:t>
            </w:r>
          </w:p>
        </w:tc>
        <w:tc>
          <w:tcPr>
            <w:tcW w:w="1304" w:type="dxa"/>
          </w:tcPr>
          <w:p w:rsidR="003F6A92" w:rsidRDefault="003F6A92">
            <w:pPr>
              <w:pStyle w:val="ConsPlusNormal"/>
              <w:jc w:val="center"/>
            </w:pPr>
            <w:r>
              <w:t>293327,0</w:t>
            </w:r>
          </w:p>
        </w:tc>
      </w:tr>
      <w:tr w:rsidR="003F6A92">
        <w:tc>
          <w:tcPr>
            <w:tcW w:w="5046" w:type="dxa"/>
          </w:tcPr>
          <w:p w:rsidR="003F6A92" w:rsidRDefault="003F6A92">
            <w:pPr>
              <w:pStyle w:val="ConsPlusNormal"/>
            </w:pPr>
            <w:r>
              <w:lastRenderedPageBreak/>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R5080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169215,1</w:t>
            </w:r>
          </w:p>
        </w:tc>
        <w:tc>
          <w:tcPr>
            <w:tcW w:w="1304" w:type="dxa"/>
          </w:tcPr>
          <w:p w:rsidR="003F6A92" w:rsidRDefault="003F6A92">
            <w:pPr>
              <w:pStyle w:val="ConsPlusNormal"/>
              <w:jc w:val="center"/>
            </w:pPr>
            <w:r>
              <w:t>169215,0</w:t>
            </w:r>
          </w:p>
        </w:tc>
      </w:tr>
      <w:tr w:rsidR="003F6A92">
        <w:tc>
          <w:tcPr>
            <w:tcW w:w="5046" w:type="dxa"/>
          </w:tcPr>
          <w:p w:rsidR="003F6A92" w:rsidRDefault="003F6A92">
            <w:pPr>
              <w:pStyle w:val="ConsPlusNormal"/>
            </w:pPr>
            <w:r>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Л 00 R5080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107513,2</w:t>
            </w:r>
          </w:p>
        </w:tc>
        <w:tc>
          <w:tcPr>
            <w:tcW w:w="1304" w:type="dxa"/>
          </w:tcPr>
          <w:p w:rsidR="003F6A92" w:rsidRDefault="003F6A92">
            <w:pPr>
              <w:pStyle w:val="ConsPlusNormal"/>
              <w:jc w:val="center"/>
            </w:pPr>
            <w:r>
              <w:t>105215,2</w:t>
            </w:r>
          </w:p>
        </w:tc>
      </w:tr>
      <w:tr w:rsidR="003F6A92">
        <w:tc>
          <w:tcPr>
            <w:tcW w:w="5046"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05</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67587,5</w:t>
            </w:r>
          </w:p>
        </w:tc>
        <w:tc>
          <w:tcPr>
            <w:tcW w:w="1304" w:type="dxa"/>
          </w:tcPr>
          <w:p w:rsidR="003F6A92" w:rsidRDefault="003F6A92">
            <w:pPr>
              <w:pStyle w:val="ConsPlusNormal"/>
              <w:jc w:val="center"/>
            </w:pPr>
            <w:r>
              <w:t>3192,9</w:t>
            </w:r>
          </w:p>
        </w:tc>
      </w:tr>
      <w:tr w:rsidR="003F6A92">
        <w:tc>
          <w:tcPr>
            <w:tcW w:w="5046" w:type="dxa"/>
          </w:tcPr>
          <w:p w:rsidR="003F6A92" w:rsidRDefault="003F6A92">
            <w:pPr>
              <w:pStyle w:val="ConsPlusNormal"/>
            </w:pPr>
            <w:r>
              <w:t>Коммунальное хозяйство</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61837,9</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Обеспечение комплексного развития сельских территорий в рамках </w:t>
            </w:r>
            <w:hyperlink r:id="rId624"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w:t>
            </w:r>
            <w:r>
              <w:lastRenderedPageBreak/>
              <w:t>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lastRenderedPageBreak/>
              <w:t>882</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06 4 00 R5760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61837,9</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Благоустройство</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5749,6</w:t>
            </w:r>
          </w:p>
        </w:tc>
        <w:tc>
          <w:tcPr>
            <w:tcW w:w="1304" w:type="dxa"/>
          </w:tcPr>
          <w:p w:rsidR="003F6A92" w:rsidRDefault="003F6A92">
            <w:pPr>
              <w:pStyle w:val="ConsPlusNormal"/>
              <w:jc w:val="center"/>
            </w:pPr>
            <w:r>
              <w:t>3192,9</w:t>
            </w:r>
          </w:p>
        </w:tc>
      </w:tr>
      <w:tr w:rsidR="003F6A92">
        <w:tc>
          <w:tcPr>
            <w:tcW w:w="5046" w:type="dxa"/>
          </w:tcPr>
          <w:p w:rsidR="003F6A92" w:rsidRDefault="003F6A92">
            <w:pPr>
              <w:pStyle w:val="ConsPlusNormal"/>
            </w:pPr>
            <w:r>
              <w:t xml:space="preserve">Обеспечение комплексного развития сельских территорий в рамках </w:t>
            </w:r>
            <w:hyperlink r:id="rId625"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06 4 00 R5760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5749,6</w:t>
            </w:r>
          </w:p>
        </w:tc>
        <w:tc>
          <w:tcPr>
            <w:tcW w:w="1304" w:type="dxa"/>
          </w:tcPr>
          <w:p w:rsidR="003F6A92" w:rsidRDefault="003F6A92">
            <w:pPr>
              <w:pStyle w:val="ConsPlusNormal"/>
              <w:jc w:val="center"/>
            </w:pPr>
            <w:r>
              <w:t>3192,9</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20,0</w:t>
            </w:r>
          </w:p>
        </w:tc>
        <w:tc>
          <w:tcPr>
            <w:tcW w:w="1304" w:type="dxa"/>
          </w:tcPr>
          <w:p w:rsidR="003F6A92" w:rsidRDefault="003F6A92">
            <w:pPr>
              <w:pStyle w:val="ConsPlusNormal"/>
              <w:jc w:val="center"/>
            </w:pPr>
            <w:r>
              <w:t>10,8</w:t>
            </w: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20,0</w:t>
            </w:r>
          </w:p>
        </w:tc>
        <w:tc>
          <w:tcPr>
            <w:tcW w:w="1304" w:type="dxa"/>
          </w:tcPr>
          <w:p w:rsidR="003F6A92" w:rsidRDefault="003F6A92">
            <w:pPr>
              <w:pStyle w:val="ConsPlusNormal"/>
              <w:jc w:val="center"/>
            </w:pPr>
            <w:r>
              <w:t>10,8</w:t>
            </w:r>
          </w:p>
        </w:tc>
      </w:tr>
      <w:tr w:rsidR="003F6A92">
        <w:tc>
          <w:tcPr>
            <w:tcW w:w="504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Г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20,0</w:t>
            </w:r>
          </w:p>
        </w:tc>
        <w:tc>
          <w:tcPr>
            <w:tcW w:w="1304" w:type="dxa"/>
          </w:tcPr>
          <w:p w:rsidR="003F6A92" w:rsidRDefault="003F6A92">
            <w:pPr>
              <w:pStyle w:val="ConsPlusNormal"/>
              <w:jc w:val="center"/>
            </w:pPr>
            <w:r>
              <w:t>10,8</w:t>
            </w:r>
          </w:p>
        </w:tc>
      </w:tr>
      <w:tr w:rsidR="003F6A92">
        <w:tc>
          <w:tcPr>
            <w:tcW w:w="5046" w:type="dxa"/>
          </w:tcPr>
          <w:p w:rsidR="003F6A92" w:rsidRDefault="003F6A92">
            <w:pPr>
              <w:pStyle w:val="ConsPlusNormal"/>
            </w:pPr>
            <w:r>
              <w:t>СОЦИАЛЬНАЯ ПОЛИТИКА</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10</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9560,5</w:t>
            </w:r>
          </w:p>
        </w:tc>
        <w:tc>
          <w:tcPr>
            <w:tcW w:w="1304" w:type="dxa"/>
          </w:tcPr>
          <w:p w:rsidR="003F6A92" w:rsidRDefault="003F6A92">
            <w:pPr>
              <w:pStyle w:val="ConsPlusNormal"/>
              <w:jc w:val="center"/>
            </w:pPr>
            <w:r>
              <w:t>6169,3</w:t>
            </w:r>
          </w:p>
        </w:tc>
      </w:tr>
      <w:tr w:rsidR="003F6A92">
        <w:tc>
          <w:tcPr>
            <w:tcW w:w="5046" w:type="dxa"/>
          </w:tcPr>
          <w:p w:rsidR="003F6A92" w:rsidRDefault="003F6A92">
            <w:pPr>
              <w:pStyle w:val="ConsPlusNormal"/>
            </w:pPr>
            <w:r>
              <w:t>Социальное обеспечение населения</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9560,5</w:t>
            </w:r>
          </w:p>
        </w:tc>
        <w:tc>
          <w:tcPr>
            <w:tcW w:w="1304" w:type="dxa"/>
          </w:tcPr>
          <w:p w:rsidR="003F6A92" w:rsidRDefault="003F6A92">
            <w:pPr>
              <w:pStyle w:val="ConsPlusNormal"/>
              <w:jc w:val="center"/>
            </w:pPr>
            <w:r>
              <w:t>6169,3</w:t>
            </w:r>
          </w:p>
        </w:tc>
      </w:tr>
      <w:tr w:rsidR="003F6A92">
        <w:tc>
          <w:tcPr>
            <w:tcW w:w="5046" w:type="dxa"/>
          </w:tcPr>
          <w:p w:rsidR="003F6A92" w:rsidRDefault="003F6A92">
            <w:pPr>
              <w:pStyle w:val="ConsPlusNormal"/>
            </w:pPr>
            <w:r>
              <w:lastRenderedPageBreak/>
              <w:t xml:space="preserve">Обеспечение комплексного развития сельских территорий в рамках </w:t>
            </w:r>
            <w:hyperlink r:id="rId626"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06 4 00 R5760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9410,5</w:t>
            </w:r>
          </w:p>
        </w:tc>
        <w:tc>
          <w:tcPr>
            <w:tcW w:w="1304" w:type="dxa"/>
          </w:tcPr>
          <w:p w:rsidR="003F6A92" w:rsidRDefault="003F6A92">
            <w:pPr>
              <w:pStyle w:val="ConsPlusNormal"/>
              <w:jc w:val="center"/>
            </w:pPr>
            <w:r>
              <w:t>6119,3</w:t>
            </w:r>
          </w:p>
        </w:tc>
      </w:tr>
      <w:tr w:rsidR="003F6A92">
        <w:tc>
          <w:tcPr>
            <w:tcW w:w="5046" w:type="dxa"/>
          </w:tcPr>
          <w:p w:rsidR="003F6A92" w:rsidRDefault="003F6A92">
            <w:pPr>
              <w:pStyle w:val="ConsPlusNormal"/>
            </w:pPr>
            <w:r>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(Социальное обеспечение и иные выплаты населению)</w:t>
            </w:r>
          </w:p>
        </w:tc>
        <w:tc>
          <w:tcPr>
            <w:tcW w:w="737" w:type="dxa"/>
          </w:tcPr>
          <w:p w:rsidR="003F6A92" w:rsidRDefault="003F6A92">
            <w:pPr>
              <w:pStyle w:val="ConsPlusNormal"/>
              <w:jc w:val="center"/>
            </w:pPr>
            <w:r>
              <w:t>882</w:t>
            </w:r>
          </w:p>
        </w:tc>
        <w:tc>
          <w:tcPr>
            <w:tcW w:w="544" w:type="dxa"/>
          </w:tcPr>
          <w:p w:rsidR="003F6A92" w:rsidRDefault="003F6A92">
            <w:pPr>
              <w:pStyle w:val="ConsPlusNormal"/>
              <w:jc w:val="center"/>
            </w:pPr>
            <w:r>
              <w:t>10</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06 Г 00 29011</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150,0</w:t>
            </w:r>
          </w:p>
        </w:tc>
        <w:tc>
          <w:tcPr>
            <w:tcW w:w="1304" w:type="dxa"/>
          </w:tcPr>
          <w:p w:rsidR="003F6A92" w:rsidRDefault="003F6A92">
            <w:pPr>
              <w:pStyle w:val="ConsPlusNormal"/>
              <w:jc w:val="center"/>
            </w:pPr>
            <w:r>
              <w:t>50,0</w:t>
            </w:r>
          </w:p>
        </w:tc>
      </w:tr>
      <w:tr w:rsidR="003F6A92">
        <w:tc>
          <w:tcPr>
            <w:tcW w:w="5046" w:type="dxa"/>
          </w:tcPr>
          <w:p w:rsidR="003F6A92" w:rsidRDefault="003F6A92">
            <w:pPr>
              <w:pStyle w:val="ConsPlusNormal"/>
            </w:pPr>
            <w:r>
              <w:t>Служба ветеринарии Астраханской области</w:t>
            </w:r>
          </w:p>
        </w:tc>
        <w:tc>
          <w:tcPr>
            <w:tcW w:w="737" w:type="dxa"/>
          </w:tcPr>
          <w:p w:rsidR="003F6A92" w:rsidRDefault="003F6A92">
            <w:pPr>
              <w:pStyle w:val="ConsPlusNormal"/>
              <w:jc w:val="center"/>
            </w:pPr>
            <w:r>
              <w:t>885</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232790,2</w:t>
            </w:r>
          </w:p>
        </w:tc>
        <w:tc>
          <w:tcPr>
            <w:tcW w:w="1304" w:type="dxa"/>
          </w:tcPr>
          <w:p w:rsidR="003F6A92" w:rsidRDefault="003F6A92">
            <w:pPr>
              <w:pStyle w:val="ConsPlusNormal"/>
              <w:jc w:val="center"/>
            </w:pPr>
            <w:r>
              <w:t>235306,4</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232790,2</w:t>
            </w:r>
          </w:p>
        </w:tc>
        <w:tc>
          <w:tcPr>
            <w:tcW w:w="1304" w:type="dxa"/>
          </w:tcPr>
          <w:p w:rsidR="003F6A92" w:rsidRDefault="003F6A92">
            <w:pPr>
              <w:pStyle w:val="ConsPlusNormal"/>
              <w:jc w:val="center"/>
            </w:pPr>
            <w:r>
              <w:t>235306,4</w:t>
            </w:r>
          </w:p>
        </w:tc>
      </w:tr>
      <w:tr w:rsidR="003F6A92">
        <w:tc>
          <w:tcPr>
            <w:tcW w:w="5046" w:type="dxa"/>
          </w:tcPr>
          <w:p w:rsidR="003F6A92" w:rsidRDefault="003F6A92">
            <w:pPr>
              <w:pStyle w:val="ConsPlusNormal"/>
            </w:pPr>
            <w:r>
              <w:t>Сельское хозяйство и рыболовство</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232790,2</w:t>
            </w:r>
          </w:p>
        </w:tc>
        <w:tc>
          <w:tcPr>
            <w:tcW w:w="1304" w:type="dxa"/>
          </w:tcPr>
          <w:p w:rsidR="003F6A92" w:rsidRDefault="003F6A92">
            <w:pPr>
              <w:pStyle w:val="ConsPlusNormal"/>
              <w:jc w:val="center"/>
            </w:pPr>
            <w:r>
              <w:t>235306,4</w:t>
            </w:r>
          </w:p>
        </w:tc>
      </w:tr>
      <w:tr w:rsidR="003F6A92">
        <w:tc>
          <w:tcPr>
            <w:tcW w:w="5046" w:type="dxa"/>
          </w:tcPr>
          <w:p w:rsidR="003F6A92" w:rsidRDefault="003F6A92">
            <w:pPr>
              <w:pStyle w:val="ConsPlusNormal"/>
            </w:pPr>
            <w:r>
              <w:t xml:space="preserve">Государственная поддержка аккредитации ветеринарных лабораторий в национальной системе аккредитации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 (Закупка товаров, работ и услуг для </w:t>
            </w:r>
            <w:r>
              <w:lastRenderedPageBreak/>
              <w:t>обеспечения государственных (муниципальных) нужд)</w:t>
            </w:r>
          </w:p>
        </w:tc>
        <w:tc>
          <w:tcPr>
            <w:tcW w:w="737" w:type="dxa"/>
          </w:tcPr>
          <w:p w:rsidR="003F6A92" w:rsidRDefault="003F6A92">
            <w:pPr>
              <w:pStyle w:val="ConsPlusNormal"/>
              <w:jc w:val="center"/>
            </w:pPr>
            <w:r>
              <w:lastRenderedPageBreak/>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06 Z T2 52510</w:t>
            </w:r>
          </w:p>
        </w:tc>
        <w:tc>
          <w:tcPr>
            <w:tcW w:w="806" w:type="dxa"/>
          </w:tcPr>
          <w:p w:rsidR="003F6A92" w:rsidRDefault="003F6A92">
            <w:pPr>
              <w:pStyle w:val="ConsPlusNormal"/>
              <w:jc w:val="center"/>
            </w:pPr>
            <w:r>
              <w:t>200</w:t>
            </w:r>
          </w:p>
        </w:tc>
        <w:tc>
          <w:tcPr>
            <w:tcW w:w="1191" w:type="dxa"/>
          </w:tcPr>
          <w:p w:rsidR="003F6A92" w:rsidRDefault="003F6A92">
            <w:pPr>
              <w:pStyle w:val="ConsPlusNormal"/>
            </w:pPr>
          </w:p>
        </w:tc>
        <w:tc>
          <w:tcPr>
            <w:tcW w:w="1304" w:type="dxa"/>
          </w:tcPr>
          <w:p w:rsidR="003F6A92" w:rsidRDefault="003F6A92">
            <w:pPr>
              <w:pStyle w:val="ConsPlusNormal"/>
              <w:jc w:val="center"/>
            </w:pPr>
            <w:r>
              <w:t>31264,6</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12672,1</w:t>
            </w:r>
          </w:p>
        </w:tc>
        <w:tc>
          <w:tcPr>
            <w:tcW w:w="1304" w:type="dxa"/>
          </w:tcPr>
          <w:p w:rsidR="003F6A92" w:rsidRDefault="003F6A92">
            <w:pPr>
              <w:pStyle w:val="ConsPlusNormal"/>
              <w:jc w:val="center"/>
            </w:pPr>
            <w:r>
              <w:t>11408,8</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ассигнования)</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54,1</w:t>
            </w:r>
          </w:p>
        </w:tc>
        <w:tc>
          <w:tcPr>
            <w:tcW w:w="1304" w:type="dxa"/>
          </w:tcPr>
          <w:p w:rsidR="003F6A92" w:rsidRDefault="003F6A92">
            <w:pPr>
              <w:pStyle w:val="ConsPlusNormal"/>
              <w:jc w:val="center"/>
            </w:pPr>
            <w:r>
              <w:t>54,1</w:t>
            </w: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25,5</w:t>
            </w:r>
          </w:p>
        </w:tc>
        <w:tc>
          <w:tcPr>
            <w:tcW w:w="1304" w:type="dxa"/>
          </w:tcPr>
          <w:p w:rsidR="003F6A92" w:rsidRDefault="003F6A92">
            <w:pPr>
              <w:pStyle w:val="ConsPlusNormal"/>
              <w:jc w:val="center"/>
            </w:pPr>
            <w:r>
              <w:t>25,5</w:t>
            </w:r>
          </w:p>
        </w:tc>
      </w:tr>
      <w:tr w:rsidR="003F6A92">
        <w:tc>
          <w:tcPr>
            <w:tcW w:w="5046" w:type="dxa"/>
          </w:tcPr>
          <w:p w:rsidR="003F6A92" w:rsidRDefault="003F6A92">
            <w:pPr>
              <w:pStyle w:val="ConsPlusNormal"/>
            </w:pPr>
            <w:r>
              <w:t xml:space="preserve">Материально-техническое обеспечение </w:t>
            </w:r>
            <w:r>
              <w:lastRenderedPageBreak/>
              <w:t>реализации отдельных полномочий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338,3</w:t>
            </w:r>
          </w:p>
        </w:tc>
        <w:tc>
          <w:tcPr>
            <w:tcW w:w="1304" w:type="dxa"/>
          </w:tcPr>
          <w:p w:rsidR="003F6A92" w:rsidRDefault="003F6A92">
            <w:pPr>
              <w:pStyle w:val="ConsPlusNormal"/>
              <w:jc w:val="center"/>
            </w:pPr>
            <w:r>
              <w:t>338,3</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8690,7</w:t>
            </w:r>
          </w:p>
        </w:tc>
        <w:tc>
          <w:tcPr>
            <w:tcW w:w="1304" w:type="dxa"/>
          </w:tcPr>
          <w:p w:rsidR="003F6A92" w:rsidRDefault="003F6A92">
            <w:pPr>
              <w:pStyle w:val="ConsPlusNormal"/>
              <w:jc w:val="center"/>
            </w:pPr>
            <w:r>
              <w:t>7822,9</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w:t>
            </w:r>
            <w:r>
              <w:lastRenderedPageBreak/>
              <w:t>государственных (муниципальных) нужд)</w:t>
            </w:r>
          </w:p>
        </w:tc>
        <w:tc>
          <w:tcPr>
            <w:tcW w:w="737" w:type="dxa"/>
          </w:tcPr>
          <w:p w:rsidR="003F6A92" w:rsidRDefault="003F6A92">
            <w:pPr>
              <w:pStyle w:val="ConsPlusNormal"/>
              <w:jc w:val="center"/>
            </w:pPr>
            <w:r>
              <w:lastRenderedPageBreak/>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2041,0</w:t>
            </w:r>
          </w:p>
        </w:tc>
        <w:tc>
          <w:tcPr>
            <w:tcW w:w="1304" w:type="dxa"/>
          </w:tcPr>
          <w:p w:rsidR="003F6A92" w:rsidRDefault="003F6A92">
            <w:pPr>
              <w:pStyle w:val="ConsPlusNormal"/>
              <w:jc w:val="center"/>
            </w:pPr>
            <w:r>
              <w:t>2041,0</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(Предоставление субсидий бюджетным, автономным учреждениям и иным некоммерческим организациям)</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80 6 00 10510</w:t>
            </w:r>
          </w:p>
        </w:tc>
        <w:tc>
          <w:tcPr>
            <w:tcW w:w="806" w:type="dxa"/>
          </w:tcPr>
          <w:p w:rsidR="003F6A92" w:rsidRDefault="003F6A92">
            <w:pPr>
              <w:pStyle w:val="ConsPlusNormal"/>
              <w:jc w:val="center"/>
            </w:pPr>
            <w:r>
              <w:t>600</w:t>
            </w:r>
          </w:p>
        </w:tc>
        <w:tc>
          <w:tcPr>
            <w:tcW w:w="1191" w:type="dxa"/>
          </w:tcPr>
          <w:p w:rsidR="003F6A92" w:rsidRDefault="003F6A92">
            <w:pPr>
              <w:pStyle w:val="ConsPlusNormal"/>
              <w:jc w:val="center"/>
            </w:pPr>
            <w:r>
              <w:t>144060,0</w:t>
            </w:r>
          </w:p>
        </w:tc>
        <w:tc>
          <w:tcPr>
            <w:tcW w:w="1304" w:type="dxa"/>
          </w:tcPr>
          <w:p w:rsidR="003F6A92" w:rsidRDefault="003F6A92">
            <w:pPr>
              <w:pStyle w:val="ConsPlusNormal"/>
              <w:jc w:val="center"/>
            </w:pPr>
            <w:r>
              <w:t>127727,5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ассигнования)</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4,8</w:t>
            </w:r>
          </w:p>
        </w:tc>
        <w:tc>
          <w:tcPr>
            <w:tcW w:w="1304" w:type="dxa"/>
          </w:tcPr>
          <w:p w:rsidR="003F6A92" w:rsidRDefault="003F6A92">
            <w:pPr>
              <w:pStyle w:val="ConsPlusNormal"/>
              <w:jc w:val="center"/>
            </w:pPr>
            <w:r>
              <w:t>4,8</w:t>
            </w:r>
          </w:p>
        </w:tc>
      </w:tr>
      <w:tr w:rsidR="003F6A92">
        <w:tc>
          <w:tcPr>
            <w:tcW w:w="5046" w:type="dxa"/>
          </w:tcPr>
          <w:p w:rsidR="003F6A92" w:rsidRDefault="003F6A92">
            <w:pPr>
              <w:pStyle w:val="ConsPlusNormal"/>
            </w:pPr>
            <w:r>
              <w:t xml:space="preserve">Субвенции муниципальным образованиям Астраханской области на организацию мероприятий при осуществлении деятельности по обращению с животными без владельцев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w:t>
            </w:r>
            <w:r>
              <w:lastRenderedPageBreak/>
              <w:t>(Межбюджетные трансферты)</w:t>
            </w:r>
          </w:p>
        </w:tc>
        <w:tc>
          <w:tcPr>
            <w:tcW w:w="737" w:type="dxa"/>
          </w:tcPr>
          <w:p w:rsidR="003F6A92" w:rsidRDefault="003F6A92">
            <w:pPr>
              <w:pStyle w:val="ConsPlusNormal"/>
              <w:jc w:val="center"/>
            </w:pPr>
            <w:r>
              <w:lastRenderedPageBreak/>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80 6 00 63130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64481,7</w:t>
            </w:r>
          </w:p>
        </w:tc>
        <w:tc>
          <w:tcPr>
            <w:tcW w:w="1304" w:type="dxa"/>
          </w:tcPr>
          <w:p w:rsidR="003F6A92" w:rsidRDefault="003F6A92">
            <w:pPr>
              <w:pStyle w:val="ConsPlusNormal"/>
              <w:jc w:val="center"/>
            </w:pPr>
            <w:r>
              <w:t>54196,9</w:t>
            </w:r>
          </w:p>
        </w:tc>
      </w:tr>
      <w:tr w:rsidR="003F6A92">
        <w:tc>
          <w:tcPr>
            <w:tcW w:w="5046" w:type="dxa"/>
          </w:tcPr>
          <w:p w:rsidR="003F6A92" w:rsidRDefault="003F6A92">
            <w:pPr>
              <w:pStyle w:val="ConsPlusNormal"/>
            </w:pPr>
            <w:r>
              <w:lastRenderedPageBreak/>
              <w:t>Проведение мероприятий, направленных на ликвидацию неиспользуемых скотомогильников на территории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80 6 00 80800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205,4</w:t>
            </w:r>
          </w:p>
        </w:tc>
        <w:tc>
          <w:tcPr>
            <w:tcW w:w="1304" w:type="dxa"/>
          </w:tcPr>
          <w:p w:rsidR="003F6A92" w:rsidRDefault="003F6A92">
            <w:pPr>
              <w:pStyle w:val="ConsPlusNormal"/>
              <w:jc w:val="center"/>
            </w:pPr>
            <w:r>
              <w:t>205,4</w:t>
            </w:r>
          </w:p>
        </w:tc>
      </w:tr>
      <w:tr w:rsidR="003F6A92">
        <w:tc>
          <w:tcPr>
            <w:tcW w:w="5046" w:type="dxa"/>
          </w:tcPr>
          <w:p w:rsidR="003F6A92" w:rsidRDefault="003F6A92">
            <w:pPr>
              <w:pStyle w:val="ConsPlusNormal"/>
            </w:pPr>
            <w:r>
              <w:t>Мероприятия по обеспечению безопасности потенциально опасных объектов для населения и окружающей среды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80 6 00 81850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153,5</w:t>
            </w:r>
          </w:p>
        </w:tc>
        <w:tc>
          <w:tcPr>
            <w:tcW w:w="1304" w:type="dxa"/>
          </w:tcPr>
          <w:p w:rsidR="003F6A92" w:rsidRDefault="003F6A92">
            <w:pPr>
              <w:pStyle w:val="ConsPlusNormal"/>
              <w:jc w:val="center"/>
            </w:pPr>
            <w:r>
              <w:t>153,5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"Предотвращение заноса и распространения африканской чумы свиней (АЧС)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885</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81 5 00 10510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63,1</w:t>
            </w:r>
          </w:p>
        </w:tc>
        <w:tc>
          <w:tcPr>
            <w:tcW w:w="1304" w:type="dxa"/>
          </w:tcPr>
          <w:p w:rsidR="003F6A92" w:rsidRDefault="003F6A92">
            <w:pPr>
              <w:pStyle w:val="ConsPlusNormal"/>
              <w:jc w:val="center"/>
            </w:pPr>
            <w:r>
              <w:t>63,1</w:t>
            </w:r>
          </w:p>
        </w:tc>
      </w:tr>
      <w:tr w:rsidR="003F6A92">
        <w:tc>
          <w:tcPr>
            <w:tcW w:w="5046" w:type="dxa"/>
          </w:tcPr>
          <w:p w:rsidR="003F6A92" w:rsidRDefault="003F6A92">
            <w:pPr>
              <w:pStyle w:val="ConsPlusNormal"/>
            </w:pPr>
            <w:r>
              <w:lastRenderedPageBreak/>
              <w:t>Служба жилищного надзора Астраханской области</w:t>
            </w:r>
          </w:p>
        </w:tc>
        <w:tc>
          <w:tcPr>
            <w:tcW w:w="737" w:type="dxa"/>
          </w:tcPr>
          <w:p w:rsidR="003F6A92" w:rsidRDefault="003F6A92">
            <w:pPr>
              <w:pStyle w:val="ConsPlusNormal"/>
              <w:jc w:val="center"/>
            </w:pPr>
            <w:r>
              <w:t>889</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21728,6</w:t>
            </w:r>
          </w:p>
        </w:tc>
        <w:tc>
          <w:tcPr>
            <w:tcW w:w="1304" w:type="dxa"/>
          </w:tcPr>
          <w:p w:rsidR="003F6A92" w:rsidRDefault="003F6A92">
            <w:pPr>
              <w:pStyle w:val="ConsPlusNormal"/>
              <w:jc w:val="center"/>
            </w:pPr>
            <w:r>
              <w:t>18010,6</w:t>
            </w:r>
          </w:p>
        </w:tc>
      </w:tr>
      <w:tr w:rsidR="003F6A92">
        <w:tc>
          <w:tcPr>
            <w:tcW w:w="5046" w:type="dxa"/>
          </w:tcPr>
          <w:p w:rsidR="003F6A92" w:rsidRDefault="003F6A92">
            <w:pPr>
              <w:pStyle w:val="ConsPlusNormal"/>
            </w:pPr>
            <w:r>
              <w:t>ЖИЛИЩНО-КОММУНАЛЬНОЕ ХОЗЯЙСТВО</w:t>
            </w:r>
          </w:p>
        </w:tc>
        <w:tc>
          <w:tcPr>
            <w:tcW w:w="737" w:type="dxa"/>
          </w:tcPr>
          <w:p w:rsidR="003F6A92" w:rsidRDefault="003F6A92">
            <w:pPr>
              <w:pStyle w:val="ConsPlusNormal"/>
              <w:jc w:val="center"/>
            </w:pPr>
            <w:r>
              <w:t>889</w:t>
            </w:r>
          </w:p>
        </w:tc>
        <w:tc>
          <w:tcPr>
            <w:tcW w:w="544" w:type="dxa"/>
          </w:tcPr>
          <w:p w:rsidR="003F6A92" w:rsidRDefault="003F6A92">
            <w:pPr>
              <w:pStyle w:val="ConsPlusNormal"/>
              <w:jc w:val="center"/>
            </w:pPr>
            <w:r>
              <w:t>05</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21728,6</w:t>
            </w:r>
          </w:p>
        </w:tc>
        <w:tc>
          <w:tcPr>
            <w:tcW w:w="1304" w:type="dxa"/>
          </w:tcPr>
          <w:p w:rsidR="003F6A92" w:rsidRDefault="003F6A92">
            <w:pPr>
              <w:pStyle w:val="ConsPlusNormal"/>
              <w:jc w:val="center"/>
            </w:pPr>
            <w:r>
              <w:t>18010,6</w:t>
            </w:r>
          </w:p>
        </w:tc>
      </w:tr>
      <w:tr w:rsidR="003F6A92">
        <w:tc>
          <w:tcPr>
            <w:tcW w:w="5046" w:type="dxa"/>
          </w:tcPr>
          <w:p w:rsidR="003F6A92" w:rsidRDefault="003F6A92">
            <w:pPr>
              <w:pStyle w:val="ConsPlusNormal"/>
            </w:pPr>
            <w:r>
              <w:t>Другие вопросы в области жилищно-коммунального хозяйства</w:t>
            </w:r>
          </w:p>
        </w:tc>
        <w:tc>
          <w:tcPr>
            <w:tcW w:w="737" w:type="dxa"/>
          </w:tcPr>
          <w:p w:rsidR="003F6A92" w:rsidRDefault="003F6A92">
            <w:pPr>
              <w:pStyle w:val="ConsPlusNormal"/>
              <w:jc w:val="center"/>
            </w:pPr>
            <w:r>
              <w:t>889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21728,6</w:t>
            </w:r>
          </w:p>
        </w:tc>
        <w:tc>
          <w:tcPr>
            <w:tcW w:w="1304" w:type="dxa"/>
          </w:tcPr>
          <w:p w:rsidR="003F6A92" w:rsidRDefault="003F6A92">
            <w:pPr>
              <w:pStyle w:val="ConsPlusNormal"/>
              <w:jc w:val="center"/>
            </w:pPr>
            <w:r>
              <w:t>18010,6</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889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81 3 00 00010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20028,8</w:t>
            </w:r>
          </w:p>
        </w:tc>
        <w:tc>
          <w:tcPr>
            <w:tcW w:w="1304" w:type="dxa"/>
          </w:tcPr>
          <w:p w:rsidR="003F6A92" w:rsidRDefault="003F6A92">
            <w:pPr>
              <w:pStyle w:val="ConsPlusNormal"/>
              <w:jc w:val="center"/>
            </w:pPr>
            <w:r>
              <w:t>17982,8</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(Иные бюджетные ассигнования)</w:t>
            </w:r>
          </w:p>
        </w:tc>
        <w:tc>
          <w:tcPr>
            <w:tcW w:w="737" w:type="dxa"/>
          </w:tcPr>
          <w:p w:rsidR="003F6A92" w:rsidRDefault="003F6A92">
            <w:pPr>
              <w:pStyle w:val="ConsPlusNormal"/>
              <w:jc w:val="center"/>
            </w:pPr>
            <w:r>
              <w:t>889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81 3 00 00010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5,4</w:t>
            </w:r>
          </w:p>
        </w:tc>
        <w:tc>
          <w:tcPr>
            <w:tcW w:w="1304" w:type="dxa"/>
          </w:tcPr>
          <w:p w:rsidR="003F6A92" w:rsidRDefault="003F6A92">
            <w:pPr>
              <w:pStyle w:val="ConsPlusNormal"/>
              <w:jc w:val="center"/>
            </w:pPr>
            <w:r>
              <w:t>5,4</w:t>
            </w:r>
          </w:p>
        </w:tc>
      </w:tr>
      <w:tr w:rsidR="003F6A92">
        <w:tc>
          <w:tcPr>
            <w:tcW w:w="504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889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81 3 00 00120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200,0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Материально-техническое обеспечение </w:t>
            </w:r>
            <w:r>
              <w:lastRenderedPageBreak/>
              <w:t>реализации отдельных полномочий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889</w:t>
            </w:r>
          </w:p>
        </w:tc>
        <w:tc>
          <w:tcPr>
            <w:tcW w:w="544" w:type="dxa"/>
          </w:tcPr>
          <w:p w:rsidR="003F6A92" w:rsidRDefault="003F6A92">
            <w:pPr>
              <w:pStyle w:val="ConsPlusNormal"/>
              <w:jc w:val="center"/>
            </w:pPr>
            <w:r>
              <w:t>05</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81 3 00 00140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1494,4</w:t>
            </w:r>
          </w:p>
        </w:tc>
        <w:tc>
          <w:tcPr>
            <w:tcW w:w="1304" w:type="dxa"/>
          </w:tcPr>
          <w:p w:rsidR="003F6A92" w:rsidRDefault="003F6A92">
            <w:pPr>
              <w:pStyle w:val="ConsPlusNormal"/>
              <w:jc w:val="center"/>
            </w:pPr>
            <w:r>
              <w:t>22,4</w:t>
            </w:r>
          </w:p>
        </w:tc>
      </w:tr>
      <w:tr w:rsidR="003F6A92">
        <w:tc>
          <w:tcPr>
            <w:tcW w:w="5046" w:type="dxa"/>
          </w:tcPr>
          <w:p w:rsidR="003F6A92" w:rsidRDefault="003F6A92">
            <w:pPr>
              <w:pStyle w:val="ConsPlusNormal"/>
            </w:pPr>
            <w:r>
              <w:lastRenderedPageBreak/>
              <w:t>Служба государственного технического надзора Астраханской области</w:t>
            </w:r>
          </w:p>
        </w:tc>
        <w:tc>
          <w:tcPr>
            <w:tcW w:w="737" w:type="dxa"/>
          </w:tcPr>
          <w:p w:rsidR="003F6A92" w:rsidRDefault="003F6A92">
            <w:pPr>
              <w:pStyle w:val="ConsPlusNormal"/>
              <w:jc w:val="center"/>
            </w:pPr>
            <w:r>
              <w:t>891</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11523,5</w:t>
            </w:r>
          </w:p>
        </w:tc>
        <w:tc>
          <w:tcPr>
            <w:tcW w:w="1304" w:type="dxa"/>
          </w:tcPr>
          <w:p w:rsidR="003F6A92" w:rsidRDefault="003F6A92">
            <w:pPr>
              <w:pStyle w:val="ConsPlusNormal"/>
              <w:jc w:val="center"/>
            </w:pPr>
            <w:r>
              <w:t>9339,7</w:t>
            </w:r>
          </w:p>
        </w:tc>
      </w:tr>
      <w:tr w:rsidR="003F6A92">
        <w:tc>
          <w:tcPr>
            <w:tcW w:w="5046" w:type="dxa"/>
          </w:tcPr>
          <w:p w:rsidR="003F6A92" w:rsidRDefault="003F6A92">
            <w:pPr>
              <w:pStyle w:val="ConsPlusNormal"/>
            </w:pPr>
            <w:r>
              <w:t>НАЦИОНАЛЬНАЯ ЭКОНОМИКА</w:t>
            </w:r>
          </w:p>
        </w:tc>
        <w:tc>
          <w:tcPr>
            <w:tcW w:w="737" w:type="dxa"/>
          </w:tcPr>
          <w:p w:rsidR="003F6A92" w:rsidRDefault="003F6A92">
            <w:pPr>
              <w:pStyle w:val="ConsPlusNormal"/>
              <w:jc w:val="center"/>
            </w:pPr>
            <w:r>
              <w:t>891</w:t>
            </w:r>
          </w:p>
        </w:tc>
        <w:tc>
          <w:tcPr>
            <w:tcW w:w="544" w:type="dxa"/>
          </w:tcPr>
          <w:p w:rsidR="003F6A92" w:rsidRDefault="003F6A92">
            <w:pPr>
              <w:pStyle w:val="ConsPlusNormal"/>
              <w:jc w:val="center"/>
            </w:pPr>
            <w:r>
              <w:t>04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11523,5</w:t>
            </w:r>
          </w:p>
        </w:tc>
        <w:tc>
          <w:tcPr>
            <w:tcW w:w="1304" w:type="dxa"/>
          </w:tcPr>
          <w:p w:rsidR="003F6A92" w:rsidRDefault="003F6A92">
            <w:pPr>
              <w:pStyle w:val="ConsPlusNormal"/>
              <w:jc w:val="center"/>
            </w:pPr>
            <w:r>
              <w:t>9339,7</w:t>
            </w:r>
          </w:p>
        </w:tc>
      </w:tr>
      <w:tr w:rsidR="003F6A92">
        <w:tc>
          <w:tcPr>
            <w:tcW w:w="5046" w:type="dxa"/>
          </w:tcPr>
          <w:p w:rsidR="003F6A92" w:rsidRDefault="003F6A92">
            <w:pPr>
              <w:pStyle w:val="ConsPlusNormal"/>
            </w:pPr>
            <w:r>
              <w:t>Сельское хозяйство и рыболовство</w:t>
            </w:r>
          </w:p>
        </w:tc>
        <w:tc>
          <w:tcPr>
            <w:tcW w:w="737" w:type="dxa"/>
          </w:tcPr>
          <w:p w:rsidR="003F6A92" w:rsidRDefault="003F6A92">
            <w:pPr>
              <w:pStyle w:val="ConsPlusNormal"/>
              <w:jc w:val="center"/>
            </w:pPr>
            <w:r>
              <w:t>891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11523,5</w:t>
            </w:r>
          </w:p>
        </w:tc>
        <w:tc>
          <w:tcPr>
            <w:tcW w:w="1304" w:type="dxa"/>
          </w:tcPr>
          <w:p w:rsidR="003F6A92" w:rsidRDefault="003F6A92">
            <w:pPr>
              <w:pStyle w:val="ConsPlusNormal"/>
              <w:jc w:val="center"/>
            </w:pPr>
            <w:r>
              <w:t>9339,7</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891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80 7 00 00010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10397,7</w:t>
            </w:r>
          </w:p>
        </w:tc>
        <w:tc>
          <w:tcPr>
            <w:tcW w:w="1304" w:type="dxa"/>
          </w:tcPr>
          <w:p w:rsidR="003F6A92" w:rsidRDefault="003F6A92">
            <w:pPr>
              <w:pStyle w:val="ConsPlusNormal"/>
              <w:jc w:val="center"/>
            </w:pPr>
            <w:r>
              <w:t>9267,9</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(Иные бюджетные ассигнования)</w:t>
            </w:r>
          </w:p>
        </w:tc>
        <w:tc>
          <w:tcPr>
            <w:tcW w:w="737" w:type="dxa"/>
          </w:tcPr>
          <w:p w:rsidR="003F6A92" w:rsidRDefault="003F6A92">
            <w:pPr>
              <w:pStyle w:val="ConsPlusNormal"/>
              <w:jc w:val="center"/>
            </w:pPr>
            <w:r>
              <w:t>891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80 7 00 00010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80,0</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891</w:t>
            </w:r>
          </w:p>
        </w:tc>
        <w:tc>
          <w:tcPr>
            <w:tcW w:w="544" w:type="dxa"/>
          </w:tcPr>
          <w:p w:rsidR="003F6A92" w:rsidRDefault="003F6A92">
            <w:pPr>
              <w:pStyle w:val="ConsPlusNormal"/>
              <w:jc w:val="center"/>
            </w:pPr>
            <w:r>
              <w:t>04</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80 7 00 00140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1045,8</w:t>
            </w:r>
          </w:p>
        </w:tc>
        <w:tc>
          <w:tcPr>
            <w:tcW w:w="1304" w:type="dxa"/>
          </w:tcPr>
          <w:p w:rsidR="003F6A92" w:rsidRDefault="003F6A92">
            <w:pPr>
              <w:pStyle w:val="ConsPlusNormal"/>
              <w:jc w:val="center"/>
            </w:pPr>
            <w:r>
              <w:t>71,8</w:t>
            </w:r>
          </w:p>
        </w:tc>
      </w:tr>
      <w:tr w:rsidR="003F6A92">
        <w:tc>
          <w:tcPr>
            <w:tcW w:w="5046" w:type="dxa"/>
          </w:tcPr>
          <w:p w:rsidR="003F6A92" w:rsidRDefault="003F6A92">
            <w:pPr>
              <w:pStyle w:val="ConsPlusNormal"/>
            </w:pPr>
            <w:r>
              <w:t>Министерство финансов Астраханской области</w:t>
            </w:r>
          </w:p>
        </w:tc>
        <w:tc>
          <w:tcPr>
            <w:tcW w:w="737" w:type="dxa"/>
          </w:tcPr>
          <w:p w:rsidR="003F6A92" w:rsidRDefault="003F6A92">
            <w:pPr>
              <w:pStyle w:val="ConsPlusNormal"/>
              <w:jc w:val="center"/>
            </w:pPr>
            <w:r>
              <w:t>895</w:t>
            </w:r>
          </w:p>
        </w:tc>
        <w:tc>
          <w:tcPr>
            <w:tcW w:w="544" w:type="dxa"/>
          </w:tcPr>
          <w:p w:rsidR="003F6A92" w:rsidRDefault="003F6A92">
            <w:pPr>
              <w:pStyle w:val="ConsPlusNormal"/>
            </w:pP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1628766,9</w:t>
            </w:r>
          </w:p>
        </w:tc>
        <w:tc>
          <w:tcPr>
            <w:tcW w:w="1304" w:type="dxa"/>
          </w:tcPr>
          <w:p w:rsidR="003F6A92" w:rsidRDefault="003F6A92">
            <w:pPr>
              <w:pStyle w:val="ConsPlusNormal"/>
              <w:jc w:val="center"/>
            </w:pPr>
            <w:r>
              <w:t>2092295,1</w:t>
            </w:r>
          </w:p>
        </w:tc>
      </w:tr>
      <w:tr w:rsidR="003F6A92">
        <w:tc>
          <w:tcPr>
            <w:tcW w:w="5046" w:type="dxa"/>
          </w:tcPr>
          <w:p w:rsidR="003F6A92" w:rsidRDefault="003F6A92">
            <w:pPr>
              <w:pStyle w:val="ConsPlusNormal"/>
            </w:pPr>
            <w:r>
              <w:t>ОБЩЕГОСУДАРСТВЕННЫЕ ВОПРОСЫ</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132619,1</w:t>
            </w:r>
          </w:p>
        </w:tc>
        <w:tc>
          <w:tcPr>
            <w:tcW w:w="1304" w:type="dxa"/>
          </w:tcPr>
          <w:p w:rsidR="003F6A92" w:rsidRDefault="003F6A92">
            <w:pPr>
              <w:pStyle w:val="ConsPlusNormal"/>
              <w:jc w:val="center"/>
            </w:pPr>
            <w:r>
              <w:t>103144,1</w:t>
            </w:r>
          </w:p>
        </w:tc>
      </w:tr>
      <w:tr w:rsidR="003F6A92">
        <w:tc>
          <w:tcPr>
            <w:tcW w:w="5046" w:type="dxa"/>
          </w:tcPr>
          <w:p w:rsidR="003F6A92" w:rsidRDefault="003F6A92">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04</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2365,9</w:t>
            </w:r>
          </w:p>
        </w:tc>
        <w:tc>
          <w:tcPr>
            <w:tcW w:w="1304" w:type="dxa"/>
          </w:tcPr>
          <w:p w:rsidR="003F6A92" w:rsidRDefault="003F6A92">
            <w:pPr>
              <w:pStyle w:val="ConsPlusNormal"/>
              <w:jc w:val="center"/>
            </w:pPr>
            <w:r>
              <w:t>2077,0</w:t>
            </w:r>
          </w:p>
        </w:tc>
      </w:tr>
      <w:tr w:rsidR="003F6A92">
        <w:tc>
          <w:tcPr>
            <w:tcW w:w="5046"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04</w:t>
            </w:r>
          </w:p>
        </w:tc>
        <w:tc>
          <w:tcPr>
            <w:tcW w:w="1566" w:type="dxa"/>
          </w:tcPr>
          <w:p w:rsidR="003F6A92" w:rsidRDefault="003F6A92">
            <w:pPr>
              <w:pStyle w:val="ConsPlusNormal"/>
              <w:jc w:val="center"/>
            </w:pPr>
            <w:r>
              <w:t>81 6 00 00020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2365,9</w:t>
            </w:r>
          </w:p>
        </w:tc>
        <w:tc>
          <w:tcPr>
            <w:tcW w:w="1304" w:type="dxa"/>
          </w:tcPr>
          <w:p w:rsidR="003F6A92" w:rsidRDefault="003F6A92">
            <w:pPr>
              <w:pStyle w:val="ConsPlusNormal"/>
              <w:jc w:val="center"/>
            </w:pPr>
            <w:r>
              <w:t>2077,0</w:t>
            </w:r>
          </w:p>
        </w:tc>
      </w:tr>
      <w:tr w:rsidR="003F6A92">
        <w:tc>
          <w:tcPr>
            <w:tcW w:w="5046" w:type="dxa"/>
          </w:tcPr>
          <w:p w:rsidR="003F6A92" w:rsidRDefault="003F6A92">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62743,3</w:t>
            </w:r>
          </w:p>
        </w:tc>
        <w:tc>
          <w:tcPr>
            <w:tcW w:w="1304" w:type="dxa"/>
          </w:tcPr>
          <w:p w:rsidR="003F6A92" w:rsidRDefault="003F6A92">
            <w:pPr>
              <w:pStyle w:val="ConsPlusNormal"/>
              <w:jc w:val="center"/>
            </w:pPr>
            <w:r>
              <w:t>55052,6</w:t>
            </w:r>
          </w:p>
        </w:tc>
      </w:tr>
      <w:tr w:rsidR="003F6A92">
        <w:tc>
          <w:tcPr>
            <w:tcW w:w="5046"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lastRenderedPageBreak/>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81 6 00 00010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59148,4</w:t>
            </w:r>
          </w:p>
        </w:tc>
        <w:tc>
          <w:tcPr>
            <w:tcW w:w="1304" w:type="dxa"/>
          </w:tcPr>
          <w:p w:rsidR="003F6A92" w:rsidRDefault="003F6A92">
            <w:pPr>
              <w:pStyle w:val="ConsPlusNormal"/>
              <w:jc w:val="center"/>
            </w:pPr>
            <w:r>
              <w:t>53176,7</w:t>
            </w:r>
          </w:p>
        </w:tc>
      </w:tr>
      <w:tr w:rsidR="003F6A92">
        <w:tc>
          <w:tcPr>
            <w:tcW w:w="504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81 6 00 00010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3304,9</w:t>
            </w:r>
          </w:p>
        </w:tc>
        <w:tc>
          <w:tcPr>
            <w:tcW w:w="1304" w:type="dxa"/>
          </w:tcPr>
          <w:p w:rsidR="003F6A92" w:rsidRDefault="003F6A92">
            <w:pPr>
              <w:pStyle w:val="ConsPlusNormal"/>
              <w:jc w:val="center"/>
            </w:pPr>
            <w:r>
              <w:t>1732,8</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(Социальное обеспечение и иные выплаты населению)</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81 6 00 00010</w:t>
            </w:r>
          </w:p>
        </w:tc>
        <w:tc>
          <w:tcPr>
            <w:tcW w:w="806" w:type="dxa"/>
          </w:tcPr>
          <w:p w:rsidR="003F6A92" w:rsidRDefault="003F6A92">
            <w:pPr>
              <w:pStyle w:val="ConsPlusNormal"/>
              <w:jc w:val="center"/>
            </w:pPr>
            <w:r>
              <w:t>300</w:t>
            </w:r>
          </w:p>
        </w:tc>
        <w:tc>
          <w:tcPr>
            <w:tcW w:w="1191" w:type="dxa"/>
          </w:tcPr>
          <w:p w:rsidR="003F6A92" w:rsidRDefault="003F6A92">
            <w:pPr>
              <w:pStyle w:val="ConsPlusNormal"/>
              <w:jc w:val="center"/>
            </w:pPr>
            <w:r>
              <w:t>15,0</w:t>
            </w:r>
          </w:p>
        </w:tc>
        <w:tc>
          <w:tcPr>
            <w:tcW w:w="1304" w:type="dxa"/>
          </w:tcPr>
          <w:p w:rsidR="003F6A92" w:rsidRDefault="003F6A92">
            <w:pPr>
              <w:pStyle w:val="ConsPlusNormal"/>
              <w:jc w:val="center"/>
            </w:pPr>
            <w:r>
              <w:t>8,1</w:t>
            </w:r>
          </w:p>
        </w:tc>
      </w:tr>
      <w:tr w:rsidR="003F6A92">
        <w:tc>
          <w:tcPr>
            <w:tcW w:w="504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81 6 00 00010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25,0</w:t>
            </w:r>
          </w:p>
        </w:tc>
        <w:tc>
          <w:tcPr>
            <w:tcW w:w="1304" w:type="dxa"/>
          </w:tcPr>
          <w:p w:rsidR="003F6A92" w:rsidRDefault="003F6A92">
            <w:pPr>
              <w:pStyle w:val="ConsPlusNormal"/>
            </w:pPr>
          </w:p>
        </w:tc>
      </w:tr>
      <w:tr w:rsidR="003F6A92">
        <w:tc>
          <w:tcPr>
            <w:tcW w:w="5046" w:type="dxa"/>
          </w:tcPr>
          <w:p w:rsidR="003F6A92" w:rsidRDefault="003F6A92">
            <w:pPr>
              <w:pStyle w:val="ConsPlusNormal"/>
            </w:pPr>
            <w:r>
              <w:t xml:space="preserve">Диспансеризация работников органов </w:t>
            </w:r>
            <w:r>
              <w:lastRenderedPageBreak/>
              <w:t>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06</w:t>
            </w:r>
          </w:p>
        </w:tc>
        <w:tc>
          <w:tcPr>
            <w:tcW w:w="1566" w:type="dxa"/>
          </w:tcPr>
          <w:p w:rsidR="003F6A92" w:rsidRDefault="003F6A92">
            <w:pPr>
              <w:pStyle w:val="ConsPlusNormal"/>
              <w:jc w:val="center"/>
            </w:pPr>
            <w:r>
              <w:t>81 6 00 00120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250,0</w:t>
            </w:r>
          </w:p>
        </w:tc>
        <w:tc>
          <w:tcPr>
            <w:tcW w:w="1304" w:type="dxa"/>
          </w:tcPr>
          <w:p w:rsidR="003F6A92" w:rsidRDefault="003F6A92">
            <w:pPr>
              <w:pStyle w:val="ConsPlusNormal"/>
              <w:jc w:val="center"/>
            </w:pPr>
            <w:r>
              <w:t>135,0</w:t>
            </w:r>
          </w:p>
        </w:tc>
      </w:tr>
      <w:tr w:rsidR="003F6A92">
        <w:tc>
          <w:tcPr>
            <w:tcW w:w="5046" w:type="dxa"/>
          </w:tcPr>
          <w:p w:rsidR="003F6A92" w:rsidRDefault="003F6A92">
            <w:pPr>
              <w:pStyle w:val="ConsPlusNormal"/>
            </w:pPr>
            <w:r>
              <w:lastRenderedPageBreak/>
              <w:t>Резервные фонды</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11250,0</w:t>
            </w:r>
          </w:p>
        </w:tc>
        <w:tc>
          <w:tcPr>
            <w:tcW w:w="1304" w:type="dxa"/>
          </w:tcPr>
          <w:p w:rsidR="003F6A92" w:rsidRDefault="003F6A92">
            <w:pPr>
              <w:pStyle w:val="ConsPlusNormal"/>
              <w:jc w:val="center"/>
            </w:pPr>
            <w:r>
              <w:t>11250,0</w:t>
            </w:r>
          </w:p>
        </w:tc>
      </w:tr>
      <w:tr w:rsidR="003F6A92">
        <w:tc>
          <w:tcPr>
            <w:tcW w:w="5046" w:type="dxa"/>
          </w:tcPr>
          <w:p w:rsidR="003F6A92" w:rsidRDefault="003F6A92">
            <w:pPr>
              <w:pStyle w:val="ConsPlusNormal"/>
            </w:pPr>
            <w:r>
              <w:t>Резервный фонд Правительства Астраханской области в рамках прочих непрограммных расходов иных непрограммных мероприятий (Иные бюджетные ассигнования)</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11</w:t>
            </w:r>
          </w:p>
        </w:tc>
        <w:tc>
          <w:tcPr>
            <w:tcW w:w="1566" w:type="dxa"/>
          </w:tcPr>
          <w:p w:rsidR="003F6A92" w:rsidRDefault="003F6A92">
            <w:pPr>
              <w:pStyle w:val="ConsPlusNormal"/>
              <w:jc w:val="center"/>
            </w:pPr>
            <w:r>
              <w:t>98 2 00 80080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11250,0</w:t>
            </w:r>
          </w:p>
        </w:tc>
        <w:tc>
          <w:tcPr>
            <w:tcW w:w="1304" w:type="dxa"/>
          </w:tcPr>
          <w:p w:rsidR="003F6A92" w:rsidRDefault="003F6A92">
            <w:pPr>
              <w:pStyle w:val="ConsPlusNormal"/>
              <w:jc w:val="center"/>
            </w:pPr>
            <w:r>
              <w:t>11250,0</w:t>
            </w:r>
          </w:p>
        </w:tc>
      </w:tr>
      <w:tr w:rsidR="003F6A92">
        <w:tc>
          <w:tcPr>
            <w:tcW w:w="5046" w:type="dxa"/>
          </w:tcPr>
          <w:p w:rsidR="003F6A92" w:rsidRDefault="003F6A92">
            <w:pPr>
              <w:pStyle w:val="ConsPlusNormal"/>
            </w:pPr>
            <w:r>
              <w:t>Другие общегосударственные вопросы</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56259,9</w:t>
            </w:r>
          </w:p>
        </w:tc>
        <w:tc>
          <w:tcPr>
            <w:tcW w:w="1304" w:type="dxa"/>
          </w:tcPr>
          <w:p w:rsidR="003F6A92" w:rsidRDefault="003F6A92">
            <w:pPr>
              <w:pStyle w:val="ConsPlusNormal"/>
              <w:jc w:val="center"/>
            </w:pPr>
            <w:r>
              <w:t>34764,5</w:t>
            </w:r>
          </w:p>
        </w:tc>
      </w:tr>
      <w:tr w:rsidR="003F6A92">
        <w:tc>
          <w:tcPr>
            <w:tcW w:w="504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81 6 00 10510</w:t>
            </w:r>
          </w:p>
        </w:tc>
        <w:tc>
          <w:tcPr>
            <w:tcW w:w="806" w:type="dxa"/>
          </w:tcPr>
          <w:p w:rsidR="003F6A92" w:rsidRDefault="003F6A92">
            <w:pPr>
              <w:pStyle w:val="ConsPlusNormal"/>
              <w:jc w:val="center"/>
            </w:pPr>
            <w:r>
              <w:t>100</w:t>
            </w:r>
          </w:p>
        </w:tc>
        <w:tc>
          <w:tcPr>
            <w:tcW w:w="1191" w:type="dxa"/>
          </w:tcPr>
          <w:p w:rsidR="003F6A92" w:rsidRDefault="003F6A92">
            <w:pPr>
              <w:pStyle w:val="ConsPlusNormal"/>
              <w:jc w:val="center"/>
            </w:pPr>
            <w:r>
              <w:t>30400,0</w:t>
            </w:r>
          </w:p>
        </w:tc>
        <w:tc>
          <w:tcPr>
            <w:tcW w:w="1304" w:type="dxa"/>
          </w:tcPr>
          <w:p w:rsidR="003F6A92" w:rsidRDefault="003F6A92">
            <w:pPr>
              <w:pStyle w:val="ConsPlusNormal"/>
              <w:jc w:val="center"/>
            </w:pPr>
            <w:r>
              <w:t>27336,6</w:t>
            </w:r>
          </w:p>
        </w:tc>
      </w:tr>
      <w:tr w:rsidR="003F6A92">
        <w:tc>
          <w:tcPr>
            <w:tcW w:w="504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r>
              <w:lastRenderedPageBreak/>
              <w:t>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lastRenderedPageBreak/>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81 6 00 10510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1982,2</w:t>
            </w:r>
          </w:p>
        </w:tc>
        <w:tc>
          <w:tcPr>
            <w:tcW w:w="1304" w:type="dxa"/>
          </w:tcPr>
          <w:p w:rsidR="003F6A92" w:rsidRDefault="003F6A92">
            <w:pPr>
              <w:pStyle w:val="ConsPlusNormal"/>
              <w:jc w:val="center"/>
            </w:pPr>
            <w:r>
              <w:t>1038,0</w:t>
            </w:r>
          </w:p>
        </w:tc>
      </w:tr>
      <w:tr w:rsidR="003F6A92">
        <w:tc>
          <w:tcPr>
            <w:tcW w:w="504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81 6 00 10510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25,0</w:t>
            </w:r>
          </w:p>
        </w:tc>
        <w:tc>
          <w:tcPr>
            <w:tcW w:w="1304" w:type="dxa"/>
          </w:tcPr>
          <w:p w:rsidR="003F6A92" w:rsidRDefault="003F6A92">
            <w:pPr>
              <w:pStyle w:val="ConsPlusNormal"/>
            </w:pPr>
          </w:p>
        </w:tc>
      </w:tr>
      <w:tr w:rsidR="003F6A92">
        <w:tc>
          <w:tcPr>
            <w:tcW w:w="5046" w:type="dxa"/>
          </w:tcPr>
          <w:p w:rsidR="003F6A92" w:rsidRDefault="003F6A92">
            <w:pPr>
              <w:pStyle w:val="ConsPlusNormal"/>
            </w:pPr>
            <w:r>
              <w:t>Поддержание и развитие информационных систем министерства финансов Астраханской области, обеспечивающих процесс формирования и исполнения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81 6 00 81460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17462,8</w:t>
            </w:r>
          </w:p>
        </w:tc>
        <w:tc>
          <w:tcPr>
            <w:tcW w:w="1304" w:type="dxa"/>
          </w:tcPr>
          <w:p w:rsidR="003F6A92" w:rsidRDefault="003F6A92">
            <w:pPr>
              <w:pStyle w:val="ConsPlusNormal"/>
            </w:pPr>
          </w:p>
        </w:tc>
      </w:tr>
      <w:tr w:rsidR="003F6A92">
        <w:tc>
          <w:tcPr>
            <w:tcW w:w="5046"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 (Иные бюджетные ассигнования)</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01</w:t>
            </w:r>
          </w:p>
        </w:tc>
        <w:tc>
          <w:tcPr>
            <w:tcW w:w="545" w:type="dxa"/>
          </w:tcPr>
          <w:p w:rsidR="003F6A92" w:rsidRDefault="003F6A92">
            <w:pPr>
              <w:pStyle w:val="ConsPlusNormal"/>
              <w:jc w:val="center"/>
            </w:pPr>
            <w:r>
              <w:t>13</w:t>
            </w:r>
          </w:p>
        </w:tc>
        <w:tc>
          <w:tcPr>
            <w:tcW w:w="1566" w:type="dxa"/>
          </w:tcPr>
          <w:p w:rsidR="003F6A92" w:rsidRDefault="003F6A92">
            <w:pPr>
              <w:pStyle w:val="ConsPlusNormal"/>
              <w:jc w:val="center"/>
            </w:pPr>
            <w:r>
              <w:t>98 2 00 80280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6389,9</w:t>
            </w:r>
          </w:p>
        </w:tc>
        <w:tc>
          <w:tcPr>
            <w:tcW w:w="1304" w:type="dxa"/>
          </w:tcPr>
          <w:p w:rsidR="003F6A92" w:rsidRDefault="003F6A92">
            <w:pPr>
              <w:pStyle w:val="ConsPlusNormal"/>
              <w:jc w:val="center"/>
            </w:pPr>
            <w:r>
              <w:t>6389,9</w:t>
            </w:r>
          </w:p>
        </w:tc>
      </w:tr>
      <w:tr w:rsidR="003F6A92">
        <w:tc>
          <w:tcPr>
            <w:tcW w:w="5046" w:type="dxa"/>
          </w:tcPr>
          <w:p w:rsidR="003F6A92" w:rsidRDefault="003F6A92">
            <w:pPr>
              <w:pStyle w:val="ConsPlusNormal"/>
            </w:pPr>
            <w:r>
              <w:t>ОБРАЗОВАНИЕ</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07</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14,5</w:t>
            </w:r>
          </w:p>
        </w:tc>
        <w:tc>
          <w:tcPr>
            <w:tcW w:w="1304" w:type="dxa"/>
          </w:tcPr>
          <w:p w:rsidR="003F6A92" w:rsidRDefault="003F6A92">
            <w:pPr>
              <w:pStyle w:val="ConsPlusNormal"/>
            </w:pPr>
          </w:p>
        </w:tc>
      </w:tr>
      <w:tr w:rsidR="003F6A92">
        <w:tc>
          <w:tcPr>
            <w:tcW w:w="5046" w:type="dxa"/>
          </w:tcPr>
          <w:p w:rsidR="003F6A92" w:rsidRDefault="003F6A92">
            <w:pPr>
              <w:pStyle w:val="ConsPlusNormal"/>
            </w:pPr>
            <w:r>
              <w:t>Профессиональная подготовка, переподготовка и повышение квалификации</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14,5</w:t>
            </w:r>
          </w:p>
        </w:tc>
        <w:tc>
          <w:tcPr>
            <w:tcW w:w="1304" w:type="dxa"/>
          </w:tcPr>
          <w:p w:rsidR="003F6A92" w:rsidRDefault="003F6A92">
            <w:pPr>
              <w:pStyle w:val="ConsPlusNormal"/>
            </w:pPr>
          </w:p>
        </w:tc>
      </w:tr>
      <w:tr w:rsidR="003F6A92">
        <w:tc>
          <w:tcPr>
            <w:tcW w:w="5046" w:type="dxa"/>
          </w:tcPr>
          <w:p w:rsidR="003F6A92" w:rsidRDefault="003F6A92">
            <w:pPr>
              <w:pStyle w:val="ConsPlusNormal"/>
            </w:pPr>
            <w:r>
              <w:lastRenderedPageBreak/>
              <w:t>Переподготовка и повышение квалификации кадров государственных органов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07</w:t>
            </w:r>
          </w:p>
        </w:tc>
        <w:tc>
          <w:tcPr>
            <w:tcW w:w="545" w:type="dxa"/>
          </w:tcPr>
          <w:p w:rsidR="003F6A92" w:rsidRDefault="003F6A92">
            <w:pPr>
              <w:pStyle w:val="ConsPlusNormal"/>
              <w:jc w:val="center"/>
            </w:pPr>
            <w:r>
              <w:t>05</w:t>
            </w:r>
          </w:p>
        </w:tc>
        <w:tc>
          <w:tcPr>
            <w:tcW w:w="1566" w:type="dxa"/>
          </w:tcPr>
          <w:p w:rsidR="003F6A92" w:rsidRDefault="003F6A92">
            <w:pPr>
              <w:pStyle w:val="ConsPlusNormal"/>
              <w:jc w:val="center"/>
            </w:pPr>
            <w:r>
              <w:t>81 6 00 80240</w:t>
            </w:r>
          </w:p>
        </w:tc>
        <w:tc>
          <w:tcPr>
            <w:tcW w:w="806" w:type="dxa"/>
          </w:tcPr>
          <w:p w:rsidR="003F6A92" w:rsidRDefault="003F6A92">
            <w:pPr>
              <w:pStyle w:val="ConsPlusNormal"/>
              <w:jc w:val="center"/>
            </w:pPr>
            <w:r>
              <w:t>200</w:t>
            </w:r>
          </w:p>
        </w:tc>
        <w:tc>
          <w:tcPr>
            <w:tcW w:w="1191" w:type="dxa"/>
          </w:tcPr>
          <w:p w:rsidR="003F6A92" w:rsidRDefault="003F6A92">
            <w:pPr>
              <w:pStyle w:val="ConsPlusNormal"/>
              <w:jc w:val="center"/>
            </w:pPr>
            <w:r>
              <w:t>14,5</w:t>
            </w:r>
          </w:p>
        </w:tc>
        <w:tc>
          <w:tcPr>
            <w:tcW w:w="1304" w:type="dxa"/>
          </w:tcPr>
          <w:p w:rsidR="003F6A92" w:rsidRDefault="003F6A92">
            <w:pPr>
              <w:pStyle w:val="ConsPlusNormal"/>
            </w:pPr>
          </w:p>
        </w:tc>
      </w:tr>
      <w:tr w:rsidR="003F6A92">
        <w:tc>
          <w:tcPr>
            <w:tcW w:w="5046" w:type="dxa"/>
          </w:tcPr>
          <w:p w:rsidR="003F6A92" w:rsidRDefault="003F6A92">
            <w:pPr>
              <w:pStyle w:val="ConsPlusNormal"/>
            </w:pPr>
            <w:r>
              <w:t>ЗДРАВООХРАНЕНИЕ</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09</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109371,3</w:t>
            </w:r>
          </w:p>
        </w:tc>
        <w:tc>
          <w:tcPr>
            <w:tcW w:w="1304" w:type="dxa"/>
          </w:tcPr>
          <w:p w:rsidR="003F6A92" w:rsidRDefault="003F6A92">
            <w:pPr>
              <w:pStyle w:val="ConsPlusNormal"/>
              <w:jc w:val="center"/>
            </w:pPr>
            <w:r>
              <w:t>493011,1</w:t>
            </w:r>
          </w:p>
        </w:tc>
      </w:tr>
      <w:tr w:rsidR="003F6A92">
        <w:tc>
          <w:tcPr>
            <w:tcW w:w="5046" w:type="dxa"/>
          </w:tcPr>
          <w:p w:rsidR="003F6A92" w:rsidRDefault="003F6A92">
            <w:pPr>
              <w:pStyle w:val="ConsPlusNormal"/>
            </w:pPr>
            <w:r>
              <w:t>Другие вопросы в области здравоохранения</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109371,3</w:t>
            </w:r>
          </w:p>
        </w:tc>
        <w:tc>
          <w:tcPr>
            <w:tcW w:w="1304" w:type="dxa"/>
          </w:tcPr>
          <w:p w:rsidR="003F6A92" w:rsidRDefault="003F6A92">
            <w:pPr>
              <w:pStyle w:val="ConsPlusNormal"/>
              <w:jc w:val="center"/>
            </w:pPr>
            <w:r>
              <w:t>493011,1</w:t>
            </w:r>
          </w:p>
        </w:tc>
      </w:tr>
      <w:tr w:rsidR="003F6A92">
        <w:tc>
          <w:tcPr>
            <w:tcW w:w="5046"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 (Иные бюджетные ассигнования)</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09</w:t>
            </w:r>
          </w:p>
        </w:tc>
        <w:tc>
          <w:tcPr>
            <w:tcW w:w="545" w:type="dxa"/>
          </w:tcPr>
          <w:p w:rsidR="003F6A92" w:rsidRDefault="003F6A92">
            <w:pPr>
              <w:pStyle w:val="ConsPlusNormal"/>
              <w:jc w:val="center"/>
            </w:pPr>
            <w:r>
              <w:t>09</w:t>
            </w:r>
          </w:p>
        </w:tc>
        <w:tc>
          <w:tcPr>
            <w:tcW w:w="1566" w:type="dxa"/>
          </w:tcPr>
          <w:p w:rsidR="003F6A92" w:rsidRDefault="003F6A92">
            <w:pPr>
              <w:pStyle w:val="ConsPlusNormal"/>
              <w:jc w:val="center"/>
            </w:pPr>
            <w:r>
              <w:t>98 2 00 80280</w:t>
            </w:r>
          </w:p>
        </w:tc>
        <w:tc>
          <w:tcPr>
            <w:tcW w:w="806" w:type="dxa"/>
          </w:tcPr>
          <w:p w:rsidR="003F6A92" w:rsidRDefault="003F6A92">
            <w:pPr>
              <w:pStyle w:val="ConsPlusNormal"/>
              <w:jc w:val="center"/>
            </w:pPr>
            <w:r>
              <w:t>800</w:t>
            </w:r>
          </w:p>
        </w:tc>
        <w:tc>
          <w:tcPr>
            <w:tcW w:w="1191" w:type="dxa"/>
          </w:tcPr>
          <w:p w:rsidR="003F6A92" w:rsidRDefault="003F6A92">
            <w:pPr>
              <w:pStyle w:val="ConsPlusNormal"/>
              <w:jc w:val="center"/>
            </w:pPr>
            <w:r>
              <w:t>109371,3</w:t>
            </w:r>
          </w:p>
        </w:tc>
        <w:tc>
          <w:tcPr>
            <w:tcW w:w="1304" w:type="dxa"/>
          </w:tcPr>
          <w:p w:rsidR="003F6A92" w:rsidRDefault="003F6A92">
            <w:pPr>
              <w:pStyle w:val="ConsPlusNormal"/>
              <w:jc w:val="center"/>
            </w:pPr>
            <w:r>
              <w:t>493011,1</w:t>
            </w:r>
          </w:p>
        </w:tc>
      </w:tr>
      <w:tr w:rsidR="003F6A92">
        <w:tc>
          <w:tcPr>
            <w:tcW w:w="5046" w:type="dxa"/>
          </w:tcPr>
          <w:p w:rsidR="003F6A92" w:rsidRDefault="003F6A92">
            <w:pPr>
              <w:pStyle w:val="ConsPlusNormal"/>
            </w:pPr>
            <w:r>
              <w:t>ОБСЛУЖИВАНИЕ ГОСУДАРСТВЕННОГО (МУНИЦИПАЛЬНОГО) ДОЛГА</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13</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378158,0</w:t>
            </w:r>
          </w:p>
        </w:tc>
        <w:tc>
          <w:tcPr>
            <w:tcW w:w="1304" w:type="dxa"/>
          </w:tcPr>
          <w:p w:rsidR="003F6A92" w:rsidRDefault="003F6A92">
            <w:pPr>
              <w:pStyle w:val="ConsPlusNormal"/>
              <w:jc w:val="center"/>
            </w:pPr>
            <w:r>
              <w:t>494889,9</w:t>
            </w:r>
          </w:p>
        </w:tc>
      </w:tr>
      <w:tr w:rsidR="003F6A92">
        <w:tc>
          <w:tcPr>
            <w:tcW w:w="5046" w:type="dxa"/>
          </w:tcPr>
          <w:p w:rsidR="003F6A92" w:rsidRDefault="003F6A92">
            <w:pPr>
              <w:pStyle w:val="ConsPlusNormal"/>
            </w:pPr>
            <w:r>
              <w:t>Обслуживание государственного (муниципального) внутреннего долга</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13</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378158,0</w:t>
            </w:r>
          </w:p>
        </w:tc>
        <w:tc>
          <w:tcPr>
            <w:tcW w:w="1304" w:type="dxa"/>
          </w:tcPr>
          <w:p w:rsidR="003F6A92" w:rsidRDefault="003F6A92">
            <w:pPr>
              <w:pStyle w:val="ConsPlusNormal"/>
              <w:jc w:val="center"/>
            </w:pPr>
            <w:r>
              <w:t>494889,9</w:t>
            </w:r>
          </w:p>
        </w:tc>
      </w:tr>
      <w:tr w:rsidR="003F6A92">
        <w:tc>
          <w:tcPr>
            <w:tcW w:w="5046" w:type="dxa"/>
          </w:tcPr>
          <w:p w:rsidR="003F6A92" w:rsidRDefault="003F6A92">
            <w:pPr>
              <w:pStyle w:val="ConsPlusNormal"/>
            </w:pPr>
            <w:r>
              <w:t>Процентные платежи по государственному долгу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(Обслуживание государственного (муниципального) долга)</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13</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81 6 00 80070</w:t>
            </w:r>
          </w:p>
        </w:tc>
        <w:tc>
          <w:tcPr>
            <w:tcW w:w="806" w:type="dxa"/>
          </w:tcPr>
          <w:p w:rsidR="003F6A92" w:rsidRDefault="003F6A92">
            <w:pPr>
              <w:pStyle w:val="ConsPlusNormal"/>
              <w:jc w:val="center"/>
            </w:pPr>
            <w:r>
              <w:t>700</w:t>
            </w:r>
          </w:p>
        </w:tc>
        <w:tc>
          <w:tcPr>
            <w:tcW w:w="1191" w:type="dxa"/>
          </w:tcPr>
          <w:p w:rsidR="003F6A92" w:rsidRDefault="003F6A92">
            <w:pPr>
              <w:pStyle w:val="ConsPlusNormal"/>
              <w:jc w:val="center"/>
            </w:pPr>
            <w:r>
              <w:t>378158,0</w:t>
            </w:r>
          </w:p>
        </w:tc>
        <w:tc>
          <w:tcPr>
            <w:tcW w:w="1304" w:type="dxa"/>
          </w:tcPr>
          <w:p w:rsidR="003F6A92" w:rsidRDefault="003F6A92">
            <w:pPr>
              <w:pStyle w:val="ConsPlusNormal"/>
              <w:jc w:val="center"/>
            </w:pPr>
            <w:r>
              <w:t>494889,9</w:t>
            </w:r>
          </w:p>
        </w:tc>
      </w:tr>
      <w:tr w:rsidR="003F6A92">
        <w:tc>
          <w:tcPr>
            <w:tcW w:w="5046" w:type="dxa"/>
          </w:tcPr>
          <w:p w:rsidR="003F6A92" w:rsidRDefault="003F6A92">
            <w:pPr>
              <w:pStyle w:val="ConsPlusNormal"/>
            </w:pPr>
            <w:r>
              <w:t>МЕЖБЮДЖЕТНЫЕ ТРАНСФЕРТЫ ОБЩЕГО ХАРАКТЕРА БЮДЖЕТАМ БЮДЖЕТНОЙ СИСТЕМЫ РОССИЙСКОЙ ФЕДЕРАЦИИ</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14</w:t>
            </w:r>
          </w:p>
        </w:tc>
        <w:tc>
          <w:tcPr>
            <w:tcW w:w="545" w:type="dxa"/>
          </w:tcPr>
          <w:p w:rsidR="003F6A92" w:rsidRDefault="003F6A92">
            <w:pPr>
              <w:pStyle w:val="ConsPlusNormal"/>
            </w:pP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1008604,0</w:t>
            </w:r>
          </w:p>
        </w:tc>
        <w:tc>
          <w:tcPr>
            <w:tcW w:w="1304" w:type="dxa"/>
          </w:tcPr>
          <w:p w:rsidR="003F6A92" w:rsidRDefault="003F6A92">
            <w:pPr>
              <w:pStyle w:val="ConsPlusNormal"/>
              <w:jc w:val="center"/>
            </w:pPr>
            <w:r>
              <w:t>1001250,0</w:t>
            </w:r>
          </w:p>
        </w:tc>
      </w:tr>
      <w:tr w:rsidR="003F6A92">
        <w:tc>
          <w:tcPr>
            <w:tcW w:w="5046" w:type="dxa"/>
          </w:tcPr>
          <w:p w:rsidR="003F6A92" w:rsidRDefault="003F6A92">
            <w:pPr>
              <w:pStyle w:val="ConsPlusNormal"/>
            </w:pPr>
            <w:r>
              <w:lastRenderedPageBreak/>
              <w:t>Дотации на выравнивание бюджетной обеспеченности субъектов Российской Федерации и муниципальных образований</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14</w:t>
            </w:r>
          </w:p>
        </w:tc>
        <w:tc>
          <w:tcPr>
            <w:tcW w:w="545" w:type="dxa"/>
          </w:tcPr>
          <w:p w:rsidR="003F6A92" w:rsidRDefault="003F6A92">
            <w:pPr>
              <w:pStyle w:val="ConsPlusNormal"/>
              <w:jc w:val="center"/>
            </w:pPr>
            <w:r>
              <w:t>01</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520996,2</w:t>
            </w:r>
          </w:p>
        </w:tc>
        <w:tc>
          <w:tcPr>
            <w:tcW w:w="1304" w:type="dxa"/>
          </w:tcPr>
          <w:p w:rsidR="003F6A92" w:rsidRDefault="003F6A92">
            <w:pPr>
              <w:pStyle w:val="ConsPlusNormal"/>
              <w:jc w:val="center"/>
            </w:pPr>
            <w:r>
              <w:t>520996,2</w:t>
            </w:r>
          </w:p>
        </w:tc>
      </w:tr>
      <w:tr w:rsidR="003F6A92">
        <w:tc>
          <w:tcPr>
            <w:tcW w:w="5046" w:type="dxa"/>
          </w:tcPr>
          <w:p w:rsidR="003F6A92" w:rsidRDefault="003F6A92">
            <w:pPr>
              <w:pStyle w:val="ConsPlusNormal"/>
            </w:pPr>
            <w:r>
              <w:t>Дотации на выравнивание бюджетной обеспеченности муниципальных районов (городских округов)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14</w:t>
            </w:r>
          </w:p>
        </w:tc>
        <w:tc>
          <w:tcPr>
            <w:tcW w:w="545" w:type="dxa"/>
          </w:tcPr>
          <w:p w:rsidR="003F6A92" w:rsidRDefault="003F6A92">
            <w:pPr>
              <w:pStyle w:val="ConsPlusNormal"/>
              <w:jc w:val="center"/>
            </w:pPr>
            <w:r>
              <w:t>01</w:t>
            </w:r>
          </w:p>
        </w:tc>
        <w:tc>
          <w:tcPr>
            <w:tcW w:w="1566" w:type="dxa"/>
          </w:tcPr>
          <w:p w:rsidR="003F6A92" w:rsidRDefault="003F6A92">
            <w:pPr>
              <w:pStyle w:val="ConsPlusNormal"/>
              <w:jc w:val="center"/>
            </w:pPr>
            <w:r>
              <w:t>81 6 00 60070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520996,2</w:t>
            </w:r>
          </w:p>
        </w:tc>
        <w:tc>
          <w:tcPr>
            <w:tcW w:w="1304" w:type="dxa"/>
          </w:tcPr>
          <w:p w:rsidR="003F6A92" w:rsidRDefault="003F6A92">
            <w:pPr>
              <w:pStyle w:val="ConsPlusNormal"/>
              <w:jc w:val="center"/>
            </w:pPr>
            <w:r>
              <w:t>520996,2</w:t>
            </w:r>
          </w:p>
        </w:tc>
      </w:tr>
      <w:tr w:rsidR="003F6A92">
        <w:tc>
          <w:tcPr>
            <w:tcW w:w="5046" w:type="dxa"/>
          </w:tcPr>
          <w:p w:rsidR="003F6A92" w:rsidRDefault="003F6A92">
            <w:pPr>
              <w:pStyle w:val="ConsPlusNormal"/>
            </w:pPr>
            <w:r>
              <w:t>Иные дотации</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14</w:t>
            </w:r>
          </w:p>
        </w:tc>
        <w:tc>
          <w:tcPr>
            <w:tcW w:w="545" w:type="dxa"/>
          </w:tcPr>
          <w:p w:rsidR="003F6A92" w:rsidRDefault="003F6A92">
            <w:pPr>
              <w:pStyle w:val="ConsPlusNormal"/>
              <w:jc w:val="center"/>
            </w:pPr>
            <w:r>
              <w:t>02</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71075,0</w:t>
            </w:r>
          </w:p>
        </w:tc>
        <w:tc>
          <w:tcPr>
            <w:tcW w:w="1304" w:type="dxa"/>
          </w:tcPr>
          <w:p w:rsidR="003F6A92" w:rsidRDefault="003F6A92">
            <w:pPr>
              <w:pStyle w:val="ConsPlusNormal"/>
              <w:jc w:val="center"/>
            </w:pPr>
            <w:r>
              <w:t>63721,0</w:t>
            </w:r>
          </w:p>
        </w:tc>
      </w:tr>
      <w:tr w:rsidR="003F6A92">
        <w:tc>
          <w:tcPr>
            <w:tcW w:w="5046" w:type="dxa"/>
          </w:tcPr>
          <w:p w:rsidR="003F6A92" w:rsidRDefault="003F6A92">
            <w:pPr>
              <w:pStyle w:val="ConsPlusNormal"/>
            </w:pPr>
            <w:r>
              <w:t>Мероприятия, связанные с особым режимом безопасного функционирования закрытых административно-территориальных образований,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14</w:t>
            </w:r>
          </w:p>
        </w:tc>
        <w:tc>
          <w:tcPr>
            <w:tcW w:w="545" w:type="dxa"/>
          </w:tcPr>
          <w:p w:rsidR="003F6A92" w:rsidRDefault="003F6A92">
            <w:pPr>
              <w:pStyle w:val="ConsPlusNormal"/>
              <w:jc w:val="center"/>
            </w:pPr>
            <w:r>
              <w:t>02</w:t>
            </w:r>
          </w:p>
        </w:tc>
        <w:tc>
          <w:tcPr>
            <w:tcW w:w="1566" w:type="dxa"/>
          </w:tcPr>
          <w:p w:rsidR="003F6A92" w:rsidRDefault="003F6A92">
            <w:pPr>
              <w:pStyle w:val="ConsPlusNormal"/>
              <w:jc w:val="center"/>
            </w:pPr>
            <w:r>
              <w:t>81 6 00 50100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71075,0</w:t>
            </w:r>
          </w:p>
        </w:tc>
        <w:tc>
          <w:tcPr>
            <w:tcW w:w="1304" w:type="dxa"/>
          </w:tcPr>
          <w:p w:rsidR="003F6A92" w:rsidRDefault="003F6A92">
            <w:pPr>
              <w:pStyle w:val="ConsPlusNormal"/>
              <w:jc w:val="center"/>
            </w:pPr>
            <w:r>
              <w:t>63721,0</w:t>
            </w:r>
          </w:p>
        </w:tc>
      </w:tr>
      <w:tr w:rsidR="003F6A92">
        <w:tc>
          <w:tcPr>
            <w:tcW w:w="5046" w:type="dxa"/>
          </w:tcPr>
          <w:p w:rsidR="003F6A92" w:rsidRDefault="003F6A92">
            <w:pPr>
              <w:pStyle w:val="ConsPlusNormal"/>
            </w:pPr>
            <w:r>
              <w:t>Прочие межбюджетные трансферты общего характера</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14</w:t>
            </w:r>
          </w:p>
        </w:tc>
        <w:tc>
          <w:tcPr>
            <w:tcW w:w="545" w:type="dxa"/>
          </w:tcPr>
          <w:p w:rsidR="003F6A92" w:rsidRDefault="003F6A92">
            <w:pPr>
              <w:pStyle w:val="ConsPlusNormal"/>
              <w:jc w:val="center"/>
            </w:pPr>
            <w:r>
              <w:t>03</w:t>
            </w:r>
          </w:p>
        </w:tc>
        <w:tc>
          <w:tcPr>
            <w:tcW w:w="1566" w:type="dxa"/>
          </w:tcPr>
          <w:p w:rsidR="003F6A92" w:rsidRDefault="003F6A92">
            <w:pPr>
              <w:pStyle w:val="ConsPlusNormal"/>
            </w:pPr>
          </w:p>
        </w:tc>
        <w:tc>
          <w:tcPr>
            <w:tcW w:w="806" w:type="dxa"/>
          </w:tcPr>
          <w:p w:rsidR="003F6A92" w:rsidRDefault="003F6A92">
            <w:pPr>
              <w:pStyle w:val="ConsPlusNormal"/>
            </w:pPr>
          </w:p>
        </w:tc>
        <w:tc>
          <w:tcPr>
            <w:tcW w:w="1191" w:type="dxa"/>
          </w:tcPr>
          <w:p w:rsidR="003F6A92" w:rsidRDefault="003F6A92">
            <w:pPr>
              <w:pStyle w:val="ConsPlusNormal"/>
              <w:jc w:val="center"/>
            </w:pPr>
            <w:r>
              <w:t>416532,8</w:t>
            </w:r>
          </w:p>
        </w:tc>
        <w:tc>
          <w:tcPr>
            <w:tcW w:w="1304" w:type="dxa"/>
          </w:tcPr>
          <w:p w:rsidR="003F6A92" w:rsidRDefault="003F6A92">
            <w:pPr>
              <w:pStyle w:val="ConsPlusNormal"/>
              <w:jc w:val="center"/>
            </w:pPr>
            <w:r>
              <w:t>416532,8</w:t>
            </w:r>
          </w:p>
        </w:tc>
      </w:tr>
      <w:tr w:rsidR="003F6A92">
        <w:tc>
          <w:tcPr>
            <w:tcW w:w="5046" w:type="dxa"/>
          </w:tcPr>
          <w:p w:rsidR="003F6A92" w:rsidRDefault="003F6A92">
            <w:pPr>
              <w:pStyle w:val="ConsPlusNormal"/>
            </w:pPr>
            <w:r>
              <w:t>Субвенции муниципальным образованиям Астраханской области на осуществление государственных полномочий по выравниванию бюджетной обеспеченности поселений за счет средств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737" w:type="dxa"/>
          </w:tcPr>
          <w:p w:rsidR="003F6A92" w:rsidRDefault="003F6A92">
            <w:pPr>
              <w:pStyle w:val="ConsPlusNormal"/>
              <w:jc w:val="center"/>
            </w:pPr>
            <w:r>
              <w:t>895</w:t>
            </w:r>
          </w:p>
        </w:tc>
        <w:tc>
          <w:tcPr>
            <w:tcW w:w="544" w:type="dxa"/>
          </w:tcPr>
          <w:p w:rsidR="003F6A92" w:rsidRDefault="003F6A92">
            <w:pPr>
              <w:pStyle w:val="ConsPlusNormal"/>
              <w:jc w:val="center"/>
            </w:pPr>
            <w:r>
              <w:t>14</w:t>
            </w:r>
          </w:p>
        </w:tc>
        <w:tc>
          <w:tcPr>
            <w:tcW w:w="545" w:type="dxa"/>
          </w:tcPr>
          <w:p w:rsidR="003F6A92" w:rsidRDefault="003F6A92">
            <w:pPr>
              <w:pStyle w:val="ConsPlusNormal"/>
              <w:jc w:val="center"/>
            </w:pPr>
            <w:r>
              <w:t>03</w:t>
            </w:r>
          </w:p>
        </w:tc>
        <w:tc>
          <w:tcPr>
            <w:tcW w:w="1566" w:type="dxa"/>
          </w:tcPr>
          <w:p w:rsidR="003F6A92" w:rsidRDefault="003F6A92">
            <w:pPr>
              <w:pStyle w:val="ConsPlusNormal"/>
              <w:jc w:val="center"/>
            </w:pPr>
            <w:r>
              <w:t>81 6 00 60110</w:t>
            </w:r>
          </w:p>
        </w:tc>
        <w:tc>
          <w:tcPr>
            <w:tcW w:w="806" w:type="dxa"/>
          </w:tcPr>
          <w:p w:rsidR="003F6A92" w:rsidRDefault="003F6A92">
            <w:pPr>
              <w:pStyle w:val="ConsPlusNormal"/>
              <w:jc w:val="center"/>
            </w:pPr>
            <w:r>
              <w:t>500</w:t>
            </w:r>
          </w:p>
        </w:tc>
        <w:tc>
          <w:tcPr>
            <w:tcW w:w="1191" w:type="dxa"/>
          </w:tcPr>
          <w:p w:rsidR="003F6A92" w:rsidRDefault="003F6A92">
            <w:pPr>
              <w:pStyle w:val="ConsPlusNormal"/>
              <w:jc w:val="center"/>
            </w:pPr>
            <w:r>
              <w:t>416532,8</w:t>
            </w:r>
          </w:p>
        </w:tc>
        <w:tc>
          <w:tcPr>
            <w:tcW w:w="1304" w:type="dxa"/>
          </w:tcPr>
          <w:p w:rsidR="003F6A92" w:rsidRDefault="003F6A92">
            <w:pPr>
              <w:pStyle w:val="ConsPlusNormal"/>
              <w:jc w:val="center"/>
            </w:pPr>
            <w:r>
              <w:t>416532,8</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13</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6" w:name="P35070"/>
      <w:bookmarkEnd w:id="16"/>
      <w:r>
        <w:t>РАСПРЕДЕЛЕНИЕ БЮДЖЕТНЫХ АССИГНОВАНИЙ ПО ЦЕЛЕВЫМ СТАТЬЯМ</w:t>
      </w:r>
    </w:p>
    <w:p w:rsidR="003F6A92" w:rsidRDefault="003F6A92">
      <w:pPr>
        <w:pStyle w:val="ConsPlusTitle"/>
        <w:jc w:val="center"/>
      </w:pPr>
      <w:r>
        <w:t>(ГОСУДАРСТВЕННЫМ ПРОГРАММАМ И НЕПРОГРАММНЫМ НАПРАВЛЕНИЯМ</w:t>
      </w:r>
    </w:p>
    <w:p w:rsidR="003F6A92" w:rsidRDefault="003F6A92">
      <w:pPr>
        <w:pStyle w:val="ConsPlusTitle"/>
        <w:jc w:val="center"/>
      </w:pPr>
      <w:r>
        <w:t>ДЕЯТЕЛЬНОСТИ), ГРУППАМ ВИДОВ РАСХОДОВ, РАЗДЕЛАМ И</w:t>
      </w:r>
    </w:p>
    <w:p w:rsidR="003F6A92" w:rsidRDefault="003F6A92">
      <w:pPr>
        <w:pStyle w:val="ConsPlusTitle"/>
        <w:jc w:val="center"/>
      </w:pPr>
      <w:r>
        <w:t>ПОДРАЗДЕЛАМ КЛАССИФИКАЦИИ РАСХОДОВ БЮДЖЕТА</w:t>
      </w:r>
    </w:p>
    <w:p w:rsidR="003F6A92" w:rsidRDefault="003F6A92">
      <w:pPr>
        <w:pStyle w:val="ConsPlusTitle"/>
        <w:jc w:val="center"/>
      </w:pPr>
      <w:r>
        <w:t>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26"/>
        <w:gridCol w:w="1560"/>
        <w:gridCol w:w="907"/>
        <w:gridCol w:w="538"/>
        <w:gridCol w:w="553"/>
        <w:gridCol w:w="1418"/>
      </w:tblGrid>
      <w:tr w:rsidR="003F6A92">
        <w:tc>
          <w:tcPr>
            <w:tcW w:w="5726" w:type="dxa"/>
          </w:tcPr>
          <w:p w:rsidR="003F6A92" w:rsidRDefault="003F6A92">
            <w:pPr>
              <w:pStyle w:val="ConsPlusNormal"/>
            </w:pPr>
            <w:r>
              <w:t>Наименование показателя</w:t>
            </w:r>
          </w:p>
        </w:tc>
        <w:tc>
          <w:tcPr>
            <w:tcW w:w="1560" w:type="dxa"/>
          </w:tcPr>
          <w:p w:rsidR="003F6A92" w:rsidRDefault="003F6A92">
            <w:pPr>
              <w:pStyle w:val="ConsPlusNormal"/>
              <w:jc w:val="center"/>
            </w:pPr>
            <w:r>
              <w:t>Код ЦСР</w:t>
            </w:r>
          </w:p>
        </w:tc>
        <w:tc>
          <w:tcPr>
            <w:tcW w:w="907" w:type="dxa"/>
          </w:tcPr>
          <w:p w:rsidR="003F6A92" w:rsidRDefault="003F6A92">
            <w:pPr>
              <w:pStyle w:val="ConsPlusNormal"/>
              <w:jc w:val="center"/>
            </w:pPr>
            <w:r>
              <w:t>Код группы ВР</w:t>
            </w:r>
          </w:p>
        </w:tc>
        <w:tc>
          <w:tcPr>
            <w:tcW w:w="538" w:type="dxa"/>
          </w:tcPr>
          <w:p w:rsidR="003F6A92" w:rsidRDefault="003F6A92">
            <w:pPr>
              <w:pStyle w:val="ConsPlusNormal"/>
              <w:jc w:val="center"/>
            </w:pPr>
            <w:r>
              <w:t>Код Рз</w:t>
            </w:r>
          </w:p>
        </w:tc>
        <w:tc>
          <w:tcPr>
            <w:tcW w:w="553" w:type="dxa"/>
          </w:tcPr>
          <w:p w:rsidR="003F6A92" w:rsidRDefault="003F6A92">
            <w:pPr>
              <w:pStyle w:val="ConsPlusNormal"/>
              <w:jc w:val="center"/>
            </w:pPr>
            <w:r>
              <w:t>Код ПР</w:t>
            </w:r>
          </w:p>
        </w:tc>
        <w:tc>
          <w:tcPr>
            <w:tcW w:w="1418" w:type="dxa"/>
          </w:tcPr>
          <w:p w:rsidR="003F6A92" w:rsidRDefault="003F6A92">
            <w:pPr>
              <w:pStyle w:val="ConsPlusNormal"/>
              <w:jc w:val="center"/>
            </w:pPr>
            <w:r>
              <w:t>2021 год</w:t>
            </w:r>
          </w:p>
        </w:tc>
      </w:tr>
      <w:tr w:rsidR="003F6A92">
        <w:tc>
          <w:tcPr>
            <w:tcW w:w="5726" w:type="dxa"/>
          </w:tcPr>
          <w:p w:rsidR="003F6A92" w:rsidRDefault="003F6A92">
            <w:pPr>
              <w:pStyle w:val="ConsPlusNormal"/>
            </w:pPr>
            <w:r>
              <w:t>Всего:</w:t>
            </w:r>
          </w:p>
        </w:tc>
        <w:tc>
          <w:tcPr>
            <w:tcW w:w="1560" w:type="dxa"/>
          </w:tcPr>
          <w:p w:rsidR="003F6A92" w:rsidRDefault="003F6A92">
            <w:pPr>
              <w:pStyle w:val="ConsPlusNormal"/>
            </w:pP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54646784,5</w:t>
            </w:r>
          </w:p>
        </w:tc>
      </w:tr>
      <w:tr w:rsidR="003F6A92">
        <w:tc>
          <w:tcPr>
            <w:tcW w:w="5726" w:type="dxa"/>
          </w:tcPr>
          <w:p w:rsidR="003F6A92" w:rsidRDefault="003F6A92">
            <w:pPr>
              <w:pStyle w:val="ConsPlusNormal"/>
            </w:pPr>
            <w:r>
              <w:t>Государственная программа "Развитие здравоохранения Астраханской области"</w:t>
            </w:r>
          </w:p>
        </w:tc>
        <w:tc>
          <w:tcPr>
            <w:tcW w:w="1560" w:type="dxa"/>
          </w:tcPr>
          <w:p w:rsidR="003F6A92" w:rsidRDefault="003F6A92">
            <w:pPr>
              <w:pStyle w:val="ConsPlusNormal"/>
              <w:jc w:val="center"/>
            </w:pPr>
            <w:r>
              <w:t>01 0 00 00000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10246113,5</w:t>
            </w:r>
          </w:p>
        </w:tc>
      </w:tr>
      <w:tr w:rsidR="003F6A92">
        <w:tc>
          <w:tcPr>
            <w:tcW w:w="5726" w:type="dxa"/>
          </w:tcPr>
          <w:p w:rsidR="003F6A92" w:rsidRDefault="003F6A92">
            <w:pPr>
              <w:pStyle w:val="ConsPlusNormal"/>
            </w:pPr>
            <w:r>
              <w:t>Подпрограмма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105500,0</w:t>
            </w:r>
          </w:p>
        </w:tc>
      </w:tr>
      <w:tr w:rsidR="003F6A92">
        <w:tc>
          <w:tcPr>
            <w:tcW w:w="5726" w:type="dxa"/>
          </w:tcPr>
          <w:p w:rsidR="003F6A92" w:rsidRDefault="003F6A92">
            <w:pPr>
              <w:pStyle w:val="ConsPlusNormal"/>
            </w:pPr>
            <w:r>
              <w:t xml:space="preserve">Единовременные компенсационные выплаты </w:t>
            </w:r>
            <w:r>
              <w:lastRenderedPageBreak/>
              <w:t xml:space="preserve">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627" w:history="1">
              <w:r>
                <w:rPr>
                  <w:color w:val="0000FF"/>
                </w:rPr>
                <w:t>подпрограммы</w:t>
              </w:r>
            </w:hyperlink>
            <w:r>
              <w:t xml:space="preserve">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01 1 00 R1380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105500,0</w:t>
            </w:r>
          </w:p>
        </w:tc>
      </w:tr>
      <w:tr w:rsidR="003F6A92">
        <w:tc>
          <w:tcPr>
            <w:tcW w:w="5726" w:type="dxa"/>
          </w:tcPr>
          <w:p w:rsidR="003F6A92" w:rsidRDefault="003F6A92">
            <w:pPr>
              <w:pStyle w:val="ConsPlusNormal"/>
            </w:pPr>
            <w:hyperlink r:id="rId628" w:history="1">
              <w:r>
                <w:rPr>
                  <w:color w:val="0000FF"/>
                </w:rPr>
                <w:t>Подпрограмма</w:t>
              </w:r>
            </w:hyperlink>
            <w:r>
              <w:t xml:space="preserve"> "Совершенствование оказания специализированной медицинской помощи и скорой медицинской помощи, в том числе скорой специализированной, а также медицинской эвакуации в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90578,5</w:t>
            </w:r>
          </w:p>
        </w:tc>
      </w:tr>
      <w:tr w:rsidR="003F6A92">
        <w:tc>
          <w:tcPr>
            <w:tcW w:w="5726" w:type="dxa"/>
          </w:tcPr>
          <w:p w:rsidR="003F6A92" w:rsidRDefault="003F6A92">
            <w:pPr>
              <w:pStyle w:val="ConsPlusNormal"/>
            </w:pPr>
            <w:r>
              <w:t xml:space="preserve">Укрепление материально-технической базы медицинских организаций в рамках </w:t>
            </w:r>
            <w:hyperlink r:id="rId629" w:history="1">
              <w:r>
                <w:rPr>
                  <w:color w:val="0000FF"/>
                </w:rPr>
                <w:t>подпрограммы</w:t>
              </w:r>
            </w:hyperlink>
            <w:r>
              <w:t xml:space="preserve"> "Совершенствование оказания специализированной медицинской помощи и скорой медицинской помощи, в том числе скорой специализированной, а также медицинской эвакуации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01 3 00 81030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90578,5</w:t>
            </w:r>
          </w:p>
        </w:tc>
      </w:tr>
      <w:tr w:rsidR="003F6A92">
        <w:tc>
          <w:tcPr>
            <w:tcW w:w="5726" w:type="dxa"/>
          </w:tcPr>
          <w:p w:rsidR="003F6A92" w:rsidRDefault="003F6A92">
            <w:pPr>
              <w:pStyle w:val="ConsPlusNormal"/>
            </w:pPr>
            <w:r>
              <w:t>Основное мероприятие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D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26486,6</w:t>
            </w:r>
          </w:p>
        </w:tc>
      </w:tr>
      <w:tr w:rsidR="003F6A92">
        <w:tc>
          <w:tcPr>
            <w:tcW w:w="5726" w:type="dxa"/>
          </w:tcPr>
          <w:p w:rsidR="003F6A92" w:rsidRDefault="003F6A92">
            <w:pPr>
              <w:pStyle w:val="ConsPlusNormal"/>
            </w:pPr>
            <w:r>
              <w:lastRenderedPageBreak/>
              <w:t>Меры социальной поддержки лиц, признанных реабилитированными, а также лиц, признанных пострадавшими от политических репрессий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D 00 89001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289,8</w:t>
            </w:r>
          </w:p>
        </w:tc>
      </w:tr>
      <w:tr w:rsidR="003F6A92">
        <w:tc>
          <w:tcPr>
            <w:tcW w:w="5726" w:type="dxa"/>
          </w:tcPr>
          <w:p w:rsidR="003F6A92" w:rsidRDefault="003F6A92">
            <w:pPr>
              <w:pStyle w:val="ConsPlusNormal"/>
            </w:pPr>
            <w:r>
              <w:t>Меры социальной поддержки тружеников тыла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D 00 89031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173,3</w:t>
            </w:r>
          </w:p>
        </w:tc>
      </w:tr>
      <w:tr w:rsidR="003F6A92">
        <w:tc>
          <w:tcPr>
            <w:tcW w:w="5726" w:type="dxa"/>
          </w:tcPr>
          <w:p w:rsidR="003F6A92" w:rsidRDefault="003F6A92">
            <w:pPr>
              <w:pStyle w:val="ConsPlusNormal"/>
            </w:pPr>
            <w:r>
              <w:t>Меры социальной поддержки ветеранов труда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D 00 89041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26023,5</w:t>
            </w:r>
          </w:p>
        </w:tc>
      </w:tr>
      <w:tr w:rsidR="003F6A92">
        <w:tc>
          <w:tcPr>
            <w:tcW w:w="5726" w:type="dxa"/>
          </w:tcPr>
          <w:p w:rsidR="003F6A92" w:rsidRDefault="003F6A92">
            <w:pPr>
              <w:pStyle w:val="ConsPlusNormal"/>
            </w:pPr>
            <w:r>
              <w:t xml:space="preserve">Основное мероприятие "Обеспечение лекарственными препаратами особых категорий пациентов с тяжелыми и </w:t>
            </w:r>
            <w:r>
              <w:lastRenderedPageBreak/>
              <w:t>редкими заболеваниями на территории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lastRenderedPageBreak/>
              <w:t>01 F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1459,1</w:t>
            </w:r>
          </w:p>
        </w:tc>
      </w:tr>
      <w:tr w:rsidR="003F6A92">
        <w:tc>
          <w:tcPr>
            <w:tcW w:w="5726" w:type="dxa"/>
          </w:tcPr>
          <w:p w:rsidR="003F6A92" w:rsidRDefault="003F6A92">
            <w:pPr>
              <w:pStyle w:val="ConsPlusNormal"/>
            </w:pPr>
            <w:r>
              <w:lastRenderedPageBreak/>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рамках основного мероприятия "Обеспечение лекарственными препаратами особых категорий пациентов с тяжелыми и редкими заболеваниями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F 00 52160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1459,1</w:t>
            </w:r>
          </w:p>
        </w:tc>
      </w:tr>
      <w:tr w:rsidR="003F6A92">
        <w:tc>
          <w:tcPr>
            <w:tcW w:w="5726" w:type="dxa"/>
          </w:tcPr>
          <w:p w:rsidR="003F6A92" w:rsidRDefault="003F6A92">
            <w:pPr>
              <w:pStyle w:val="ConsPlusNormal"/>
            </w:pPr>
            <w:r>
              <w:t>Основное мероприятие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G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24380,2</w:t>
            </w:r>
          </w:p>
        </w:tc>
      </w:tr>
      <w:tr w:rsidR="003F6A92">
        <w:tc>
          <w:tcPr>
            <w:tcW w:w="5726" w:type="dxa"/>
          </w:tcPr>
          <w:p w:rsidR="003F6A92" w:rsidRDefault="003F6A92">
            <w:pPr>
              <w:pStyle w:val="ConsPlusNormal"/>
            </w:pPr>
            <w:r>
              <w:lastRenderedPageBreak/>
              <w:t>Реализация мероприятий по диагностике туберкулеза и обеспечению лекарственными препаратами больных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G 00 81440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15416,7</w:t>
            </w:r>
          </w:p>
        </w:tc>
      </w:tr>
      <w:tr w:rsidR="003F6A92">
        <w:tc>
          <w:tcPr>
            <w:tcW w:w="5726" w:type="dxa"/>
          </w:tcPr>
          <w:p w:rsidR="003F6A92" w:rsidRDefault="003F6A92">
            <w:pPr>
              <w:pStyle w:val="ConsPlusNormal"/>
            </w:pPr>
            <w: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G 00 R2022</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8963,5</w:t>
            </w:r>
          </w:p>
        </w:tc>
      </w:tr>
      <w:tr w:rsidR="003F6A92">
        <w:tc>
          <w:tcPr>
            <w:tcW w:w="5726" w:type="dxa"/>
          </w:tcPr>
          <w:p w:rsidR="003F6A92" w:rsidRDefault="003F6A92">
            <w:pPr>
              <w:pStyle w:val="ConsPlusNormal"/>
            </w:pPr>
            <w:r>
              <w:t xml:space="preserve">Основное мероприятие "Реализация мероприятий по </w:t>
            </w:r>
            <w:r>
              <w:lastRenderedPageBreak/>
              <w:t>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lastRenderedPageBreak/>
              <w:t>01 J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7360,9</w:t>
            </w:r>
          </w:p>
        </w:tc>
      </w:tr>
      <w:tr w:rsidR="003F6A92">
        <w:tc>
          <w:tcPr>
            <w:tcW w:w="5726" w:type="dxa"/>
          </w:tcPr>
          <w:p w:rsidR="003F6A92" w:rsidRDefault="003F6A92">
            <w:pPr>
              <w:pStyle w:val="ConsPlusNormal"/>
            </w:pPr>
            <w:r>
              <w:lastRenderedPageBreak/>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ВИЧ, в том числе в сочетании с вирусами гепатитов B и (или) C)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J 00 R2021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4793,2</w:t>
            </w:r>
          </w:p>
        </w:tc>
      </w:tr>
      <w:tr w:rsidR="003F6A92">
        <w:tc>
          <w:tcPr>
            <w:tcW w:w="5726" w:type="dxa"/>
          </w:tcPr>
          <w:p w:rsidR="003F6A92" w:rsidRDefault="003F6A92">
            <w:pPr>
              <w:pStyle w:val="ConsPlusNormal"/>
            </w:pPr>
            <w: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J 00 R2023</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2567,7</w:t>
            </w:r>
          </w:p>
        </w:tc>
      </w:tr>
      <w:tr w:rsidR="003F6A92">
        <w:tc>
          <w:tcPr>
            <w:tcW w:w="5726" w:type="dxa"/>
          </w:tcPr>
          <w:p w:rsidR="003F6A92" w:rsidRDefault="003F6A92">
            <w:pPr>
              <w:pStyle w:val="ConsPlusNormal"/>
            </w:pPr>
            <w:r>
              <w:lastRenderedPageBreak/>
              <w:t>Основное мероприятие "Модернизация первичного звена здравоохранения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L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689222,2</w:t>
            </w:r>
          </w:p>
        </w:tc>
      </w:tr>
      <w:tr w:rsidR="003F6A92">
        <w:tc>
          <w:tcPr>
            <w:tcW w:w="5726" w:type="dxa"/>
          </w:tcPr>
          <w:p w:rsidR="003F6A92" w:rsidRDefault="003F6A92">
            <w:pPr>
              <w:pStyle w:val="ConsPlusNormal"/>
            </w:pPr>
            <w: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L 00 R3650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264156,0</w:t>
            </w:r>
          </w:p>
        </w:tc>
      </w:tr>
      <w:tr w:rsidR="003F6A92">
        <w:tc>
          <w:tcPr>
            <w:tcW w:w="5726" w:type="dxa"/>
          </w:tcPr>
          <w:p w:rsidR="003F6A92" w:rsidRDefault="003F6A92">
            <w:pPr>
              <w:pStyle w:val="ConsPlusNormal"/>
            </w:pPr>
            <w:r>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L 00 R3650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425066,2</w:t>
            </w:r>
          </w:p>
        </w:tc>
      </w:tr>
      <w:tr w:rsidR="003F6A92">
        <w:tc>
          <w:tcPr>
            <w:tcW w:w="5726" w:type="dxa"/>
          </w:tcPr>
          <w:p w:rsidR="003F6A92" w:rsidRDefault="003F6A92">
            <w:pPr>
              <w:pStyle w:val="ConsPlusNormal"/>
            </w:pPr>
            <w:r>
              <w:t>Основное мероприятие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N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12500,0</w:t>
            </w:r>
          </w:p>
        </w:tc>
      </w:tr>
      <w:tr w:rsidR="003F6A92">
        <w:tc>
          <w:tcPr>
            <w:tcW w:w="5726" w:type="dxa"/>
          </w:tcPr>
          <w:p w:rsidR="003F6A92" w:rsidRDefault="003F6A92">
            <w:pPr>
              <w:pStyle w:val="ConsPlusNormal"/>
            </w:pPr>
            <w:r>
              <w:t xml:space="preserve">Закупка оборудования и расходных материалов для неонатального и аудиологического скрининга в рамках основного мероприятия "Проведение пренатальной </w:t>
            </w:r>
            <w:r>
              <w:lastRenderedPageBreak/>
              <w:t>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01 N 00 81040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3867,1</w:t>
            </w:r>
          </w:p>
        </w:tc>
      </w:tr>
      <w:tr w:rsidR="003F6A92">
        <w:tc>
          <w:tcPr>
            <w:tcW w:w="5726" w:type="dxa"/>
          </w:tcPr>
          <w:p w:rsidR="003F6A92" w:rsidRDefault="003F6A92">
            <w:pPr>
              <w:pStyle w:val="ConsPlusNormal"/>
            </w:pPr>
            <w:r>
              <w:lastRenderedPageBreak/>
              <w:t>Реализация мероприятий, направленных на проведение пренатальной (дородовой) диагностики нарушений развития ребенка,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N 00 81050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8632,9</w:t>
            </w:r>
          </w:p>
        </w:tc>
      </w:tr>
      <w:tr w:rsidR="003F6A92">
        <w:tc>
          <w:tcPr>
            <w:tcW w:w="5726" w:type="dxa"/>
          </w:tcPr>
          <w:p w:rsidR="003F6A92" w:rsidRDefault="003F6A92">
            <w:pPr>
              <w:pStyle w:val="ConsPlusNormal"/>
            </w:pPr>
            <w:r>
              <w:t>Основное мероприятие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Q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110317,8</w:t>
            </w:r>
          </w:p>
        </w:tc>
      </w:tr>
      <w:tr w:rsidR="003F6A92">
        <w:tc>
          <w:tcPr>
            <w:tcW w:w="5726" w:type="dxa"/>
          </w:tcPr>
          <w:p w:rsidR="003F6A92" w:rsidRDefault="003F6A92">
            <w:pPr>
              <w:pStyle w:val="ConsPlusNormal"/>
            </w:pPr>
            <w:r>
              <w:t xml:space="preserve">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основного мероприятия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w:t>
            </w:r>
            <w:r>
              <w:lastRenderedPageBreak/>
              <w:t>организациям)</w:t>
            </w:r>
          </w:p>
        </w:tc>
        <w:tc>
          <w:tcPr>
            <w:tcW w:w="1560" w:type="dxa"/>
          </w:tcPr>
          <w:p w:rsidR="003F6A92" w:rsidRDefault="003F6A92">
            <w:pPr>
              <w:pStyle w:val="ConsPlusNormal"/>
              <w:jc w:val="center"/>
            </w:pPr>
            <w:r>
              <w:lastRenderedPageBreak/>
              <w:t>01 Q 00 R4020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110317,8</w:t>
            </w:r>
          </w:p>
        </w:tc>
      </w:tr>
      <w:tr w:rsidR="003F6A92">
        <w:tc>
          <w:tcPr>
            <w:tcW w:w="5726" w:type="dxa"/>
          </w:tcPr>
          <w:p w:rsidR="003F6A92" w:rsidRDefault="003F6A92">
            <w:pPr>
              <w:pStyle w:val="ConsPlusNormal"/>
            </w:pPr>
            <w:r>
              <w:lastRenderedPageBreak/>
              <w:t>Основное мероприятие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U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31943,8</w:t>
            </w:r>
          </w:p>
        </w:tc>
      </w:tr>
      <w:tr w:rsidR="003F6A92">
        <w:tc>
          <w:tcPr>
            <w:tcW w:w="5726" w:type="dxa"/>
          </w:tcPr>
          <w:p w:rsidR="003F6A92" w:rsidRDefault="003F6A92">
            <w:pPr>
              <w:pStyle w:val="ConsPlusNormal"/>
            </w:pPr>
            <w:r>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U 00 R2010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5749,9</w:t>
            </w:r>
          </w:p>
        </w:tc>
      </w:tr>
      <w:tr w:rsidR="003F6A92">
        <w:tc>
          <w:tcPr>
            <w:tcW w:w="5726" w:type="dxa"/>
          </w:tcPr>
          <w:p w:rsidR="003F6A92" w:rsidRDefault="003F6A92">
            <w:pPr>
              <w:pStyle w:val="ConsPlusNormal"/>
            </w:pPr>
            <w:r>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U 00 R2010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26193,9</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433868,9</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"Здравоохранение"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N 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433726,2</w:t>
            </w:r>
          </w:p>
        </w:tc>
      </w:tr>
      <w:tr w:rsidR="003F6A92">
        <w:tc>
          <w:tcPr>
            <w:tcW w:w="5726" w:type="dxa"/>
          </w:tcPr>
          <w:p w:rsidR="003F6A92" w:rsidRDefault="003F6A92">
            <w:pPr>
              <w:pStyle w:val="ConsPlusNormal"/>
            </w:pPr>
            <w:r>
              <w:t>Основное мероприятие по реализации регионального проекта "Развитие системы оказания первичной медико-</w:t>
            </w:r>
            <w:r>
              <w:lastRenderedPageBreak/>
              <w:t>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lastRenderedPageBreak/>
              <w:t>01 Z N 1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113034,1</w:t>
            </w:r>
          </w:p>
        </w:tc>
      </w:tr>
      <w:tr w:rsidR="003F6A92">
        <w:tc>
          <w:tcPr>
            <w:tcW w:w="5726" w:type="dxa"/>
          </w:tcPr>
          <w:p w:rsidR="003F6A92" w:rsidRDefault="003F6A92">
            <w:pPr>
              <w:pStyle w:val="ConsPlusNormal"/>
            </w:pPr>
            <w:r>
              <w:lastRenderedPageBreak/>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в рамках основного 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Z N 1 51910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62413,9</w:t>
            </w:r>
          </w:p>
        </w:tc>
      </w:tr>
      <w:tr w:rsidR="003F6A92">
        <w:tc>
          <w:tcPr>
            <w:tcW w:w="5726" w:type="dxa"/>
          </w:tcPr>
          <w:p w:rsidR="003F6A92" w:rsidRDefault="003F6A92">
            <w:pPr>
              <w:pStyle w:val="ConsPlusNormal"/>
            </w:pPr>
            <w:r>
              <w:t>Обеспечение закупки авиационных работ в целях оказания медицинской помощи в рамках основного 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Z N 1 55540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50620,2</w:t>
            </w:r>
          </w:p>
        </w:tc>
      </w:tr>
      <w:tr w:rsidR="003F6A92">
        <w:tc>
          <w:tcPr>
            <w:tcW w:w="5726" w:type="dxa"/>
          </w:tcPr>
          <w:p w:rsidR="003F6A92" w:rsidRDefault="003F6A92">
            <w:pPr>
              <w:pStyle w:val="ConsPlusNormal"/>
            </w:pPr>
            <w:r>
              <w:t>Основное мероприятие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N 2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160752,5</w:t>
            </w:r>
          </w:p>
        </w:tc>
      </w:tr>
      <w:tr w:rsidR="003F6A92">
        <w:tc>
          <w:tcPr>
            <w:tcW w:w="5726" w:type="dxa"/>
          </w:tcPr>
          <w:p w:rsidR="003F6A92" w:rsidRDefault="003F6A92">
            <w:pPr>
              <w:pStyle w:val="ConsPlusNormal"/>
            </w:pPr>
            <w:r>
              <w:lastRenderedPageBreak/>
              <w:t>Оснащение оборудованием региональных сосудистых центров и первичных сосудистых отделений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Z N 2 51920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59308,1</w:t>
            </w:r>
          </w:p>
        </w:tc>
      </w:tr>
      <w:tr w:rsidR="003F6A92">
        <w:tc>
          <w:tcPr>
            <w:tcW w:w="5726" w:type="dxa"/>
          </w:tcPr>
          <w:p w:rsidR="003F6A92" w:rsidRDefault="003F6A92">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Z N 2 55860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101444,4</w:t>
            </w:r>
          </w:p>
        </w:tc>
      </w:tr>
      <w:tr w:rsidR="003F6A92">
        <w:tc>
          <w:tcPr>
            <w:tcW w:w="5726" w:type="dxa"/>
          </w:tcPr>
          <w:p w:rsidR="003F6A92" w:rsidRDefault="003F6A92">
            <w:pPr>
              <w:pStyle w:val="ConsPlusNormal"/>
            </w:pPr>
            <w:r>
              <w:t>Основное мероприятие по реализации регионального проекта "Борьба с онкологическими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N 3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96012,6</w:t>
            </w:r>
          </w:p>
        </w:tc>
      </w:tr>
      <w:tr w:rsidR="003F6A92">
        <w:tc>
          <w:tcPr>
            <w:tcW w:w="5726" w:type="dxa"/>
          </w:tcPr>
          <w:p w:rsidR="003F6A92" w:rsidRDefault="003F6A92">
            <w:pPr>
              <w:pStyle w:val="ConsPlusNormal"/>
            </w:pPr>
            <w:r>
              <w:t xml:space="preserve">Переоснащение медицинских организаций, оказывающих медицинскую помощь больным с онкологическими заболеваниями, в рамках основного мероприятия по реализации регионального проекта "Борьба с онкологическими заболеваниями (Астраханская область)" в рамках национального проекта "Здравоохранение" </w:t>
            </w:r>
            <w:r>
              <w:lastRenderedPageBreak/>
              <w:t>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01 Z N 3 51900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96012,6</w:t>
            </w:r>
          </w:p>
        </w:tc>
      </w:tr>
      <w:tr w:rsidR="003F6A92">
        <w:tc>
          <w:tcPr>
            <w:tcW w:w="5726" w:type="dxa"/>
          </w:tcPr>
          <w:p w:rsidR="003F6A92" w:rsidRDefault="003F6A92">
            <w:pPr>
              <w:pStyle w:val="ConsPlusNormal"/>
            </w:pPr>
            <w:r>
              <w:lastRenderedPageBreak/>
              <w:t>Основное мероприятие по реализации регионального проекта "Обеспечение медицинских организаций системы здравоохранения квалифицированными кадрами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N 5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400,0</w:t>
            </w:r>
          </w:p>
        </w:tc>
      </w:tr>
      <w:tr w:rsidR="003F6A92">
        <w:tc>
          <w:tcPr>
            <w:tcW w:w="5726" w:type="dxa"/>
          </w:tcPr>
          <w:p w:rsidR="003F6A92" w:rsidRDefault="003F6A92">
            <w:pPr>
              <w:pStyle w:val="ConsPlusNormal"/>
            </w:pPr>
            <w:r>
              <w:t>Меры социальной поддержки молодых специалистов в рамках основного мероприятия по реализации регионального проекта "Обеспечение медицинских организаций системы здравоохранения квалифицированными кадрами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Z N 5 29011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400,0</w:t>
            </w:r>
          </w:p>
        </w:tc>
      </w:tr>
      <w:tr w:rsidR="003F6A92">
        <w:tc>
          <w:tcPr>
            <w:tcW w:w="5726" w:type="dxa"/>
          </w:tcPr>
          <w:p w:rsidR="003F6A92" w:rsidRDefault="003F6A92">
            <w:pPr>
              <w:pStyle w:val="ConsPlusNormal"/>
            </w:pPr>
            <w:r>
              <w:t>Основное мероприятие по реализации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N 7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63527,0</w:t>
            </w:r>
          </w:p>
        </w:tc>
      </w:tr>
      <w:tr w:rsidR="003F6A92">
        <w:tc>
          <w:tcPr>
            <w:tcW w:w="5726" w:type="dxa"/>
          </w:tcPr>
          <w:p w:rsidR="003F6A92" w:rsidRDefault="003F6A92">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w:t>
            </w:r>
            <w:r>
              <w:lastRenderedPageBreak/>
              <w:t>здравоохранения (ЕГИСЗ)" в рамках основного мероприятия по реализации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01 Z N 7 51140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63527,0</w:t>
            </w:r>
          </w:p>
        </w:tc>
      </w:tr>
      <w:tr w:rsidR="003F6A92">
        <w:tc>
          <w:tcPr>
            <w:tcW w:w="5726"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"Демография"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P0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142,7</w:t>
            </w:r>
          </w:p>
        </w:tc>
      </w:tr>
      <w:tr w:rsidR="003F6A92">
        <w:tc>
          <w:tcPr>
            <w:tcW w:w="5726" w:type="dxa"/>
          </w:tcPr>
          <w:p w:rsidR="003F6A92" w:rsidRDefault="003F6A92">
            <w:pPr>
              <w:pStyle w:val="ConsPlusNormal"/>
            </w:pPr>
            <w:r>
              <w:t>Основное мероприятие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Z P3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142,7</w:t>
            </w:r>
          </w:p>
        </w:tc>
      </w:tr>
      <w:tr w:rsidR="003F6A92">
        <w:tc>
          <w:tcPr>
            <w:tcW w:w="5726" w:type="dxa"/>
          </w:tcPr>
          <w:p w:rsidR="003F6A92" w:rsidRDefault="003F6A92">
            <w:pPr>
              <w:pStyle w:val="ConsPlusNormal"/>
            </w:pPr>
            <w:r>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 (Закупка товаров, </w:t>
            </w:r>
            <w:r>
              <w:lastRenderedPageBreak/>
              <w:t>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01 Z P3 54680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142,7</w:t>
            </w:r>
          </w:p>
        </w:tc>
      </w:tr>
      <w:tr w:rsidR="003F6A92">
        <w:tc>
          <w:tcPr>
            <w:tcW w:w="5726" w:type="dxa"/>
          </w:tcPr>
          <w:p w:rsidR="003F6A92" w:rsidRDefault="003F6A92">
            <w:pPr>
              <w:pStyle w:val="ConsPlusNormal"/>
            </w:pPr>
            <w:r>
              <w:lastRenderedPageBreak/>
              <w:t>Ведомственная целевая программа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1560" w:type="dxa"/>
          </w:tcPr>
          <w:p w:rsidR="003F6A92" w:rsidRDefault="003F6A92">
            <w:pPr>
              <w:pStyle w:val="ConsPlusNormal"/>
              <w:jc w:val="center"/>
            </w:pPr>
            <w:r>
              <w:t>01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8712495,5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01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29106,2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4049,3</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1560" w:type="dxa"/>
          </w:tcPr>
          <w:p w:rsidR="003F6A92" w:rsidRDefault="003F6A92">
            <w:pPr>
              <w:pStyle w:val="ConsPlusNormal"/>
              <w:jc w:val="center"/>
            </w:pPr>
            <w:r>
              <w:t>01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17,5</w:t>
            </w:r>
          </w:p>
        </w:tc>
      </w:tr>
      <w:tr w:rsidR="003F6A92">
        <w:tc>
          <w:tcPr>
            <w:tcW w:w="5726" w:type="dxa"/>
          </w:tcPr>
          <w:p w:rsidR="003F6A92" w:rsidRDefault="003F6A92">
            <w:pPr>
              <w:pStyle w:val="ConsPlusNormal"/>
            </w:pPr>
            <w:r>
              <w:t xml:space="preserve">Диспансеризация работников органов государственной </w:t>
            </w:r>
            <w:r>
              <w:lastRenderedPageBreak/>
              <w:t>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01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87,1</w:t>
            </w:r>
          </w:p>
        </w:tc>
      </w:tr>
      <w:tr w:rsidR="003F6A92">
        <w:tc>
          <w:tcPr>
            <w:tcW w:w="572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200,0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38209,6</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w:t>
            </w:r>
            <w:r>
              <w:lastRenderedPageBreak/>
              <w:t>(Предоставление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01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2310549,8</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263555,6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116392,8</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w:t>
            </w:r>
            <w:r>
              <w:lastRenderedPageBreak/>
              <w:t>учреждениям и иным некоммерческим организациям)</w:t>
            </w:r>
          </w:p>
        </w:tc>
        <w:tc>
          <w:tcPr>
            <w:tcW w:w="1560" w:type="dxa"/>
          </w:tcPr>
          <w:p w:rsidR="003F6A92" w:rsidRDefault="003F6A92">
            <w:pPr>
              <w:pStyle w:val="ConsPlusNormal"/>
              <w:jc w:val="center"/>
            </w:pPr>
            <w:r>
              <w:lastRenderedPageBreak/>
              <w:t>01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88343,6</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01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28115,7</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5605,5</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w:t>
            </w:r>
            <w:r>
              <w:lastRenderedPageBreak/>
              <w:t>"Развитие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01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256631,7</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1560" w:type="dxa"/>
          </w:tcPr>
          <w:p w:rsidR="003F6A92" w:rsidRDefault="003F6A92">
            <w:pPr>
              <w:pStyle w:val="ConsPlusNormal"/>
              <w:jc w:val="center"/>
            </w:pPr>
            <w:r>
              <w:t>01 Б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483,7</w:t>
            </w:r>
          </w:p>
        </w:tc>
      </w:tr>
      <w:tr w:rsidR="003F6A92">
        <w:tc>
          <w:tcPr>
            <w:tcW w:w="5726" w:type="dxa"/>
          </w:tcPr>
          <w:p w:rsidR="003F6A92" w:rsidRDefault="003F6A92">
            <w:pPr>
              <w:pStyle w:val="ConsPlusNormal"/>
            </w:pPr>
            <w:r>
              <w:t>Реализация отдельных полномочий в области лекарственного обеспечения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51610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71789,2</w:t>
            </w:r>
          </w:p>
        </w:tc>
      </w:tr>
      <w:tr w:rsidR="003F6A92">
        <w:tc>
          <w:tcPr>
            <w:tcW w:w="5726" w:type="dxa"/>
          </w:tcPr>
          <w:p w:rsidR="003F6A92" w:rsidRDefault="003F6A92">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54600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194345,0</w:t>
            </w:r>
          </w:p>
        </w:tc>
      </w:tr>
      <w:tr w:rsidR="003F6A92">
        <w:tc>
          <w:tcPr>
            <w:tcW w:w="5726" w:type="dxa"/>
          </w:tcPr>
          <w:p w:rsidR="003F6A92" w:rsidRDefault="003F6A92">
            <w:pPr>
              <w:pStyle w:val="ConsPlusNormal"/>
            </w:pPr>
            <w:r>
              <w:lastRenderedPageBreak/>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01 Б 00 59800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1139,3</w:t>
            </w:r>
          </w:p>
        </w:tc>
      </w:tr>
      <w:tr w:rsidR="003F6A92">
        <w:tc>
          <w:tcPr>
            <w:tcW w:w="5726" w:type="dxa"/>
          </w:tcPr>
          <w:p w:rsidR="003F6A92" w:rsidRDefault="003F6A92">
            <w:pPr>
              <w:pStyle w:val="ConsPlusNormal"/>
            </w:pPr>
            <w:r>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59800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139,8</w:t>
            </w:r>
          </w:p>
        </w:tc>
      </w:tr>
      <w:tr w:rsidR="003F6A92">
        <w:tc>
          <w:tcPr>
            <w:tcW w:w="5726" w:type="dxa"/>
          </w:tcPr>
          <w:p w:rsidR="003F6A92" w:rsidRDefault="003F6A92">
            <w:pPr>
              <w:pStyle w:val="ConsPlusNormal"/>
            </w:pPr>
            <w:r>
              <w:t>Обязательное медицинское страхование неработающего населения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60050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4447464,4</w:t>
            </w:r>
          </w:p>
        </w:tc>
      </w:tr>
      <w:tr w:rsidR="003F6A92">
        <w:tc>
          <w:tcPr>
            <w:tcW w:w="5726" w:type="dxa"/>
          </w:tcPr>
          <w:p w:rsidR="003F6A92" w:rsidRDefault="003F6A92">
            <w:pPr>
              <w:pStyle w:val="ConsPlusNormal"/>
            </w:pPr>
            <w:r>
              <w:t xml:space="preserve">Возмещение расходов, связанных с оказанием гражданам медицинской помощи в экстренной форме медицинской организацией, не участвующей в реализации программы государственных гарантий бесплатного оказания гражданам медицинской помощи,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w:t>
            </w:r>
            <w:r>
              <w:lastRenderedPageBreak/>
              <w:t>Астраханской области" (Иные бюджетные ассигнования)</w:t>
            </w:r>
          </w:p>
        </w:tc>
        <w:tc>
          <w:tcPr>
            <w:tcW w:w="1560" w:type="dxa"/>
          </w:tcPr>
          <w:p w:rsidR="003F6A92" w:rsidRDefault="003F6A92">
            <w:pPr>
              <w:pStyle w:val="ConsPlusNormal"/>
              <w:jc w:val="center"/>
            </w:pPr>
            <w:r>
              <w:lastRenderedPageBreak/>
              <w:t>01 Б 00 70310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10,2</w:t>
            </w:r>
          </w:p>
        </w:tc>
      </w:tr>
      <w:tr w:rsidR="003F6A92">
        <w:tc>
          <w:tcPr>
            <w:tcW w:w="5726" w:type="dxa"/>
          </w:tcPr>
          <w:p w:rsidR="003F6A92" w:rsidRDefault="003F6A92">
            <w:pPr>
              <w:pStyle w:val="ConsPlusNormal"/>
            </w:pPr>
            <w:r>
              <w:lastRenderedPageBreak/>
              <w:t>Централизованная закупка лекарственных препаратов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80230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35809,0</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6,3</w:t>
            </w:r>
          </w:p>
        </w:tc>
      </w:tr>
      <w:tr w:rsidR="003F6A92">
        <w:tc>
          <w:tcPr>
            <w:tcW w:w="5726" w:type="dxa"/>
          </w:tcPr>
          <w:p w:rsidR="003F6A92" w:rsidRDefault="003F6A92">
            <w:pPr>
              <w:pStyle w:val="ConsPlusNormal"/>
            </w:pPr>
            <w:r>
              <w:t>Обеспечение полноценным бесплатным питанием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80481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208136,8</w:t>
            </w:r>
          </w:p>
        </w:tc>
      </w:tr>
      <w:tr w:rsidR="003F6A92">
        <w:tc>
          <w:tcPr>
            <w:tcW w:w="5726" w:type="dxa"/>
          </w:tcPr>
          <w:p w:rsidR="003F6A92" w:rsidRDefault="003F6A92">
            <w:pPr>
              <w:pStyle w:val="ConsPlusNormal"/>
            </w:pPr>
            <w:r>
              <w:t>Обеспечение населения лекарственными препаратами, изделиями медицинского назначения,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80630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580174,0</w:t>
            </w:r>
          </w:p>
        </w:tc>
      </w:tr>
      <w:tr w:rsidR="003F6A92">
        <w:tc>
          <w:tcPr>
            <w:tcW w:w="5726" w:type="dxa"/>
          </w:tcPr>
          <w:p w:rsidR="003F6A92" w:rsidRDefault="003F6A92">
            <w:pPr>
              <w:pStyle w:val="ConsPlusNormal"/>
            </w:pPr>
            <w: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80871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10549,0</w:t>
            </w:r>
          </w:p>
        </w:tc>
      </w:tr>
      <w:tr w:rsidR="003F6A92">
        <w:tc>
          <w:tcPr>
            <w:tcW w:w="5726"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80880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692,8</w:t>
            </w:r>
          </w:p>
        </w:tc>
      </w:tr>
      <w:tr w:rsidR="003F6A92">
        <w:tc>
          <w:tcPr>
            <w:tcW w:w="5726"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80880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188,1</w:t>
            </w:r>
          </w:p>
        </w:tc>
      </w:tr>
      <w:tr w:rsidR="003F6A92">
        <w:tc>
          <w:tcPr>
            <w:tcW w:w="5726" w:type="dxa"/>
          </w:tcPr>
          <w:p w:rsidR="003F6A92" w:rsidRDefault="003F6A92">
            <w:pPr>
              <w:pStyle w:val="ConsPlusNormal"/>
            </w:pPr>
            <w:r>
              <w:t xml:space="preserve">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01 Б 00 80930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13695,0</w:t>
            </w:r>
          </w:p>
        </w:tc>
      </w:tr>
      <w:tr w:rsidR="003F6A92">
        <w:tc>
          <w:tcPr>
            <w:tcW w:w="5726" w:type="dxa"/>
          </w:tcPr>
          <w:p w:rsidR="003F6A92" w:rsidRDefault="003F6A92">
            <w:pPr>
              <w:pStyle w:val="ConsPlusNormal"/>
            </w:pPr>
            <w:r>
              <w:lastRenderedPageBreak/>
              <w:t>Стипендиальное обеспечение и другие формы материальной поддержки обучающихся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01 Б 00 80950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5890,6</w:t>
            </w:r>
          </w:p>
        </w:tc>
      </w:tr>
      <w:tr w:rsidR="003F6A92">
        <w:tc>
          <w:tcPr>
            <w:tcW w:w="5726" w:type="dxa"/>
          </w:tcPr>
          <w:p w:rsidR="003F6A92" w:rsidRDefault="003F6A92">
            <w:pPr>
              <w:pStyle w:val="ConsPlusNormal"/>
            </w:pPr>
            <w:r>
              <w:t>Меры социальной поддержки тружеников тыла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89051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43,6</w:t>
            </w:r>
          </w:p>
        </w:tc>
      </w:tr>
      <w:tr w:rsidR="003F6A92">
        <w:tc>
          <w:tcPr>
            <w:tcW w:w="572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89061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31,9</w:t>
            </w:r>
          </w:p>
        </w:tc>
      </w:tr>
      <w:tr w:rsidR="003F6A92">
        <w:tc>
          <w:tcPr>
            <w:tcW w:w="5726" w:type="dxa"/>
          </w:tcPr>
          <w:p w:rsidR="003F6A92" w:rsidRDefault="003F6A92">
            <w:pPr>
              <w:pStyle w:val="ConsPlusNormal"/>
            </w:pPr>
            <w:r>
              <w:t xml:space="preserve">Обеспечение лекарственными препаратами многодетных семей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01 Б 00 89071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307,2</w:t>
            </w:r>
          </w:p>
        </w:tc>
      </w:tr>
      <w:tr w:rsidR="003F6A92">
        <w:tc>
          <w:tcPr>
            <w:tcW w:w="5726" w:type="dxa"/>
          </w:tcPr>
          <w:p w:rsidR="003F6A92" w:rsidRDefault="003F6A92">
            <w:pPr>
              <w:pStyle w:val="ConsPlusNormal"/>
            </w:pPr>
            <w:r>
              <w:lastRenderedPageBreak/>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01 Б 00 89081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6,4</w:t>
            </w:r>
          </w:p>
        </w:tc>
      </w:tr>
      <w:tr w:rsidR="003F6A92">
        <w:tc>
          <w:tcPr>
            <w:tcW w:w="5726" w:type="dxa"/>
          </w:tcPr>
          <w:p w:rsidR="003F6A92" w:rsidRDefault="003F6A92">
            <w:pPr>
              <w:pStyle w:val="ConsPlusNormal"/>
            </w:pPr>
            <w:r>
              <w:t>Расходы на реализацию мероприятий по предотвращению распространения инфекционных заболеваний на территории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89090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241,3</w:t>
            </w:r>
          </w:p>
        </w:tc>
      </w:tr>
      <w:tr w:rsidR="003F6A92">
        <w:tc>
          <w:tcPr>
            <w:tcW w:w="5726"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01 Б 00 98720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487,5</w:t>
            </w:r>
          </w:p>
        </w:tc>
      </w:tr>
      <w:tr w:rsidR="003F6A92">
        <w:tc>
          <w:tcPr>
            <w:tcW w:w="5726" w:type="dxa"/>
          </w:tcPr>
          <w:p w:rsidR="003F6A92" w:rsidRDefault="003F6A92">
            <w:pPr>
              <w:pStyle w:val="ConsPlusNormal"/>
            </w:pPr>
            <w:r>
              <w:lastRenderedPageBreak/>
              <w:t>Государственная программа "Развитие образования Астраханской области"</w:t>
            </w:r>
          </w:p>
        </w:tc>
        <w:tc>
          <w:tcPr>
            <w:tcW w:w="1560" w:type="dxa"/>
          </w:tcPr>
          <w:p w:rsidR="003F6A92" w:rsidRDefault="003F6A92">
            <w:pPr>
              <w:pStyle w:val="ConsPlusNormal"/>
              <w:jc w:val="center"/>
            </w:pPr>
            <w:r>
              <w:t>02 0 00 00000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12803742,8</w:t>
            </w:r>
          </w:p>
        </w:tc>
      </w:tr>
      <w:tr w:rsidR="003F6A92">
        <w:tc>
          <w:tcPr>
            <w:tcW w:w="5726" w:type="dxa"/>
          </w:tcPr>
          <w:p w:rsidR="003F6A92" w:rsidRDefault="003F6A92">
            <w:pPr>
              <w:pStyle w:val="ConsPlusNormal"/>
            </w:pPr>
            <w:hyperlink r:id="rId630" w:history="1">
              <w:r>
                <w:rPr>
                  <w:color w:val="0000FF"/>
                </w:rPr>
                <w:t>Подпрограмма</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791255,2</w:t>
            </w:r>
          </w:p>
        </w:tc>
      </w:tr>
      <w:tr w:rsidR="003F6A92">
        <w:tc>
          <w:tcPr>
            <w:tcW w:w="5726"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631"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02 1 00 53030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7782,3</w:t>
            </w:r>
          </w:p>
        </w:tc>
      </w:tr>
      <w:tr w:rsidR="003F6A92">
        <w:tc>
          <w:tcPr>
            <w:tcW w:w="5726"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632"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02 1 00 53030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405155,7</w:t>
            </w:r>
          </w:p>
        </w:tc>
      </w:tr>
      <w:tr w:rsidR="003F6A92">
        <w:tc>
          <w:tcPr>
            <w:tcW w:w="5726"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633"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w:t>
            </w:r>
            <w:r>
              <w:lastRenderedPageBreak/>
              <w:t>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02 1 00 53030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19300,1</w:t>
            </w:r>
          </w:p>
        </w:tc>
      </w:tr>
      <w:tr w:rsidR="003F6A92">
        <w:tc>
          <w:tcPr>
            <w:tcW w:w="5726" w:type="dxa"/>
          </w:tcPr>
          <w:p w:rsidR="003F6A92" w:rsidRDefault="003F6A92">
            <w:pPr>
              <w:pStyle w:val="ConsPlusNormal"/>
            </w:pPr>
            <w:r>
              <w:lastRenderedPageBreak/>
              <w:t xml:space="preserve">Софинансирование капитальных вложений в объекты муниципальной собственности в рамках </w:t>
            </w:r>
            <w:hyperlink r:id="rId634"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1 00 R1120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346017,1</w:t>
            </w:r>
          </w:p>
        </w:tc>
      </w:tr>
      <w:tr w:rsidR="003F6A92">
        <w:tc>
          <w:tcPr>
            <w:tcW w:w="5726" w:type="dxa"/>
          </w:tcPr>
          <w:p w:rsidR="003F6A92" w:rsidRDefault="003F6A92">
            <w:pPr>
              <w:pStyle w:val="ConsPlusNormal"/>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635"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02 1 00 R2560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13000,0</w:t>
            </w:r>
          </w:p>
        </w:tc>
      </w:tr>
      <w:tr w:rsidR="003F6A92">
        <w:tc>
          <w:tcPr>
            <w:tcW w:w="5726" w:type="dxa"/>
          </w:tcPr>
          <w:p w:rsidR="003F6A92" w:rsidRDefault="003F6A92">
            <w:pPr>
              <w:pStyle w:val="ConsPlusNormal"/>
            </w:pPr>
            <w:r>
              <w:t>Подпрограмма "Психофизическая безопасность детей и молодежи"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551014,3</w:t>
            </w:r>
          </w:p>
        </w:tc>
      </w:tr>
      <w:tr w:rsidR="003F6A92">
        <w:tc>
          <w:tcPr>
            <w:tcW w:w="5726" w:type="dxa"/>
          </w:tcPr>
          <w:p w:rsidR="003F6A92" w:rsidRDefault="003F6A9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3 00 R3040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4175,2</w:t>
            </w:r>
          </w:p>
        </w:tc>
      </w:tr>
      <w:tr w:rsidR="003F6A92">
        <w:tc>
          <w:tcPr>
            <w:tcW w:w="5726" w:type="dxa"/>
          </w:tcPr>
          <w:p w:rsidR="003F6A92" w:rsidRDefault="003F6A92">
            <w:pPr>
              <w:pStyle w:val="ConsPlusNormal"/>
            </w:pPr>
            <w:r>
              <w:t xml:space="preserve">Организация бесплатного горячего питания обучающихся, </w:t>
            </w:r>
            <w:r>
              <w:lastRenderedPageBreak/>
              <w:t>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lastRenderedPageBreak/>
              <w:t>02 3 00 R3040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536475,7</w:t>
            </w:r>
          </w:p>
        </w:tc>
      </w:tr>
      <w:tr w:rsidR="003F6A92">
        <w:tc>
          <w:tcPr>
            <w:tcW w:w="5726" w:type="dxa"/>
          </w:tcPr>
          <w:p w:rsidR="003F6A92" w:rsidRDefault="003F6A92">
            <w:pPr>
              <w:pStyle w:val="ConsPlusNormal"/>
            </w:pPr>
            <w: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3 00 R3040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10363,4</w:t>
            </w:r>
          </w:p>
        </w:tc>
      </w:tr>
      <w:tr w:rsidR="003F6A92">
        <w:tc>
          <w:tcPr>
            <w:tcW w:w="5726" w:type="dxa"/>
          </w:tcPr>
          <w:p w:rsidR="003F6A92" w:rsidRDefault="003F6A92">
            <w:pPr>
              <w:pStyle w:val="ConsPlusNormal"/>
            </w:pPr>
            <w:r>
              <w:t>Основное мероприятие "Организация и проведение единого государственного экзамена, государственной итоговой аттестации, основного государственного экзамена"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D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43495,0</w:t>
            </w:r>
          </w:p>
        </w:tc>
      </w:tr>
      <w:tr w:rsidR="003F6A92">
        <w:tc>
          <w:tcPr>
            <w:tcW w:w="5726" w:type="dxa"/>
          </w:tcPr>
          <w:p w:rsidR="003F6A92" w:rsidRDefault="003F6A92">
            <w:pPr>
              <w:pStyle w:val="ConsPlusNormal"/>
            </w:pPr>
            <w:r>
              <w:t>Реализация мероприятий, обеспечивающих проведение единого государственного экзамена, государственной итоговой аттестации, основного государственного экзамена, в рамках основного мероприятия "Организация и проведение единого государственного экзамена, государственной итоговой аттестации, основного государственного экзамена"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D 00 80740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43495,0</w:t>
            </w:r>
          </w:p>
        </w:tc>
      </w:tr>
      <w:tr w:rsidR="003F6A92">
        <w:tc>
          <w:tcPr>
            <w:tcW w:w="5726" w:type="dxa"/>
          </w:tcPr>
          <w:p w:rsidR="003F6A92" w:rsidRDefault="003F6A92">
            <w:pPr>
              <w:pStyle w:val="ConsPlusNormal"/>
            </w:pPr>
            <w:r>
              <w:t xml:space="preserve">Основное мероприятие "Организация проведения </w:t>
            </w:r>
            <w:r>
              <w:lastRenderedPageBreak/>
              <w:t>мероприятий по обеспечению безопасности образовательного процесса" государственной программы "Развитие образования Астраханской области"</w:t>
            </w:r>
          </w:p>
        </w:tc>
        <w:tc>
          <w:tcPr>
            <w:tcW w:w="1560" w:type="dxa"/>
          </w:tcPr>
          <w:p w:rsidR="003F6A92" w:rsidRDefault="003F6A92">
            <w:pPr>
              <w:pStyle w:val="ConsPlusNormal"/>
              <w:jc w:val="center"/>
            </w:pPr>
            <w:r>
              <w:lastRenderedPageBreak/>
              <w:t>02 F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980,9</w:t>
            </w:r>
          </w:p>
        </w:tc>
      </w:tr>
      <w:tr w:rsidR="003F6A92">
        <w:tc>
          <w:tcPr>
            <w:tcW w:w="5726" w:type="dxa"/>
          </w:tcPr>
          <w:p w:rsidR="003F6A92" w:rsidRDefault="003F6A92">
            <w:pPr>
              <w:pStyle w:val="ConsPlusNormal"/>
            </w:pPr>
            <w:r>
              <w:lastRenderedPageBreak/>
              <w:t>Организация проведения противопожарных мероприятий и мероприятий по безопасности образовательного процесса в рамках основного мероприятия "Организация проведения мероприятий по обеспечению безопасности образовательного процесса"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F 00 80600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980,9</w:t>
            </w:r>
          </w:p>
        </w:tc>
      </w:tr>
      <w:tr w:rsidR="003F6A92">
        <w:tc>
          <w:tcPr>
            <w:tcW w:w="5726" w:type="dxa"/>
          </w:tcPr>
          <w:p w:rsidR="003F6A92" w:rsidRDefault="003F6A92">
            <w:pPr>
              <w:pStyle w:val="ConsPlusNormal"/>
            </w:pPr>
            <w:r>
              <w:t>Основное мероприятие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G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54880,5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G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38740,7</w:t>
            </w:r>
          </w:p>
        </w:tc>
      </w:tr>
      <w:tr w:rsidR="003F6A92">
        <w:tc>
          <w:tcPr>
            <w:tcW w:w="5726" w:type="dxa"/>
          </w:tcPr>
          <w:p w:rsidR="003F6A92" w:rsidRDefault="003F6A92">
            <w:pPr>
              <w:pStyle w:val="ConsPlusNormal"/>
            </w:pPr>
            <w:r>
              <w:t xml:space="preserve">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w:t>
            </w:r>
            <w:r>
              <w:lastRenderedPageBreak/>
              <w:t>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02 G 00 80900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11521,3</w:t>
            </w:r>
          </w:p>
        </w:tc>
      </w:tr>
      <w:tr w:rsidR="003F6A92">
        <w:tc>
          <w:tcPr>
            <w:tcW w:w="5726" w:type="dxa"/>
          </w:tcPr>
          <w:p w:rsidR="003F6A92" w:rsidRDefault="003F6A92">
            <w:pPr>
              <w:pStyle w:val="ConsPlusNormal"/>
            </w:pPr>
            <w:r>
              <w:lastRenderedPageBreak/>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G 00 80900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250,0</w:t>
            </w:r>
          </w:p>
        </w:tc>
      </w:tr>
      <w:tr w:rsidR="003F6A92">
        <w:tc>
          <w:tcPr>
            <w:tcW w:w="5726" w:type="dxa"/>
          </w:tcPr>
          <w:p w:rsidR="003F6A92" w:rsidRDefault="003F6A92">
            <w:pPr>
              <w:pStyle w:val="ConsPlusNormal"/>
            </w:pPr>
            <w:r>
              <w:t>Предоставление путевок детям из многодетных семей в оздоровительные лагеря, санаторно-курортные организации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02 G 00 80901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4368,5</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1898704,3</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"Образование"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Z E0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907436,4</w:t>
            </w:r>
          </w:p>
        </w:tc>
      </w:tr>
      <w:tr w:rsidR="003F6A92">
        <w:tc>
          <w:tcPr>
            <w:tcW w:w="5726" w:type="dxa"/>
          </w:tcPr>
          <w:p w:rsidR="003F6A92" w:rsidRDefault="003F6A92">
            <w:pPr>
              <w:pStyle w:val="ConsPlusNormal"/>
            </w:pPr>
            <w:r>
              <w:t>Основное мероприятие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Z E1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501972,7</w:t>
            </w:r>
          </w:p>
        </w:tc>
      </w:tr>
      <w:tr w:rsidR="003F6A92">
        <w:tc>
          <w:tcPr>
            <w:tcW w:w="5726" w:type="dxa"/>
          </w:tcPr>
          <w:p w:rsidR="003F6A92" w:rsidRDefault="003F6A92">
            <w:pPr>
              <w:pStyle w:val="ConsPlusNormal"/>
            </w:pPr>
            <w:r>
              <w:lastRenderedPageBreak/>
              <w:t>Мероприятия по созданию новых мест в общеобразовательных организациях, расположенных в сельской местности и поселках городского типа,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02 Z E1 42300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13323,4</w:t>
            </w:r>
          </w:p>
        </w:tc>
      </w:tr>
      <w:tr w:rsidR="003F6A92">
        <w:tc>
          <w:tcPr>
            <w:tcW w:w="5726" w:type="dxa"/>
          </w:tcPr>
          <w:p w:rsidR="003F6A92" w:rsidRDefault="003F6A92">
            <w:pPr>
              <w:pStyle w:val="ConsPlusNormal"/>
            </w:pPr>
            <w: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Z E1 51690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34512,2</w:t>
            </w:r>
          </w:p>
        </w:tc>
      </w:tr>
      <w:tr w:rsidR="003F6A92">
        <w:tc>
          <w:tcPr>
            <w:tcW w:w="5726" w:type="dxa"/>
          </w:tcPr>
          <w:p w:rsidR="003F6A92" w:rsidRDefault="003F6A92">
            <w:pPr>
              <w:pStyle w:val="ConsPlusNormal"/>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Z E1 51870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14711,5</w:t>
            </w:r>
          </w:p>
        </w:tc>
      </w:tr>
      <w:tr w:rsidR="003F6A92">
        <w:tc>
          <w:tcPr>
            <w:tcW w:w="5726" w:type="dxa"/>
          </w:tcPr>
          <w:p w:rsidR="003F6A92" w:rsidRDefault="003F6A92">
            <w:pPr>
              <w:pStyle w:val="ConsPlusNormal"/>
            </w:pPr>
            <w:r>
              <w:lastRenderedPageBreak/>
              <w:t>Создание новых мест в общеобразовательных организациях, расположенных в сельской местности и поселках городского типа,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02 Z E1 52300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118236,9</w:t>
            </w:r>
          </w:p>
        </w:tc>
      </w:tr>
      <w:tr w:rsidR="003F6A92">
        <w:tc>
          <w:tcPr>
            <w:tcW w:w="5726" w:type="dxa"/>
          </w:tcPr>
          <w:p w:rsidR="003F6A92" w:rsidRDefault="003F6A92">
            <w:pPr>
              <w:pStyle w:val="ConsPlusNormal"/>
            </w:pPr>
            <w:r>
              <w:t>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Z E1 55200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288661,3</w:t>
            </w:r>
          </w:p>
        </w:tc>
      </w:tr>
      <w:tr w:rsidR="003F6A92">
        <w:tc>
          <w:tcPr>
            <w:tcW w:w="5726" w:type="dxa"/>
          </w:tcPr>
          <w:p w:rsidR="003F6A92" w:rsidRDefault="003F6A92">
            <w:pPr>
              <w:pStyle w:val="ConsPlusNormal"/>
            </w:pPr>
            <w:r>
              <w:t>Субсидии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Z E1 65200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32527,4</w:t>
            </w:r>
          </w:p>
        </w:tc>
      </w:tr>
      <w:tr w:rsidR="003F6A92">
        <w:tc>
          <w:tcPr>
            <w:tcW w:w="5726" w:type="dxa"/>
          </w:tcPr>
          <w:p w:rsidR="003F6A92" w:rsidRDefault="003F6A92">
            <w:pPr>
              <w:pStyle w:val="ConsPlusNormal"/>
            </w:pPr>
            <w:r>
              <w:t>Основное мероприятие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Z E2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213203,5</w:t>
            </w:r>
          </w:p>
        </w:tc>
      </w:tr>
      <w:tr w:rsidR="003F6A92">
        <w:tc>
          <w:tcPr>
            <w:tcW w:w="5726" w:type="dxa"/>
          </w:tcPr>
          <w:p w:rsidR="003F6A92" w:rsidRDefault="003F6A92">
            <w:pPr>
              <w:pStyle w:val="ConsPlusNormal"/>
            </w:pPr>
            <w:r>
              <w:t xml:space="preserve">Создание в общеобразовательных организациях, </w:t>
            </w:r>
            <w:r>
              <w:lastRenderedPageBreak/>
              <w:t>расположенных в сельской местности и малых городах, условий для занятий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lastRenderedPageBreak/>
              <w:t>02 Z E2 50970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10251,4</w:t>
            </w:r>
          </w:p>
        </w:tc>
      </w:tr>
      <w:tr w:rsidR="003F6A92">
        <w:tc>
          <w:tcPr>
            <w:tcW w:w="5726" w:type="dxa"/>
          </w:tcPr>
          <w:p w:rsidR="003F6A92" w:rsidRDefault="003F6A92">
            <w:pPr>
              <w:pStyle w:val="ConsPlusNormal"/>
            </w:pPr>
            <w:r>
              <w:lastRenderedPageBreak/>
              <w:t>Создание центров выявления и поддержки одаренных детей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Z E2 51890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202952,1</w:t>
            </w:r>
          </w:p>
        </w:tc>
      </w:tr>
      <w:tr w:rsidR="003F6A92">
        <w:tc>
          <w:tcPr>
            <w:tcW w:w="5726" w:type="dxa"/>
          </w:tcPr>
          <w:p w:rsidR="003F6A92" w:rsidRDefault="003F6A92">
            <w:pPr>
              <w:pStyle w:val="ConsPlusNormal"/>
            </w:pPr>
            <w:r>
              <w:t>Основное мероприятие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Z E4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187230,2</w:t>
            </w:r>
          </w:p>
        </w:tc>
      </w:tr>
      <w:tr w:rsidR="003F6A92">
        <w:tc>
          <w:tcPr>
            <w:tcW w:w="5726" w:type="dxa"/>
          </w:tcPr>
          <w:p w:rsidR="003F6A92" w:rsidRDefault="003F6A92">
            <w:pPr>
              <w:pStyle w:val="ConsPlusNormal"/>
            </w:pPr>
            <w:r>
              <w:t xml:space="preserve">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в 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w:t>
            </w:r>
            <w:r>
              <w:lastRenderedPageBreak/>
              <w:t>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02 Z E4 52080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187230,2</w:t>
            </w:r>
          </w:p>
        </w:tc>
      </w:tr>
      <w:tr w:rsidR="003F6A92">
        <w:tc>
          <w:tcPr>
            <w:tcW w:w="5726" w:type="dxa"/>
          </w:tcPr>
          <w:p w:rsidR="003F6A92" w:rsidRDefault="003F6A92">
            <w:pPr>
              <w:pStyle w:val="ConsPlusNormal"/>
            </w:pPr>
            <w:r>
              <w:lastRenderedPageBreak/>
              <w:t>Основное мероприятие по реализации регионального проекта "Молодые профессионалы (Повышение конкурентоспособности профессионального образования)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Z E6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5030,0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по реализации регионального проекта "Молодые профессионалы (Повышение конкурентоспособности профессионального образования) (Астраханская область)" в рамках национального проекта "Образование"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Z E6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5030,0</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"Демография"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Z P0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991267,9</w:t>
            </w:r>
          </w:p>
        </w:tc>
      </w:tr>
      <w:tr w:rsidR="003F6A92">
        <w:tc>
          <w:tcPr>
            <w:tcW w:w="5726" w:type="dxa"/>
          </w:tcPr>
          <w:p w:rsidR="003F6A92" w:rsidRDefault="003F6A92">
            <w:pPr>
              <w:pStyle w:val="ConsPlusNormal"/>
            </w:pPr>
            <w:r>
              <w:t xml:space="preserve">Основное мероприятие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w:t>
            </w:r>
            <w:r>
              <w:lastRenderedPageBreak/>
              <w:t>программы "Развитие образования Астраханской области"</w:t>
            </w:r>
          </w:p>
        </w:tc>
        <w:tc>
          <w:tcPr>
            <w:tcW w:w="1560" w:type="dxa"/>
          </w:tcPr>
          <w:p w:rsidR="003F6A92" w:rsidRDefault="003F6A92">
            <w:pPr>
              <w:pStyle w:val="ConsPlusNormal"/>
              <w:jc w:val="center"/>
            </w:pPr>
            <w:r>
              <w:lastRenderedPageBreak/>
              <w:t>02 Z P2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991267,9</w:t>
            </w:r>
          </w:p>
        </w:tc>
      </w:tr>
      <w:tr w:rsidR="003F6A92">
        <w:tc>
          <w:tcPr>
            <w:tcW w:w="5726" w:type="dxa"/>
          </w:tcPr>
          <w:p w:rsidR="003F6A92" w:rsidRDefault="003F6A92">
            <w:pPr>
              <w:pStyle w:val="ConsPlusNormal"/>
            </w:pPr>
            <w:r>
              <w:lastRenderedPageBreak/>
              <w:t>Капитальные вложения в объекты государственной собственности Астраханской области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02 Z P2 40010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193361,6</w:t>
            </w:r>
          </w:p>
        </w:tc>
      </w:tr>
      <w:tr w:rsidR="003F6A92">
        <w:tc>
          <w:tcPr>
            <w:tcW w:w="5726" w:type="dxa"/>
          </w:tcPr>
          <w:p w:rsidR="003F6A92" w:rsidRDefault="003F6A92">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Z P2 52320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611394,6</w:t>
            </w:r>
          </w:p>
        </w:tc>
      </w:tr>
      <w:tr w:rsidR="003F6A92">
        <w:tc>
          <w:tcPr>
            <w:tcW w:w="5726" w:type="dxa"/>
          </w:tcPr>
          <w:p w:rsidR="003F6A92" w:rsidRDefault="003F6A92">
            <w:pPr>
              <w:pStyle w:val="ConsPlusNormal"/>
            </w:pPr>
            <w: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детского сада-яслей на 120 мест по адресу: Астраханская область, Камызякский район, г. Камызяк, ул. Ульянова), в рамках основного мероприятия по реализации регионального проекта "Содействие занятости женщин - создание условий дошкольного образования для </w:t>
            </w:r>
            <w:r>
              <w:lastRenderedPageBreak/>
              <w:t>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lastRenderedPageBreak/>
              <w:t>02 Z P2 5232Е</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50905,5</w:t>
            </w:r>
          </w:p>
        </w:tc>
      </w:tr>
      <w:tr w:rsidR="003F6A92">
        <w:tc>
          <w:tcPr>
            <w:tcW w:w="5726" w:type="dxa"/>
          </w:tcPr>
          <w:p w:rsidR="003F6A92" w:rsidRDefault="003F6A92">
            <w:pPr>
              <w:pStyle w:val="ConsPlusNormal"/>
            </w:pPr>
            <w: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детского сада-яслей на 120 мест по адресу: Астраханская область, Ахтубинский район, г. Ахтубинск, ул. Агурина, в районе дома N 18),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02 Z P2 5232Ж</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38871,8</w:t>
            </w:r>
          </w:p>
        </w:tc>
      </w:tr>
      <w:tr w:rsidR="003F6A92">
        <w:tc>
          <w:tcPr>
            <w:tcW w:w="5726" w:type="dxa"/>
          </w:tcPr>
          <w:p w:rsidR="003F6A92" w:rsidRDefault="003F6A92">
            <w:pPr>
              <w:pStyle w:val="ConsPlusNormal"/>
            </w:pPr>
            <w: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детского сада-яслей на 120 мест по адресу: Астраханская область, Ахтубинский район, г. Ахтубинск, ул. Садовая),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w:t>
            </w:r>
            <w:r>
              <w:lastRenderedPageBreak/>
              <w:t>(Капитальные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lastRenderedPageBreak/>
              <w:t>02 Z P2 5232И</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45034,3</w:t>
            </w:r>
          </w:p>
        </w:tc>
      </w:tr>
      <w:tr w:rsidR="003F6A92">
        <w:tc>
          <w:tcPr>
            <w:tcW w:w="5726" w:type="dxa"/>
          </w:tcPr>
          <w:p w:rsidR="003F6A92" w:rsidRDefault="003F6A92">
            <w:pPr>
              <w:pStyle w:val="ConsPlusNormal"/>
            </w:pPr>
            <w:r>
              <w:lastRenderedPageBreak/>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Z P2 52530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4442,4</w:t>
            </w:r>
          </w:p>
        </w:tc>
      </w:tr>
      <w:tr w:rsidR="003F6A92">
        <w:tc>
          <w:tcPr>
            <w:tcW w:w="5726" w:type="dxa"/>
          </w:tcPr>
          <w:p w:rsidR="003F6A92" w:rsidRDefault="003F6A92">
            <w:pPr>
              <w:pStyle w:val="ConsPlusNormal"/>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w:t>
            </w:r>
            <w:r>
              <w:lastRenderedPageBreak/>
              <w:t>(Иные бюджетные ассигнования)</w:t>
            </w:r>
          </w:p>
        </w:tc>
        <w:tc>
          <w:tcPr>
            <w:tcW w:w="1560" w:type="dxa"/>
          </w:tcPr>
          <w:p w:rsidR="003F6A92" w:rsidRDefault="003F6A92">
            <w:pPr>
              <w:pStyle w:val="ConsPlusNormal"/>
              <w:jc w:val="center"/>
            </w:pPr>
            <w:r>
              <w:lastRenderedPageBreak/>
              <w:t>02 Z P2 52530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10365,6</w:t>
            </w:r>
          </w:p>
        </w:tc>
      </w:tr>
      <w:tr w:rsidR="003F6A92">
        <w:tc>
          <w:tcPr>
            <w:tcW w:w="5726" w:type="dxa"/>
          </w:tcPr>
          <w:p w:rsidR="003F6A92" w:rsidRDefault="003F6A92">
            <w:pPr>
              <w:pStyle w:val="ConsPlusNormal"/>
            </w:pPr>
            <w:r>
              <w:lastRenderedPageBreak/>
              <w:t>Субсидии муниципальным образованиям Астраханской области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Z P2 62320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36892,1</w:t>
            </w:r>
          </w:p>
        </w:tc>
      </w:tr>
      <w:tr w:rsidR="003F6A92">
        <w:tc>
          <w:tcPr>
            <w:tcW w:w="5726" w:type="dxa"/>
          </w:tcPr>
          <w:p w:rsidR="003F6A92" w:rsidRDefault="003F6A92">
            <w:pPr>
              <w:pStyle w:val="ConsPlusNormal"/>
            </w:pPr>
            <w:r>
              <w:t>Ведомственная целевая программа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1560" w:type="dxa"/>
          </w:tcPr>
          <w:p w:rsidR="003F6A92" w:rsidRDefault="003F6A92">
            <w:pPr>
              <w:pStyle w:val="ConsPlusNormal"/>
              <w:jc w:val="center"/>
            </w:pPr>
            <w:r>
              <w:t>02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9463412,6</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02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26727,8</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w:t>
            </w:r>
            <w:r>
              <w:lastRenderedPageBreak/>
              <w:t>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02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1368,5</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560" w:type="dxa"/>
          </w:tcPr>
          <w:p w:rsidR="003F6A92" w:rsidRDefault="003F6A92">
            <w:pPr>
              <w:pStyle w:val="ConsPlusNormal"/>
              <w:jc w:val="center"/>
            </w:pPr>
            <w:r>
              <w:t>02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159,2</w:t>
            </w:r>
          </w:p>
        </w:tc>
      </w:tr>
      <w:tr w:rsidR="003F6A92">
        <w:tc>
          <w:tcPr>
            <w:tcW w:w="5726" w:type="dxa"/>
          </w:tcPr>
          <w:p w:rsidR="003F6A92" w:rsidRDefault="003F6A92">
            <w:pPr>
              <w:pStyle w:val="ConsPlusNormal"/>
            </w:pPr>
            <w:r>
              <w:t>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02 Б 00 00110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108,3</w:t>
            </w:r>
          </w:p>
        </w:tc>
      </w:tr>
      <w:tr w:rsidR="003F6A92">
        <w:tc>
          <w:tcPr>
            <w:tcW w:w="5726" w:type="dxa"/>
          </w:tcPr>
          <w:p w:rsidR="003F6A92" w:rsidRDefault="003F6A92">
            <w:pPr>
              <w:pStyle w:val="ConsPlusNormal"/>
            </w:pPr>
            <w:r>
              <w:t xml:space="preserve">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w:t>
            </w:r>
            <w:r>
              <w:lastRenderedPageBreak/>
              <w:t>"Развитие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02 Б 00 00110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1004,1</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90,0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595,7</w:t>
            </w:r>
          </w:p>
        </w:tc>
      </w:tr>
      <w:tr w:rsidR="003F6A92">
        <w:tc>
          <w:tcPr>
            <w:tcW w:w="5726" w:type="dxa"/>
          </w:tcPr>
          <w:p w:rsidR="003F6A92" w:rsidRDefault="003F6A92">
            <w:pPr>
              <w:pStyle w:val="ConsPlusNormal"/>
            </w:pPr>
            <w:r>
              <w:t>Осуществление переданных полномочий по подтверждению документов об образовании и (или) о квалификации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02 Б 00 00150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382,6</w:t>
            </w:r>
          </w:p>
        </w:tc>
      </w:tr>
      <w:tr w:rsidR="003F6A92">
        <w:tc>
          <w:tcPr>
            <w:tcW w:w="5726" w:type="dxa"/>
          </w:tcPr>
          <w:p w:rsidR="003F6A92" w:rsidRDefault="003F6A92">
            <w:pPr>
              <w:pStyle w:val="ConsPlusNormal"/>
            </w:pPr>
            <w:r>
              <w:t xml:space="preserve">Осуществление переданных полномочий по </w:t>
            </w:r>
            <w:r>
              <w:lastRenderedPageBreak/>
              <w:t>подтверждению документов об образовании и (или) о квалификации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02 Б 00 00150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42,6</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5387,1</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650,2</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w:t>
            </w:r>
            <w:r>
              <w:lastRenderedPageBreak/>
              <w:t>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46493,3</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161298,4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27657,3</w:t>
            </w:r>
          </w:p>
        </w:tc>
      </w:tr>
      <w:tr w:rsidR="003F6A92">
        <w:tc>
          <w:tcPr>
            <w:tcW w:w="5726"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427717,5</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436,1</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160641,4</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w:t>
            </w:r>
            <w:r>
              <w:lastRenderedPageBreak/>
              <w:t>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672028,2</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14429,9</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76186,0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52745,6</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5199,8</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57815,6</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w:t>
            </w:r>
            <w:r>
              <w:lastRenderedPageBreak/>
              <w:t>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560"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106,3</w:t>
            </w:r>
          </w:p>
        </w:tc>
      </w:tr>
      <w:tr w:rsidR="003F6A92">
        <w:tc>
          <w:tcPr>
            <w:tcW w:w="5726" w:type="dxa"/>
          </w:tcPr>
          <w:p w:rsidR="003F6A92" w:rsidRDefault="003F6A92">
            <w:pPr>
              <w:pStyle w:val="ConsPlusNormal"/>
            </w:pPr>
            <w:r>
              <w:lastRenderedPageBreak/>
              <w:t>Меры социальной поддержки молодых специалистов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02 Б 00 29011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02 Б 00 59900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6259,0</w:t>
            </w:r>
          </w:p>
        </w:tc>
      </w:tr>
      <w:tr w:rsidR="003F6A92">
        <w:tc>
          <w:tcPr>
            <w:tcW w:w="5726" w:type="dxa"/>
          </w:tcPr>
          <w:p w:rsidR="003F6A92" w:rsidRDefault="003F6A92">
            <w:pPr>
              <w:pStyle w:val="ConsPlusNormal"/>
            </w:pPr>
            <w:r>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59900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1351,7</w:t>
            </w:r>
          </w:p>
        </w:tc>
      </w:tr>
      <w:tr w:rsidR="003F6A92">
        <w:tc>
          <w:tcPr>
            <w:tcW w:w="5726" w:type="dxa"/>
          </w:tcPr>
          <w:p w:rsidR="003F6A92" w:rsidRDefault="003F6A92">
            <w:pPr>
              <w:pStyle w:val="ConsPlusNormal"/>
            </w:pPr>
            <w:r>
              <w:t xml:space="preserve">Субсидии муниципальным образованиям Астраханской </w:t>
            </w:r>
            <w:r>
              <w:lastRenderedPageBreak/>
              <w:t>области на оплату труда работников муниципальных централизованных бухгалтерий, обслуживающих муниципальные образовательные организации,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lastRenderedPageBreak/>
              <w:t>02 Б 00 60100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33118,5</w:t>
            </w:r>
          </w:p>
        </w:tc>
      </w:tr>
      <w:tr w:rsidR="003F6A92">
        <w:tc>
          <w:tcPr>
            <w:tcW w:w="5726" w:type="dxa"/>
          </w:tcPr>
          <w:p w:rsidR="003F6A92" w:rsidRDefault="003F6A92">
            <w:pPr>
              <w:pStyle w:val="ConsPlusNormal"/>
            </w:pPr>
            <w:r>
              <w:lastRenderedPageBreak/>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Б 00 60140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815632,9</w:t>
            </w:r>
          </w:p>
        </w:tc>
      </w:tr>
      <w:tr w:rsidR="003F6A92">
        <w:tc>
          <w:tcPr>
            <w:tcW w:w="5726"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Б 00 60150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1662488,8</w:t>
            </w:r>
          </w:p>
        </w:tc>
      </w:tr>
      <w:tr w:rsidR="003F6A92">
        <w:tc>
          <w:tcPr>
            <w:tcW w:w="5726" w:type="dxa"/>
          </w:tcPr>
          <w:p w:rsidR="003F6A92" w:rsidRDefault="003F6A92">
            <w:pPr>
              <w:pStyle w:val="ConsPlusNormal"/>
            </w:pPr>
            <w:r>
              <w:t xml:space="preserve">Субвенции муниципальным образованиям Астраханской области по выплате компенсации части родительской платы за присмотр и уход за детьми в рамках </w:t>
            </w:r>
            <w:r>
              <w:lastRenderedPageBreak/>
              <w:t>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lastRenderedPageBreak/>
              <w:t>02 Б 00 60241</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45701,0</w:t>
            </w:r>
          </w:p>
        </w:tc>
      </w:tr>
      <w:tr w:rsidR="003F6A92">
        <w:tc>
          <w:tcPr>
            <w:tcW w:w="5726" w:type="dxa"/>
          </w:tcPr>
          <w:p w:rsidR="003F6A92" w:rsidRDefault="003F6A92">
            <w:pPr>
              <w:pStyle w:val="ConsPlusNormal"/>
            </w:pPr>
            <w:r>
              <w:lastRenderedPageBreak/>
              <w:t>Субвенция муниципальным образованиям Астраханской области по созданию комиссий по делам несовершеннолетних и защите их прав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Б 00 60420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15000,4</w:t>
            </w:r>
          </w:p>
        </w:tc>
      </w:tr>
      <w:tr w:rsidR="003F6A92">
        <w:tc>
          <w:tcPr>
            <w:tcW w:w="5726" w:type="dxa"/>
          </w:tcPr>
          <w:p w:rsidR="003F6A92" w:rsidRDefault="003F6A92">
            <w:pPr>
              <w:pStyle w:val="ConsPlusNormal"/>
            </w:pPr>
            <w:r>
              <w:t>Субвенции муниципальным образованиям Астраханской области на обеспечение дополнительного образования детей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560" w:type="dxa"/>
          </w:tcPr>
          <w:p w:rsidR="003F6A92" w:rsidRDefault="003F6A92">
            <w:pPr>
              <w:pStyle w:val="ConsPlusNormal"/>
              <w:jc w:val="center"/>
            </w:pPr>
            <w:r>
              <w:t>02 Б 00 62140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440937,6</w:t>
            </w:r>
          </w:p>
        </w:tc>
      </w:tr>
      <w:tr w:rsidR="003F6A92">
        <w:tc>
          <w:tcPr>
            <w:tcW w:w="5726" w:type="dxa"/>
          </w:tcPr>
          <w:p w:rsidR="003F6A92" w:rsidRDefault="003F6A92">
            <w:pPr>
              <w:pStyle w:val="ConsPlusNormal"/>
            </w:pPr>
            <w:r>
              <w:t xml:space="preserve">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w:t>
            </w:r>
            <w:r>
              <w:lastRenderedPageBreak/>
              <w:t>(Межбюджетные трансферты)</w:t>
            </w:r>
          </w:p>
        </w:tc>
        <w:tc>
          <w:tcPr>
            <w:tcW w:w="1560" w:type="dxa"/>
          </w:tcPr>
          <w:p w:rsidR="003F6A92" w:rsidRDefault="003F6A92">
            <w:pPr>
              <w:pStyle w:val="ConsPlusNormal"/>
              <w:jc w:val="center"/>
            </w:pPr>
            <w:r>
              <w:lastRenderedPageBreak/>
              <w:t>02 Б 00 63140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4438555,4</w:t>
            </w:r>
          </w:p>
        </w:tc>
      </w:tr>
      <w:tr w:rsidR="003F6A92">
        <w:tc>
          <w:tcPr>
            <w:tcW w:w="5726" w:type="dxa"/>
          </w:tcPr>
          <w:p w:rsidR="003F6A92" w:rsidRDefault="003F6A92">
            <w:pPr>
              <w:pStyle w:val="ConsPlusNormal"/>
            </w:pPr>
            <w:r>
              <w:lastRenderedPageBreak/>
              <w:t>Возмещение затрат частных образовательных организаций высшего образования на обучение детей-сирот на подготовительных отделениях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70011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125,0</w:t>
            </w:r>
          </w:p>
        </w:tc>
      </w:tr>
      <w:tr w:rsidR="003F6A92">
        <w:tc>
          <w:tcPr>
            <w:tcW w:w="5726" w:type="dxa"/>
          </w:tcPr>
          <w:p w:rsidR="003F6A92" w:rsidRDefault="003F6A92">
            <w:pPr>
              <w:pStyle w:val="ConsPlusNormal"/>
            </w:pPr>
            <w:r>
              <w:t>Возмещение затрат частных профессиональных образовательных организаций на обучение детей-сирот по программам профессиональной подготовки и получение второго профессионального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70021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145,8</w:t>
            </w:r>
          </w:p>
        </w:tc>
      </w:tr>
      <w:tr w:rsidR="003F6A92">
        <w:tc>
          <w:tcPr>
            <w:tcW w:w="5726" w:type="dxa"/>
          </w:tcPr>
          <w:p w:rsidR="003F6A92" w:rsidRDefault="003F6A92">
            <w:pPr>
              <w:pStyle w:val="ConsPlusNormal"/>
            </w:pPr>
            <w:r>
              <w:t>Меры социальной поддержки отдельных категорий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560" w:type="dxa"/>
          </w:tcPr>
          <w:p w:rsidR="003F6A92" w:rsidRDefault="003F6A92">
            <w:pPr>
              <w:pStyle w:val="ConsPlusNormal"/>
              <w:jc w:val="center"/>
            </w:pPr>
            <w:r>
              <w:t>02 Б 00 70051</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435,0</w:t>
            </w:r>
          </w:p>
        </w:tc>
      </w:tr>
      <w:tr w:rsidR="003F6A92">
        <w:tc>
          <w:tcPr>
            <w:tcW w:w="5726" w:type="dxa"/>
          </w:tcPr>
          <w:p w:rsidR="003F6A92" w:rsidRDefault="003F6A92">
            <w:pPr>
              <w:pStyle w:val="ConsPlusNormal"/>
            </w:pPr>
            <w:r>
              <w:t xml:space="preserve">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w:t>
            </w:r>
            <w:r>
              <w:lastRenderedPageBreak/>
              <w:t>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02 Б 00 70760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14906,8</w:t>
            </w:r>
          </w:p>
        </w:tc>
      </w:tr>
      <w:tr w:rsidR="003F6A92">
        <w:tc>
          <w:tcPr>
            <w:tcW w:w="5726" w:type="dxa"/>
          </w:tcPr>
          <w:p w:rsidR="003F6A92" w:rsidRDefault="003F6A92">
            <w:pPr>
              <w:pStyle w:val="ConsPlusNormal"/>
            </w:pPr>
            <w:r>
              <w:lastRenderedPageBreak/>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560" w:type="dxa"/>
          </w:tcPr>
          <w:p w:rsidR="003F6A92" w:rsidRDefault="003F6A92">
            <w:pPr>
              <w:pStyle w:val="ConsPlusNormal"/>
              <w:jc w:val="center"/>
            </w:pPr>
            <w:r>
              <w:t>02 Б 00 70760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6903,5</w:t>
            </w:r>
          </w:p>
        </w:tc>
      </w:tr>
      <w:tr w:rsidR="003F6A92">
        <w:tc>
          <w:tcPr>
            <w:tcW w:w="5726"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70760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166,6</w:t>
            </w:r>
          </w:p>
        </w:tc>
      </w:tr>
      <w:tr w:rsidR="003F6A92">
        <w:tc>
          <w:tcPr>
            <w:tcW w:w="5726" w:type="dxa"/>
          </w:tcPr>
          <w:p w:rsidR="003F6A92" w:rsidRDefault="003F6A92">
            <w:pPr>
              <w:pStyle w:val="ConsPlusNormal"/>
            </w:pPr>
            <w:r>
              <w:t xml:space="preserve">Обеспечение бесплатным комплектом одежды, обуви, мягким инвентарем, оборудованием и единовременным денежным пособием выпускников из числа детей-сирот и </w:t>
            </w:r>
            <w:r>
              <w:lastRenderedPageBreak/>
              <w:t>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02 Б 00 80701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18852,8</w:t>
            </w:r>
          </w:p>
        </w:tc>
      </w:tr>
      <w:tr w:rsidR="003F6A92">
        <w:tc>
          <w:tcPr>
            <w:tcW w:w="5726" w:type="dxa"/>
          </w:tcPr>
          <w:p w:rsidR="003F6A92" w:rsidRDefault="003F6A92">
            <w:pPr>
              <w:pStyle w:val="ConsPlusNormal"/>
            </w:pPr>
            <w:r>
              <w:lastRenderedPageBreak/>
              <w:t>Обеспечение бесплатным питанием детей, находящихся под опекой (попечительством), обучающихся за счет средств бюджета Астраханской области в общеобразовательных организациях, а также по образовательным программам среднего профессионального образования или высшего образования по очной форме обучения,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02 Б 00 80761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435,8</w:t>
            </w:r>
          </w:p>
        </w:tc>
      </w:tr>
      <w:tr w:rsidR="003F6A92">
        <w:tc>
          <w:tcPr>
            <w:tcW w:w="5726" w:type="dxa"/>
          </w:tcPr>
          <w:p w:rsidR="003F6A92" w:rsidRDefault="003F6A92">
            <w:pPr>
              <w:pStyle w:val="ConsPlusNormal"/>
            </w:pPr>
            <w:r>
              <w:t>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02 Б 00 80771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242,3</w:t>
            </w:r>
          </w:p>
        </w:tc>
      </w:tr>
      <w:tr w:rsidR="003F6A92">
        <w:tc>
          <w:tcPr>
            <w:tcW w:w="5726" w:type="dxa"/>
          </w:tcPr>
          <w:p w:rsidR="003F6A92" w:rsidRDefault="003F6A92">
            <w:pPr>
              <w:pStyle w:val="ConsPlusNormal"/>
            </w:pPr>
            <w:r>
              <w:lastRenderedPageBreak/>
              <w:t>Приобретение учебников и учебных пособий для государственных и муниципальных образовательных организаций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80780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41318,5</w:t>
            </w:r>
          </w:p>
        </w:tc>
      </w:tr>
      <w:tr w:rsidR="003F6A92">
        <w:tc>
          <w:tcPr>
            <w:tcW w:w="5726" w:type="dxa"/>
          </w:tcPr>
          <w:p w:rsidR="003F6A92" w:rsidRDefault="003F6A92">
            <w:pPr>
              <w:pStyle w:val="ConsPlusNormal"/>
            </w:pPr>
            <w:r>
              <w:t>Прочие мероприятия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80860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4997,4</w:t>
            </w:r>
          </w:p>
        </w:tc>
      </w:tr>
      <w:tr w:rsidR="003F6A92">
        <w:tc>
          <w:tcPr>
            <w:tcW w:w="5726"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02 Б 00 80871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518,3</w:t>
            </w:r>
          </w:p>
        </w:tc>
      </w:tr>
      <w:tr w:rsidR="003F6A92">
        <w:tc>
          <w:tcPr>
            <w:tcW w:w="5726"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w:t>
            </w:r>
            <w:r>
              <w:lastRenderedPageBreak/>
              <w:t>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02 Б 00 80871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113418,0</w:t>
            </w:r>
          </w:p>
        </w:tc>
      </w:tr>
      <w:tr w:rsidR="003F6A92">
        <w:tc>
          <w:tcPr>
            <w:tcW w:w="5726" w:type="dxa"/>
          </w:tcPr>
          <w:p w:rsidR="003F6A92" w:rsidRDefault="003F6A92">
            <w:pPr>
              <w:pStyle w:val="ConsPlusNormal"/>
            </w:pPr>
            <w:r>
              <w:lastRenderedPageBreak/>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80950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39031,3</w:t>
            </w:r>
          </w:p>
        </w:tc>
      </w:tr>
      <w:tr w:rsidR="003F6A92">
        <w:tc>
          <w:tcPr>
            <w:tcW w:w="5726"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80950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8141,6</w:t>
            </w:r>
          </w:p>
        </w:tc>
      </w:tr>
      <w:tr w:rsidR="003F6A92">
        <w:tc>
          <w:tcPr>
            <w:tcW w:w="5726" w:type="dxa"/>
          </w:tcPr>
          <w:p w:rsidR="003F6A92" w:rsidRDefault="003F6A92">
            <w:pPr>
              <w:pStyle w:val="ConsPlusNormal"/>
            </w:pPr>
            <w:r>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02 Б 00 81070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2161,2</w:t>
            </w:r>
          </w:p>
        </w:tc>
      </w:tr>
      <w:tr w:rsidR="003F6A92">
        <w:tc>
          <w:tcPr>
            <w:tcW w:w="5726" w:type="dxa"/>
          </w:tcPr>
          <w:p w:rsidR="003F6A92" w:rsidRDefault="003F6A92">
            <w:pPr>
              <w:pStyle w:val="ConsPlusNormal"/>
            </w:pPr>
            <w:r>
              <w:lastRenderedPageBreak/>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02 Б 00 81070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6057,6</w:t>
            </w:r>
          </w:p>
        </w:tc>
      </w:tr>
      <w:tr w:rsidR="003F6A92">
        <w:tc>
          <w:tcPr>
            <w:tcW w:w="5726" w:type="dxa"/>
          </w:tcPr>
          <w:p w:rsidR="003F6A92" w:rsidRDefault="003F6A92">
            <w:pPr>
              <w:pStyle w:val="ConsPlusNormal"/>
            </w:pPr>
            <w:r>
              <w:t>Реализация мероприятий, проводимых в связи с распространением новой коронавирусной инфекции, вызванной COVID-2019, и проводимыми ограничительными мерами (возмещение стоимости питания лицам с ограниченными возможностями здоровья),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02 Б 00 81611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6738,3</w:t>
            </w:r>
          </w:p>
        </w:tc>
      </w:tr>
      <w:tr w:rsidR="003F6A92">
        <w:tc>
          <w:tcPr>
            <w:tcW w:w="5726" w:type="dxa"/>
          </w:tcPr>
          <w:p w:rsidR="003F6A92" w:rsidRDefault="003F6A92">
            <w:pPr>
              <w:pStyle w:val="ConsPlusNormal"/>
            </w:pPr>
            <w:r>
              <w:t>Государственная программа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12227860,4</w:t>
            </w:r>
          </w:p>
        </w:tc>
      </w:tr>
      <w:tr w:rsidR="003F6A92">
        <w:tc>
          <w:tcPr>
            <w:tcW w:w="5726" w:type="dxa"/>
          </w:tcPr>
          <w:p w:rsidR="003F6A92" w:rsidRDefault="003F6A92">
            <w:pPr>
              <w:pStyle w:val="ConsPlusNormal"/>
            </w:pPr>
            <w:r>
              <w:t>Подпрограмма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65023,3</w:t>
            </w:r>
          </w:p>
        </w:tc>
      </w:tr>
      <w:tr w:rsidR="003F6A92">
        <w:tc>
          <w:tcPr>
            <w:tcW w:w="5726" w:type="dxa"/>
          </w:tcPr>
          <w:p w:rsidR="003F6A92" w:rsidRDefault="003F6A92">
            <w:pPr>
              <w:pStyle w:val="ConsPlusNormal"/>
            </w:pPr>
            <w:r>
              <w:t xml:space="preserve">Субсидии некоммерческим организациям Астраханской области, осуществляющим деятельность по защите прав и осуществлению компенсационных выплат вкладчикам </w:t>
            </w:r>
            <w:r>
              <w:lastRenderedPageBreak/>
              <w:t xml:space="preserve">(акционерам), которым причинен ущерб на финансовом и фондовом рынках Российской Федерации, в рамках </w:t>
            </w:r>
            <w:hyperlink r:id="rId636"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03 1 00 70710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50,0</w:t>
            </w:r>
          </w:p>
        </w:tc>
      </w:tr>
      <w:tr w:rsidR="003F6A92">
        <w:tc>
          <w:tcPr>
            <w:tcW w:w="5726" w:type="dxa"/>
          </w:tcPr>
          <w:p w:rsidR="003F6A92" w:rsidRDefault="003F6A92">
            <w:pPr>
              <w:pStyle w:val="ConsPlusNormal"/>
            </w:pPr>
            <w:r>
              <w:lastRenderedPageBreak/>
              <w:t xml:space="preserve">Субсидия на поддержку деятельности региональных общественных объединений инвалидов (детей-инвалидов) и ветеранов в рамках </w:t>
            </w:r>
            <w:hyperlink r:id="rId637"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03 1 00 70720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570,0</w:t>
            </w:r>
          </w:p>
        </w:tc>
      </w:tr>
      <w:tr w:rsidR="003F6A92">
        <w:tc>
          <w:tcPr>
            <w:tcW w:w="5726" w:type="dxa"/>
          </w:tcPr>
          <w:p w:rsidR="003F6A92" w:rsidRDefault="003F6A92">
            <w:pPr>
              <w:pStyle w:val="ConsPlusNormal"/>
            </w:pPr>
            <w:r>
              <w:t xml:space="preserve">Субсидия адвокатским образованиям Астраханской области, зарегистрированным на территории Астраханской области, адвокаты которых являются участниками государственной системы бесплатной юридической помощи на территории Астраханской области, адвокатской палате Астраханской области на оплату труда адвокатов,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 и компенсацию их расходов на оказание бесплатной юридической помощи в рамках </w:t>
            </w:r>
            <w:hyperlink r:id="rId638"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03 1 00 70730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1200,0</w:t>
            </w:r>
          </w:p>
        </w:tc>
      </w:tr>
      <w:tr w:rsidR="003F6A92">
        <w:tc>
          <w:tcPr>
            <w:tcW w:w="5726" w:type="dxa"/>
          </w:tcPr>
          <w:p w:rsidR="003F6A92" w:rsidRDefault="003F6A92">
            <w:pPr>
              <w:pStyle w:val="ConsPlusNormal"/>
            </w:pPr>
            <w:r>
              <w:lastRenderedPageBreak/>
              <w:t xml:space="preserve">Натуральная помощь в рамках </w:t>
            </w:r>
            <w:hyperlink r:id="rId639"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03 1 00 80471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13772,0</w:t>
            </w:r>
          </w:p>
        </w:tc>
      </w:tr>
      <w:tr w:rsidR="003F6A92">
        <w:tc>
          <w:tcPr>
            <w:tcW w:w="5726" w:type="dxa"/>
          </w:tcPr>
          <w:p w:rsidR="003F6A92" w:rsidRDefault="003F6A92">
            <w:pPr>
              <w:pStyle w:val="ConsPlusNormal"/>
            </w:pPr>
            <w:r>
              <w:t xml:space="preserve">Оказание социальной поддержки отдельным категориям граждан в рамках </w:t>
            </w:r>
            <w:hyperlink r:id="rId640"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03 1 00 80490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1500,0</w:t>
            </w:r>
          </w:p>
        </w:tc>
      </w:tr>
      <w:tr w:rsidR="003F6A92">
        <w:tc>
          <w:tcPr>
            <w:tcW w:w="5726" w:type="dxa"/>
          </w:tcPr>
          <w:p w:rsidR="003F6A92" w:rsidRDefault="003F6A92">
            <w:pPr>
              <w:pStyle w:val="ConsPlusNormal"/>
            </w:pPr>
            <w:r>
              <w:t xml:space="preserve">Меры социальной поддержки отдельных категорий граждан в рамках </w:t>
            </w:r>
            <w:hyperlink r:id="rId641"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03 1 00 80491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400,0</w:t>
            </w:r>
          </w:p>
        </w:tc>
      </w:tr>
      <w:tr w:rsidR="003F6A92">
        <w:tc>
          <w:tcPr>
            <w:tcW w:w="5726" w:type="dxa"/>
          </w:tcPr>
          <w:p w:rsidR="003F6A92" w:rsidRDefault="003F6A92">
            <w:pPr>
              <w:pStyle w:val="ConsPlusNormal"/>
            </w:pPr>
            <w:r>
              <w:t xml:space="preserve">Меры социальной поддержки отдельных категорий граждан в рамках </w:t>
            </w:r>
            <w:hyperlink r:id="rId642"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03 1 00 80491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47481,3</w:t>
            </w:r>
          </w:p>
        </w:tc>
      </w:tr>
      <w:tr w:rsidR="003F6A92">
        <w:tc>
          <w:tcPr>
            <w:tcW w:w="5726" w:type="dxa"/>
          </w:tcPr>
          <w:p w:rsidR="003F6A92" w:rsidRDefault="003F6A92">
            <w:pPr>
              <w:pStyle w:val="ConsPlusNormal"/>
            </w:pPr>
            <w:r>
              <w:lastRenderedPageBreak/>
              <w:t xml:space="preserve">Социальная реабилитация граждан, отбывших уголовное наказание в виде лишения свободы, лиц без определенного места жительства в рамках </w:t>
            </w:r>
            <w:hyperlink r:id="rId643" w:history="1">
              <w:r>
                <w:rPr>
                  <w:color w:val="0000FF"/>
                </w:rPr>
                <w:t>подпрограммы</w:t>
              </w:r>
            </w:hyperlink>
            <w:r>
              <w:t xml:space="preserve"> "Адресная социальная помощь в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03 1 00 81080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50,0</w:t>
            </w:r>
          </w:p>
        </w:tc>
      </w:tr>
      <w:tr w:rsidR="003F6A92">
        <w:tc>
          <w:tcPr>
            <w:tcW w:w="5726" w:type="dxa"/>
          </w:tcPr>
          <w:p w:rsidR="003F6A92" w:rsidRDefault="003F6A92">
            <w:pPr>
              <w:pStyle w:val="ConsPlusNormal"/>
            </w:pPr>
            <w:r>
              <w:t>Подпрограмма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214298,9</w:t>
            </w:r>
          </w:p>
        </w:tc>
      </w:tr>
      <w:tr w:rsidR="003F6A92">
        <w:tc>
          <w:tcPr>
            <w:tcW w:w="5726" w:type="dxa"/>
          </w:tcPr>
          <w:p w:rsidR="003F6A92" w:rsidRDefault="003F6A92">
            <w:pPr>
              <w:pStyle w:val="ConsPlusNormal"/>
            </w:pPr>
            <w:r>
              <w:t xml:space="preserve">Единовременная денежная выплата на развитие личного подсобного хозяйства на основании социального контракта в рамках </w:t>
            </w:r>
            <w:hyperlink r:id="rId644"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03 3 00 20531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250,0</w:t>
            </w:r>
          </w:p>
        </w:tc>
      </w:tr>
      <w:tr w:rsidR="003F6A92">
        <w:tc>
          <w:tcPr>
            <w:tcW w:w="5726" w:type="dxa"/>
          </w:tcPr>
          <w:p w:rsidR="003F6A92" w:rsidRDefault="003F6A92">
            <w:pPr>
              <w:pStyle w:val="ConsPlusNormal"/>
            </w:pPr>
            <w:r>
              <w:t xml:space="preserve">Единовременная материальная помощь семье, нуждающейся в поддержке, при рождении одновременно трех и более детей в рамках </w:t>
            </w:r>
            <w:hyperlink r:id="rId645"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03 3 00 20541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100,0</w:t>
            </w:r>
          </w:p>
        </w:tc>
      </w:tr>
      <w:tr w:rsidR="003F6A92">
        <w:tc>
          <w:tcPr>
            <w:tcW w:w="5726" w:type="dxa"/>
          </w:tcPr>
          <w:p w:rsidR="003F6A92" w:rsidRDefault="003F6A92">
            <w:pPr>
              <w:pStyle w:val="ConsPlusNormal"/>
            </w:pPr>
            <w:r>
              <w:lastRenderedPageBreak/>
              <w:t xml:space="preserve">Обеспечение дополнительных гарантий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в рамках </w:t>
            </w:r>
            <w:hyperlink r:id="rId646"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03 3 00 40180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82870,5</w:t>
            </w:r>
          </w:p>
        </w:tc>
      </w:tr>
      <w:tr w:rsidR="003F6A92">
        <w:tc>
          <w:tcPr>
            <w:tcW w:w="5726" w:type="dxa"/>
          </w:tcPr>
          <w:p w:rsidR="003F6A92" w:rsidRDefault="003F6A92">
            <w:pPr>
              <w:pStyle w:val="ConsPlusNormal"/>
            </w:pPr>
            <w:r>
              <w:t xml:space="preserve">Натуральная помощь в рамках </w:t>
            </w:r>
            <w:hyperlink r:id="rId647"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03 3 00 80471</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1400,0</w:t>
            </w:r>
          </w:p>
        </w:tc>
      </w:tr>
      <w:tr w:rsidR="003F6A92">
        <w:tc>
          <w:tcPr>
            <w:tcW w:w="5726"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648"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03 3 00 80530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100,0</w:t>
            </w:r>
          </w:p>
        </w:tc>
      </w:tr>
      <w:tr w:rsidR="003F6A92">
        <w:tc>
          <w:tcPr>
            <w:tcW w:w="5726"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649"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03 3 00 80530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1200,0</w:t>
            </w:r>
          </w:p>
        </w:tc>
      </w:tr>
      <w:tr w:rsidR="003F6A92">
        <w:tc>
          <w:tcPr>
            <w:tcW w:w="5726" w:type="dxa"/>
          </w:tcPr>
          <w:p w:rsidR="003F6A92" w:rsidRDefault="003F6A92">
            <w:pPr>
              <w:pStyle w:val="ConsPlusNormal"/>
            </w:pPr>
            <w:r>
              <w:lastRenderedPageBreak/>
              <w:t xml:space="preserve">Реализация мероприятий в сфере государственной поддержки семьи, материнства и детства в рамках </w:t>
            </w:r>
            <w:hyperlink r:id="rId650"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03 3 00 80530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651"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03 3 00 80530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1350,0</w:t>
            </w:r>
          </w:p>
        </w:tc>
      </w:tr>
      <w:tr w:rsidR="003F6A92">
        <w:tc>
          <w:tcPr>
            <w:tcW w:w="5726" w:type="dxa"/>
          </w:tcPr>
          <w:p w:rsidR="003F6A92" w:rsidRDefault="003F6A92">
            <w:pPr>
              <w:pStyle w:val="ConsPlusNormal"/>
            </w:pPr>
            <w: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w:t>
            </w:r>
            <w:hyperlink r:id="rId652"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lastRenderedPageBreak/>
              <w:t>03 3 00 R0820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126528,4</w:t>
            </w:r>
          </w:p>
        </w:tc>
      </w:tr>
      <w:tr w:rsidR="003F6A92">
        <w:tc>
          <w:tcPr>
            <w:tcW w:w="5726" w:type="dxa"/>
          </w:tcPr>
          <w:p w:rsidR="003F6A92" w:rsidRDefault="003F6A92">
            <w:pPr>
              <w:pStyle w:val="ConsPlusNormal"/>
            </w:pPr>
            <w:r>
              <w:lastRenderedPageBreak/>
              <w:t>Подпрограмма "Доступная среда"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03 6 00 00000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6000,0</w:t>
            </w:r>
          </w:p>
        </w:tc>
      </w:tr>
      <w:tr w:rsidR="003F6A92">
        <w:tc>
          <w:tcPr>
            <w:tcW w:w="5726" w:type="dxa"/>
          </w:tcPr>
          <w:p w:rsidR="003F6A92" w:rsidRDefault="003F6A92">
            <w:pPr>
              <w:pStyle w:val="ConsPlusNormal"/>
            </w:pPr>
            <w:r>
              <w:t xml:space="preserve">Социальная поддержка граждан пожилого возраста и инвалидов в рамках </w:t>
            </w:r>
            <w:hyperlink r:id="rId653"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03 6 00 80500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5280,0</w:t>
            </w:r>
          </w:p>
        </w:tc>
      </w:tr>
      <w:tr w:rsidR="003F6A92">
        <w:tc>
          <w:tcPr>
            <w:tcW w:w="5726" w:type="dxa"/>
          </w:tcPr>
          <w:p w:rsidR="003F6A92" w:rsidRDefault="003F6A92">
            <w:pPr>
              <w:pStyle w:val="ConsPlusNormal"/>
            </w:pPr>
            <w:r>
              <w:t xml:space="preserve">Социальная поддержка граждан пожилого возраста и инвалидов в рамках </w:t>
            </w:r>
            <w:hyperlink r:id="rId654"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03 6 00 80500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200,0</w:t>
            </w:r>
          </w:p>
        </w:tc>
      </w:tr>
      <w:tr w:rsidR="003F6A92">
        <w:tc>
          <w:tcPr>
            <w:tcW w:w="5726" w:type="dxa"/>
          </w:tcPr>
          <w:p w:rsidR="003F6A92" w:rsidRDefault="003F6A92">
            <w:pPr>
              <w:pStyle w:val="ConsPlusNormal"/>
            </w:pPr>
            <w:r>
              <w:t xml:space="preserve">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Астраханской области в рамках </w:t>
            </w:r>
            <w:hyperlink r:id="rId655"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03 6 00 80560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520,0</w:t>
            </w:r>
          </w:p>
        </w:tc>
      </w:tr>
      <w:tr w:rsidR="003F6A92">
        <w:tc>
          <w:tcPr>
            <w:tcW w:w="5726" w:type="dxa"/>
          </w:tcPr>
          <w:p w:rsidR="003F6A92" w:rsidRDefault="003F6A92">
            <w:pPr>
              <w:pStyle w:val="ConsPlusNormal"/>
            </w:pPr>
            <w:r>
              <w:t xml:space="preserve">Подпрограмма "Оказание содействия добровольному переселению в Астраханскую область соотечественников, </w:t>
            </w:r>
            <w:r>
              <w:lastRenderedPageBreak/>
              <w:t>проживающих за рубежом"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lastRenderedPageBreak/>
              <w:t>03 8 00 00000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600,0</w:t>
            </w:r>
          </w:p>
        </w:tc>
      </w:tr>
      <w:tr w:rsidR="003F6A92">
        <w:tc>
          <w:tcPr>
            <w:tcW w:w="5726" w:type="dxa"/>
          </w:tcPr>
          <w:p w:rsidR="003F6A92" w:rsidRDefault="003F6A92">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рамках </w:t>
            </w:r>
            <w:hyperlink r:id="rId656" w:history="1">
              <w:r>
                <w:rPr>
                  <w:color w:val="0000FF"/>
                </w:rPr>
                <w:t>подпрограммы</w:t>
              </w:r>
            </w:hyperlink>
            <w: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8 00 R0860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11</w:t>
            </w:r>
          </w:p>
        </w:tc>
        <w:tc>
          <w:tcPr>
            <w:tcW w:w="1418" w:type="dxa"/>
          </w:tcPr>
          <w:p w:rsidR="003F6A92" w:rsidRDefault="003F6A92">
            <w:pPr>
              <w:pStyle w:val="ConsPlusNormal"/>
              <w:jc w:val="center"/>
            </w:pPr>
            <w:r>
              <w:t>600,0</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2372531,2</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Z P0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2372531,2</w:t>
            </w:r>
          </w:p>
        </w:tc>
      </w:tr>
      <w:tr w:rsidR="003F6A92">
        <w:tc>
          <w:tcPr>
            <w:tcW w:w="5726" w:type="dxa"/>
          </w:tcPr>
          <w:p w:rsidR="003F6A92" w:rsidRDefault="003F6A92">
            <w:pPr>
              <w:pStyle w:val="ConsPlusNormal"/>
            </w:pPr>
            <w:r>
              <w:t>Основное мероприятие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Z P1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2258573,6</w:t>
            </w:r>
          </w:p>
        </w:tc>
      </w:tr>
      <w:tr w:rsidR="003F6A92">
        <w:tc>
          <w:tcPr>
            <w:tcW w:w="5726" w:type="dxa"/>
          </w:tcPr>
          <w:p w:rsidR="003F6A92" w:rsidRDefault="003F6A92">
            <w:pPr>
              <w:pStyle w:val="ConsPlusNormal"/>
            </w:pPr>
            <w:r>
              <w:lastRenderedPageBreak/>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Z P1 20051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388,7</w:t>
            </w:r>
          </w:p>
        </w:tc>
      </w:tr>
      <w:tr w:rsidR="003F6A92">
        <w:tc>
          <w:tcPr>
            <w:tcW w:w="5726" w:type="dxa"/>
          </w:tcPr>
          <w:p w:rsidR="003F6A92" w:rsidRDefault="003F6A92">
            <w:pPr>
              <w:pStyle w:val="ConsPlusNormal"/>
            </w:pPr>
            <w:r>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Z P1 20051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563371,9</w:t>
            </w:r>
          </w:p>
        </w:tc>
      </w:tr>
      <w:tr w:rsidR="003F6A92">
        <w:tc>
          <w:tcPr>
            <w:tcW w:w="5726" w:type="dxa"/>
          </w:tcPr>
          <w:p w:rsidR="003F6A92" w:rsidRDefault="003F6A92">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Z P1 50840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695675,0</w:t>
            </w:r>
          </w:p>
        </w:tc>
      </w:tr>
      <w:tr w:rsidR="003F6A92">
        <w:tc>
          <w:tcPr>
            <w:tcW w:w="5726" w:type="dxa"/>
          </w:tcPr>
          <w:p w:rsidR="003F6A92" w:rsidRDefault="003F6A92">
            <w:pPr>
              <w:pStyle w:val="ConsPlusNormal"/>
            </w:pPr>
            <w:r>
              <w:t xml:space="preserve">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w:t>
            </w:r>
            <w:r>
              <w:lastRenderedPageBreak/>
              <w:t>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Z P1 55730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14490,0</w:t>
            </w:r>
          </w:p>
        </w:tc>
      </w:tr>
      <w:tr w:rsidR="003F6A92">
        <w:tc>
          <w:tcPr>
            <w:tcW w:w="5726" w:type="dxa"/>
          </w:tcPr>
          <w:p w:rsidR="003F6A92" w:rsidRDefault="003F6A92">
            <w:pPr>
              <w:pStyle w:val="ConsPlusNormal"/>
            </w:pPr>
            <w:r>
              <w:lastRenderedPageBreak/>
              <w:t>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Z P1 55730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984648,0</w:t>
            </w:r>
          </w:p>
        </w:tc>
      </w:tr>
      <w:tr w:rsidR="003F6A92">
        <w:tc>
          <w:tcPr>
            <w:tcW w:w="5726" w:type="dxa"/>
          </w:tcPr>
          <w:p w:rsidR="003F6A92" w:rsidRDefault="003F6A92">
            <w:pPr>
              <w:pStyle w:val="ConsPlusNormal"/>
            </w:pPr>
            <w:r>
              <w:t>Основное мероприятие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Z P3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113957,6</w:t>
            </w:r>
          </w:p>
        </w:tc>
      </w:tr>
      <w:tr w:rsidR="003F6A92">
        <w:tc>
          <w:tcPr>
            <w:tcW w:w="5726" w:type="dxa"/>
          </w:tcPr>
          <w:p w:rsidR="003F6A92" w:rsidRDefault="003F6A92">
            <w:pPr>
              <w:pStyle w:val="ConsPlusNormal"/>
            </w:pPr>
            <w:r>
              <w:t xml:space="preserve">Мероприятия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w:t>
            </w:r>
            <w:r>
              <w:lastRenderedPageBreak/>
              <w:t>(муниципальной) собственности)</w:t>
            </w:r>
          </w:p>
        </w:tc>
        <w:tc>
          <w:tcPr>
            <w:tcW w:w="1560" w:type="dxa"/>
          </w:tcPr>
          <w:p w:rsidR="003F6A92" w:rsidRDefault="003F6A92">
            <w:pPr>
              <w:pStyle w:val="ConsPlusNormal"/>
              <w:jc w:val="center"/>
            </w:pPr>
            <w:r>
              <w:lastRenderedPageBreak/>
              <w:t>03 Z P3 41210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4310,6</w:t>
            </w:r>
          </w:p>
        </w:tc>
      </w:tr>
      <w:tr w:rsidR="003F6A92">
        <w:tc>
          <w:tcPr>
            <w:tcW w:w="5726" w:type="dxa"/>
          </w:tcPr>
          <w:p w:rsidR="003F6A92" w:rsidRDefault="003F6A92">
            <w:pPr>
              <w:pStyle w:val="ConsPlusNormal"/>
            </w:pPr>
            <w:r>
              <w:lastRenderedPageBreak/>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(Социализированное отделение на территории Наримановского психоневрологического интерната по ул. Волгоградская, 11, в г. Нариманове. Корректировка N 1), в рамках основного мероприятия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03 Z P3 51211</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109647,0</w:t>
            </w:r>
          </w:p>
        </w:tc>
      </w:tr>
      <w:tr w:rsidR="003F6A92">
        <w:tc>
          <w:tcPr>
            <w:tcW w:w="5726" w:type="dxa"/>
          </w:tcPr>
          <w:p w:rsidR="003F6A92" w:rsidRDefault="003F6A92">
            <w:pPr>
              <w:pStyle w:val="ConsPlusNormal"/>
            </w:pPr>
            <w:r>
              <w:t>Ведомственная целевая программа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1560" w:type="dxa"/>
          </w:tcPr>
          <w:p w:rsidR="003F6A92" w:rsidRDefault="003F6A92">
            <w:pPr>
              <w:pStyle w:val="ConsPlusNormal"/>
              <w:jc w:val="center"/>
            </w:pPr>
            <w:r>
              <w:t>03 Г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9569407,0</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03 Г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58212,9</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560" w:type="dxa"/>
          </w:tcPr>
          <w:p w:rsidR="003F6A92" w:rsidRDefault="003F6A92">
            <w:pPr>
              <w:pStyle w:val="ConsPlusNormal"/>
              <w:jc w:val="center"/>
            </w:pPr>
            <w:r>
              <w:t>03 Г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571,2</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2249,0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03 Г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125800,4</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10235,9</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560" w:type="dxa"/>
          </w:tcPr>
          <w:p w:rsidR="003F6A92" w:rsidRDefault="003F6A92">
            <w:pPr>
              <w:pStyle w:val="ConsPlusNormal"/>
              <w:jc w:val="center"/>
            </w:pPr>
            <w:r>
              <w:t>03 Г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267,1</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w:t>
            </w:r>
            <w:r>
              <w:lastRenderedPageBreak/>
              <w:t>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03 Г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900252,2</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131242,8</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03 Г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944682,3</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560" w:type="dxa"/>
          </w:tcPr>
          <w:p w:rsidR="003F6A92" w:rsidRDefault="003F6A92">
            <w:pPr>
              <w:pStyle w:val="ConsPlusNormal"/>
              <w:jc w:val="center"/>
            </w:pPr>
            <w:r>
              <w:t>03 Г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6285,7</w:t>
            </w:r>
          </w:p>
        </w:tc>
      </w:tr>
      <w:tr w:rsidR="003F6A92">
        <w:tc>
          <w:tcPr>
            <w:tcW w:w="5726" w:type="dxa"/>
          </w:tcPr>
          <w:p w:rsidR="003F6A92" w:rsidRDefault="003F6A92">
            <w:pPr>
              <w:pStyle w:val="ConsPlusNormal"/>
            </w:pPr>
            <w:r>
              <w:t>Меры социальной поддержки инвалидов Великой Отечественной войны, имеющих транспортные средства,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20011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3,1</w:t>
            </w:r>
          </w:p>
        </w:tc>
      </w:tr>
      <w:tr w:rsidR="003F6A92">
        <w:tc>
          <w:tcPr>
            <w:tcW w:w="5726" w:type="dxa"/>
          </w:tcPr>
          <w:p w:rsidR="003F6A92" w:rsidRDefault="003F6A92">
            <w:pPr>
              <w:pStyle w:val="ConsPlusNormal"/>
            </w:pPr>
            <w:r>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20040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1289,1</w:t>
            </w:r>
          </w:p>
        </w:tc>
      </w:tr>
      <w:tr w:rsidR="003F6A92">
        <w:tc>
          <w:tcPr>
            <w:tcW w:w="5726" w:type="dxa"/>
          </w:tcPr>
          <w:p w:rsidR="003F6A92" w:rsidRDefault="003F6A92">
            <w:pPr>
              <w:pStyle w:val="ConsPlusNormal"/>
            </w:pPr>
            <w:r>
              <w:t xml:space="preserve">Предоставление гражданам субсидий на оплату жилого помещения и коммунальных услуг в рамках ведомственной целевой программы "Развитие </w:t>
            </w:r>
            <w:r>
              <w:lastRenderedPageBreak/>
              <w:t>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20040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484302,0</w:t>
            </w:r>
          </w:p>
        </w:tc>
      </w:tr>
      <w:tr w:rsidR="003F6A92">
        <w:tc>
          <w:tcPr>
            <w:tcW w:w="5726" w:type="dxa"/>
          </w:tcPr>
          <w:p w:rsidR="003F6A92" w:rsidRDefault="003F6A92">
            <w:pPr>
              <w:pStyle w:val="ConsPlusNormal"/>
            </w:pPr>
            <w:r>
              <w:lastRenderedPageBreak/>
              <w:t>Выплаты приемной семье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20070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150743,7</w:t>
            </w:r>
          </w:p>
        </w:tc>
      </w:tr>
      <w:tr w:rsidR="003F6A92">
        <w:tc>
          <w:tcPr>
            <w:tcW w:w="5726" w:type="dxa"/>
          </w:tcPr>
          <w:p w:rsidR="003F6A92" w:rsidRDefault="003F6A92">
            <w:pPr>
              <w:pStyle w:val="ConsPlusNormal"/>
            </w:pPr>
            <w:r>
              <w:t>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20071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13,7</w:t>
            </w:r>
          </w:p>
        </w:tc>
      </w:tr>
      <w:tr w:rsidR="003F6A92">
        <w:tc>
          <w:tcPr>
            <w:tcW w:w="5726" w:type="dxa"/>
          </w:tcPr>
          <w:p w:rsidR="003F6A92" w:rsidRDefault="003F6A92">
            <w:pPr>
              <w:pStyle w:val="ConsPlusNormal"/>
            </w:pPr>
            <w:r>
              <w:t xml:space="preserve">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w:t>
            </w:r>
            <w:r>
              <w:lastRenderedPageBreak/>
              <w:t>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20071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10135,1</w:t>
            </w:r>
          </w:p>
        </w:tc>
      </w:tr>
      <w:tr w:rsidR="003F6A92">
        <w:tc>
          <w:tcPr>
            <w:tcW w:w="5726" w:type="dxa"/>
          </w:tcPr>
          <w:p w:rsidR="003F6A92" w:rsidRDefault="003F6A92">
            <w:pPr>
              <w:pStyle w:val="ConsPlusNormal"/>
            </w:pPr>
            <w:r>
              <w:lastRenderedPageBreak/>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20091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0,7</w:t>
            </w:r>
          </w:p>
        </w:tc>
      </w:tr>
      <w:tr w:rsidR="003F6A92">
        <w:tc>
          <w:tcPr>
            <w:tcW w:w="5726" w:type="dxa"/>
          </w:tcPr>
          <w:p w:rsidR="003F6A92" w:rsidRDefault="003F6A92">
            <w:pPr>
              <w:pStyle w:val="ConsPlusNormal"/>
            </w:pPr>
            <w:r>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20091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76,6</w:t>
            </w:r>
          </w:p>
        </w:tc>
      </w:tr>
      <w:tr w:rsidR="003F6A92">
        <w:tc>
          <w:tcPr>
            <w:tcW w:w="5726" w:type="dxa"/>
          </w:tcPr>
          <w:p w:rsidR="003F6A92" w:rsidRDefault="003F6A92">
            <w:pPr>
              <w:pStyle w:val="ConsPlusNormal"/>
            </w:pPr>
            <w:r>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20101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55,4</w:t>
            </w:r>
          </w:p>
        </w:tc>
      </w:tr>
      <w:tr w:rsidR="003F6A92">
        <w:tc>
          <w:tcPr>
            <w:tcW w:w="5726" w:type="dxa"/>
          </w:tcPr>
          <w:p w:rsidR="003F6A92" w:rsidRDefault="003F6A92">
            <w:pPr>
              <w:pStyle w:val="ConsPlusNormal"/>
            </w:pPr>
            <w:r>
              <w:lastRenderedPageBreak/>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20101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10856,7</w:t>
            </w:r>
          </w:p>
        </w:tc>
      </w:tr>
      <w:tr w:rsidR="003F6A92">
        <w:tc>
          <w:tcPr>
            <w:tcW w:w="5726" w:type="dxa"/>
          </w:tcPr>
          <w:p w:rsidR="003F6A92" w:rsidRDefault="003F6A92">
            <w:pPr>
              <w:pStyle w:val="ConsPlusNormal"/>
            </w:pPr>
            <w:r>
              <w:t>Выплаты опекунам (попечителям)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20110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208169,9</w:t>
            </w:r>
          </w:p>
        </w:tc>
      </w:tr>
      <w:tr w:rsidR="003F6A92">
        <w:tc>
          <w:tcPr>
            <w:tcW w:w="5726" w:type="dxa"/>
          </w:tcPr>
          <w:p w:rsidR="003F6A92" w:rsidRDefault="003F6A92">
            <w:pPr>
              <w:pStyle w:val="ConsPlusNormal"/>
            </w:pPr>
            <w:r>
              <w:t>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20111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18,9</w:t>
            </w:r>
          </w:p>
        </w:tc>
      </w:tr>
      <w:tr w:rsidR="003F6A92">
        <w:tc>
          <w:tcPr>
            <w:tcW w:w="5726" w:type="dxa"/>
          </w:tcPr>
          <w:p w:rsidR="003F6A92" w:rsidRDefault="003F6A92">
            <w:pPr>
              <w:pStyle w:val="ConsPlusNormal"/>
            </w:pPr>
            <w:r>
              <w:t xml:space="preserve">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w:t>
            </w:r>
            <w:r>
              <w:lastRenderedPageBreak/>
              <w:t>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20111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13996,0</w:t>
            </w:r>
          </w:p>
        </w:tc>
      </w:tr>
      <w:tr w:rsidR="003F6A92">
        <w:tc>
          <w:tcPr>
            <w:tcW w:w="5726" w:type="dxa"/>
          </w:tcPr>
          <w:p w:rsidR="003F6A92" w:rsidRDefault="003F6A92">
            <w:pPr>
              <w:pStyle w:val="ConsPlusNormal"/>
            </w:pPr>
            <w:r>
              <w:lastRenderedPageBreak/>
              <w:t>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20121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4645,2</w:t>
            </w:r>
          </w:p>
        </w:tc>
      </w:tr>
      <w:tr w:rsidR="003F6A92">
        <w:tc>
          <w:tcPr>
            <w:tcW w:w="5726" w:type="dxa"/>
          </w:tcPr>
          <w:p w:rsidR="003F6A92" w:rsidRDefault="003F6A92">
            <w:pPr>
              <w:pStyle w:val="ConsPlusNormal"/>
            </w:pPr>
            <w:r>
              <w:t>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20121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524870,0</w:t>
            </w:r>
          </w:p>
        </w:tc>
      </w:tr>
      <w:tr w:rsidR="003F6A92">
        <w:tc>
          <w:tcPr>
            <w:tcW w:w="5726" w:type="dxa"/>
          </w:tcPr>
          <w:p w:rsidR="003F6A92" w:rsidRDefault="003F6A92">
            <w:pPr>
              <w:pStyle w:val="ConsPlusNormal"/>
            </w:pPr>
            <w:r>
              <w:t xml:space="preserve">Выплата вознаграждения, причитающегося приемным родителям, в рамках ведомственной целевой программы "Развитие социального обслуживания и социальной поддержки отдельных категорий граждан Астраханской </w:t>
            </w:r>
            <w:r>
              <w:lastRenderedPageBreak/>
              <w:t>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20131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158183,3</w:t>
            </w:r>
          </w:p>
        </w:tc>
      </w:tr>
      <w:tr w:rsidR="003F6A92">
        <w:tc>
          <w:tcPr>
            <w:tcW w:w="5726" w:type="dxa"/>
          </w:tcPr>
          <w:p w:rsidR="003F6A92" w:rsidRDefault="003F6A92">
            <w:pPr>
              <w:pStyle w:val="ConsPlusNormal"/>
            </w:pPr>
            <w:r>
              <w:lastRenderedPageBreak/>
              <w:t>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20141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91,3</w:t>
            </w:r>
          </w:p>
        </w:tc>
      </w:tr>
      <w:tr w:rsidR="003F6A92">
        <w:tc>
          <w:tcPr>
            <w:tcW w:w="5726" w:type="dxa"/>
          </w:tcPr>
          <w:p w:rsidR="003F6A92" w:rsidRDefault="003F6A92">
            <w:pPr>
              <w:pStyle w:val="ConsPlusNormal"/>
            </w:pPr>
            <w:r>
              <w:t>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20141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9382,8</w:t>
            </w:r>
          </w:p>
        </w:tc>
      </w:tr>
      <w:tr w:rsidR="003F6A92">
        <w:tc>
          <w:tcPr>
            <w:tcW w:w="5726" w:type="dxa"/>
          </w:tcPr>
          <w:p w:rsidR="003F6A92" w:rsidRDefault="003F6A92">
            <w:pPr>
              <w:pStyle w:val="ConsPlusNormal"/>
            </w:pPr>
            <w:r>
              <w:t xml:space="preserve">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w:t>
            </w:r>
            <w:r>
              <w:lastRenderedPageBreak/>
              <w:t>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Г 00 20151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8,1</w:t>
            </w:r>
          </w:p>
        </w:tc>
      </w:tr>
      <w:tr w:rsidR="003F6A92">
        <w:tc>
          <w:tcPr>
            <w:tcW w:w="5726" w:type="dxa"/>
          </w:tcPr>
          <w:p w:rsidR="003F6A92" w:rsidRDefault="003F6A92">
            <w:pPr>
              <w:pStyle w:val="ConsPlusNormal"/>
            </w:pPr>
            <w:r>
              <w:lastRenderedPageBreak/>
              <w:t>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20151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1531,6</w:t>
            </w:r>
          </w:p>
        </w:tc>
      </w:tr>
      <w:tr w:rsidR="003F6A92">
        <w:tc>
          <w:tcPr>
            <w:tcW w:w="5726" w:type="dxa"/>
          </w:tcPr>
          <w:p w:rsidR="003F6A92" w:rsidRDefault="003F6A92">
            <w:pPr>
              <w:pStyle w:val="ConsPlusNormal"/>
            </w:pPr>
            <w:r>
              <w:t>Ежемесячная выплата денежных средств семье, усыновившей ребенка,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20161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26400,0</w:t>
            </w:r>
          </w:p>
        </w:tc>
      </w:tr>
      <w:tr w:rsidR="003F6A92">
        <w:tc>
          <w:tcPr>
            <w:tcW w:w="5726" w:type="dxa"/>
          </w:tcPr>
          <w:p w:rsidR="003F6A92" w:rsidRDefault="003F6A92">
            <w:pPr>
              <w:pStyle w:val="ConsPlusNormal"/>
            </w:pPr>
            <w:r>
              <w:t xml:space="preserve">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w:t>
            </w:r>
            <w:r>
              <w:lastRenderedPageBreak/>
              <w:t>"Социальная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Г 00 20171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36,6</w:t>
            </w:r>
          </w:p>
        </w:tc>
      </w:tr>
      <w:tr w:rsidR="003F6A92">
        <w:tc>
          <w:tcPr>
            <w:tcW w:w="5726" w:type="dxa"/>
          </w:tcPr>
          <w:p w:rsidR="003F6A92" w:rsidRDefault="003F6A92">
            <w:pPr>
              <w:pStyle w:val="ConsPlusNormal"/>
            </w:pPr>
            <w:r>
              <w:lastRenderedPageBreak/>
              <w:t>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20171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4200,0</w:t>
            </w:r>
          </w:p>
        </w:tc>
      </w:tr>
      <w:tr w:rsidR="003F6A92">
        <w:tc>
          <w:tcPr>
            <w:tcW w:w="5726" w:type="dxa"/>
          </w:tcPr>
          <w:p w:rsidR="003F6A92" w:rsidRDefault="003F6A92">
            <w:pPr>
              <w:pStyle w:val="ConsPlusNormal"/>
            </w:pPr>
            <w:r>
              <w:t>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20181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253,1</w:t>
            </w:r>
          </w:p>
        </w:tc>
      </w:tr>
      <w:tr w:rsidR="003F6A92">
        <w:tc>
          <w:tcPr>
            <w:tcW w:w="5726" w:type="dxa"/>
          </w:tcPr>
          <w:p w:rsidR="003F6A92" w:rsidRDefault="003F6A92">
            <w:pPr>
              <w:pStyle w:val="ConsPlusNormal"/>
            </w:pPr>
            <w:r>
              <w:t xml:space="preserve">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20181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16233,8</w:t>
            </w:r>
          </w:p>
        </w:tc>
      </w:tr>
      <w:tr w:rsidR="003F6A92">
        <w:tc>
          <w:tcPr>
            <w:tcW w:w="5726" w:type="dxa"/>
          </w:tcPr>
          <w:p w:rsidR="003F6A92" w:rsidRDefault="003F6A92">
            <w:pPr>
              <w:pStyle w:val="ConsPlusNormal"/>
            </w:pPr>
            <w:r>
              <w:lastRenderedPageBreak/>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20201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4,0</w:t>
            </w:r>
          </w:p>
        </w:tc>
      </w:tr>
      <w:tr w:rsidR="003F6A92">
        <w:tc>
          <w:tcPr>
            <w:tcW w:w="5726" w:type="dxa"/>
          </w:tcPr>
          <w:p w:rsidR="003F6A92" w:rsidRDefault="003F6A92">
            <w:pPr>
              <w:pStyle w:val="ConsPlusNormal"/>
            </w:pPr>
            <w:r>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20201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1116,1</w:t>
            </w:r>
          </w:p>
        </w:tc>
      </w:tr>
      <w:tr w:rsidR="003F6A92">
        <w:tc>
          <w:tcPr>
            <w:tcW w:w="5726" w:type="dxa"/>
          </w:tcPr>
          <w:p w:rsidR="003F6A92" w:rsidRDefault="003F6A92">
            <w:pPr>
              <w:pStyle w:val="ConsPlusNormal"/>
            </w:pPr>
            <w:r>
              <w:t xml:space="preserve">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Г 00 20210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0,2</w:t>
            </w:r>
          </w:p>
        </w:tc>
      </w:tr>
      <w:tr w:rsidR="003F6A92">
        <w:tc>
          <w:tcPr>
            <w:tcW w:w="5726" w:type="dxa"/>
          </w:tcPr>
          <w:p w:rsidR="003F6A92" w:rsidRDefault="003F6A92">
            <w:pPr>
              <w:pStyle w:val="ConsPlusNormal"/>
            </w:pPr>
            <w:r>
              <w:lastRenderedPageBreak/>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20210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23,6</w:t>
            </w:r>
          </w:p>
        </w:tc>
      </w:tr>
      <w:tr w:rsidR="003F6A92">
        <w:tc>
          <w:tcPr>
            <w:tcW w:w="5726" w:type="dxa"/>
          </w:tcPr>
          <w:p w:rsidR="003F6A92" w:rsidRDefault="003F6A92">
            <w:pPr>
              <w:pStyle w:val="ConsPlusNormal"/>
            </w:pPr>
            <w:r>
              <w:t>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20231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690,6</w:t>
            </w:r>
          </w:p>
        </w:tc>
      </w:tr>
      <w:tr w:rsidR="003F6A92">
        <w:tc>
          <w:tcPr>
            <w:tcW w:w="5726" w:type="dxa"/>
          </w:tcPr>
          <w:p w:rsidR="003F6A92" w:rsidRDefault="003F6A92">
            <w:pPr>
              <w:pStyle w:val="ConsPlusNormal"/>
            </w:pPr>
            <w:r>
              <w:t xml:space="preserve">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20231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77748,3</w:t>
            </w:r>
          </w:p>
        </w:tc>
      </w:tr>
      <w:tr w:rsidR="003F6A92">
        <w:tc>
          <w:tcPr>
            <w:tcW w:w="5726" w:type="dxa"/>
          </w:tcPr>
          <w:p w:rsidR="003F6A92" w:rsidRDefault="003F6A92">
            <w:pPr>
              <w:pStyle w:val="ConsPlusNormal"/>
            </w:pPr>
            <w:r>
              <w:lastRenderedPageBreak/>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115,3</w:t>
            </w:r>
          </w:p>
        </w:tc>
      </w:tr>
      <w:tr w:rsidR="003F6A92">
        <w:tc>
          <w:tcPr>
            <w:tcW w:w="5726" w:type="dxa"/>
          </w:tcPr>
          <w:p w:rsidR="003F6A92" w:rsidRDefault="003F6A92">
            <w:pPr>
              <w:pStyle w:val="ConsPlusNormal"/>
            </w:pPr>
            <w:r>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20240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105036,4</w:t>
            </w:r>
          </w:p>
        </w:tc>
      </w:tr>
      <w:tr w:rsidR="003F6A92">
        <w:tc>
          <w:tcPr>
            <w:tcW w:w="5726" w:type="dxa"/>
          </w:tcPr>
          <w:p w:rsidR="003F6A92" w:rsidRDefault="003F6A92">
            <w:pPr>
              <w:pStyle w:val="ConsPlusNormal"/>
            </w:pPr>
            <w:r>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20250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7,1</w:t>
            </w:r>
          </w:p>
        </w:tc>
      </w:tr>
      <w:tr w:rsidR="003F6A92">
        <w:tc>
          <w:tcPr>
            <w:tcW w:w="5726" w:type="dxa"/>
          </w:tcPr>
          <w:p w:rsidR="003F6A92" w:rsidRDefault="003F6A92">
            <w:pPr>
              <w:pStyle w:val="ConsPlusNormal"/>
            </w:pPr>
            <w:r>
              <w:t xml:space="preserve">Региональная доплата к пенсии пенсионерам, </w:t>
            </w:r>
            <w:r>
              <w:lastRenderedPageBreak/>
              <w:t>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20250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5108,9</w:t>
            </w:r>
          </w:p>
        </w:tc>
      </w:tr>
      <w:tr w:rsidR="003F6A92">
        <w:tc>
          <w:tcPr>
            <w:tcW w:w="5726" w:type="dxa"/>
          </w:tcPr>
          <w:p w:rsidR="003F6A92" w:rsidRDefault="003F6A92">
            <w:pPr>
              <w:pStyle w:val="ConsPlusNormal"/>
            </w:pPr>
            <w:r>
              <w:lastRenderedPageBreak/>
              <w:t>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29020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123,8</w:t>
            </w:r>
          </w:p>
        </w:tc>
      </w:tr>
      <w:tr w:rsidR="003F6A92">
        <w:tc>
          <w:tcPr>
            <w:tcW w:w="5726" w:type="dxa"/>
          </w:tcPr>
          <w:p w:rsidR="003F6A92" w:rsidRDefault="003F6A92">
            <w:pPr>
              <w:pStyle w:val="ConsPlusNormal"/>
            </w:pPr>
            <w:r>
              <w:t>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29020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6982,3</w:t>
            </w:r>
          </w:p>
        </w:tc>
      </w:tr>
      <w:tr w:rsidR="003F6A92">
        <w:tc>
          <w:tcPr>
            <w:tcW w:w="5726" w:type="dxa"/>
          </w:tcPr>
          <w:p w:rsidR="003F6A92" w:rsidRDefault="003F6A92">
            <w:pPr>
              <w:pStyle w:val="ConsPlusNormal"/>
            </w:pPr>
            <w:r>
              <w:t>Меры социальной поддержки тружеников тыла и лиц, признанных реабилитированными, а также лиц, признанных пострадавшими от политических репрессий, в части обеспечения протезами и протезно-</w:t>
            </w:r>
            <w:r>
              <w:lastRenderedPageBreak/>
              <w:t>ортопедическими изделиями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29031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50,0</w:t>
            </w:r>
          </w:p>
        </w:tc>
      </w:tr>
      <w:tr w:rsidR="003F6A92">
        <w:tc>
          <w:tcPr>
            <w:tcW w:w="5726" w:type="dxa"/>
          </w:tcPr>
          <w:p w:rsidR="003F6A92" w:rsidRDefault="003F6A92">
            <w:pPr>
              <w:pStyle w:val="ConsPlusNormal"/>
            </w:pPr>
            <w:r>
              <w:lastRenderedPageBreak/>
              <w:t>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29041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6980,3</w:t>
            </w:r>
          </w:p>
        </w:tc>
      </w:tr>
      <w:tr w:rsidR="003F6A92">
        <w:tc>
          <w:tcPr>
            <w:tcW w:w="5726" w:type="dxa"/>
          </w:tcPr>
          <w:p w:rsidR="003F6A92" w:rsidRDefault="003F6A92">
            <w:pPr>
              <w:pStyle w:val="ConsPlusNormal"/>
            </w:pPr>
            <w:r>
              <w:t>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29041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1032495,6</w:t>
            </w:r>
          </w:p>
        </w:tc>
      </w:tr>
      <w:tr w:rsidR="003F6A92">
        <w:tc>
          <w:tcPr>
            <w:tcW w:w="5726" w:type="dxa"/>
          </w:tcPr>
          <w:p w:rsidR="003F6A92" w:rsidRDefault="003F6A92">
            <w:pPr>
              <w:pStyle w:val="ConsPlusNormal"/>
            </w:pPr>
            <w:r>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29051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8,0</w:t>
            </w:r>
          </w:p>
        </w:tc>
      </w:tr>
      <w:tr w:rsidR="003F6A92">
        <w:tc>
          <w:tcPr>
            <w:tcW w:w="5726" w:type="dxa"/>
          </w:tcPr>
          <w:p w:rsidR="003F6A92" w:rsidRDefault="003F6A92">
            <w:pPr>
              <w:pStyle w:val="ConsPlusNormal"/>
            </w:pPr>
            <w:r>
              <w:lastRenderedPageBreak/>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29051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574,0</w:t>
            </w:r>
          </w:p>
        </w:tc>
      </w:tr>
      <w:tr w:rsidR="003F6A92">
        <w:tc>
          <w:tcPr>
            <w:tcW w:w="572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29061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343,3</w:t>
            </w:r>
          </w:p>
        </w:tc>
      </w:tr>
      <w:tr w:rsidR="003F6A92">
        <w:tc>
          <w:tcPr>
            <w:tcW w:w="5726"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29061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27352,4</w:t>
            </w:r>
          </w:p>
        </w:tc>
      </w:tr>
      <w:tr w:rsidR="003F6A92">
        <w:tc>
          <w:tcPr>
            <w:tcW w:w="5726" w:type="dxa"/>
          </w:tcPr>
          <w:p w:rsidR="003F6A92" w:rsidRDefault="003F6A92">
            <w:pPr>
              <w:pStyle w:val="ConsPlusNormal"/>
            </w:pPr>
            <w:r>
              <w:t xml:space="preserve">Меры социальной поддержки, предоставляемые многодетным семьям, в рамках ведомственной целевой программы "Развитие социального обслуживания и </w:t>
            </w:r>
            <w:r>
              <w:lastRenderedPageBreak/>
              <w:t>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Г 00 29071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1217,8</w:t>
            </w:r>
          </w:p>
        </w:tc>
      </w:tr>
      <w:tr w:rsidR="003F6A92">
        <w:tc>
          <w:tcPr>
            <w:tcW w:w="5726" w:type="dxa"/>
          </w:tcPr>
          <w:p w:rsidR="003F6A92" w:rsidRDefault="003F6A92">
            <w:pPr>
              <w:pStyle w:val="ConsPlusNormal"/>
            </w:pPr>
            <w:r>
              <w:lastRenderedPageBreak/>
              <w:t>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29071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445958,4</w:t>
            </w:r>
          </w:p>
        </w:tc>
      </w:tr>
      <w:tr w:rsidR="003F6A92">
        <w:tc>
          <w:tcPr>
            <w:tcW w:w="5726" w:type="dxa"/>
          </w:tcPr>
          <w:p w:rsidR="003F6A92" w:rsidRDefault="003F6A92">
            <w:pPr>
              <w:pStyle w:val="ConsPlusNormal"/>
            </w:pPr>
            <w:r>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29081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30,1</w:t>
            </w:r>
          </w:p>
        </w:tc>
      </w:tr>
      <w:tr w:rsidR="003F6A92">
        <w:tc>
          <w:tcPr>
            <w:tcW w:w="5726" w:type="dxa"/>
          </w:tcPr>
          <w:p w:rsidR="003F6A92" w:rsidRDefault="003F6A92">
            <w:pPr>
              <w:pStyle w:val="ConsPlusNormal"/>
            </w:pPr>
            <w:r>
              <w:t xml:space="preserve">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в рамках ведомственной целевой программы </w:t>
            </w:r>
            <w:r>
              <w:lastRenderedPageBreak/>
              <w:t>"Развитие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29081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2431,7</w:t>
            </w:r>
          </w:p>
        </w:tc>
      </w:tr>
      <w:tr w:rsidR="003F6A92">
        <w:tc>
          <w:tcPr>
            <w:tcW w:w="5726" w:type="dxa"/>
          </w:tcPr>
          <w:p w:rsidR="003F6A92" w:rsidRDefault="003F6A92">
            <w:pPr>
              <w:pStyle w:val="ConsPlusNormal"/>
            </w:pPr>
            <w:r>
              <w:lastRenderedPageBreak/>
              <w:t>Меры социальной поддержки работников добровольной пожарной охраны, добровольных пожарных и членов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29101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211,8</w:t>
            </w:r>
          </w:p>
        </w:tc>
      </w:tr>
      <w:tr w:rsidR="003F6A92">
        <w:tc>
          <w:tcPr>
            <w:tcW w:w="5726" w:type="dxa"/>
          </w:tcPr>
          <w:p w:rsidR="003F6A92" w:rsidRDefault="003F6A92">
            <w:pPr>
              <w:pStyle w:val="ConsPlusNormal"/>
            </w:pPr>
            <w:r>
              <w:t>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29111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14,1</w:t>
            </w:r>
          </w:p>
        </w:tc>
      </w:tr>
      <w:tr w:rsidR="003F6A92">
        <w:tc>
          <w:tcPr>
            <w:tcW w:w="5726" w:type="dxa"/>
          </w:tcPr>
          <w:p w:rsidR="003F6A92" w:rsidRDefault="003F6A92">
            <w:pPr>
              <w:pStyle w:val="ConsPlusNormal"/>
            </w:pPr>
            <w:r>
              <w:t xml:space="preserve">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w:t>
            </w:r>
            <w:r>
              <w:lastRenderedPageBreak/>
              <w:t>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29111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1597,9</w:t>
            </w:r>
          </w:p>
        </w:tc>
      </w:tr>
      <w:tr w:rsidR="003F6A92">
        <w:tc>
          <w:tcPr>
            <w:tcW w:w="5726" w:type="dxa"/>
          </w:tcPr>
          <w:p w:rsidR="003F6A92" w:rsidRDefault="003F6A92">
            <w:pPr>
              <w:pStyle w:val="ConsPlusNormal"/>
            </w:pPr>
            <w: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51370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111,7</w:t>
            </w:r>
          </w:p>
        </w:tc>
      </w:tr>
      <w:tr w:rsidR="003F6A92">
        <w:tc>
          <w:tcPr>
            <w:tcW w:w="5726" w:type="dxa"/>
          </w:tcPr>
          <w:p w:rsidR="003F6A92" w:rsidRDefault="003F6A92">
            <w:pPr>
              <w:pStyle w:val="ConsPlusNormal"/>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51370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7274,6</w:t>
            </w:r>
          </w:p>
        </w:tc>
      </w:tr>
      <w:tr w:rsidR="003F6A92">
        <w:tc>
          <w:tcPr>
            <w:tcW w:w="5726" w:type="dxa"/>
          </w:tcPr>
          <w:p w:rsidR="003F6A92" w:rsidRDefault="003F6A92">
            <w:pPr>
              <w:pStyle w:val="ConsPlusNormal"/>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w:t>
            </w:r>
            <w:r>
              <w:lastRenderedPageBreak/>
              <w:t>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Г 00 52200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584,5</w:t>
            </w:r>
          </w:p>
        </w:tc>
      </w:tr>
      <w:tr w:rsidR="003F6A92">
        <w:tc>
          <w:tcPr>
            <w:tcW w:w="5726" w:type="dxa"/>
          </w:tcPr>
          <w:p w:rsidR="003F6A92" w:rsidRDefault="003F6A92">
            <w:pPr>
              <w:pStyle w:val="ConsPlusNormal"/>
            </w:pPr>
            <w: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52200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38830,2</w:t>
            </w:r>
          </w:p>
        </w:tc>
      </w:tr>
      <w:tr w:rsidR="003F6A92">
        <w:tc>
          <w:tcPr>
            <w:tcW w:w="5726" w:type="dxa"/>
          </w:tcPr>
          <w:p w:rsidR="003F6A92" w:rsidRDefault="003F6A92">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657" w:history="1">
              <w:r>
                <w:rPr>
                  <w:color w:val="0000FF"/>
                </w:rPr>
                <w:t>законом</w:t>
              </w:r>
            </w:hyperlink>
            <w:r>
              <w:t xml:space="preserve"> от 17 сентября 1998 года N 157-ФЗ "Об иммунопрофилактике инфекционных болезней"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52400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57,9</w:t>
            </w:r>
          </w:p>
        </w:tc>
      </w:tr>
      <w:tr w:rsidR="003F6A92">
        <w:tc>
          <w:tcPr>
            <w:tcW w:w="5726" w:type="dxa"/>
          </w:tcPr>
          <w:p w:rsidR="003F6A92" w:rsidRDefault="003F6A92">
            <w:pPr>
              <w:pStyle w:val="ConsPlusNormal"/>
            </w:pPr>
            <w:r>
              <w:t xml:space="preserve">Оплата жилищно-коммунальных услуг отдельным категориям граждан в рамках ведомственной целевой </w:t>
            </w:r>
            <w:r>
              <w:lastRenderedPageBreak/>
              <w:t>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Г 00 52500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3731,3</w:t>
            </w:r>
          </w:p>
        </w:tc>
      </w:tr>
      <w:tr w:rsidR="003F6A92">
        <w:tc>
          <w:tcPr>
            <w:tcW w:w="5726" w:type="dxa"/>
          </w:tcPr>
          <w:p w:rsidR="003F6A92" w:rsidRDefault="003F6A92">
            <w:pPr>
              <w:pStyle w:val="ConsPlusNormal"/>
            </w:pPr>
            <w:r>
              <w:lastRenderedPageBreak/>
              <w:t>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52500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284564,1</w:t>
            </w:r>
          </w:p>
        </w:tc>
      </w:tr>
      <w:tr w:rsidR="003F6A92">
        <w:tc>
          <w:tcPr>
            <w:tcW w:w="5726" w:type="dxa"/>
          </w:tcPr>
          <w:p w:rsidR="003F6A92" w:rsidRDefault="003F6A92">
            <w:pPr>
              <w:pStyle w:val="ConsPlusNormal"/>
            </w:pPr>
            <w:r>
              <w:t>Выплата единовременного пособия при всех формах устройства детей, лишенных родительского попечения, в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52600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7833,7</w:t>
            </w:r>
          </w:p>
        </w:tc>
      </w:tr>
      <w:tr w:rsidR="003F6A92">
        <w:tc>
          <w:tcPr>
            <w:tcW w:w="5726" w:type="dxa"/>
          </w:tcPr>
          <w:p w:rsidR="003F6A92" w:rsidRDefault="003F6A92">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658" w:history="1">
              <w:r>
                <w:rPr>
                  <w:color w:val="0000FF"/>
                </w:rPr>
                <w:t>законом</w:t>
              </w:r>
            </w:hyperlink>
            <w:r>
              <w:t xml:space="preserve"> от 19 мая 1995 года N 81-ФЗ "О государственных пособиях гражданам, имеющим детей" в рамках ведомственной </w:t>
            </w:r>
            <w:r>
              <w:lastRenderedPageBreak/>
              <w:t>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03 Г 00 52700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16,2</w:t>
            </w:r>
          </w:p>
        </w:tc>
      </w:tr>
      <w:tr w:rsidR="003F6A92">
        <w:tc>
          <w:tcPr>
            <w:tcW w:w="5726" w:type="dxa"/>
          </w:tcPr>
          <w:p w:rsidR="003F6A92" w:rsidRDefault="003F6A92">
            <w:pPr>
              <w:pStyle w:val="ConsPlusNormal"/>
            </w:pPr>
            <w: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659"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52700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5737,2</w:t>
            </w:r>
          </w:p>
        </w:tc>
      </w:tr>
      <w:tr w:rsidR="003F6A92">
        <w:tc>
          <w:tcPr>
            <w:tcW w:w="5726" w:type="dxa"/>
          </w:tcPr>
          <w:p w:rsidR="003F6A92" w:rsidRDefault="003F6A92">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660"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w:t>
            </w:r>
            <w:r>
              <w:lastRenderedPageBreak/>
              <w:t>обеспечения государственных (муниципальных) нужд)</w:t>
            </w:r>
          </w:p>
        </w:tc>
        <w:tc>
          <w:tcPr>
            <w:tcW w:w="1560" w:type="dxa"/>
          </w:tcPr>
          <w:p w:rsidR="003F6A92" w:rsidRDefault="003F6A92">
            <w:pPr>
              <w:pStyle w:val="ConsPlusNormal"/>
              <w:jc w:val="center"/>
            </w:pPr>
            <w:r>
              <w:lastRenderedPageBreak/>
              <w:t>03 Г 00 52800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3,4</w:t>
            </w:r>
          </w:p>
        </w:tc>
      </w:tr>
      <w:tr w:rsidR="003F6A92">
        <w:tc>
          <w:tcPr>
            <w:tcW w:w="5726" w:type="dxa"/>
          </w:tcPr>
          <w:p w:rsidR="003F6A92" w:rsidRDefault="003F6A92">
            <w:pPr>
              <w:pStyle w:val="ConsPlusNormal"/>
            </w:pPr>
            <w:r>
              <w:lastRenderedPageBreak/>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661"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52800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217,3</w:t>
            </w:r>
          </w:p>
        </w:tc>
      </w:tr>
      <w:tr w:rsidR="003F6A92">
        <w:tc>
          <w:tcPr>
            <w:tcW w:w="5726" w:type="dxa"/>
          </w:tcPr>
          <w:p w:rsidR="003F6A92" w:rsidRDefault="003F6A92">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662"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53800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340,0</w:t>
            </w:r>
          </w:p>
        </w:tc>
      </w:tr>
      <w:tr w:rsidR="003F6A92">
        <w:tc>
          <w:tcPr>
            <w:tcW w:w="5726" w:type="dxa"/>
          </w:tcPr>
          <w:p w:rsidR="003F6A92" w:rsidRDefault="003F6A92">
            <w:pPr>
              <w:pStyle w:val="ConsPlusNormal"/>
            </w:pPr>
            <w:r>
              <w:t xml:space="preserve">Выплата государственных пособий лицам, не подлежащим обязательному социальному страхованию на случай </w:t>
            </w:r>
            <w:r>
              <w:lastRenderedPageBreak/>
              <w:t xml:space="preserve">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663"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53800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758797,2</w:t>
            </w:r>
          </w:p>
        </w:tc>
      </w:tr>
      <w:tr w:rsidR="003F6A92">
        <w:tc>
          <w:tcPr>
            <w:tcW w:w="5726" w:type="dxa"/>
          </w:tcPr>
          <w:p w:rsidR="003F6A92" w:rsidRDefault="003F6A92">
            <w:pPr>
              <w:pStyle w:val="ConsPlusNormal"/>
            </w:pPr>
            <w: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59400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403,9</w:t>
            </w:r>
          </w:p>
        </w:tc>
      </w:tr>
      <w:tr w:rsidR="003F6A92">
        <w:tc>
          <w:tcPr>
            <w:tcW w:w="5726" w:type="dxa"/>
          </w:tcPr>
          <w:p w:rsidR="003F6A92" w:rsidRDefault="003F6A92">
            <w:pPr>
              <w:pStyle w:val="ConsPlusNormal"/>
            </w:pPr>
            <w:r>
              <w:t xml:space="preserve">Иные межбюджетные трансферты муниципальным образованиям Астраханской области на возмещение затрат специализированным службам по вопросам похоронного дела, связанных с погребением отдельных </w:t>
            </w:r>
            <w:r>
              <w:lastRenderedPageBreak/>
              <w:t>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(Межбюджетные трансферты)</w:t>
            </w:r>
          </w:p>
        </w:tc>
        <w:tc>
          <w:tcPr>
            <w:tcW w:w="1560" w:type="dxa"/>
          </w:tcPr>
          <w:p w:rsidR="003F6A92" w:rsidRDefault="003F6A92">
            <w:pPr>
              <w:pStyle w:val="ConsPlusNormal"/>
              <w:jc w:val="center"/>
            </w:pPr>
            <w:r>
              <w:lastRenderedPageBreak/>
              <w:t>03 Г 00 61190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330,0</w:t>
            </w:r>
          </w:p>
        </w:tc>
      </w:tr>
      <w:tr w:rsidR="003F6A92">
        <w:tc>
          <w:tcPr>
            <w:tcW w:w="5726" w:type="dxa"/>
          </w:tcPr>
          <w:p w:rsidR="003F6A92" w:rsidRDefault="003F6A92">
            <w:pPr>
              <w:pStyle w:val="ConsPlusNormal"/>
            </w:pPr>
            <w:r>
              <w:lastRenderedPageBreak/>
              <w:t>Оказание финансовой поддержки юридическим лицам для создания современных условий для адаптации инвалидов на производстве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560" w:type="dxa"/>
          </w:tcPr>
          <w:p w:rsidR="003F6A92" w:rsidRDefault="003F6A92">
            <w:pPr>
              <w:pStyle w:val="ConsPlusNormal"/>
              <w:jc w:val="center"/>
            </w:pPr>
            <w:r>
              <w:t>03 Г 00 79010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t>Субсидии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560" w:type="dxa"/>
          </w:tcPr>
          <w:p w:rsidR="003F6A92" w:rsidRDefault="003F6A92">
            <w:pPr>
              <w:pStyle w:val="ConsPlusNormal"/>
              <w:jc w:val="center"/>
            </w:pPr>
            <w:r>
              <w:t>03 Г 00 79020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264,2</w:t>
            </w:r>
          </w:p>
        </w:tc>
      </w:tr>
      <w:tr w:rsidR="003F6A92">
        <w:tc>
          <w:tcPr>
            <w:tcW w:w="5726" w:type="dxa"/>
          </w:tcPr>
          <w:p w:rsidR="003F6A92" w:rsidRDefault="003F6A92">
            <w:pPr>
              <w:pStyle w:val="ConsPlusNormal"/>
            </w:pPr>
            <w:r>
              <w:t xml:space="preserve">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w:t>
            </w:r>
            <w:r>
              <w:lastRenderedPageBreak/>
              <w:t>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03 Г 00 79030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393,7</w:t>
            </w:r>
          </w:p>
        </w:tc>
      </w:tr>
      <w:tr w:rsidR="003F6A92">
        <w:tc>
          <w:tcPr>
            <w:tcW w:w="5726" w:type="dxa"/>
          </w:tcPr>
          <w:p w:rsidR="003F6A92" w:rsidRDefault="003F6A92">
            <w:pPr>
              <w:pStyle w:val="ConsPlusNormal"/>
            </w:pPr>
            <w:r>
              <w:lastRenderedPageBreak/>
              <w:t>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560" w:type="dxa"/>
          </w:tcPr>
          <w:p w:rsidR="003F6A92" w:rsidRDefault="003F6A92">
            <w:pPr>
              <w:pStyle w:val="ConsPlusNormal"/>
              <w:jc w:val="center"/>
            </w:pPr>
            <w:r>
              <w:t>03 Г 00 79030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1619,2</w:t>
            </w:r>
          </w:p>
        </w:tc>
      </w:tr>
      <w:tr w:rsidR="003F6A92">
        <w:tc>
          <w:tcPr>
            <w:tcW w:w="5726" w:type="dxa"/>
          </w:tcPr>
          <w:p w:rsidR="003F6A92" w:rsidRDefault="003F6A92">
            <w:pPr>
              <w:pStyle w:val="ConsPlusNormal"/>
            </w:pPr>
            <w: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80250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8,0</w:t>
            </w:r>
          </w:p>
        </w:tc>
      </w:tr>
      <w:tr w:rsidR="003F6A92">
        <w:tc>
          <w:tcPr>
            <w:tcW w:w="5726" w:type="dxa"/>
          </w:tcPr>
          <w:p w:rsidR="003F6A92" w:rsidRDefault="003F6A92">
            <w:pPr>
              <w:pStyle w:val="ConsPlusNormal"/>
            </w:pPr>
            <w:r>
              <w:lastRenderedPageBreak/>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80701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58,3</w:t>
            </w:r>
          </w:p>
        </w:tc>
      </w:tr>
      <w:tr w:rsidR="003F6A92">
        <w:tc>
          <w:tcPr>
            <w:tcW w:w="5726"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80871</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0,6</w:t>
            </w:r>
          </w:p>
        </w:tc>
      </w:tr>
      <w:tr w:rsidR="003F6A92">
        <w:tc>
          <w:tcPr>
            <w:tcW w:w="5726"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80871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670,1</w:t>
            </w:r>
          </w:p>
        </w:tc>
      </w:tr>
      <w:tr w:rsidR="003F6A92">
        <w:tc>
          <w:tcPr>
            <w:tcW w:w="5726" w:type="dxa"/>
          </w:tcPr>
          <w:p w:rsidR="003F6A92" w:rsidRDefault="003F6A92">
            <w:pPr>
              <w:pStyle w:val="ConsPlusNormal"/>
            </w:pPr>
            <w:r>
              <w:lastRenderedPageBreak/>
              <w:t>Денежная компенсация на приобретение продуктов питания детям, находящимся в организациях для детей-сирот и детей, оставшихся без попечения родителей, при временной передаче в семьи совершеннолетних граждан, постоянно проживающих на территории Российской Федерации,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81860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484,0</w:t>
            </w:r>
          </w:p>
        </w:tc>
      </w:tr>
      <w:tr w:rsidR="003F6A92">
        <w:tc>
          <w:tcPr>
            <w:tcW w:w="5726" w:type="dxa"/>
          </w:tcPr>
          <w:p w:rsidR="003F6A92" w:rsidRDefault="003F6A92">
            <w:pPr>
              <w:pStyle w:val="ConsPlusNormal"/>
            </w:pPr>
            <w:r>
              <w:t>Услуги почтовой связи и банковские услуги, оказываемые банками, по доставке ежемесячной выплаты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03 Г 00 83020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2031,3</w:t>
            </w:r>
          </w:p>
        </w:tc>
      </w:tr>
      <w:tr w:rsidR="003F6A92">
        <w:tc>
          <w:tcPr>
            <w:tcW w:w="5726" w:type="dxa"/>
          </w:tcPr>
          <w:p w:rsidR="003F6A92" w:rsidRDefault="003F6A92">
            <w:pPr>
              <w:pStyle w:val="ConsPlusNormal"/>
            </w:pPr>
            <w:r>
              <w:t xml:space="preserve">Мероприятия в области социальной политики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03 Г 00 89010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125,0</w:t>
            </w:r>
          </w:p>
        </w:tc>
      </w:tr>
      <w:tr w:rsidR="003F6A92">
        <w:tc>
          <w:tcPr>
            <w:tcW w:w="5726" w:type="dxa"/>
          </w:tcPr>
          <w:p w:rsidR="003F6A92" w:rsidRDefault="003F6A92">
            <w:pPr>
              <w:pStyle w:val="ConsPlusNormal"/>
            </w:pPr>
            <w:r>
              <w:lastRenderedPageBreak/>
              <w:t>Осуществление ежемесячных выплат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R3020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2647107,2</w:t>
            </w:r>
          </w:p>
        </w:tc>
      </w:tr>
      <w:tr w:rsidR="003F6A92">
        <w:tc>
          <w:tcPr>
            <w:tcW w:w="5726" w:type="dxa"/>
          </w:tcPr>
          <w:p w:rsidR="003F6A92" w:rsidRDefault="003F6A92">
            <w:pPr>
              <w:pStyle w:val="ConsPlusNormal"/>
            </w:pPr>
            <w:r>
              <w:t>Софинансирование расходов, связанных с оказанием государственной социальной помощи на основании социального контракта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R4040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278169,4</w:t>
            </w:r>
          </w:p>
        </w:tc>
      </w:tr>
      <w:tr w:rsidR="003F6A92">
        <w:tc>
          <w:tcPr>
            <w:tcW w:w="5726" w:type="dxa"/>
          </w:tcPr>
          <w:p w:rsidR="003F6A92" w:rsidRDefault="003F6A92">
            <w:pPr>
              <w:pStyle w:val="ConsPlusNormal"/>
            </w:pPr>
            <w:r>
              <w:t>Компенсация отдельным категориям граждан оплаты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03 Г 00 R4620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7624,6</w:t>
            </w:r>
          </w:p>
        </w:tc>
      </w:tr>
      <w:tr w:rsidR="003F6A92">
        <w:tc>
          <w:tcPr>
            <w:tcW w:w="5726" w:type="dxa"/>
          </w:tcPr>
          <w:p w:rsidR="003F6A92" w:rsidRDefault="003F6A92">
            <w:pPr>
              <w:pStyle w:val="ConsPlusNormal"/>
            </w:pPr>
            <w:r>
              <w:lastRenderedPageBreak/>
              <w:t>Государственная программа "Развитие дорожного хозяйства Астраханской области"</w:t>
            </w:r>
          </w:p>
        </w:tc>
        <w:tc>
          <w:tcPr>
            <w:tcW w:w="1560" w:type="dxa"/>
          </w:tcPr>
          <w:p w:rsidR="003F6A92" w:rsidRDefault="003F6A92">
            <w:pPr>
              <w:pStyle w:val="ConsPlusNormal"/>
              <w:jc w:val="center"/>
            </w:pPr>
            <w:r>
              <w:t>04 0 00 00000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4128292,4</w:t>
            </w:r>
          </w:p>
        </w:tc>
      </w:tr>
      <w:tr w:rsidR="003F6A92">
        <w:tc>
          <w:tcPr>
            <w:tcW w:w="5726" w:type="dxa"/>
          </w:tcPr>
          <w:p w:rsidR="003F6A92" w:rsidRDefault="003F6A92">
            <w:pPr>
              <w:pStyle w:val="ConsPlusNormal"/>
            </w:pPr>
            <w:r>
              <w:t>Основное мероприятие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w:t>
            </w:r>
          </w:p>
        </w:tc>
        <w:tc>
          <w:tcPr>
            <w:tcW w:w="1560" w:type="dxa"/>
          </w:tcPr>
          <w:p w:rsidR="003F6A92" w:rsidRDefault="003F6A92">
            <w:pPr>
              <w:pStyle w:val="ConsPlusNormal"/>
              <w:jc w:val="center"/>
            </w:pPr>
            <w:r>
              <w:t>04 D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335706,6</w:t>
            </w:r>
          </w:p>
        </w:tc>
      </w:tr>
      <w:tr w:rsidR="003F6A92">
        <w:tc>
          <w:tcPr>
            <w:tcW w:w="5726" w:type="dxa"/>
          </w:tcPr>
          <w:p w:rsidR="003F6A92" w:rsidRDefault="003F6A92">
            <w:pPr>
              <w:pStyle w:val="ConsPlusNormal"/>
            </w:pPr>
            <w:r>
              <w:t>Капитальные вложения в объекты государственной собственности Астраханской области в рамках основного мероприятия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04 D 00 40010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335706,6</w:t>
            </w:r>
          </w:p>
        </w:tc>
      </w:tr>
      <w:tr w:rsidR="003F6A92">
        <w:tc>
          <w:tcPr>
            <w:tcW w:w="5726" w:type="dxa"/>
          </w:tcPr>
          <w:p w:rsidR="003F6A92" w:rsidRDefault="003F6A92">
            <w:pPr>
              <w:pStyle w:val="ConsPlusNormal"/>
            </w:pPr>
            <w:r>
              <w:t>Основное мероприятие "Ремонт и содержание региональных автодорог Астраханской области" государственной программы "Развитие дорожного хозяйства Астраханской области"</w:t>
            </w:r>
          </w:p>
        </w:tc>
        <w:tc>
          <w:tcPr>
            <w:tcW w:w="1560" w:type="dxa"/>
          </w:tcPr>
          <w:p w:rsidR="003F6A92" w:rsidRDefault="003F6A92">
            <w:pPr>
              <w:pStyle w:val="ConsPlusNormal"/>
              <w:jc w:val="center"/>
            </w:pPr>
            <w:r>
              <w:t>04 G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1431460,5</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560" w:type="dxa"/>
          </w:tcPr>
          <w:p w:rsidR="003F6A92" w:rsidRDefault="003F6A92">
            <w:pPr>
              <w:pStyle w:val="ConsPlusNormal"/>
              <w:jc w:val="center"/>
            </w:pPr>
            <w:r>
              <w:lastRenderedPageBreak/>
              <w:t>04 G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39650,6</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04 G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49896,4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1560" w:type="dxa"/>
          </w:tcPr>
          <w:p w:rsidR="003F6A92" w:rsidRDefault="003F6A92">
            <w:pPr>
              <w:pStyle w:val="ConsPlusNormal"/>
              <w:jc w:val="center"/>
            </w:pPr>
            <w:r>
              <w:t>04 G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453,0</w:t>
            </w:r>
          </w:p>
        </w:tc>
      </w:tr>
      <w:tr w:rsidR="003F6A92">
        <w:tc>
          <w:tcPr>
            <w:tcW w:w="5726" w:type="dxa"/>
          </w:tcPr>
          <w:p w:rsidR="003F6A92" w:rsidRDefault="003F6A92">
            <w:pPr>
              <w:pStyle w:val="ConsPlusNormal"/>
            </w:pPr>
            <w:r>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04 G 00 80890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1278366,2</w:t>
            </w:r>
          </w:p>
        </w:tc>
      </w:tr>
      <w:tr w:rsidR="003F6A92">
        <w:tc>
          <w:tcPr>
            <w:tcW w:w="5726" w:type="dxa"/>
          </w:tcPr>
          <w:p w:rsidR="003F6A92" w:rsidRDefault="003F6A92">
            <w:pPr>
              <w:pStyle w:val="ConsPlusNormal"/>
            </w:pPr>
            <w:r>
              <w:t xml:space="preserve">Содержание, ремонт и капитальный ремонт </w:t>
            </w:r>
            <w:r>
              <w:lastRenderedPageBreak/>
              <w:t>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1560" w:type="dxa"/>
          </w:tcPr>
          <w:p w:rsidR="003F6A92" w:rsidRDefault="003F6A92">
            <w:pPr>
              <w:pStyle w:val="ConsPlusNormal"/>
              <w:jc w:val="center"/>
            </w:pPr>
            <w:r>
              <w:lastRenderedPageBreak/>
              <w:t>04 G 00 80890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10400,0</w:t>
            </w:r>
          </w:p>
        </w:tc>
      </w:tr>
      <w:tr w:rsidR="003F6A92">
        <w:tc>
          <w:tcPr>
            <w:tcW w:w="5726" w:type="dxa"/>
          </w:tcPr>
          <w:p w:rsidR="003F6A92" w:rsidRDefault="003F6A92">
            <w:pPr>
              <w:pStyle w:val="ConsPlusNormal"/>
            </w:pPr>
            <w:r>
              <w:lastRenderedPageBreak/>
              <w:t>Осуществление мероприятий по обеспечению транспортной безопасности объектов транспортной инфраструктуры, находящихся в государственной собственности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04 G 00 82360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52694,3</w:t>
            </w:r>
          </w:p>
        </w:tc>
      </w:tr>
      <w:tr w:rsidR="003F6A92">
        <w:tc>
          <w:tcPr>
            <w:tcW w:w="5726" w:type="dxa"/>
          </w:tcPr>
          <w:p w:rsidR="003F6A92" w:rsidRDefault="003F6A92">
            <w:pPr>
              <w:pStyle w:val="ConsPlusNormal"/>
            </w:pPr>
            <w:r>
              <w:t>Основное мероприятие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1560" w:type="dxa"/>
          </w:tcPr>
          <w:p w:rsidR="003F6A92" w:rsidRDefault="003F6A92">
            <w:pPr>
              <w:pStyle w:val="ConsPlusNormal"/>
              <w:jc w:val="center"/>
            </w:pPr>
            <w:r>
              <w:t>04 Q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166568,5</w:t>
            </w:r>
          </w:p>
        </w:tc>
      </w:tr>
      <w:tr w:rsidR="003F6A92">
        <w:tc>
          <w:tcPr>
            <w:tcW w:w="5726" w:type="dxa"/>
          </w:tcPr>
          <w:p w:rsidR="003F6A92" w:rsidRDefault="003F6A92">
            <w:pPr>
              <w:pStyle w:val="ConsPlusNormal"/>
            </w:pPr>
            <w:r>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 (Межбюджетные трансферты)</w:t>
            </w:r>
          </w:p>
        </w:tc>
        <w:tc>
          <w:tcPr>
            <w:tcW w:w="1560" w:type="dxa"/>
          </w:tcPr>
          <w:p w:rsidR="003F6A92" w:rsidRDefault="003F6A92">
            <w:pPr>
              <w:pStyle w:val="ConsPlusNormal"/>
              <w:jc w:val="center"/>
            </w:pPr>
            <w:r>
              <w:t>04 Q 00 62170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147768,5</w:t>
            </w:r>
          </w:p>
        </w:tc>
      </w:tr>
      <w:tr w:rsidR="003F6A92">
        <w:tc>
          <w:tcPr>
            <w:tcW w:w="5726" w:type="dxa"/>
          </w:tcPr>
          <w:p w:rsidR="003F6A92" w:rsidRDefault="003F6A92">
            <w:pPr>
              <w:pStyle w:val="ConsPlusNormal"/>
            </w:pPr>
            <w: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w:t>
            </w:r>
            <w:r>
              <w:lastRenderedPageBreak/>
              <w:t>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 (Межбюджетные трансферты)</w:t>
            </w:r>
          </w:p>
        </w:tc>
        <w:tc>
          <w:tcPr>
            <w:tcW w:w="1560" w:type="dxa"/>
          </w:tcPr>
          <w:p w:rsidR="003F6A92" w:rsidRDefault="003F6A92">
            <w:pPr>
              <w:pStyle w:val="ConsPlusNormal"/>
              <w:jc w:val="center"/>
            </w:pPr>
            <w:r>
              <w:lastRenderedPageBreak/>
              <w:t>04 Q 00 66100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18800,0</w:t>
            </w:r>
          </w:p>
        </w:tc>
      </w:tr>
      <w:tr w:rsidR="003F6A92">
        <w:tc>
          <w:tcPr>
            <w:tcW w:w="5726" w:type="dxa"/>
          </w:tcPr>
          <w:p w:rsidR="003F6A92" w:rsidRDefault="003F6A92">
            <w:pPr>
              <w:pStyle w:val="ConsPlusNormal"/>
            </w:pPr>
            <w:r>
              <w:lastRenderedPageBreak/>
              <w:t>Основные мероприятия по реализации региональных проектов в рамках национальных проектов государственной программы "Развитие дорожного хозяйства Астраханской области"</w:t>
            </w:r>
          </w:p>
        </w:tc>
        <w:tc>
          <w:tcPr>
            <w:tcW w:w="1560" w:type="dxa"/>
          </w:tcPr>
          <w:p w:rsidR="003F6A92" w:rsidRDefault="003F6A92">
            <w:pPr>
              <w:pStyle w:val="ConsPlusNormal"/>
              <w:jc w:val="center"/>
            </w:pPr>
            <w:r>
              <w:t>04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2194556,8</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1560" w:type="dxa"/>
          </w:tcPr>
          <w:p w:rsidR="003F6A92" w:rsidRDefault="003F6A92">
            <w:pPr>
              <w:pStyle w:val="ConsPlusNormal"/>
              <w:jc w:val="center"/>
            </w:pPr>
            <w:r>
              <w:t>04 Z R0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2194556,8</w:t>
            </w:r>
          </w:p>
        </w:tc>
      </w:tr>
      <w:tr w:rsidR="003F6A92">
        <w:tc>
          <w:tcPr>
            <w:tcW w:w="5726" w:type="dxa"/>
          </w:tcPr>
          <w:p w:rsidR="003F6A92" w:rsidRDefault="003F6A92">
            <w:pPr>
              <w:pStyle w:val="ConsPlusNormal"/>
            </w:pPr>
            <w:r>
              <w:t>Основное мероприятие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1560" w:type="dxa"/>
          </w:tcPr>
          <w:p w:rsidR="003F6A92" w:rsidRDefault="003F6A92">
            <w:pPr>
              <w:pStyle w:val="ConsPlusNormal"/>
              <w:jc w:val="center"/>
            </w:pPr>
            <w:r>
              <w:t>04 Z R1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2194556,8</w:t>
            </w:r>
          </w:p>
        </w:tc>
      </w:tr>
      <w:tr w:rsidR="003F6A92">
        <w:tc>
          <w:tcPr>
            <w:tcW w:w="5726" w:type="dxa"/>
          </w:tcPr>
          <w:p w:rsidR="003F6A92" w:rsidRDefault="003F6A92">
            <w:pPr>
              <w:pStyle w:val="ConsPlusNormal"/>
            </w:pPr>
            <w:r>
              <w:t xml:space="preserve">Финансовое обеспечение дорожной деятельности в рамках реализации национального проекта "Безопасные и качественные автомобильные дороги"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w:t>
            </w:r>
            <w:r>
              <w:lastRenderedPageBreak/>
              <w:t>"Развитие дорожного хозяйства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04 Z R1 53930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100000,0</w:t>
            </w:r>
          </w:p>
        </w:tc>
      </w:tr>
      <w:tr w:rsidR="003F6A92">
        <w:tc>
          <w:tcPr>
            <w:tcW w:w="5726" w:type="dxa"/>
          </w:tcPr>
          <w:p w:rsidR="003F6A92" w:rsidRDefault="003F6A92">
            <w:pPr>
              <w:pStyle w:val="ConsPlusNormal"/>
            </w:pPr>
            <w:r>
              <w:lastRenderedPageBreak/>
              <w:t>Финансовое обеспечение дорожной деятельности в рамках реализации национального проекта "Безопасные и качественные автомобильные дороги"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(Межбюджетные трансферты)</w:t>
            </w:r>
          </w:p>
        </w:tc>
        <w:tc>
          <w:tcPr>
            <w:tcW w:w="1560" w:type="dxa"/>
          </w:tcPr>
          <w:p w:rsidR="003F6A92" w:rsidRDefault="003F6A92">
            <w:pPr>
              <w:pStyle w:val="ConsPlusNormal"/>
              <w:jc w:val="center"/>
            </w:pPr>
            <w:r>
              <w:t>04 Z R1 53930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340000,0</w:t>
            </w:r>
          </w:p>
        </w:tc>
      </w:tr>
      <w:tr w:rsidR="003F6A92">
        <w:tc>
          <w:tcPr>
            <w:tcW w:w="5726" w:type="dxa"/>
          </w:tcPr>
          <w:p w:rsidR="003F6A92" w:rsidRDefault="003F6A92">
            <w:pPr>
              <w:pStyle w:val="ConsPlusNormal"/>
            </w:pPr>
            <w:r>
              <w:t>Иные межбюджетные трансферты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(Межбюджетные трансферты)</w:t>
            </w:r>
          </w:p>
        </w:tc>
        <w:tc>
          <w:tcPr>
            <w:tcW w:w="1560" w:type="dxa"/>
          </w:tcPr>
          <w:p w:rsidR="003F6A92" w:rsidRDefault="003F6A92">
            <w:pPr>
              <w:pStyle w:val="ConsPlusNormal"/>
              <w:jc w:val="center"/>
            </w:pPr>
            <w:r>
              <w:t>04 Z R1 63930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279750,0</w:t>
            </w:r>
          </w:p>
        </w:tc>
      </w:tr>
      <w:tr w:rsidR="003F6A92">
        <w:tc>
          <w:tcPr>
            <w:tcW w:w="5726" w:type="dxa"/>
          </w:tcPr>
          <w:p w:rsidR="003F6A92" w:rsidRDefault="003F6A92">
            <w:pPr>
              <w:pStyle w:val="ConsPlusNormal"/>
            </w:pPr>
            <w:r>
              <w:t>Финансовое обеспечение дорожной деятельности за счет средств бюджета Астраханской области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04 Z R1 83930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1474806,8</w:t>
            </w:r>
          </w:p>
        </w:tc>
      </w:tr>
      <w:tr w:rsidR="003F6A92">
        <w:tc>
          <w:tcPr>
            <w:tcW w:w="5726" w:type="dxa"/>
          </w:tcPr>
          <w:p w:rsidR="003F6A92" w:rsidRDefault="003F6A92">
            <w:pPr>
              <w:pStyle w:val="ConsPlusNormal"/>
            </w:pPr>
            <w:r>
              <w:lastRenderedPageBreak/>
              <w:t>Государственная программа "Развитие жилищного строительства в Астраханской области"</w:t>
            </w:r>
          </w:p>
        </w:tc>
        <w:tc>
          <w:tcPr>
            <w:tcW w:w="1560" w:type="dxa"/>
          </w:tcPr>
          <w:p w:rsidR="003F6A92" w:rsidRDefault="003F6A92">
            <w:pPr>
              <w:pStyle w:val="ConsPlusNormal"/>
              <w:jc w:val="center"/>
            </w:pPr>
            <w:r>
              <w:t>05 0 00 00000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646469,0</w:t>
            </w:r>
          </w:p>
        </w:tc>
      </w:tr>
      <w:tr w:rsidR="003F6A92">
        <w:tc>
          <w:tcPr>
            <w:tcW w:w="5726" w:type="dxa"/>
          </w:tcPr>
          <w:p w:rsidR="003F6A92" w:rsidRDefault="003F6A92">
            <w:pPr>
              <w:pStyle w:val="ConsPlusNormal"/>
            </w:pPr>
            <w:r>
              <w:t>Подпрограмма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w:t>
            </w:r>
          </w:p>
        </w:tc>
        <w:tc>
          <w:tcPr>
            <w:tcW w:w="1560" w:type="dxa"/>
          </w:tcPr>
          <w:p w:rsidR="003F6A92" w:rsidRDefault="003F6A92">
            <w:pPr>
              <w:pStyle w:val="ConsPlusNormal"/>
              <w:jc w:val="center"/>
            </w:pPr>
            <w:r>
              <w:t>05 1 00 00000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700,0</w:t>
            </w:r>
          </w:p>
        </w:tc>
      </w:tr>
      <w:tr w:rsidR="003F6A92">
        <w:tc>
          <w:tcPr>
            <w:tcW w:w="5726" w:type="dxa"/>
          </w:tcPr>
          <w:p w:rsidR="003F6A92" w:rsidRDefault="003F6A92">
            <w:pPr>
              <w:pStyle w:val="ConsPlusNormal"/>
            </w:pPr>
            <w:r>
              <w:t xml:space="preserve">Реализация и актуализация схемы территориального планирования Астраханской области в рамках </w:t>
            </w:r>
            <w:hyperlink r:id="rId664"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05 1 00 81090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400,0</w:t>
            </w:r>
          </w:p>
        </w:tc>
      </w:tr>
      <w:tr w:rsidR="003F6A92">
        <w:tc>
          <w:tcPr>
            <w:tcW w:w="5726" w:type="dxa"/>
          </w:tcPr>
          <w:p w:rsidR="003F6A92" w:rsidRDefault="003F6A92">
            <w:pPr>
              <w:pStyle w:val="ConsPlusNormal"/>
            </w:pPr>
            <w:r>
              <w:t xml:space="preserve">Создание и ведение информационной базы обеспечения градостроительной деятельности Астраханской области в рамках </w:t>
            </w:r>
            <w:hyperlink r:id="rId665"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05 1 00 81110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300,0</w:t>
            </w:r>
          </w:p>
        </w:tc>
      </w:tr>
      <w:tr w:rsidR="003F6A92">
        <w:tc>
          <w:tcPr>
            <w:tcW w:w="5726" w:type="dxa"/>
          </w:tcPr>
          <w:p w:rsidR="003F6A92" w:rsidRDefault="003F6A92">
            <w:pPr>
              <w:pStyle w:val="ConsPlusNormal"/>
            </w:pPr>
            <w:r>
              <w:t>Подпрограмма "Развитие ипотечного жилищного кредитования в Астраханской области" государственной программы "Развитие жилищного строительства в Астраханской области"</w:t>
            </w:r>
          </w:p>
        </w:tc>
        <w:tc>
          <w:tcPr>
            <w:tcW w:w="1560" w:type="dxa"/>
          </w:tcPr>
          <w:p w:rsidR="003F6A92" w:rsidRDefault="003F6A92">
            <w:pPr>
              <w:pStyle w:val="ConsPlusNormal"/>
              <w:jc w:val="center"/>
            </w:pPr>
            <w:r>
              <w:t>05 4 00 00000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16000,0</w:t>
            </w:r>
          </w:p>
        </w:tc>
      </w:tr>
      <w:tr w:rsidR="003F6A92">
        <w:tc>
          <w:tcPr>
            <w:tcW w:w="5726" w:type="dxa"/>
          </w:tcPr>
          <w:p w:rsidR="003F6A92" w:rsidRDefault="003F6A92">
            <w:pPr>
              <w:pStyle w:val="ConsPlusNormal"/>
            </w:pPr>
            <w:r>
              <w:t xml:space="preserve">Возмещение затрат на уплату части процентов по ипотечным кредитам (займам), использованным гражданами для приобретения жилья на территории Астраханской области, в рамках </w:t>
            </w:r>
            <w:hyperlink r:id="rId666" w:history="1">
              <w:r>
                <w:rPr>
                  <w:color w:val="0000FF"/>
                </w:rPr>
                <w:t>подпрограммы</w:t>
              </w:r>
            </w:hyperlink>
            <w:r>
              <w:t xml:space="preserve"> "Развитие </w:t>
            </w:r>
            <w:r>
              <w:lastRenderedPageBreak/>
              <w:t>ипотечного жилищного кредитования в Астраханской области" государственной программы "Развитие жилищного строительства в Астраханской области" (Иные бюджетные ассигнования)</w:t>
            </w:r>
          </w:p>
        </w:tc>
        <w:tc>
          <w:tcPr>
            <w:tcW w:w="1560" w:type="dxa"/>
          </w:tcPr>
          <w:p w:rsidR="003F6A92" w:rsidRDefault="003F6A92">
            <w:pPr>
              <w:pStyle w:val="ConsPlusNormal"/>
              <w:jc w:val="center"/>
            </w:pPr>
            <w:r>
              <w:lastRenderedPageBreak/>
              <w:t>05 4 00 70810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16000,0</w:t>
            </w:r>
          </w:p>
        </w:tc>
      </w:tr>
      <w:tr w:rsidR="003F6A92">
        <w:tc>
          <w:tcPr>
            <w:tcW w:w="5726" w:type="dxa"/>
          </w:tcPr>
          <w:p w:rsidR="003F6A92" w:rsidRDefault="003F6A92">
            <w:pPr>
              <w:pStyle w:val="ConsPlusNormal"/>
            </w:pPr>
            <w:r>
              <w:lastRenderedPageBreak/>
              <w:t>Подпрограмма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1560" w:type="dxa"/>
          </w:tcPr>
          <w:p w:rsidR="003F6A92" w:rsidRDefault="003F6A92">
            <w:pPr>
              <w:pStyle w:val="ConsPlusNormal"/>
              <w:jc w:val="center"/>
            </w:pPr>
            <w:r>
              <w:t>05 5 00 00000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94839,6</w:t>
            </w:r>
          </w:p>
        </w:tc>
      </w:tr>
      <w:tr w:rsidR="003F6A92">
        <w:tc>
          <w:tcPr>
            <w:tcW w:w="5726" w:type="dxa"/>
          </w:tcPr>
          <w:p w:rsidR="003F6A92" w:rsidRDefault="003F6A92">
            <w:pPr>
              <w:pStyle w:val="ConsPlusNormal"/>
            </w:pPr>
            <w:r>
              <w:t xml:space="preserve">Предоставление гражданам социальных выплат на приобретение (строительство) жилых помещений в рамках </w:t>
            </w:r>
            <w:hyperlink r:id="rId667"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1560" w:type="dxa"/>
          </w:tcPr>
          <w:p w:rsidR="003F6A92" w:rsidRDefault="003F6A92">
            <w:pPr>
              <w:pStyle w:val="ConsPlusNormal"/>
              <w:jc w:val="center"/>
            </w:pPr>
            <w:r>
              <w:t>05 5 00 20270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20000,0</w:t>
            </w:r>
          </w:p>
        </w:tc>
      </w:tr>
      <w:tr w:rsidR="003F6A92">
        <w:tc>
          <w:tcPr>
            <w:tcW w:w="5726"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668" w:history="1">
              <w:r>
                <w:rPr>
                  <w:color w:val="0000FF"/>
                </w:rPr>
                <w:t>законом</w:t>
              </w:r>
            </w:hyperlink>
            <w:r>
              <w:t xml:space="preserve"> от 12 января 1995 года N 5-ФЗ "О ветеранах", в соответствии с </w:t>
            </w:r>
            <w:hyperlink r:id="rId669"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1941-1945 годов" в рамках </w:t>
            </w:r>
            <w:hyperlink r:id="rId670"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w:t>
            </w:r>
            <w:r>
              <w:lastRenderedPageBreak/>
              <w:t>(Социальное обеспечение и иные выплаты населению)</w:t>
            </w:r>
          </w:p>
        </w:tc>
        <w:tc>
          <w:tcPr>
            <w:tcW w:w="1560" w:type="dxa"/>
          </w:tcPr>
          <w:p w:rsidR="003F6A92" w:rsidRDefault="003F6A92">
            <w:pPr>
              <w:pStyle w:val="ConsPlusNormal"/>
              <w:jc w:val="center"/>
            </w:pPr>
            <w:r>
              <w:lastRenderedPageBreak/>
              <w:t>05 5 00 51340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2651,9</w:t>
            </w:r>
          </w:p>
        </w:tc>
      </w:tr>
      <w:tr w:rsidR="003F6A92">
        <w:tc>
          <w:tcPr>
            <w:tcW w:w="5726" w:type="dxa"/>
          </w:tcPr>
          <w:p w:rsidR="003F6A92" w:rsidRDefault="003F6A92">
            <w:pPr>
              <w:pStyle w:val="ConsPlusNormal"/>
            </w:pPr>
            <w:r>
              <w:lastRenderedPageBreak/>
              <w:t xml:space="preserve">Осуществление полномочий по обеспечению жильем отдельных категорий граждан, установленных Федеральным </w:t>
            </w:r>
            <w:hyperlink r:id="rId671" w:history="1">
              <w:r>
                <w:rPr>
                  <w:color w:val="0000FF"/>
                </w:rPr>
                <w:t>законом</w:t>
              </w:r>
            </w:hyperlink>
            <w:r>
              <w:t xml:space="preserve"> от 12 января 1995 года N 5-ФЗ "О ветеранах", в рамках </w:t>
            </w:r>
            <w:hyperlink r:id="rId672"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1560" w:type="dxa"/>
          </w:tcPr>
          <w:p w:rsidR="003F6A92" w:rsidRDefault="003F6A92">
            <w:pPr>
              <w:pStyle w:val="ConsPlusNormal"/>
              <w:jc w:val="center"/>
            </w:pPr>
            <w:r>
              <w:t>05 5 00 51350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57227,4</w:t>
            </w:r>
          </w:p>
        </w:tc>
      </w:tr>
      <w:tr w:rsidR="003F6A92">
        <w:tc>
          <w:tcPr>
            <w:tcW w:w="5726"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673" w:history="1">
              <w:r>
                <w:rPr>
                  <w:color w:val="0000FF"/>
                </w:rPr>
                <w:t>законом</w:t>
              </w:r>
            </w:hyperlink>
            <w:r>
              <w:t xml:space="preserve"> от 24 ноября 1995 года N 181-ФЗ "О социальной защите инвалидов в Российской Федерации", в рамках </w:t>
            </w:r>
            <w:hyperlink r:id="rId674"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1560" w:type="dxa"/>
          </w:tcPr>
          <w:p w:rsidR="003F6A92" w:rsidRDefault="003F6A92">
            <w:pPr>
              <w:pStyle w:val="ConsPlusNormal"/>
              <w:jc w:val="center"/>
            </w:pPr>
            <w:r>
              <w:t>05 5 00 51760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14960,3</w:t>
            </w:r>
          </w:p>
        </w:tc>
      </w:tr>
      <w:tr w:rsidR="003F6A92">
        <w:tc>
          <w:tcPr>
            <w:tcW w:w="5726" w:type="dxa"/>
          </w:tcPr>
          <w:p w:rsidR="003F6A92" w:rsidRDefault="003F6A92">
            <w:pPr>
              <w:pStyle w:val="ConsPlusNormal"/>
            </w:pPr>
            <w:r>
              <w:t>Основное мероприятие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w:t>
            </w:r>
          </w:p>
        </w:tc>
        <w:tc>
          <w:tcPr>
            <w:tcW w:w="1560" w:type="dxa"/>
          </w:tcPr>
          <w:p w:rsidR="003F6A92" w:rsidRDefault="003F6A92">
            <w:pPr>
              <w:pStyle w:val="ConsPlusNormal"/>
              <w:jc w:val="center"/>
            </w:pPr>
            <w:r>
              <w:t>05 D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80887,4</w:t>
            </w:r>
          </w:p>
        </w:tc>
      </w:tr>
      <w:tr w:rsidR="003F6A92">
        <w:tc>
          <w:tcPr>
            <w:tcW w:w="5726" w:type="dxa"/>
          </w:tcPr>
          <w:p w:rsidR="003F6A92" w:rsidRDefault="003F6A92">
            <w:pPr>
              <w:pStyle w:val="ConsPlusNormal"/>
            </w:pPr>
            <w:r>
              <w:t xml:space="preserve">Финансирование текущей деятельности унитарной некоммерческой организации "Фонд защиты прав граждан - участников долевого строительства </w:t>
            </w:r>
            <w:r>
              <w:lastRenderedPageBreak/>
              <w:t>Астраханской области" в рамках основного мероприятия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05 D 00 70790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4251,8</w:t>
            </w:r>
          </w:p>
        </w:tc>
      </w:tr>
      <w:tr w:rsidR="003F6A92">
        <w:tc>
          <w:tcPr>
            <w:tcW w:w="5726" w:type="dxa"/>
          </w:tcPr>
          <w:p w:rsidR="003F6A92" w:rsidRDefault="003F6A92">
            <w:pPr>
              <w:pStyle w:val="ConsPlusNormal"/>
            </w:pPr>
            <w:r>
              <w:lastRenderedPageBreak/>
              <w:t>Имущественный взнос в состав имущества публично-правовой компании "Фонд защиты прав граждан - участников долевого строительства" в рамках основного мероприятия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1560" w:type="dxa"/>
          </w:tcPr>
          <w:p w:rsidR="003F6A92" w:rsidRDefault="003F6A92">
            <w:pPr>
              <w:pStyle w:val="ConsPlusNormal"/>
              <w:jc w:val="center"/>
            </w:pPr>
            <w:r>
              <w:t>05 D 00 70800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76635,6</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жилищного строительства в Астраханской области"</w:t>
            </w:r>
          </w:p>
        </w:tc>
        <w:tc>
          <w:tcPr>
            <w:tcW w:w="1560" w:type="dxa"/>
          </w:tcPr>
          <w:p w:rsidR="003F6A92" w:rsidRDefault="003F6A92">
            <w:pPr>
              <w:pStyle w:val="ConsPlusNormal"/>
              <w:jc w:val="center"/>
            </w:pPr>
            <w:r>
              <w:t>05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339808,5</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560" w:type="dxa"/>
          </w:tcPr>
          <w:p w:rsidR="003F6A92" w:rsidRDefault="003F6A92">
            <w:pPr>
              <w:pStyle w:val="ConsPlusNormal"/>
              <w:jc w:val="center"/>
            </w:pPr>
            <w:r>
              <w:t>05 Z F0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339808,5</w:t>
            </w:r>
          </w:p>
        </w:tc>
      </w:tr>
      <w:tr w:rsidR="003F6A92">
        <w:tc>
          <w:tcPr>
            <w:tcW w:w="5726" w:type="dxa"/>
          </w:tcPr>
          <w:p w:rsidR="003F6A92" w:rsidRDefault="003F6A92">
            <w:pPr>
              <w:pStyle w:val="ConsPlusNormal"/>
            </w:pPr>
            <w:r>
              <w:t xml:space="preserve">Основное мероприятие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w:t>
            </w:r>
            <w:r>
              <w:lastRenderedPageBreak/>
              <w:t>области"</w:t>
            </w:r>
          </w:p>
        </w:tc>
        <w:tc>
          <w:tcPr>
            <w:tcW w:w="1560" w:type="dxa"/>
          </w:tcPr>
          <w:p w:rsidR="003F6A92" w:rsidRDefault="003F6A92">
            <w:pPr>
              <w:pStyle w:val="ConsPlusNormal"/>
              <w:jc w:val="center"/>
            </w:pPr>
            <w:r>
              <w:lastRenderedPageBreak/>
              <w:t>05 Z F3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339808,5</w:t>
            </w:r>
          </w:p>
        </w:tc>
      </w:tr>
      <w:tr w:rsidR="003F6A92">
        <w:tc>
          <w:tcPr>
            <w:tcW w:w="5726" w:type="dxa"/>
          </w:tcPr>
          <w:p w:rsidR="003F6A92" w:rsidRDefault="003F6A92">
            <w:pPr>
              <w:pStyle w:val="ConsPlusNormal"/>
            </w:pPr>
            <w:r>
              <w:lastRenderedPageBreak/>
              <w:t>Переселение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1560" w:type="dxa"/>
          </w:tcPr>
          <w:p w:rsidR="003F6A92" w:rsidRDefault="003F6A92">
            <w:pPr>
              <w:pStyle w:val="ConsPlusNormal"/>
              <w:jc w:val="center"/>
            </w:pPr>
            <w:r>
              <w:t>05 Z F3 67483</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333683,7</w:t>
            </w:r>
          </w:p>
        </w:tc>
      </w:tr>
      <w:tr w:rsidR="003F6A92">
        <w:tc>
          <w:tcPr>
            <w:tcW w:w="5726" w:type="dxa"/>
          </w:tcPr>
          <w:p w:rsidR="003F6A92" w:rsidRDefault="003F6A92">
            <w:pPr>
              <w:pStyle w:val="ConsPlusNormal"/>
            </w:pPr>
            <w:r>
              <w:t>Переселение граждан из аварийного жилищного фонда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1560" w:type="dxa"/>
          </w:tcPr>
          <w:p w:rsidR="003F6A92" w:rsidRDefault="003F6A92">
            <w:pPr>
              <w:pStyle w:val="ConsPlusNormal"/>
              <w:jc w:val="center"/>
            </w:pPr>
            <w:r>
              <w:t>05 Z F3 67484</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6124,8</w:t>
            </w:r>
          </w:p>
        </w:tc>
      </w:tr>
      <w:tr w:rsidR="003F6A92">
        <w:tc>
          <w:tcPr>
            <w:tcW w:w="5726" w:type="dxa"/>
          </w:tcPr>
          <w:p w:rsidR="003F6A92" w:rsidRDefault="003F6A92">
            <w:pPr>
              <w:pStyle w:val="ConsPlusNormal"/>
            </w:pPr>
            <w:r>
              <w:t>Ведомственная целевая программа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1560" w:type="dxa"/>
          </w:tcPr>
          <w:p w:rsidR="003F6A92" w:rsidRDefault="003F6A92">
            <w:pPr>
              <w:pStyle w:val="ConsPlusNormal"/>
              <w:jc w:val="center"/>
            </w:pPr>
            <w:r>
              <w:t>05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114233,5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w:t>
            </w:r>
            <w:r>
              <w:lastRenderedPageBreak/>
              <w:t>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05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44160,2</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05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3898,5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1560" w:type="dxa"/>
          </w:tcPr>
          <w:p w:rsidR="003F6A92" w:rsidRDefault="003F6A92">
            <w:pPr>
              <w:pStyle w:val="ConsPlusNormal"/>
              <w:jc w:val="center"/>
            </w:pPr>
            <w:r>
              <w:t>05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899,1</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w:t>
            </w:r>
            <w:r>
              <w:lastRenderedPageBreak/>
              <w:t>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05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150,0</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05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21573,5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05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4603,7</w:t>
            </w:r>
          </w:p>
        </w:tc>
      </w:tr>
      <w:tr w:rsidR="003F6A92">
        <w:tc>
          <w:tcPr>
            <w:tcW w:w="5726"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05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38042,3</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1560" w:type="dxa"/>
          </w:tcPr>
          <w:p w:rsidR="003F6A92" w:rsidRDefault="003F6A92">
            <w:pPr>
              <w:pStyle w:val="ConsPlusNormal"/>
              <w:jc w:val="center"/>
            </w:pPr>
            <w:r>
              <w:t>05 Б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906,2</w:t>
            </w:r>
          </w:p>
        </w:tc>
      </w:tr>
      <w:tr w:rsidR="003F6A92">
        <w:tc>
          <w:tcPr>
            <w:tcW w:w="5726" w:type="dxa"/>
          </w:tcPr>
          <w:p w:rsidR="003F6A92" w:rsidRDefault="003F6A92">
            <w:pPr>
              <w:pStyle w:val="ConsPlusNormal"/>
            </w:pPr>
            <w:r>
              <w:t>Государственная программа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1399868,4</w:t>
            </w:r>
          </w:p>
        </w:tc>
      </w:tr>
      <w:tr w:rsidR="003F6A92">
        <w:tc>
          <w:tcPr>
            <w:tcW w:w="5726" w:type="dxa"/>
          </w:tcPr>
          <w:p w:rsidR="003F6A92" w:rsidRDefault="003F6A92">
            <w:pPr>
              <w:pStyle w:val="ConsPlusNormal"/>
            </w:pPr>
            <w:r>
              <w:t>Подпрограмма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138572,0</w:t>
            </w:r>
          </w:p>
        </w:tc>
      </w:tr>
      <w:tr w:rsidR="003F6A92">
        <w:tc>
          <w:tcPr>
            <w:tcW w:w="5726" w:type="dxa"/>
          </w:tcPr>
          <w:p w:rsidR="003F6A92" w:rsidRDefault="003F6A92">
            <w:pPr>
              <w:pStyle w:val="ConsPlusNormal"/>
            </w:pPr>
            <w:r>
              <w:lastRenderedPageBreak/>
              <w:t xml:space="preserve">Реализация мероприятий в области мелиорации земель сельскохозяйственного назначения в рамках </w:t>
            </w:r>
            <w:hyperlink r:id="rId675" w:history="1">
              <w:r>
                <w:rPr>
                  <w:color w:val="0000FF"/>
                </w:rPr>
                <w:t>подпрограммы</w:t>
              </w:r>
            </w:hyperlink>
            <w:r>
              <w:t xml:space="preserve">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2 00 R5680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138572,0</w:t>
            </w:r>
          </w:p>
        </w:tc>
      </w:tr>
      <w:tr w:rsidR="003F6A92">
        <w:tc>
          <w:tcPr>
            <w:tcW w:w="5726" w:type="dxa"/>
          </w:tcPr>
          <w:p w:rsidR="003F6A92" w:rsidRDefault="003F6A92">
            <w:pPr>
              <w:pStyle w:val="ConsPlusNormal"/>
            </w:pPr>
            <w:r>
              <w:t>Подпрограмма "Развитие рыбохозяйственного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333,7</w:t>
            </w:r>
          </w:p>
        </w:tc>
      </w:tr>
      <w:tr w:rsidR="003F6A92">
        <w:tc>
          <w:tcPr>
            <w:tcW w:w="5726" w:type="dxa"/>
          </w:tcPr>
          <w:p w:rsidR="003F6A92" w:rsidRDefault="003F6A92">
            <w:pPr>
              <w:pStyle w:val="ConsPlusNormal"/>
            </w:pPr>
            <w:r>
              <w:t xml:space="preserve">Осуществление переданных полномочий Российской Федерации в области организации, регулирования и охраны водных биологических ресурсов в рамках </w:t>
            </w:r>
            <w:hyperlink r:id="rId676" w:history="1">
              <w:r>
                <w:rPr>
                  <w:color w:val="0000FF"/>
                </w:rPr>
                <w:t>подпрограммы</w:t>
              </w:r>
            </w:hyperlink>
            <w:r>
              <w:t xml:space="preserve"> "Развитие рыбохозяйственного комплекса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06 3 00 59100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333,7</w:t>
            </w:r>
          </w:p>
        </w:tc>
      </w:tr>
      <w:tr w:rsidR="003F6A92">
        <w:tc>
          <w:tcPr>
            <w:tcW w:w="5726" w:type="dxa"/>
          </w:tcPr>
          <w:p w:rsidR="003F6A92" w:rsidRDefault="003F6A92">
            <w:pPr>
              <w:pStyle w:val="ConsPlusNormal"/>
            </w:pPr>
            <w:r>
              <w:t>Подпрограмма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06 4 00 00000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270228,9</w:t>
            </w:r>
          </w:p>
        </w:tc>
      </w:tr>
      <w:tr w:rsidR="003F6A92">
        <w:tc>
          <w:tcPr>
            <w:tcW w:w="5726" w:type="dxa"/>
          </w:tcPr>
          <w:p w:rsidR="003F6A92" w:rsidRDefault="003F6A92">
            <w:pPr>
              <w:pStyle w:val="ConsPlusNormal"/>
            </w:pPr>
            <w:r>
              <w:t xml:space="preserve">Субсидии муниципальным образованиям Астраханской области на софинансирование строительства и реконструкции объектов муниципальной собственности в рамках </w:t>
            </w:r>
            <w:hyperlink r:id="rId677"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w:t>
            </w:r>
            <w:r>
              <w:lastRenderedPageBreak/>
              <w:t>рыбной промышленности Астраханской области" (Межбюджетные трансферты)</w:t>
            </w:r>
          </w:p>
        </w:tc>
        <w:tc>
          <w:tcPr>
            <w:tcW w:w="1560" w:type="dxa"/>
          </w:tcPr>
          <w:p w:rsidR="003F6A92" w:rsidRDefault="003F6A92">
            <w:pPr>
              <w:pStyle w:val="ConsPlusNormal"/>
              <w:jc w:val="center"/>
            </w:pPr>
            <w:r>
              <w:lastRenderedPageBreak/>
              <w:t>06 4 00 60290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46534,7</w:t>
            </w:r>
          </w:p>
        </w:tc>
      </w:tr>
      <w:tr w:rsidR="003F6A92">
        <w:tc>
          <w:tcPr>
            <w:tcW w:w="5726" w:type="dxa"/>
          </w:tcPr>
          <w:p w:rsidR="003F6A92" w:rsidRDefault="003F6A92">
            <w:pPr>
              <w:pStyle w:val="ConsPlusNormal"/>
            </w:pPr>
            <w:r>
              <w:lastRenderedPageBreak/>
              <w:t xml:space="preserve">Развитие транспортной инфраструктуры на сельских территориях в рамках </w:t>
            </w:r>
            <w:hyperlink r:id="rId678"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4 00 R3720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101110,4</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679"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3698,1</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680"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4 00 R5760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81,0</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681"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102783,3</w:t>
            </w:r>
          </w:p>
        </w:tc>
      </w:tr>
      <w:tr w:rsidR="003F6A92">
        <w:tc>
          <w:tcPr>
            <w:tcW w:w="5726" w:type="dxa"/>
          </w:tcPr>
          <w:p w:rsidR="003F6A92" w:rsidRDefault="003F6A92">
            <w:pPr>
              <w:pStyle w:val="ConsPlusNormal"/>
            </w:pPr>
            <w:r>
              <w:t xml:space="preserve">Обеспечение комплексного развития сельских территорий в рамках </w:t>
            </w:r>
            <w:hyperlink r:id="rId682"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w:t>
            </w:r>
            <w:r>
              <w:lastRenderedPageBreak/>
              <w:t>рыбной промышленности Астраханской области" (Межбюджетные трансферты)</w:t>
            </w:r>
          </w:p>
        </w:tc>
        <w:tc>
          <w:tcPr>
            <w:tcW w:w="1560" w:type="dxa"/>
          </w:tcPr>
          <w:p w:rsidR="003F6A92" w:rsidRDefault="003F6A92">
            <w:pPr>
              <w:pStyle w:val="ConsPlusNormal"/>
              <w:jc w:val="center"/>
            </w:pPr>
            <w:r>
              <w:lastRenderedPageBreak/>
              <w:t>06 4 00 R5760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6898,1</w:t>
            </w:r>
          </w:p>
        </w:tc>
      </w:tr>
      <w:tr w:rsidR="003F6A92">
        <w:tc>
          <w:tcPr>
            <w:tcW w:w="5726" w:type="dxa"/>
          </w:tcPr>
          <w:p w:rsidR="003F6A92" w:rsidRDefault="003F6A92">
            <w:pPr>
              <w:pStyle w:val="ConsPlusNormal"/>
            </w:pPr>
            <w:r>
              <w:lastRenderedPageBreak/>
              <w:t xml:space="preserve">Обеспечение комплексного развития сельских территорий в рамках </w:t>
            </w:r>
            <w:hyperlink r:id="rId683"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9123,3</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257052,7</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Z I0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116972,3</w:t>
            </w:r>
          </w:p>
        </w:tc>
      </w:tr>
      <w:tr w:rsidR="003F6A92">
        <w:tc>
          <w:tcPr>
            <w:tcW w:w="5726" w:type="dxa"/>
          </w:tcPr>
          <w:p w:rsidR="003F6A92" w:rsidRDefault="003F6A92">
            <w:pPr>
              <w:pStyle w:val="ConsPlusNormal"/>
            </w:pPr>
            <w:r>
              <w:t>Основное мероприятие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Z I5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116972,3</w:t>
            </w:r>
          </w:p>
        </w:tc>
      </w:tr>
      <w:tr w:rsidR="003F6A92">
        <w:tc>
          <w:tcPr>
            <w:tcW w:w="5726" w:type="dxa"/>
          </w:tcPr>
          <w:p w:rsidR="003F6A92" w:rsidRDefault="003F6A92">
            <w:pPr>
              <w:pStyle w:val="ConsPlusNormal"/>
            </w:pPr>
            <w:r>
              <w:t xml:space="preserve">Создание системы поддержки фермеров и развитие сельской кооперации в рамках основного мероприятия по </w:t>
            </w:r>
            <w:r>
              <w:lastRenderedPageBreak/>
              <w:t>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06 Z I5 54800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2154,0</w:t>
            </w:r>
          </w:p>
        </w:tc>
      </w:tr>
      <w:tr w:rsidR="003F6A92">
        <w:tc>
          <w:tcPr>
            <w:tcW w:w="5726" w:type="dxa"/>
          </w:tcPr>
          <w:p w:rsidR="003F6A92" w:rsidRDefault="003F6A92">
            <w:pPr>
              <w:pStyle w:val="ConsPlusNormal"/>
            </w:pPr>
            <w:r>
              <w:lastRenderedPageBreak/>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06 Z I5 54800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938,8</w:t>
            </w:r>
          </w:p>
        </w:tc>
      </w:tr>
      <w:tr w:rsidR="003F6A92">
        <w:tc>
          <w:tcPr>
            <w:tcW w:w="5726" w:type="dxa"/>
          </w:tcPr>
          <w:p w:rsidR="003F6A92" w:rsidRDefault="003F6A92">
            <w:pPr>
              <w:pStyle w:val="ConsPlusNormal"/>
            </w:pPr>
            <w:r>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Z I5 54800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113879,5</w:t>
            </w:r>
          </w:p>
        </w:tc>
      </w:tr>
      <w:tr w:rsidR="003F6A92">
        <w:tc>
          <w:tcPr>
            <w:tcW w:w="5726"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Z T0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140080,4</w:t>
            </w:r>
          </w:p>
        </w:tc>
      </w:tr>
      <w:tr w:rsidR="003F6A92">
        <w:tc>
          <w:tcPr>
            <w:tcW w:w="5726" w:type="dxa"/>
          </w:tcPr>
          <w:p w:rsidR="003F6A92" w:rsidRDefault="003F6A92">
            <w:pPr>
              <w:pStyle w:val="ConsPlusNormal"/>
            </w:pPr>
            <w:r>
              <w:t>Основное мероприятие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Z T2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140080,4</w:t>
            </w:r>
          </w:p>
        </w:tc>
      </w:tr>
      <w:tr w:rsidR="003F6A92">
        <w:tc>
          <w:tcPr>
            <w:tcW w:w="5726" w:type="dxa"/>
          </w:tcPr>
          <w:p w:rsidR="003F6A92" w:rsidRDefault="003F6A92">
            <w:pPr>
              <w:pStyle w:val="ConsPlusNormal"/>
            </w:pPr>
            <w:r>
              <w:t>Реализация мероприятий в области мелиорации земель сельскохозяйственного назначения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Z T2 55680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140080,4</w:t>
            </w:r>
          </w:p>
        </w:tc>
      </w:tr>
      <w:tr w:rsidR="003F6A92">
        <w:tc>
          <w:tcPr>
            <w:tcW w:w="5726" w:type="dxa"/>
          </w:tcPr>
          <w:p w:rsidR="003F6A92" w:rsidRDefault="003F6A92">
            <w:pPr>
              <w:pStyle w:val="ConsPlusNormal"/>
            </w:pPr>
            <w:r>
              <w:t>Ведомственная целевая программа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Г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86617,1</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w:t>
            </w:r>
            <w:r>
              <w:lastRenderedPageBreak/>
              <w:t>Астраханской области"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06 Г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35150,7</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06 Г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10503,9</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w:t>
            </w:r>
            <w:r>
              <w:lastRenderedPageBreak/>
              <w:t>(муниципальных) нужд)</w:t>
            </w:r>
          </w:p>
        </w:tc>
        <w:tc>
          <w:tcPr>
            <w:tcW w:w="1560" w:type="dxa"/>
          </w:tcPr>
          <w:p w:rsidR="003F6A92" w:rsidRDefault="003F6A92">
            <w:pPr>
              <w:pStyle w:val="ConsPlusNormal"/>
              <w:jc w:val="center"/>
            </w:pPr>
            <w:r>
              <w:lastRenderedPageBreak/>
              <w:t>06 Г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4957,8</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Г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114,3</w:t>
            </w:r>
          </w:p>
        </w:tc>
      </w:tr>
      <w:tr w:rsidR="003F6A92">
        <w:tc>
          <w:tcPr>
            <w:tcW w:w="5726" w:type="dxa"/>
          </w:tcPr>
          <w:p w:rsidR="003F6A92" w:rsidRDefault="003F6A92">
            <w:pPr>
              <w:pStyle w:val="ConsPlusNormal"/>
            </w:pPr>
            <w:r>
              <w:t>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(Социальное обеспечение и иные выплаты населению)</w:t>
            </w:r>
          </w:p>
        </w:tc>
        <w:tc>
          <w:tcPr>
            <w:tcW w:w="1560" w:type="dxa"/>
          </w:tcPr>
          <w:p w:rsidR="003F6A92" w:rsidRDefault="003F6A92">
            <w:pPr>
              <w:pStyle w:val="ConsPlusNormal"/>
              <w:jc w:val="center"/>
            </w:pPr>
            <w:r>
              <w:t>06 Г 00 29011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t>Субвенции муниципальным образованиям Астраханской области на осуществление управленческих функций органами местного самоуправления по поддержке сельскохозяйственного производства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Г 00 60020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33690,4</w:t>
            </w:r>
          </w:p>
        </w:tc>
      </w:tr>
      <w:tr w:rsidR="003F6A92">
        <w:tc>
          <w:tcPr>
            <w:tcW w:w="5726" w:type="dxa"/>
          </w:tcPr>
          <w:p w:rsidR="003F6A92" w:rsidRDefault="003F6A92">
            <w:pPr>
              <w:pStyle w:val="ConsPlusNormal"/>
            </w:pPr>
            <w:r>
              <w:lastRenderedPageBreak/>
              <w:t>Переподготовка и повышение квалификации кадров государственных органов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06 Г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20,0</w:t>
            </w:r>
          </w:p>
        </w:tc>
      </w:tr>
      <w:tr w:rsidR="003F6A92">
        <w:tc>
          <w:tcPr>
            <w:tcW w:w="5726" w:type="dxa"/>
          </w:tcPr>
          <w:p w:rsidR="003F6A92" w:rsidRDefault="003F6A92">
            <w:pPr>
              <w:pStyle w:val="ConsPlusNormal"/>
            </w:pPr>
            <w:r>
              <w:t>Проведение мероприятий в сфере агропромышленного и рыбохозяйственного комплексов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06 Г 00 80610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1580,0</w:t>
            </w:r>
          </w:p>
        </w:tc>
      </w:tr>
      <w:tr w:rsidR="003F6A92">
        <w:tc>
          <w:tcPr>
            <w:tcW w:w="5726"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06 Г 00 98720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100,0</w:t>
            </w:r>
          </w:p>
        </w:tc>
      </w:tr>
      <w:tr w:rsidR="003F6A92">
        <w:tc>
          <w:tcPr>
            <w:tcW w:w="5726" w:type="dxa"/>
          </w:tcPr>
          <w:p w:rsidR="003F6A92" w:rsidRDefault="003F6A92">
            <w:pPr>
              <w:pStyle w:val="ConsPlusNormal"/>
            </w:pPr>
            <w:r>
              <w:lastRenderedPageBreak/>
              <w:t>Ведомственная целевая программа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1560" w:type="dxa"/>
          </w:tcPr>
          <w:p w:rsidR="003F6A92" w:rsidRDefault="003F6A92">
            <w:pPr>
              <w:pStyle w:val="ConsPlusNormal"/>
              <w:jc w:val="center"/>
            </w:pPr>
            <w:r>
              <w:t>06 Л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647064,0</w:t>
            </w:r>
          </w:p>
        </w:tc>
      </w:tr>
      <w:tr w:rsidR="003F6A92">
        <w:tc>
          <w:tcPr>
            <w:tcW w:w="5726" w:type="dxa"/>
          </w:tcPr>
          <w:p w:rsidR="003F6A92" w:rsidRDefault="003F6A92">
            <w:pPr>
              <w:pStyle w:val="ConsPlusNormal"/>
            </w:pPr>
            <w:r>
              <w:t>Субвенции муниципальным образованиям Астраханской области на поддержку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Л 00 65080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12702,4</w:t>
            </w:r>
          </w:p>
        </w:tc>
      </w:tr>
      <w:tr w:rsidR="003F6A92">
        <w:tc>
          <w:tcPr>
            <w:tcW w:w="5726" w:type="dxa"/>
          </w:tcPr>
          <w:p w:rsidR="003F6A92" w:rsidRDefault="003F6A92">
            <w:pPr>
              <w:pStyle w:val="ConsPlusNormal"/>
            </w:pPr>
            <w:r>
              <w:t>Возмещение части затрат на уплату процентов по краткосрочным кредитам (займам)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Л 00 71080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824,3</w:t>
            </w:r>
          </w:p>
        </w:tc>
      </w:tr>
      <w:tr w:rsidR="003F6A92">
        <w:tc>
          <w:tcPr>
            <w:tcW w:w="5726" w:type="dxa"/>
          </w:tcPr>
          <w:p w:rsidR="003F6A92" w:rsidRDefault="003F6A92">
            <w:pPr>
              <w:pStyle w:val="ConsPlusNormal"/>
            </w:pPr>
            <w:r>
              <w:t>Поддержка развития отраслей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Л 00 75080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34911,2</w:t>
            </w:r>
          </w:p>
        </w:tc>
      </w:tr>
      <w:tr w:rsidR="003F6A92">
        <w:tc>
          <w:tcPr>
            <w:tcW w:w="5726" w:type="dxa"/>
          </w:tcPr>
          <w:p w:rsidR="003F6A92" w:rsidRDefault="003F6A92">
            <w:pPr>
              <w:pStyle w:val="ConsPlusNormal"/>
            </w:pPr>
            <w:r>
              <w:t xml:space="preserve">Создание и внедрение конкурентоспособных отечественных технологий, основанных на новейших </w:t>
            </w:r>
            <w:r>
              <w:lastRenderedPageBreak/>
              <w:t>достижениях науки,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06 Л 00 82300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Возмещение части затрат на уплату процентов по инвестиционным кредитам (займам) в агропромышленном комплексе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Л 00 R4330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11,9</w:t>
            </w:r>
          </w:p>
        </w:tc>
      </w:tr>
      <w:tr w:rsidR="003F6A92">
        <w:tc>
          <w:tcPr>
            <w:tcW w:w="5726" w:type="dxa"/>
          </w:tcPr>
          <w:p w:rsidR="003F6A92" w:rsidRDefault="003F6A92">
            <w:pPr>
              <w:pStyle w:val="ConsPlusNormal"/>
            </w:pPr>
            <w:r>
              <w:t>Стимулирование развития приоритетных подотраслей агропромышленного комплекса и развитие малых форм хозяйствования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Л 00 R5020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307494,2</w:t>
            </w:r>
          </w:p>
        </w:tc>
      </w:tr>
      <w:tr w:rsidR="003F6A92">
        <w:tc>
          <w:tcPr>
            <w:tcW w:w="5726" w:type="dxa"/>
          </w:tcPr>
          <w:p w:rsidR="003F6A92" w:rsidRDefault="003F6A92">
            <w:pPr>
              <w:pStyle w:val="ConsPlusNormal"/>
            </w:pPr>
            <w:r>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560" w:type="dxa"/>
          </w:tcPr>
          <w:p w:rsidR="003F6A92" w:rsidRDefault="003F6A92">
            <w:pPr>
              <w:pStyle w:val="ConsPlusNormal"/>
              <w:jc w:val="center"/>
            </w:pPr>
            <w:r>
              <w:t>06 Л 00 R5080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173113,1</w:t>
            </w:r>
          </w:p>
        </w:tc>
      </w:tr>
      <w:tr w:rsidR="003F6A92">
        <w:tc>
          <w:tcPr>
            <w:tcW w:w="5726" w:type="dxa"/>
          </w:tcPr>
          <w:p w:rsidR="003F6A92" w:rsidRDefault="003F6A92">
            <w:pPr>
              <w:pStyle w:val="ConsPlusNormal"/>
            </w:pPr>
            <w:r>
              <w:lastRenderedPageBreak/>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560" w:type="dxa"/>
          </w:tcPr>
          <w:p w:rsidR="003F6A92" w:rsidRDefault="003F6A92">
            <w:pPr>
              <w:pStyle w:val="ConsPlusNormal"/>
              <w:jc w:val="center"/>
            </w:pPr>
            <w:r>
              <w:t>06 Л 00 R5080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117506,9</w:t>
            </w:r>
          </w:p>
        </w:tc>
      </w:tr>
      <w:tr w:rsidR="003F6A92">
        <w:tc>
          <w:tcPr>
            <w:tcW w:w="5726" w:type="dxa"/>
          </w:tcPr>
          <w:p w:rsidR="003F6A92" w:rsidRDefault="003F6A92">
            <w:pPr>
              <w:pStyle w:val="ConsPlusNormal"/>
            </w:pPr>
            <w:r>
              <w:t>Государственная программа "Улучшение качества предоставления жилищно-коммунальных услуг на территории Астраханской области"</w:t>
            </w:r>
          </w:p>
        </w:tc>
        <w:tc>
          <w:tcPr>
            <w:tcW w:w="1560" w:type="dxa"/>
          </w:tcPr>
          <w:p w:rsidR="003F6A92" w:rsidRDefault="003F6A92">
            <w:pPr>
              <w:pStyle w:val="ConsPlusNormal"/>
              <w:jc w:val="center"/>
            </w:pPr>
            <w:r>
              <w:t>07 0 00 00000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630406,2</w:t>
            </w:r>
          </w:p>
        </w:tc>
      </w:tr>
      <w:tr w:rsidR="003F6A92">
        <w:tc>
          <w:tcPr>
            <w:tcW w:w="5726" w:type="dxa"/>
          </w:tcPr>
          <w:p w:rsidR="003F6A92" w:rsidRDefault="003F6A92">
            <w:pPr>
              <w:pStyle w:val="ConsPlusNormal"/>
            </w:pPr>
            <w:r>
              <w:t>Подпрограмма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w:t>
            </w:r>
          </w:p>
        </w:tc>
        <w:tc>
          <w:tcPr>
            <w:tcW w:w="1560" w:type="dxa"/>
          </w:tcPr>
          <w:p w:rsidR="003F6A92" w:rsidRDefault="003F6A92">
            <w:pPr>
              <w:pStyle w:val="ConsPlusNormal"/>
              <w:jc w:val="center"/>
            </w:pPr>
            <w:r>
              <w:t>07 4 00 00000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132555,4</w:t>
            </w:r>
          </w:p>
        </w:tc>
      </w:tr>
      <w:tr w:rsidR="003F6A92">
        <w:tc>
          <w:tcPr>
            <w:tcW w:w="5726" w:type="dxa"/>
          </w:tcPr>
          <w:p w:rsidR="003F6A92" w:rsidRDefault="003F6A92">
            <w:pPr>
              <w:pStyle w:val="ConsPlusNormal"/>
            </w:pPr>
            <w:r>
              <w:t xml:space="preserve">Капитальные вложения в объекты государственной собственности Астраханской области в рамках </w:t>
            </w:r>
            <w:hyperlink r:id="rId684"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07 4 00 40010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121555,4</w:t>
            </w:r>
          </w:p>
        </w:tc>
      </w:tr>
      <w:tr w:rsidR="003F6A92">
        <w:tc>
          <w:tcPr>
            <w:tcW w:w="5726" w:type="dxa"/>
          </w:tcPr>
          <w:p w:rsidR="003F6A92" w:rsidRDefault="003F6A92">
            <w:pPr>
              <w:pStyle w:val="ConsPlusNormal"/>
            </w:pPr>
            <w:r>
              <w:t xml:space="preserve">Предоставление субсидий уполномоченной газораспределительной организации на возмещение недополученных доходов в связи с обеспечением поставок сжиженного углеводородного газа для бытовых нужд населения Астраханской области в рамках </w:t>
            </w:r>
            <w:hyperlink r:id="rId685"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 (Иные бюджетные ассигнования)</w:t>
            </w:r>
          </w:p>
        </w:tc>
        <w:tc>
          <w:tcPr>
            <w:tcW w:w="1560" w:type="dxa"/>
          </w:tcPr>
          <w:p w:rsidR="003F6A92" w:rsidRDefault="003F6A92">
            <w:pPr>
              <w:pStyle w:val="ConsPlusNormal"/>
              <w:jc w:val="center"/>
            </w:pPr>
            <w:r>
              <w:lastRenderedPageBreak/>
              <w:t>07 4 00 79050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11000,0</w:t>
            </w:r>
          </w:p>
        </w:tc>
      </w:tr>
      <w:tr w:rsidR="003F6A92">
        <w:tc>
          <w:tcPr>
            <w:tcW w:w="5726" w:type="dxa"/>
          </w:tcPr>
          <w:p w:rsidR="003F6A92" w:rsidRDefault="003F6A92">
            <w:pPr>
              <w:pStyle w:val="ConsPlusNormal"/>
            </w:pPr>
            <w:r>
              <w:lastRenderedPageBreak/>
              <w:t>Основное мероприятие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w:t>
            </w:r>
          </w:p>
        </w:tc>
        <w:tc>
          <w:tcPr>
            <w:tcW w:w="1560" w:type="dxa"/>
          </w:tcPr>
          <w:p w:rsidR="003F6A92" w:rsidRDefault="003F6A92">
            <w:pPr>
              <w:pStyle w:val="ConsPlusNormal"/>
              <w:jc w:val="center"/>
            </w:pPr>
            <w:r>
              <w:t>07 D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139467,0</w:t>
            </w:r>
          </w:p>
        </w:tc>
      </w:tr>
      <w:tr w:rsidR="003F6A92">
        <w:tc>
          <w:tcPr>
            <w:tcW w:w="5726" w:type="dxa"/>
          </w:tcPr>
          <w:p w:rsidR="003F6A92" w:rsidRDefault="003F6A92">
            <w:pPr>
              <w:pStyle w:val="ConsPlusNormal"/>
            </w:pPr>
            <w:r>
              <w:t>Иные межбюджетные трансферты муниципальным образованиям Астраханской области на реализацию мероприятий по поставке жидкого топлива (мазута) на очередной отопительный сезон в рамках основного мероприятия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 (Межбюджетные трансферты)</w:t>
            </w:r>
          </w:p>
        </w:tc>
        <w:tc>
          <w:tcPr>
            <w:tcW w:w="1560" w:type="dxa"/>
          </w:tcPr>
          <w:p w:rsidR="003F6A92" w:rsidRDefault="003F6A92">
            <w:pPr>
              <w:pStyle w:val="ConsPlusNormal"/>
              <w:jc w:val="center"/>
            </w:pPr>
            <w:r>
              <w:t>07 D 00 61180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139467,0</w:t>
            </w:r>
          </w:p>
        </w:tc>
      </w:tr>
      <w:tr w:rsidR="003F6A92">
        <w:tc>
          <w:tcPr>
            <w:tcW w:w="5726" w:type="dxa"/>
          </w:tcPr>
          <w:p w:rsidR="003F6A92" w:rsidRDefault="003F6A92">
            <w:pPr>
              <w:pStyle w:val="ConsPlusNormal"/>
            </w:pPr>
            <w:r>
              <w:t>Основное мероприятие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1560" w:type="dxa"/>
          </w:tcPr>
          <w:p w:rsidR="003F6A92" w:rsidRDefault="003F6A92">
            <w:pPr>
              <w:pStyle w:val="ConsPlusNormal"/>
              <w:jc w:val="center"/>
            </w:pPr>
            <w:r>
              <w:t>07 F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40674,9</w:t>
            </w:r>
          </w:p>
        </w:tc>
      </w:tr>
      <w:tr w:rsidR="003F6A92">
        <w:tc>
          <w:tcPr>
            <w:tcW w:w="5726" w:type="dxa"/>
          </w:tcPr>
          <w:p w:rsidR="003F6A92" w:rsidRDefault="003F6A92">
            <w:pPr>
              <w:pStyle w:val="ConsPlusNormal"/>
            </w:pPr>
            <w:r>
              <w:t xml:space="preserve">Субсидия на обеспечение деятельности некоммерческой организации - регионального оператора капитального ремонта многоквартирных домов в рамках основного мероприятия "Реализация мероприятий по капитальному </w:t>
            </w:r>
            <w:r>
              <w:lastRenderedPageBreak/>
              <w:t>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07 F 00 70620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40583,3</w:t>
            </w:r>
          </w:p>
        </w:tc>
      </w:tr>
      <w:tr w:rsidR="003F6A92">
        <w:tc>
          <w:tcPr>
            <w:tcW w:w="5726" w:type="dxa"/>
          </w:tcPr>
          <w:p w:rsidR="003F6A92" w:rsidRDefault="003F6A92">
            <w:pPr>
              <w:pStyle w:val="ConsPlusNormal"/>
            </w:pPr>
            <w:r>
              <w:lastRenderedPageBreak/>
              <w:t>Проведение капитального ремонта в многоквартирном доме, в котором требовалось проведение капитального ремонта на дату приватизации первого жилого помещения,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07 F 00 72020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83,3</w:t>
            </w:r>
          </w:p>
        </w:tc>
      </w:tr>
      <w:tr w:rsidR="003F6A92">
        <w:tc>
          <w:tcPr>
            <w:tcW w:w="5726" w:type="dxa"/>
          </w:tcPr>
          <w:p w:rsidR="003F6A92" w:rsidRDefault="003F6A92">
            <w:pPr>
              <w:pStyle w:val="ConsPlusNormal"/>
            </w:pPr>
            <w:r>
              <w:t>Проведение капитального ремонта в многоквартирных домах при ликвидации последствий аварии, иных чрезвычайных ситуаций природного или техногенного характера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07 F 00 72040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8,3</w:t>
            </w:r>
          </w:p>
        </w:tc>
      </w:tr>
      <w:tr w:rsidR="003F6A92">
        <w:tc>
          <w:tcPr>
            <w:tcW w:w="5726" w:type="dxa"/>
          </w:tcPr>
          <w:p w:rsidR="003F6A92" w:rsidRDefault="003F6A92">
            <w:pPr>
              <w:pStyle w:val="ConsPlusNormal"/>
            </w:pPr>
            <w:r>
              <w:t xml:space="preserve">Основные мероприятия по реализации региональных проектов в рамках национальных проектов </w:t>
            </w:r>
            <w:r>
              <w:lastRenderedPageBreak/>
              <w:t>государственной программы "Улучшение качества предоставления жилищно-коммунальных услуг на территории Астраханской области"</w:t>
            </w:r>
          </w:p>
        </w:tc>
        <w:tc>
          <w:tcPr>
            <w:tcW w:w="1560" w:type="dxa"/>
          </w:tcPr>
          <w:p w:rsidR="003F6A92" w:rsidRDefault="003F6A92">
            <w:pPr>
              <w:pStyle w:val="ConsPlusNormal"/>
              <w:jc w:val="center"/>
            </w:pPr>
            <w:r>
              <w:lastRenderedPageBreak/>
              <w:t>07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317708,9</w:t>
            </w:r>
          </w:p>
        </w:tc>
      </w:tr>
      <w:tr w:rsidR="003F6A92">
        <w:tc>
          <w:tcPr>
            <w:tcW w:w="5726"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1560" w:type="dxa"/>
          </w:tcPr>
          <w:p w:rsidR="003F6A92" w:rsidRDefault="003F6A92">
            <w:pPr>
              <w:pStyle w:val="ConsPlusNormal"/>
              <w:jc w:val="center"/>
            </w:pPr>
            <w:r>
              <w:t>07 Z F0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317708,9</w:t>
            </w:r>
          </w:p>
        </w:tc>
      </w:tr>
      <w:tr w:rsidR="003F6A92">
        <w:tc>
          <w:tcPr>
            <w:tcW w:w="5726" w:type="dxa"/>
          </w:tcPr>
          <w:p w:rsidR="003F6A92" w:rsidRDefault="003F6A92">
            <w:pPr>
              <w:pStyle w:val="ConsPlusNormal"/>
            </w:pPr>
            <w:r>
              <w:t>Основное мероприятие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1560" w:type="dxa"/>
          </w:tcPr>
          <w:p w:rsidR="003F6A92" w:rsidRDefault="003F6A92">
            <w:pPr>
              <w:pStyle w:val="ConsPlusNormal"/>
              <w:jc w:val="center"/>
            </w:pPr>
            <w:r>
              <w:t>07 Z F5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317708,9</w:t>
            </w:r>
          </w:p>
        </w:tc>
      </w:tr>
      <w:tr w:rsidR="003F6A92">
        <w:tc>
          <w:tcPr>
            <w:tcW w:w="5726" w:type="dxa"/>
          </w:tcPr>
          <w:p w:rsidR="003F6A92" w:rsidRDefault="003F6A92">
            <w:pPr>
              <w:pStyle w:val="ConsPlusNormal"/>
            </w:pPr>
            <w:r>
              <w:t>Мероприятия по строительству и реконструкции (модернизации)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07 Z F5 42430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3106,0</w:t>
            </w:r>
          </w:p>
        </w:tc>
      </w:tr>
      <w:tr w:rsidR="003F6A92">
        <w:tc>
          <w:tcPr>
            <w:tcW w:w="5726" w:type="dxa"/>
          </w:tcPr>
          <w:p w:rsidR="003F6A92" w:rsidRDefault="003F6A92">
            <w:pPr>
              <w:pStyle w:val="ConsPlusNormal"/>
            </w:pPr>
            <w:r>
              <w:t xml:space="preserve">Строительство и реконструкция (модернизация)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w:t>
            </w:r>
            <w:r>
              <w:lastRenderedPageBreak/>
              <w:t>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lastRenderedPageBreak/>
              <w:t>07 Z F5 52430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314602,9</w:t>
            </w:r>
          </w:p>
        </w:tc>
      </w:tr>
      <w:tr w:rsidR="003F6A92">
        <w:tc>
          <w:tcPr>
            <w:tcW w:w="5726" w:type="dxa"/>
          </w:tcPr>
          <w:p w:rsidR="003F6A92" w:rsidRDefault="003F6A92">
            <w:pPr>
              <w:pStyle w:val="ConsPlusNormal"/>
            </w:pPr>
            <w:r>
              <w:lastRenderedPageBreak/>
              <w:t>Государственная программа "Развитие промышленности и транспортной системы Астраханской области"</w:t>
            </w:r>
          </w:p>
        </w:tc>
        <w:tc>
          <w:tcPr>
            <w:tcW w:w="1560" w:type="dxa"/>
          </w:tcPr>
          <w:p w:rsidR="003F6A92" w:rsidRDefault="003F6A92">
            <w:pPr>
              <w:pStyle w:val="ConsPlusNormal"/>
              <w:jc w:val="center"/>
            </w:pPr>
            <w:r>
              <w:t>08 0 00 00000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502201,7</w:t>
            </w:r>
          </w:p>
        </w:tc>
      </w:tr>
      <w:tr w:rsidR="003F6A92">
        <w:tc>
          <w:tcPr>
            <w:tcW w:w="5726" w:type="dxa"/>
          </w:tcPr>
          <w:p w:rsidR="003F6A92" w:rsidRDefault="003F6A92">
            <w:pPr>
              <w:pStyle w:val="ConsPlusNormal"/>
            </w:pPr>
            <w:r>
              <w:t>Подпрограмма "Развитие промышленности Астраханской области и повышение ее конкурентоспособности" государственной программы "Развитие промышленности и транспортной системы Астраханской области"</w:t>
            </w:r>
          </w:p>
        </w:tc>
        <w:tc>
          <w:tcPr>
            <w:tcW w:w="1560" w:type="dxa"/>
          </w:tcPr>
          <w:p w:rsidR="003F6A92" w:rsidRDefault="003F6A92">
            <w:pPr>
              <w:pStyle w:val="ConsPlusNormal"/>
              <w:jc w:val="center"/>
            </w:pPr>
            <w:r>
              <w:t>08 1 00 00000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65000,0</w:t>
            </w:r>
          </w:p>
        </w:tc>
      </w:tr>
      <w:tr w:rsidR="003F6A92">
        <w:tc>
          <w:tcPr>
            <w:tcW w:w="5726" w:type="dxa"/>
          </w:tcPr>
          <w:p w:rsidR="003F6A92" w:rsidRDefault="003F6A92">
            <w:pPr>
              <w:pStyle w:val="ConsPlusNormal"/>
            </w:pPr>
            <w:r>
              <w:t xml:space="preserve">Субсидии промышленным предприятиям на возмещение части затрат на реализацию мероприятий по модернизации и техническому перевооружению производственных мощностей в рамках </w:t>
            </w:r>
            <w:hyperlink r:id="rId686" w:history="1">
              <w:r>
                <w:rPr>
                  <w:color w:val="0000FF"/>
                </w:rPr>
                <w:t>подпрограммы</w:t>
              </w:r>
            </w:hyperlink>
            <w:r>
              <w:t xml:space="preserve"> "Развитие промышленности Астраханской области и повышение ее конкурентоспособности"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t>08 1 00 71010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15000,0</w:t>
            </w:r>
          </w:p>
        </w:tc>
      </w:tr>
      <w:tr w:rsidR="003F6A92">
        <w:tc>
          <w:tcPr>
            <w:tcW w:w="5726" w:type="dxa"/>
          </w:tcPr>
          <w:p w:rsidR="003F6A92" w:rsidRDefault="003F6A92">
            <w:pPr>
              <w:pStyle w:val="ConsPlusNormal"/>
            </w:pPr>
            <w:r>
              <w:t xml:space="preserve">Финансовое обеспечение создания (капитализации) и (или) деятельности (докапитализации) фонда развития промышленности Астраханской области в рамках </w:t>
            </w:r>
            <w:hyperlink r:id="rId687" w:history="1">
              <w:r>
                <w:rPr>
                  <w:color w:val="0000FF"/>
                </w:rPr>
                <w:t>подпрограммы</w:t>
              </w:r>
            </w:hyperlink>
            <w:r>
              <w:t xml:space="preserve"> "Развитие промышленности Астраханской области и повышение ее конкурентоспособности" государственной программы "Развитие промышленности и транспортной системы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08 1 00 81940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50000,0</w:t>
            </w:r>
          </w:p>
        </w:tc>
      </w:tr>
      <w:tr w:rsidR="003F6A92">
        <w:tc>
          <w:tcPr>
            <w:tcW w:w="5726" w:type="dxa"/>
          </w:tcPr>
          <w:p w:rsidR="003F6A92" w:rsidRDefault="003F6A92">
            <w:pPr>
              <w:pStyle w:val="ConsPlusNormal"/>
            </w:pPr>
            <w:r>
              <w:t xml:space="preserve">Подпрограмма "Комплексное развитие Астраханского воднотранспортного узла" государственной программы </w:t>
            </w:r>
            <w:r>
              <w:lastRenderedPageBreak/>
              <w:t>"Развитие промышленности и транспортной системы Астраханской области"</w:t>
            </w:r>
          </w:p>
        </w:tc>
        <w:tc>
          <w:tcPr>
            <w:tcW w:w="1560" w:type="dxa"/>
          </w:tcPr>
          <w:p w:rsidR="003F6A92" w:rsidRDefault="003F6A92">
            <w:pPr>
              <w:pStyle w:val="ConsPlusNormal"/>
              <w:jc w:val="center"/>
            </w:pPr>
            <w:r>
              <w:lastRenderedPageBreak/>
              <w:t>08 2 00 00000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41990,2</w:t>
            </w:r>
          </w:p>
        </w:tc>
      </w:tr>
      <w:tr w:rsidR="003F6A92">
        <w:tc>
          <w:tcPr>
            <w:tcW w:w="5726" w:type="dxa"/>
          </w:tcPr>
          <w:p w:rsidR="003F6A92" w:rsidRDefault="003F6A92">
            <w:pPr>
              <w:pStyle w:val="ConsPlusNormal"/>
            </w:pPr>
            <w:r>
              <w:lastRenderedPageBreak/>
              <w:t xml:space="preserve">Возмещение недополученных доходов в связи с оказанием услуг населению по перевозке пассажиров и их багажа внутренним водным транспортом общего пользования по согласованному маршруту и размеру провозной платы в рамках </w:t>
            </w:r>
            <w:hyperlink r:id="rId688"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t>08 2 00 70040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23990,2</w:t>
            </w:r>
          </w:p>
        </w:tc>
      </w:tr>
      <w:tr w:rsidR="003F6A92">
        <w:tc>
          <w:tcPr>
            <w:tcW w:w="5726" w:type="dxa"/>
          </w:tcPr>
          <w:p w:rsidR="003F6A92" w:rsidRDefault="003F6A92">
            <w:pPr>
              <w:pStyle w:val="ConsPlusNormal"/>
            </w:pPr>
            <w:r>
              <w:t xml:space="preserve">Возмещение затрат на приобретение судов внутреннего водного транспорта общего пользования, предназначенных для перевозки пассажиров и их багажа, в рамках </w:t>
            </w:r>
            <w:hyperlink r:id="rId689"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t>08 2 00 71070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17000,0</w:t>
            </w:r>
          </w:p>
        </w:tc>
      </w:tr>
      <w:tr w:rsidR="003F6A92">
        <w:tc>
          <w:tcPr>
            <w:tcW w:w="5726" w:type="dxa"/>
          </w:tcPr>
          <w:p w:rsidR="003F6A92" w:rsidRDefault="003F6A92">
            <w:pPr>
              <w:pStyle w:val="ConsPlusNormal"/>
            </w:pPr>
            <w:r>
              <w:t xml:space="preserve">Обустройство и содержание остановочных пунктов (причалов) по маршрутам следования внутреннего водного транспорта общего пользования, осуществляющего перевозки пассажиров и их багажа на территории Астраханской области, в рамках </w:t>
            </w:r>
            <w:hyperlink r:id="rId690"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t>08 2 00 71890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t xml:space="preserve">Участие региона в отраслевых форумах, совещаниях, круглых столах и иных мероприятиях, направленных на </w:t>
            </w:r>
            <w:r>
              <w:lastRenderedPageBreak/>
              <w:t xml:space="preserve">рост технического и экономического потенциала портов и судоходных компаний, в рамках </w:t>
            </w:r>
            <w:hyperlink r:id="rId691" w:history="1">
              <w:r>
                <w:rPr>
                  <w:color w:val="0000FF"/>
                </w:rPr>
                <w:t>подпрограммы</w:t>
              </w:r>
            </w:hyperlink>
            <w:r>
              <w:t xml:space="preserve"> "Комплексное развитие Астраханского воднотранспортного узла"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08 2 00 84600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Подпрограмма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w:t>
            </w:r>
          </w:p>
        </w:tc>
        <w:tc>
          <w:tcPr>
            <w:tcW w:w="1560" w:type="dxa"/>
          </w:tcPr>
          <w:p w:rsidR="003F6A92" w:rsidRDefault="003F6A92">
            <w:pPr>
              <w:pStyle w:val="ConsPlusNormal"/>
              <w:jc w:val="center"/>
            </w:pPr>
            <w:r>
              <w:t>08 3 00 00000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290818,9</w:t>
            </w:r>
          </w:p>
        </w:tc>
      </w:tr>
      <w:tr w:rsidR="003F6A92">
        <w:tc>
          <w:tcPr>
            <w:tcW w:w="5726" w:type="dxa"/>
          </w:tcPr>
          <w:p w:rsidR="003F6A92" w:rsidRDefault="003F6A92">
            <w:pPr>
              <w:pStyle w:val="ConsPlusNormal"/>
            </w:pPr>
            <w:r>
              <w:t xml:space="preserve">Предоставление субсидий юридическим лицам согласно условиям и срокам, предусмотренным концессионным соглашением на реализацию концессионного соглашения в целях проектирования, создания и эксплуатации элемента обустройства автомобильных дорог - автоматизированной системы видеоконтроля дорожной ситуации, фотовидеофиксации нарушений правил дорожного движения, контроля за движением тяжеловесных и (или) крупногабаритных транспортных средств на территории Астраханской области, в рамках </w:t>
            </w:r>
            <w:hyperlink r:id="rId692" w:history="1">
              <w:r>
                <w:rPr>
                  <w:color w:val="0000FF"/>
                </w:rPr>
                <w:t>подпрограммы</w:t>
              </w:r>
            </w:hyperlink>
            <w:r>
              <w:t xml:space="preserve">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t>08 3 00 71870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290818,9</w:t>
            </w:r>
          </w:p>
        </w:tc>
      </w:tr>
      <w:tr w:rsidR="003F6A92">
        <w:tc>
          <w:tcPr>
            <w:tcW w:w="5726" w:type="dxa"/>
          </w:tcPr>
          <w:p w:rsidR="003F6A92" w:rsidRDefault="003F6A92">
            <w:pPr>
              <w:pStyle w:val="ConsPlusNormal"/>
            </w:pPr>
            <w:r>
              <w:t xml:space="preserve">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 "Развитие </w:t>
            </w:r>
            <w:r>
              <w:lastRenderedPageBreak/>
              <w:t>промышленности и транспортной системы Астраханской области"</w:t>
            </w:r>
          </w:p>
        </w:tc>
        <w:tc>
          <w:tcPr>
            <w:tcW w:w="1560" w:type="dxa"/>
          </w:tcPr>
          <w:p w:rsidR="003F6A92" w:rsidRDefault="003F6A92">
            <w:pPr>
              <w:pStyle w:val="ConsPlusNormal"/>
              <w:jc w:val="center"/>
            </w:pPr>
            <w:r>
              <w:lastRenderedPageBreak/>
              <w:t>08 4 00 00000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20279,0</w:t>
            </w:r>
          </w:p>
        </w:tc>
      </w:tr>
      <w:tr w:rsidR="003F6A92">
        <w:tc>
          <w:tcPr>
            <w:tcW w:w="5726" w:type="dxa"/>
          </w:tcPr>
          <w:p w:rsidR="003F6A92" w:rsidRDefault="003F6A92">
            <w:pPr>
              <w:pStyle w:val="ConsPlusNormal"/>
            </w:pPr>
            <w:r>
              <w:lastRenderedPageBreak/>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693" w:history="1">
              <w:r>
                <w:rPr>
                  <w:color w:val="0000FF"/>
                </w:rPr>
                <w:t>подпрограммы</w:t>
              </w:r>
            </w:hyperlink>
            <w:r>
              <w:t xml:space="preserve">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 "Развитие промышленности и транспортной системы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08 4 00 10510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20279,0</w:t>
            </w:r>
          </w:p>
        </w:tc>
      </w:tr>
      <w:tr w:rsidR="003F6A92">
        <w:tc>
          <w:tcPr>
            <w:tcW w:w="5726" w:type="dxa"/>
          </w:tcPr>
          <w:p w:rsidR="003F6A92" w:rsidRDefault="003F6A92">
            <w:pPr>
              <w:pStyle w:val="ConsPlusNormal"/>
            </w:pPr>
            <w:r>
              <w:t>Подпрограмма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w:t>
            </w:r>
          </w:p>
        </w:tc>
        <w:tc>
          <w:tcPr>
            <w:tcW w:w="1560" w:type="dxa"/>
          </w:tcPr>
          <w:p w:rsidR="003F6A92" w:rsidRDefault="003F6A92">
            <w:pPr>
              <w:pStyle w:val="ConsPlusNormal"/>
              <w:jc w:val="center"/>
            </w:pPr>
            <w:r>
              <w:t>08 5 00 00000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52105,4</w:t>
            </w:r>
          </w:p>
        </w:tc>
      </w:tr>
      <w:tr w:rsidR="003F6A92">
        <w:tc>
          <w:tcPr>
            <w:tcW w:w="5726"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на территории Российской Федерации воздушными судами в салонах экономического класса с территории Астраханской области и (или) на территорию Астраханской области в рамках </w:t>
            </w:r>
            <w:hyperlink r:id="rId694"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t>08 5 00 70780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50000,0</w:t>
            </w:r>
          </w:p>
        </w:tc>
      </w:tr>
      <w:tr w:rsidR="003F6A92">
        <w:tc>
          <w:tcPr>
            <w:tcW w:w="5726" w:type="dxa"/>
          </w:tcPr>
          <w:p w:rsidR="003F6A92" w:rsidRDefault="003F6A92">
            <w:pPr>
              <w:pStyle w:val="ConsPlusNormal"/>
            </w:pPr>
            <w:r>
              <w:t xml:space="preserve">Возмещение недополученных доходов в связи с </w:t>
            </w:r>
            <w:r>
              <w:lastRenderedPageBreak/>
              <w:t xml:space="preserve">оказанием услуг населению по перевозке пассажиров и их багажа автомобильным транспортом по межмуниципальным маршрутам регулярных перевозок на территории Астраханской области по регулируемым тарифам в рамках </w:t>
            </w:r>
            <w:hyperlink r:id="rId695"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lastRenderedPageBreak/>
              <w:t>08 5 00 71900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2105,4</w:t>
            </w:r>
          </w:p>
        </w:tc>
      </w:tr>
      <w:tr w:rsidR="003F6A92">
        <w:tc>
          <w:tcPr>
            <w:tcW w:w="5726" w:type="dxa"/>
          </w:tcPr>
          <w:p w:rsidR="003F6A92" w:rsidRDefault="003F6A92">
            <w:pPr>
              <w:pStyle w:val="ConsPlusNormal"/>
            </w:pPr>
            <w:r>
              <w:lastRenderedPageBreak/>
              <w:t>Ведомственная целевая программа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w:t>
            </w:r>
          </w:p>
        </w:tc>
        <w:tc>
          <w:tcPr>
            <w:tcW w:w="1560" w:type="dxa"/>
          </w:tcPr>
          <w:p w:rsidR="003F6A92" w:rsidRDefault="003F6A92">
            <w:pPr>
              <w:pStyle w:val="ConsPlusNormal"/>
              <w:jc w:val="center"/>
            </w:pPr>
            <w:r>
              <w:t>08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32008,2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08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29133,2</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w:t>
            </w:r>
            <w:r>
              <w:lastRenderedPageBreak/>
              <w:t>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08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1400,0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1560" w:type="dxa"/>
          </w:tcPr>
          <w:p w:rsidR="003F6A92" w:rsidRDefault="003F6A92">
            <w:pPr>
              <w:pStyle w:val="ConsPlusNormal"/>
              <w:jc w:val="center"/>
            </w:pPr>
            <w:r>
              <w:t>08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08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150,0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08 Б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1320,0</w:t>
            </w:r>
          </w:p>
        </w:tc>
      </w:tr>
      <w:tr w:rsidR="003F6A92">
        <w:tc>
          <w:tcPr>
            <w:tcW w:w="5726" w:type="dxa"/>
          </w:tcPr>
          <w:p w:rsidR="003F6A92" w:rsidRDefault="003F6A92">
            <w:pPr>
              <w:pStyle w:val="ConsPlusNormal"/>
            </w:pPr>
            <w:r>
              <w:lastRenderedPageBreak/>
              <w:t>Государственная программа "Развитие культуры и туризма в Астраханской области"</w:t>
            </w:r>
          </w:p>
        </w:tc>
        <w:tc>
          <w:tcPr>
            <w:tcW w:w="1560" w:type="dxa"/>
          </w:tcPr>
          <w:p w:rsidR="003F6A92" w:rsidRDefault="003F6A92">
            <w:pPr>
              <w:pStyle w:val="ConsPlusNormal"/>
              <w:jc w:val="center"/>
            </w:pPr>
            <w:r>
              <w:t>09 0 00 00000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1112066,9</w:t>
            </w:r>
          </w:p>
        </w:tc>
      </w:tr>
      <w:tr w:rsidR="003F6A92">
        <w:tc>
          <w:tcPr>
            <w:tcW w:w="5726" w:type="dxa"/>
          </w:tcPr>
          <w:p w:rsidR="003F6A92" w:rsidRDefault="003F6A92">
            <w:pPr>
              <w:pStyle w:val="ConsPlusNormal"/>
            </w:pPr>
            <w:hyperlink r:id="rId696" w:history="1">
              <w:r>
                <w:rPr>
                  <w:color w:val="0000FF"/>
                </w:rPr>
                <w:t>Подпрограмма</w:t>
              </w:r>
            </w:hyperlink>
            <w:r>
              <w:t xml:space="preserve"> "Развитие культуры села Астраханской области" государственной программы "Развитие культуры и туризма в Астраханской области"</w:t>
            </w:r>
          </w:p>
        </w:tc>
        <w:tc>
          <w:tcPr>
            <w:tcW w:w="1560" w:type="dxa"/>
          </w:tcPr>
          <w:p w:rsidR="003F6A92" w:rsidRDefault="003F6A92">
            <w:pPr>
              <w:pStyle w:val="ConsPlusNormal"/>
              <w:jc w:val="center"/>
            </w:pPr>
            <w:r>
              <w:t>09 4 00 00000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11201,2</w:t>
            </w:r>
          </w:p>
        </w:tc>
      </w:tr>
      <w:tr w:rsidR="003F6A92">
        <w:tc>
          <w:tcPr>
            <w:tcW w:w="5726" w:type="dxa"/>
          </w:tcPr>
          <w:p w:rsidR="003F6A92" w:rsidRDefault="003F6A92">
            <w:pPr>
              <w:pStyle w:val="ConsPlusNormal"/>
            </w:pPr>
            <w:r>
              <w:t xml:space="preserve">Обеспечение развития и укрепления материально-технической базы домов культуры в населенных пунктах с числом жителей до 50 тысяч человек в рамках </w:t>
            </w:r>
            <w:hyperlink r:id="rId697"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(Межбюджетные трансферты)</w:t>
            </w:r>
          </w:p>
        </w:tc>
        <w:tc>
          <w:tcPr>
            <w:tcW w:w="1560" w:type="dxa"/>
          </w:tcPr>
          <w:p w:rsidR="003F6A92" w:rsidRDefault="003F6A92">
            <w:pPr>
              <w:pStyle w:val="ConsPlusNormal"/>
              <w:jc w:val="center"/>
            </w:pPr>
            <w:r>
              <w:t>09 4 00 R4670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10051,2</w:t>
            </w:r>
          </w:p>
        </w:tc>
      </w:tr>
      <w:tr w:rsidR="003F6A92">
        <w:tc>
          <w:tcPr>
            <w:tcW w:w="5726" w:type="dxa"/>
          </w:tcPr>
          <w:p w:rsidR="003F6A92" w:rsidRDefault="003F6A92">
            <w:pPr>
              <w:pStyle w:val="ConsPlusNormal"/>
            </w:pPr>
            <w:r>
              <w:t xml:space="preserve">Государственная поддержка отрасли культуры в рамках </w:t>
            </w:r>
            <w:hyperlink r:id="rId698"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(Межбюджетные трансферты)</w:t>
            </w:r>
          </w:p>
        </w:tc>
        <w:tc>
          <w:tcPr>
            <w:tcW w:w="1560" w:type="dxa"/>
          </w:tcPr>
          <w:p w:rsidR="003F6A92" w:rsidRDefault="003F6A92">
            <w:pPr>
              <w:pStyle w:val="ConsPlusNormal"/>
              <w:jc w:val="center"/>
            </w:pPr>
            <w:r>
              <w:t>09 4 00 R5190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1150,0</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культуры и туризма в Астраханской области"</w:t>
            </w:r>
          </w:p>
        </w:tc>
        <w:tc>
          <w:tcPr>
            <w:tcW w:w="1560" w:type="dxa"/>
          </w:tcPr>
          <w:p w:rsidR="003F6A92" w:rsidRDefault="003F6A92">
            <w:pPr>
              <w:pStyle w:val="ConsPlusNormal"/>
              <w:jc w:val="center"/>
            </w:pPr>
            <w:r>
              <w:t>09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77592,0</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"Культура" государственной программы "Развитие культуры и туризма в Астраханской области"</w:t>
            </w:r>
          </w:p>
        </w:tc>
        <w:tc>
          <w:tcPr>
            <w:tcW w:w="1560" w:type="dxa"/>
          </w:tcPr>
          <w:p w:rsidR="003F6A92" w:rsidRDefault="003F6A92">
            <w:pPr>
              <w:pStyle w:val="ConsPlusNormal"/>
              <w:jc w:val="center"/>
            </w:pPr>
            <w:r>
              <w:t>09 Z A0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77592,0</w:t>
            </w:r>
          </w:p>
        </w:tc>
      </w:tr>
      <w:tr w:rsidR="003F6A92">
        <w:tc>
          <w:tcPr>
            <w:tcW w:w="5726" w:type="dxa"/>
          </w:tcPr>
          <w:p w:rsidR="003F6A92" w:rsidRDefault="003F6A92">
            <w:pPr>
              <w:pStyle w:val="ConsPlusNormal"/>
            </w:pPr>
            <w:r>
              <w:t xml:space="preserve">Основное мероприятие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w:t>
            </w:r>
            <w:r>
              <w:lastRenderedPageBreak/>
              <w:t>"Культура" государственной программы "Развитие культуры и туризма в Астраханской области"</w:t>
            </w:r>
          </w:p>
        </w:tc>
        <w:tc>
          <w:tcPr>
            <w:tcW w:w="1560" w:type="dxa"/>
          </w:tcPr>
          <w:p w:rsidR="003F6A92" w:rsidRDefault="003F6A92">
            <w:pPr>
              <w:pStyle w:val="ConsPlusNormal"/>
              <w:jc w:val="center"/>
            </w:pPr>
            <w:r>
              <w:lastRenderedPageBreak/>
              <w:t>09 Z A1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77592,0</w:t>
            </w:r>
          </w:p>
        </w:tc>
      </w:tr>
      <w:tr w:rsidR="003F6A92">
        <w:tc>
          <w:tcPr>
            <w:tcW w:w="5726" w:type="dxa"/>
          </w:tcPr>
          <w:p w:rsidR="003F6A92" w:rsidRDefault="003F6A92">
            <w:pPr>
              <w:pStyle w:val="ConsPlusNormal"/>
            </w:pPr>
            <w:r>
              <w:lastRenderedPageBreak/>
              <w:t>Мероприятия, направленные на создание и модернизацию учреждений культурно-досугового типа в сельской местности, включая обеспечение инфраструктуры, в рамках основного мероприятия по реализации регионального проекта "Обеспечение качественного нового уровня развития инфраструктуры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09 Z A1 45190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24592,0</w:t>
            </w:r>
          </w:p>
        </w:tc>
      </w:tr>
      <w:tr w:rsidR="003F6A92">
        <w:tc>
          <w:tcPr>
            <w:tcW w:w="5726" w:type="dxa"/>
          </w:tcPr>
          <w:p w:rsidR="003F6A92" w:rsidRDefault="003F6A92">
            <w:pPr>
              <w:pStyle w:val="ConsPlusNormal"/>
            </w:pPr>
            <w:r>
              <w:t>Государственная поддержка отрасли культуры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09 Z A1 55190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45000,0</w:t>
            </w:r>
          </w:p>
        </w:tc>
      </w:tr>
      <w:tr w:rsidR="003F6A92">
        <w:tc>
          <w:tcPr>
            <w:tcW w:w="5726" w:type="dxa"/>
          </w:tcPr>
          <w:p w:rsidR="003F6A92" w:rsidRDefault="003F6A92">
            <w:pPr>
              <w:pStyle w:val="ConsPlusNormal"/>
            </w:pPr>
            <w:r>
              <w:t>Государственная поддержка отрасли культуры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(Межбюджетные трансферты)</w:t>
            </w:r>
          </w:p>
        </w:tc>
        <w:tc>
          <w:tcPr>
            <w:tcW w:w="1560" w:type="dxa"/>
          </w:tcPr>
          <w:p w:rsidR="003F6A92" w:rsidRDefault="003F6A92">
            <w:pPr>
              <w:pStyle w:val="ConsPlusNormal"/>
              <w:jc w:val="center"/>
            </w:pPr>
            <w:r>
              <w:t>09 Z A1 55190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8000,0</w:t>
            </w:r>
          </w:p>
        </w:tc>
      </w:tr>
      <w:tr w:rsidR="003F6A92">
        <w:tc>
          <w:tcPr>
            <w:tcW w:w="5726" w:type="dxa"/>
          </w:tcPr>
          <w:p w:rsidR="003F6A92" w:rsidRDefault="003F6A92">
            <w:pPr>
              <w:pStyle w:val="ConsPlusNormal"/>
            </w:pPr>
            <w:r>
              <w:lastRenderedPageBreak/>
              <w:t>Ведомственная целевая программа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1560" w:type="dxa"/>
          </w:tcPr>
          <w:p w:rsidR="003F6A92" w:rsidRDefault="003F6A92">
            <w:pPr>
              <w:pStyle w:val="ConsPlusNormal"/>
              <w:jc w:val="center"/>
            </w:pPr>
            <w:r>
              <w:t>09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1023273,7</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09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21041,8</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09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930,0</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w:t>
            </w:r>
            <w:r>
              <w:lastRenderedPageBreak/>
              <w:t>туризма в Астраханской области" (Иные бюджетные ассигнования)</w:t>
            </w:r>
          </w:p>
        </w:tc>
        <w:tc>
          <w:tcPr>
            <w:tcW w:w="1560" w:type="dxa"/>
          </w:tcPr>
          <w:p w:rsidR="003F6A92" w:rsidRDefault="003F6A92">
            <w:pPr>
              <w:pStyle w:val="ConsPlusNormal"/>
              <w:jc w:val="center"/>
            </w:pPr>
            <w:r>
              <w:lastRenderedPageBreak/>
              <w:t>09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50,5</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09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37,0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09 Б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1544,3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115906,4</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3717,6</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793304,9</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w:t>
            </w:r>
            <w:r>
              <w:lastRenderedPageBreak/>
              <w:t>некоммерческим организациям)</w:t>
            </w:r>
          </w:p>
        </w:tc>
        <w:tc>
          <w:tcPr>
            <w:tcW w:w="1560" w:type="dxa"/>
          </w:tcPr>
          <w:p w:rsidR="003F6A92" w:rsidRDefault="003F6A92">
            <w:pPr>
              <w:pStyle w:val="ConsPlusNormal"/>
              <w:jc w:val="center"/>
            </w:pPr>
            <w:r>
              <w:lastRenderedPageBreak/>
              <w:t>09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10010,5</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09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51291,9</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09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250,3</w:t>
            </w:r>
          </w:p>
        </w:tc>
      </w:tr>
      <w:tr w:rsidR="003F6A92">
        <w:tc>
          <w:tcPr>
            <w:tcW w:w="5726" w:type="dxa"/>
          </w:tcPr>
          <w:p w:rsidR="003F6A92" w:rsidRDefault="003F6A92">
            <w:pPr>
              <w:pStyle w:val="ConsPlusNormal"/>
            </w:pPr>
            <w:r>
              <w:t xml:space="preserve">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w:t>
            </w:r>
            <w:r>
              <w:lastRenderedPageBreak/>
              <w:t>обеспечение и иные выплаты населению)</w:t>
            </w:r>
          </w:p>
        </w:tc>
        <w:tc>
          <w:tcPr>
            <w:tcW w:w="1560" w:type="dxa"/>
          </w:tcPr>
          <w:p w:rsidR="003F6A92" w:rsidRDefault="003F6A92">
            <w:pPr>
              <w:pStyle w:val="ConsPlusNormal"/>
              <w:jc w:val="center"/>
            </w:pPr>
            <w:r>
              <w:lastRenderedPageBreak/>
              <w:t>09 Б 00 29011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lastRenderedPageBreak/>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1560" w:type="dxa"/>
          </w:tcPr>
          <w:p w:rsidR="003F6A92" w:rsidRDefault="003F6A92">
            <w:pPr>
              <w:pStyle w:val="ConsPlusNormal"/>
              <w:jc w:val="center"/>
            </w:pPr>
            <w:r>
              <w:t>09 Б 00 80701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391,0</w:t>
            </w:r>
          </w:p>
        </w:tc>
      </w:tr>
      <w:tr w:rsidR="003F6A92">
        <w:tc>
          <w:tcPr>
            <w:tcW w:w="5726"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1560" w:type="dxa"/>
          </w:tcPr>
          <w:p w:rsidR="003F6A92" w:rsidRDefault="003F6A92">
            <w:pPr>
              <w:pStyle w:val="ConsPlusNormal"/>
              <w:jc w:val="center"/>
            </w:pPr>
            <w:r>
              <w:t>09 Б 00 80871</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2098,4</w:t>
            </w:r>
          </w:p>
        </w:tc>
      </w:tr>
      <w:tr w:rsidR="003F6A92">
        <w:tc>
          <w:tcPr>
            <w:tcW w:w="5726"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09 Б 00 80950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4053,4</w:t>
            </w:r>
          </w:p>
        </w:tc>
      </w:tr>
      <w:tr w:rsidR="003F6A92">
        <w:tc>
          <w:tcPr>
            <w:tcW w:w="5726" w:type="dxa"/>
          </w:tcPr>
          <w:p w:rsidR="003F6A92" w:rsidRDefault="003F6A92">
            <w:pPr>
              <w:pStyle w:val="ConsPlusNormal"/>
            </w:pPr>
            <w:r>
              <w:lastRenderedPageBreak/>
              <w:t>Поддержка творческой деятельности и техническое оснащение детских и кукольных театров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09 Б 00 R5170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18145,7</w:t>
            </w:r>
          </w:p>
        </w:tc>
      </w:tr>
      <w:tr w:rsidR="003F6A92">
        <w:tc>
          <w:tcPr>
            <w:tcW w:w="5726" w:type="dxa"/>
          </w:tcPr>
          <w:p w:rsidR="003F6A92" w:rsidRDefault="003F6A92">
            <w:pPr>
              <w:pStyle w:val="ConsPlusNormal"/>
            </w:pPr>
            <w:r>
              <w:t>Государственная программа "Развитие физической культуры и спорта в Астраханской области"</w:t>
            </w:r>
          </w:p>
        </w:tc>
        <w:tc>
          <w:tcPr>
            <w:tcW w:w="1560" w:type="dxa"/>
          </w:tcPr>
          <w:p w:rsidR="003F6A92" w:rsidRDefault="003F6A92">
            <w:pPr>
              <w:pStyle w:val="ConsPlusNormal"/>
              <w:jc w:val="center"/>
            </w:pPr>
            <w:r>
              <w:t>10 0 00 00000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852686,8</w:t>
            </w:r>
          </w:p>
        </w:tc>
      </w:tr>
      <w:tr w:rsidR="003F6A92">
        <w:tc>
          <w:tcPr>
            <w:tcW w:w="5726" w:type="dxa"/>
          </w:tcPr>
          <w:p w:rsidR="003F6A92" w:rsidRDefault="003F6A92">
            <w:pPr>
              <w:pStyle w:val="ConsPlusNormal"/>
            </w:pPr>
            <w:hyperlink r:id="rId699" w:history="1">
              <w:r>
                <w:rPr>
                  <w:color w:val="0000FF"/>
                </w:rPr>
                <w:t>Подпрограмма</w:t>
              </w:r>
            </w:hyperlink>
            <w:r>
              <w:t xml:space="preserve"> "Развитие 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w:t>
            </w:r>
          </w:p>
        </w:tc>
        <w:tc>
          <w:tcPr>
            <w:tcW w:w="1560" w:type="dxa"/>
          </w:tcPr>
          <w:p w:rsidR="003F6A92" w:rsidRDefault="003F6A92">
            <w:pPr>
              <w:pStyle w:val="ConsPlusNormal"/>
              <w:jc w:val="center"/>
            </w:pPr>
            <w:r>
              <w:t>10 1 00 00000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39200,0</w:t>
            </w:r>
          </w:p>
        </w:tc>
      </w:tr>
      <w:tr w:rsidR="003F6A92">
        <w:tc>
          <w:tcPr>
            <w:tcW w:w="5726" w:type="dxa"/>
          </w:tcPr>
          <w:p w:rsidR="003F6A92" w:rsidRDefault="003F6A92">
            <w:pPr>
              <w:pStyle w:val="ConsPlusNormal"/>
            </w:pPr>
            <w:r>
              <w:t xml:space="preserve">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 в рамках </w:t>
            </w:r>
            <w:hyperlink r:id="rId700" w:history="1">
              <w:r>
                <w:rPr>
                  <w:color w:val="0000FF"/>
                </w:rPr>
                <w:t>подпрограммы</w:t>
              </w:r>
            </w:hyperlink>
            <w:r>
              <w:t xml:space="preserve"> "Развитие 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10 1 00 R4260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39200,0</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физической культуры и спорта в Астраханской области"</w:t>
            </w:r>
          </w:p>
        </w:tc>
        <w:tc>
          <w:tcPr>
            <w:tcW w:w="1560" w:type="dxa"/>
          </w:tcPr>
          <w:p w:rsidR="003F6A92" w:rsidRDefault="003F6A92">
            <w:pPr>
              <w:pStyle w:val="ConsPlusNormal"/>
              <w:jc w:val="center"/>
            </w:pPr>
            <w:r>
              <w:t>10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348715,5</w:t>
            </w:r>
          </w:p>
        </w:tc>
      </w:tr>
      <w:tr w:rsidR="003F6A92">
        <w:tc>
          <w:tcPr>
            <w:tcW w:w="5726" w:type="dxa"/>
          </w:tcPr>
          <w:p w:rsidR="003F6A92" w:rsidRDefault="003F6A92">
            <w:pPr>
              <w:pStyle w:val="ConsPlusNormal"/>
            </w:pPr>
            <w:r>
              <w:t xml:space="preserve">Основные мероприятия по реализации региональных </w:t>
            </w:r>
            <w:r>
              <w:lastRenderedPageBreak/>
              <w:t>проектов в рамках национального проекта "Демография" государственной программы "Развитие физической культуры и спорта в Астраханской области"</w:t>
            </w:r>
          </w:p>
        </w:tc>
        <w:tc>
          <w:tcPr>
            <w:tcW w:w="1560" w:type="dxa"/>
          </w:tcPr>
          <w:p w:rsidR="003F6A92" w:rsidRDefault="003F6A92">
            <w:pPr>
              <w:pStyle w:val="ConsPlusNormal"/>
              <w:jc w:val="center"/>
            </w:pPr>
            <w:r>
              <w:lastRenderedPageBreak/>
              <w:t>10 Z P0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348715,5</w:t>
            </w:r>
          </w:p>
        </w:tc>
      </w:tr>
      <w:tr w:rsidR="003F6A92">
        <w:tc>
          <w:tcPr>
            <w:tcW w:w="5726" w:type="dxa"/>
          </w:tcPr>
          <w:p w:rsidR="003F6A92" w:rsidRDefault="003F6A92">
            <w:pPr>
              <w:pStyle w:val="ConsPlusNormal"/>
            </w:pPr>
            <w:r>
              <w:lastRenderedPageBreak/>
              <w:t>Основное мероприятие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1560" w:type="dxa"/>
          </w:tcPr>
          <w:p w:rsidR="003F6A92" w:rsidRDefault="003F6A92">
            <w:pPr>
              <w:pStyle w:val="ConsPlusNormal"/>
              <w:jc w:val="center"/>
            </w:pPr>
            <w:r>
              <w:t>10 Z P5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348715,5</w:t>
            </w:r>
          </w:p>
        </w:tc>
      </w:tr>
      <w:tr w:rsidR="003F6A92">
        <w:tc>
          <w:tcPr>
            <w:tcW w:w="5726" w:type="dxa"/>
          </w:tcPr>
          <w:p w:rsidR="003F6A92" w:rsidRDefault="003F6A92">
            <w:pPr>
              <w:pStyle w:val="ConsPlusNormal"/>
            </w:pPr>
            <w:r>
              <w:t>Мероприятия по созданию и модернизации объектов спортивной инфраструктуры региональной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10 Z P5 41390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1347,7</w:t>
            </w:r>
          </w:p>
        </w:tc>
      </w:tr>
      <w:tr w:rsidR="003F6A92">
        <w:tc>
          <w:tcPr>
            <w:tcW w:w="5726" w:type="dxa"/>
          </w:tcPr>
          <w:p w:rsidR="003F6A92" w:rsidRDefault="003F6A92">
            <w:pPr>
              <w:pStyle w:val="ConsPlusNormal"/>
            </w:pPr>
            <w: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w:t>
            </w:r>
            <w:r>
              <w:lastRenderedPageBreak/>
              <w:t>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10 Z P5 50810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2750,5</w:t>
            </w:r>
          </w:p>
        </w:tc>
      </w:tr>
      <w:tr w:rsidR="003F6A92">
        <w:tc>
          <w:tcPr>
            <w:tcW w:w="5726" w:type="dxa"/>
          </w:tcPr>
          <w:p w:rsidR="003F6A92" w:rsidRDefault="003F6A92">
            <w:pPr>
              <w:pStyle w:val="ConsPlusNormal"/>
            </w:pPr>
            <w:r>
              <w:lastRenderedPageBreak/>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(Социальное обеспечение и иные выплаты населению)</w:t>
            </w:r>
          </w:p>
        </w:tc>
        <w:tc>
          <w:tcPr>
            <w:tcW w:w="1560" w:type="dxa"/>
          </w:tcPr>
          <w:p w:rsidR="003F6A92" w:rsidRDefault="003F6A92">
            <w:pPr>
              <w:pStyle w:val="ConsPlusNormal"/>
              <w:jc w:val="center"/>
            </w:pPr>
            <w:r>
              <w:t>10 Z P5 50810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687,6</w:t>
            </w:r>
          </w:p>
        </w:tc>
      </w:tr>
      <w:tr w:rsidR="003F6A92">
        <w:tc>
          <w:tcPr>
            <w:tcW w:w="5726" w:type="dxa"/>
          </w:tcPr>
          <w:p w:rsidR="003F6A92" w:rsidRDefault="003F6A92">
            <w:pPr>
              <w:pStyle w:val="ConsPlusNormal"/>
            </w:pPr>
            <w:r>
              <w:t xml:space="preserve">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w:t>
            </w:r>
            <w:r>
              <w:lastRenderedPageBreak/>
              <w:t>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lastRenderedPageBreak/>
              <w:t>10 Z P5 51390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182616,1</w:t>
            </w:r>
          </w:p>
        </w:tc>
      </w:tr>
      <w:tr w:rsidR="003F6A92">
        <w:tc>
          <w:tcPr>
            <w:tcW w:w="5726" w:type="dxa"/>
          </w:tcPr>
          <w:p w:rsidR="003F6A92" w:rsidRDefault="003F6A92">
            <w:pPr>
              <w:pStyle w:val="ConsPlusNormal"/>
            </w:pPr>
            <w: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крытого футбольного манежа Астраханской области)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10 Z P5 51391</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111696,0</w:t>
            </w:r>
          </w:p>
        </w:tc>
      </w:tr>
      <w:tr w:rsidR="003F6A92">
        <w:tc>
          <w:tcPr>
            <w:tcW w:w="5726" w:type="dxa"/>
          </w:tcPr>
          <w:p w:rsidR="003F6A92" w:rsidRDefault="003F6A92">
            <w:pPr>
              <w:pStyle w:val="ConsPlusNormal"/>
            </w:pPr>
            <w:r>
              <w:t xml:space="preserve">Оснащение объектов спортивной инфраструктуры спортивно-технологическим оборудованием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w:t>
            </w:r>
            <w:r>
              <w:lastRenderedPageBreak/>
              <w:t>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10 Z P5 52280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44204,4</w:t>
            </w:r>
          </w:p>
        </w:tc>
      </w:tr>
      <w:tr w:rsidR="003F6A92">
        <w:tc>
          <w:tcPr>
            <w:tcW w:w="5726" w:type="dxa"/>
          </w:tcPr>
          <w:p w:rsidR="003F6A92" w:rsidRDefault="003F6A92">
            <w:pPr>
              <w:pStyle w:val="ConsPlusNormal"/>
            </w:pPr>
            <w:r>
              <w:lastRenderedPageBreak/>
              <w:t>Приобретение спортивного оборудования и инвентаря для приведения организаций спортивной подготовки в нормативное состояние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10 Z P5 52290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5413,2</w:t>
            </w:r>
          </w:p>
        </w:tc>
      </w:tr>
      <w:tr w:rsidR="003F6A92">
        <w:tc>
          <w:tcPr>
            <w:tcW w:w="5726" w:type="dxa"/>
          </w:tcPr>
          <w:p w:rsidR="003F6A92" w:rsidRDefault="003F6A92">
            <w:pPr>
              <w:pStyle w:val="ConsPlusNormal"/>
            </w:pPr>
            <w:r>
              <w:t>Ведомственная целевая программа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1560" w:type="dxa"/>
          </w:tcPr>
          <w:p w:rsidR="003F6A92" w:rsidRDefault="003F6A92">
            <w:pPr>
              <w:pStyle w:val="ConsPlusNormal"/>
              <w:jc w:val="center"/>
            </w:pPr>
            <w:r>
              <w:t>10 Г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464771,3</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560" w:type="dxa"/>
          </w:tcPr>
          <w:p w:rsidR="003F6A92" w:rsidRDefault="003F6A92">
            <w:pPr>
              <w:pStyle w:val="ConsPlusNormal"/>
              <w:jc w:val="center"/>
            </w:pPr>
            <w:r>
              <w:lastRenderedPageBreak/>
              <w:t>10 Г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12840,2</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10 Г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774,9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1560" w:type="dxa"/>
          </w:tcPr>
          <w:p w:rsidR="003F6A92" w:rsidRDefault="003F6A92">
            <w:pPr>
              <w:pStyle w:val="ConsPlusNormal"/>
              <w:jc w:val="center"/>
            </w:pPr>
            <w:r>
              <w:t>10 Г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109,2</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10 Г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31,0</w:t>
            </w:r>
          </w:p>
        </w:tc>
      </w:tr>
      <w:tr w:rsidR="003F6A92">
        <w:tc>
          <w:tcPr>
            <w:tcW w:w="5726"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деятельности в осуществлении </w:t>
            </w:r>
            <w:r>
              <w:lastRenderedPageBreak/>
              <w:t>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10 Г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262,2</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10 Г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320292,4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10 Г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104926,0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10 Г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21766,8</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10 Г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2896,0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1560" w:type="dxa"/>
          </w:tcPr>
          <w:p w:rsidR="003F6A92" w:rsidRDefault="003F6A92">
            <w:pPr>
              <w:pStyle w:val="ConsPlusNormal"/>
              <w:jc w:val="center"/>
            </w:pPr>
            <w:r>
              <w:t>10 Г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325,0</w:t>
            </w:r>
          </w:p>
        </w:tc>
      </w:tr>
      <w:tr w:rsidR="003F6A92">
        <w:tc>
          <w:tcPr>
            <w:tcW w:w="5726" w:type="dxa"/>
          </w:tcPr>
          <w:p w:rsidR="003F6A92" w:rsidRDefault="003F6A92">
            <w:pPr>
              <w:pStyle w:val="ConsPlusNormal"/>
            </w:pPr>
            <w:r>
              <w:lastRenderedPageBreak/>
              <w:t>Повышение качества предоставления услуг в области физической культуры и спорта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10 Г 00 80640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547,6</w:t>
            </w:r>
          </w:p>
        </w:tc>
      </w:tr>
      <w:tr w:rsidR="003F6A92">
        <w:tc>
          <w:tcPr>
            <w:tcW w:w="5726" w:type="dxa"/>
          </w:tcPr>
          <w:p w:rsidR="003F6A92" w:rsidRDefault="003F6A92">
            <w:pPr>
              <w:pStyle w:val="ConsPlusNormal"/>
            </w:pPr>
            <w:r>
              <w:t>Государственная программа "Информационное общество Астраханской области"</w:t>
            </w:r>
          </w:p>
        </w:tc>
        <w:tc>
          <w:tcPr>
            <w:tcW w:w="1560" w:type="dxa"/>
          </w:tcPr>
          <w:p w:rsidR="003F6A92" w:rsidRDefault="003F6A92">
            <w:pPr>
              <w:pStyle w:val="ConsPlusNormal"/>
              <w:jc w:val="center"/>
            </w:pPr>
            <w:r>
              <w:t>11 0 00 00000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169441,4</w:t>
            </w:r>
          </w:p>
        </w:tc>
      </w:tr>
      <w:tr w:rsidR="003F6A92">
        <w:tc>
          <w:tcPr>
            <w:tcW w:w="5726" w:type="dxa"/>
          </w:tcPr>
          <w:p w:rsidR="003F6A92" w:rsidRDefault="003F6A92">
            <w:pPr>
              <w:pStyle w:val="ConsPlusNormal"/>
            </w:pPr>
            <w:r>
              <w:t>Подпрограмма "Информатизация Астраханской области" государственной программы "Информационное общество Астраханской области"</w:t>
            </w:r>
          </w:p>
        </w:tc>
        <w:tc>
          <w:tcPr>
            <w:tcW w:w="1560" w:type="dxa"/>
          </w:tcPr>
          <w:p w:rsidR="003F6A92" w:rsidRDefault="003F6A92">
            <w:pPr>
              <w:pStyle w:val="ConsPlusNormal"/>
              <w:jc w:val="center"/>
            </w:pPr>
            <w:r>
              <w:t>11 1 00 00000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13503,3</w:t>
            </w:r>
          </w:p>
        </w:tc>
      </w:tr>
      <w:tr w:rsidR="003F6A92">
        <w:tc>
          <w:tcPr>
            <w:tcW w:w="5726" w:type="dxa"/>
          </w:tcPr>
          <w:p w:rsidR="003F6A92" w:rsidRDefault="003F6A92">
            <w:pPr>
              <w:pStyle w:val="ConsPlusNormal"/>
            </w:pPr>
            <w:r>
              <w:t>Реализация мероприятий по информатизации Астраханской области в рамках подпрограммы "Информатизация Астраханской области"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11 1 00 80650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1869,9</w:t>
            </w:r>
          </w:p>
        </w:tc>
      </w:tr>
      <w:tr w:rsidR="003F6A92">
        <w:tc>
          <w:tcPr>
            <w:tcW w:w="5726" w:type="dxa"/>
          </w:tcPr>
          <w:p w:rsidR="003F6A92" w:rsidRDefault="003F6A92">
            <w:pPr>
              <w:pStyle w:val="ConsPlusNormal"/>
            </w:pPr>
            <w:r>
              <w:t>Поддержка региональных проектов в сфере информационных технологий в рамках подпрограммы "Информатизация Астраханской области"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11 1 00 R0280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11633,4</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"Информационное общество Астраханской области"</w:t>
            </w:r>
          </w:p>
        </w:tc>
        <w:tc>
          <w:tcPr>
            <w:tcW w:w="1560" w:type="dxa"/>
          </w:tcPr>
          <w:p w:rsidR="003F6A92" w:rsidRDefault="003F6A92">
            <w:pPr>
              <w:pStyle w:val="ConsPlusNormal"/>
              <w:jc w:val="center"/>
            </w:pPr>
            <w:r>
              <w:t>11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155938,1</w:t>
            </w:r>
          </w:p>
        </w:tc>
      </w:tr>
      <w:tr w:rsidR="003F6A92">
        <w:tc>
          <w:tcPr>
            <w:tcW w:w="5726"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1560" w:type="dxa"/>
          </w:tcPr>
          <w:p w:rsidR="003F6A92" w:rsidRDefault="003F6A92">
            <w:pPr>
              <w:pStyle w:val="ConsPlusNormal"/>
              <w:jc w:val="center"/>
            </w:pPr>
            <w:r>
              <w:t>11 Z D0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155938,1</w:t>
            </w:r>
          </w:p>
        </w:tc>
      </w:tr>
      <w:tr w:rsidR="003F6A92">
        <w:tc>
          <w:tcPr>
            <w:tcW w:w="5726" w:type="dxa"/>
          </w:tcPr>
          <w:p w:rsidR="003F6A92" w:rsidRDefault="003F6A92">
            <w:pPr>
              <w:pStyle w:val="ConsPlusNormal"/>
            </w:pPr>
            <w:r>
              <w:t>Основное мероприятие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1560" w:type="dxa"/>
          </w:tcPr>
          <w:p w:rsidR="003F6A92" w:rsidRDefault="003F6A92">
            <w:pPr>
              <w:pStyle w:val="ConsPlusNormal"/>
              <w:jc w:val="center"/>
            </w:pPr>
            <w:r>
              <w:t>11 Z D2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155938,1</w:t>
            </w:r>
          </w:p>
        </w:tc>
      </w:tr>
      <w:tr w:rsidR="003F6A92">
        <w:tc>
          <w:tcPr>
            <w:tcW w:w="5726" w:type="dxa"/>
          </w:tcPr>
          <w:p w:rsidR="003F6A92" w:rsidRDefault="003F6A92">
            <w:pPr>
              <w:pStyle w:val="ConsPlusNormal"/>
            </w:pPr>
            <w: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11 Z D2 51170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124523,2</w:t>
            </w:r>
          </w:p>
        </w:tc>
      </w:tr>
      <w:tr w:rsidR="003F6A92">
        <w:tc>
          <w:tcPr>
            <w:tcW w:w="5726" w:type="dxa"/>
          </w:tcPr>
          <w:p w:rsidR="003F6A92" w:rsidRDefault="003F6A92">
            <w:pPr>
              <w:pStyle w:val="ConsPlusNormal"/>
            </w:pPr>
            <w:r>
              <w:t xml:space="preserve">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w:t>
            </w:r>
            <w:r>
              <w:lastRenderedPageBreak/>
              <w:t>приема исковых заявлений, направляемых в электронном виде, и организации участия в заседаниях мировых судов в режиме видео-конференц-связи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11 Z D2 55890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31414,9</w:t>
            </w:r>
          </w:p>
        </w:tc>
      </w:tr>
      <w:tr w:rsidR="003F6A92">
        <w:tc>
          <w:tcPr>
            <w:tcW w:w="5726" w:type="dxa"/>
          </w:tcPr>
          <w:p w:rsidR="003F6A92" w:rsidRDefault="003F6A92">
            <w:pPr>
              <w:pStyle w:val="ConsPlusNormal"/>
            </w:pPr>
            <w:r>
              <w:lastRenderedPageBreak/>
              <w:t>Государственная программа "Охрана окружающей среды Астраханской области"</w:t>
            </w:r>
          </w:p>
        </w:tc>
        <w:tc>
          <w:tcPr>
            <w:tcW w:w="1560" w:type="dxa"/>
          </w:tcPr>
          <w:p w:rsidR="003F6A92" w:rsidRDefault="003F6A92">
            <w:pPr>
              <w:pStyle w:val="ConsPlusNormal"/>
              <w:jc w:val="center"/>
            </w:pPr>
            <w:r>
              <w:t>12 0 00 00000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865856,2</w:t>
            </w:r>
          </w:p>
        </w:tc>
      </w:tr>
      <w:tr w:rsidR="003F6A92">
        <w:tc>
          <w:tcPr>
            <w:tcW w:w="5726" w:type="dxa"/>
          </w:tcPr>
          <w:p w:rsidR="003F6A92" w:rsidRDefault="003F6A92">
            <w:pPr>
              <w:pStyle w:val="ConsPlusNormal"/>
            </w:pPr>
            <w:r>
              <w:t>Подпрограмма "Развитие водохозяйственного комплекса Астраханской области"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12 5 00 00000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29073,3</w:t>
            </w:r>
          </w:p>
        </w:tc>
      </w:tr>
      <w:tr w:rsidR="003F6A92">
        <w:tc>
          <w:tcPr>
            <w:tcW w:w="5726" w:type="dxa"/>
          </w:tcPr>
          <w:p w:rsidR="003F6A92" w:rsidRDefault="003F6A92">
            <w:pPr>
              <w:pStyle w:val="ConsPlusNormal"/>
            </w:pPr>
            <w:r>
              <w:t xml:space="preserve">Осуществление отдельных полномочий в области водных отношений в рамках </w:t>
            </w:r>
            <w:hyperlink r:id="rId701" w:history="1">
              <w:r>
                <w:rPr>
                  <w:color w:val="0000FF"/>
                </w:rPr>
                <w:t>подпрограммы</w:t>
              </w:r>
            </w:hyperlink>
            <w:r>
              <w:t xml:space="preserve"> "Развитие водохозяйственного комплекса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12 5 00 51280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29073,3</w:t>
            </w:r>
          </w:p>
        </w:tc>
      </w:tr>
      <w:tr w:rsidR="003F6A92">
        <w:tc>
          <w:tcPr>
            <w:tcW w:w="5726" w:type="dxa"/>
          </w:tcPr>
          <w:p w:rsidR="003F6A92" w:rsidRDefault="003F6A92">
            <w:pPr>
              <w:pStyle w:val="ConsPlusNormal"/>
            </w:pPr>
            <w:r>
              <w:t>Подпрограмма "О сохранении и воспроизводстве охотничьих ресурсов в Астраханской области"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12 8 00 00000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18000,0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 xml:space="preserve">рамках </w:t>
            </w:r>
            <w:hyperlink r:id="rId702" w:history="1">
              <w:r>
                <w:rPr>
                  <w:color w:val="0000FF"/>
                </w:rPr>
                <w:t>подпрограммы</w:t>
              </w:r>
            </w:hyperlink>
            <w:r>
              <w:t xml:space="preserve"> "О сохранении и воспроизводстве охотничьих ресурсов в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12 8 00 10510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18000,0</w:t>
            </w:r>
          </w:p>
        </w:tc>
      </w:tr>
      <w:tr w:rsidR="003F6A92">
        <w:tc>
          <w:tcPr>
            <w:tcW w:w="5726" w:type="dxa"/>
          </w:tcPr>
          <w:p w:rsidR="003F6A92" w:rsidRDefault="003F6A92">
            <w:pPr>
              <w:pStyle w:val="ConsPlusNormal"/>
            </w:pPr>
            <w:r>
              <w:lastRenderedPageBreak/>
              <w:t>Основное мероприятие "Обеспечение использования, охраны, защиты и воспроизводства лесов"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D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67713,5</w:t>
            </w:r>
          </w:p>
        </w:tc>
      </w:tr>
      <w:tr w:rsidR="003F6A92">
        <w:tc>
          <w:tcPr>
            <w:tcW w:w="5726"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12 D 00 51290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27230,6</w:t>
            </w:r>
          </w:p>
        </w:tc>
      </w:tr>
      <w:tr w:rsidR="003F6A92">
        <w:tc>
          <w:tcPr>
            <w:tcW w:w="5726"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D 00 51290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7151,9</w:t>
            </w:r>
          </w:p>
        </w:tc>
      </w:tr>
      <w:tr w:rsidR="003F6A92">
        <w:tc>
          <w:tcPr>
            <w:tcW w:w="5726" w:type="dxa"/>
          </w:tcPr>
          <w:p w:rsidR="003F6A92" w:rsidRDefault="003F6A92">
            <w:pPr>
              <w:pStyle w:val="ConsPlusNormal"/>
            </w:pPr>
            <w:r>
              <w:t xml:space="preserve">Осуществление отдельных полномочий в области лесных отношений в рамках основного мероприятия "Обеспечение использования, охраны, защиты и </w:t>
            </w:r>
            <w:r>
              <w:lastRenderedPageBreak/>
              <w:t>воспроизводства лесов"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12 D 00 51290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33331,0</w:t>
            </w:r>
          </w:p>
        </w:tc>
      </w:tr>
      <w:tr w:rsidR="003F6A92">
        <w:tc>
          <w:tcPr>
            <w:tcW w:w="5726" w:type="dxa"/>
          </w:tcPr>
          <w:p w:rsidR="003F6A92" w:rsidRDefault="003F6A92">
            <w:pPr>
              <w:pStyle w:val="ConsPlusNormal"/>
            </w:pPr>
            <w:r>
              <w:lastRenderedPageBreak/>
              <w:t>Основные мероприятия по реализации региональных проектов в рамках национальных проектов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694142,7</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"Экология"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Z G0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694142,7</w:t>
            </w:r>
          </w:p>
        </w:tc>
      </w:tr>
      <w:tr w:rsidR="003F6A92">
        <w:tc>
          <w:tcPr>
            <w:tcW w:w="5726" w:type="dxa"/>
          </w:tcPr>
          <w:p w:rsidR="003F6A92" w:rsidRDefault="003F6A92">
            <w:pPr>
              <w:pStyle w:val="ConsPlusNormal"/>
            </w:pPr>
            <w:r>
              <w:t>Основное мероприятие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Z G6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668694,2</w:t>
            </w:r>
          </w:p>
        </w:tc>
      </w:tr>
      <w:tr w:rsidR="003F6A92">
        <w:tc>
          <w:tcPr>
            <w:tcW w:w="5726" w:type="dxa"/>
          </w:tcPr>
          <w:p w:rsidR="003F6A92" w:rsidRDefault="003F6A92">
            <w:pPr>
              <w:pStyle w:val="ConsPlusNormal"/>
            </w:pPr>
            <w:r>
              <w:t>Мероприятия по обеспечению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12 Z G6 42410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3864,3</w:t>
            </w:r>
          </w:p>
        </w:tc>
      </w:tr>
      <w:tr w:rsidR="003F6A92">
        <w:tc>
          <w:tcPr>
            <w:tcW w:w="5726" w:type="dxa"/>
          </w:tcPr>
          <w:p w:rsidR="003F6A92" w:rsidRDefault="003F6A92">
            <w:pPr>
              <w:pStyle w:val="ConsPlusNormal"/>
            </w:pPr>
            <w:r>
              <w:t xml:space="preserve">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w:t>
            </w:r>
            <w:r>
              <w:lastRenderedPageBreak/>
              <w:t>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12 Z G6 52410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9358,3</w:t>
            </w:r>
          </w:p>
        </w:tc>
      </w:tr>
      <w:tr w:rsidR="003F6A92">
        <w:tc>
          <w:tcPr>
            <w:tcW w:w="5726" w:type="dxa"/>
          </w:tcPr>
          <w:p w:rsidR="003F6A92" w:rsidRDefault="003F6A92">
            <w:pPr>
              <w:pStyle w:val="ConsPlusNormal"/>
            </w:pPr>
            <w:r>
              <w:lastRenderedPageBreak/>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12 Z G6 52410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24666,6</w:t>
            </w:r>
          </w:p>
        </w:tc>
      </w:tr>
      <w:tr w:rsidR="003F6A92">
        <w:tc>
          <w:tcPr>
            <w:tcW w:w="5726" w:type="dxa"/>
          </w:tcPr>
          <w:p w:rsidR="003F6A92" w:rsidRDefault="003F6A92">
            <w:pPr>
              <w:pStyle w:val="ConsPlusNormal"/>
            </w:pPr>
            <w:r>
              <w:t>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Z G6 53010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523940,8</w:t>
            </w:r>
          </w:p>
        </w:tc>
      </w:tr>
      <w:tr w:rsidR="003F6A92">
        <w:tc>
          <w:tcPr>
            <w:tcW w:w="5726" w:type="dxa"/>
          </w:tcPr>
          <w:p w:rsidR="003F6A92" w:rsidRDefault="003F6A92">
            <w:pPr>
              <w:pStyle w:val="ConsPlusNormal"/>
            </w:pPr>
            <w:r>
              <w:t xml:space="preserve">Ликвидация (рекультивация) объектов накопленного экологического вреда, представляющих угрозу реке Волге,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w:t>
            </w:r>
            <w:r>
              <w:lastRenderedPageBreak/>
              <w:t>(муниципальных) нужд)</w:t>
            </w:r>
          </w:p>
        </w:tc>
        <w:tc>
          <w:tcPr>
            <w:tcW w:w="1560" w:type="dxa"/>
          </w:tcPr>
          <w:p w:rsidR="003F6A92" w:rsidRDefault="003F6A92">
            <w:pPr>
              <w:pStyle w:val="ConsPlusNormal"/>
              <w:jc w:val="center"/>
            </w:pPr>
            <w:r>
              <w:lastRenderedPageBreak/>
              <w:t>12 Z G6 55000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106864,2</w:t>
            </w:r>
          </w:p>
        </w:tc>
      </w:tr>
      <w:tr w:rsidR="003F6A92">
        <w:tc>
          <w:tcPr>
            <w:tcW w:w="5726" w:type="dxa"/>
          </w:tcPr>
          <w:p w:rsidR="003F6A92" w:rsidRDefault="003F6A92">
            <w:pPr>
              <w:pStyle w:val="ConsPlusNormal"/>
            </w:pPr>
            <w:r>
              <w:lastRenderedPageBreak/>
              <w:t>Основное мероприятие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Z GА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25448,5</w:t>
            </w:r>
          </w:p>
        </w:tc>
      </w:tr>
      <w:tr w:rsidR="003F6A92">
        <w:tc>
          <w:tcPr>
            <w:tcW w:w="5726" w:type="dxa"/>
          </w:tcPr>
          <w:p w:rsidR="003F6A92" w:rsidRDefault="003F6A92">
            <w:pPr>
              <w:pStyle w:val="ConsPlusNormal"/>
            </w:pPr>
            <w:r>
              <w:t>Увеличение площади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12 Z GА 54290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3324,7</w:t>
            </w:r>
          </w:p>
        </w:tc>
      </w:tr>
      <w:tr w:rsidR="003F6A92">
        <w:tc>
          <w:tcPr>
            <w:tcW w:w="5726" w:type="dxa"/>
          </w:tcPr>
          <w:p w:rsidR="003F6A92" w:rsidRDefault="003F6A92">
            <w:pPr>
              <w:pStyle w:val="ConsPlusNormal"/>
            </w:pPr>
            <w: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Z GА 54300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3927,7</w:t>
            </w:r>
          </w:p>
        </w:tc>
      </w:tr>
      <w:tr w:rsidR="003F6A92">
        <w:tc>
          <w:tcPr>
            <w:tcW w:w="5726" w:type="dxa"/>
          </w:tcPr>
          <w:p w:rsidR="003F6A92" w:rsidRDefault="003F6A92">
            <w:pPr>
              <w:pStyle w:val="ConsPlusNormal"/>
            </w:pPr>
            <w:r>
              <w:t xml:space="preserve">Формирование запаса лесных семян для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w:t>
            </w:r>
            <w:r>
              <w:lastRenderedPageBreak/>
              <w:t>окружающей среды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12 Z GА 54310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28,1</w:t>
            </w:r>
          </w:p>
        </w:tc>
      </w:tr>
      <w:tr w:rsidR="003F6A92">
        <w:tc>
          <w:tcPr>
            <w:tcW w:w="5726" w:type="dxa"/>
          </w:tcPr>
          <w:p w:rsidR="003F6A92" w:rsidRDefault="003F6A92">
            <w:pPr>
              <w:pStyle w:val="ConsPlusNormal"/>
            </w:pPr>
            <w:r>
              <w:lastRenderedPageBreak/>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Z GА 54320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18168,0</w:t>
            </w:r>
          </w:p>
        </w:tc>
      </w:tr>
      <w:tr w:rsidR="003F6A92">
        <w:tc>
          <w:tcPr>
            <w:tcW w:w="5726" w:type="dxa"/>
          </w:tcPr>
          <w:p w:rsidR="003F6A92" w:rsidRDefault="003F6A92">
            <w:pPr>
              <w:pStyle w:val="ConsPlusNormal"/>
            </w:pPr>
            <w:r>
              <w:t>Ведомственная целевая программа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1560" w:type="dxa"/>
          </w:tcPr>
          <w:p w:rsidR="003F6A92" w:rsidRDefault="003F6A92">
            <w:pPr>
              <w:pStyle w:val="ConsPlusNormal"/>
              <w:jc w:val="center"/>
            </w:pPr>
            <w:r>
              <w:t>12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56926,7</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12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23776,6</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"Охрана территорий и </w:t>
            </w:r>
            <w:r>
              <w:lastRenderedPageBreak/>
              <w:t>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12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364,1</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1560" w:type="dxa"/>
          </w:tcPr>
          <w:p w:rsidR="003F6A92" w:rsidRDefault="003F6A92">
            <w:pPr>
              <w:pStyle w:val="ConsPlusNormal"/>
              <w:jc w:val="center"/>
            </w:pPr>
            <w:r>
              <w:t>12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340,0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200,0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Б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3088,3</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w:t>
            </w:r>
            <w:r>
              <w:lastRenderedPageBreak/>
              <w:t>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12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10,5</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1560" w:type="dxa"/>
          </w:tcPr>
          <w:p w:rsidR="003F6A92" w:rsidRDefault="003F6A92">
            <w:pPr>
              <w:pStyle w:val="ConsPlusNormal"/>
              <w:jc w:val="center"/>
            </w:pPr>
            <w:r>
              <w:t>12 Б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34,1</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12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20002,2</w:t>
            </w:r>
          </w:p>
        </w:tc>
      </w:tr>
      <w:tr w:rsidR="003F6A92">
        <w:tc>
          <w:tcPr>
            <w:tcW w:w="5726" w:type="dxa"/>
          </w:tcPr>
          <w:p w:rsidR="003F6A92" w:rsidRDefault="003F6A92">
            <w:pPr>
              <w:pStyle w:val="ConsPlusNormal"/>
            </w:pPr>
            <w: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рамках ведомственной целевой программы "Охрана территорий и обеспечение </w:t>
            </w:r>
            <w:r>
              <w:lastRenderedPageBreak/>
              <w:t>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12 Б 00 59200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105,4</w:t>
            </w:r>
          </w:p>
        </w:tc>
      </w:tr>
      <w:tr w:rsidR="003F6A92">
        <w:tc>
          <w:tcPr>
            <w:tcW w:w="5726" w:type="dxa"/>
          </w:tcPr>
          <w:p w:rsidR="003F6A92" w:rsidRDefault="003F6A92">
            <w:pPr>
              <w:pStyle w:val="ConsPlusNormal"/>
            </w:pPr>
            <w:r>
              <w:lastRenderedPageBreak/>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12 Б 00 59700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6621,4</w:t>
            </w:r>
          </w:p>
        </w:tc>
      </w:tr>
      <w:tr w:rsidR="003F6A92">
        <w:tc>
          <w:tcPr>
            <w:tcW w:w="5726" w:type="dxa"/>
          </w:tcPr>
          <w:p w:rsidR="003F6A92" w:rsidRDefault="003F6A92">
            <w:pPr>
              <w:pStyle w:val="ConsPlusNormal"/>
            </w:pPr>
            <w:r>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12 Б 00 59700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2379,1</w:t>
            </w:r>
          </w:p>
        </w:tc>
      </w:tr>
      <w:tr w:rsidR="003F6A92">
        <w:tc>
          <w:tcPr>
            <w:tcW w:w="5726" w:type="dxa"/>
          </w:tcPr>
          <w:p w:rsidR="003F6A92" w:rsidRDefault="003F6A92">
            <w:pPr>
              <w:pStyle w:val="ConsPlusNormal"/>
            </w:pPr>
            <w:r>
              <w:t xml:space="preserve">Иные межбюджетные трансферты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Астраханской области в рамках ведомственной целевой программы "Охрана территорий и обеспечение экологической безопасности </w:t>
            </w:r>
            <w:r>
              <w:lastRenderedPageBreak/>
              <w:t>Астраханской области" государственной программы "Охрана окружающей среды Астраханской области" (Межбюджетные трансферты)</w:t>
            </w:r>
          </w:p>
        </w:tc>
        <w:tc>
          <w:tcPr>
            <w:tcW w:w="1560" w:type="dxa"/>
          </w:tcPr>
          <w:p w:rsidR="003F6A92" w:rsidRDefault="003F6A92">
            <w:pPr>
              <w:pStyle w:val="ConsPlusNormal"/>
              <w:jc w:val="center"/>
            </w:pPr>
            <w:r>
              <w:lastRenderedPageBreak/>
              <w:t>12 Б 00 60010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2,5</w:t>
            </w:r>
          </w:p>
        </w:tc>
      </w:tr>
      <w:tr w:rsidR="003F6A92">
        <w:tc>
          <w:tcPr>
            <w:tcW w:w="5726" w:type="dxa"/>
          </w:tcPr>
          <w:p w:rsidR="003F6A92" w:rsidRDefault="003F6A92">
            <w:pPr>
              <w:pStyle w:val="ConsPlusNormal"/>
            </w:pPr>
            <w:r>
              <w:lastRenderedPageBreak/>
              <w:t>Субсидии в целях возмещения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1560" w:type="dxa"/>
          </w:tcPr>
          <w:p w:rsidR="003F6A92" w:rsidRDefault="003F6A92">
            <w:pPr>
              <w:pStyle w:val="ConsPlusNormal"/>
              <w:jc w:val="center"/>
            </w:pPr>
            <w:r>
              <w:t>12 Б 00 70410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06</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2,5</w:t>
            </w:r>
          </w:p>
        </w:tc>
      </w:tr>
      <w:tr w:rsidR="003F6A92">
        <w:tc>
          <w:tcPr>
            <w:tcW w:w="5726" w:type="dxa"/>
          </w:tcPr>
          <w:p w:rsidR="003F6A92" w:rsidRDefault="003F6A92">
            <w:pPr>
              <w:pStyle w:val="ConsPlusNormal"/>
            </w:pPr>
            <w:r>
              <w:t>Государственная программа "Молодежь Астраханской области"</w:t>
            </w:r>
          </w:p>
        </w:tc>
        <w:tc>
          <w:tcPr>
            <w:tcW w:w="1560" w:type="dxa"/>
          </w:tcPr>
          <w:p w:rsidR="003F6A92" w:rsidRDefault="003F6A92">
            <w:pPr>
              <w:pStyle w:val="ConsPlusNormal"/>
              <w:jc w:val="center"/>
            </w:pPr>
            <w:r>
              <w:t>14 0 00 00000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64632,4</w:t>
            </w:r>
          </w:p>
        </w:tc>
      </w:tr>
      <w:tr w:rsidR="003F6A92">
        <w:tc>
          <w:tcPr>
            <w:tcW w:w="5726" w:type="dxa"/>
          </w:tcPr>
          <w:p w:rsidR="003F6A92" w:rsidRDefault="003F6A92">
            <w:pPr>
              <w:pStyle w:val="ConsPlusNormal"/>
            </w:pPr>
            <w:r>
              <w:t>Подпрограмма "Обеспечение жильем молодых семей в Астраханской области" государственной программы "Молодежь Астраханской области"</w:t>
            </w:r>
          </w:p>
        </w:tc>
        <w:tc>
          <w:tcPr>
            <w:tcW w:w="1560" w:type="dxa"/>
          </w:tcPr>
          <w:p w:rsidR="003F6A92" w:rsidRDefault="003F6A92">
            <w:pPr>
              <w:pStyle w:val="ConsPlusNormal"/>
              <w:jc w:val="center"/>
            </w:pPr>
            <w:r>
              <w:t>14 2 00 00000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11298,8</w:t>
            </w:r>
          </w:p>
        </w:tc>
      </w:tr>
      <w:tr w:rsidR="003F6A92">
        <w:tc>
          <w:tcPr>
            <w:tcW w:w="5726" w:type="dxa"/>
          </w:tcPr>
          <w:p w:rsidR="003F6A92" w:rsidRDefault="003F6A92">
            <w:pPr>
              <w:pStyle w:val="ConsPlusNormal"/>
            </w:pPr>
            <w:r>
              <w:t xml:space="preserve">Реализация мероприятий по обеспечению жильем молодых семей в рамках </w:t>
            </w:r>
            <w:hyperlink r:id="rId703"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области" (Межбюджетные трансферты)</w:t>
            </w:r>
          </w:p>
        </w:tc>
        <w:tc>
          <w:tcPr>
            <w:tcW w:w="1560" w:type="dxa"/>
          </w:tcPr>
          <w:p w:rsidR="003F6A92" w:rsidRDefault="003F6A92">
            <w:pPr>
              <w:pStyle w:val="ConsPlusNormal"/>
              <w:jc w:val="center"/>
            </w:pPr>
            <w:r>
              <w:t>14 2 00 R4970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11298,8</w:t>
            </w:r>
          </w:p>
        </w:tc>
      </w:tr>
      <w:tr w:rsidR="003F6A92">
        <w:tc>
          <w:tcPr>
            <w:tcW w:w="5726" w:type="dxa"/>
          </w:tcPr>
          <w:p w:rsidR="003F6A92" w:rsidRDefault="003F6A92">
            <w:pPr>
              <w:pStyle w:val="ConsPlusNormal"/>
            </w:pPr>
            <w:r>
              <w:t>Ведомственная целевая программа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1560" w:type="dxa"/>
          </w:tcPr>
          <w:p w:rsidR="003F6A92" w:rsidRDefault="003F6A92">
            <w:pPr>
              <w:pStyle w:val="ConsPlusNormal"/>
              <w:jc w:val="center"/>
            </w:pPr>
            <w:r>
              <w:t>14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53333,6</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14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7013,5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14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82,5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1560" w:type="dxa"/>
          </w:tcPr>
          <w:p w:rsidR="003F6A92" w:rsidRDefault="003F6A92">
            <w:pPr>
              <w:pStyle w:val="ConsPlusNormal"/>
              <w:jc w:val="center"/>
            </w:pPr>
            <w:r>
              <w:t>14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50,8</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w:t>
            </w:r>
            <w:r>
              <w:lastRenderedPageBreak/>
              <w:t>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14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22,5</w:t>
            </w:r>
          </w:p>
        </w:tc>
      </w:tr>
      <w:tr w:rsidR="003F6A92">
        <w:tc>
          <w:tcPr>
            <w:tcW w:w="572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14 Б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142,4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14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8559,4</w:t>
            </w:r>
          </w:p>
        </w:tc>
      </w:tr>
      <w:tr w:rsidR="003F6A92">
        <w:tc>
          <w:tcPr>
            <w:tcW w:w="5726"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14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535,4</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14 Б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33335,4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1560" w:type="dxa"/>
          </w:tcPr>
          <w:p w:rsidR="003F6A92" w:rsidRDefault="003F6A92">
            <w:pPr>
              <w:pStyle w:val="ConsPlusNormal"/>
              <w:jc w:val="center"/>
            </w:pPr>
            <w:r>
              <w:t>14 Б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125,0</w:t>
            </w:r>
          </w:p>
        </w:tc>
      </w:tr>
      <w:tr w:rsidR="003F6A92">
        <w:tc>
          <w:tcPr>
            <w:tcW w:w="5726" w:type="dxa"/>
          </w:tcPr>
          <w:p w:rsidR="003F6A92" w:rsidRDefault="003F6A92">
            <w:pPr>
              <w:pStyle w:val="ConsPlusNormal"/>
            </w:pPr>
            <w:r>
              <w:lastRenderedPageBreak/>
              <w:t>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(Социальное обеспечение и иные выплаты населению)</w:t>
            </w:r>
          </w:p>
        </w:tc>
        <w:tc>
          <w:tcPr>
            <w:tcW w:w="1560" w:type="dxa"/>
          </w:tcPr>
          <w:p w:rsidR="003F6A92" w:rsidRDefault="003F6A92">
            <w:pPr>
              <w:pStyle w:val="ConsPlusNormal"/>
              <w:jc w:val="center"/>
            </w:pPr>
            <w:r>
              <w:t>14 Б 00 80930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3466,7</w:t>
            </w:r>
          </w:p>
        </w:tc>
      </w:tr>
      <w:tr w:rsidR="003F6A92">
        <w:tc>
          <w:tcPr>
            <w:tcW w:w="5726" w:type="dxa"/>
          </w:tcPr>
          <w:p w:rsidR="003F6A92" w:rsidRDefault="003F6A92">
            <w:pPr>
              <w:pStyle w:val="ConsPlusNormal"/>
            </w:pPr>
            <w:r>
              <w:t>Государственная программа "Содействие занятости населения Астраханской области"</w:t>
            </w:r>
          </w:p>
        </w:tc>
        <w:tc>
          <w:tcPr>
            <w:tcW w:w="1560" w:type="dxa"/>
          </w:tcPr>
          <w:p w:rsidR="003F6A92" w:rsidRDefault="003F6A92">
            <w:pPr>
              <w:pStyle w:val="ConsPlusNormal"/>
              <w:jc w:val="center"/>
            </w:pPr>
            <w:r>
              <w:t>16 0 00 00000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1168580,2</w:t>
            </w:r>
          </w:p>
        </w:tc>
      </w:tr>
      <w:tr w:rsidR="003F6A92">
        <w:tc>
          <w:tcPr>
            <w:tcW w:w="5726" w:type="dxa"/>
          </w:tcPr>
          <w:p w:rsidR="003F6A92" w:rsidRDefault="003F6A92">
            <w:pPr>
              <w:pStyle w:val="ConsPlusNormal"/>
            </w:pPr>
            <w:r>
              <w:t>Подпрограмма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1560" w:type="dxa"/>
          </w:tcPr>
          <w:p w:rsidR="003F6A92" w:rsidRDefault="003F6A92">
            <w:pPr>
              <w:pStyle w:val="ConsPlusNormal"/>
              <w:jc w:val="center"/>
            </w:pPr>
            <w:r>
              <w:t>16 1 00 00000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1053396,8</w:t>
            </w:r>
          </w:p>
        </w:tc>
      </w:tr>
      <w:tr w:rsidR="003F6A92">
        <w:tc>
          <w:tcPr>
            <w:tcW w:w="5726" w:type="dxa"/>
          </w:tcPr>
          <w:p w:rsidR="003F6A92" w:rsidRDefault="003F6A92">
            <w:pPr>
              <w:pStyle w:val="ConsPlusNormal"/>
            </w:pPr>
            <w:r>
              <w:t xml:space="preserve">Социальные выплаты безработным гражданам в соответствии с </w:t>
            </w:r>
            <w:hyperlink r:id="rId704"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16 1 00 52900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14152,0</w:t>
            </w:r>
          </w:p>
        </w:tc>
      </w:tr>
      <w:tr w:rsidR="003F6A92">
        <w:tc>
          <w:tcPr>
            <w:tcW w:w="5726" w:type="dxa"/>
          </w:tcPr>
          <w:p w:rsidR="003F6A92" w:rsidRDefault="003F6A92">
            <w:pPr>
              <w:pStyle w:val="ConsPlusNormal"/>
            </w:pPr>
            <w:r>
              <w:t xml:space="preserve">Социальные выплаты безработным гражданам в соответствии с </w:t>
            </w:r>
            <w:hyperlink r:id="rId705"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w:t>
            </w:r>
            <w:r>
              <w:lastRenderedPageBreak/>
              <w:t>"Активная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(Межбюджетные трансферты)</w:t>
            </w:r>
          </w:p>
        </w:tc>
        <w:tc>
          <w:tcPr>
            <w:tcW w:w="1560" w:type="dxa"/>
          </w:tcPr>
          <w:p w:rsidR="003F6A92" w:rsidRDefault="003F6A92">
            <w:pPr>
              <w:pStyle w:val="ConsPlusNormal"/>
              <w:jc w:val="center"/>
            </w:pPr>
            <w:r>
              <w:lastRenderedPageBreak/>
              <w:t>16 1 00 52900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33942,9</w:t>
            </w:r>
          </w:p>
        </w:tc>
      </w:tr>
      <w:tr w:rsidR="003F6A92">
        <w:tc>
          <w:tcPr>
            <w:tcW w:w="5726" w:type="dxa"/>
          </w:tcPr>
          <w:p w:rsidR="003F6A92" w:rsidRDefault="003F6A92">
            <w:pPr>
              <w:pStyle w:val="ConsPlusNormal"/>
            </w:pPr>
            <w:r>
              <w:lastRenderedPageBreak/>
              <w:t xml:space="preserve">Социальные выплаты безработным гражданам в соответствии с </w:t>
            </w:r>
            <w:hyperlink r:id="rId706"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16 1 00 52900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5742,1</w:t>
            </w:r>
          </w:p>
        </w:tc>
      </w:tr>
      <w:tr w:rsidR="003F6A92">
        <w:tc>
          <w:tcPr>
            <w:tcW w:w="5726" w:type="dxa"/>
          </w:tcPr>
          <w:p w:rsidR="003F6A92" w:rsidRDefault="003F6A92">
            <w:pPr>
              <w:pStyle w:val="ConsPlusNormal"/>
            </w:pPr>
            <w:r>
              <w:t xml:space="preserve">Социальные выплаты безработным гражданам в соответствии с </w:t>
            </w:r>
            <w:hyperlink r:id="rId707"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16 1 00 52900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957020,3</w:t>
            </w:r>
          </w:p>
        </w:tc>
      </w:tr>
      <w:tr w:rsidR="003F6A92">
        <w:tc>
          <w:tcPr>
            <w:tcW w:w="5726" w:type="dxa"/>
          </w:tcPr>
          <w:p w:rsidR="003F6A92" w:rsidRDefault="003F6A92">
            <w:pPr>
              <w:pStyle w:val="ConsPlusNormal"/>
            </w:pPr>
            <w:r>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16 1 00 70240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258,2</w:t>
            </w:r>
          </w:p>
        </w:tc>
      </w:tr>
      <w:tr w:rsidR="003F6A92">
        <w:tc>
          <w:tcPr>
            <w:tcW w:w="5726" w:type="dxa"/>
          </w:tcPr>
          <w:p w:rsidR="003F6A92" w:rsidRDefault="003F6A92">
            <w:pPr>
              <w:pStyle w:val="ConsPlusNormal"/>
            </w:pPr>
            <w:r>
              <w:lastRenderedPageBreak/>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(Иные бюджетные ассигнования)</w:t>
            </w:r>
          </w:p>
        </w:tc>
        <w:tc>
          <w:tcPr>
            <w:tcW w:w="1560" w:type="dxa"/>
          </w:tcPr>
          <w:p w:rsidR="003F6A92" w:rsidRDefault="003F6A92">
            <w:pPr>
              <w:pStyle w:val="ConsPlusNormal"/>
              <w:jc w:val="center"/>
            </w:pPr>
            <w:r>
              <w:t>16 1 00 70240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3430,7</w:t>
            </w:r>
          </w:p>
        </w:tc>
      </w:tr>
      <w:tr w:rsidR="003F6A92">
        <w:tc>
          <w:tcPr>
            <w:tcW w:w="5726"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16 1 00 80770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16350,6</w:t>
            </w:r>
          </w:p>
        </w:tc>
      </w:tr>
      <w:tr w:rsidR="003F6A92">
        <w:tc>
          <w:tcPr>
            <w:tcW w:w="5726"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1560" w:type="dxa"/>
          </w:tcPr>
          <w:p w:rsidR="003F6A92" w:rsidRDefault="003F6A92">
            <w:pPr>
              <w:pStyle w:val="ConsPlusNormal"/>
              <w:jc w:val="center"/>
            </w:pPr>
            <w:r>
              <w:t>16 1 00 80770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22500,0</w:t>
            </w:r>
          </w:p>
        </w:tc>
      </w:tr>
      <w:tr w:rsidR="003F6A92">
        <w:tc>
          <w:tcPr>
            <w:tcW w:w="5726" w:type="dxa"/>
          </w:tcPr>
          <w:p w:rsidR="003F6A92" w:rsidRDefault="003F6A92">
            <w:pPr>
              <w:pStyle w:val="ConsPlusNormal"/>
            </w:pPr>
            <w:r>
              <w:t>Подпрограмма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w:t>
            </w:r>
          </w:p>
        </w:tc>
        <w:tc>
          <w:tcPr>
            <w:tcW w:w="1560" w:type="dxa"/>
          </w:tcPr>
          <w:p w:rsidR="003F6A92" w:rsidRDefault="003F6A92">
            <w:pPr>
              <w:pStyle w:val="ConsPlusNormal"/>
              <w:jc w:val="center"/>
            </w:pPr>
            <w:r>
              <w:t>16 3 00 00000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390,0</w:t>
            </w:r>
          </w:p>
        </w:tc>
      </w:tr>
      <w:tr w:rsidR="003F6A92">
        <w:tc>
          <w:tcPr>
            <w:tcW w:w="5726" w:type="dxa"/>
          </w:tcPr>
          <w:p w:rsidR="003F6A92" w:rsidRDefault="003F6A92">
            <w:pPr>
              <w:pStyle w:val="ConsPlusNormal"/>
            </w:pPr>
            <w:r>
              <w:t xml:space="preserve">Стимулирование создания и оснащения работодателями рабочих мест для трудоустройства инвалидов в рамках </w:t>
            </w:r>
            <w:hyperlink r:id="rId708" w:history="1">
              <w:r>
                <w:rPr>
                  <w:color w:val="0000FF"/>
                </w:rPr>
                <w:t>подпрограммы</w:t>
              </w:r>
            </w:hyperlink>
            <w:r>
              <w:t xml:space="preserve"> "Содействие в поиске работы незанятым </w:t>
            </w:r>
            <w:r>
              <w:lastRenderedPageBreak/>
              <w:t>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16 3 00 70740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w:t>
            </w:r>
          </w:p>
        </w:tc>
      </w:tr>
      <w:tr w:rsidR="003F6A92">
        <w:tc>
          <w:tcPr>
            <w:tcW w:w="5726" w:type="dxa"/>
          </w:tcPr>
          <w:p w:rsidR="003F6A92" w:rsidRDefault="003F6A92">
            <w:pPr>
              <w:pStyle w:val="ConsPlusNormal"/>
            </w:pPr>
            <w:r>
              <w:lastRenderedPageBreak/>
              <w:t xml:space="preserve">Стимулирование создания и оснащения работодателями рабочих мест для трудоустройства инвалидов в рамках </w:t>
            </w:r>
            <w:hyperlink r:id="rId709"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(Иные бюджетные ассигнования)</w:t>
            </w:r>
          </w:p>
        </w:tc>
        <w:tc>
          <w:tcPr>
            <w:tcW w:w="1560" w:type="dxa"/>
          </w:tcPr>
          <w:p w:rsidR="003F6A92" w:rsidRDefault="003F6A92">
            <w:pPr>
              <w:pStyle w:val="ConsPlusNormal"/>
              <w:jc w:val="center"/>
            </w:pPr>
            <w:r>
              <w:t>16 3 00 70740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w:t>
            </w:r>
          </w:p>
        </w:tc>
      </w:tr>
      <w:tr w:rsidR="003F6A92">
        <w:tc>
          <w:tcPr>
            <w:tcW w:w="5726"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710"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16 3 00 70750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w:t>
            </w:r>
          </w:p>
        </w:tc>
      </w:tr>
      <w:tr w:rsidR="003F6A92">
        <w:tc>
          <w:tcPr>
            <w:tcW w:w="5726"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711"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w:t>
            </w:r>
            <w:r>
              <w:lastRenderedPageBreak/>
              <w:t>"Содействие занятости населения Астраханской области" (Иные бюджетные ассигнования)</w:t>
            </w:r>
          </w:p>
        </w:tc>
        <w:tc>
          <w:tcPr>
            <w:tcW w:w="1560" w:type="dxa"/>
          </w:tcPr>
          <w:p w:rsidR="003F6A92" w:rsidRDefault="003F6A92">
            <w:pPr>
              <w:pStyle w:val="ConsPlusNormal"/>
              <w:jc w:val="center"/>
            </w:pPr>
            <w:r>
              <w:lastRenderedPageBreak/>
              <w:t>16 3 00 70750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w:t>
            </w:r>
          </w:p>
        </w:tc>
      </w:tr>
      <w:tr w:rsidR="003F6A92">
        <w:tc>
          <w:tcPr>
            <w:tcW w:w="5726" w:type="dxa"/>
          </w:tcPr>
          <w:p w:rsidR="003F6A92" w:rsidRDefault="003F6A92">
            <w:pPr>
              <w:pStyle w:val="ConsPlusNormal"/>
            </w:pPr>
            <w:r>
              <w:lastRenderedPageBreak/>
              <w:t xml:space="preserve">Мероприятия, направленные на реализацию мер по содействию занятости инвалидов, в рамках </w:t>
            </w:r>
            <w:hyperlink r:id="rId712"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16 3 00 81490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386,0</w:t>
            </w:r>
          </w:p>
        </w:tc>
      </w:tr>
      <w:tr w:rsidR="003F6A92">
        <w:tc>
          <w:tcPr>
            <w:tcW w:w="5726" w:type="dxa"/>
          </w:tcPr>
          <w:p w:rsidR="003F6A92" w:rsidRDefault="003F6A92">
            <w:pPr>
              <w:pStyle w:val="ConsPlusNormal"/>
            </w:pPr>
            <w:r>
              <w:t>Ведомственная целевая программа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1560" w:type="dxa"/>
          </w:tcPr>
          <w:p w:rsidR="003F6A92" w:rsidRDefault="003F6A92">
            <w:pPr>
              <w:pStyle w:val="ConsPlusNormal"/>
              <w:jc w:val="center"/>
            </w:pPr>
            <w:r>
              <w:t>16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114793,4</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16 Б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18295,4</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w:t>
            </w:r>
            <w:r>
              <w:lastRenderedPageBreak/>
              <w:t>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16 Б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505,0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1560" w:type="dxa"/>
          </w:tcPr>
          <w:p w:rsidR="003F6A92" w:rsidRDefault="003F6A92">
            <w:pPr>
              <w:pStyle w:val="ConsPlusNormal"/>
              <w:jc w:val="center"/>
            </w:pPr>
            <w:r>
              <w:t>16 Б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1,9</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16 Б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130,0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16 Б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80,0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16 Б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89353,4</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16 Б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5556,0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1560" w:type="dxa"/>
          </w:tcPr>
          <w:p w:rsidR="003F6A92" w:rsidRDefault="003F6A92">
            <w:pPr>
              <w:pStyle w:val="ConsPlusNormal"/>
              <w:jc w:val="center"/>
            </w:pPr>
            <w:r>
              <w:t>16 Б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871,7</w:t>
            </w:r>
          </w:p>
        </w:tc>
      </w:tr>
      <w:tr w:rsidR="003F6A92">
        <w:tc>
          <w:tcPr>
            <w:tcW w:w="5726" w:type="dxa"/>
          </w:tcPr>
          <w:p w:rsidR="003F6A92" w:rsidRDefault="003F6A92">
            <w:pPr>
              <w:pStyle w:val="ConsPlusNormal"/>
            </w:pPr>
            <w:r>
              <w:t>Государственная программа "Создание условий для обеспечения благоприятного инвестиционного климата в Астраханской области"</w:t>
            </w:r>
          </w:p>
        </w:tc>
        <w:tc>
          <w:tcPr>
            <w:tcW w:w="1560" w:type="dxa"/>
          </w:tcPr>
          <w:p w:rsidR="003F6A92" w:rsidRDefault="003F6A92">
            <w:pPr>
              <w:pStyle w:val="ConsPlusNormal"/>
              <w:jc w:val="center"/>
            </w:pPr>
            <w:r>
              <w:t>19 0 00 00000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1341600,0</w:t>
            </w:r>
          </w:p>
        </w:tc>
      </w:tr>
      <w:tr w:rsidR="003F6A92">
        <w:tc>
          <w:tcPr>
            <w:tcW w:w="5726" w:type="dxa"/>
          </w:tcPr>
          <w:p w:rsidR="003F6A92" w:rsidRDefault="003F6A92">
            <w:pPr>
              <w:pStyle w:val="ConsPlusNormal"/>
            </w:pPr>
            <w:r>
              <w:lastRenderedPageBreak/>
              <w:t>Основное мероприятие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w:t>
            </w:r>
          </w:p>
        </w:tc>
        <w:tc>
          <w:tcPr>
            <w:tcW w:w="1560" w:type="dxa"/>
          </w:tcPr>
          <w:p w:rsidR="003F6A92" w:rsidRDefault="003F6A92">
            <w:pPr>
              <w:pStyle w:val="ConsPlusNormal"/>
              <w:jc w:val="center"/>
            </w:pPr>
            <w:r>
              <w:t>19 D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1341600,0</w:t>
            </w:r>
          </w:p>
        </w:tc>
      </w:tr>
      <w:tr w:rsidR="003F6A92">
        <w:tc>
          <w:tcPr>
            <w:tcW w:w="5726" w:type="dxa"/>
          </w:tcPr>
          <w:p w:rsidR="003F6A92" w:rsidRDefault="003F6A92">
            <w:pPr>
              <w:pStyle w:val="ConsPlusNormal"/>
            </w:pPr>
            <w:r>
              <w:t>Создание на территории Астраханской области портовой особой экономической зоны и Каспийского кластера в рамках основного мероприятия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t>19 D 00 R0760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1341600,0</w:t>
            </w:r>
          </w:p>
        </w:tc>
      </w:tr>
      <w:tr w:rsidR="003F6A92">
        <w:tc>
          <w:tcPr>
            <w:tcW w:w="5726" w:type="dxa"/>
          </w:tcPr>
          <w:p w:rsidR="003F6A92" w:rsidRDefault="003F6A92">
            <w:pPr>
              <w:pStyle w:val="ConsPlusNormal"/>
            </w:pPr>
            <w:r>
              <w:t>Государственная программа "Экономическое развитие Астраханской области"</w:t>
            </w:r>
          </w:p>
        </w:tc>
        <w:tc>
          <w:tcPr>
            <w:tcW w:w="1560" w:type="dxa"/>
          </w:tcPr>
          <w:p w:rsidR="003F6A92" w:rsidRDefault="003F6A92">
            <w:pPr>
              <w:pStyle w:val="ConsPlusNormal"/>
              <w:jc w:val="center"/>
            </w:pPr>
            <w:r>
              <w:t>20 0 00 00000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400904,9</w:t>
            </w:r>
          </w:p>
        </w:tc>
      </w:tr>
      <w:tr w:rsidR="003F6A92">
        <w:tc>
          <w:tcPr>
            <w:tcW w:w="5726" w:type="dxa"/>
          </w:tcPr>
          <w:p w:rsidR="003F6A92" w:rsidRDefault="003F6A92">
            <w:pPr>
              <w:pStyle w:val="ConsPlusNormal"/>
            </w:pPr>
            <w:r>
              <w:t>Подпрограмма "Содействие развитию малого и среднего предпринимательства"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24636,7</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713" w:history="1">
              <w:r>
                <w:rPr>
                  <w:color w:val="0000FF"/>
                </w:rPr>
                <w:t>подпрограммы</w:t>
              </w:r>
            </w:hyperlink>
            <w:r>
              <w:t xml:space="preserve"> "Содействие развитию малого и среднего предпринимательства" государственной </w:t>
            </w:r>
            <w:r>
              <w:lastRenderedPageBreak/>
              <w:t>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20 1 00 10510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14736,7</w:t>
            </w:r>
          </w:p>
        </w:tc>
      </w:tr>
      <w:tr w:rsidR="003F6A92">
        <w:tc>
          <w:tcPr>
            <w:tcW w:w="5726" w:type="dxa"/>
          </w:tcPr>
          <w:p w:rsidR="003F6A92" w:rsidRDefault="003F6A92">
            <w:pPr>
              <w:pStyle w:val="ConsPlusNormal"/>
            </w:pPr>
            <w:r>
              <w:lastRenderedPageBreak/>
              <w:t xml:space="preserve">Субсидия Астраханскому фонду поддержки малого и среднего предпринимательства (микрокредитная компания) в рамках </w:t>
            </w:r>
            <w:hyperlink r:id="rId714" w:history="1">
              <w:r>
                <w:rPr>
                  <w:color w:val="0000FF"/>
                </w:rPr>
                <w:t>подпрограммы</w:t>
              </w:r>
            </w:hyperlink>
            <w:r>
              <w:t xml:space="preserve"> "Содействие развитию малого и среднего предпринимательства"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20 1 00 70640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9900,0</w:t>
            </w:r>
          </w:p>
        </w:tc>
      </w:tr>
      <w:tr w:rsidR="003F6A92">
        <w:tc>
          <w:tcPr>
            <w:tcW w:w="5726" w:type="dxa"/>
          </w:tcPr>
          <w:p w:rsidR="003F6A92" w:rsidRDefault="003F6A92">
            <w:pPr>
              <w:pStyle w:val="ConsPlusNormal"/>
            </w:pPr>
            <w:r>
              <w:t>Подпрограмма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1203,8</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715" w:history="1">
              <w:r>
                <w:rPr>
                  <w:color w:val="0000FF"/>
                </w:rPr>
                <w:t>подпрограммы</w:t>
              </w:r>
            </w:hyperlink>
            <w:r>
              <w:t xml:space="preserve">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20 2 00 10510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1203,8</w:t>
            </w:r>
          </w:p>
        </w:tc>
      </w:tr>
      <w:tr w:rsidR="003F6A92">
        <w:tc>
          <w:tcPr>
            <w:tcW w:w="5726" w:type="dxa"/>
          </w:tcPr>
          <w:p w:rsidR="003F6A92" w:rsidRDefault="003F6A92">
            <w:pPr>
              <w:pStyle w:val="ConsPlusNormal"/>
            </w:pPr>
            <w:r>
              <w:t>Подпрограмма "Содействие развитию экспортно ориентированного предпринимательства в Астраханской области"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6320,5</w:t>
            </w:r>
          </w:p>
        </w:tc>
      </w:tr>
      <w:tr w:rsidR="003F6A92">
        <w:tc>
          <w:tcPr>
            <w:tcW w:w="5726" w:type="dxa"/>
          </w:tcPr>
          <w:p w:rsidR="003F6A92" w:rsidRDefault="003F6A92">
            <w:pPr>
              <w:pStyle w:val="ConsPlusNormal"/>
            </w:pPr>
            <w:r>
              <w:lastRenderedPageBreak/>
              <w:t xml:space="preserve">Субсидия Астраханскому фонду поддержки малого и среднего предпринимательства (микрокредитная компания) в рамках </w:t>
            </w:r>
            <w:hyperlink r:id="rId716" w:history="1">
              <w:r>
                <w:rPr>
                  <w:color w:val="0000FF"/>
                </w:rPr>
                <w:t>подпрограммы</w:t>
              </w:r>
            </w:hyperlink>
            <w:r>
              <w:t xml:space="preserve"> "Содействие развитию экспортно ориентированного 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20 3 00 70640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6320,5</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158081,1</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Z I0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158081,1</w:t>
            </w:r>
          </w:p>
        </w:tc>
      </w:tr>
      <w:tr w:rsidR="003F6A92">
        <w:tc>
          <w:tcPr>
            <w:tcW w:w="5726" w:type="dxa"/>
          </w:tcPr>
          <w:p w:rsidR="003F6A92" w:rsidRDefault="003F6A92">
            <w:pPr>
              <w:pStyle w:val="ConsPlusNormal"/>
            </w:pPr>
            <w:r>
              <w:t>Основное мероприятие по реализации регионального проекта "Создание 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Z I2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3518,6</w:t>
            </w:r>
          </w:p>
        </w:tc>
      </w:tr>
      <w:tr w:rsidR="003F6A92">
        <w:tc>
          <w:tcPr>
            <w:tcW w:w="5726"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w:t>
            </w:r>
            <w:r>
              <w:lastRenderedPageBreak/>
              <w:t>Федерации в рамках основного мероприятия по реализации регионального проекта "Создание 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20 Z I2 55270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3518,6</w:t>
            </w:r>
          </w:p>
        </w:tc>
      </w:tr>
      <w:tr w:rsidR="003F6A92">
        <w:tc>
          <w:tcPr>
            <w:tcW w:w="5726" w:type="dxa"/>
          </w:tcPr>
          <w:p w:rsidR="003F6A92" w:rsidRDefault="003F6A92">
            <w:pPr>
              <w:pStyle w:val="ConsPlusNormal"/>
            </w:pPr>
            <w:r>
              <w:lastRenderedPageBreak/>
              <w:t>Основное мероприятие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Z I4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27684,8</w:t>
            </w:r>
          </w:p>
        </w:tc>
      </w:tr>
      <w:tr w:rsidR="003F6A92">
        <w:tc>
          <w:tcPr>
            <w:tcW w:w="5726"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w:t>
            </w:r>
            <w:r>
              <w:lastRenderedPageBreak/>
              <w:t>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20 Z I4 55270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8474,7</w:t>
            </w:r>
          </w:p>
        </w:tc>
      </w:tr>
      <w:tr w:rsidR="003F6A92">
        <w:tc>
          <w:tcPr>
            <w:tcW w:w="5726"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(Иные бюджетные ассигнования)</w:t>
            </w:r>
          </w:p>
        </w:tc>
        <w:tc>
          <w:tcPr>
            <w:tcW w:w="1560" w:type="dxa"/>
          </w:tcPr>
          <w:p w:rsidR="003F6A92" w:rsidRDefault="003F6A92">
            <w:pPr>
              <w:pStyle w:val="ConsPlusNormal"/>
              <w:jc w:val="center"/>
            </w:pPr>
            <w:r>
              <w:t>20 Z I4 55270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19210,1</w:t>
            </w:r>
          </w:p>
        </w:tc>
      </w:tr>
      <w:tr w:rsidR="003F6A92">
        <w:tc>
          <w:tcPr>
            <w:tcW w:w="5726" w:type="dxa"/>
          </w:tcPr>
          <w:p w:rsidR="003F6A92" w:rsidRDefault="003F6A92">
            <w:pPr>
              <w:pStyle w:val="ConsPlusNormal"/>
            </w:pPr>
            <w:r>
              <w:t>Основное мероприятие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Z I5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126877,7</w:t>
            </w:r>
          </w:p>
        </w:tc>
      </w:tr>
      <w:tr w:rsidR="003F6A92">
        <w:tc>
          <w:tcPr>
            <w:tcW w:w="5726"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w:t>
            </w:r>
            <w:r>
              <w:lastRenderedPageBreak/>
              <w:t>предпринимательской инициативы" государственной программы "Экономическое развитие Астраханской области" (Капитальные вложения в объекты государственной (муниципальной) собственности)</w:t>
            </w:r>
          </w:p>
        </w:tc>
        <w:tc>
          <w:tcPr>
            <w:tcW w:w="1560" w:type="dxa"/>
          </w:tcPr>
          <w:p w:rsidR="003F6A92" w:rsidRDefault="003F6A92">
            <w:pPr>
              <w:pStyle w:val="ConsPlusNormal"/>
              <w:jc w:val="center"/>
            </w:pPr>
            <w:r>
              <w:lastRenderedPageBreak/>
              <w:t>20 Z I5 55270</w:t>
            </w:r>
          </w:p>
        </w:tc>
        <w:tc>
          <w:tcPr>
            <w:tcW w:w="907" w:type="dxa"/>
          </w:tcPr>
          <w:p w:rsidR="003F6A92" w:rsidRDefault="003F6A92">
            <w:pPr>
              <w:pStyle w:val="ConsPlusNormal"/>
              <w:jc w:val="center"/>
            </w:pPr>
            <w:r>
              <w:t>400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79386,5</w:t>
            </w:r>
          </w:p>
        </w:tc>
      </w:tr>
      <w:tr w:rsidR="003F6A92">
        <w:tc>
          <w:tcPr>
            <w:tcW w:w="5726"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20 Z I5 55270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47491,2</w:t>
            </w:r>
          </w:p>
        </w:tc>
      </w:tr>
      <w:tr w:rsidR="003F6A92">
        <w:tc>
          <w:tcPr>
            <w:tcW w:w="5726" w:type="dxa"/>
          </w:tcPr>
          <w:p w:rsidR="003F6A92" w:rsidRDefault="003F6A92">
            <w:pPr>
              <w:pStyle w:val="ConsPlusNormal"/>
            </w:pPr>
            <w:r>
              <w:t>Ведомственная целевая программа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1560" w:type="dxa"/>
          </w:tcPr>
          <w:p w:rsidR="003F6A92" w:rsidRDefault="003F6A92">
            <w:pPr>
              <w:pStyle w:val="ConsPlusNormal"/>
              <w:jc w:val="center"/>
            </w:pPr>
            <w:r>
              <w:t>20 И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210662,8</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20 И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44596,3</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20 И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460,0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1560" w:type="dxa"/>
          </w:tcPr>
          <w:p w:rsidR="003F6A92" w:rsidRDefault="003F6A92">
            <w:pPr>
              <w:pStyle w:val="ConsPlusNormal"/>
              <w:jc w:val="center"/>
            </w:pPr>
            <w:r>
              <w:t>20 И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15,0</w:t>
            </w:r>
          </w:p>
        </w:tc>
      </w:tr>
      <w:tr w:rsidR="003F6A92">
        <w:tc>
          <w:tcPr>
            <w:tcW w:w="5726"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20 И 00 00020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2444,7</w:t>
            </w:r>
          </w:p>
        </w:tc>
      </w:tr>
      <w:tr w:rsidR="003F6A92">
        <w:tc>
          <w:tcPr>
            <w:tcW w:w="5726" w:type="dxa"/>
          </w:tcPr>
          <w:p w:rsidR="003F6A92" w:rsidRDefault="003F6A92">
            <w:pPr>
              <w:pStyle w:val="ConsPlusNormal"/>
            </w:pPr>
            <w:r>
              <w:t xml:space="preserve">Диспансеризация работников органов государственной </w:t>
            </w:r>
            <w:r>
              <w:lastRenderedPageBreak/>
              <w:t>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20 И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120,3</w:t>
            </w:r>
          </w:p>
        </w:tc>
      </w:tr>
      <w:tr w:rsidR="003F6A92">
        <w:tc>
          <w:tcPr>
            <w:tcW w:w="572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20 И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1305,7</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20 И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6452,5</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w:t>
            </w:r>
            <w:r>
              <w:lastRenderedPageBreak/>
              <w:t>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20 И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545,8</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20 И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130041,5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1560" w:type="dxa"/>
          </w:tcPr>
          <w:p w:rsidR="003F6A92" w:rsidRDefault="003F6A92">
            <w:pPr>
              <w:pStyle w:val="ConsPlusNormal"/>
              <w:jc w:val="center"/>
            </w:pPr>
            <w:r>
              <w:t>20 И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41,6</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w:t>
            </w:r>
            <w:r>
              <w:lastRenderedPageBreak/>
              <w:t>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20 И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6364,7</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20 И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819,0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1560" w:type="dxa"/>
          </w:tcPr>
          <w:p w:rsidR="003F6A92" w:rsidRDefault="003F6A92">
            <w:pPr>
              <w:pStyle w:val="ConsPlusNormal"/>
              <w:jc w:val="center"/>
            </w:pPr>
            <w:r>
              <w:t>20 И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9,5</w:t>
            </w:r>
          </w:p>
        </w:tc>
      </w:tr>
      <w:tr w:rsidR="003F6A92">
        <w:tc>
          <w:tcPr>
            <w:tcW w:w="5726" w:type="dxa"/>
          </w:tcPr>
          <w:p w:rsidR="003F6A92" w:rsidRDefault="003F6A92">
            <w:pPr>
              <w:pStyle w:val="ConsPlusNormal"/>
            </w:pPr>
            <w:r>
              <w:t>Проведение Всероссийской переписи населения 2020 года в рамках ведомственной целевой программы "Обеспечение эффективного управления социально-</w:t>
            </w:r>
            <w:r>
              <w:lastRenderedPageBreak/>
              <w:t>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20 И 00 54690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15369,1</w:t>
            </w:r>
          </w:p>
        </w:tc>
      </w:tr>
      <w:tr w:rsidR="003F6A92">
        <w:tc>
          <w:tcPr>
            <w:tcW w:w="5726" w:type="dxa"/>
          </w:tcPr>
          <w:p w:rsidR="003F6A92" w:rsidRDefault="003F6A92">
            <w:pPr>
              <w:pStyle w:val="ConsPlusNormal"/>
            </w:pPr>
            <w:r>
              <w:lastRenderedPageBreak/>
              <w:t>Предупреждение и ликвидация последствий чрезвычайных ситуаций и стихийных бедствий природного и техногенного характера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20 И 00 80680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14,6</w:t>
            </w:r>
          </w:p>
        </w:tc>
      </w:tr>
      <w:tr w:rsidR="003F6A92">
        <w:tc>
          <w:tcPr>
            <w:tcW w:w="5726" w:type="dxa"/>
          </w:tcPr>
          <w:p w:rsidR="003F6A92" w:rsidRDefault="003F6A92">
            <w:pPr>
              <w:pStyle w:val="ConsPlusNormal"/>
            </w:pPr>
            <w:r>
              <w:t>Развитие региональной статистики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20 И 00 80830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1300,0</w:t>
            </w:r>
          </w:p>
        </w:tc>
      </w:tr>
      <w:tr w:rsidR="003F6A92">
        <w:tc>
          <w:tcPr>
            <w:tcW w:w="5726" w:type="dxa"/>
          </w:tcPr>
          <w:p w:rsidR="003F6A92" w:rsidRDefault="003F6A92">
            <w:pPr>
              <w:pStyle w:val="ConsPlusNormal"/>
            </w:pPr>
            <w:r>
              <w:t>Подготовка управленческих кадров для организаций народного хозяйства Российской Федерации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20 И 00 R0660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762,5</w:t>
            </w:r>
          </w:p>
        </w:tc>
      </w:tr>
      <w:tr w:rsidR="003F6A92">
        <w:tc>
          <w:tcPr>
            <w:tcW w:w="5726" w:type="dxa"/>
          </w:tcPr>
          <w:p w:rsidR="003F6A92" w:rsidRDefault="003F6A92">
            <w:pPr>
              <w:pStyle w:val="ConsPlusNormal"/>
            </w:pPr>
            <w:r>
              <w:t xml:space="preserve">Государственная программа "Повышение кадрового потенциала исполнительных органов государственной </w:t>
            </w:r>
            <w:r>
              <w:lastRenderedPageBreak/>
              <w:t>власти Астраханской области и органов местного самоуправления муниципальных образований Астраханской области"</w:t>
            </w:r>
          </w:p>
        </w:tc>
        <w:tc>
          <w:tcPr>
            <w:tcW w:w="1560" w:type="dxa"/>
          </w:tcPr>
          <w:p w:rsidR="003F6A92" w:rsidRDefault="003F6A92">
            <w:pPr>
              <w:pStyle w:val="ConsPlusNormal"/>
              <w:jc w:val="center"/>
            </w:pPr>
            <w:r>
              <w:lastRenderedPageBreak/>
              <w:t>22 0 00 00000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541,2</w:t>
            </w:r>
          </w:p>
        </w:tc>
      </w:tr>
      <w:tr w:rsidR="003F6A92">
        <w:tc>
          <w:tcPr>
            <w:tcW w:w="5726" w:type="dxa"/>
          </w:tcPr>
          <w:p w:rsidR="003F6A92" w:rsidRDefault="003F6A92">
            <w:pPr>
              <w:pStyle w:val="ConsPlusNormal"/>
            </w:pPr>
            <w:r>
              <w:lastRenderedPageBreak/>
              <w:t>Ведомственная целевая программа "Организация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w:t>
            </w:r>
          </w:p>
        </w:tc>
        <w:tc>
          <w:tcPr>
            <w:tcW w:w="1560" w:type="dxa"/>
          </w:tcPr>
          <w:p w:rsidR="003F6A92" w:rsidRDefault="003F6A92">
            <w:pPr>
              <w:pStyle w:val="ConsPlusNormal"/>
              <w:jc w:val="center"/>
            </w:pPr>
            <w:r>
              <w:t>22 Б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541,2</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22 Б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541,2</w:t>
            </w:r>
          </w:p>
        </w:tc>
      </w:tr>
      <w:tr w:rsidR="003F6A92">
        <w:tc>
          <w:tcPr>
            <w:tcW w:w="5726" w:type="dxa"/>
          </w:tcPr>
          <w:p w:rsidR="003F6A92" w:rsidRDefault="003F6A92">
            <w:pPr>
              <w:pStyle w:val="ConsPlusNormal"/>
            </w:pPr>
            <w:r>
              <w:t>Государственная программа "Общероссийская гражданская идентичность и этнокультурное развитие народов России на территории Астраханской области"</w:t>
            </w:r>
          </w:p>
        </w:tc>
        <w:tc>
          <w:tcPr>
            <w:tcW w:w="1560" w:type="dxa"/>
          </w:tcPr>
          <w:p w:rsidR="003F6A92" w:rsidRDefault="003F6A92">
            <w:pPr>
              <w:pStyle w:val="ConsPlusNormal"/>
              <w:jc w:val="center"/>
            </w:pPr>
            <w:r>
              <w:t>24 0 00 00000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1717,6</w:t>
            </w:r>
          </w:p>
        </w:tc>
      </w:tr>
      <w:tr w:rsidR="003F6A92">
        <w:tc>
          <w:tcPr>
            <w:tcW w:w="5726" w:type="dxa"/>
          </w:tcPr>
          <w:p w:rsidR="003F6A92" w:rsidRDefault="003F6A92">
            <w:pPr>
              <w:pStyle w:val="ConsPlusNormal"/>
            </w:pPr>
            <w:r>
              <w:t xml:space="preserve">Подпрограмма "Укрепление единства российской нации и этнокультурное развитие народов России на территории Астраханской области" государственной программы </w:t>
            </w:r>
            <w:r>
              <w:lastRenderedPageBreak/>
              <w:t>"Общероссийская гражданская идентичность и этнокультурное развитие народов России на территории Астраханской области"</w:t>
            </w:r>
          </w:p>
        </w:tc>
        <w:tc>
          <w:tcPr>
            <w:tcW w:w="1560" w:type="dxa"/>
          </w:tcPr>
          <w:p w:rsidR="003F6A92" w:rsidRDefault="003F6A92">
            <w:pPr>
              <w:pStyle w:val="ConsPlusNormal"/>
              <w:jc w:val="center"/>
            </w:pPr>
            <w:r>
              <w:lastRenderedPageBreak/>
              <w:t>24 1 00 00000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1717,6</w:t>
            </w:r>
          </w:p>
        </w:tc>
      </w:tr>
      <w:tr w:rsidR="003F6A92">
        <w:tc>
          <w:tcPr>
            <w:tcW w:w="5726" w:type="dxa"/>
          </w:tcPr>
          <w:p w:rsidR="003F6A92" w:rsidRDefault="003F6A92">
            <w:pPr>
              <w:pStyle w:val="ConsPlusNormal"/>
            </w:pPr>
            <w:r>
              <w:lastRenderedPageBreak/>
              <w:t xml:space="preserve">Реализация мероприятий по укреплению единства российской нации и этнокультурному развитию народов России в рамках </w:t>
            </w:r>
            <w:hyperlink r:id="rId717" w:history="1">
              <w:r>
                <w:rPr>
                  <w:color w:val="0000FF"/>
                </w:rPr>
                <w:t>подпрограммы</w:t>
              </w:r>
            </w:hyperlink>
            <w:r>
              <w:t xml:space="preserve"> "Укрепление единства российской нации и этнокультурное развитие народов России на территории Астраханской области" государственной программы "Общероссийская гражданская идентичность и этнокультурное развитие народов России на территории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24 1 00 R5160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1717,6</w:t>
            </w:r>
          </w:p>
        </w:tc>
      </w:tr>
      <w:tr w:rsidR="003F6A92">
        <w:tc>
          <w:tcPr>
            <w:tcW w:w="5726" w:type="dxa"/>
          </w:tcPr>
          <w:p w:rsidR="003F6A92" w:rsidRDefault="003F6A92">
            <w:pPr>
              <w:pStyle w:val="ConsPlusNormal"/>
            </w:pPr>
            <w:r>
              <w:t>Государственная программа "Формирование современной городской среды на территории Астраханской области"</w:t>
            </w:r>
          </w:p>
        </w:tc>
        <w:tc>
          <w:tcPr>
            <w:tcW w:w="1560" w:type="dxa"/>
          </w:tcPr>
          <w:p w:rsidR="003F6A92" w:rsidRDefault="003F6A92">
            <w:pPr>
              <w:pStyle w:val="ConsPlusNormal"/>
              <w:jc w:val="center"/>
            </w:pPr>
            <w:r>
              <w:t>25 0 00 00000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338874,8</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"Формирование современной городской среды на территории Астраханской области"</w:t>
            </w:r>
          </w:p>
        </w:tc>
        <w:tc>
          <w:tcPr>
            <w:tcW w:w="1560" w:type="dxa"/>
          </w:tcPr>
          <w:p w:rsidR="003F6A92" w:rsidRDefault="003F6A92">
            <w:pPr>
              <w:pStyle w:val="ConsPlusNormal"/>
              <w:jc w:val="center"/>
            </w:pPr>
            <w:r>
              <w:t>25 Z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338874,8</w:t>
            </w:r>
          </w:p>
        </w:tc>
      </w:tr>
      <w:tr w:rsidR="003F6A92">
        <w:tc>
          <w:tcPr>
            <w:tcW w:w="5726" w:type="dxa"/>
          </w:tcPr>
          <w:p w:rsidR="003F6A92" w:rsidRDefault="003F6A92">
            <w:pPr>
              <w:pStyle w:val="ConsPlusNormal"/>
            </w:pPr>
            <w:r>
              <w:t>Основные мероприятия по реализации региональных проектов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1560" w:type="dxa"/>
          </w:tcPr>
          <w:p w:rsidR="003F6A92" w:rsidRDefault="003F6A92">
            <w:pPr>
              <w:pStyle w:val="ConsPlusNormal"/>
              <w:jc w:val="center"/>
            </w:pPr>
            <w:r>
              <w:t>25 Z F0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338874,8</w:t>
            </w:r>
          </w:p>
        </w:tc>
      </w:tr>
      <w:tr w:rsidR="003F6A92">
        <w:tc>
          <w:tcPr>
            <w:tcW w:w="5726" w:type="dxa"/>
          </w:tcPr>
          <w:p w:rsidR="003F6A92" w:rsidRDefault="003F6A92">
            <w:pPr>
              <w:pStyle w:val="ConsPlusNormal"/>
            </w:pPr>
            <w:r>
              <w:t xml:space="preserve">Основное мероприятие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w:t>
            </w:r>
            <w:r>
              <w:lastRenderedPageBreak/>
              <w:t>территории Астраханской области"</w:t>
            </w:r>
          </w:p>
        </w:tc>
        <w:tc>
          <w:tcPr>
            <w:tcW w:w="1560" w:type="dxa"/>
          </w:tcPr>
          <w:p w:rsidR="003F6A92" w:rsidRDefault="003F6A92">
            <w:pPr>
              <w:pStyle w:val="ConsPlusNormal"/>
              <w:jc w:val="center"/>
            </w:pPr>
            <w:r>
              <w:lastRenderedPageBreak/>
              <w:t>25 Z F2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338874,8</w:t>
            </w:r>
          </w:p>
        </w:tc>
      </w:tr>
      <w:tr w:rsidR="003F6A92">
        <w:tc>
          <w:tcPr>
            <w:tcW w:w="5726" w:type="dxa"/>
          </w:tcPr>
          <w:p w:rsidR="003F6A92" w:rsidRDefault="003F6A92">
            <w:pPr>
              <w:pStyle w:val="ConsPlusNormal"/>
            </w:pPr>
            <w:r>
              <w:lastRenderedPageBreak/>
              <w:t>Реализация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 (Межбюджетные трансферты)</w:t>
            </w:r>
          </w:p>
        </w:tc>
        <w:tc>
          <w:tcPr>
            <w:tcW w:w="1560"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338874,8</w:t>
            </w:r>
          </w:p>
        </w:tc>
      </w:tr>
      <w:tr w:rsidR="003F6A92">
        <w:tc>
          <w:tcPr>
            <w:tcW w:w="5726" w:type="dxa"/>
          </w:tcPr>
          <w:p w:rsidR="003F6A92" w:rsidRDefault="003F6A92">
            <w:pPr>
              <w:pStyle w:val="ConsPlusNormal"/>
            </w:pPr>
            <w:r>
              <w:t>Государственная программа "Патриотическое воспитание населения Астраханской области"</w:t>
            </w:r>
          </w:p>
        </w:tc>
        <w:tc>
          <w:tcPr>
            <w:tcW w:w="1560" w:type="dxa"/>
          </w:tcPr>
          <w:p w:rsidR="003F6A92" w:rsidRDefault="003F6A92">
            <w:pPr>
              <w:pStyle w:val="ConsPlusNormal"/>
              <w:jc w:val="center"/>
            </w:pPr>
            <w:r>
              <w:t>26 0 00 00000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2000,0</w:t>
            </w:r>
          </w:p>
        </w:tc>
      </w:tr>
      <w:tr w:rsidR="003F6A92">
        <w:tc>
          <w:tcPr>
            <w:tcW w:w="5726" w:type="dxa"/>
          </w:tcPr>
          <w:p w:rsidR="003F6A92" w:rsidRDefault="003F6A92">
            <w:pPr>
              <w:pStyle w:val="ConsPlusNormal"/>
            </w:pPr>
            <w:r>
              <w:t>Подпрограмма "Поддержка казачества на территории Астраханской области" государственной программы "Патриотическое воспитание населения Астраханской области"</w:t>
            </w:r>
          </w:p>
        </w:tc>
        <w:tc>
          <w:tcPr>
            <w:tcW w:w="1560" w:type="dxa"/>
          </w:tcPr>
          <w:p w:rsidR="003F6A92" w:rsidRDefault="003F6A92">
            <w:pPr>
              <w:pStyle w:val="ConsPlusNormal"/>
              <w:jc w:val="center"/>
            </w:pPr>
            <w:r>
              <w:t>26 2 00 00000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2000,0</w:t>
            </w:r>
          </w:p>
        </w:tc>
      </w:tr>
      <w:tr w:rsidR="003F6A92">
        <w:tc>
          <w:tcPr>
            <w:tcW w:w="5726" w:type="dxa"/>
          </w:tcPr>
          <w:p w:rsidR="003F6A92" w:rsidRDefault="003F6A92">
            <w:pPr>
              <w:pStyle w:val="ConsPlusNormal"/>
            </w:pPr>
            <w:r>
              <w:t xml:space="preserve">Поддержка казачьих обществ на территории Астраханской области, внесенных в государственный реестр казачьих обществ Российской Федерации, в рамках </w:t>
            </w:r>
            <w:hyperlink r:id="rId718" w:history="1">
              <w:r>
                <w:rPr>
                  <w:color w:val="0000FF"/>
                </w:rPr>
                <w:t>подпрограммы</w:t>
              </w:r>
            </w:hyperlink>
            <w:r>
              <w:t xml:space="preserve"> "Поддержка казачества на территории Астраханской области" государственной программы "Патриотическое воспитание населения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26 2 00 70130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2000,0</w:t>
            </w:r>
          </w:p>
        </w:tc>
      </w:tr>
      <w:tr w:rsidR="003F6A92">
        <w:tc>
          <w:tcPr>
            <w:tcW w:w="5726" w:type="dxa"/>
          </w:tcPr>
          <w:p w:rsidR="003F6A92" w:rsidRDefault="003F6A92">
            <w:pPr>
              <w:pStyle w:val="ConsPlusNormal"/>
            </w:pPr>
            <w:r>
              <w:t>Государственная программа "Обеспечение общественного порядка и усиление борьбы с преступностью в Астраханской области"</w:t>
            </w:r>
          </w:p>
        </w:tc>
        <w:tc>
          <w:tcPr>
            <w:tcW w:w="1560" w:type="dxa"/>
          </w:tcPr>
          <w:p w:rsidR="003F6A92" w:rsidRDefault="003F6A92">
            <w:pPr>
              <w:pStyle w:val="ConsPlusNormal"/>
              <w:jc w:val="center"/>
            </w:pPr>
            <w:r>
              <w:t>29 0 00 00000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13500,0</w:t>
            </w:r>
          </w:p>
        </w:tc>
      </w:tr>
      <w:tr w:rsidR="003F6A92">
        <w:tc>
          <w:tcPr>
            <w:tcW w:w="5726" w:type="dxa"/>
          </w:tcPr>
          <w:p w:rsidR="003F6A92" w:rsidRDefault="003F6A92">
            <w:pPr>
              <w:pStyle w:val="ConsPlusNormal"/>
            </w:pPr>
            <w:r>
              <w:t xml:space="preserve">Подпрограмма "Профилактика экстремизма и терроризма в Астраханской области" государственной программы "Обеспечение общественного порядка и усиление борьбы </w:t>
            </w:r>
            <w:r>
              <w:lastRenderedPageBreak/>
              <w:t>с преступностью в Астраханской области"</w:t>
            </w:r>
          </w:p>
        </w:tc>
        <w:tc>
          <w:tcPr>
            <w:tcW w:w="1560" w:type="dxa"/>
          </w:tcPr>
          <w:p w:rsidR="003F6A92" w:rsidRDefault="003F6A92">
            <w:pPr>
              <w:pStyle w:val="ConsPlusNormal"/>
              <w:jc w:val="center"/>
            </w:pPr>
            <w:r>
              <w:lastRenderedPageBreak/>
              <w:t>29 2 00 00000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12500,0</w:t>
            </w:r>
          </w:p>
        </w:tc>
      </w:tr>
      <w:tr w:rsidR="003F6A92">
        <w:tc>
          <w:tcPr>
            <w:tcW w:w="5726" w:type="dxa"/>
          </w:tcPr>
          <w:p w:rsidR="003F6A92" w:rsidRDefault="003F6A92">
            <w:pPr>
              <w:pStyle w:val="ConsPlusNormal"/>
            </w:pPr>
            <w:r>
              <w:lastRenderedPageBreak/>
              <w:t xml:space="preserve">Обеспечение функционирования системы вызова экстренных оперативных служб через единый номер "112" в рамках </w:t>
            </w:r>
            <w:hyperlink r:id="rId719" w:history="1">
              <w:r>
                <w:rPr>
                  <w:color w:val="0000FF"/>
                </w:rPr>
                <w:t>подпрограммы</w:t>
              </w:r>
            </w:hyperlink>
            <w:r>
              <w:t xml:space="preserve"> "Профилактика экстремизма и терроризма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29 2 00 81530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10000,0</w:t>
            </w:r>
          </w:p>
        </w:tc>
      </w:tr>
      <w:tr w:rsidR="003F6A92">
        <w:tc>
          <w:tcPr>
            <w:tcW w:w="5726" w:type="dxa"/>
          </w:tcPr>
          <w:p w:rsidR="003F6A92" w:rsidRDefault="003F6A92">
            <w:pPr>
              <w:pStyle w:val="ConsPlusNormal"/>
            </w:pPr>
            <w:r>
              <w:t xml:space="preserve">Обеспечение работоспособности подсистемы видеонаблюдения аппаратно-программного комплекса "Безопасный город" в рамках </w:t>
            </w:r>
            <w:hyperlink r:id="rId720" w:history="1">
              <w:r>
                <w:rPr>
                  <w:color w:val="0000FF"/>
                </w:rPr>
                <w:t>подпрограммы</w:t>
              </w:r>
            </w:hyperlink>
            <w:r>
              <w:t xml:space="preserve"> "Профилактика экстремизма и терроризма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29 2 00 81540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2500,0</w:t>
            </w:r>
          </w:p>
        </w:tc>
      </w:tr>
      <w:tr w:rsidR="003F6A92">
        <w:tc>
          <w:tcPr>
            <w:tcW w:w="5726" w:type="dxa"/>
          </w:tcPr>
          <w:p w:rsidR="003F6A92" w:rsidRDefault="003F6A92">
            <w:pPr>
              <w:pStyle w:val="ConsPlusNormal"/>
            </w:pPr>
            <w:r>
              <w:t>Подпрограмма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w:t>
            </w:r>
          </w:p>
        </w:tc>
        <w:tc>
          <w:tcPr>
            <w:tcW w:w="1560" w:type="dxa"/>
          </w:tcPr>
          <w:p w:rsidR="003F6A92" w:rsidRDefault="003F6A92">
            <w:pPr>
              <w:pStyle w:val="ConsPlusNormal"/>
              <w:jc w:val="center"/>
            </w:pPr>
            <w:r>
              <w:t>29 3 00 00000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1000,0</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721"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w:t>
            </w:r>
            <w:r>
              <w:lastRenderedPageBreak/>
              <w:t>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29 3 00 83970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14</w:t>
            </w:r>
          </w:p>
        </w:tc>
        <w:tc>
          <w:tcPr>
            <w:tcW w:w="1418" w:type="dxa"/>
          </w:tcPr>
          <w:p w:rsidR="003F6A92" w:rsidRDefault="003F6A92">
            <w:pPr>
              <w:pStyle w:val="ConsPlusNormal"/>
              <w:jc w:val="center"/>
            </w:pPr>
            <w:r>
              <w:t>155,0</w:t>
            </w:r>
          </w:p>
        </w:tc>
      </w:tr>
      <w:tr w:rsidR="003F6A92">
        <w:tc>
          <w:tcPr>
            <w:tcW w:w="5726" w:type="dxa"/>
          </w:tcPr>
          <w:p w:rsidR="003F6A92" w:rsidRDefault="003F6A92">
            <w:pPr>
              <w:pStyle w:val="ConsPlusNormal"/>
            </w:pPr>
            <w:r>
              <w:lastRenderedPageBreak/>
              <w:t xml:space="preserve">Профилактические мероприятия по противодействию злоупотреблению наркотиками в рамках </w:t>
            </w:r>
            <w:hyperlink r:id="rId722"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29 3 00 83970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80,0</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723"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29 3 00 83970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245,0</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724"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29 3 00 83970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10,0</w:t>
            </w:r>
          </w:p>
        </w:tc>
      </w:tr>
      <w:tr w:rsidR="003F6A92">
        <w:tc>
          <w:tcPr>
            <w:tcW w:w="5726" w:type="dxa"/>
          </w:tcPr>
          <w:p w:rsidR="003F6A92" w:rsidRDefault="003F6A92">
            <w:pPr>
              <w:pStyle w:val="ConsPlusNormal"/>
            </w:pPr>
            <w:r>
              <w:t xml:space="preserve">Профилактические мероприятия по противодействию </w:t>
            </w:r>
            <w:r>
              <w:lastRenderedPageBreak/>
              <w:t xml:space="preserve">злоупотреблению наркотиками в рамках </w:t>
            </w:r>
            <w:hyperlink r:id="rId725"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29 3 00 83970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295,0</w:t>
            </w:r>
          </w:p>
        </w:tc>
      </w:tr>
      <w:tr w:rsidR="003F6A92">
        <w:tc>
          <w:tcPr>
            <w:tcW w:w="5726" w:type="dxa"/>
          </w:tcPr>
          <w:p w:rsidR="003F6A92" w:rsidRDefault="003F6A92">
            <w:pPr>
              <w:pStyle w:val="ConsPlusNormal"/>
            </w:pPr>
            <w:r>
              <w:lastRenderedPageBreak/>
              <w:t xml:space="preserve">Профилактические мероприятия по противодействию злоупотреблению наркотиками в рамках </w:t>
            </w:r>
            <w:hyperlink r:id="rId726"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29 3 00 83970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20,0</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727"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общественного порядка и усиление борьбы с преступностью в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29 3 00 83970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10</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175,0</w:t>
            </w:r>
          </w:p>
        </w:tc>
      </w:tr>
      <w:tr w:rsidR="003F6A92">
        <w:tc>
          <w:tcPr>
            <w:tcW w:w="5726" w:type="dxa"/>
          </w:tcPr>
          <w:p w:rsidR="003F6A92" w:rsidRDefault="003F6A92">
            <w:pPr>
              <w:pStyle w:val="ConsPlusNormal"/>
            </w:pPr>
            <w:r>
              <w:t xml:space="preserve">Профилактические мероприятия по противодействию злоупотреблению наркотиками в рамках </w:t>
            </w:r>
            <w:hyperlink r:id="rId728" w:history="1">
              <w:r>
                <w:rPr>
                  <w:color w:val="0000FF"/>
                </w:rPr>
                <w:t>подпрограммы</w:t>
              </w:r>
            </w:hyperlink>
            <w:r>
              <w:t xml:space="preserve"> "Комплексные меры противодействия злоупотреблению наркотиками и их незаконному обороту в Астраханской области" государственной программы "Обеспечение </w:t>
            </w:r>
            <w:r>
              <w:lastRenderedPageBreak/>
              <w:t>общественного порядка и усиление борьбы с преступностью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29 3 00 83970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11</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20,0</w:t>
            </w:r>
          </w:p>
        </w:tc>
      </w:tr>
      <w:tr w:rsidR="003F6A92">
        <w:tc>
          <w:tcPr>
            <w:tcW w:w="5726" w:type="dxa"/>
          </w:tcPr>
          <w:p w:rsidR="003F6A92" w:rsidRDefault="003F6A92">
            <w:pPr>
              <w:pStyle w:val="ConsPlusNormal"/>
            </w:pPr>
            <w:r>
              <w:lastRenderedPageBreak/>
              <w:t>Ведомственные целевые программы, не включенные в состав государственных программ Астраханской области</w:t>
            </w:r>
          </w:p>
        </w:tc>
        <w:tc>
          <w:tcPr>
            <w:tcW w:w="1560" w:type="dxa"/>
          </w:tcPr>
          <w:p w:rsidR="003F6A92" w:rsidRDefault="003F6A92">
            <w:pPr>
              <w:pStyle w:val="ConsPlusNormal"/>
              <w:jc w:val="center"/>
            </w:pPr>
            <w:r>
              <w:t>80 0 00 00000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470211,7</w:t>
            </w:r>
          </w:p>
        </w:tc>
      </w:tr>
      <w:tr w:rsidR="003F6A92">
        <w:tc>
          <w:tcPr>
            <w:tcW w:w="5726" w:type="dxa"/>
          </w:tcPr>
          <w:p w:rsidR="003F6A92" w:rsidRDefault="003F6A92">
            <w:pPr>
              <w:pStyle w:val="ConsPlusNormal"/>
            </w:pPr>
            <w:r>
              <w:t>Ведомственная целевая программа "Мировая юстиция на территории Астраханской области"</w:t>
            </w:r>
          </w:p>
        </w:tc>
        <w:tc>
          <w:tcPr>
            <w:tcW w:w="1560" w:type="dxa"/>
          </w:tcPr>
          <w:p w:rsidR="003F6A92" w:rsidRDefault="003F6A92">
            <w:pPr>
              <w:pStyle w:val="ConsPlusNormal"/>
              <w:jc w:val="center"/>
            </w:pPr>
            <w:r>
              <w:t>80 1 00 00000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130022,8</w:t>
            </w:r>
          </w:p>
        </w:tc>
      </w:tr>
      <w:tr w:rsidR="003F6A92">
        <w:tc>
          <w:tcPr>
            <w:tcW w:w="5726"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80 1 00 00030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60047,5</w:t>
            </w:r>
          </w:p>
        </w:tc>
      </w:tr>
      <w:tr w:rsidR="003F6A92">
        <w:tc>
          <w:tcPr>
            <w:tcW w:w="5726"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(Иные бюджетные ассигнования)</w:t>
            </w:r>
          </w:p>
        </w:tc>
        <w:tc>
          <w:tcPr>
            <w:tcW w:w="1560" w:type="dxa"/>
          </w:tcPr>
          <w:p w:rsidR="003F6A92" w:rsidRDefault="003F6A92">
            <w:pPr>
              <w:pStyle w:val="ConsPlusNormal"/>
              <w:jc w:val="center"/>
            </w:pPr>
            <w:r>
              <w:t>80 1 00 00030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515,0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80 1 00 00140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318,4</w:t>
            </w:r>
          </w:p>
        </w:tc>
      </w:tr>
      <w:tr w:rsidR="003F6A92">
        <w:tc>
          <w:tcPr>
            <w:tcW w:w="5726"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w:t>
            </w:r>
            <w:r>
              <w:lastRenderedPageBreak/>
              <w:t>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80 1 00 00140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1360,9</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80 1 00 10510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35864,5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80 1 00 10510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31131,5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(Иные бюджетные ассигнования)</w:t>
            </w:r>
          </w:p>
        </w:tc>
        <w:tc>
          <w:tcPr>
            <w:tcW w:w="1560" w:type="dxa"/>
          </w:tcPr>
          <w:p w:rsidR="003F6A92" w:rsidRDefault="003F6A92">
            <w:pPr>
              <w:pStyle w:val="ConsPlusNormal"/>
              <w:jc w:val="center"/>
            </w:pPr>
            <w:r>
              <w:t>80 1 00 10510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785,0</w:t>
            </w:r>
          </w:p>
        </w:tc>
      </w:tr>
      <w:tr w:rsidR="003F6A92">
        <w:tc>
          <w:tcPr>
            <w:tcW w:w="5726" w:type="dxa"/>
          </w:tcPr>
          <w:p w:rsidR="003F6A92" w:rsidRDefault="003F6A92">
            <w:pPr>
              <w:pStyle w:val="ConsPlusNormal"/>
            </w:pPr>
            <w:r>
              <w:t xml:space="preserve">Ведомственная целевая программа "Повышение </w:t>
            </w:r>
            <w:r>
              <w:lastRenderedPageBreak/>
              <w:t>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1560" w:type="dxa"/>
          </w:tcPr>
          <w:p w:rsidR="003F6A92" w:rsidRDefault="003F6A92">
            <w:pPr>
              <w:pStyle w:val="ConsPlusNormal"/>
              <w:jc w:val="center"/>
            </w:pPr>
            <w:r>
              <w:lastRenderedPageBreak/>
              <w:t>80 3 00 00000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23158,5</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80 3 00 00010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3835,9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80 3 00 00010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245,0</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w:t>
            </w:r>
            <w:r>
              <w:lastRenderedPageBreak/>
              <w:t>обеспечения государственных (муниципальных) нужд)</w:t>
            </w:r>
          </w:p>
        </w:tc>
        <w:tc>
          <w:tcPr>
            <w:tcW w:w="1560" w:type="dxa"/>
          </w:tcPr>
          <w:p w:rsidR="003F6A92" w:rsidRDefault="003F6A92">
            <w:pPr>
              <w:pStyle w:val="ConsPlusNormal"/>
              <w:jc w:val="center"/>
            </w:pPr>
            <w:r>
              <w:lastRenderedPageBreak/>
              <w:t>80 3 00 00120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30,0</w:t>
            </w:r>
          </w:p>
        </w:tc>
      </w:tr>
      <w:tr w:rsidR="003F6A92">
        <w:tc>
          <w:tcPr>
            <w:tcW w:w="572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80 3 00 00140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50,0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80 3 00 10510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17681,7</w:t>
            </w:r>
          </w:p>
        </w:tc>
      </w:tr>
      <w:tr w:rsidR="003F6A92">
        <w:tc>
          <w:tcPr>
            <w:tcW w:w="5726" w:type="dxa"/>
          </w:tcPr>
          <w:p w:rsidR="003F6A92" w:rsidRDefault="003F6A92">
            <w:pPr>
              <w:pStyle w:val="ConsPlusNormal"/>
            </w:pPr>
            <w:r>
              <w:t xml:space="preserve">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560" w:type="dxa"/>
          </w:tcPr>
          <w:p w:rsidR="003F6A92" w:rsidRDefault="003F6A92">
            <w:pPr>
              <w:pStyle w:val="ConsPlusNormal"/>
              <w:jc w:val="center"/>
            </w:pPr>
            <w:r>
              <w:lastRenderedPageBreak/>
              <w:t>80 3 00 59500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713,0</w:t>
            </w:r>
          </w:p>
        </w:tc>
      </w:tr>
      <w:tr w:rsidR="003F6A92">
        <w:tc>
          <w:tcPr>
            <w:tcW w:w="5726" w:type="dxa"/>
          </w:tcPr>
          <w:p w:rsidR="003F6A92" w:rsidRDefault="003F6A92">
            <w:pPr>
              <w:pStyle w:val="ConsPlusNormal"/>
            </w:pPr>
            <w:r>
              <w:lastRenderedPageBreak/>
              <w:t>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80 3 00 59500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08</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602,9</w:t>
            </w:r>
          </w:p>
        </w:tc>
      </w:tr>
      <w:tr w:rsidR="003F6A92">
        <w:tc>
          <w:tcPr>
            <w:tcW w:w="5726" w:type="dxa"/>
          </w:tcPr>
          <w:p w:rsidR="003F6A92" w:rsidRDefault="003F6A92">
            <w:pPr>
              <w:pStyle w:val="ConsPlusNormal"/>
            </w:pPr>
            <w:r>
              <w:t>Ведомственная целевая программа "Обеспечение доступности товаров и услуг, тарифы на которые подлежат государственному регулированию на территории Астраханской области"</w:t>
            </w:r>
          </w:p>
        </w:tc>
        <w:tc>
          <w:tcPr>
            <w:tcW w:w="1560" w:type="dxa"/>
          </w:tcPr>
          <w:p w:rsidR="003F6A92" w:rsidRDefault="003F6A92">
            <w:pPr>
              <w:pStyle w:val="ConsPlusNormal"/>
              <w:jc w:val="center"/>
            </w:pPr>
            <w:r>
              <w:t>80 5 00 00000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19078,5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80 5 00 00010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17204,0</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(Закупка товаров, работ и услуг для </w:t>
            </w:r>
            <w:r>
              <w:lastRenderedPageBreak/>
              <w:t>обеспечения государственных (муниципальных) нужд)</w:t>
            </w:r>
          </w:p>
        </w:tc>
        <w:tc>
          <w:tcPr>
            <w:tcW w:w="1560" w:type="dxa"/>
          </w:tcPr>
          <w:p w:rsidR="003F6A92" w:rsidRDefault="003F6A92">
            <w:pPr>
              <w:pStyle w:val="ConsPlusNormal"/>
              <w:jc w:val="center"/>
            </w:pPr>
            <w:r>
              <w:lastRenderedPageBreak/>
              <w:t>80 5 00 00010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1681,6</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(Иные бюджетные ассигнования)</w:t>
            </w:r>
          </w:p>
        </w:tc>
        <w:tc>
          <w:tcPr>
            <w:tcW w:w="1560" w:type="dxa"/>
          </w:tcPr>
          <w:p w:rsidR="003F6A92" w:rsidRDefault="003F6A92">
            <w:pPr>
              <w:pStyle w:val="ConsPlusNormal"/>
              <w:jc w:val="center"/>
            </w:pPr>
            <w:r>
              <w:t>80 5 00 00010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149,4</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80 5 00 00120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43,5</w:t>
            </w:r>
          </w:p>
        </w:tc>
      </w:tr>
      <w:tr w:rsidR="003F6A92">
        <w:tc>
          <w:tcPr>
            <w:tcW w:w="5726" w:type="dxa"/>
          </w:tcPr>
          <w:p w:rsidR="003F6A92" w:rsidRDefault="003F6A92">
            <w:pPr>
              <w:pStyle w:val="ConsPlusNormal"/>
            </w:pPr>
            <w:r>
              <w:t>Ведомственная целевая программа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1560" w:type="dxa"/>
          </w:tcPr>
          <w:p w:rsidR="003F6A92" w:rsidRDefault="003F6A92">
            <w:pPr>
              <w:pStyle w:val="ConsPlusNormal"/>
              <w:jc w:val="center"/>
            </w:pPr>
            <w:r>
              <w:t>80 6 00 00000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243441,1</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80 6 00 00010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12711,2</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w:t>
            </w:r>
            <w:r>
              <w:lastRenderedPageBreak/>
              <w:t>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ассигнования)</w:t>
            </w:r>
          </w:p>
        </w:tc>
        <w:tc>
          <w:tcPr>
            <w:tcW w:w="1560" w:type="dxa"/>
          </w:tcPr>
          <w:p w:rsidR="003F6A92" w:rsidRDefault="003F6A92">
            <w:pPr>
              <w:pStyle w:val="ConsPlusNormal"/>
              <w:jc w:val="center"/>
            </w:pPr>
            <w:r>
              <w:lastRenderedPageBreak/>
              <w:t>80 6 00 00010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180,3</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80 6 00 00120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51,1</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80 6 00 00140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676,6</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80 6 00 10510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8705,3</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80 6 00 10510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6279,0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80 6 00 10510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147539,9</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ассигнования)</w:t>
            </w:r>
          </w:p>
        </w:tc>
        <w:tc>
          <w:tcPr>
            <w:tcW w:w="1560" w:type="dxa"/>
          </w:tcPr>
          <w:p w:rsidR="003F6A92" w:rsidRDefault="003F6A92">
            <w:pPr>
              <w:pStyle w:val="ConsPlusNormal"/>
              <w:jc w:val="center"/>
            </w:pPr>
            <w:r>
              <w:t>80 6 00 10510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16,3</w:t>
            </w:r>
          </w:p>
        </w:tc>
      </w:tr>
      <w:tr w:rsidR="003F6A92">
        <w:tc>
          <w:tcPr>
            <w:tcW w:w="5726" w:type="dxa"/>
          </w:tcPr>
          <w:p w:rsidR="003F6A92" w:rsidRDefault="003F6A92">
            <w:pPr>
              <w:pStyle w:val="ConsPlusNormal"/>
            </w:pPr>
            <w:r>
              <w:lastRenderedPageBreak/>
              <w:t>Субвенции муниципальным образованиям Астраханской области на организацию мероприятий при осуществлении деятельности по обращению с животными без владельцев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(Межбюджетные трансферты)</w:t>
            </w:r>
          </w:p>
        </w:tc>
        <w:tc>
          <w:tcPr>
            <w:tcW w:w="1560" w:type="dxa"/>
          </w:tcPr>
          <w:p w:rsidR="003F6A92" w:rsidRDefault="003F6A92">
            <w:pPr>
              <w:pStyle w:val="ConsPlusNormal"/>
              <w:jc w:val="center"/>
            </w:pPr>
            <w:r>
              <w:t>80 6 00 63130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66563,4</w:t>
            </w:r>
          </w:p>
        </w:tc>
      </w:tr>
      <w:tr w:rsidR="003F6A92">
        <w:tc>
          <w:tcPr>
            <w:tcW w:w="5726" w:type="dxa"/>
          </w:tcPr>
          <w:p w:rsidR="003F6A92" w:rsidRDefault="003F6A92">
            <w:pPr>
              <w:pStyle w:val="ConsPlusNormal"/>
            </w:pPr>
            <w:r>
              <w:t>Проведение мероприятий, направленных на ликвидацию неиспользуемых скотомогильников на территории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80 6 00 80800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410,9</w:t>
            </w:r>
          </w:p>
        </w:tc>
      </w:tr>
      <w:tr w:rsidR="003F6A92">
        <w:tc>
          <w:tcPr>
            <w:tcW w:w="5726" w:type="dxa"/>
          </w:tcPr>
          <w:p w:rsidR="003F6A92" w:rsidRDefault="003F6A92">
            <w:pPr>
              <w:pStyle w:val="ConsPlusNormal"/>
            </w:pPr>
            <w:r>
              <w:t>Мероприятия по обеспечению безопасности потенциально опасных объектов для населения и окружающей среды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80 6 00 81850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307,1</w:t>
            </w:r>
          </w:p>
        </w:tc>
      </w:tr>
      <w:tr w:rsidR="003F6A92">
        <w:tc>
          <w:tcPr>
            <w:tcW w:w="5726" w:type="dxa"/>
          </w:tcPr>
          <w:p w:rsidR="003F6A92" w:rsidRDefault="003F6A92">
            <w:pPr>
              <w:pStyle w:val="ConsPlusNormal"/>
            </w:pPr>
            <w:r>
              <w:t>Ведомственная целевая программа "Повышение эффективности государственного надзора за техническим состоянием самоходных машин в Астраханской области"</w:t>
            </w:r>
          </w:p>
        </w:tc>
        <w:tc>
          <w:tcPr>
            <w:tcW w:w="1560" w:type="dxa"/>
          </w:tcPr>
          <w:p w:rsidR="003F6A92" w:rsidRDefault="003F6A92">
            <w:pPr>
              <w:pStyle w:val="ConsPlusNormal"/>
              <w:jc w:val="center"/>
            </w:pPr>
            <w:r>
              <w:t>80 7 00 00000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11702,0</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w:t>
            </w:r>
            <w:r>
              <w:lastRenderedPageBreak/>
              <w:t>эффективности государственного надзора за техническим состоянием самоходных машин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80 7 00 00010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10437,7</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(Иные бюджетные ассигнования)</w:t>
            </w:r>
          </w:p>
        </w:tc>
        <w:tc>
          <w:tcPr>
            <w:tcW w:w="1560" w:type="dxa"/>
          </w:tcPr>
          <w:p w:rsidR="003F6A92" w:rsidRDefault="003F6A92">
            <w:pPr>
              <w:pStyle w:val="ConsPlusNormal"/>
              <w:jc w:val="center"/>
            </w:pPr>
            <w:r>
              <w:t>80 7 00 00010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80,0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80 7 00 00140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1184,3</w:t>
            </w:r>
          </w:p>
        </w:tc>
      </w:tr>
      <w:tr w:rsidR="003F6A92">
        <w:tc>
          <w:tcPr>
            <w:tcW w:w="5726" w:type="dxa"/>
          </w:tcPr>
          <w:p w:rsidR="003F6A92" w:rsidRDefault="003F6A92">
            <w:pPr>
              <w:pStyle w:val="ConsPlusNormal"/>
            </w:pPr>
            <w:r>
              <w:t>Ведомственная целевая программа "Обеспечение эффективности контроля и надзора в строительной сфере"</w:t>
            </w:r>
          </w:p>
        </w:tc>
        <w:tc>
          <w:tcPr>
            <w:tcW w:w="1560" w:type="dxa"/>
          </w:tcPr>
          <w:p w:rsidR="003F6A92" w:rsidRDefault="003F6A92">
            <w:pPr>
              <w:pStyle w:val="ConsPlusNormal"/>
              <w:jc w:val="center"/>
            </w:pPr>
            <w:r>
              <w:t>80 8 00 00000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8676,6</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560" w:type="dxa"/>
          </w:tcPr>
          <w:p w:rsidR="003F6A92" w:rsidRDefault="003F6A92">
            <w:pPr>
              <w:pStyle w:val="ConsPlusNormal"/>
              <w:jc w:val="center"/>
            </w:pPr>
            <w:r>
              <w:lastRenderedPageBreak/>
              <w:t>80 8 00 00010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8016,6</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80 8 00 00010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410,0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80 8 00 00140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250,0</w:t>
            </w:r>
          </w:p>
        </w:tc>
      </w:tr>
      <w:tr w:rsidR="003F6A92">
        <w:tc>
          <w:tcPr>
            <w:tcW w:w="5726" w:type="dxa"/>
          </w:tcPr>
          <w:p w:rsidR="003F6A92" w:rsidRDefault="003F6A92">
            <w:pPr>
              <w:pStyle w:val="ConsPlusNormal"/>
            </w:pPr>
            <w:r>
              <w:t>Ведомственная целевая программа "Развитие архивного дела в Астраханской области"</w:t>
            </w:r>
          </w:p>
        </w:tc>
        <w:tc>
          <w:tcPr>
            <w:tcW w:w="1560" w:type="dxa"/>
          </w:tcPr>
          <w:p w:rsidR="003F6A92" w:rsidRDefault="003F6A92">
            <w:pPr>
              <w:pStyle w:val="ConsPlusNormal"/>
              <w:jc w:val="center"/>
            </w:pPr>
            <w:r>
              <w:t>80 9 00 00000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34132,2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80 9 00 00010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3886,4</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80 9 00 00010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50,0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(Иные бюджетные ассигнования)</w:t>
            </w:r>
          </w:p>
        </w:tc>
        <w:tc>
          <w:tcPr>
            <w:tcW w:w="1560" w:type="dxa"/>
          </w:tcPr>
          <w:p w:rsidR="003F6A92" w:rsidRDefault="003F6A92">
            <w:pPr>
              <w:pStyle w:val="ConsPlusNormal"/>
              <w:jc w:val="center"/>
            </w:pPr>
            <w:r>
              <w:t>80 9 00 00010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2,4</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80 9 00 00140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90,0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80 9 00 10510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27801,4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80 9 00 10510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1899,0</w:t>
            </w:r>
          </w:p>
        </w:tc>
      </w:tr>
      <w:tr w:rsidR="003F6A92">
        <w:tc>
          <w:tcPr>
            <w:tcW w:w="5726" w:type="dxa"/>
          </w:tcPr>
          <w:p w:rsidR="003F6A92" w:rsidRDefault="003F6A92">
            <w:pPr>
              <w:pStyle w:val="ConsPlusNormal"/>
            </w:pPr>
            <w:r>
              <w:t xml:space="preserve">Расходы на обеспечение деятельности (оказание услуг) </w:t>
            </w:r>
            <w:r>
              <w:lastRenderedPageBreak/>
              <w:t>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(Иные бюджетные ассигнования)</w:t>
            </w:r>
          </w:p>
        </w:tc>
        <w:tc>
          <w:tcPr>
            <w:tcW w:w="1560" w:type="dxa"/>
          </w:tcPr>
          <w:p w:rsidR="003F6A92" w:rsidRDefault="003F6A92">
            <w:pPr>
              <w:pStyle w:val="ConsPlusNormal"/>
              <w:jc w:val="center"/>
            </w:pPr>
            <w:r>
              <w:lastRenderedPageBreak/>
              <w:t>80 9 00 10510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403,0</w:t>
            </w:r>
          </w:p>
        </w:tc>
      </w:tr>
      <w:tr w:rsidR="003F6A92">
        <w:tc>
          <w:tcPr>
            <w:tcW w:w="5726" w:type="dxa"/>
          </w:tcPr>
          <w:p w:rsidR="003F6A92" w:rsidRDefault="003F6A92">
            <w:pPr>
              <w:pStyle w:val="ConsPlusNormal"/>
            </w:pPr>
            <w:r>
              <w:lastRenderedPageBreak/>
              <w:t>Ведомственные целевые программы, не включенные в состав государственных программ Астраханской области</w:t>
            </w:r>
          </w:p>
        </w:tc>
        <w:tc>
          <w:tcPr>
            <w:tcW w:w="1560" w:type="dxa"/>
          </w:tcPr>
          <w:p w:rsidR="003F6A92" w:rsidRDefault="003F6A92">
            <w:pPr>
              <w:pStyle w:val="ConsPlusNormal"/>
              <w:jc w:val="center"/>
            </w:pPr>
            <w:r>
              <w:t>81 0 00 00000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1650561,1</w:t>
            </w:r>
          </w:p>
        </w:tc>
      </w:tr>
      <w:tr w:rsidR="003F6A92">
        <w:tc>
          <w:tcPr>
            <w:tcW w:w="5726" w:type="dxa"/>
          </w:tcPr>
          <w:p w:rsidR="003F6A92" w:rsidRDefault="003F6A92">
            <w:pPr>
              <w:pStyle w:val="ConsPlusNormal"/>
            </w:pPr>
            <w:r>
              <w:t>Ведомственная целевая программа "Обеспечение противодействия коррупции в Астраханской области"</w:t>
            </w:r>
          </w:p>
        </w:tc>
        <w:tc>
          <w:tcPr>
            <w:tcW w:w="1560" w:type="dxa"/>
          </w:tcPr>
          <w:p w:rsidR="003F6A92" w:rsidRDefault="003F6A92">
            <w:pPr>
              <w:pStyle w:val="ConsPlusNormal"/>
              <w:jc w:val="center"/>
            </w:pPr>
            <w:r>
              <w:t>81 1 00 00000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17327,9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81 1 00 00010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16276,7</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81 1 00 00010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90,0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(Иные бюджетные ассигнования)</w:t>
            </w:r>
          </w:p>
        </w:tc>
        <w:tc>
          <w:tcPr>
            <w:tcW w:w="1560" w:type="dxa"/>
          </w:tcPr>
          <w:p w:rsidR="003F6A92" w:rsidRDefault="003F6A92">
            <w:pPr>
              <w:pStyle w:val="ConsPlusNormal"/>
              <w:jc w:val="center"/>
            </w:pPr>
            <w:r>
              <w:t>81 1 00 00010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40,0</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81 1 00 00120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81 1 00 00140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751,2</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81 1 00 80240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120,0</w:t>
            </w:r>
          </w:p>
        </w:tc>
      </w:tr>
      <w:tr w:rsidR="003F6A92">
        <w:tc>
          <w:tcPr>
            <w:tcW w:w="5726" w:type="dxa"/>
          </w:tcPr>
          <w:p w:rsidR="003F6A92" w:rsidRDefault="003F6A92">
            <w:pPr>
              <w:pStyle w:val="ConsPlusNormal"/>
            </w:pPr>
            <w:r>
              <w:t>Ведомственная целевая программа "Совершенствование системы управления государственной собственностью Астраханской области"</w:t>
            </w:r>
          </w:p>
        </w:tc>
        <w:tc>
          <w:tcPr>
            <w:tcW w:w="1560" w:type="dxa"/>
          </w:tcPr>
          <w:p w:rsidR="003F6A92" w:rsidRDefault="003F6A92">
            <w:pPr>
              <w:pStyle w:val="ConsPlusNormal"/>
              <w:jc w:val="center"/>
            </w:pPr>
            <w:r>
              <w:t>81 2 00 00000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41448,9</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81 2 00 00010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20549,0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81 2 00 00010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255,0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(Иные бюджетные ассигнования)</w:t>
            </w:r>
          </w:p>
        </w:tc>
        <w:tc>
          <w:tcPr>
            <w:tcW w:w="1560" w:type="dxa"/>
          </w:tcPr>
          <w:p w:rsidR="003F6A92" w:rsidRDefault="003F6A92">
            <w:pPr>
              <w:pStyle w:val="ConsPlusNormal"/>
              <w:jc w:val="center"/>
            </w:pPr>
            <w:r>
              <w:t>81 2 00 00010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16,7</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81 2 00 00140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403,4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системы управления государственной собственностью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81 2 00 10510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18164,8</w:t>
            </w:r>
          </w:p>
        </w:tc>
      </w:tr>
      <w:tr w:rsidR="003F6A92">
        <w:tc>
          <w:tcPr>
            <w:tcW w:w="5726" w:type="dxa"/>
          </w:tcPr>
          <w:p w:rsidR="003F6A92" w:rsidRDefault="003F6A92">
            <w:pPr>
              <w:pStyle w:val="ConsPlusNormal"/>
            </w:pPr>
            <w:r>
              <w:t xml:space="preserve">Субсидии на исполнение государственного заказа государственными казенными предприятиями Астраханской области в рамках ведомственной целевой программы "Совершенствование системы управления </w:t>
            </w:r>
            <w:r>
              <w:lastRenderedPageBreak/>
              <w:t>государственной собственностью Астраханской области" (Иные бюджетные ассигнования)</w:t>
            </w:r>
          </w:p>
        </w:tc>
        <w:tc>
          <w:tcPr>
            <w:tcW w:w="1560" w:type="dxa"/>
          </w:tcPr>
          <w:p w:rsidR="003F6A92" w:rsidRDefault="003F6A92">
            <w:pPr>
              <w:pStyle w:val="ConsPlusNormal"/>
              <w:jc w:val="center"/>
            </w:pPr>
            <w:r>
              <w:lastRenderedPageBreak/>
              <w:t>81 2 00 70450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1400,0</w:t>
            </w:r>
          </w:p>
        </w:tc>
      </w:tr>
      <w:tr w:rsidR="003F6A92">
        <w:tc>
          <w:tcPr>
            <w:tcW w:w="5726" w:type="dxa"/>
          </w:tcPr>
          <w:p w:rsidR="003F6A92" w:rsidRDefault="003F6A92">
            <w:pPr>
              <w:pStyle w:val="ConsPlusNormal"/>
            </w:pPr>
            <w:r>
              <w:lastRenderedPageBreak/>
              <w:t>Оценка недвижимости, признание прав и регулирование отношений по государственной собственности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81 2 00 80100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360,0</w:t>
            </w:r>
          </w:p>
        </w:tc>
      </w:tr>
      <w:tr w:rsidR="003F6A92">
        <w:tc>
          <w:tcPr>
            <w:tcW w:w="5726" w:type="dxa"/>
          </w:tcPr>
          <w:p w:rsidR="003F6A92" w:rsidRDefault="003F6A92">
            <w:pPr>
              <w:pStyle w:val="ConsPlusNormal"/>
            </w:pPr>
            <w:r>
              <w:t>Мероприятия по землеустройству и землепользованию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81 2 00 80180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300,0</w:t>
            </w:r>
          </w:p>
        </w:tc>
      </w:tr>
      <w:tr w:rsidR="003F6A92">
        <w:tc>
          <w:tcPr>
            <w:tcW w:w="5726" w:type="dxa"/>
          </w:tcPr>
          <w:p w:rsidR="003F6A92" w:rsidRDefault="003F6A92">
            <w:pPr>
              <w:pStyle w:val="ConsPlusNormal"/>
            </w:pPr>
            <w:r>
              <w:t>Ведомственная целевая программа "Обеспечение государственного жилищного контроля (надзора) на территории Астраханской области"</w:t>
            </w:r>
          </w:p>
        </w:tc>
        <w:tc>
          <w:tcPr>
            <w:tcW w:w="1560" w:type="dxa"/>
          </w:tcPr>
          <w:p w:rsidR="003F6A92" w:rsidRDefault="003F6A92">
            <w:pPr>
              <w:pStyle w:val="ConsPlusNormal"/>
              <w:jc w:val="center"/>
            </w:pPr>
            <w:r>
              <w:t>81 3 00 00000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22139,1</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81 3 00 00010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20028,8</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w:t>
            </w:r>
            <w:r>
              <w:lastRenderedPageBreak/>
              <w:t>территории Астраханской области" (Иные бюджетные ассигнования)</w:t>
            </w:r>
          </w:p>
        </w:tc>
        <w:tc>
          <w:tcPr>
            <w:tcW w:w="1560" w:type="dxa"/>
          </w:tcPr>
          <w:p w:rsidR="003F6A92" w:rsidRDefault="003F6A92">
            <w:pPr>
              <w:pStyle w:val="ConsPlusNormal"/>
              <w:jc w:val="center"/>
            </w:pPr>
            <w:r>
              <w:lastRenderedPageBreak/>
              <w:t>81 3 00 00010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5,4</w:t>
            </w:r>
          </w:p>
        </w:tc>
      </w:tr>
      <w:tr w:rsidR="003F6A92">
        <w:tc>
          <w:tcPr>
            <w:tcW w:w="5726"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81 3 00 00120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200,0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81 3 00 00140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05</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1904,9</w:t>
            </w:r>
          </w:p>
        </w:tc>
      </w:tr>
      <w:tr w:rsidR="003F6A92">
        <w:tc>
          <w:tcPr>
            <w:tcW w:w="5726" w:type="dxa"/>
          </w:tcPr>
          <w:p w:rsidR="003F6A92" w:rsidRDefault="003F6A92">
            <w:pPr>
              <w:pStyle w:val="ConsPlusNormal"/>
            </w:pPr>
            <w:r>
              <w:t>Ведомственная целевая программа "Снижение рисков и смягчение последствий чрезвычайных ситуаций природного и техногенного характера в Астраханской области"</w:t>
            </w:r>
          </w:p>
        </w:tc>
        <w:tc>
          <w:tcPr>
            <w:tcW w:w="1560" w:type="dxa"/>
          </w:tcPr>
          <w:p w:rsidR="003F6A92" w:rsidRDefault="003F6A92">
            <w:pPr>
              <w:pStyle w:val="ConsPlusNormal"/>
              <w:jc w:val="center"/>
            </w:pPr>
            <w:r>
              <w:t>81 4 00 00000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230144,5</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560" w:type="dxa"/>
          </w:tcPr>
          <w:p w:rsidR="003F6A92" w:rsidRDefault="003F6A92">
            <w:pPr>
              <w:pStyle w:val="ConsPlusNormal"/>
              <w:jc w:val="center"/>
            </w:pPr>
            <w:r>
              <w:lastRenderedPageBreak/>
              <w:t>81 4 00 10510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8912,0</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81 4 00 10510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7235,0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(Иные бюджетные ассигнования)</w:t>
            </w:r>
          </w:p>
        </w:tc>
        <w:tc>
          <w:tcPr>
            <w:tcW w:w="1560" w:type="dxa"/>
          </w:tcPr>
          <w:p w:rsidR="003F6A92" w:rsidRDefault="003F6A92">
            <w:pPr>
              <w:pStyle w:val="ConsPlusNormal"/>
              <w:jc w:val="center"/>
            </w:pPr>
            <w:r>
              <w:t>81 4 00 10510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560,0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81 4 00 10510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168911,0</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81 4 00 10510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43576,5</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(Иные бюджетные ассигнования)</w:t>
            </w:r>
          </w:p>
        </w:tc>
        <w:tc>
          <w:tcPr>
            <w:tcW w:w="1560" w:type="dxa"/>
          </w:tcPr>
          <w:p w:rsidR="003F6A92" w:rsidRDefault="003F6A92">
            <w:pPr>
              <w:pStyle w:val="ConsPlusNormal"/>
              <w:jc w:val="center"/>
            </w:pPr>
            <w:r>
              <w:t>81 4 00 10510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950,0</w:t>
            </w:r>
          </w:p>
        </w:tc>
      </w:tr>
      <w:tr w:rsidR="003F6A92">
        <w:tc>
          <w:tcPr>
            <w:tcW w:w="5726" w:type="dxa"/>
          </w:tcPr>
          <w:p w:rsidR="003F6A92" w:rsidRDefault="003F6A92">
            <w:pPr>
              <w:pStyle w:val="ConsPlusNormal"/>
            </w:pPr>
            <w:r>
              <w:t>Ведомственная целевая программа "Предотвращение заноса и распространения африканской чумы свиней (АЧС) на территории Астраханской области"</w:t>
            </w:r>
          </w:p>
        </w:tc>
        <w:tc>
          <w:tcPr>
            <w:tcW w:w="1560" w:type="dxa"/>
          </w:tcPr>
          <w:p w:rsidR="003F6A92" w:rsidRDefault="003F6A92">
            <w:pPr>
              <w:pStyle w:val="ConsPlusNormal"/>
              <w:jc w:val="center"/>
            </w:pPr>
            <w:r>
              <w:t>81 5 00 00000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210,3</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"Предотвращение заноса и распространения африканской чумы свиней (АЧС)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81 5 00 10510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210,3</w:t>
            </w:r>
          </w:p>
        </w:tc>
      </w:tr>
      <w:tr w:rsidR="003F6A92">
        <w:tc>
          <w:tcPr>
            <w:tcW w:w="5726" w:type="dxa"/>
          </w:tcPr>
          <w:p w:rsidR="003F6A92" w:rsidRDefault="003F6A92">
            <w:pPr>
              <w:pStyle w:val="ConsPlusNormal"/>
            </w:pPr>
            <w:r>
              <w:t xml:space="preserve">Ведомственная целевая программа "Обеспечение </w:t>
            </w:r>
            <w:r>
              <w:lastRenderedPageBreak/>
              <w:t>эффективного управления системой общественных финансов Астраханской области"</w:t>
            </w:r>
          </w:p>
        </w:tc>
        <w:tc>
          <w:tcPr>
            <w:tcW w:w="1560" w:type="dxa"/>
          </w:tcPr>
          <w:p w:rsidR="003F6A92" w:rsidRDefault="003F6A92">
            <w:pPr>
              <w:pStyle w:val="ConsPlusNormal"/>
              <w:jc w:val="center"/>
            </w:pPr>
            <w:r>
              <w:lastRenderedPageBreak/>
              <w:t>81 6 00 00000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1227352,3</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81 6 00 00010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59148,4</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81 6 00 00010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3528,7</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(Социальное обеспечение и иные выплаты населению)</w:t>
            </w:r>
          </w:p>
        </w:tc>
        <w:tc>
          <w:tcPr>
            <w:tcW w:w="1560" w:type="dxa"/>
          </w:tcPr>
          <w:p w:rsidR="003F6A92" w:rsidRDefault="003F6A92">
            <w:pPr>
              <w:pStyle w:val="ConsPlusNormal"/>
              <w:jc w:val="center"/>
            </w:pPr>
            <w:r>
              <w:t>81 6 00 00010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15,0</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1560" w:type="dxa"/>
          </w:tcPr>
          <w:p w:rsidR="003F6A92" w:rsidRDefault="003F6A92">
            <w:pPr>
              <w:pStyle w:val="ConsPlusNormal"/>
              <w:jc w:val="center"/>
            </w:pPr>
            <w:r>
              <w:t>81 6 00 00010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83,3</w:t>
            </w:r>
          </w:p>
        </w:tc>
      </w:tr>
      <w:tr w:rsidR="003F6A92">
        <w:tc>
          <w:tcPr>
            <w:tcW w:w="5726" w:type="dxa"/>
          </w:tcPr>
          <w:p w:rsidR="003F6A92" w:rsidRDefault="003F6A92">
            <w:pPr>
              <w:pStyle w:val="ConsPlusNormal"/>
            </w:pPr>
            <w:r>
              <w:lastRenderedPageBreak/>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81 6 00 00020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2365,9</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81 6 00 00120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250,0</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81 6 00 10510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30400,0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w:t>
            </w:r>
            <w:r>
              <w:lastRenderedPageBreak/>
              <w:t>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81 6 00 10510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2122,2</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1560" w:type="dxa"/>
          </w:tcPr>
          <w:p w:rsidR="003F6A92" w:rsidRDefault="003F6A92">
            <w:pPr>
              <w:pStyle w:val="ConsPlusNormal"/>
              <w:jc w:val="center"/>
            </w:pPr>
            <w:r>
              <w:t>81 6 00 10510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83,4</w:t>
            </w:r>
          </w:p>
        </w:tc>
      </w:tr>
      <w:tr w:rsidR="003F6A92">
        <w:tc>
          <w:tcPr>
            <w:tcW w:w="5726" w:type="dxa"/>
          </w:tcPr>
          <w:p w:rsidR="003F6A92" w:rsidRDefault="003F6A92">
            <w:pPr>
              <w:pStyle w:val="ConsPlusNormal"/>
            </w:pPr>
            <w:r>
              <w:t>Мероприятия, связанные с особым режимом безопасного функционирования закрытых административно-территориальных образований,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1560" w:type="dxa"/>
          </w:tcPr>
          <w:p w:rsidR="003F6A92" w:rsidRDefault="003F6A92">
            <w:pPr>
              <w:pStyle w:val="ConsPlusNormal"/>
              <w:jc w:val="center"/>
            </w:pPr>
            <w:r>
              <w:t>81 6 00 50100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14</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85096,0</w:t>
            </w:r>
          </w:p>
        </w:tc>
      </w:tr>
      <w:tr w:rsidR="003F6A92">
        <w:tc>
          <w:tcPr>
            <w:tcW w:w="5726" w:type="dxa"/>
          </w:tcPr>
          <w:p w:rsidR="003F6A92" w:rsidRDefault="003F6A92">
            <w:pPr>
              <w:pStyle w:val="ConsPlusNormal"/>
            </w:pPr>
            <w:r>
              <w:t>Дотации на выравнивание бюджетной обеспеченности муниципальных районов (городских округов)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1560" w:type="dxa"/>
          </w:tcPr>
          <w:p w:rsidR="003F6A92" w:rsidRDefault="003F6A92">
            <w:pPr>
              <w:pStyle w:val="ConsPlusNormal"/>
              <w:jc w:val="center"/>
            </w:pPr>
            <w:r>
              <w:t>81 6 00 60070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14</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518065,2</w:t>
            </w:r>
          </w:p>
        </w:tc>
      </w:tr>
      <w:tr w:rsidR="003F6A92">
        <w:tc>
          <w:tcPr>
            <w:tcW w:w="5726" w:type="dxa"/>
          </w:tcPr>
          <w:p w:rsidR="003F6A92" w:rsidRDefault="003F6A92">
            <w:pPr>
              <w:pStyle w:val="ConsPlusNormal"/>
            </w:pPr>
            <w:r>
              <w:t xml:space="preserve">Субвенции муниципальным образованиям Астраханской области на осуществление государственных полномочий по выравниванию бюджетной обеспеченности поселений за счет средств бюджета Астраханской области в рамках ведомственной целевой программы "Обеспечение эффективного управления системой общественных </w:t>
            </w:r>
            <w:r>
              <w:lastRenderedPageBreak/>
              <w:t>финансов Астраханской области" (Межбюджетные трансферты)</w:t>
            </w:r>
          </w:p>
        </w:tc>
        <w:tc>
          <w:tcPr>
            <w:tcW w:w="1560" w:type="dxa"/>
          </w:tcPr>
          <w:p w:rsidR="003F6A92" w:rsidRDefault="003F6A92">
            <w:pPr>
              <w:pStyle w:val="ConsPlusNormal"/>
              <w:jc w:val="center"/>
            </w:pPr>
            <w:r>
              <w:lastRenderedPageBreak/>
              <w:t>81 6 00 60110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14</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416532,8</w:t>
            </w:r>
          </w:p>
        </w:tc>
      </w:tr>
      <w:tr w:rsidR="003F6A92">
        <w:tc>
          <w:tcPr>
            <w:tcW w:w="5726" w:type="dxa"/>
          </w:tcPr>
          <w:p w:rsidR="003F6A92" w:rsidRDefault="003F6A92">
            <w:pPr>
              <w:pStyle w:val="ConsPlusNormal"/>
            </w:pPr>
            <w:r>
              <w:lastRenderedPageBreak/>
              <w:t>Процентные платежи по государственному долгу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(Обслуживание государственного (муниципального) долга)</w:t>
            </w:r>
          </w:p>
        </w:tc>
        <w:tc>
          <w:tcPr>
            <w:tcW w:w="1560" w:type="dxa"/>
          </w:tcPr>
          <w:p w:rsidR="003F6A92" w:rsidRDefault="003F6A92">
            <w:pPr>
              <w:pStyle w:val="ConsPlusNormal"/>
              <w:jc w:val="center"/>
            </w:pPr>
            <w:r>
              <w:t>81 6 00 80070</w:t>
            </w:r>
          </w:p>
        </w:tc>
        <w:tc>
          <w:tcPr>
            <w:tcW w:w="907" w:type="dxa"/>
          </w:tcPr>
          <w:p w:rsidR="003F6A92" w:rsidRDefault="003F6A92">
            <w:pPr>
              <w:pStyle w:val="ConsPlusNormal"/>
              <w:jc w:val="center"/>
            </w:pPr>
            <w:r>
              <w:t>700</w:t>
            </w:r>
          </w:p>
        </w:tc>
        <w:tc>
          <w:tcPr>
            <w:tcW w:w="538" w:type="dxa"/>
          </w:tcPr>
          <w:p w:rsidR="003F6A92" w:rsidRDefault="003F6A92">
            <w:pPr>
              <w:pStyle w:val="ConsPlusNormal"/>
              <w:jc w:val="center"/>
            </w:pPr>
            <w:r>
              <w:t>13</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92184,1</w:t>
            </w:r>
          </w:p>
        </w:tc>
      </w:tr>
      <w:tr w:rsidR="003F6A92">
        <w:tc>
          <w:tcPr>
            <w:tcW w:w="5726"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81 6 00 80240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14,5</w:t>
            </w:r>
          </w:p>
        </w:tc>
      </w:tr>
      <w:tr w:rsidR="003F6A92">
        <w:tc>
          <w:tcPr>
            <w:tcW w:w="5726" w:type="dxa"/>
          </w:tcPr>
          <w:p w:rsidR="003F6A92" w:rsidRDefault="003F6A92">
            <w:pPr>
              <w:pStyle w:val="ConsPlusNormal"/>
            </w:pPr>
            <w:r>
              <w:t>Поддержание и развитие информационных систем министерства финансов Астраханской области, обеспечивающих процесс формирования и исполнения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81 6 00 81460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17462,8</w:t>
            </w:r>
          </w:p>
        </w:tc>
      </w:tr>
      <w:tr w:rsidR="003F6A92">
        <w:tc>
          <w:tcPr>
            <w:tcW w:w="5726" w:type="dxa"/>
          </w:tcPr>
          <w:p w:rsidR="003F6A92" w:rsidRDefault="003F6A92">
            <w:pPr>
              <w:pStyle w:val="ConsPlusNormal"/>
            </w:pPr>
            <w:r>
              <w:t>Ведомственная целевая программа "Развитие международной и внешнеэкономической деятельности Астраханской области"</w:t>
            </w:r>
          </w:p>
        </w:tc>
        <w:tc>
          <w:tcPr>
            <w:tcW w:w="1560" w:type="dxa"/>
          </w:tcPr>
          <w:p w:rsidR="003F6A92" w:rsidRDefault="003F6A92">
            <w:pPr>
              <w:pStyle w:val="ConsPlusNormal"/>
              <w:jc w:val="center"/>
            </w:pPr>
            <w:r>
              <w:t>81 7 00 00000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17969,5</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81 7 00 00010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11850,8</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81 7 00 00010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465,5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1560" w:type="dxa"/>
          </w:tcPr>
          <w:p w:rsidR="003F6A92" w:rsidRDefault="003F6A92">
            <w:pPr>
              <w:pStyle w:val="ConsPlusNormal"/>
              <w:jc w:val="center"/>
            </w:pPr>
            <w:r>
              <w:t>81 7 00 00010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157,5</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81 7 00 00120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45,0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81 7 00 00140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675,7</w:t>
            </w:r>
          </w:p>
        </w:tc>
      </w:tr>
      <w:tr w:rsidR="003F6A92">
        <w:tc>
          <w:tcPr>
            <w:tcW w:w="5726"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в рамках ведомственной целевой программы "Развитие </w:t>
            </w:r>
            <w:r>
              <w:lastRenderedPageBreak/>
              <w:t>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81 7 00 80240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25,0</w:t>
            </w:r>
          </w:p>
        </w:tc>
      </w:tr>
      <w:tr w:rsidR="003F6A92">
        <w:tc>
          <w:tcPr>
            <w:tcW w:w="5726" w:type="dxa"/>
          </w:tcPr>
          <w:p w:rsidR="003F6A92" w:rsidRDefault="003F6A92">
            <w:pPr>
              <w:pStyle w:val="ConsPlusNormal"/>
            </w:pPr>
            <w:r>
              <w:lastRenderedPageBreak/>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81 7 00 81190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800,0</w:t>
            </w:r>
          </w:p>
        </w:tc>
      </w:tr>
      <w:tr w:rsidR="003F6A92">
        <w:tc>
          <w:tcPr>
            <w:tcW w:w="5726" w:type="dxa"/>
          </w:tcPr>
          <w:p w:rsidR="003F6A92" w:rsidRDefault="003F6A92">
            <w:pPr>
              <w:pStyle w:val="ConsPlusNormal"/>
            </w:pPr>
            <w:r>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81 7 00 81190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1350,0</w:t>
            </w:r>
          </w:p>
        </w:tc>
      </w:tr>
      <w:tr w:rsidR="003F6A92">
        <w:tc>
          <w:tcPr>
            <w:tcW w:w="5726" w:type="dxa"/>
          </w:tcPr>
          <w:p w:rsidR="003F6A92" w:rsidRDefault="003F6A92">
            <w:pPr>
              <w:pStyle w:val="ConsPlusNormal"/>
            </w:pPr>
            <w:r>
              <w:t>Обеспечение участия Астраханской области в работе ассоциации экономического взаимодействия субъектов Российской Федерации Южного федерального округа "Юг"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1560" w:type="dxa"/>
          </w:tcPr>
          <w:p w:rsidR="003F6A92" w:rsidRDefault="003F6A92">
            <w:pPr>
              <w:pStyle w:val="ConsPlusNormal"/>
              <w:jc w:val="center"/>
            </w:pPr>
            <w:r>
              <w:t>81 7 00 81480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2600,0</w:t>
            </w:r>
          </w:p>
        </w:tc>
      </w:tr>
      <w:tr w:rsidR="003F6A92">
        <w:tc>
          <w:tcPr>
            <w:tcW w:w="5726" w:type="dxa"/>
          </w:tcPr>
          <w:p w:rsidR="003F6A92" w:rsidRDefault="003F6A92">
            <w:pPr>
              <w:pStyle w:val="ConsPlusNormal"/>
            </w:pPr>
            <w:r>
              <w:t>Ведомственная целевая программа "Обеспечение эффективного государственного управления, развития информационных технологий и связи на территории Астраханской области"</w:t>
            </w:r>
          </w:p>
        </w:tc>
        <w:tc>
          <w:tcPr>
            <w:tcW w:w="1560" w:type="dxa"/>
          </w:tcPr>
          <w:p w:rsidR="003F6A92" w:rsidRDefault="003F6A92">
            <w:pPr>
              <w:pStyle w:val="ConsPlusNormal"/>
              <w:jc w:val="center"/>
            </w:pPr>
            <w:r>
              <w:t>81 8 00 00000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93968,6</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w:t>
            </w:r>
            <w:r>
              <w:lastRenderedPageBreak/>
              <w:t>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81 8 00 00010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10664,5</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81 8 00 00010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13837,6</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81 8 00 00120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34,1</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w:t>
            </w:r>
            <w:r>
              <w:lastRenderedPageBreak/>
              <w:t>государственных (муниципальных) нужд)</w:t>
            </w:r>
          </w:p>
        </w:tc>
        <w:tc>
          <w:tcPr>
            <w:tcW w:w="1560" w:type="dxa"/>
          </w:tcPr>
          <w:p w:rsidR="003F6A92" w:rsidRDefault="003F6A92">
            <w:pPr>
              <w:pStyle w:val="ConsPlusNormal"/>
              <w:jc w:val="center"/>
            </w:pPr>
            <w:r>
              <w:lastRenderedPageBreak/>
              <w:t>81 8 00 00120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27,3</w:t>
            </w:r>
          </w:p>
        </w:tc>
      </w:tr>
      <w:tr w:rsidR="003F6A92">
        <w:tc>
          <w:tcPr>
            <w:tcW w:w="5726"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81 8 00 00140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1487,9</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81 8 00 00140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1487,9</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81 8 00 10510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10</w:t>
            </w:r>
          </w:p>
        </w:tc>
        <w:tc>
          <w:tcPr>
            <w:tcW w:w="1418" w:type="dxa"/>
          </w:tcPr>
          <w:p w:rsidR="003F6A92" w:rsidRDefault="003F6A92">
            <w:pPr>
              <w:pStyle w:val="ConsPlusNormal"/>
              <w:jc w:val="center"/>
            </w:pPr>
            <w:r>
              <w:t>16935,2</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w:t>
            </w:r>
            <w:r>
              <w:lastRenderedPageBreak/>
              <w:t>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lastRenderedPageBreak/>
              <w:t>81 8 00 10510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12</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49259,1</w:t>
            </w:r>
          </w:p>
        </w:tc>
      </w:tr>
      <w:tr w:rsidR="003F6A92">
        <w:tc>
          <w:tcPr>
            <w:tcW w:w="5726" w:type="dxa"/>
          </w:tcPr>
          <w:p w:rsidR="003F6A92" w:rsidRDefault="003F6A92">
            <w:pPr>
              <w:pStyle w:val="ConsPlusNormal"/>
            </w:pPr>
            <w:r>
              <w:lastRenderedPageBreak/>
              <w:t>Освещение деятельности политических партий, представленных в Думе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(Иные бюджетные ассигнования)</w:t>
            </w:r>
          </w:p>
        </w:tc>
        <w:tc>
          <w:tcPr>
            <w:tcW w:w="1560" w:type="dxa"/>
          </w:tcPr>
          <w:p w:rsidR="003F6A92" w:rsidRDefault="003F6A92">
            <w:pPr>
              <w:pStyle w:val="ConsPlusNormal"/>
              <w:jc w:val="center"/>
            </w:pPr>
            <w:r>
              <w:t>81 8 00 98770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12</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235,0</w:t>
            </w:r>
          </w:p>
        </w:tc>
      </w:tr>
      <w:tr w:rsidR="003F6A92">
        <w:tc>
          <w:tcPr>
            <w:tcW w:w="5726" w:type="dxa"/>
          </w:tcPr>
          <w:p w:rsidR="003F6A92" w:rsidRDefault="003F6A92">
            <w:pPr>
              <w:pStyle w:val="ConsPlusNormal"/>
            </w:pPr>
            <w:r>
              <w:t>Иные непрограммные мероприятия</w:t>
            </w:r>
          </w:p>
        </w:tc>
        <w:tc>
          <w:tcPr>
            <w:tcW w:w="1560" w:type="dxa"/>
          </w:tcPr>
          <w:p w:rsidR="003F6A92" w:rsidRDefault="003F6A92">
            <w:pPr>
              <w:pStyle w:val="ConsPlusNormal"/>
              <w:jc w:val="center"/>
            </w:pPr>
            <w:r>
              <w:t>98 0 00 00000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2942328,6</w:t>
            </w:r>
          </w:p>
        </w:tc>
      </w:tr>
      <w:tr w:rsidR="003F6A92">
        <w:tc>
          <w:tcPr>
            <w:tcW w:w="5726" w:type="dxa"/>
          </w:tcPr>
          <w:p w:rsidR="003F6A92" w:rsidRDefault="003F6A92">
            <w:pPr>
              <w:pStyle w:val="ConsPlusNormal"/>
            </w:pPr>
            <w:r>
              <w:t>Прочие непрограммные расходы</w:t>
            </w:r>
          </w:p>
        </w:tc>
        <w:tc>
          <w:tcPr>
            <w:tcW w:w="1560" w:type="dxa"/>
          </w:tcPr>
          <w:p w:rsidR="003F6A92" w:rsidRDefault="003F6A92">
            <w:pPr>
              <w:pStyle w:val="ConsPlusNormal"/>
              <w:jc w:val="center"/>
            </w:pPr>
            <w:r>
              <w:t>98 2 00 00000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2942328,6</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98 2 00 00010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19578,5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98 2 00 00010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2835,5</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прочих непрограммных расходов иных непрограммных </w:t>
            </w:r>
            <w:r>
              <w:lastRenderedPageBreak/>
              <w:t>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98 2 00 00120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08</w:t>
            </w:r>
          </w:p>
        </w:tc>
        <w:tc>
          <w:tcPr>
            <w:tcW w:w="1418" w:type="dxa"/>
          </w:tcPr>
          <w:p w:rsidR="003F6A92" w:rsidRDefault="003F6A92">
            <w:pPr>
              <w:pStyle w:val="ConsPlusNormal"/>
              <w:jc w:val="center"/>
            </w:pPr>
            <w:r>
              <w:t>56,0</w:t>
            </w:r>
          </w:p>
        </w:tc>
      </w:tr>
      <w:tr w:rsidR="003F6A92">
        <w:tc>
          <w:tcPr>
            <w:tcW w:w="5726" w:type="dxa"/>
          </w:tcPr>
          <w:p w:rsidR="003F6A92" w:rsidRDefault="003F6A92">
            <w:pPr>
              <w:pStyle w:val="ConsPlusNormal"/>
            </w:pPr>
            <w:r>
              <w:lastRenderedPageBreak/>
              <w:t>Резервный фонд Правительства Астраханской области в рамках прочих непрограммных расходов иных непрограммных мероприятий (Иные бюджетные ассигнования)</w:t>
            </w:r>
          </w:p>
        </w:tc>
        <w:tc>
          <w:tcPr>
            <w:tcW w:w="1560" w:type="dxa"/>
          </w:tcPr>
          <w:p w:rsidR="003F6A92" w:rsidRDefault="003F6A92">
            <w:pPr>
              <w:pStyle w:val="ConsPlusNormal"/>
              <w:jc w:val="center"/>
            </w:pPr>
            <w:r>
              <w:t>98 2 00 80080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11</w:t>
            </w:r>
          </w:p>
        </w:tc>
        <w:tc>
          <w:tcPr>
            <w:tcW w:w="1418" w:type="dxa"/>
          </w:tcPr>
          <w:p w:rsidR="003F6A92" w:rsidRDefault="003F6A92">
            <w:pPr>
              <w:pStyle w:val="ConsPlusNormal"/>
              <w:jc w:val="center"/>
            </w:pPr>
            <w:r>
              <w:t>11250,0</w:t>
            </w:r>
          </w:p>
        </w:tc>
      </w:tr>
      <w:tr w:rsidR="003F6A92">
        <w:tc>
          <w:tcPr>
            <w:tcW w:w="5726"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 (Иные бюджетные ассигнования)</w:t>
            </w:r>
          </w:p>
        </w:tc>
        <w:tc>
          <w:tcPr>
            <w:tcW w:w="1560" w:type="dxa"/>
          </w:tcPr>
          <w:p w:rsidR="003F6A92" w:rsidRDefault="003F6A92">
            <w:pPr>
              <w:pStyle w:val="ConsPlusNormal"/>
              <w:jc w:val="center"/>
            </w:pPr>
            <w:r>
              <w:t>98 2 00 80280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70288,9</w:t>
            </w:r>
          </w:p>
        </w:tc>
      </w:tr>
      <w:tr w:rsidR="003F6A92">
        <w:tc>
          <w:tcPr>
            <w:tcW w:w="5726" w:type="dxa"/>
          </w:tcPr>
          <w:p w:rsidR="003F6A92" w:rsidRDefault="003F6A92">
            <w:pPr>
              <w:pStyle w:val="ConsPlusNormal"/>
            </w:pPr>
            <w:r>
              <w:t>Средства на реализацию отдельных полномочий Астраханской области в рамках прочих непрограммных расходов иных непрограммных мероприятий (Иные бюджетные ассигнования)</w:t>
            </w:r>
          </w:p>
        </w:tc>
        <w:tc>
          <w:tcPr>
            <w:tcW w:w="1560" w:type="dxa"/>
          </w:tcPr>
          <w:p w:rsidR="003F6A92" w:rsidRDefault="003F6A92">
            <w:pPr>
              <w:pStyle w:val="ConsPlusNormal"/>
              <w:jc w:val="center"/>
            </w:pPr>
            <w:r>
              <w:t>98 2 00 80280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09</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555706,2</w:t>
            </w:r>
          </w:p>
        </w:tc>
      </w:tr>
      <w:tr w:rsidR="003F6A92">
        <w:tc>
          <w:tcPr>
            <w:tcW w:w="5726" w:type="dxa"/>
          </w:tcPr>
          <w:p w:rsidR="003F6A92" w:rsidRDefault="003F6A92">
            <w:pPr>
              <w:pStyle w:val="ConsPlusNormal"/>
            </w:pPr>
            <w:r>
              <w:t xml:space="preserve">Реализация мероприятий в соответствии с </w:t>
            </w:r>
            <w:hyperlink r:id="rId729" w:history="1">
              <w:r>
                <w:rPr>
                  <w:color w:val="0000FF"/>
                </w:rPr>
                <w:t>Постановлением</w:t>
              </w:r>
            </w:hyperlink>
            <w:r>
              <w:t xml:space="preserve"> Правительства Российской Федерации от 13 декабря 2017 г. N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98 2 00 83300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04</w:t>
            </w:r>
          </w:p>
        </w:tc>
        <w:tc>
          <w:tcPr>
            <w:tcW w:w="553" w:type="dxa"/>
          </w:tcPr>
          <w:p w:rsidR="003F6A92" w:rsidRDefault="003F6A92">
            <w:pPr>
              <w:pStyle w:val="ConsPlusNormal"/>
              <w:jc w:val="center"/>
            </w:pPr>
            <w:r>
              <w:t>12</w:t>
            </w:r>
          </w:p>
        </w:tc>
        <w:tc>
          <w:tcPr>
            <w:tcW w:w="1418" w:type="dxa"/>
          </w:tcPr>
          <w:p w:rsidR="003F6A92" w:rsidRDefault="003F6A92">
            <w:pPr>
              <w:pStyle w:val="ConsPlusNormal"/>
              <w:jc w:val="center"/>
            </w:pPr>
            <w:r>
              <w:t>2282613,5</w:t>
            </w:r>
          </w:p>
        </w:tc>
      </w:tr>
      <w:tr w:rsidR="003F6A92">
        <w:tc>
          <w:tcPr>
            <w:tcW w:w="5726" w:type="dxa"/>
          </w:tcPr>
          <w:p w:rsidR="003F6A92" w:rsidRDefault="003F6A92">
            <w:pPr>
              <w:pStyle w:val="ConsPlusNormal"/>
            </w:pPr>
            <w:r>
              <w:t>Непрограммное направление деятельности "Реализация функций органов государственной власти Астраханской области"</w:t>
            </w:r>
          </w:p>
        </w:tc>
        <w:tc>
          <w:tcPr>
            <w:tcW w:w="1560" w:type="dxa"/>
          </w:tcPr>
          <w:p w:rsidR="003F6A92" w:rsidRDefault="003F6A92">
            <w:pPr>
              <w:pStyle w:val="ConsPlusNormal"/>
              <w:jc w:val="center"/>
            </w:pPr>
            <w:r>
              <w:t>99 0 00 00000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666326,3</w:t>
            </w:r>
          </w:p>
        </w:tc>
      </w:tr>
      <w:tr w:rsidR="003F6A92">
        <w:tc>
          <w:tcPr>
            <w:tcW w:w="5726" w:type="dxa"/>
          </w:tcPr>
          <w:p w:rsidR="003F6A92" w:rsidRDefault="003F6A92">
            <w:pPr>
              <w:pStyle w:val="ConsPlusNormal"/>
            </w:pPr>
            <w:r>
              <w:t>Дума Астраханской области</w:t>
            </w:r>
          </w:p>
        </w:tc>
        <w:tc>
          <w:tcPr>
            <w:tcW w:w="1560" w:type="dxa"/>
          </w:tcPr>
          <w:p w:rsidR="003F6A92" w:rsidRDefault="003F6A92">
            <w:pPr>
              <w:pStyle w:val="ConsPlusNormal"/>
              <w:jc w:val="center"/>
            </w:pPr>
            <w:r>
              <w:t>99 2 00 00000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133125,6</w:t>
            </w:r>
          </w:p>
        </w:tc>
      </w:tr>
      <w:tr w:rsidR="003F6A92">
        <w:tc>
          <w:tcPr>
            <w:tcW w:w="5726"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99 2 00 00010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59191,2</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99 2 00 00010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3276,5</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99 2 00 00010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5,0</w:t>
            </w:r>
          </w:p>
        </w:tc>
      </w:tr>
      <w:tr w:rsidR="003F6A92">
        <w:tc>
          <w:tcPr>
            <w:tcW w:w="5726" w:type="dxa"/>
          </w:tcPr>
          <w:p w:rsidR="003F6A92" w:rsidRDefault="003F6A92">
            <w:pPr>
              <w:pStyle w:val="ConsPlusNormal"/>
            </w:pPr>
            <w:r>
              <w:t xml:space="preserve">Председатель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99 2 00 00070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4356,7</w:t>
            </w:r>
          </w:p>
        </w:tc>
      </w:tr>
      <w:tr w:rsidR="003F6A92">
        <w:tc>
          <w:tcPr>
            <w:tcW w:w="5726" w:type="dxa"/>
          </w:tcPr>
          <w:p w:rsidR="003F6A92" w:rsidRDefault="003F6A92">
            <w:pPr>
              <w:pStyle w:val="ConsPlusNormal"/>
            </w:pPr>
            <w:r>
              <w:lastRenderedPageBreak/>
              <w:t>Депутаты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99 2 00 00080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46539,4</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99 2 00 00120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285,0</w:t>
            </w:r>
          </w:p>
        </w:tc>
      </w:tr>
      <w:tr w:rsidR="003F6A92">
        <w:tc>
          <w:tcPr>
            <w:tcW w:w="5726" w:type="dxa"/>
          </w:tcPr>
          <w:p w:rsidR="003F6A92" w:rsidRDefault="003F6A92">
            <w:pPr>
              <w:pStyle w:val="ConsPlusNormal"/>
            </w:pPr>
            <w:r>
              <w:t>Материально-техническое обеспечение реализации отдельных полномочий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99 2 00 00140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15121,8</w:t>
            </w:r>
          </w:p>
        </w:tc>
      </w:tr>
      <w:tr w:rsidR="003F6A92">
        <w:tc>
          <w:tcPr>
            <w:tcW w:w="5726"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по непрограммному направлению расходов "Дума Астраханской области" в рамках непрограммного </w:t>
            </w:r>
            <w:r>
              <w:lastRenderedPageBreak/>
              <w:t>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99 2 00 80240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100,0</w:t>
            </w:r>
          </w:p>
        </w:tc>
      </w:tr>
      <w:tr w:rsidR="003F6A92">
        <w:tc>
          <w:tcPr>
            <w:tcW w:w="5726" w:type="dxa"/>
          </w:tcPr>
          <w:p w:rsidR="003F6A92" w:rsidRDefault="003F6A92">
            <w:pPr>
              <w:pStyle w:val="ConsPlusNormal"/>
            </w:pPr>
            <w:r>
              <w:lastRenderedPageBreak/>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99 2 00 98720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12</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2000,0</w:t>
            </w:r>
          </w:p>
        </w:tc>
      </w:tr>
      <w:tr w:rsidR="003F6A92">
        <w:tc>
          <w:tcPr>
            <w:tcW w:w="5726" w:type="dxa"/>
          </w:tcPr>
          <w:p w:rsidR="003F6A92" w:rsidRDefault="003F6A92">
            <w:pPr>
              <w:pStyle w:val="ConsPlusNormal"/>
            </w:pPr>
            <w:r>
              <w:t>Трансляция в теле- или радиоэфире (в том числе в рамках новостной программы или отдельной передачи) информации о деятельности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99 2 00 98750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12</w:t>
            </w:r>
          </w:p>
        </w:tc>
        <w:tc>
          <w:tcPr>
            <w:tcW w:w="553" w:type="dxa"/>
          </w:tcPr>
          <w:p w:rsidR="003F6A92" w:rsidRDefault="003F6A92">
            <w:pPr>
              <w:pStyle w:val="ConsPlusNormal"/>
              <w:jc w:val="center"/>
            </w:pPr>
            <w:r>
              <w:t>01</w:t>
            </w:r>
          </w:p>
        </w:tc>
        <w:tc>
          <w:tcPr>
            <w:tcW w:w="1418" w:type="dxa"/>
          </w:tcPr>
          <w:p w:rsidR="003F6A92" w:rsidRDefault="003F6A92">
            <w:pPr>
              <w:pStyle w:val="ConsPlusNormal"/>
              <w:jc w:val="center"/>
            </w:pPr>
            <w:r>
              <w:t>2250,0</w:t>
            </w:r>
          </w:p>
        </w:tc>
      </w:tr>
      <w:tr w:rsidR="003F6A92">
        <w:tc>
          <w:tcPr>
            <w:tcW w:w="5726" w:type="dxa"/>
          </w:tcPr>
          <w:p w:rsidR="003F6A92" w:rsidRDefault="003F6A92">
            <w:pPr>
              <w:pStyle w:val="ConsPlusNormal"/>
            </w:pPr>
            <w:r>
              <w:t>Избирательная комиссия Астраханской области</w:t>
            </w:r>
          </w:p>
        </w:tc>
        <w:tc>
          <w:tcPr>
            <w:tcW w:w="1560" w:type="dxa"/>
          </w:tcPr>
          <w:p w:rsidR="003F6A92" w:rsidRDefault="003F6A92">
            <w:pPr>
              <w:pStyle w:val="ConsPlusNormal"/>
              <w:jc w:val="center"/>
            </w:pPr>
            <w:r>
              <w:t>99 3 00 00000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82766,5</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w:t>
            </w:r>
            <w:r>
              <w:lastRenderedPageBreak/>
              <w:t>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99 3 00 00010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18738,0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99 3 00 00010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346,2</w:t>
            </w:r>
          </w:p>
        </w:tc>
      </w:tr>
      <w:tr w:rsidR="003F6A92">
        <w:tc>
          <w:tcPr>
            <w:tcW w:w="5726" w:type="dxa"/>
          </w:tcPr>
          <w:p w:rsidR="003F6A92" w:rsidRDefault="003F6A92">
            <w:pPr>
              <w:pStyle w:val="ConsPlusNormal"/>
            </w:pPr>
            <w:r>
              <w:t>Члены избирательной комиссии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99 3 00 00090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3682,3</w:t>
            </w:r>
          </w:p>
        </w:tc>
      </w:tr>
      <w:tr w:rsidR="003F6A92">
        <w:tc>
          <w:tcPr>
            <w:tcW w:w="5726" w:type="dxa"/>
          </w:tcPr>
          <w:p w:rsidR="003F6A92" w:rsidRDefault="003F6A92">
            <w:pPr>
              <w:pStyle w:val="ConsPlusNormal"/>
            </w:pPr>
            <w:r>
              <w:t>Проведение выборов в органы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99 3 00 00100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60000,0</w:t>
            </w:r>
          </w:p>
        </w:tc>
      </w:tr>
      <w:tr w:rsidR="003F6A92">
        <w:tc>
          <w:tcPr>
            <w:tcW w:w="5726" w:type="dxa"/>
          </w:tcPr>
          <w:p w:rsidR="003F6A92" w:rsidRDefault="003F6A92">
            <w:pPr>
              <w:pStyle w:val="ConsPlusNormal"/>
            </w:pPr>
            <w:r>
              <w:t xml:space="preserve">Аппарат Уполномоченного по правам человека в </w:t>
            </w:r>
            <w:r>
              <w:lastRenderedPageBreak/>
              <w:t>Астраханской области</w:t>
            </w:r>
          </w:p>
        </w:tc>
        <w:tc>
          <w:tcPr>
            <w:tcW w:w="1560" w:type="dxa"/>
          </w:tcPr>
          <w:p w:rsidR="003F6A92" w:rsidRDefault="003F6A92">
            <w:pPr>
              <w:pStyle w:val="ConsPlusNormal"/>
              <w:jc w:val="center"/>
            </w:pPr>
            <w:r>
              <w:lastRenderedPageBreak/>
              <w:t>99 5 00 00000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13767,2</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99 5 00 00010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12813,3</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99 5 00 00010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953,9</w:t>
            </w:r>
          </w:p>
        </w:tc>
      </w:tr>
      <w:tr w:rsidR="003F6A92">
        <w:tc>
          <w:tcPr>
            <w:tcW w:w="5726" w:type="dxa"/>
          </w:tcPr>
          <w:p w:rsidR="003F6A92" w:rsidRDefault="003F6A92">
            <w:pPr>
              <w:pStyle w:val="ConsPlusNormal"/>
            </w:pPr>
            <w:r>
              <w:t>Служба записи актов гражданского состояния Астраханской области</w:t>
            </w:r>
          </w:p>
        </w:tc>
        <w:tc>
          <w:tcPr>
            <w:tcW w:w="1560" w:type="dxa"/>
          </w:tcPr>
          <w:p w:rsidR="003F6A92" w:rsidRDefault="003F6A92">
            <w:pPr>
              <w:pStyle w:val="ConsPlusNormal"/>
              <w:jc w:val="center"/>
            </w:pPr>
            <w:r>
              <w:t>99 6 00 00000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50996,3</w:t>
            </w:r>
          </w:p>
        </w:tc>
      </w:tr>
      <w:tr w:rsidR="003F6A92">
        <w:tc>
          <w:tcPr>
            <w:tcW w:w="5726" w:type="dxa"/>
          </w:tcPr>
          <w:p w:rsidR="003F6A92" w:rsidRDefault="003F6A92">
            <w:pPr>
              <w:pStyle w:val="ConsPlusNormal"/>
            </w:pPr>
            <w:r>
              <w:t xml:space="preserve">Диспансеризация работников органов государственной власти Астраханской области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w:t>
            </w:r>
            <w:r>
              <w:lastRenderedPageBreak/>
              <w:t>государственных (муниципальных) нужд)</w:t>
            </w:r>
          </w:p>
        </w:tc>
        <w:tc>
          <w:tcPr>
            <w:tcW w:w="1560" w:type="dxa"/>
          </w:tcPr>
          <w:p w:rsidR="003F6A92" w:rsidRDefault="003F6A92">
            <w:pPr>
              <w:pStyle w:val="ConsPlusNormal"/>
              <w:jc w:val="center"/>
            </w:pPr>
            <w:r>
              <w:lastRenderedPageBreak/>
              <w:t>99 6 00 00120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23,5</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99 6 00 10510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2,3</w:t>
            </w:r>
          </w:p>
        </w:tc>
      </w:tr>
      <w:tr w:rsidR="003F6A92">
        <w:tc>
          <w:tcPr>
            <w:tcW w:w="5726" w:type="dxa"/>
          </w:tcPr>
          <w:p w:rsidR="003F6A92" w:rsidRDefault="003F6A92">
            <w:pPr>
              <w:pStyle w:val="ConsPlusNormal"/>
            </w:pPr>
            <w:r>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99 6 00 59300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43058,7</w:t>
            </w:r>
          </w:p>
        </w:tc>
      </w:tr>
      <w:tr w:rsidR="003F6A92">
        <w:tc>
          <w:tcPr>
            <w:tcW w:w="5726" w:type="dxa"/>
          </w:tcPr>
          <w:p w:rsidR="003F6A92" w:rsidRDefault="003F6A92">
            <w:pPr>
              <w:pStyle w:val="ConsPlusNormal"/>
            </w:pPr>
            <w:r>
              <w:t xml:space="preserve">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w:t>
            </w:r>
            <w:r>
              <w:lastRenderedPageBreak/>
              <w:t>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99 6 00 59300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7551,8</w:t>
            </w:r>
          </w:p>
        </w:tc>
      </w:tr>
      <w:tr w:rsidR="003F6A92">
        <w:tc>
          <w:tcPr>
            <w:tcW w:w="5726" w:type="dxa"/>
          </w:tcPr>
          <w:p w:rsidR="003F6A92" w:rsidRDefault="003F6A92">
            <w:pPr>
              <w:pStyle w:val="ConsPlusNormal"/>
            </w:pPr>
            <w:r>
              <w:lastRenderedPageBreak/>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99 6 00 59300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360,0</w:t>
            </w:r>
          </w:p>
        </w:tc>
      </w:tr>
      <w:tr w:rsidR="003F6A92">
        <w:tc>
          <w:tcPr>
            <w:tcW w:w="5726" w:type="dxa"/>
          </w:tcPr>
          <w:p w:rsidR="003F6A92" w:rsidRDefault="003F6A92">
            <w:pPr>
              <w:pStyle w:val="ConsPlusNormal"/>
            </w:pPr>
            <w:r>
              <w:t>Контрольно-счетная палата Астраханской области</w:t>
            </w:r>
          </w:p>
        </w:tc>
        <w:tc>
          <w:tcPr>
            <w:tcW w:w="1560" w:type="dxa"/>
          </w:tcPr>
          <w:p w:rsidR="003F6A92" w:rsidRDefault="003F6A92">
            <w:pPr>
              <w:pStyle w:val="ConsPlusNormal"/>
              <w:jc w:val="center"/>
            </w:pPr>
            <w:r>
              <w:t>99 7 00 00000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16975,8</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99 7 00 00010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12396,6</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99 7 00 00010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2305,9</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99 7 00 00010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11,0</w:t>
            </w:r>
          </w:p>
        </w:tc>
      </w:tr>
      <w:tr w:rsidR="003F6A92">
        <w:tc>
          <w:tcPr>
            <w:tcW w:w="5726" w:type="dxa"/>
          </w:tcPr>
          <w:p w:rsidR="003F6A92" w:rsidRDefault="003F6A92">
            <w:pPr>
              <w:pStyle w:val="ConsPlusNormal"/>
            </w:pPr>
            <w:r>
              <w:t>Руководитель Контрольно-счетной палаты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99 7 00 00060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2173,7</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99 7 00 00120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06</w:t>
            </w:r>
          </w:p>
        </w:tc>
        <w:tc>
          <w:tcPr>
            <w:tcW w:w="1418" w:type="dxa"/>
          </w:tcPr>
          <w:p w:rsidR="003F6A92" w:rsidRDefault="003F6A92">
            <w:pPr>
              <w:pStyle w:val="ConsPlusNormal"/>
              <w:jc w:val="center"/>
            </w:pPr>
            <w:r>
              <w:t>37,3</w:t>
            </w:r>
          </w:p>
        </w:tc>
      </w:tr>
      <w:tr w:rsidR="003F6A92">
        <w:tc>
          <w:tcPr>
            <w:tcW w:w="5726"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w:t>
            </w:r>
            <w:r>
              <w:lastRenderedPageBreak/>
              <w:t>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99 7 00 80240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07</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51,3</w:t>
            </w:r>
          </w:p>
        </w:tc>
      </w:tr>
      <w:tr w:rsidR="003F6A92">
        <w:tc>
          <w:tcPr>
            <w:tcW w:w="5726" w:type="dxa"/>
          </w:tcPr>
          <w:p w:rsidR="003F6A92" w:rsidRDefault="003F6A92">
            <w:pPr>
              <w:pStyle w:val="ConsPlusNormal"/>
            </w:pPr>
            <w:r>
              <w:lastRenderedPageBreak/>
              <w:t>Администрация Губернатора Астраханской области</w:t>
            </w:r>
          </w:p>
        </w:tc>
        <w:tc>
          <w:tcPr>
            <w:tcW w:w="1560" w:type="dxa"/>
          </w:tcPr>
          <w:p w:rsidR="003F6A92" w:rsidRDefault="003F6A92">
            <w:pPr>
              <w:pStyle w:val="ConsPlusNormal"/>
              <w:jc w:val="center"/>
            </w:pPr>
            <w:r>
              <w:t>99 8 00 00000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160010,2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99 8 00 00010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7245,2</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99 8 00 00010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3627,0</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w:t>
            </w:r>
            <w:r>
              <w:lastRenderedPageBreak/>
              <w:t>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99 8 00 00010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83849,9</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99 8 00 00010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4,8</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1560" w:type="dxa"/>
          </w:tcPr>
          <w:p w:rsidR="003F6A92" w:rsidRDefault="003F6A92">
            <w:pPr>
              <w:pStyle w:val="ConsPlusNormal"/>
              <w:jc w:val="center"/>
            </w:pPr>
            <w:r>
              <w:t>99 8 00 00010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44,3</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99 8 00 00010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5,0</w:t>
            </w:r>
          </w:p>
        </w:tc>
      </w:tr>
      <w:tr w:rsidR="003F6A92">
        <w:tc>
          <w:tcPr>
            <w:tcW w:w="5726" w:type="dxa"/>
          </w:tcPr>
          <w:p w:rsidR="003F6A92" w:rsidRDefault="003F6A92">
            <w:pPr>
              <w:pStyle w:val="ConsPlusNormal"/>
            </w:pPr>
            <w:r>
              <w:t xml:space="preserve">Вице-губернатор - председатель Правительства </w:t>
            </w:r>
            <w:r>
              <w:lastRenderedPageBreak/>
              <w:t>Астраханской области и его заместители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99 8 00 00020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04</w:t>
            </w:r>
          </w:p>
        </w:tc>
        <w:tc>
          <w:tcPr>
            <w:tcW w:w="1418" w:type="dxa"/>
          </w:tcPr>
          <w:p w:rsidR="003F6A92" w:rsidRDefault="003F6A92">
            <w:pPr>
              <w:pStyle w:val="ConsPlusNormal"/>
              <w:jc w:val="center"/>
            </w:pPr>
            <w:r>
              <w:t>6718,9</w:t>
            </w:r>
          </w:p>
        </w:tc>
      </w:tr>
      <w:tr w:rsidR="003F6A92">
        <w:tc>
          <w:tcPr>
            <w:tcW w:w="5726" w:type="dxa"/>
          </w:tcPr>
          <w:p w:rsidR="003F6A92" w:rsidRDefault="003F6A92">
            <w:pPr>
              <w:pStyle w:val="ConsPlusNormal"/>
            </w:pPr>
            <w:r>
              <w:lastRenderedPageBreak/>
              <w:t>Осуществление материально-технического обеспечения проведения выборов в представительные органы вновь образованных муниципальных образований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99 8 00 00040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07</w:t>
            </w:r>
          </w:p>
        </w:tc>
        <w:tc>
          <w:tcPr>
            <w:tcW w:w="1418" w:type="dxa"/>
          </w:tcPr>
          <w:p w:rsidR="003F6A92" w:rsidRDefault="003F6A92">
            <w:pPr>
              <w:pStyle w:val="ConsPlusNormal"/>
              <w:jc w:val="center"/>
            </w:pPr>
            <w:r>
              <w:t>500,0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99 8 00 00120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530,0</w:t>
            </w:r>
          </w:p>
        </w:tc>
      </w:tr>
      <w:tr w:rsidR="003F6A92">
        <w:tc>
          <w:tcPr>
            <w:tcW w:w="5726" w:type="dxa"/>
          </w:tcPr>
          <w:p w:rsidR="003F6A92" w:rsidRDefault="003F6A92">
            <w:pPr>
              <w:pStyle w:val="ConsPlusNormal"/>
            </w:pPr>
            <w:r>
              <w:t xml:space="preserve">Обеспечение деятельности Губернатора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w:t>
            </w:r>
            <w:r>
              <w:lastRenderedPageBreak/>
              <w:t>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99 8 00 00130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02</w:t>
            </w:r>
          </w:p>
        </w:tc>
        <w:tc>
          <w:tcPr>
            <w:tcW w:w="1418" w:type="dxa"/>
          </w:tcPr>
          <w:p w:rsidR="003F6A92" w:rsidRDefault="003F6A92">
            <w:pPr>
              <w:pStyle w:val="ConsPlusNormal"/>
              <w:jc w:val="center"/>
            </w:pPr>
            <w:r>
              <w:t>3063,6</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99 8 00 10510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20447,8</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99 8 00 10510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1702,9</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w:t>
            </w:r>
            <w:r>
              <w:lastRenderedPageBreak/>
              <w:t>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lastRenderedPageBreak/>
              <w:t>99 8 00 10510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32,2</w:t>
            </w:r>
          </w:p>
        </w:tc>
      </w:tr>
      <w:tr w:rsidR="003F6A92">
        <w:tc>
          <w:tcPr>
            <w:tcW w:w="5726" w:type="dxa"/>
          </w:tcPr>
          <w:p w:rsidR="003F6A92" w:rsidRDefault="003F6A92">
            <w:pPr>
              <w:pStyle w:val="ConsPlusNormal"/>
            </w:pPr>
            <w:r>
              <w:lastRenderedPageBreak/>
              <w:t>Осуществление первичного воинского учета на территориях, где отсутствуют военные комиссариаты,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1560" w:type="dxa"/>
          </w:tcPr>
          <w:p w:rsidR="003F6A92" w:rsidRDefault="003F6A92">
            <w:pPr>
              <w:pStyle w:val="ConsPlusNormal"/>
              <w:jc w:val="center"/>
            </w:pPr>
            <w:r>
              <w:t>99 8 00 51180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02</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22841,8</w:t>
            </w:r>
          </w:p>
        </w:tc>
      </w:tr>
      <w:tr w:rsidR="003F6A92">
        <w:tc>
          <w:tcPr>
            <w:tcW w:w="5726" w:type="dxa"/>
          </w:tcPr>
          <w:p w:rsidR="003F6A92" w:rsidRDefault="003F6A92">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1560" w:type="dxa"/>
          </w:tcPr>
          <w:p w:rsidR="003F6A92" w:rsidRDefault="003F6A92">
            <w:pPr>
              <w:pStyle w:val="ConsPlusNormal"/>
              <w:jc w:val="center"/>
            </w:pPr>
            <w:r>
              <w:t>99 8 00 51200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05</w:t>
            </w:r>
          </w:p>
        </w:tc>
        <w:tc>
          <w:tcPr>
            <w:tcW w:w="1418" w:type="dxa"/>
          </w:tcPr>
          <w:p w:rsidR="003F6A92" w:rsidRDefault="003F6A92">
            <w:pPr>
              <w:pStyle w:val="ConsPlusNormal"/>
              <w:jc w:val="center"/>
            </w:pPr>
            <w:r>
              <w:t>253,6</w:t>
            </w:r>
          </w:p>
        </w:tc>
      </w:tr>
      <w:tr w:rsidR="003F6A92">
        <w:tc>
          <w:tcPr>
            <w:tcW w:w="5726" w:type="dxa"/>
          </w:tcPr>
          <w:p w:rsidR="003F6A92" w:rsidRDefault="003F6A92">
            <w:pPr>
              <w:pStyle w:val="ConsPlusNormal"/>
            </w:pPr>
            <w:r>
              <w:t xml:space="preserve">Обеспечение деятельности депутатов Государственной Думы и их помощников в избирательных округах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560" w:type="dxa"/>
          </w:tcPr>
          <w:p w:rsidR="003F6A92" w:rsidRDefault="003F6A92">
            <w:pPr>
              <w:pStyle w:val="ConsPlusNormal"/>
              <w:jc w:val="center"/>
            </w:pPr>
            <w:r>
              <w:lastRenderedPageBreak/>
              <w:t>99 8 00 51410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6011,9</w:t>
            </w:r>
          </w:p>
        </w:tc>
      </w:tr>
      <w:tr w:rsidR="003F6A92">
        <w:tc>
          <w:tcPr>
            <w:tcW w:w="5726"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99 8 00 51420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3131,3</w:t>
            </w:r>
          </w:p>
        </w:tc>
      </w:tr>
      <w:tr w:rsidR="003F6A92">
        <w:tc>
          <w:tcPr>
            <w:tcW w:w="5726" w:type="dxa"/>
          </w:tcPr>
          <w:p w:rsidR="003F6A92" w:rsidRDefault="003F6A92">
            <w:pPr>
              <w:pStyle w:val="ConsPlusNormal"/>
            </w:pPr>
            <w:r>
              <w:t>Управление делами Губернатора Астраханской области (агентство Астраханской области)</w:t>
            </w:r>
          </w:p>
        </w:tc>
        <w:tc>
          <w:tcPr>
            <w:tcW w:w="1560" w:type="dxa"/>
          </w:tcPr>
          <w:p w:rsidR="003F6A92" w:rsidRDefault="003F6A92">
            <w:pPr>
              <w:pStyle w:val="ConsPlusNormal"/>
              <w:jc w:val="center"/>
            </w:pPr>
            <w:r>
              <w:t>99 9 00 00000</w:t>
            </w:r>
          </w:p>
        </w:tc>
        <w:tc>
          <w:tcPr>
            <w:tcW w:w="907" w:type="dxa"/>
          </w:tcPr>
          <w:p w:rsidR="003F6A92" w:rsidRDefault="003F6A92">
            <w:pPr>
              <w:pStyle w:val="ConsPlusNormal"/>
            </w:pPr>
          </w:p>
        </w:tc>
        <w:tc>
          <w:tcPr>
            <w:tcW w:w="538" w:type="dxa"/>
          </w:tcPr>
          <w:p w:rsidR="003F6A92" w:rsidRDefault="003F6A92">
            <w:pPr>
              <w:pStyle w:val="ConsPlusNormal"/>
            </w:pPr>
          </w:p>
        </w:tc>
        <w:tc>
          <w:tcPr>
            <w:tcW w:w="553" w:type="dxa"/>
          </w:tcPr>
          <w:p w:rsidR="003F6A92" w:rsidRDefault="003F6A92">
            <w:pPr>
              <w:pStyle w:val="ConsPlusNormal"/>
            </w:pPr>
          </w:p>
        </w:tc>
        <w:tc>
          <w:tcPr>
            <w:tcW w:w="1418" w:type="dxa"/>
          </w:tcPr>
          <w:p w:rsidR="003F6A92" w:rsidRDefault="003F6A92">
            <w:pPr>
              <w:pStyle w:val="ConsPlusNormal"/>
              <w:jc w:val="center"/>
            </w:pPr>
            <w:r>
              <w:t>208684,7</w:t>
            </w:r>
          </w:p>
        </w:tc>
      </w:tr>
      <w:tr w:rsidR="003F6A92">
        <w:tc>
          <w:tcPr>
            <w:tcW w:w="5726"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99 9 00 00010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16029,3</w:t>
            </w:r>
          </w:p>
        </w:tc>
      </w:tr>
      <w:tr w:rsidR="003F6A92">
        <w:tc>
          <w:tcPr>
            <w:tcW w:w="5726"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w:t>
            </w:r>
            <w:r>
              <w:lastRenderedPageBreak/>
              <w:t>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1560" w:type="dxa"/>
          </w:tcPr>
          <w:p w:rsidR="003F6A92" w:rsidRDefault="003F6A92">
            <w:pPr>
              <w:pStyle w:val="ConsPlusNormal"/>
              <w:jc w:val="center"/>
            </w:pPr>
            <w:r>
              <w:lastRenderedPageBreak/>
              <w:t>99 9 00 00010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20,0</w:t>
            </w:r>
          </w:p>
        </w:tc>
      </w:tr>
      <w:tr w:rsidR="003F6A92">
        <w:tc>
          <w:tcPr>
            <w:tcW w:w="5726"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99 9 00 00010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2500,0</w:t>
            </w:r>
          </w:p>
        </w:tc>
      </w:tr>
      <w:tr w:rsidR="003F6A92">
        <w:tc>
          <w:tcPr>
            <w:tcW w:w="5726" w:type="dxa"/>
          </w:tcPr>
          <w:p w:rsidR="003F6A92" w:rsidRDefault="003F6A92">
            <w:pPr>
              <w:pStyle w:val="ConsPlusNormal"/>
            </w:pPr>
            <w:r>
              <w:t>Подготовка населения и организаций к действиям в чрезвычайной ситуации в мирное и военное время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99 9 00 00050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03</w:t>
            </w:r>
          </w:p>
        </w:tc>
        <w:tc>
          <w:tcPr>
            <w:tcW w:w="553" w:type="dxa"/>
          </w:tcPr>
          <w:p w:rsidR="003F6A92" w:rsidRDefault="003F6A92">
            <w:pPr>
              <w:pStyle w:val="ConsPlusNormal"/>
              <w:jc w:val="center"/>
            </w:pPr>
            <w:r>
              <w:t>09</w:t>
            </w:r>
          </w:p>
        </w:tc>
        <w:tc>
          <w:tcPr>
            <w:tcW w:w="1418" w:type="dxa"/>
          </w:tcPr>
          <w:p w:rsidR="003F6A92" w:rsidRDefault="003F6A92">
            <w:pPr>
              <w:pStyle w:val="ConsPlusNormal"/>
              <w:jc w:val="center"/>
            </w:pPr>
            <w:r>
              <w:t>900,0</w:t>
            </w:r>
          </w:p>
        </w:tc>
      </w:tr>
      <w:tr w:rsidR="003F6A92">
        <w:tc>
          <w:tcPr>
            <w:tcW w:w="5726"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99 9 00 00120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60,0</w:t>
            </w:r>
          </w:p>
        </w:tc>
      </w:tr>
      <w:tr w:rsidR="003F6A92">
        <w:tc>
          <w:tcPr>
            <w:tcW w:w="5726"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w:t>
            </w:r>
            <w:r>
              <w:lastRenderedPageBreak/>
              <w:t>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lastRenderedPageBreak/>
              <w:t>99 9 00 10510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36293,5</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99 9 00 10510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5348,1</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1560" w:type="dxa"/>
          </w:tcPr>
          <w:p w:rsidR="003F6A92" w:rsidRDefault="003F6A92">
            <w:pPr>
              <w:pStyle w:val="ConsPlusNormal"/>
              <w:jc w:val="center"/>
            </w:pPr>
            <w:r>
              <w:t>99 9 00 10510</w:t>
            </w:r>
          </w:p>
        </w:tc>
        <w:tc>
          <w:tcPr>
            <w:tcW w:w="907" w:type="dxa"/>
          </w:tcPr>
          <w:p w:rsidR="003F6A92" w:rsidRDefault="003F6A92">
            <w:pPr>
              <w:pStyle w:val="ConsPlusNormal"/>
              <w:jc w:val="center"/>
            </w:pPr>
            <w:r>
              <w:t>300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17,0</w:t>
            </w:r>
          </w:p>
        </w:tc>
      </w:tr>
      <w:tr w:rsidR="003F6A92">
        <w:tc>
          <w:tcPr>
            <w:tcW w:w="5726"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99 9 00 10510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57241,4</w:t>
            </w:r>
          </w:p>
        </w:tc>
      </w:tr>
      <w:tr w:rsidR="003F6A92">
        <w:tc>
          <w:tcPr>
            <w:tcW w:w="5726"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t>99 9 00 10510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3900,0</w:t>
            </w:r>
          </w:p>
        </w:tc>
      </w:tr>
      <w:tr w:rsidR="003F6A92">
        <w:tc>
          <w:tcPr>
            <w:tcW w:w="5726"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99 9 00 51410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100,0</w:t>
            </w:r>
          </w:p>
        </w:tc>
      </w:tr>
      <w:tr w:rsidR="003F6A92">
        <w:tc>
          <w:tcPr>
            <w:tcW w:w="5726" w:type="dxa"/>
          </w:tcPr>
          <w:p w:rsidR="003F6A92" w:rsidRDefault="003F6A92">
            <w:pPr>
              <w:pStyle w:val="ConsPlusNormal"/>
            </w:pPr>
            <w:r>
              <w:lastRenderedPageBreak/>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99 9 00 51410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4288,1</w:t>
            </w:r>
          </w:p>
        </w:tc>
      </w:tr>
      <w:tr w:rsidR="003F6A92">
        <w:tc>
          <w:tcPr>
            <w:tcW w:w="5726"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99 9 00 51410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1700,0</w:t>
            </w:r>
          </w:p>
        </w:tc>
      </w:tr>
      <w:tr w:rsidR="003F6A92">
        <w:tc>
          <w:tcPr>
            <w:tcW w:w="5726" w:type="dxa"/>
          </w:tcPr>
          <w:p w:rsidR="003F6A92" w:rsidRDefault="003F6A92">
            <w:pPr>
              <w:pStyle w:val="ConsPlusNormal"/>
            </w:pPr>
            <w:r>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99 9 00 51420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28,8</w:t>
            </w:r>
          </w:p>
        </w:tc>
      </w:tr>
      <w:tr w:rsidR="003F6A92">
        <w:tc>
          <w:tcPr>
            <w:tcW w:w="5726" w:type="dxa"/>
          </w:tcPr>
          <w:p w:rsidR="003F6A92" w:rsidRDefault="003F6A92">
            <w:pPr>
              <w:pStyle w:val="ConsPlusNormal"/>
            </w:pPr>
            <w:r>
              <w:t xml:space="preserve">Обеспечение деятельности членов Совета Федерации и их помощников в субъектах Российской Федерации по </w:t>
            </w:r>
            <w:r>
              <w:lastRenderedPageBreak/>
              <w:t>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lastRenderedPageBreak/>
              <w:t>99 9 00 51420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03</w:t>
            </w:r>
          </w:p>
        </w:tc>
        <w:tc>
          <w:tcPr>
            <w:tcW w:w="1418" w:type="dxa"/>
          </w:tcPr>
          <w:p w:rsidR="003F6A92" w:rsidRDefault="003F6A92">
            <w:pPr>
              <w:pStyle w:val="ConsPlusNormal"/>
              <w:jc w:val="center"/>
            </w:pPr>
            <w:r>
              <w:t>297,6</w:t>
            </w:r>
          </w:p>
        </w:tc>
      </w:tr>
      <w:tr w:rsidR="003F6A92">
        <w:tc>
          <w:tcPr>
            <w:tcW w:w="5726"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560" w:type="dxa"/>
          </w:tcPr>
          <w:p w:rsidR="003F6A92" w:rsidRDefault="003F6A92">
            <w:pPr>
              <w:pStyle w:val="ConsPlusNormal"/>
              <w:jc w:val="center"/>
            </w:pPr>
            <w:r>
              <w:t>99 9 00 51420</w:t>
            </w:r>
          </w:p>
        </w:tc>
        <w:tc>
          <w:tcPr>
            <w:tcW w:w="907" w:type="dxa"/>
          </w:tcPr>
          <w:p w:rsidR="003F6A92" w:rsidRDefault="003F6A92">
            <w:pPr>
              <w:pStyle w:val="ConsPlusNormal"/>
              <w:jc w:val="center"/>
            </w:pPr>
            <w:r>
              <w:t>600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1172,3</w:t>
            </w:r>
          </w:p>
        </w:tc>
      </w:tr>
      <w:tr w:rsidR="003F6A92">
        <w:tc>
          <w:tcPr>
            <w:tcW w:w="5726" w:type="dxa"/>
          </w:tcPr>
          <w:p w:rsidR="003F6A92" w:rsidRDefault="003F6A92">
            <w:pPr>
              <w:pStyle w:val="ConsPlusNormal"/>
            </w:pPr>
            <w:r>
              <w:t>Субвенции муниципальным образованиям Астраханской области на содержание административных комиссий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1560" w:type="dxa"/>
          </w:tcPr>
          <w:p w:rsidR="003F6A92" w:rsidRDefault="003F6A92">
            <w:pPr>
              <w:pStyle w:val="ConsPlusNormal"/>
              <w:jc w:val="center"/>
            </w:pPr>
            <w:r>
              <w:t>99 9 00 60120</w:t>
            </w:r>
          </w:p>
        </w:tc>
        <w:tc>
          <w:tcPr>
            <w:tcW w:w="907" w:type="dxa"/>
          </w:tcPr>
          <w:p w:rsidR="003F6A92" w:rsidRDefault="003F6A92">
            <w:pPr>
              <w:pStyle w:val="ConsPlusNormal"/>
              <w:jc w:val="center"/>
            </w:pPr>
            <w:r>
              <w:t>500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4771,4</w:t>
            </w:r>
          </w:p>
        </w:tc>
      </w:tr>
      <w:tr w:rsidR="003F6A92">
        <w:tc>
          <w:tcPr>
            <w:tcW w:w="5726" w:type="dxa"/>
          </w:tcPr>
          <w:p w:rsidR="003F6A92" w:rsidRDefault="003F6A92">
            <w:pPr>
              <w:pStyle w:val="ConsPlusNormal"/>
            </w:pPr>
            <w:r>
              <w:t xml:space="preserve">Субсидии на исполнение государственного заказа 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по обеспечению деятельности Губернатора Астраханской области по непрограммному направлению расходов </w:t>
            </w:r>
            <w:r>
              <w:lastRenderedPageBreak/>
              <w:t>"Управление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560" w:type="dxa"/>
          </w:tcPr>
          <w:p w:rsidR="003F6A92" w:rsidRDefault="003F6A92">
            <w:pPr>
              <w:pStyle w:val="ConsPlusNormal"/>
              <w:jc w:val="center"/>
            </w:pPr>
            <w:r>
              <w:lastRenderedPageBreak/>
              <w:t>99 9 00 72050</w:t>
            </w:r>
          </w:p>
        </w:tc>
        <w:tc>
          <w:tcPr>
            <w:tcW w:w="907" w:type="dxa"/>
          </w:tcPr>
          <w:p w:rsidR="003F6A92" w:rsidRDefault="003F6A92">
            <w:pPr>
              <w:pStyle w:val="ConsPlusNormal"/>
              <w:jc w:val="center"/>
            </w:pPr>
            <w:r>
              <w:t>800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15720,0</w:t>
            </w:r>
          </w:p>
        </w:tc>
      </w:tr>
      <w:tr w:rsidR="003F6A92">
        <w:tc>
          <w:tcPr>
            <w:tcW w:w="5726" w:type="dxa"/>
          </w:tcPr>
          <w:p w:rsidR="003F6A92" w:rsidRDefault="003F6A92">
            <w:pPr>
              <w:pStyle w:val="ConsPlusNormal"/>
            </w:pPr>
            <w:r>
              <w:lastRenderedPageBreak/>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Pr>
          <w:p w:rsidR="003F6A92" w:rsidRDefault="003F6A92">
            <w:pPr>
              <w:pStyle w:val="ConsPlusNormal"/>
              <w:jc w:val="center"/>
            </w:pPr>
            <w:r>
              <w:t>99 9 00 80820</w:t>
            </w:r>
          </w:p>
        </w:tc>
        <w:tc>
          <w:tcPr>
            <w:tcW w:w="907" w:type="dxa"/>
          </w:tcPr>
          <w:p w:rsidR="003F6A92" w:rsidRDefault="003F6A92">
            <w:pPr>
              <w:pStyle w:val="ConsPlusNormal"/>
              <w:jc w:val="center"/>
            </w:pPr>
            <w:r>
              <w:t>100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5600,0</w:t>
            </w:r>
          </w:p>
        </w:tc>
      </w:tr>
      <w:tr w:rsidR="003F6A92">
        <w:tc>
          <w:tcPr>
            <w:tcW w:w="5726" w:type="dxa"/>
          </w:tcPr>
          <w:p w:rsidR="003F6A92" w:rsidRDefault="003F6A92">
            <w:pPr>
              <w:pStyle w:val="ConsPlusNormal"/>
            </w:pPr>
            <w:r>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560" w:type="dxa"/>
          </w:tcPr>
          <w:p w:rsidR="003F6A92" w:rsidRDefault="003F6A92">
            <w:pPr>
              <w:pStyle w:val="ConsPlusNormal"/>
              <w:jc w:val="center"/>
            </w:pPr>
            <w:r>
              <w:t>99 9 00 80820</w:t>
            </w:r>
          </w:p>
        </w:tc>
        <w:tc>
          <w:tcPr>
            <w:tcW w:w="907" w:type="dxa"/>
          </w:tcPr>
          <w:p w:rsidR="003F6A92" w:rsidRDefault="003F6A92">
            <w:pPr>
              <w:pStyle w:val="ConsPlusNormal"/>
              <w:jc w:val="center"/>
            </w:pPr>
            <w:r>
              <w:t>200</w:t>
            </w:r>
          </w:p>
        </w:tc>
        <w:tc>
          <w:tcPr>
            <w:tcW w:w="538" w:type="dxa"/>
          </w:tcPr>
          <w:p w:rsidR="003F6A92" w:rsidRDefault="003F6A92">
            <w:pPr>
              <w:pStyle w:val="ConsPlusNormal"/>
              <w:jc w:val="center"/>
            </w:pPr>
            <w:r>
              <w:t>01</w:t>
            </w:r>
          </w:p>
        </w:tc>
        <w:tc>
          <w:tcPr>
            <w:tcW w:w="553" w:type="dxa"/>
          </w:tcPr>
          <w:p w:rsidR="003F6A92" w:rsidRDefault="003F6A92">
            <w:pPr>
              <w:pStyle w:val="ConsPlusNormal"/>
              <w:jc w:val="center"/>
            </w:pPr>
            <w:r>
              <w:t>13</w:t>
            </w:r>
          </w:p>
        </w:tc>
        <w:tc>
          <w:tcPr>
            <w:tcW w:w="1418" w:type="dxa"/>
          </w:tcPr>
          <w:p w:rsidR="003F6A92" w:rsidRDefault="003F6A92">
            <w:pPr>
              <w:pStyle w:val="ConsPlusNormal"/>
              <w:jc w:val="center"/>
            </w:pPr>
            <w:r>
              <w:t>52697,2</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14</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7" w:name="P40111"/>
      <w:bookmarkEnd w:id="17"/>
      <w:r>
        <w:t>РАСПРЕДЕЛЕНИЕ БЮДЖЕТНЫХ АССИГНОВАНИЙ ПО ЦЕЛЕВЫМ СТАТЬЯМ</w:t>
      </w:r>
    </w:p>
    <w:p w:rsidR="003F6A92" w:rsidRDefault="003F6A92">
      <w:pPr>
        <w:pStyle w:val="ConsPlusTitle"/>
        <w:jc w:val="center"/>
      </w:pPr>
      <w:r>
        <w:t>(ГОСУДАРСТВЕННЫМ ПРОГРАММАМ И НЕПРОГРАММНЫМ НАПРАВЛЕНИЯМ</w:t>
      </w:r>
    </w:p>
    <w:p w:rsidR="003F6A92" w:rsidRDefault="003F6A92">
      <w:pPr>
        <w:pStyle w:val="ConsPlusTitle"/>
        <w:jc w:val="center"/>
      </w:pPr>
      <w:r>
        <w:t>ДЕЯТЕЛЬНОСТИ), ГРУППАМ ВИДОВ РАСХОДОВ, РАЗДЕЛАМ И</w:t>
      </w:r>
    </w:p>
    <w:p w:rsidR="003F6A92" w:rsidRDefault="003F6A92">
      <w:pPr>
        <w:pStyle w:val="ConsPlusTitle"/>
        <w:jc w:val="center"/>
      </w:pPr>
      <w:r>
        <w:t>ПОДРАЗДЕЛАМ КЛАССИФИКАЦИИ РАСХОДОВ БЮДЖЕТА</w:t>
      </w:r>
    </w:p>
    <w:p w:rsidR="003F6A92" w:rsidRDefault="003F6A92">
      <w:pPr>
        <w:pStyle w:val="ConsPlusTitle"/>
        <w:jc w:val="center"/>
      </w:pPr>
      <w:r>
        <w:t>АСТРАХАНСКОЙ ОБЛАСТИ НА ПЛАНОВЫЙ ПЕРИОД</w:t>
      </w:r>
    </w:p>
    <w:p w:rsidR="003F6A92" w:rsidRDefault="003F6A92">
      <w:pPr>
        <w:pStyle w:val="ConsPlusTitle"/>
        <w:jc w:val="center"/>
      </w:pPr>
      <w:r>
        <w:t>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1644"/>
        <w:gridCol w:w="907"/>
        <w:gridCol w:w="567"/>
        <w:gridCol w:w="544"/>
        <w:gridCol w:w="1191"/>
        <w:gridCol w:w="1191"/>
      </w:tblGrid>
      <w:tr w:rsidR="003F6A92">
        <w:tc>
          <w:tcPr>
            <w:tcW w:w="5329" w:type="dxa"/>
            <w:vAlign w:val="center"/>
          </w:tcPr>
          <w:p w:rsidR="003F6A92" w:rsidRDefault="003F6A92">
            <w:pPr>
              <w:pStyle w:val="ConsPlusNormal"/>
              <w:jc w:val="center"/>
            </w:pPr>
            <w:r>
              <w:t>Наименование показателя</w:t>
            </w:r>
          </w:p>
        </w:tc>
        <w:tc>
          <w:tcPr>
            <w:tcW w:w="1644" w:type="dxa"/>
            <w:vAlign w:val="center"/>
          </w:tcPr>
          <w:p w:rsidR="003F6A92" w:rsidRDefault="003F6A92">
            <w:pPr>
              <w:pStyle w:val="ConsPlusNormal"/>
              <w:jc w:val="center"/>
            </w:pPr>
            <w:r>
              <w:t>Код ЦСР</w:t>
            </w:r>
          </w:p>
        </w:tc>
        <w:tc>
          <w:tcPr>
            <w:tcW w:w="907" w:type="dxa"/>
            <w:vAlign w:val="center"/>
          </w:tcPr>
          <w:p w:rsidR="003F6A92" w:rsidRDefault="003F6A92">
            <w:pPr>
              <w:pStyle w:val="ConsPlusNormal"/>
              <w:jc w:val="center"/>
            </w:pPr>
            <w:r>
              <w:t>Код группы ВР</w:t>
            </w:r>
          </w:p>
        </w:tc>
        <w:tc>
          <w:tcPr>
            <w:tcW w:w="567" w:type="dxa"/>
            <w:vAlign w:val="center"/>
          </w:tcPr>
          <w:p w:rsidR="003F6A92" w:rsidRDefault="003F6A92">
            <w:pPr>
              <w:pStyle w:val="ConsPlusNormal"/>
              <w:jc w:val="center"/>
            </w:pPr>
            <w:r>
              <w:t>Код Рз</w:t>
            </w:r>
          </w:p>
        </w:tc>
        <w:tc>
          <w:tcPr>
            <w:tcW w:w="544" w:type="dxa"/>
            <w:vAlign w:val="center"/>
          </w:tcPr>
          <w:p w:rsidR="003F6A92" w:rsidRDefault="003F6A92">
            <w:pPr>
              <w:pStyle w:val="ConsPlusNormal"/>
              <w:jc w:val="center"/>
            </w:pPr>
            <w:r>
              <w:t>Код ПР</w:t>
            </w:r>
          </w:p>
        </w:tc>
        <w:tc>
          <w:tcPr>
            <w:tcW w:w="1191" w:type="dxa"/>
            <w:vAlign w:val="center"/>
          </w:tcPr>
          <w:p w:rsidR="003F6A92" w:rsidRDefault="003F6A92">
            <w:pPr>
              <w:pStyle w:val="ConsPlusNormal"/>
              <w:jc w:val="center"/>
            </w:pPr>
            <w:r>
              <w:t>2022 год</w:t>
            </w:r>
          </w:p>
        </w:tc>
        <w:tc>
          <w:tcPr>
            <w:tcW w:w="1191" w:type="dxa"/>
            <w:vAlign w:val="center"/>
          </w:tcPr>
          <w:p w:rsidR="003F6A92" w:rsidRDefault="003F6A92">
            <w:pPr>
              <w:pStyle w:val="ConsPlusNormal"/>
              <w:jc w:val="center"/>
            </w:pPr>
            <w:r>
              <w:t>2023 год</w:t>
            </w:r>
          </w:p>
        </w:tc>
      </w:tr>
      <w:tr w:rsidR="003F6A92">
        <w:tc>
          <w:tcPr>
            <w:tcW w:w="5329" w:type="dxa"/>
          </w:tcPr>
          <w:p w:rsidR="003F6A92" w:rsidRDefault="003F6A92">
            <w:pPr>
              <w:pStyle w:val="ConsPlusNormal"/>
            </w:pPr>
            <w:r>
              <w:t>Всего:</w:t>
            </w:r>
          </w:p>
        </w:tc>
        <w:tc>
          <w:tcPr>
            <w:tcW w:w="1644" w:type="dxa"/>
          </w:tcPr>
          <w:p w:rsidR="003F6A92" w:rsidRDefault="003F6A92">
            <w:pPr>
              <w:pStyle w:val="ConsPlusNormal"/>
            </w:pP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51102334,0</w:t>
            </w:r>
          </w:p>
        </w:tc>
        <w:tc>
          <w:tcPr>
            <w:tcW w:w="1191" w:type="dxa"/>
          </w:tcPr>
          <w:p w:rsidR="003F6A92" w:rsidRDefault="003F6A92">
            <w:pPr>
              <w:pStyle w:val="ConsPlusNormal"/>
              <w:jc w:val="center"/>
            </w:pPr>
            <w:r>
              <w:t>46034495,2</w:t>
            </w:r>
          </w:p>
        </w:tc>
      </w:tr>
      <w:tr w:rsidR="003F6A92">
        <w:tc>
          <w:tcPr>
            <w:tcW w:w="5329" w:type="dxa"/>
          </w:tcPr>
          <w:p w:rsidR="003F6A92" w:rsidRDefault="003F6A92">
            <w:pPr>
              <w:pStyle w:val="ConsPlusNormal"/>
            </w:pPr>
            <w:r>
              <w:t>Государственная программа "Развитие здравоохранения Астраханской области"</w:t>
            </w:r>
          </w:p>
        </w:tc>
        <w:tc>
          <w:tcPr>
            <w:tcW w:w="1644" w:type="dxa"/>
          </w:tcPr>
          <w:p w:rsidR="003F6A92" w:rsidRDefault="003F6A92">
            <w:pPr>
              <w:pStyle w:val="ConsPlusNormal"/>
              <w:jc w:val="center"/>
            </w:pPr>
            <w:r>
              <w:t>01 0 00 00000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9078574,9</w:t>
            </w:r>
          </w:p>
        </w:tc>
        <w:tc>
          <w:tcPr>
            <w:tcW w:w="1191" w:type="dxa"/>
          </w:tcPr>
          <w:p w:rsidR="003F6A92" w:rsidRDefault="003F6A92">
            <w:pPr>
              <w:pStyle w:val="ConsPlusNormal"/>
              <w:jc w:val="center"/>
            </w:pPr>
            <w:r>
              <w:t>8206386,7</w:t>
            </w:r>
          </w:p>
        </w:tc>
      </w:tr>
      <w:tr w:rsidR="003F6A92">
        <w:tc>
          <w:tcPr>
            <w:tcW w:w="5329" w:type="dxa"/>
          </w:tcPr>
          <w:p w:rsidR="003F6A92" w:rsidRDefault="003F6A92">
            <w:pPr>
              <w:pStyle w:val="ConsPlusNormal"/>
            </w:pPr>
            <w:r>
              <w:t>Подпрограмма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104000,0</w:t>
            </w:r>
          </w:p>
        </w:tc>
        <w:tc>
          <w:tcPr>
            <w:tcW w:w="1191" w:type="dxa"/>
          </w:tcPr>
          <w:p w:rsidR="003F6A92" w:rsidRDefault="003F6A92">
            <w:pPr>
              <w:pStyle w:val="ConsPlusNormal"/>
              <w:jc w:val="center"/>
            </w:pPr>
            <w:r>
              <w:t>104000,0</w:t>
            </w:r>
          </w:p>
        </w:tc>
      </w:tr>
      <w:tr w:rsidR="003F6A92">
        <w:tc>
          <w:tcPr>
            <w:tcW w:w="5329" w:type="dxa"/>
          </w:tcPr>
          <w:p w:rsidR="003F6A92" w:rsidRDefault="003F6A92">
            <w:pPr>
              <w:pStyle w:val="ConsPlusNormal"/>
            </w:pPr>
            <w:r>
              <w:lastRenderedPageBreak/>
              <w:t xml:space="preserve">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730" w:history="1">
              <w:r>
                <w:rPr>
                  <w:color w:val="0000FF"/>
                </w:rPr>
                <w:t>подпрограммы</w:t>
              </w:r>
            </w:hyperlink>
            <w:r>
              <w:t xml:space="preserve"> "Развитие кадрового обеспечения системы здравоохранения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1 00 R1380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104000,0</w:t>
            </w:r>
          </w:p>
        </w:tc>
        <w:tc>
          <w:tcPr>
            <w:tcW w:w="1191" w:type="dxa"/>
          </w:tcPr>
          <w:p w:rsidR="003F6A92" w:rsidRDefault="003F6A92">
            <w:pPr>
              <w:pStyle w:val="ConsPlusNormal"/>
              <w:jc w:val="center"/>
            </w:pPr>
            <w:r>
              <w:t>104000,0</w:t>
            </w:r>
          </w:p>
        </w:tc>
      </w:tr>
      <w:tr w:rsidR="003F6A92">
        <w:tc>
          <w:tcPr>
            <w:tcW w:w="5329" w:type="dxa"/>
          </w:tcPr>
          <w:p w:rsidR="003F6A92" w:rsidRDefault="003F6A92">
            <w:pPr>
              <w:pStyle w:val="ConsPlusNormal"/>
            </w:pPr>
            <w:r>
              <w:t>Основное мероприятие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D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7946,0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D 00 89001</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86,9</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Меры социальной поддержки тружеников тыла (зубопротезирование) в рамках основного мероприятия "Обеспечение оказания медико-</w:t>
            </w:r>
            <w:r>
              <w:lastRenderedPageBreak/>
              <w:t>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01 D 00 89031</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52,0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Меры социальной поддержки ветеранов труда (зубопротезирование) в рамках основного мероприятия "Обеспечение оказания медико-социальной поддержки отдельным контингентам населения (в части слухопротезирования, зубопротезирования)"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D 00 89041</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7807,1</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Основное мероприятие "Обеспечение лекарственными препаратами особых категорий пациентов с тяжелыми и редкими заболеваниями на территории Астраханской области"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F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1459,1</w:t>
            </w:r>
          </w:p>
        </w:tc>
        <w:tc>
          <w:tcPr>
            <w:tcW w:w="1191" w:type="dxa"/>
          </w:tcPr>
          <w:p w:rsidR="003F6A92" w:rsidRDefault="003F6A92">
            <w:pPr>
              <w:pStyle w:val="ConsPlusNormal"/>
              <w:jc w:val="center"/>
            </w:pPr>
            <w:r>
              <w:t>1459,1</w:t>
            </w:r>
          </w:p>
        </w:tc>
      </w:tr>
      <w:tr w:rsidR="003F6A92">
        <w:tc>
          <w:tcPr>
            <w:tcW w:w="5329" w:type="dxa"/>
          </w:tcPr>
          <w:p w:rsidR="003F6A92" w:rsidRDefault="003F6A92">
            <w:pPr>
              <w:pStyle w:val="ConsPlusNormal"/>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r>
              <w:lastRenderedPageBreak/>
              <w:t>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рамках основного мероприятия "Обеспечение лекарственными препаратами особых категорий пациентов с тяжелыми и редкими заболеваниями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01 F 00 52160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1459,1</w:t>
            </w:r>
          </w:p>
        </w:tc>
        <w:tc>
          <w:tcPr>
            <w:tcW w:w="1191" w:type="dxa"/>
          </w:tcPr>
          <w:p w:rsidR="003F6A92" w:rsidRDefault="003F6A92">
            <w:pPr>
              <w:pStyle w:val="ConsPlusNormal"/>
              <w:jc w:val="center"/>
            </w:pPr>
            <w:r>
              <w:t>1459,1</w:t>
            </w:r>
          </w:p>
        </w:tc>
      </w:tr>
      <w:tr w:rsidR="003F6A92">
        <w:tc>
          <w:tcPr>
            <w:tcW w:w="5329" w:type="dxa"/>
          </w:tcPr>
          <w:p w:rsidR="003F6A92" w:rsidRDefault="003F6A92">
            <w:pPr>
              <w:pStyle w:val="ConsPlusNormal"/>
            </w:pPr>
            <w:r>
              <w:lastRenderedPageBreak/>
              <w:t>Основное мероприятие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G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13100,6</w:t>
            </w:r>
          </w:p>
        </w:tc>
        <w:tc>
          <w:tcPr>
            <w:tcW w:w="1191" w:type="dxa"/>
          </w:tcPr>
          <w:p w:rsidR="003F6A92" w:rsidRDefault="003F6A92">
            <w:pPr>
              <w:pStyle w:val="ConsPlusNormal"/>
              <w:jc w:val="center"/>
            </w:pPr>
            <w:r>
              <w:t>9850,0</w:t>
            </w:r>
          </w:p>
        </w:tc>
      </w:tr>
      <w:tr w:rsidR="003F6A92">
        <w:tc>
          <w:tcPr>
            <w:tcW w:w="5329" w:type="dxa"/>
          </w:tcPr>
          <w:p w:rsidR="003F6A92" w:rsidRDefault="003F6A92">
            <w:pPr>
              <w:pStyle w:val="ConsPlusNormal"/>
            </w:pPr>
            <w:r>
              <w:t>Реализация мероприятий по диагностике туберкулеза и обеспечению лекарственными препаратами больных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G 00 81440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4625,0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основного мероприятия "Проведение мероприятий по раннему выявлению туберкулеза на территории Астраханской области, в том числе обеспечение ГБУЗ АО "ОКПТД" средствами диагностики туберкулеза и лекарственными препаратами для больных туберкулезом"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G 00 R2022</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8475,6</w:t>
            </w:r>
          </w:p>
        </w:tc>
        <w:tc>
          <w:tcPr>
            <w:tcW w:w="1191" w:type="dxa"/>
          </w:tcPr>
          <w:p w:rsidR="003F6A92" w:rsidRDefault="003F6A92">
            <w:pPr>
              <w:pStyle w:val="ConsPlusNormal"/>
              <w:jc w:val="center"/>
            </w:pPr>
            <w:r>
              <w:t>9850,0</w:t>
            </w:r>
          </w:p>
        </w:tc>
      </w:tr>
      <w:tr w:rsidR="003F6A92">
        <w:tc>
          <w:tcPr>
            <w:tcW w:w="5329" w:type="dxa"/>
          </w:tcPr>
          <w:p w:rsidR="003F6A92" w:rsidRDefault="003F6A92">
            <w:pPr>
              <w:pStyle w:val="ConsPlusNormal"/>
            </w:pPr>
            <w:r>
              <w:t>Основное мероприятие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J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6979,0</w:t>
            </w:r>
          </w:p>
        </w:tc>
        <w:tc>
          <w:tcPr>
            <w:tcW w:w="1191" w:type="dxa"/>
          </w:tcPr>
          <w:p w:rsidR="003F6A92" w:rsidRDefault="003F6A92">
            <w:pPr>
              <w:pStyle w:val="ConsPlusNormal"/>
              <w:jc w:val="center"/>
            </w:pPr>
            <w:r>
              <w:t>8162,6</w:t>
            </w:r>
          </w:p>
        </w:tc>
      </w:tr>
      <w:tr w:rsidR="003F6A92">
        <w:tc>
          <w:tcPr>
            <w:tcW w:w="5329" w:type="dxa"/>
          </w:tcPr>
          <w:p w:rsidR="003F6A92" w:rsidRDefault="003F6A92">
            <w:pPr>
              <w:pStyle w:val="ConsPlusNormal"/>
            </w:pPr>
            <w:r>
              <w:t xml:space="preserve">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ВИЧ, в </w:t>
            </w:r>
            <w:r>
              <w:lastRenderedPageBreak/>
              <w:t>том числе в сочетании с вирусами гепатитов B и (или) C)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01 J 00 R2021</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4530,7</w:t>
            </w:r>
          </w:p>
        </w:tc>
        <w:tc>
          <w:tcPr>
            <w:tcW w:w="1191" w:type="dxa"/>
          </w:tcPr>
          <w:p w:rsidR="003F6A92" w:rsidRDefault="003F6A92">
            <w:pPr>
              <w:pStyle w:val="ConsPlusNormal"/>
              <w:jc w:val="center"/>
            </w:pPr>
            <w:r>
              <w:t>5317,3</w:t>
            </w:r>
          </w:p>
        </w:tc>
      </w:tr>
      <w:tr w:rsidR="003F6A92">
        <w:tc>
          <w:tcPr>
            <w:tcW w:w="5329" w:type="dxa"/>
          </w:tcPr>
          <w:p w:rsidR="003F6A92" w:rsidRDefault="003F6A92">
            <w:pPr>
              <w:pStyle w:val="ConsPlusNormal"/>
            </w:pPr>
            <w:r>
              <w:lastRenderedPageBreak/>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основного мероприятия "Реализация мероприятий по профилактике заражения, выявлению и лечению ВИЧ/СПИД, гепатитов В и С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J 00 R2023</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2448,3</w:t>
            </w:r>
          </w:p>
        </w:tc>
        <w:tc>
          <w:tcPr>
            <w:tcW w:w="1191" w:type="dxa"/>
          </w:tcPr>
          <w:p w:rsidR="003F6A92" w:rsidRDefault="003F6A92">
            <w:pPr>
              <w:pStyle w:val="ConsPlusNormal"/>
              <w:jc w:val="center"/>
            </w:pPr>
            <w:r>
              <w:t>2845,3</w:t>
            </w:r>
          </w:p>
        </w:tc>
      </w:tr>
      <w:tr w:rsidR="003F6A92">
        <w:tc>
          <w:tcPr>
            <w:tcW w:w="5329" w:type="dxa"/>
          </w:tcPr>
          <w:p w:rsidR="003F6A92" w:rsidRDefault="003F6A92">
            <w:pPr>
              <w:pStyle w:val="ConsPlusNormal"/>
            </w:pPr>
            <w:r>
              <w:t>Основное мероприятие "Модернизация первичного звена здравоохранения Астраханской области"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L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689222,2</w:t>
            </w:r>
          </w:p>
        </w:tc>
        <w:tc>
          <w:tcPr>
            <w:tcW w:w="1191" w:type="dxa"/>
          </w:tcPr>
          <w:p w:rsidR="003F6A92" w:rsidRDefault="003F6A92">
            <w:pPr>
              <w:pStyle w:val="ConsPlusNormal"/>
              <w:jc w:val="center"/>
            </w:pPr>
            <w:r>
              <w:t>689222,2</w:t>
            </w:r>
          </w:p>
        </w:tc>
      </w:tr>
      <w:tr w:rsidR="003F6A92">
        <w:tc>
          <w:tcPr>
            <w:tcW w:w="5329" w:type="dxa"/>
          </w:tcPr>
          <w:p w:rsidR="003F6A92" w:rsidRDefault="003F6A92">
            <w:pPr>
              <w:pStyle w:val="ConsPlusNormal"/>
            </w:pPr>
            <w:r>
              <w:t xml:space="preserve">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w:t>
            </w:r>
            <w:r>
              <w:lastRenderedPageBreak/>
              <w:t>здравоохранения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01 L 00 R3650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264156,0</w:t>
            </w:r>
          </w:p>
        </w:tc>
        <w:tc>
          <w:tcPr>
            <w:tcW w:w="1191" w:type="dxa"/>
          </w:tcPr>
          <w:p w:rsidR="003F6A92" w:rsidRDefault="003F6A92">
            <w:pPr>
              <w:pStyle w:val="ConsPlusNormal"/>
              <w:jc w:val="center"/>
            </w:pPr>
            <w:r>
              <w:t>264156,0</w:t>
            </w:r>
          </w:p>
        </w:tc>
      </w:tr>
      <w:tr w:rsidR="003F6A92">
        <w:tc>
          <w:tcPr>
            <w:tcW w:w="5329" w:type="dxa"/>
          </w:tcPr>
          <w:p w:rsidR="003F6A92" w:rsidRDefault="003F6A92">
            <w:pPr>
              <w:pStyle w:val="ConsPlusNormal"/>
            </w:pPr>
            <w:r>
              <w:lastRenderedPageBreak/>
              <w:t>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в рамках основного мероприятия "Модернизация первичного звена здравоохранения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L 00 R3650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425066,2</w:t>
            </w:r>
          </w:p>
        </w:tc>
        <w:tc>
          <w:tcPr>
            <w:tcW w:w="1191" w:type="dxa"/>
          </w:tcPr>
          <w:p w:rsidR="003F6A92" w:rsidRDefault="003F6A92">
            <w:pPr>
              <w:pStyle w:val="ConsPlusNormal"/>
              <w:jc w:val="center"/>
            </w:pPr>
            <w:r>
              <w:t>425066,2</w:t>
            </w:r>
          </w:p>
        </w:tc>
      </w:tr>
      <w:tr w:rsidR="003F6A92">
        <w:tc>
          <w:tcPr>
            <w:tcW w:w="5329" w:type="dxa"/>
          </w:tcPr>
          <w:p w:rsidR="003F6A92" w:rsidRDefault="003F6A92">
            <w:pPr>
              <w:pStyle w:val="ConsPlusNormal"/>
            </w:pPr>
            <w:r>
              <w:t>Основное мероприятие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N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3750,0</w:t>
            </w:r>
          </w:p>
        </w:tc>
        <w:tc>
          <w:tcPr>
            <w:tcW w:w="1191" w:type="dxa"/>
          </w:tcPr>
          <w:p w:rsidR="003F6A92" w:rsidRDefault="003F6A92">
            <w:pPr>
              <w:pStyle w:val="ConsPlusNormal"/>
            </w:pPr>
          </w:p>
        </w:tc>
      </w:tr>
      <w:tr w:rsidR="003F6A92">
        <w:tc>
          <w:tcPr>
            <w:tcW w:w="5329" w:type="dxa"/>
          </w:tcPr>
          <w:p w:rsidR="003F6A92" w:rsidRDefault="003F6A92">
            <w:pPr>
              <w:pStyle w:val="ConsPlusNormal"/>
            </w:pPr>
            <w:r>
              <w:t>Закупка оборудования и расходных материалов для неонатального и аудиологического скрининга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N 00 81040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1160,1</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Реализация мероприятий, направленных на </w:t>
            </w:r>
            <w:r>
              <w:lastRenderedPageBreak/>
              <w:t>проведение пренатальной (дородовой) диагностики нарушений развития ребенка, в рамках основного мероприятия "Проведение пренатальной диагностики и неонатального скрининга в учреждениях родовспоможения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01 N 00 81050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2589,9</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Основное мероприятие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Q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110751,9</w:t>
            </w:r>
          </w:p>
        </w:tc>
        <w:tc>
          <w:tcPr>
            <w:tcW w:w="1191" w:type="dxa"/>
          </w:tcPr>
          <w:p w:rsidR="003F6A92" w:rsidRDefault="003F6A92">
            <w:pPr>
              <w:pStyle w:val="ConsPlusNormal"/>
              <w:jc w:val="center"/>
            </w:pPr>
            <w:r>
              <w:t>110751,9</w:t>
            </w:r>
          </w:p>
        </w:tc>
      </w:tr>
      <w:tr w:rsidR="003F6A92">
        <w:tc>
          <w:tcPr>
            <w:tcW w:w="5329" w:type="dxa"/>
          </w:tcPr>
          <w:p w:rsidR="003F6A92" w:rsidRDefault="003F6A92">
            <w:pPr>
              <w:pStyle w:val="ConsPlusNormal"/>
            </w:pPr>
            <w:r>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основного мероприятия "Оказание высокотехнологичной медицинской помощи на территории Астраханской области, в том числе с онкологическими заболеваниями"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Q 00 R4020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110751,9</w:t>
            </w:r>
          </w:p>
        </w:tc>
        <w:tc>
          <w:tcPr>
            <w:tcW w:w="1191" w:type="dxa"/>
          </w:tcPr>
          <w:p w:rsidR="003F6A92" w:rsidRDefault="003F6A92">
            <w:pPr>
              <w:pStyle w:val="ConsPlusNormal"/>
              <w:jc w:val="center"/>
            </w:pPr>
            <w:r>
              <w:t>110751,9</w:t>
            </w:r>
          </w:p>
        </w:tc>
      </w:tr>
      <w:tr w:rsidR="003F6A92">
        <w:tc>
          <w:tcPr>
            <w:tcW w:w="5329" w:type="dxa"/>
          </w:tcPr>
          <w:p w:rsidR="003F6A92" w:rsidRDefault="003F6A92">
            <w:pPr>
              <w:pStyle w:val="ConsPlusNormal"/>
            </w:pPr>
            <w:r>
              <w:t>Основное мероприятие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U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31848,4</w:t>
            </w:r>
          </w:p>
        </w:tc>
        <w:tc>
          <w:tcPr>
            <w:tcW w:w="1191" w:type="dxa"/>
          </w:tcPr>
          <w:p w:rsidR="003F6A92" w:rsidRDefault="003F6A92">
            <w:pPr>
              <w:pStyle w:val="ConsPlusNormal"/>
              <w:jc w:val="center"/>
            </w:pPr>
            <w:r>
              <w:t>31848,4</w:t>
            </w:r>
          </w:p>
        </w:tc>
      </w:tr>
      <w:tr w:rsidR="003F6A92">
        <w:tc>
          <w:tcPr>
            <w:tcW w:w="5329" w:type="dxa"/>
          </w:tcPr>
          <w:p w:rsidR="003F6A92" w:rsidRDefault="003F6A92">
            <w:pPr>
              <w:pStyle w:val="ConsPlusNormal"/>
            </w:pPr>
            <w:r>
              <w:lastRenderedPageBreak/>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U 00 R2010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5732,7</w:t>
            </w:r>
          </w:p>
        </w:tc>
        <w:tc>
          <w:tcPr>
            <w:tcW w:w="1191" w:type="dxa"/>
          </w:tcPr>
          <w:p w:rsidR="003F6A92" w:rsidRDefault="003F6A92">
            <w:pPr>
              <w:pStyle w:val="ConsPlusNormal"/>
              <w:jc w:val="center"/>
            </w:pPr>
            <w:r>
              <w:t>5732,7</w:t>
            </w:r>
          </w:p>
        </w:tc>
      </w:tr>
      <w:tr w:rsidR="003F6A92">
        <w:tc>
          <w:tcPr>
            <w:tcW w:w="5329" w:type="dxa"/>
          </w:tcPr>
          <w:p w:rsidR="003F6A92" w:rsidRDefault="003F6A92">
            <w:pPr>
              <w:pStyle w:val="ConsPlusNormal"/>
            </w:pPr>
            <w:r>
              <w:t>Развитие паллиативной медицинской помощи в рамках основного мероприятия "Оказание паллиативной медицинской помощи на территории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U 00 R2010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26115,7</w:t>
            </w:r>
          </w:p>
        </w:tc>
        <w:tc>
          <w:tcPr>
            <w:tcW w:w="1191" w:type="dxa"/>
          </w:tcPr>
          <w:p w:rsidR="003F6A92" w:rsidRDefault="003F6A92">
            <w:pPr>
              <w:pStyle w:val="ConsPlusNormal"/>
              <w:jc w:val="center"/>
            </w:pPr>
            <w:r>
              <w:t>26115,7</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405759,8</w:t>
            </w:r>
          </w:p>
        </w:tc>
        <w:tc>
          <w:tcPr>
            <w:tcW w:w="1191" w:type="dxa"/>
          </w:tcPr>
          <w:p w:rsidR="003F6A92" w:rsidRDefault="003F6A92">
            <w:pPr>
              <w:pStyle w:val="ConsPlusNormal"/>
              <w:jc w:val="center"/>
            </w:pPr>
            <w:r>
              <w:t>255623,8</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"Здравоохранение"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N 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405617,1</w:t>
            </w:r>
          </w:p>
        </w:tc>
        <w:tc>
          <w:tcPr>
            <w:tcW w:w="1191" w:type="dxa"/>
          </w:tcPr>
          <w:p w:rsidR="003F6A92" w:rsidRDefault="003F6A92">
            <w:pPr>
              <w:pStyle w:val="ConsPlusNormal"/>
              <w:jc w:val="center"/>
            </w:pPr>
            <w:r>
              <w:t>255481,1</w:t>
            </w:r>
          </w:p>
        </w:tc>
      </w:tr>
      <w:tr w:rsidR="003F6A92">
        <w:tc>
          <w:tcPr>
            <w:tcW w:w="5329" w:type="dxa"/>
          </w:tcPr>
          <w:p w:rsidR="003F6A92" w:rsidRDefault="003F6A92">
            <w:pPr>
              <w:pStyle w:val="ConsPlusNormal"/>
            </w:pPr>
            <w:r>
              <w:t>Основное мероприятие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N 1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39386,3</w:t>
            </w:r>
          </w:p>
        </w:tc>
        <w:tc>
          <w:tcPr>
            <w:tcW w:w="1191" w:type="dxa"/>
          </w:tcPr>
          <w:p w:rsidR="003F6A92" w:rsidRDefault="003F6A92">
            <w:pPr>
              <w:pStyle w:val="ConsPlusNormal"/>
              <w:jc w:val="center"/>
            </w:pPr>
            <w:r>
              <w:t>34376,7</w:t>
            </w:r>
          </w:p>
        </w:tc>
      </w:tr>
      <w:tr w:rsidR="003F6A92">
        <w:tc>
          <w:tcPr>
            <w:tcW w:w="5329" w:type="dxa"/>
          </w:tcPr>
          <w:p w:rsidR="003F6A92" w:rsidRDefault="003F6A92">
            <w:pPr>
              <w:pStyle w:val="ConsPlusNormal"/>
            </w:pPr>
            <w:r>
              <w:t xml:space="preserve">Обеспечение закупки авиационных работ в целях оказания медицинской помощи в рамках основного </w:t>
            </w:r>
            <w:r>
              <w:lastRenderedPageBreak/>
              <w:t>мероприятия по реализации регионального проекта "Развитие системы оказания первичной медико-санитарной помощи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01 Z N 1 55540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39386,3</w:t>
            </w:r>
          </w:p>
        </w:tc>
        <w:tc>
          <w:tcPr>
            <w:tcW w:w="1191" w:type="dxa"/>
          </w:tcPr>
          <w:p w:rsidR="003F6A92" w:rsidRDefault="003F6A92">
            <w:pPr>
              <w:pStyle w:val="ConsPlusNormal"/>
              <w:jc w:val="center"/>
            </w:pPr>
            <w:r>
              <w:t>34376,7</w:t>
            </w:r>
          </w:p>
        </w:tc>
      </w:tr>
      <w:tr w:rsidR="003F6A92">
        <w:tc>
          <w:tcPr>
            <w:tcW w:w="5329" w:type="dxa"/>
          </w:tcPr>
          <w:p w:rsidR="003F6A92" w:rsidRDefault="003F6A92">
            <w:pPr>
              <w:pStyle w:val="ConsPlusNormal"/>
            </w:pPr>
            <w:r>
              <w:lastRenderedPageBreak/>
              <w:t>Основное мероприятие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N 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196950,4</w:t>
            </w:r>
          </w:p>
        </w:tc>
        <w:tc>
          <w:tcPr>
            <w:tcW w:w="1191" w:type="dxa"/>
          </w:tcPr>
          <w:p w:rsidR="003F6A92" w:rsidRDefault="003F6A92">
            <w:pPr>
              <w:pStyle w:val="ConsPlusNormal"/>
              <w:jc w:val="center"/>
            </w:pPr>
            <w:r>
              <w:t>153314,3</w:t>
            </w:r>
          </w:p>
        </w:tc>
      </w:tr>
      <w:tr w:rsidR="003F6A92">
        <w:tc>
          <w:tcPr>
            <w:tcW w:w="5329" w:type="dxa"/>
          </w:tcPr>
          <w:p w:rsidR="003F6A92" w:rsidRDefault="003F6A92">
            <w:pPr>
              <w:pStyle w:val="ConsPlusNormal"/>
            </w:pPr>
            <w:r>
              <w:t>Оснащение оборудованием региональных сосудистых центров и первичных сосудистых отделений в рамках основного мероприятия по реализации регионального проекта "Борьба с сердечно-сосудистыми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Z N 2 51920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95506,0</w:t>
            </w:r>
          </w:p>
        </w:tc>
        <w:tc>
          <w:tcPr>
            <w:tcW w:w="1191" w:type="dxa"/>
          </w:tcPr>
          <w:p w:rsidR="003F6A92" w:rsidRDefault="003F6A92">
            <w:pPr>
              <w:pStyle w:val="ConsPlusNormal"/>
              <w:jc w:val="center"/>
            </w:pPr>
            <w:r>
              <w:t>51869,9</w:t>
            </w:r>
          </w:p>
        </w:tc>
      </w:tr>
      <w:tr w:rsidR="003F6A92">
        <w:tc>
          <w:tcPr>
            <w:tcW w:w="5329" w:type="dxa"/>
          </w:tcPr>
          <w:p w:rsidR="003F6A92" w:rsidRDefault="003F6A92">
            <w:pPr>
              <w:pStyle w:val="ConsPlusNormal"/>
            </w:pPr>
            <w:r>
              <w:t xml:space="preserve">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рамках основного мероприятия по реализации регионального проекта "Борьба с сердечно-сосудистыми заболеваниями (Астраханская область)" в рамках </w:t>
            </w:r>
            <w:r>
              <w:lastRenderedPageBreak/>
              <w:t>национального проекта "Здравоохранение"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01 Z N 2 55860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101444,4</w:t>
            </w:r>
          </w:p>
        </w:tc>
        <w:tc>
          <w:tcPr>
            <w:tcW w:w="1191" w:type="dxa"/>
          </w:tcPr>
          <w:p w:rsidR="003F6A92" w:rsidRDefault="003F6A92">
            <w:pPr>
              <w:pStyle w:val="ConsPlusNormal"/>
              <w:jc w:val="center"/>
            </w:pPr>
            <w:r>
              <w:t>101444,4</w:t>
            </w:r>
          </w:p>
        </w:tc>
      </w:tr>
      <w:tr w:rsidR="003F6A92">
        <w:tc>
          <w:tcPr>
            <w:tcW w:w="5329" w:type="dxa"/>
          </w:tcPr>
          <w:p w:rsidR="003F6A92" w:rsidRDefault="003F6A92">
            <w:pPr>
              <w:pStyle w:val="ConsPlusNormal"/>
            </w:pPr>
            <w:r>
              <w:lastRenderedPageBreak/>
              <w:t>Основное мероприятие по реализации регионального проекта "Борьба с онкологическими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N 3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114872,2</w:t>
            </w:r>
          </w:p>
        </w:tc>
        <w:tc>
          <w:tcPr>
            <w:tcW w:w="1191" w:type="dxa"/>
          </w:tcPr>
          <w:p w:rsidR="003F6A92" w:rsidRDefault="003F6A92">
            <w:pPr>
              <w:pStyle w:val="ConsPlusNormal"/>
              <w:jc w:val="center"/>
            </w:pPr>
            <w:r>
              <w:t>29869,5</w:t>
            </w:r>
          </w:p>
        </w:tc>
      </w:tr>
      <w:tr w:rsidR="003F6A92">
        <w:tc>
          <w:tcPr>
            <w:tcW w:w="5329" w:type="dxa"/>
          </w:tcPr>
          <w:p w:rsidR="003F6A92" w:rsidRDefault="003F6A92">
            <w:pPr>
              <w:pStyle w:val="ConsPlusNormal"/>
            </w:pPr>
            <w:r>
              <w:t>Переоснащение медицинских организаций, оказывающих медицинскую помощь больным с онкологическими заболеваниями, в рамках основного мероприятия по реализации регионального проекта "Борьба с онкологическими заболеваниями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Z N 3 51900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114872,2</w:t>
            </w:r>
          </w:p>
        </w:tc>
        <w:tc>
          <w:tcPr>
            <w:tcW w:w="1191" w:type="dxa"/>
          </w:tcPr>
          <w:p w:rsidR="003F6A92" w:rsidRDefault="003F6A92">
            <w:pPr>
              <w:pStyle w:val="ConsPlusNormal"/>
              <w:jc w:val="center"/>
            </w:pPr>
            <w:r>
              <w:t>29869,5</w:t>
            </w:r>
          </w:p>
        </w:tc>
      </w:tr>
      <w:tr w:rsidR="003F6A92">
        <w:tc>
          <w:tcPr>
            <w:tcW w:w="5329" w:type="dxa"/>
          </w:tcPr>
          <w:p w:rsidR="003F6A92" w:rsidRDefault="003F6A92">
            <w:pPr>
              <w:pStyle w:val="ConsPlusNormal"/>
            </w:pPr>
            <w:r>
              <w:t>Основное мероприятие по реализации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N 7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54408,2</w:t>
            </w:r>
          </w:p>
        </w:tc>
        <w:tc>
          <w:tcPr>
            <w:tcW w:w="1191" w:type="dxa"/>
          </w:tcPr>
          <w:p w:rsidR="003F6A92" w:rsidRDefault="003F6A92">
            <w:pPr>
              <w:pStyle w:val="ConsPlusNormal"/>
              <w:jc w:val="center"/>
            </w:pPr>
            <w:r>
              <w:t>37920,6</w:t>
            </w:r>
          </w:p>
        </w:tc>
      </w:tr>
      <w:tr w:rsidR="003F6A92">
        <w:tc>
          <w:tcPr>
            <w:tcW w:w="5329" w:type="dxa"/>
          </w:tcPr>
          <w:p w:rsidR="003F6A92" w:rsidRDefault="003F6A92">
            <w:pPr>
              <w:pStyle w:val="ConsPlusNormal"/>
            </w:pPr>
            <w: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в рамках основного мероприятия по реализации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(Астраханская область)" в рамках национального проекта "Здравоохранение"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Z N 7 51140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54408,2</w:t>
            </w:r>
          </w:p>
        </w:tc>
        <w:tc>
          <w:tcPr>
            <w:tcW w:w="1191" w:type="dxa"/>
          </w:tcPr>
          <w:p w:rsidR="003F6A92" w:rsidRDefault="003F6A92">
            <w:pPr>
              <w:pStyle w:val="ConsPlusNormal"/>
              <w:jc w:val="center"/>
            </w:pPr>
            <w:r>
              <w:t>37920,6</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"Демография"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P0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142,7</w:t>
            </w:r>
          </w:p>
        </w:tc>
        <w:tc>
          <w:tcPr>
            <w:tcW w:w="1191" w:type="dxa"/>
          </w:tcPr>
          <w:p w:rsidR="003F6A92" w:rsidRDefault="003F6A92">
            <w:pPr>
              <w:pStyle w:val="ConsPlusNormal"/>
              <w:jc w:val="center"/>
            </w:pPr>
            <w:r>
              <w:t>142,7</w:t>
            </w:r>
          </w:p>
        </w:tc>
      </w:tr>
      <w:tr w:rsidR="003F6A92">
        <w:tc>
          <w:tcPr>
            <w:tcW w:w="5329" w:type="dxa"/>
          </w:tcPr>
          <w:p w:rsidR="003F6A92" w:rsidRDefault="003F6A92">
            <w:pPr>
              <w:pStyle w:val="ConsPlusNormal"/>
            </w:pPr>
            <w:r>
              <w:t>Основное мероприятие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Z P3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142,7</w:t>
            </w:r>
          </w:p>
        </w:tc>
        <w:tc>
          <w:tcPr>
            <w:tcW w:w="1191" w:type="dxa"/>
          </w:tcPr>
          <w:p w:rsidR="003F6A92" w:rsidRDefault="003F6A92">
            <w:pPr>
              <w:pStyle w:val="ConsPlusNormal"/>
              <w:jc w:val="center"/>
            </w:pPr>
            <w:r>
              <w:t>142,7</w:t>
            </w:r>
          </w:p>
        </w:tc>
      </w:tr>
      <w:tr w:rsidR="003F6A92">
        <w:tc>
          <w:tcPr>
            <w:tcW w:w="5329" w:type="dxa"/>
          </w:tcPr>
          <w:p w:rsidR="003F6A92" w:rsidRDefault="003F6A92">
            <w:pPr>
              <w:pStyle w:val="ConsPlusNormal"/>
            </w:pPr>
            <w:r>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рамках основного мероприятия по реализации регионального проекта "Разработка и реализация программы системной </w:t>
            </w:r>
            <w:r>
              <w:lastRenderedPageBreak/>
              <w:t>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01 Z P3 54680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142,7</w:t>
            </w:r>
          </w:p>
        </w:tc>
        <w:tc>
          <w:tcPr>
            <w:tcW w:w="1191" w:type="dxa"/>
          </w:tcPr>
          <w:p w:rsidR="003F6A92" w:rsidRDefault="003F6A92">
            <w:pPr>
              <w:pStyle w:val="ConsPlusNormal"/>
              <w:jc w:val="center"/>
            </w:pPr>
            <w:r>
              <w:t>142,7</w:t>
            </w:r>
          </w:p>
        </w:tc>
      </w:tr>
      <w:tr w:rsidR="003F6A92">
        <w:tc>
          <w:tcPr>
            <w:tcW w:w="5329" w:type="dxa"/>
          </w:tcPr>
          <w:p w:rsidR="003F6A92" w:rsidRDefault="003F6A92">
            <w:pPr>
              <w:pStyle w:val="ConsPlusNormal"/>
            </w:pPr>
            <w:r>
              <w:lastRenderedPageBreak/>
              <w:t>Ведомственная целевая программа "Совершенствование оказания медицинской помощи в Астраханской области" государственной программы "Развитие здравоохранения Астраханской области"</w:t>
            </w:r>
          </w:p>
        </w:tc>
        <w:tc>
          <w:tcPr>
            <w:tcW w:w="1644" w:type="dxa"/>
          </w:tcPr>
          <w:p w:rsidR="003F6A92" w:rsidRDefault="003F6A92">
            <w:pPr>
              <w:pStyle w:val="ConsPlusNormal"/>
              <w:jc w:val="center"/>
            </w:pPr>
            <w:r>
              <w:t>01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7703757,9</w:t>
            </w:r>
          </w:p>
        </w:tc>
        <w:tc>
          <w:tcPr>
            <w:tcW w:w="1191" w:type="dxa"/>
          </w:tcPr>
          <w:p w:rsidR="003F6A92" w:rsidRDefault="003F6A92">
            <w:pPr>
              <w:pStyle w:val="ConsPlusNormal"/>
              <w:jc w:val="center"/>
            </w:pPr>
            <w:r>
              <w:t>6995468,7</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01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29106,2</w:t>
            </w:r>
          </w:p>
        </w:tc>
        <w:tc>
          <w:tcPr>
            <w:tcW w:w="1191" w:type="dxa"/>
          </w:tcPr>
          <w:p w:rsidR="003F6A92" w:rsidRDefault="003F6A92">
            <w:pPr>
              <w:pStyle w:val="ConsPlusNormal"/>
              <w:jc w:val="center"/>
            </w:pPr>
            <w:r>
              <w:t>26080,1</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3169,6</w:t>
            </w:r>
          </w:p>
        </w:tc>
        <w:tc>
          <w:tcPr>
            <w:tcW w:w="1191" w:type="dxa"/>
          </w:tcPr>
          <w:p w:rsidR="003F6A92" w:rsidRDefault="003F6A92">
            <w:pPr>
              <w:pStyle w:val="ConsPlusNormal"/>
              <w:jc w:val="center"/>
            </w:pPr>
            <w:r>
              <w:t>1508,0</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1644" w:type="dxa"/>
          </w:tcPr>
          <w:p w:rsidR="003F6A92" w:rsidRDefault="003F6A92">
            <w:pPr>
              <w:pStyle w:val="ConsPlusNormal"/>
              <w:jc w:val="center"/>
            </w:pPr>
            <w:r>
              <w:t>01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5,3</w:t>
            </w:r>
          </w:p>
        </w:tc>
        <w:tc>
          <w:tcPr>
            <w:tcW w:w="1191" w:type="dxa"/>
          </w:tcPr>
          <w:p w:rsidR="003F6A92" w:rsidRDefault="003F6A92">
            <w:pPr>
              <w:pStyle w:val="ConsPlusNormal"/>
            </w:pP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87,1</w:t>
            </w:r>
          </w:p>
        </w:tc>
        <w:tc>
          <w:tcPr>
            <w:tcW w:w="1191" w:type="dxa"/>
          </w:tcPr>
          <w:p w:rsidR="003F6A92" w:rsidRDefault="003F6A92">
            <w:pPr>
              <w:pStyle w:val="ConsPlusNormal"/>
              <w:jc w:val="center"/>
            </w:pPr>
            <w:r>
              <w:t>47,0</w:t>
            </w: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Б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200,0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w:t>
            </w:r>
            <w:r>
              <w:lastRenderedPageBreak/>
              <w:t>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01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37513,0</w:t>
            </w:r>
          </w:p>
        </w:tc>
        <w:tc>
          <w:tcPr>
            <w:tcW w:w="1191" w:type="dxa"/>
          </w:tcPr>
          <w:p w:rsidR="003F6A92" w:rsidRDefault="003F6A92">
            <w:pPr>
              <w:pStyle w:val="ConsPlusNormal"/>
              <w:jc w:val="center"/>
            </w:pPr>
            <w:r>
              <w:t>33261,1</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1791412,4</w:t>
            </w:r>
          </w:p>
        </w:tc>
        <w:tc>
          <w:tcPr>
            <w:tcW w:w="1191" w:type="dxa"/>
          </w:tcPr>
          <w:p w:rsidR="003F6A92" w:rsidRDefault="003F6A92">
            <w:pPr>
              <w:pStyle w:val="ConsPlusNormal"/>
              <w:jc w:val="center"/>
            </w:pPr>
            <w:r>
              <w:t>1455679,8</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221150,7</w:t>
            </w:r>
          </w:p>
        </w:tc>
        <w:tc>
          <w:tcPr>
            <w:tcW w:w="1191" w:type="dxa"/>
          </w:tcPr>
          <w:p w:rsidR="003F6A92" w:rsidRDefault="003F6A92">
            <w:pPr>
              <w:pStyle w:val="ConsPlusNormal"/>
              <w:jc w:val="center"/>
            </w:pPr>
            <w:r>
              <w:t>180371,3</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w:t>
            </w:r>
            <w:r>
              <w:lastRenderedPageBreak/>
              <w:t>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01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111929,4</w:t>
            </w:r>
          </w:p>
        </w:tc>
        <w:tc>
          <w:tcPr>
            <w:tcW w:w="1191" w:type="dxa"/>
          </w:tcPr>
          <w:p w:rsidR="003F6A92" w:rsidRDefault="003F6A92">
            <w:pPr>
              <w:pStyle w:val="ConsPlusNormal"/>
              <w:jc w:val="center"/>
            </w:pPr>
            <w:r>
              <w:t>95754,5</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64784,6</w:t>
            </w:r>
          </w:p>
        </w:tc>
        <w:tc>
          <w:tcPr>
            <w:tcW w:w="1191" w:type="dxa"/>
          </w:tcPr>
          <w:p w:rsidR="003F6A92" w:rsidRDefault="003F6A92">
            <w:pPr>
              <w:pStyle w:val="ConsPlusNormal"/>
              <w:jc w:val="center"/>
            </w:pPr>
            <w:r>
              <w:t>48578,5</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01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27976,9</w:t>
            </w:r>
          </w:p>
        </w:tc>
        <w:tc>
          <w:tcPr>
            <w:tcW w:w="1191" w:type="dxa"/>
          </w:tcPr>
          <w:p w:rsidR="003F6A92" w:rsidRDefault="003F6A92">
            <w:pPr>
              <w:pStyle w:val="ConsPlusNormal"/>
              <w:jc w:val="center"/>
            </w:pPr>
            <w:r>
              <w:t>25179,2</w:t>
            </w:r>
          </w:p>
        </w:tc>
      </w:tr>
      <w:tr w:rsidR="003F6A92">
        <w:tc>
          <w:tcPr>
            <w:tcW w:w="5329" w:type="dxa"/>
          </w:tcPr>
          <w:p w:rsidR="003F6A92" w:rsidRDefault="003F6A92">
            <w:pPr>
              <w:pStyle w:val="ConsPlusNormal"/>
            </w:pPr>
            <w:r>
              <w:t xml:space="preserve">Расходы на обеспечение деятельности (оказание </w:t>
            </w:r>
            <w:r>
              <w:lastRenderedPageBreak/>
              <w:t>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01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5074,4</w:t>
            </w:r>
          </w:p>
        </w:tc>
        <w:tc>
          <w:tcPr>
            <w:tcW w:w="1191" w:type="dxa"/>
          </w:tcPr>
          <w:p w:rsidR="003F6A92" w:rsidRDefault="003F6A92">
            <w:pPr>
              <w:pStyle w:val="ConsPlusNormal"/>
              <w:jc w:val="center"/>
            </w:pPr>
            <w:r>
              <w:t>2585,1</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248836,5</w:t>
            </w:r>
          </w:p>
        </w:tc>
        <w:tc>
          <w:tcPr>
            <w:tcW w:w="1191" w:type="dxa"/>
          </w:tcPr>
          <w:p w:rsidR="003F6A92" w:rsidRDefault="003F6A92">
            <w:pPr>
              <w:pStyle w:val="ConsPlusNormal"/>
              <w:jc w:val="center"/>
            </w:pPr>
            <w:r>
              <w:t>217311,3</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1644" w:type="dxa"/>
          </w:tcPr>
          <w:p w:rsidR="003F6A92" w:rsidRDefault="003F6A92">
            <w:pPr>
              <w:pStyle w:val="ConsPlusNormal"/>
              <w:jc w:val="center"/>
            </w:pPr>
            <w:r>
              <w:t>01 Б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145,1</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Реализация отдельных полномочий в области лекарственного обеспечения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51610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71789,2</w:t>
            </w:r>
          </w:p>
        </w:tc>
        <w:tc>
          <w:tcPr>
            <w:tcW w:w="1191" w:type="dxa"/>
          </w:tcPr>
          <w:p w:rsidR="003F6A92" w:rsidRDefault="003F6A92">
            <w:pPr>
              <w:pStyle w:val="ConsPlusNormal"/>
              <w:jc w:val="center"/>
            </w:pPr>
            <w:r>
              <w:t>71789,2</w:t>
            </w:r>
          </w:p>
        </w:tc>
      </w:tr>
      <w:tr w:rsidR="003F6A92">
        <w:tc>
          <w:tcPr>
            <w:tcW w:w="5329" w:type="dxa"/>
          </w:tcPr>
          <w:p w:rsidR="003F6A92" w:rsidRDefault="003F6A92">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54600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194345,0</w:t>
            </w:r>
          </w:p>
        </w:tc>
        <w:tc>
          <w:tcPr>
            <w:tcW w:w="1191" w:type="dxa"/>
          </w:tcPr>
          <w:p w:rsidR="003F6A92" w:rsidRDefault="003F6A92">
            <w:pPr>
              <w:pStyle w:val="ConsPlusNormal"/>
              <w:jc w:val="center"/>
            </w:pPr>
            <w:r>
              <w:t>194345,0</w:t>
            </w:r>
          </w:p>
        </w:tc>
      </w:tr>
      <w:tr w:rsidR="003F6A92">
        <w:tc>
          <w:tcPr>
            <w:tcW w:w="5329" w:type="dxa"/>
          </w:tcPr>
          <w:p w:rsidR="003F6A92" w:rsidRDefault="003F6A92">
            <w:pPr>
              <w:pStyle w:val="ConsPlusNormal"/>
            </w:pPr>
            <w:r>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01 Б 00 59800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1156,1</w:t>
            </w:r>
          </w:p>
        </w:tc>
        <w:tc>
          <w:tcPr>
            <w:tcW w:w="1191" w:type="dxa"/>
          </w:tcPr>
          <w:p w:rsidR="003F6A92" w:rsidRDefault="003F6A92">
            <w:pPr>
              <w:pStyle w:val="ConsPlusNormal"/>
              <w:jc w:val="center"/>
            </w:pPr>
            <w:r>
              <w:t>1201,7</w:t>
            </w:r>
          </w:p>
        </w:tc>
      </w:tr>
      <w:tr w:rsidR="003F6A92">
        <w:tc>
          <w:tcPr>
            <w:tcW w:w="5329" w:type="dxa"/>
          </w:tcPr>
          <w:p w:rsidR="003F6A92" w:rsidRDefault="003F6A92">
            <w:pPr>
              <w:pStyle w:val="ConsPlusNormal"/>
            </w:pPr>
            <w:r>
              <w:lastRenderedPageBreak/>
              <w:t>Осуществление переданных полномочий Российской Федерации в сфере охраны здоровья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Б 00 59800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140,1</w:t>
            </w:r>
          </w:p>
        </w:tc>
        <w:tc>
          <w:tcPr>
            <w:tcW w:w="1191" w:type="dxa"/>
          </w:tcPr>
          <w:p w:rsidR="003F6A92" w:rsidRDefault="003F6A92">
            <w:pPr>
              <w:pStyle w:val="ConsPlusNormal"/>
              <w:jc w:val="center"/>
            </w:pPr>
            <w:r>
              <w:t>100,0</w:t>
            </w:r>
          </w:p>
        </w:tc>
      </w:tr>
      <w:tr w:rsidR="003F6A92">
        <w:tc>
          <w:tcPr>
            <w:tcW w:w="5329" w:type="dxa"/>
          </w:tcPr>
          <w:p w:rsidR="003F6A92" w:rsidRDefault="003F6A92">
            <w:pPr>
              <w:pStyle w:val="ConsPlusNormal"/>
            </w:pPr>
            <w:r>
              <w:t>Обязательное медицинское страхование неработающего населения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60050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4625956,7</w:t>
            </w:r>
          </w:p>
        </w:tc>
        <w:tc>
          <w:tcPr>
            <w:tcW w:w="1191" w:type="dxa"/>
          </w:tcPr>
          <w:p w:rsidR="003F6A92" w:rsidRDefault="003F6A92">
            <w:pPr>
              <w:pStyle w:val="ConsPlusNormal"/>
              <w:jc w:val="center"/>
            </w:pPr>
            <w:r>
              <w:t>4637134,7</w:t>
            </w:r>
          </w:p>
        </w:tc>
      </w:tr>
      <w:tr w:rsidR="003F6A92">
        <w:tc>
          <w:tcPr>
            <w:tcW w:w="5329" w:type="dxa"/>
          </w:tcPr>
          <w:p w:rsidR="003F6A92" w:rsidRDefault="003F6A92">
            <w:pPr>
              <w:pStyle w:val="ConsPlusNormal"/>
            </w:pPr>
            <w:r>
              <w:t>Возмещение расходов, связанных с оказанием гражданам медицинской помощи в экстренной форме медицинской организацией, не участвующей в реализации программы государственных гарантий бесплатного оказания гражданам медицинской помощи,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(Иные бюджетные ассигнования)</w:t>
            </w:r>
          </w:p>
        </w:tc>
        <w:tc>
          <w:tcPr>
            <w:tcW w:w="1644" w:type="dxa"/>
          </w:tcPr>
          <w:p w:rsidR="003F6A92" w:rsidRDefault="003F6A92">
            <w:pPr>
              <w:pStyle w:val="ConsPlusNormal"/>
              <w:jc w:val="center"/>
            </w:pPr>
            <w:r>
              <w:t>01 Б 00 70310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10,2</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Централизованная закупка лекарственных препаратов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w:t>
            </w:r>
            <w:r>
              <w:lastRenderedPageBreak/>
              <w:t>государственных (муниципальных) нужд)</w:t>
            </w:r>
          </w:p>
        </w:tc>
        <w:tc>
          <w:tcPr>
            <w:tcW w:w="1644" w:type="dxa"/>
          </w:tcPr>
          <w:p w:rsidR="003F6A92" w:rsidRDefault="003F6A92">
            <w:pPr>
              <w:pStyle w:val="ConsPlusNormal"/>
              <w:jc w:val="center"/>
            </w:pPr>
            <w:r>
              <w:lastRenderedPageBreak/>
              <w:t>01 Б 00 80230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10742,7</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Переподготовка и повышение квалификации кадров государственных органов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Б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6,3</w:t>
            </w:r>
          </w:p>
        </w:tc>
        <w:tc>
          <w:tcPr>
            <w:tcW w:w="1191" w:type="dxa"/>
          </w:tcPr>
          <w:p w:rsidR="003F6A92" w:rsidRDefault="003F6A92">
            <w:pPr>
              <w:pStyle w:val="ConsPlusNormal"/>
            </w:pPr>
          </w:p>
        </w:tc>
      </w:tr>
      <w:tr w:rsidR="003F6A92">
        <w:tc>
          <w:tcPr>
            <w:tcW w:w="5329" w:type="dxa"/>
          </w:tcPr>
          <w:p w:rsidR="003F6A92" w:rsidRDefault="003F6A92">
            <w:pPr>
              <w:pStyle w:val="ConsPlusNormal"/>
            </w:pPr>
            <w:r>
              <w:t>Обеспечение полноценным бесплатным питанием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80481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62441,0</w:t>
            </w:r>
          </w:p>
        </w:tc>
        <w:tc>
          <w:tcPr>
            <w:tcW w:w="1191" w:type="dxa"/>
          </w:tcPr>
          <w:p w:rsidR="003F6A92" w:rsidRDefault="003F6A92">
            <w:pPr>
              <w:pStyle w:val="ConsPlusNormal"/>
            </w:pPr>
          </w:p>
        </w:tc>
      </w:tr>
      <w:tr w:rsidR="003F6A92">
        <w:tc>
          <w:tcPr>
            <w:tcW w:w="5329" w:type="dxa"/>
          </w:tcPr>
          <w:p w:rsidR="003F6A92" w:rsidRDefault="003F6A92">
            <w:pPr>
              <w:pStyle w:val="ConsPlusNormal"/>
            </w:pPr>
            <w:r>
              <w:t>Обеспечение населения лекарственными препаратами, изделиями медицинского назначения, специализированными продуктами лечебного питания для детей-инвалидов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80630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173819,5</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w:t>
            </w:r>
            <w:r>
              <w:lastRenderedPageBreak/>
              <w:t>обучения обоих родителей или единственного родителя,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01 Б 00 80871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10966,7</w:t>
            </w:r>
          </w:p>
        </w:tc>
        <w:tc>
          <w:tcPr>
            <w:tcW w:w="1191" w:type="dxa"/>
          </w:tcPr>
          <w:p w:rsidR="003F6A92" w:rsidRDefault="003F6A92">
            <w:pPr>
              <w:pStyle w:val="ConsPlusNormal"/>
              <w:jc w:val="center"/>
            </w:pPr>
            <w:r>
              <w:t>4542,2</w:t>
            </w:r>
          </w:p>
        </w:tc>
      </w:tr>
      <w:tr w:rsidR="003F6A92">
        <w:tc>
          <w:tcPr>
            <w:tcW w:w="5329" w:type="dxa"/>
          </w:tcPr>
          <w:p w:rsidR="003F6A92" w:rsidRDefault="003F6A92">
            <w:pPr>
              <w:pStyle w:val="ConsPlusNormal"/>
            </w:pPr>
            <w:r>
              <w:lastRenderedPageBreak/>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Б 00 80880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207,8</w:t>
            </w:r>
          </w:p>
        </w:tc>
        <w:tc>
          <w:tcPr>
            <w:tcW w:w="1191" w:type="dxa"/>
          </w:tcPr>
          <w:p w:rsidR="003F6A92" w:rsidRDefault="003F6A92">
            <w:pPr>
              <w:pStyle w:val="ConsPlusNormal"/>
            </w:pPr>
          </w:p>
        </w:tc>
      </w:tr>
      <w:tr w:rsidR="003F6A92">
        <w:tc>
          <w:tcPr>
            <w:tcW w:w="5329" w:type="dxa"/>
          </w:tcPr>
          <w:p w:rsidR="003F6A92" w:rsidRDefault="003F6A92">
            <w:pPr>
              <w:pStyle w:val="ConsPlusNormal"/>
            </w:pPr>
            <w:r>
              <w:t>Организация оказания медицинской помощи жителям Астраханской области в федеральных государственных бюджетных учреждениях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80880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56,4</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"Совершенствование оказания медицинской помощи в Астраханской области" </w:t>
            </w:r>
            <w:r>
              <w:lastRenderedPageBreak/>
              <w:t>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01 Б 00 80930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3992,8</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Стипендиальное обеспечение и другие формы материальной поддержки обучающихся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01 Б 00 80950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5890,6</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Меры социальной поддержки тружеников тыла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89051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13,1</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Меры социальной поддержки лиц, признанных реабилитированными, а также лиц, признанных пострадавшими от политических репрессий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89061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9,6</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Обеспечение лекарственными препаратами многодетных семей в рамках ведомственной целевой </w:t>
            </w:r>
            <w:r>
              <w:lastRenderedPageBreak/>
              <w:t>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01 Б 00 89071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92,2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(лекарственное обеспечение),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01 Б 00 89081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1,9</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реализацию мероприятий по предотвращению распространения инфекционных заболеваний на территории Астраханской области в рамках ведомственной целевой программы "Совершенствование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01 Б 00 89090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241,3</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w:t>
            </w:r>
            <w:r>
              <w:lastRenderedPageBreak/>
              <w:t>"Совершенствование оказания медицинской помощи в Астраханской области" государственной программы "Развитие здравоохранения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01 Б 00 98720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487,5</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Государственная программа "Развитие образования Астраханской области"</w:t>
            </w:r>
          </w:p>
        </w:tc>
        <w:tc>
          <w:tcPr>
            <w:tcW w:w="1644" w:type="dxa"/>
          </w:tcPr>
          <w:p w:rsidR="003F6A92" w:rsidRDefault="003F6A92">
            <w:pPr>
              <w:pStyle w:val="ConsPlusNormal"/>
              <w:jc w:val="center"/>
            </w:pPr>
            <w:r>
              <w:t>02 0 00 00000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9326552,2</w:t>
            </w:r>
          </w:p>
        </w:tc>
        <w:tc>
          <w:tcPr>
            <w:tcW w:w="1191" w:type="dxa"/>
          </w:tcPr>
          <w:p w:rsidR="003F6A92" w:rsidRDefault="003F6A92">
            <w:pPr>
              <w:pStyle w:val="ConsPlusNormal"/>
              <w:jc w:val="center"/>
            </w:pPr>
            <w:r>
              <w:t>7895956,0</w:t>
            </w:r>
          </w:p>
        </w:tc>
      </w:tr>
      <w:tr w:rsidR="003F6A92">
        <w:tc>
          <w:tcPr>
            <w:tcW w:w="5329" w:type="dxa"/>
          </w:tcPr>
          <w:p w:rsidR="003F6A92" w:rsidRDefault="003F6A92">
            <w:pPr>
              <w:pStyle w:val="ConsPlusNormal"/>
            </w:pPr>
            <w:r>
              <w:t>Подпрограмма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432238,1</w:t>
            </w:r>
          </w:p>
        </w:tc>
        <w:tc>
          <w:tcPr>
            <w:tcW w:w="1191" w:type="dxa"/>
          </w:tcPr>
          <w:p w:rsidR="003F6A92" w:rsidRDefault="003F6A92">
            <w:pPr>
              <w:pStyle w:val="ConsPlusNormal"/>
              <w:jc w:val="center"/>
            </w:pPr>
            <w:r>
              <w:t>435238,1</w:t>
            </w:r>
          </w:p>
        </w:tc>
      </w:tr>
      <w:tr w:rsidR="003F6A92">
        <w:tc>
          <w:tcPr>
            <w:tcW w:w="5329"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731"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02 1 00 53030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7782,3</w:t>
            </w:r>
          </w:p>
        </w:tc>
        <w:tc>
          <w:tcPr>
            <w:tcW w:w="1191" w:type="dxa"/>
          </w:tcPr>
          <w:p w:rsidR="003F6A92" w:rsidRDefault="003F6A92">
            <w:pPr>
              <w:pStyle w:val="ConsPlusNormal"/>
              <w:jc w:val="center"/>
            </w:pPr>
            <w:r>
              <w:t>7782,3</w:t>
            </w:r>
          </w:p>
        </w:tc>
      </w:tr>
      <w:tr w:rsidR="003F6A92">
        <w:tc>
          <w:tcPr>
            <w:tcW w:w="5329" w:type="dxa"/>
          </w:tcPr>
          <w:p w:rsidR="003F6A92" w:rsidRDefault="003F6A92">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732"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w:t>
            </w:r>
            <w:r>
              <w:lastRenderedPageBreak/>
              <w:t>(Межбюджетные трансферты)</w:t>
            </w:r>
          </w:p>
        </w:tc>
        <w:tc>
          <w:tcPr>
            <w:tcW w:w="1644" w:type="dxa"/>
          </w:tcPr>
          <w:p w:rsidR="003F6A92" w:rsidRDefault="003F6A92">
            <w:pPr>
              <w:pStyle w:val="ConsPlusNormal"/>
              <w:jc w:val="center"/>
            </w:pPr>
            <w:r>
              <w:lastRenderedPageBreak/>
              <w:t>02 1 00 53030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405155,7</w:t>
            </w:r>
          </w:p>
        </w:tc>
        <w:tc>
          <w:tcPr>
            <w:tcW w:w="1191" w:type="dxa"/>
          </w:tcPr>
          <w:p w:rsidR="003F6A92" w:rsidRDefault="003F6A92">
            <w:pPr>
              <w:pStyle w:val="ConsPlusNormal"/>
              <w:jc w:val="center"/>
            </w:pPr>
            <w:r>
              <w:t>405155,7</w:t>
            </w:r>
          </w:p>
        </w:tc>
      </w:tr>
      <w:tr w:rsidR="003F6A92">
        <w:tc>
          <w:tcPr>
            <w:tcW w:w="5329" w:type="dxa"/>
          </w:tcPr>
          <w:p w:rsidR="003F6A92" w:rsidRDefault="003F6A92">
            <w:pPr>
              <w:pStyle w:val="ConsPlusNormal"/>
            </w:pPr>
            <w: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рамках </w:t>
            </w:r>
            <w:hyperlink r:id="rId733"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02 1 00 53030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19300,1</w:t>
            </w:r>
          </w:p>
        </w:tc>
        <w:tc>
          <w:tcPr>
            <w:tcW w:w="1191" w:type="dxa"/>
          </w:tcPr>
          <w:p w:rsidR="003F6A92" w:rsidRDefault="003F6A92">
            <w:pPr>
              <w:pStyle w:val="ConsPlusNormal"/>
              <w:jc w:val="center"/>
            </w:pPr>
            <w:r>
              <w:t>19300,1</w:t>
            </w:r>
          </w:p>
        </w:tc>
      </w:tr>
      <w:tr w:rsidR="003F6A92">
        <w:tc>
          <w:tcPr>
            <w:tcW w:w="5329" w:type="dxa"/>
          </w:tcPr>
          <w:p w:rsidR="003F6A92" w:rsidRDefault="003F6A92">
            <w:pPr>
              <w:pStyle w:val="ConsPlusNormal"/>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hyperlink r:id="rId734" w:history="1">
              <w:r>
                <w:rPr>
                  <w:color w:val="0000FF"/>
                </w:rPr>
                <w:t>подпрограммы</w:t>
              </w:r>
            </w:hyperlink>
            <w:r>
              <w:t xml:space="preserve"> "Создание и развитие единого образовательного пространства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02 1 00 R2560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pPr>
          </w:p>
        </w:tc>
        <w:tc>
          <w:tcPr>
            <w:tcW w:w="1191" w:type="dxa"/>
          </w:tcPr>
          <w:p w:rsidR="003F6A92" w:rsidRDefault="003F6A92">
            <w:pPr>
              <w:pStyle w:val="ConsPlusNormal"/>
              <w:jc w:val="center"/>
            </w:pPr>
            <w:r>
              <w:t>3000,0</w:t>
            </w:r>
          </w:p>
        </w:tc>
      </w:tr>
      <w:tr w:rsidR="003F6A92">
        <w:tc>
          <w:tcPr>
            <w:tcW w:w="5329" w:type="dxa"/>
          </w:tcPr>
          <w:p w:rsidR="003F6A92" w:rsidRDefault="003F6A92">
            <w:pPr>
              <w:pStyle w:val="ConsPlusNormal"/>
            </w:pPr>
            <w:r>
              <w:t>Подпрограмма "Психофизическая безопасность детей и молодежи"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576928,9</w:t>
            </w:r>
          </w:p>
        </w:tc>
        <w:tc>
          <w:tcPr>
            <w:tcW w:w="1191" w:type="dxa"/>
          </w:tcPr>
          <w:p w:rsidR="003F6A92" w:rsidRDefault="003F6A92">
            <w:pPr>
              <w:pStyle w:val="ConsPlusNormal"/>
              <w:jc w:val="center"/>
            </w:pPr>
            <w:r>
              <w:t>562242,4</w:t>
            </w:r>
          </w:p>
        </w:tc>
      </w:tr>
      <w:tr w:rsidR="003F6A92">
        <w:tc>
          <w:tcPr>
            <w:tcW w:w="5329" w:type="dxa"/>
          </w:tcPr>
          <w:p w:rsidR="003F6A92" w:rsidRDefault="003F6A92">
            <w:pPr>
              <w:pStyle w:val="ConsPlusNormal"/>
            </w:pPr>
            <w: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(Закупка товаров, </w:t>
            </w:r>
            <w:r>
              <w:lastRenderedPageBreak/>
              <w:t>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02 3 00 R3040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4375,3</w:t>
            </w:r>
          </w:p>
        </w:tc>
        <w:tc>
          <w:tcPr>
            <w:tcW w:w="1191" w:type="dxa"/>
          </w:tcPr>
          <w:p w:rsidR="003F6A92" w:rsidRDefault="003F6A92">
            <w:pPr>
              <w:pStyle w:val="ConsPlusNormal"/>
              <w:jc w:val="center"/>
            </w:pPr>
            <w:r>
              <w:t>4263,9</w:t>
            </w:r>
          </w:p>
        </w:tc>
      </w:tr>
      <w:tr w:rsidR="003F6A92">
        <w:tc>
          <w:tcPr>
            <w:tcW w:w="5329" w:type="dxa"/>
          </w:tcPr>
          <w:p w:rsidR="003F6A92" w:rsidRDefault="003F6A92">
            <w:pPr>
              <w:pStyle w:val="ConsPlusNormal"/>
            </w:pPr>
            <w: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3 00 R3040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561693,6</w:t>
            </w:r>
          </w:p>
        </w:tc>
        <w:tc>
          <w:tcPr>
            <w:tcW w:w="1191" w:type="dxa"/>
          </w:tcPr>
          <w:p w:rsidR="003F6A92" w:rsidRDefault="003F6A92">
            <w:pPr>
              <w:pStyle w:val="ConsPlusNormal"/>
              <w:jc w:val="center"/>
            </w:pPr>
            <w:r>
              <w:t>547395,0</w:t>
            </w:r>
          </w:p>
        </w:tc>
      </w:tr>
      <w:tr w:rsidR="003F6A92">
        <w:tc>
          <w:tcPr>
            <w:tcW w:w="5329" w:type="dxa"/>
          </w:tcPr>
          <w:p w:rsidR="003F6A92" w:rsidRDefault="003F6A9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"Психофизическая безопасность детей и молодежи"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3 00 R3040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10860,0</w:t>
            </w:r>
          </w:p>
        </w:tc>
        <w:tc>
          <w:tcPr>
            <w:tcW w:w="1191" w:type="dxa"/>
          </w:tcPr>
          <w:p w:rsidR="003F6A92" w:rsidRDefault="003F6A92">
            <w:pPr>
              <w:pStyle w:val="ConsPlusNormal"/>
              <w:jc w:val="center"/>
            </w:pPr>
            <w:r>
              <w:t>10583,5</w:t>
            </w:r>
          </w:p>
        </w:tc>
      </w:tr>
      <w:tr w:rsidR="003F6A92">
        <w:tc>
          <w:tcPr>
            <w:tcW w:w="5329" w:type="dxa"/>
          </w:tcPr>
          <w:p w:rsidR="003F6A92" w:rsidRDefault="003F6A92">
            <w:pPr>
              <w:pStyle w:val="ConsPlusNormal"/>
            </w:pPr>
            <w:r>
              <w:t>Основное мероприятие "Организация и проведение единого государственного экзамена, государственной итоговой аттестации, основного государственного экзамена"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D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13048,5</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Реализация мероприятий, обеспечивающих проведение единого государственного экзамена, государственной итоговой аттестации, основного государственного экзамена, в рамках основного мероприятия "Организация и проведение единого государственного экзамена, государственной итоговой </w:t>
            </w:r>
            <w:r>
              <w:lastRenderedPageBreak/>
              <w:t>аттестации, основного государственного экзамена"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02 D 00 80740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13048,5</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Основное мероприятие "Организация проведения мероприятий по обеспечению безопасности образовательного процесса"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F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980,9</w:t>
            </w:r>
          </w:p>
        </w:tc>
        <w:tc>
          <w:tcPr>
            <w:tcW w:w="1191" w:type="dxa"/>
          </w:tcPr>
          <w:p w:rsidR="003F6A92" w:rsidRDefault="003F6A92">
            <w:pPr>
              <w:pStyle w:val="ConsPlusNormal"/>
            </w:pPr>
          </w:p>
        </w:tc>
      </w:tr>
      <w:tr w:rsidR="003F6A92">
        <w:tc>
          <w:tcPr>
            <w:tcW w:w="5329" w:type="dxa"/>
          </w:tcPr>
          <w:p w:rsidR="003F6A92" w:rsidRDefault="003F6A92">
            <w:pPr>
              <w:pStyle w:val="ConsPlusNormal"/>
            </w:pPr>
            <w:r>
              <w:t>Организация проведения противопожарных мероприятий и мероприятий по безопасности образовательного процесса в рамках основного мероприятия "Организация проведения мероприятий по обеспечению безопасности образовательного процесса"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F 00 80600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980,9</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Основное мероприятие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G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38679,1</w:t>
            </w:r>
          </w:p>
        </w:tc>
        <w:tc>
          <w:tcPr>
            <w:tcW w:w="1191" w:type="dxa"/>
          </w:tcPr>
          <w:p w:rsidR="003F6A92" w:rsidRDefault="003F6A92">
            <w:pPr>
              <w:pStyle w:val="ConsPlusNormal"/>
              <w:jc w:val="center"/>
            </w:pPr>
            <w:r>
              <w:t>28196,4</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"Создание и поддержка безопасных и комфортных условий отдыха и оздоровления детей" </w:t>
            </w:r>
            <w:r>
              <w:lastRenderedPageBreak/>
              <w:t>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02 G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33837,1</w:t>
            </w:r>
          </w:p>
        </w:tc>
        <w:tc>
          <w:tcPr>
            <w:tcW w:w="1191" w:type="dxa"/>
          </w:tcPr>
          <w:p w:rsidR="003F6A92" w:rsidRDefault="003F6A92">
            <w:pPr>
              <w:pStyle w:val="ConsPlusNormal"/>
              <w:jc w:val="center"/>
            </w:pPr>
            <w:r>
              <w:t>28196,4</w:t>
            </w:r>
          </w:p>
        </w:tc>
      </w:tr>
      <w:tr w:rsidR="003F6A92">
        <w:tc>
          <w:tcPr>
            <w:tcW w:w="5329" w:type="dxa"/>
          </w:tcPr>
          <w:p w:rsidR="003F6A92" w:rsidRDefault="003F6A92">
            <w:pPr>
              <w:pStyle w:val="ConsPlusNormal"/>
            </w:pPr>
            <w:r>
              <w:lastRenderedPageBreak/>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02 G 00 80900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3456,4</w:t>
            </w:r>
          </w:p>
        </w:tc>
        <w:tc>
          <w:tcPr>
            <w:tcW w:w="1191" w:type="dxa"/>
          </w:tcPr>
          <w:p w:rsidR="003F6A92" w:rsidRDefault="003F6A92">
            <w:pPr>
              <w:pStyle w:val="ConsPlusNormal"/>
            </w:pPr>
          </w:p>
        </w:tc>
      </w:tr>
      <w:tr w:rsidR="003F6A92">
        <w:tc>
          <w:tcPr>
            <w:tcW w:w="5329" w:type="dxa"/>
          </w:tcPr>
          <w:p w:rsidR="003F6A92" w:rsidRDefault="003F6A92">
            <w:pPr>
              <w:pStyle w:val="ConsPlusNormal"/>
            </w:pPr>
            <w:r>
              <w:t>Реализация мероприятий по организации отдыха, оздоровления и занятости детей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G 00 80900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75,0</w:t>
            </w:r>
          </w:p>
        </w:tc>
        <w:tc>
          <w:tcPr>
            <w:tcW w:w="1191" w:type="dxa"/>
          </w:tcPr>
          <w:p w:rsidR="003F6A92" w:rsidRDefault="003F6A92">
            <w:pPr>
              <w:pStyle w:val="ConsPlusNormal"/>
            </w:pPr>
          </w:p>
        </w:tc>
      </w:tr>
      <w:tr w:rsidR="003F6A92">
        <w:tc>
          <w:tcPr>
            <w:tcW w:w="5329" w:type="dxa"/>
          </w:tcPr>
          <w:p w:rsidR="003F6A92" w:rsidRDefault="003F6A92">
            <w:pPr>
              <w:pStyle w:val="ConsPlusNormal"/>
            </w:pPr>
            <w:r>
              <w:t>Предоставление путевок детям из многодетных семей в оздоровительные лагеря, санаторно-курортные организации в рамках основного мероприятия "Создание и поддержка безопасных и комфортных условий отдыха и оздоровления детей"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02 G 00 80901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1310,6</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Основные мероприятия по реализации региональных проектов в рамках национальных проектов государственной программы "Развитие образования </w:t>
            </w:r>
            <w:r>
              <w:lastRenderedPageBreak/>
              <w:t>Астраханской области"</w:t>
            </w:r>
          </w:p>
        </w:tc>
        <w:tc>
          <w:tcPr>
            <w:tcW w:w="1644" w:type="dxa"/>
          </w:tcPr>
          <w:p w:rsidR="003F6A92" w:rsidRDefault="003F6A92">
            <w:pPr>
              <w:pStyle w:val="ConsPlusNormal"/>
              <w:jc w:val="center"/>
            </w:pPr>
            <w:r>
              <w:lastRenderedPageBreak/>
              <w:t>02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527613,5</w:t>
            </w:r>
          </w:p>
        </w:tc>
        <w:tc>
          <w:tcPr>
            <w:tcW w:w="1191" w:type="dxa"/>
          </w:tcPr>
          <w:p w:rsidR="003F6A92" w:rsidRDefault="003F6A92">
            <w:pPr>
              <w:pStyle w:val="ConsPlusNormal"/>
              <w:jc w:val="center"/>
            </w:pPr>
            <w:r>
              <w:t>89942,2</w:t>
            </w: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"Образование"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Z E0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513299,1</w:t>
            </w:r>
          </w:p>
        </w:tc>
        <w:tc>
          <w:tcPr>
            <w:tcW w:w="1191" w:type="dxa"/>
          </w:tcPr>
          <w:p w:rsidR="003F6A92" w:rsidRDefault="003F6A92">
            <w:pPr>
              <w:pStyle w:val="ConsPlusNormal"/>
              <w:jc w:val="center"/>
            </w:pPr>
            <w:r>
              <w:t>89942,2</w:t>
            </w:r>
          </w:p>
        </w:tc>
      </w:tr>
      <w:tr w:rsidR="003F6A92">
        <w:tc>
          <w:tcPr>
            <w:tcW w:w="5329" w:type="dxa"/>
          </w:tcPr>
          <w:p w:rsidR="003F6A92" w:rsidRDefault="003F6A92">
            <w:pPr>
              <w:pStyle w:val="ConsPlusNormal"/>
            </w:pPr>
            <w:r>
              <w:t>Основное мероприятие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Z E1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380954,6</w:t>
            </w:r>
          </w:p>
        </w:tc>
        <w:tc>
          <w:tcPr>
            <w:tcW w:w="1191" w:type="dxa"/>
          </w:tcPr>
          <w:p w:rsidR="003F6A92" w:rsidRDefault="003F6A92">
            <w:pPr>
              <w:pStyle w:val="ConsPlusNormal"/>
              <w:jc w:val="center"/>
            </w:pPr>
            <w:r>
              <w:t>60644,1</w:t>
            </w:r>
          </w:p>
        </w:tc>
      </w:tr>
      <w:tr w:rsidR="003F6A92">
        <w:tc>
          <w:tcPr>
            <w:tcW w:w="5329" w:type="dxa"/>
          </w:tcPr>
          <w:p w:rsidR="003F6A92" w:rsidRDefault="003F6A92">
            <w:pPr>
              <w:pStyle w:val="ConsPlusNormal"/>
            </w:pPr>
            <w: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Z E1 51690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36081,1</w:t>
            </w:r>
          </w:p>
        </w:tc>
        <w:tc>
          <w:tcPr>
            <w:tcW w:w="1191" w:type="dxa"/>
          </w:tcPr>
          <w:p w:rsidR="003F6A92" w:rsidRDefault="003F6A92">
            <w:pPr>
              <w:pStyle w:val="ConsPlusNormal"/>
              <w:jc w:val="center"/>
            </w:pPr>
            <w:r>
              <w:t>37644,1</w:t>
            </w:r>
          </w:p>
        </w:tc>
      </w:tr>
      <w:tr w:rsidR="003F6A92">
        <w:tc>
          <w:tcPr>
            <w:tcW w:w="5329" w:type="dxa"/>
          </w:tcPr>
          <w:p w:rsidR="003F6A92" w:rsidRDefault="003F6A92">
            <w:pPr>
              <w:pStyle w:val="ConsPlusNormal"/>
            </w:pPr>
            <w:r>
              <w:t xml:space="preserve">Создание детских технопарков "Кванториум"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(Предоставление субсидий бюджетным, автономным учреждениям и иным </w:t>
            </w:r>
            <w:r>
              <w:lastRenderedPageBreak/>
              <w:t>некоммерческим организациям)</w:t>
            </w:r>
          </w:p>
        </w:tc>
        <w:tc>
          <w:tcPr>
            <w:tcW w:w="1644" w:type="dxa"/>
          </w:tcPr>
          <w:p w:rsidR="003F6A92" w:rsidRDefault="003F6A92">
            <w:pPr>
              <w:pStyle w:val="ConsPlusNormal"/>
              <w:jc w:val="center"/>
            </w:pPr>
            <w:r>
              <w:lastRenderedPageBreak/>
              <w:t>02 Z E1 51730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21444,2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Z E1 51870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7949,8</w:t>
            </w:r>
          </w:p>
        </w:tc>
        <w:tc>
          <w:tcPr>
            <w:tcW w:w="1191" w:type="dxa"/>
          </w:tcPr>
          <w:p w:rsidR="003F6A92" w:rsidRDefault="003F6A92">
            <w:pPr>
              <w:pStyle w:val="ConsPlusNormal"/>
            </w:pPr>
          </w:p>
        </w:tc>
      </w:tr>
      <w:tr w:rsidR="003F6A92">
        <w:tc>
          <w:tcPr>
            <w:tcW w:w="5329" w:type="dxa"/>
          </w:tcPr>
          <w:p w:rsidR="003F6A92" w:rsidRDefault="003F6A92">
            <w:pPr>
              <w:pStyle w:val="ConsPlusNormal"/>
            </w:pPr>
            <w:r>
              <w:t>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Z E1 55200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279778,3</w:t>
            </w:r>
          </w:p>
        </w:tc>
        <w:tc>
          <w:tcPr>
            <w:tcW w:w="1191" w:type="dxa"/>
          </w:tcPr>
          <w:p w:rsidR="003F6A92" w:rsidRDefault="003F6A92">
            <w:pPr>
              <w:pStyle w:val="ConsPlusNormal"/>
            </w:pPr>
          </w:p>
        </w:tc>
      </w:tr>
      <w:tr w:rsidR="003F6A92">
        <w:tc>
          <w:tcPr>
            <w:tcW w:w="5329" w:type="dxa"/>
          </w:tcPr>
          <w:p w:rsidR="003F6A92" w:rsidRDefault="003F6A92">
            <w:pPr>
              <w:pStyle w:val="ConsPlusNormal"/>
            </w:pPr>
            <w:r>
              <w:t>Субсидии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Z E1 65200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35701,2</w:t>
            </w:r>
          </w:p>
        </w:tc>
        <w:tc>
          <w:tcPr>
            <w:tcW w:w="1191" w:type="dxa"/>
          </w:tcPr>
          <w:p w:rsidR="003F6A92" w:rsidRDefault="003F6A92">
            <w:pPr>
              <w:pStyle w:val="ConsPlusNormal"/>
              <w:jc w:val="center"/>
            </w:pPr>
            <w:r>
              <w:t>23000,0</w:t>
            </w:r>
          </w:p>
        </w:tc>
      </w:tr>
      <w:tr w:rsidR="003F6A92">
        <w:tc>
          <w:tcPr>
            <w:tcW w:w="5329" w:type="dxa"/>
          </w:tcPr>
          <w:p w:rsidR="003F6A92" w:rsidRDefault="003F6A92">
            <w:pPr>
              <w:pStyle w:val="ConsPlusNormal"/>
            </w:pPr>
            <w:r>
              <w:t xml:space="preserve">Основное мероприятие по реализации регионального проекта "Успех каждого ребенка (Астраханская область)" в рамках национального проекта </w:t>
            </w:r>
            <w:r>
              <w:lastRenderedPageBreak/>
              <w:t>"Образование" государственной программы "Развитие образования Астраханской области"</w:t>
            </w:r>
          </w:p>
        </w:tc>
        <w:tc>
          <w:tcPr>
            <w:tcW w:w="1644" w:type="dxa"/>
          </w:tcPr>
          <w:p w:rsidR="003F6A92" w:rsidRDefault="003F6A92">
            <w:pPr>
              <w:pStyle w:val="ConsPlusNormal"/>
              <w:jc w:val="center"/>
            </w:pPr>
            <w:r>
              <w:lastRenderedPageBreak/>
              <w:t>02 Z E2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9157,3</w:t>
            </w:r>
          </w:p>
        </w:tc>
        <w:tc>
          <w:tcPr>
            <w:tcW w:w="1191" w:type="dxa"/>
          </w:tcPr>
          <w:p w:rsidR="003F6A92" w:rsidRDefault="003F6A92">
            <w:pPr>
              <w:pStyle w:val="ConsPlusNormal"/>
              <w:jc w:val="center"/>
            </w:pPr>
            <w:r>
              <w:t>8973,8</w:t>
            </w:r>
          </w:p>
        </w:tc>
      </w:tr>
      <w:tr w:rsidR="003F6A92">
        <w:tc>
          <w:tcPr>
            <w:tcW w:w="5329" w:type="dxa"/>
          </w:tcPr>
          <w:p w:rsidR="003F6A92" w:rsidRDefault="003F6A92">
            <w:pPr>
              <w:pStyle w:val="ConsPlusNormal"/>
            </w:pPr>
            <w:r>
              <w:lastRenderedPageBreak/>
              <w:t>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Z E2 50970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9157,3</w:t>
            </w:r>
          </w:p>
        </w:tc>
        <w:tc>
          <w:tcPr>
            <w:tcW w:w="1191" w:type="dxa"/>
          </w:tcPr>
          <w:p w:rsidR="003F6A92" w:rsidRDefault="003F6A92">
            <w:pPr>
              <w:pStyle w:val="ConsPlusNormal"/>
              <w:jc w:val="center"/>
            </w:pPr>
            <w:r>
              <w:t>8973,8</w:t>
            </w:r>
          </w:p>
        </w:tc>
      </w:tr>
      <w:tr w:rsidR="003F6A92">
        <w:tc>
          <w:tcPr>
            <w:tcW w:w="5329" w:type="dxa"/>
          </w:tcPr>
          <w:p w:rsidR="003F6A92" w:rsidRDefault="003F6A92">
            <w:pPr>
              <w:pStyle w:val="ConsPlusNormal"/>
            </w:pPr>
            <w:r>
              <w:t>Основное мероприятие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Z E4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123187,2</w:t>
            </w:r>
          </w:p>
        </w:tc>
        <w:tc>
          <w:tcPr>
            <w:tcW w:w="1191" w:type="dxa"/>
          </w:tcPr>
          <w:p w:rsidR="003F6A92" w:rsidRDefault="003F6A92">
            <w:pPr>
              <w:pStyle w:val="ConsPlusNormal"/>
              <w:jc w:val="center"/>
            </w:pPr>
            <w:r>
              <w:t>20324,3</w:t>
            </w:r>
          </w:p>
        </w:tc>
      </w:tr>
      <w:tr w:rsidR="003F6A92">
        <w:tc>
          <w:tcPr>
            <w:tcW w:w="5329" w:type="dxa"/>
          </w:tcPr>
          <w:p w:rsidR="003F6A92" w:rsidRDefault="003F6A92">
            <w:pPr>
              <w:pStyle w:val="ConsPlusNormal"/>
            </w:pPr>
            <w:r>
              <w:t>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в 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Z E4 52080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123187,2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Создание центров цифрового образования детей в рамках основного мероприятия по реализации регионального проекта "Цифровая образовательная среда (Астраханская область)" в рамках национального проекта "Образование"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Z E4 52190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03</w:t>
            </w:r>
          </w:p>
        </w:tc>
        <w:tc>
          <w:tcPr>
            <w:tcW w:w="1191" w:type="dxa"/>
          </w:tcPr>
          <w:p w:rsidR="003F6A92" w:rsidRDefault="003F6A92">
            <w:pPr>
              <w:pStyle w:val="ConsPlusNormal"/>
            </w:pPr>
          </w:p>
        </w:tc>
        <w:tc>
          <w:tcPr>
            <w:tcW w:w="1191" w:type="dxa"/>
          </w:tcPr>
          <w:p w:rsidR="003F6A92" w:rsidRDefault="003F6A92">
            <w:pPr>
              <w:pStyle w:val="ConsPlusNormal"/>
              <w:jc w:val="center"/>
            </w:pPr>
            <w:r>
              <w:t>20324,3</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"Демография"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Z P0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14314,4</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Основное мероприятие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Z P2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14314,4</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w:t>
            </w:r>
            <w:r>
              <w:lastRenderedPageBreak/>
              <w:t>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02 Z P2 52530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4319,0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 (Иные бюджетные ассигнования)</w:t>
            </w:r>
          </w:p>
        </w:tc>
        <w:tc>
          <w:tcPr>
            <w:tcW w:w="1644" w:type="dxa"/>
          </w:tcPr>
          <w:p w:rsidR="003F6A92" w:rsidRDefault="003F6A92">
            <w:pPr>
              <w:pStyle w:val="ConsPlusNormal"/>
              <w:jc w:val="center"/>
            </w:pPr>
            <w:r>
              <w:t>02 Z P2 52530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9995,4</w:t>
            </w:r>
          </w:p>
        </w:tc>
        <w:tc>
          <w:tcPr>
            <w:tcW w:w="1191" w:type="dxa"/>
          </w:tcPr>
          <w:p w:rsidR="003F6A92" w:rsidRDefault="003F6A92">
            <w:pPr>
              <w:pStyle w:val="ConsPlusNormal"/>
            </w:pPr>
          </w:p>
        </w:tc>
      </w:tr>
      <w:tr w:rsidR="003F6A92">
        <w:tc>
          <w:tcPr>
            <w:tcW w:w="5329" w:type="dxa"/>
          </w:tcPr>
          <w:p w:rsidR="003F6A92" w:rsidRDefault="003F6A92">
            <w:pPr>
              <w:pStyle w:val="ConsPlusNormal"/>
            </w:pPr>
            <w:r>
              <w:t>Ведомственная целевая программа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1644" w:type="dxa"/>
          </w:tcPr>
          <w:p w:rsidR="003F6A92" w:rsidRDefault="003F6A92">
            <w:pPr>
              <w:pStyle w:val="ConsPlusNormal"/>
              <w:jc w:val="center"/>
            </w:pPr>
            <w:r>
              <w:t>02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7737063,2</w:t>
            </w:r>
          </w:p>
        </w:tc>
        <w:tc>
          <w:tcPr>
            <w:tcW w:w="1191" w:type="dxa"/>
          </w:tcPr>
          <w:p w:rsidR="003F6A92" w:rsidRDefault="003F6A92">
            <w:pPr>
              <w:pStyle w:val="ConsPlusNormal"/>
              <w:jc w:val="center"/>
            </w:pPr>
            <w:r>
              <w:t>6780336,9</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w:t>
            </w:r>
            <w:r>
              <w:lastRenderedPageBreak/>
              <w:t>"Обеспечение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02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26727,8</w:t>
            </w:r>
          </w:p>
        </w:tc>
        <w:tc>
          <w:tcPr>
            <w:tcW w:w="1191" w:type="dxa"/>
          </w:tcPr>
          <w:p w:rsidR="003F6A92" w:rsidRDefault="003F6A92">
            <w:pPr>
              <w:pStyle w:val="ConsPlusNormal"/>
              <w:jc w:val="center"/>
            </w:pPr>
            <w:r>
              <w:t>23483,5</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1368,5</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644" w:type="dxa"/>
          </w:tcPr>
          <w:p w:rsidR="003F6A92" w:rsidRDefault="003F6A92">
            <w:pPr>
              <w:pStyle w:val="ConsPlusNormal"/>
              <w:jc w:val="center"/>
            </w:pPr>
            <w:r>
              <w:t>02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47,7</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02 Б 00 00110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32,5</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Контроль качества образования, лицензирование и государственная аккредитация образовательной деятельности, надзор и контроль за соблюдением законодательства в области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Б 00 00110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301,2</w:t>
            </w:r>
          </w:p>
        </w:tc>
        <w:tc>
          <w:tcPr>
            <w:tcW w:w="1191" w:type="dxa"/>
          </w:tcPr>
          <w:p w:rsidR="003F6A92" w:rsidRDefault="003F6A92">
            <w:pPr>
              <w:pStyle w:val="ConsPlusNormal"/>
            </w:pP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90,0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Б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595,7</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Осуществление переданных полномочий по подтверждению документов об образовании и (или) о квалификации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02 Б 00 00150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127,6</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5387,1</w:t>
            </w:r>
          </w:p>
        </w:tc>
        <w:tc>
          <w:tcPr>
            <w:tcW w:w="1191" w:type="dxa"/>
          </w:tcPr>
          <w:p w:rsidR="003F6A92" w:rsidRDefault="003F6A92">
            <w:pPr>
              <w:pStyle w:val="ConsPlusNormal"/>
              <w:jc w:val="center"/>
            </w:pPr>
            <w:r>
              <w:t>4848,4</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w:t>
            </w:r>
            <w:r>
              <w:lastRenderedPageBreak/>
              <w:t>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195,0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41758,7</w:t>
            </w:r>
          </w:p>
        </w:tc>
        <w:tc>
          <w:tcPr>
            <w:tcW w:w="1191" w:type="dxa"/>
          </w:tcPr>
          <w:p w:rsidR="003F6A92" w:rsidRDefault="003F6A92">
            <w:pPr>
              <w:pStyle w:val="ConsPlusNormal"/>
              <w:jc w:val="center"/>
            </w:pPr>
            <w:r>
              <w:t>35322,9</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161298,4</w:t>
            </w:r>
          </w:p>
        </w:tc>
        <w:tc>
          <w:tcPr>
            <w:tcW w:w="1191" w:type="dxa"/>
          </w:tcPr>
          <w:p w:rsidR="003F6A92" w:rsidRDefault="003F6A92">
            <w:pPr>
              <w:pStyle w:val="ConsPlusNormal"/>
              <w:jc w:val="center"/>
            </w:pPr>
            <w:r>
              <w:t>145159,0</w:t>
            </w:r>
          </w:p>
        </w:tc>
      </w:tr>
      <w:tr w:rsidR="003F6A92">
        <w:tc>
          <w:tcPr>
            <w:tcW w:w="5329" w:type="dxa"/>
          </w:tcPr>
          <w:p w:rsidR="003F6A92" w:rsidRDefault="003F6A92">
            <w:pPr>
              <w:pStyle w:val="ConsPlusNormal"/>
            </w:pPr>
            <w:r>
              <w:t xml:space="preserve">Расходы на обеспечение деятельности (оказание </w:t>
            </w:r>
            <w:r>
              <w:lastRenderedPageBreak/>
              <w:t>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10091,5</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395417,8</w:t>
            </w:r>
          </w:p>
        </w:tc>
        <w:tc>
          <w:tcPr>
            <w:tcW w:w="1191" w:type="dxa"/>
          </w:tcPr>
          <w:p w:rsidR="003F6A92" w:rsidRDefault="003F6A92">
            <w:pPr>
              <w:pStyle w:val="ConsPlusNormal"/>
              <w:jc w:val="center"/>
            </w:pPr>
            <w:r>
              <w:t>340667,4</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130,9</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156919,5</w:t>
            </w:r>
          </w:p>
        </w:tc>
        <w:tc>
          <w:tcPr>
            <w:tcW w:w="1191" w:type="dxa"/>
          </w:tcPr>
          <w:p w:rsidR="003F6A92" w:rsidRDefault="003F6A92">
            <w:pPr>
              <w:pStyle w:val="ConsPlusNormal"/>
              <w:jc w:val="center"/>
            </w:pPr>
            <w:r>
              <w:t>135890,3</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620570,1</w:t>
            </w:r>
          </w:p>
        </w:tc>
        <w:tc>
          <w:tcPr>
            <w:tcW w:w="1191" w:type="dxa"/>
          </w:tcPr>
          <w:p w:rsidR="003F6A92" w:rsidRDefault="003F6A92">
            <w:pPr>
              <w:pStyle w:val="ConsPlusNormal"/>
              <w:jc w:val="center"/>
            </w:pPr>
            <w:r>
              <w:t>527822,7</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w:t>
            </w:r>
            <w:r>
              <w:lastRenderedPageBreak/>
              <w:t>иным некоммерческим организациям)</w:t>
            </w:r>
          </w:p>
        </w:tc>
        <w:tc>
          <w:tcPr>
            <w:tcW w:w="1644"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14120,0</w:t>
            </w:r>
          </w:p>
        </w:tc>
        <w:tc>
          <w:tcPr>
            <w:tcW w:w="1191" w:type="dxa"/>
          </w:tcPr>
          <w:p w:rsidR="003F6A92" w:rsidRDefault="003F6A92">
            <w:pPr>
              <w:pStyle w:val="ConsPlusNormal"/>
              <w:jc w:val="center"/>
            </w:pPr>
            <w:r>
              <w:t>11972,9</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75549,6</w:t>
            </w:r>
          </w:p>
        </w:tc>
        <w:tc>
          <w:tcPr>
            <w:tcW w:w="1191" w:type="dxa"/>
          </w:tcPr>
          <w:p w:rsidR="003F6A92" w:rsidRDefault="003F6A92">
            <w:pPr>
              <w:pStyle w:val="ConsPlusNormal"/>
              <w:jc w:val="center"/>
            </w:pPr>
            <w:r>
              <w:t>67545,7</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52745,6</w:t>
            </w:r>
          </w:p>
        </w:tc>
        <w:tc>
          <w:tcPr>
            <w:tcW w:w="1191" w:type="dxa"/>
          </w:tcPr>
          <w:p w:rsidR="003F6A92" w:rsidRDefault="003F6A92">
            <w:pPr>
              <w:pStyle w:val="ConsPlusNormal"/>
              <w:jc w:val="center"/>
            </w:pPr>
            <w:r>
              <w:t>47329,9</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w:t>
            </w:r>
            <w:r>
              <w:lastRenderedPageBreak/>
              <w:t>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02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4052,2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57543,8</w:t>
            </w:r>
          </w:p>
        </w:tc>
        <w:tc>
          <w:tcPr>
            <w:tcW w:w="1191" w:type="dxa"/>
          </w:tcPr>
          <w:p w:rsidR="003F6A92" w:rsidRDefault="003F6A92">
            <w:pPr>
              <w:pStyle w:val="ConsPlusNormal"/>
              <w:jc w:val="center"/>
            </w:pPr>
            <w:r>
              <w:t>50985,1</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644" w:type="dxa"/>
          </w:tcPr>
          <w:p w:rsidR="003F6A92" w:rsidRDefault="003F6A92">
            <w:pPr>
              <w:pStyle w:val="ConsPlusNormal"/>
              <w:jc w:val="center"/>
            </w:pPr>
            <w:r>
              <w:t>02 Б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31,8</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Меры социальной поддержки молодых специалистов в рамках ведомственной целевой программы "Обеспечение государственной программы "Развитие образования Астраханской области" государственной </w:t>
            </w:r>
            <w:r>
              <w:lastRenderedPageBreak/>
              <w:t>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02 Б 00 29011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50,0</w:t>
            </w:r>
          </w:p>
        </w:tc>
        <w:tc>
          <w:tcPr>
            <w:tcW w:w="1191" w:type="dxa"/>
          </w:tcPr>
          <w:p w:rsidR="003F6A92" w:rsidRDefault="003F6A92">
            <w:pPr>
              <w:pStyle w:val="ConsPlusNormal"/>
              <w:jc w:val="center"/>
            </w:pPr>
            <w:r>
              <w:t>50,0</w:t>
            </w:r>
          </w:p>
        </w:tc>
      </w:tr>
      <w:tr w:rsidR="003F6A92">
        <w:tc>
          <w:tcPr>
            <w:tcW w:w="5329" w:type="dxa"/>
          </w:tcPr>
          <w:p w:rsidR="003F6A92" w:rsidRDefault="003F6A92">
            <w:pPr>
              <w:pStyle w:val="ConsPlusNormal"/>
            </w:pPr>
            <w:r>
              <w:lastRenderedPageBreak/>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02 Б 00 59900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6259,0</w:t>
            </w:r>
          </w:p>
        </w:tc>
        <w:tc>
          <w:tcPr>
            <w:tcW w:w="1191" w:type="dxa"/>
          </w:tcPr>
          <w:p w:rsidR="003F6A92" w:rsidRDefault="003F6A92">
            <w:pPr>
              <w:pStyle w:val="ConsPlusNormal"/>
              <w:jc w:val="center"/>
            </w:pPr>
            <w:r>
              <w:t>6159,0</w:t>
            </w:r>
          </w:p>
        </w:tc>
      </w:tr>
      <w:tr w:rsidR="003F6A92">
        <w:tc>
          <w:tcPr>
            <w:tcW w:w="5329" w:type="dxa"/>
          </w:tcPr>
          <w:p w:rsidR="003F6A92" w:rsidRDefault="003F6A92">
            <w:pPr>
              <w:pStyle w:val="ConsPlusNormal"/>
            </w:pPr>
            <w:r>
              <w:t>Осуществление переданных полномочий Российской Федерации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Б 00 59900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1381,0</w:t>
            </w:r>
          </w:p>
        </w:tc>
        <w:tc>
          <w:tcPr>
            <w:tcW w:w="1191" w:type="dxa"/>
          </w:tcPr>
          <w:p w:rsidR="003F6A92" w:rsidRDefault="003F6A92">
            <w:pPr>
              <w:pStyle w:val="ConsPlusNormal"/>
              <w:jc w:val="center"/>
            </w:pPr>
            <w:r>
              <w:t>914,9</w:t>
            </w:r>
          </w:p>
        </w:tc>
      </w:tr>
      <w:tr w:rsidR="003F6A92">
        <w:tc>
          <w:tcPr>
            <w:tcW w:w="5329" w:type="dxa"/>
          </w:tcPr>
          <w:p w:rsidR="003F6A92" w:rsidRDefault="003F6A92">
            <w:pPr>
              <w:pStyle w:val="ConsPlusNormal"/>
            </w:pPr>
            <w:r>
              <w:t xml:space="preserve">Субсидии муниципальным образованиям Астраханской области на оплату труда работников муниципальных централизованных бухгалтерий, обслуживающих муниципальные образовательные организации,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w:t>
            </w:r>
            <w:r>
              <w:lastRenderedPageBreak/>
              <w:t>трансферты)</w:t>
            </w:r>
          </w:p>
        </w:tc>
        <w:tc>
          <w:tcPr>
            <w:tcW w:w="1644" w:type="dxa"/>
          </w:tcPr>
          <w:p w:rsidR="003F6A92" w:rsidRDefault="003F6A92">
            <w:pPr>
              <w:pStyle w:val="ConsPlusNormal"/>
              <w:jc w:val="center"/>
            </w:pPr>
            <w:r>
              <w:lastRenderedPageBreak/>
              <w:t>02 Б 00 60100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27598,8</w:t>
            </w:r>
          </w:p>
        </w:tc>
        <w:tc>
          <w:tcPr>
            <w:tcW w:w="1191" w:type="dxa"/>
          </w:tcPr>
          <w:p w:rsidR="003F6A92" w:rsidRDefault="003F6A92">
            <w:pPr>
              <w:pStyle w:val="ConsPlusNormal"/>
              <w:jc w:val="center"/>
            </w:pPr>
            <w:r>
              <w:t>24838,9</w:t>
            </w:r>
          </w:p>
        </w:tc>
      </w:tr>
      <w:tr w:rsidR="003F6A92">
        <w:tc>
          <w:tcPr>
            <w:tcW w:w="5329" w:type="dxa"/>
          </w:tcPr>
          <w:p w:rsidR="003F6A92" w:rsidRDefault="003F6A92">
            <w:pPr>
              <w:pStyle w:val="ConsPlusNormal"/>
            </w:pPr>
            <w:r>
              <w:lastRenderedPageBreak/>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Б 00 60140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697616,2</w:t>
            </w:r>
          </w:p>
        </w:tc>
        <w:tc>
          <w:tcPr>
            <w:tcW w:w="1191" w:type="dxa"/>
          </w:tcPr>
          <w:p w:rsidR="003F6A92" w:rsidRDefault="003F6A92">
            <w:pPr>
              <w:pStyle w:val="ConsPlusNormal"/>
              <w:jc w:val="center"/>
            </w:pPr>
            <w:r>
              <w:t>628136,8</w:t>
            </w:r>
          </w:p>
        </w:tc>
      </w:tr>
      <w:tr w:rsidR="003F6A92">
        <w:tc>
          <w:tcPr>
            <w:tcW w:w="5329"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Б 00 60150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1056582,8</w:t>
            </w:r>
          </w:p>
        </w:tc>
        <w:tc>
          <w:tcPr>
            <w:tcW w:w="1191" w:type="dxa"/>
          </w:tcPr>
          <w:p w:rsidR="003F6A92" w:rsidRDefault="003F6A92">
            <w:pPr>
              <w:pStyle w:val="ConsPlusNormal"/>
              <w:jc w:val="center"/>
            </w:pPr>
            <w:r>
              <w:t>929208,6</w:t>
            </w:r>
          </w:p>
        </w:tc>
      </w:tr>
      <w:tr w:rsidR="003F6A92">
        <w:tc>
          <w:tcPr>
            <w:tcW w:w="5329" w:type="dxa"/>
          </w:tcPr>
          <w:p w:rsidR="003F6A92" w:rsidRDefault="003F6A92">
            <w:pPr>
              <w:pStyle w:val="ConsPlusNormal"/>
            </w:pPr>
            <w:r>
              <w:t>Субвенции муниципальным образованиям Астраханской области по выплате компенсации части родительской платы за присмотр и уход за детьми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Б 00 60241</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45701,0</w:t>
            </w:r>
          </w:p>
        </w:tc>
        <w:tc>
          <w:tcPr>
            <w:tcW w:w="1191" w:type="dxa"/>
          </w:tcPr>
          <w:p w:rsidR="003F6A92" w:rsidRDefault="003F6A92">
            <w:pPr>
              <w:pStyle w:val="ConsPlusNormal"/>
              <w:jc w:val="center"/>
            </w:pPr>
            <w:r>
              <w:t>45701,0</w:t>
            </w:r>
          </w:p>
        </w:tc>
      </w:tr>
      <w:tr w:rsidR="003F6A92">
        <w:tc>
          <w:tcPr>
            <w:tcW w:w="5329" w:type="dxa"/>
          </w:tcPr>
          <w:p w:rsidR="003F6A92" w:rsidRDefault="003F6A92">
            <w:pPr>
              <w:pStyle w:val="ConsPlusNormal"/>
            </w:pPr>
            <w:r>
              <w:lastRenderedPageBreak/>
              <w:t>Субвенция муниципальным образованиям Астраханской области по созданию комиссий по делам несовершеннолетних и защите их прав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Б 00 60420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12500,3</w:t>
            </w:r>
          </w:p>
        </w:tc>
        <w:tc>
          <w:tcPr>
            <w:tcW w:w="1191" w:type="dxa"/>
          </w:tcPr>
          <w:p w:rsidR="003F6A92" w:rsidRDefault="003F6A92">
            <w:pPr>
              <w:pStyle w:val="ConsPlusNormal"/>
              <w:jc w:val="center"/>
            </w:pPr>
            <w:r>
              <w:t>11250,2</w:t>
            </w:r>
          </w:p>
        </w:tc>
      </w:tr>
      <w:tr w:rsidR="003F6A92">
        <w:tc>
          <w:tcPr>
            <w:tcW w:w="5329" w:type="dxa"/>
          </w:tcPr>
          <w:p w:rsidR="003F6A92" w:rsidRDefault="003F6A92">
            <w:pPr>
              <w:pStyle w:val="ConsPlusNormal"/>
            </w:pPr>
            <w:r>
              <w:t>Субвенции муниципальным образованиям Астраханской области на обеспечение дополнительного образования детей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Б 00 62140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440937,6</w:t>
            </w:r>
          </w:p>
        </w:tc>
        <w:tc>
          <w:tcPr>
            <w:tcW w:w="1191" w:type="dxa"/>
          </w:tcPr>
          <w:p w:rsidR="003F6A92" w:rsidRDefault="003F6A92">
            <w:pPr>
              <w:pStyle w:val="ConsPlusNormal"/>
              <w:jc w:val="center"/>
            </w:pPr>
            <w:r>
              <w:t>423803,7</w:t>
            </w:r>
          </w:p>
        </w:tc>
      </w:tr>
      <w:tr w:rsidR="003F6A92">
        <w:tc>
          <w:tcPr>
            <w:tcW w:w="5329" w:type="dxa"/>
          </w:tcPr>
          <w:p w:rsidR="003F6A92" w:rsidRDefault="003F6A92">
            <w:pPr>
              <w:pStyle w:val="ConsPlusNormal"/>
            </w:pPr>
            <w:r>
              <w:t>Субвенции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(Межбюджетные трансферты)</w:t>
            </w:r>
          </w:p>
        </w:tc>
        <w:tc>
          <w:tcPr>
            <w:tcW w:w="1644" w:type="dxa"/>
          </w:tcPr>
          <w:p w:rsidR="003F6A92" w:rsidRDefault="003F6A92">
            <w:pPr>
              <w:pStyle w:val="ConsPlusNormal"/>
              <w:jc w:val="center"/>
            </w:pPr>
            <w:r>
              <w:t>02 Б 00 63140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3628821,3</w:t>
            </w:r>
          </w:p>
        </w:tc>
        <w:tc>
          <w:tcPr>
            <w:tcW w:w="1191" w:type="dxa"/>
          </w:tcPr>
          <w:p w:rsidR="003F6A92" w:rsidRDefault="003F6A92">
            <w:pPr>
              <w:pStyle w:val="ConsPlusNormal"/>
              <w:jc w:val="center"/>
            </w:pPr>
            <w:r>
              <w:t>3313161,4</w:t>
            </w:r>
          </w:p>
        </w:tc>
      </w:tr>
      <w:tr w:rsidR="003F6A92">
        <w:tc>
          <w:tcPr>
            <w:tcW w:w="5329" w:type="dxa"/>
          </w:tcPr>
          <w:p w:rsidR="003F6A92" w:rsidRDefault="003F6A92">
            <w:pPr>
              <w:pStyle w:val="ConsPlusNormal"/>
            </w:pPr>
            <w:r>
              <w:t>Возмещение затрат частных образовательных организаций высшего образования на обучение детей-</w:t>
            </w:r>
            <w:r>
              <w:lastRenderedPageBreak/>
              <w:t>сирот на подготовительных отделениях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02 Б 00 70011</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125,0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Возмещение затрат частных профессиональных образовательных организаций на обучение детей-сирот по программам профессиональной подготовки и получение второго профессионального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70021</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145,8</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Меры социальной поддержки отдельных категорий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644" w:type="dxa"/>
          </w:tcPr>
          <w:p w:rsidR="003F6A92" w:rsidRDefault="003F6A92">
            <w:pPr>
              <w:pStyle w:val="ConsPlusNormal"/>
              <w:jc w:val="center"/>
            </w:pPr>
            <w:r>
              <w:t>02 Б 00 70051</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435,0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w:t>
            </w:r>
            <w:r>
              <w:lastRenderedPageBreak/>
              <w:t>"Обеспечение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02 Б 00 70760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14906,8</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(Иные бюджетные ассигнования)</w:t>
            </w:r>
          </w:p>
        </w:tc>
        <w:tc>
          <w:tcPr>
            <w:tcW w:w="1644" w:type="dxa"/>
          </w:tcPr>
          <w:p w:rsidR="003F6A92" w:rsidRDefault="003F6A92">
            <w:pPr>
              <w:pStyle w:val="ConsPlusNormal"/>
              <w:jc w:val="center"/>
            </w:pPr>
            <w:r>
              <w:t>02 Б 00 70760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6903,5</w:t>
            </w:r>
          </w:p>
        </w:tc>
        <w:tc>
          <w:tcPr>
            <w:tcW w:w="1191" w:type="dxa"/>
          </w:tcPr>
          <w:p w:rsidR="003F6A92" w:rsidRDefault="003F6A92">
            <w:pPr>
              <w:pStyle w:val="ConsPlusNormal"/>
            </w:pPr>
          </w:p>
        </w:tc>
      </w:tr>
      <w:tr w:rsidR="003F6A92">
        <w:tc>
          <w:tcPr>
            <w:tcW w:w="5329" w:type="dxa"/>
          </w:tcPr>
          <w:p w:rsidR="003F6A92" w:rsidRDefault="003F6A92">
            <w:pPr>
              <w:pStyle w:val="ConsPlusNormal"/>
            </w:pPr>
            <w:r>
              <w:t>Субсидии на возмещение затрат юридическим лицам (за исключением государственных (муниципальных) учреждений) и индивидуальным предпринимателям, осуществляющим образовательную деятельность по основным общеобразовательным программам,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70760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166,6</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Обеспечение бесплатным комплектом одежды, обуви, мягким инвентарем, оборудованием и единовременным денежным пособием выпускников </w:t>
            </w:r>
            <w:r>
              <w:lastRenderedPageBreak/>
              <w:t>из числа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02 Б 00 80701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5583,9</w:t>
            </w:r>
          </w:p>
        </w:tc>
        <w:tc>
          <w:tcPr>
            <w:tcW w:w="1191" w:type="dxa"/>
          </w:tcPr>
          <w:p w:rsidR="003F6A92" w:rsidRDefault="003F6A92">
            <w:pPr>
              <w:pStyle w:val="ConsPlusNormal"/>
              <w:jc w:val="center"/>
            </w:pPr>
            <w:r>
              <w:t>128,7</w:t>
            </w:r>
          </w:p>
        </w:tc>
      </w:tr>
      <w:tr w:rsidR="003F6A92">
        <w:tc>
          <w:tcPr>
            <w:tcW w:w="5329" w:type="dxa"/>
          </w:tcPr>
          <w:p w:rsidR="003F6A92" w:rsidRDefault="003F6A92">
            <w:pPr>
              <w:pStyle w:val="ConsPlusNormal"/>
            </w:pPr>
            <w:r>
              <w:lastRenderedPageBreak/>
              <w:t>Обеспечение бесплатным питанием детей, находящихся под опекой (попечительством), обучающихся за счет средств бюджета Астраханской области в общеобразовательных организациях, а также по образовательным программам среднего профессионального образования или высшего образования по очной форме обучения,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02 Б 00 80761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136,8</w:t>
            </w:r>
          </w:p>
        </w:tc>
        <w:tc>
          <w:tcPr>
            <w:tcW w:w="1191" w:type="dxa"/>
          </w:tcPr>
          <w:p w:rsidR="003F6A92" w:rsidRDefault="003F6A92">
            <w:pPr>
              <w:pStyle w:val="ConsPlusNormal"/>
              <w:jc w:val="center"/>
            </w:pPr>
            <w:r>
              <w:t>127,7</w:t>
            </w:r>
          </w:p>
        </w:tc>
      </w:tr>
      <w:tr w:rsidR="003F6A92">
        <w:tc>
          <w:tcPr>
            <w:tcW w:w="5329" w:type="dxa"/>
          </w:tcPr>
          <w:p w:rsidR="003F6A92" w:rsidRDefault="003F6A92">
            <w:pPr>
              <w:pStyle w:val="ConsPlusNormal"/>
            </w:pPr>
            <w:r>
              <w:t xml:space="preserve">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w:t>
            </w:r>
            <w:r>
              <w:lastRenderedPageBreak/>
              <w:t>(Социальное обеспечение и иные выплаты населению)</w:t>
            </w:r>
          </w:p>
        </w:tc>
        <w:tc>
          <w:tcPr>
            <w:tcW w:w="1644" w:type="dxa"/>
          </w:tcPr>
          <w:p w:rsidR="003F6A92" w:rsidRDefault="003F6A92">
            <w:pPr>
              <w:pStyle w:val="ConsPlusNormal"/>
              <w:jc w:val="center"/>
            </w:pPr>
            <w:r>
              <w:lastRenderedPageBreak/>
              <w:t>02 Б 00 80771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72,7</w:t>
            </w:r>
          </w:p>
        </w:tc>
        <w:tc>
          <w:tcPr>
            <w:tcW w:w="1191" w:type="dxa"/>
          </w:tcPr>
          <w:p w:rsidR="003F6A92" w:rsidRDefault="003F6A92">
            <w:pPr>
              <w:pStyle w:val="ConsPlusNormal"/>
              <w:jc w:val="center"/>
            </w:pPr>
            <w:r>
              <w:t>72,7</w:t>
            </w:r>
          </w:p>
        </w:tc>
      </w:tr>
      <w:tr w:rsidR="003F6A92">
        <w:tc>
          <w:tcPr>
            <w:tcW w:w="5329" w:type="dxa"/>
          </w:tcPr>
          <w:p w:rsidR="003F6A92" w:rsidRDefault="003F6A92">
            <w:pPr>
              <w:pStyle w:val="ConsPlusNormal"/>
            </w:pPr>
            <w:r>
              <w:lastRenderedPageBreak/>
              <w:t>Приобретение учебников и учебных пособий для государственных и муниципальных образовательных организаций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Б 00 80780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107174,3</w:t>
            </w:r>
          </w:p>
        </w:tc>
        <w:tc>
          <w:tcPr>
            <w:tcW w:w="1191" w:type="dxa"/>
          </w:tcPr>
          <w:p w:rsidR="003F6A92" w:rsidRDefault="003F6A92">
            <w:pPr>
              <w:pStyle w:val="ConsPlusNormal"/>
            </w:pPr>
          </w:p>
        </w:tc>
      </w:tr>
      <w:tr w:rsidR="003F6A92">
        <w:tc>
          <w:tcPr>
            <w:tcW w:w="5329" w:type="dxa"/>
          </w:tcPr>
          <w:p w:rsidR="003F6A92" w:rsidRDefault="003F6A92">
            <w:pPr>
              <w:pStyle w:val="ConsPlusNormal"/>
            </w:pPr>
            <w:r>
              <w:t>Прочие мероприятия в сфере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02 Б 00 80860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5975,9</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02 Б 00 80871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155,5</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Меры социальной поддержки детей-сирот и детей, </w:t>
            </w:r>
            <w:r>
              <w:lastRenderedPageBreak/>
              <w:t>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02 Б 00 80871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34115,5</w:t>
            </w:r>
          </w:p>
        </w:tc>
        <w:tc>
          <w:tcPr>
            <w:tcW w:w="1191" w:type="dxa"/>
          </w:tcPr>
          <w:p w:rsidR="003F6A92" w:rsidRDefault="003F6A92">
            <w:pPr>
              <w:pStyle w:val="ConsPlusNormal"/>
              <w:jc w:val="center"/>
            </w:pPr>
            <w:r>
              <w:t>5655,5</w:t>
            </w:r>
          </w:p>
        </w:tc>
      </w:tr>
      <w:tr w:rsidR="003F6A92">
        <w:tc>
          <w:tcPr>
            <w:tcW w:w="5329" w:type="dxa"/>
          </w:tcPr>
          <w:p w:rsidR="003F6A92" w:rsidRDefault="003F6A92">
            <w:pPr>
              <w:pStyle w:val="ConsPlusNormal"/>
            </w:pPr>
            <w:r>
              <w:lastRenderedPageBreak/>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80950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11709,4</w:t>
            </w:r>
          </w:p>
        </w:tc>
        <w:tc>
          <w:tcPr>
            <w:tcW w:w="1191" w:type="dxa"/>
          </w:tcPr>
          <w:p w:rsidR="003F6A92" w:rsidRDefault="003F6A92">
            <w:pPr>
              <w:pStyle w:val="ConsPlusNormal"/>
            </w:pPr>
          </w:p>
        </w:tc>
      </w:tr>
      <w:tr w:rsidR="003F6A92">
        <w:tc>
          <w:tcPr>
            <w:tcW w:w="5329" w:type="dxa"/>
          </w:tcPr>
          <w:p w:rsidR="003F6A92" w:rsidRDefault="003F6A92">
            <w:pPr>
              <w:pStyle w:val="ConsPlusNormal"/>
            </w:pPr>
            <w:r>
              <w:t>Стипендиальное обеспечение и другие формы материальной поддержки обучающихся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80950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2442,5</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w:t>
            </w:r>
            <w:r>
              <w:lastRenderedPageBreak/>
              <w:t>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02 Б 00 81070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648,4</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Обеспечение одеждой, обувью, мягким инвентарем обучающихся в государственных образовательных организациях Астраханской области, в том числе детей-сирот и детей, оставшихся без попечения родителей,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02 Б 00 81070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1817,3</w:t>
            </w:r>
          </w:p>
        </w:tc>
        <w:tc>
          <w:tcPr>
            <w:tcW w:w="1191" w:type="dxa"/>
          </w:tcPr>
          <w:p w:rsidR="003F6A92" w:rsidRDefault="003F6A92">
            <w:pPr>
              <w:pStyle w:val="ConsPlusNormal"/>
            </w:pPr>
          </w:p>
        </w:tc>
      </w:tr>
      <w:tr w:rsidR="003F6A92">
        <w:tc>
          <w:tcPr>
            <w:tcW w:w="5329" w:type="dxa"/>
          </w:tcPr>
          <w:p w:rsidR="003F6A92" w:rsidRDefault="003F6A92">
            <w:pPr>
              <w:pStyle w:val="ConsPlusNormal"/>
            </w:pPr>
            <w:r>
              <w:t>Реализация мероприятий, проводимых в связи с распространением новой коронавирусной инфекции, вызванной COVID-2019, и проводимыми ограничительными мерами (возмещение стоимости питания лицам с ограниченными возможностями здоровья),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02 Б 00 81611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1997,3</w:t>
            </w:r>
          </w:p>
        </w:tc>
        <w:tc>
          <w:tcPr>
            <w:tcW w:w="1191" w:type="dxa"/>
          </w:tcPr>
          <w:p w:rsidR="003F6A92" w:rsidRDefault="003F6A92">
            <w:pPr>
              <w:pStyle w:val="ConsPlusNormal"/>
              <w:jc w:val="center"/>
            </w:pPr>
            <w:r>
              <w:t>100,0</w:t>
            </w:r>
          </w:p>
        </w:tc>
      </w:tr>
      <w:tr w:rsidR="003F6A92">
        <w:tc>
          <w:tcPr>
            <w:tcW w:w="5329" w:type="dxa"/>
          </w:tcPr>
          <w:p w:rsidR="003F6A92" w:rsidRDefault="003F6A92">
            <w:pPr>
              <w:pStyle w:val="ConsPlusNormal"/>
            </w:pPr>
            <w:r>
              <w:t>Государственная программа "Социальная защита, поддержка и социальное обслуживание населения Астраханской области"</w:t>
            </w:r>
          </w:p>
        </w:tc>
        <w:tc>
          <w:tcPr>
            <w:tcW w:w="1644" w:type="dxa"/>
          </w:tcPr>
          <w:p w:rsidR="003F6A92" w:rsidRDefault="003F6A92">
            <w:pPr>
              <w:pStyle w:val="ConsPlusNormal"/>
              <w:jc w:val="center"/>
            </w:pPr>
            <w:r>
              <w:t>03 0 00 00000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11517090,3</w:t>
            </w:r>
          </w:p>
        </w:tc>
        <w:tc>
          <w:tcPr>
            <w:tcW w:w="1191" w:type="dxa"/>
          </w:tcPr>
          <w:p w:rsidR="003F6A92" w:rsidRDefault="003F6A92">
            <w:pPr>
              <w:pStyle w:val="ConsPlusNormal"/>
              <w:jc w:val="center"/>
            </w:pPr>
            <w:r>
              <w:t>10846117,4</w:t>
            </w:r>
          </w:p>
        </w:tc>
      </w:tr>
      <w:tr w:rsidR="003F6A92">
        <w:tc>
          <w:tcPr>
            <w:tcW w:w="5329" w:type="dxa"/>
          </w:tcPr>
          <w:p w:rsidR="003F6A92" w:rsidRDefault="003F6A92">
            <w:pPr>
              <w:pStyle w:val="ConsPlusNormal"/>
            </w:pPr>
            <w:r>
              <w:lastRenderedPageBreak/>
              <w:t>Подпрограмма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1644" w:type="dxa"/>
          </w:tcPr>
          <w:p w:rsidR="003F6A92" w:rsidRDefault="003F6A92">
            <w:pPr>
              <w:pStyle w:val="ConsPlusNormal"/>
              <w:jc w:val="center"/>
            </w:pPr>
            <w:r>
              <w:t>03 3 00 00000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222976,2</w:t>
            </w:r>
          </w:p>
        </w:tc>
        <w:tc>
          <w:tcPr>
            <w:tcW w:w="1191" w:type="dxa"/>
          </w:tcPr>
          <w:p w:rsidR="003F6A92" w:rsidRDefault="003F6A92">
            <w:pPr>
              <w:pStyle w:val="ConsPlusNormal"/>
              <w:jc w:val="center"/>
            </w:pPr>
            <w:r>
              <w:t>214382,6</w:t>
            </w:r>
          </w:p>
        </w:tc>
      </w:tr>
      <w:tr w:rsidR="003F6A92">
        <w:tc>
          <w:tcPr>
            <w:tcW w:w="5329" w:type="dxa"/>
          </w:tcPr>
          <w:p w:rsidR="003F6A92" w:rsidRDefault="003F6A92">
            <w:pPr>
              <w:pStyle w:val="ConsPlusNormal"/>
            </w:pPr>
            <w:r>
              <w:t xml:space="preserve">Единовременная денежная выплата на развитие личного подсобного хозяйства на основании социального контракта в рамках </w:t>
            </w:r>
            <w:hyperlink r:id="rId735"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03 3 00 20531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250,0</w:t>
            </w:r>
          </w:p>
        </w:tc>
        <w:tc>
          <w:tcPr>
            <w:tcW w:w="1191" w:type="dxa"/>
          </w:tcPr>
          <w:p w:rsidR="003F6A92" w:rsidRDefault="003F6A92">
            <w:pPr>
              <w:pStyle w:val="ConsPlusNormal"/>
              <w:jc w:val="center"/>
            </w:pPr>
            <w:r>
              <w:t>250,0</w:t>
            </w:r>
          </w:p>
        </w:tc>
      </w:tr>
      <w:tr w:rsidR="003F6A92">
        <w:tc>
          <w:tcPr>
            <w:tcW w:w="5329" w:type="dxa"/>
          </w:tcPr>
          <w:p w:rsidR="003F6A92" w:rsidRDefault="003F6A92">
            <w:pPr>
              <w:pStyle w:val="ConsPlusNormal"/>
            </w:pPr>
            <w:r>
              <w:t xml:space="preserve">Единовременная материальная помощь семье, нуждающейся в поддержке, при рождении одновременно трех и более детей в рамках </w:t>
            </w:r>
            <w:hyperlink r:id="rId736"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03 3 00 20541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100,0</w:t>
            </w:r>
          </w:p>
        </w:tc>
        <w:tc>
          <w:tcPr>
            <w:tcW w:w="1191" w:type="dxa"/>
          </w:tcPr>
          <w:p w:rsidR="003F6A92" w:rsidRDefault="003F6A92">
            <w:pPr>
              <w:pStyle w:val="ConsPlusNormal"/>
              <w:jc w:val="center"/>
            </w:pPr>
            <w:r>
              <w:t>100,0</w:t>
            </w:r>
          </w:p>
        </w:tc>
      </w:tr>
      <w:tr w:rsidR="003F6A92">
        <w:tc>
          <w:tcPr>
            <w:tcW w:w="5329" w:type="dxa"/>
          </w:tcPr>
          <w:p w:rsidR="003F6A92" w:rsidRDefault="003F6A92">
            <w:pPr>
              <w:pStyle w:val="ConsPlusNormal"/>
            </w:pPr>
            <w:r>
              <w:t xml:space="preserve">Обеспечение дополнительных гарантий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в рамках </w:t>
            </w:r>
            <w:hyperlink r:id="rId737"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w:t>
            </w:r>
            <w:r>
              <w:lastRenderedPageBreak/>
              <w:t>социальное обслуживание населения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lastRenderedPageBreak/>
              <w:t>03 3 00 40180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90770,9</w:t>
            </w:r>
          </w:p>
        </w:tc>
        <w:tc>
          <w:tcPr>
            <w:tcW w:w="1191" w:type="dxa"/>
          </w:tcPr>
          <w:p w:rsidR="003F6A92" w:rsidRDefault="003F6A92">
            <w:pPr>
              <w:pStyle w:val="ConsPlusNormal"/>
              <w:jc w:val="center"/>
            </w:pPr>
            <w:r>
              <w:t>82177,3</w:t>
            </w:r>
          </w:p>
        </w:tc>
      </w:tr>
      <w:tr w:rsidR="003F6A92">
        <w:tc>
          <w:tcPr>
            <w:tcW w:w="5329" w:type="dxa"/>
          </w:tcPr>
          <w:p w:rsidR="003F6A92" w:rsidRDefault="003F6A92">
            <w:pPr>
              <w:pStyle w:val="ConsPlusNormal"/>
            </w:pPr>
            <w:r>
              <w:lastRenderedPageBreak/>
              <w:t xml:space="preserve">Натуральная помощь в рамках </w:t>
            </w:r>
            <w:hyperlink r:id="rId738"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03 3 00 80471</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1400,0</w:t>
            </w:r>
          </w:p>
        </w:tc>
        <w:tc>
          <w:tcPr>
            <w:tcW w:w="1191" w:type="dxa"/>
          </w:tcPr>
          <w:p w:rsidR="003F6A92" w:rsidRDefault="003F6A92">
            <w:pPr>
              <w:pStyle w:val="ConsPlusNormal"/>
              <w:jc w:val="center"/>
            </w:pPr>
            <w:r>
              <w:t>1400,0</w:t>
            </w:r>
          </w:p>
        </w:tc>
      </w:tr>
      <w:tr w:rsidR="003F6A92">
        <w:tc>
          <w:tcPr>
            <w:tcW w:w="5329"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739"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03 3 00 80530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100,0</w:t>
            </w:r>
          </w:p>
        </w:tc>
        <w:tc>
          <w:tcPr>
            <w:tcW w:w="1191" w:type="dxa"/>
          </w:tcPr>
          <w:p w:rsidR="003F6A92" w:rsidRDefault="003F6A92">
            <w:pPr>
              <w:pStyle w:val="ConsPlusNormal"/>
              <w:jc w:val="center"/>
            </w:pPr>
            <w:r>
              <w:t>100,0</w:t>
            </w:r>
          </w:p>
        </w:tc>
      </w:tr>
      <w:tr w:rsidR="003F6A92">
        <w:tc>
          <w:tcPr>
            <w:tcW w:w="5329"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740"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w:t>
            </w:r>
            <w:r>
              <w:lastRenderedPageBreak/>
              <w:t>(муниципальных) нужд)</w:t>
            </w:r>
          </w:p>
        </w:tc>
        <w:tc>
          <w:tcPr>
            <w:tcW w:w="1644" w:type="dxa"/>
          </w:tcPr>
          <w:p w:rsidR="003F6A92" w:rsidRDefault="003F6A92">
            <w:pPr>
              <w:pStyle w:val="ConsPlusNormal"/>
              <w:jc w:val="center"/>
            </w:pPr>
            <w:r>
              <w:lastRenderedPageBreak/>
              <w:t>03 3 00 80530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1200,0</w:t>
            </w:r>
          </w:p>
        </w:tc>
        <w:tc>
          <w:tcPr>
            <w:tcW w:w="1191" w:type="dxa"/>
          </w:tcPr>
          <w:p w:rsidR="003F6A92" w:rsidRDefault="003F6A92">
            <w:pPr>
              <w:pStyle w:val="ConsPlusNormal"/>
              <w:jc w:val="center"/>
            </w:pPr>
            <w:r>
              <w:t>1200,0</w:t>
            </w:r>
          </w:p>
        </w:tc>
      </w:tr>
      <w:tr w:rsidR="003F6A92">
        <w:tc>
          <w:tcPr>
            <w:tcW w:w="5329" w:type="dxa"/>
          </w:tcPr>
          <w:p w:rsidR="003F6A92" w:rsidRDefault="003F6A92">
            <w:pPr>
              <w:pStyle w:val="ConsPlusNormal"/>
            </w:pPr>
            <w:r>
              <w:lastRenderedPageBreak/>
              <w:t xml:space="preserve">Реализация мероприятий в сфере государственной поддержки семьи, материнства и детства в рамках </w:t>
            </w:r>
            <w:hyperlink r:id="rId741"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03 3 00 80530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500,0</w:t>
            </w:r>
          </w:p>
        </w:tc>
        <w:tc>
          <w:tcPr>
            <w:tcW w:w="1191" w:type="dxa"/>
          </w:tcPr>
          <w:p w:rsidR="003F6A92" w:rsidRDefault="003F6A92">
            <w:pPr>
              <w:pStyle w:val="ConsPlusNormal"/>
              <w:jc w:val="center"/>
            </w:pPr>
            <w:r>
              <w:t>500,0</w:t>
            </w:r>
          </w:p>
        </w:tc>
      </w:tr>
      <w:tr w:rsidR="003F6A92">
        <w:tc>
          <w:tcPr>
            <w:tcW w:w="5329" w:type="dxa"/>
          </w:tcPr>
          <w:p w:rsidR="003F6A92" w:rsidRDefault="003F6A92">
            <w:pPr>
              <w:pStyle w:val="ConsPlusNormal"/>
            </w:pPr>
            <w:r>
              <w:t xml:space="preserve">Реализация мероприятий в сфере государственной поддержки семьи, материнства и детства в рамках </w:t>
            </w:r>
            <w:hyperlink r:id="rId742"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03 3 00 80530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1350,0</w:t>
            </w:r>
          </w:p>
        </w:tc>
        <w:tc>
          <w:tcPr>
            <w:tcW w:w="1191" w:type="dxa"/>
          </w:tcPr>
          <w:p w:rsidR="003F6A92" w:rsidRDefault="003F6A92">
            <w:pPr>
              <w:pStyle w:val="ConsPlusNormal"/>
              <w:jc w:val="center"/>
            </w:pPr>
            <w:r>
              <w:t>1350,0</w:t>
            </w:r>
          </w:p>
        </w:tc>
      </w:tr>
      <w:tr w:rsidR="003F6A92">
        <w:tc>
          <w:tcPr>
            <w:tcW w:w="5329" w:type="dxa"/>
          </w:tcPr>
          <w:p w:rsidR="003F6A92" w:rsidRDefault="003F6A92">
            <w:pPr>
              <w:pStyle w:val="ConsPlusNormal"/>
            </w:pPr>
            <w: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w:t>
            </w:r>
            <w:hyperlink r:id="rId743" w:history="1">
              <w:r>
                <w:rPr>
                  <w:color w:val="0000FF"/>
                </w:rPr>
                <w:t>подпрограммы</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03 3 00 R0820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127305,3</w:t>
            </w:r>
          </w:p>
        </w:tc>
        <w:tc>
          <w:tcPr>
            <w:tcW w:w="1191" w:type="dxa"/>
          </w:tcPr>
          <w:p w:rsidR="003F6A92" w:rsidRDefault="003F6A92">
            <w:pPr>
              <w:pStyle w:val="ConsPlusNormal"/>
              <w:jc w:val="center"/>
            </w:pPr>
            <w:r>
              <w:t>127305,3</w:t>
            </w:r>
          </w:p>
        </w:tc>
      </w:tr>
      <w:tr w:rsidR="003F6A92">
        <w:tc>
          <w:tcPr>
            <w:tcW w:w="5329" w:type="dxa"/>
          </w:tcPr>
          <w:p w:rsidR="003F6A92" w:rsidRDefault="003F6A92">
            <w:pPr>
              <w:pStyle w:val="ConsPlusNormal"/>
            </w:pPr>
            <w:r>
              <w:t xml:space="preserve">Подпрограмма "Доступная среда" государственной </w:t>
            </w:r>
            <w:r>
              <w:lastRenderedPageBreak/>
              <w:t>программы "Социальная защита, поддержка и социальное обслуживание населения Астраханской области"</w:t>
            </w:r>
          </w:p>
        </w:tc>
        <w:tc>
          <w:tcPr>
            <w:tcW w:w="1644" w:type="dxa"/>
          </w:tcPr>
          <w:p w:rsidR="003F6A92" w:rsidRDefault="003F6A92">
            <w:pPr>
              <w:pStyle w:val="ConsPlusNormal"/>
              <w:jc w:val="center"/>
            </w:pPr>
            <w:r>
              <w:lastRenderedPageBreak/>
              <w:t>03 6 00 00000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6000,0</w:t>
            </w:r>
          </w:p>
        </w:tc>
        <w:tc>
          <w:tcPr>
            <w:tcW w:w="1191" w:type="dxa"/>
          </w:tcPr>
          <w:p w:rsidR="003F6A92" w:rsidRDefault="003F6A92">
            <w:pPr>
              <w:pStyle w:val="ConsPlusNormal"/>
              <w:jc w:val="center"/>
            </w:pPr>
            <w:r>
              <w:t>6000,0</w:t>
            </w:r>
          </w:p>
        </w:tc>
      </w:tr>
      <w:tr w:rsidR="003F6A92">
        <w:tc>
          <w:tcPr>
            <w:tcW w:w="5329" w:type="dxa"/>
          </w:tcPr>
          <w:p w:rsidR="003F6A92" w:rsidRDefault="003F6A92">
            <w:pPr>
              <w:pStyle w:val="ConsPlusNormal"/>
            </w:pPr>
            <w:r>
              <w:lastRenderedPageBreak/>
              <w:t xml:space="preserve">Социальная поддержка граждан пожилого возраста и инвалидов в рамках </w:t>
            </w:r>
            <w:hyperlink r:id="rId744"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03 6 00 80500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5280,0</w:t>
            </w:r>
          </w:p>
        </w:tc>
        <w:tc>
          <w:tcPr>
            <w:tcW w:w="1191" w:type="dxa"/>
          </w:tcPr>
          <w:p w:rsidR="003F6A92" w:rsidRDefault="003F6A92">
            <w:pPr>
              <w:pStyle w:val="ConsPlusNormal"/>
              <w:jc w:val="center"/>
            </w:pPr>
            <w:r>
              <w:t>5280,0</w:t>
            </w:r>
          </w:p>
        </w:tc>
      </w:tr>
      <w:tr w:rsidR="003F6A92">
        <w:tc>
          <w:tcPr>
            <w:tcW w:w="5329" w:type="dxa"/>
          </w:tcPr>
          <w:p w:rsidR="003F6A92" w:rsidRDefault="003F6A92">
            <w:pPr>
              <w:pStyle w:val="ConsPlusNormal"/>
            </w:pPr>
            <w:r>
              <w:t xml:space="preserve">Социальная поддержка граждан пожилого возраста и инвалидов в рамках </w:t>
            </w:r>
            <w:hyperlink r:id="rId745"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03 6 00 80500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200,0</w:t>
            </w:r>
          </w:p>
        </w:tc>
        <w:tc>
          <w:tcPr>
            <w:tcW w:w="1191" w:type="dxa"/>
          </w:tcPr>
          <w:p w:rsidR="003F6A92" w:rsidRDefault="003F6A92">
            <w:pPr>
              <w:pStyle w:val="ConsPlusNormal"/>
              <w:jc w:val="center"/>
            </w:pPr>
            <w:r>
              <w:t>200,0</w:t>
            </w:r>
          </w:p>
        </w:tc>
      </w:tr>
      <w:tr w:rsidR="003F6A92">
        <w:tc>
          <w:tcPr>
            <w:tcW w:w="5329" w:type="dxa"/>
          </w:tcPr>
          <w:p w:rsidR="003F6A92" w:rsidRDefault="003F6A92">
            <w:pPr>
              <w:pStyle w:val="ConsPlusNormal"/>
            </w:pPr>
            <w:r>
              <w:t xml:space="preserve">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Астраханской области в рамках </w:t>
            </w:r>
            <w:hyperlink r:id="rId746" w:history="1">
              <w:r>
                <w:rPr>
                  <w:color w:val="0000FF"/>
                </w:rPr>
                <w:t>подпрограммы</w:t>
              </w:r>
            </w:hyperlink>
            <w:r>
              <w:t xml:space="preserve"> "Доступная среда"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03 6 00 80560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520,0</w:t>
            </w:r>
          </w:p>
        </w:tc>
        <w:tc>
          <w:tcPr>
            <w:tcW w:w="1191" w:type="dxa"/>
          </w:tcPr>
          <w:p w:rsidR="003F6A92" w:rsidRDefault="003F6A92">
            <w:pPr>
              <w:pStyle w:val="ConsPlusNormal"/>
              <w:jc w:val="center"/>
            </w:pPr>
            <w:r>
              <w:t>520,0</w:t>
            </w:r>
          </w:p>
        </w:tc>
      </w:tr>
      <w:tr w:rsidR="003F6A92">
        <w:tc>
          <w:tcPr>
            <w:tcW w:w="5329" w:type="dxa"/>
          </w:tcPr>
          <w:p w:rsidR="003F6A92" w:rsidRDefault="003F6A92">
            <w:pPr>
              <w:pStyle w:val="ConsPlusNormal"/>
            </w:pPr>
            <w:r>
              <w:t xml:space="preserve">Подпрограмма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w:t>
            </w:r>
            <w:r>
              <w:lastRenderedPageBreak/>
              <w:t>поддержка и социальное обслуживание населения Астраханской области"</w:t>
            </w:r>
          </w:p>
        </w:tc>
        <w:tc>
          <w:tcPr>
            <w:tcW w:w="1644" w:type="dxa"/>
          </w:tcPr>
          <w:p w:rsidR="003F6A92" w:rsidRDefault="003F6A92">
            <w:pPr>
              <w:pStyle w:val="ConsPlusNormal"/>
              <w:jc w:val="center"/>
            </w:pPr>
            <w:r>
              <w:lastRenderedPageBreak/>
              <w:t>03 8 00 00000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600,0</w:t>
            </w:r>
          </w:p>
        </w:tc>
        <w:tc>
          <w:tcPr>
            <w:tcW w:w="1191" w:type="dxa"/>
          </w:tcPr>
          <w:p w:rsidR="003F6A92" w:rsidRDefault="003F6A92">
            <w:pPr>
              <w:pStyle w:val="ConsPlusNormal"/>
              <w:jc w:val="center"/>
            </w:pPr>
            <w:r>
              <w:t>650,0</w:t>
            </w:r>
          </w:p>
        </w:tc>
      </w:tr>
      <w:tr w:rsidR="003F6A92">
        <w:tc>
          <w:tcPr>
            <w:tcW w:w="5329" w:type="dxa"/>
          </w:tcPr>
          <w:p w:rsidR="003F6A92" w:rsidRDefault="003F6A92">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рамках </w:t>
            </w:r>
            <w:hyperlink r:id="rId747" w:history="1">
              <w:r>
                <w:rPr>
                  <w:color w:val="0000FF"/>
                </w:rPr>
                <w:t>подпрограммы</w:t>
              </w:r>
            </w:hyperlink>
            <w: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8 00 R0860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11</w:t>
            </w:r>
          </w:p>
        </w:tc>
        <w:tc>
          <w:tcPr>
            <w:tcW w:w="1191" w:type="dxa"/>
          </w:tcPr>
          <w:p w:rsidR="003F6A92" w:rsidRDefault="003F6A92">
            <w:pPr>
              <w:pStyle w:val="ConsPlusNormal"/>
              <w:jc w:val="center"/>
            </w:pPr>
            <w:r>
              <w:t>600,0</w:t>
            </w:r>
          </w:p>
        </w:tc>
        <w:tc>
          <w:tcPr>
            <w:tcW w:w="1191" w:type="dxa"/>
          </w:tcPr>
          <w:p w:rsidR="003F6A92" w:rsidRDefault="003F6A92">
            <w:pPr>
              <w:pStyle w:val="ConsPlusNormal"/>
              <w:jc w:val="center"/>
            </w:pPr>
            <w:r>
              <w:t>650,0</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"Социальная защита, поддержка и социальное обслуживание населения Астраханской области"</w:t>
            </w:r>
          </w:p>
        </w:tc>
        <w:tc>
          <w:tcPr>
            <w:tcW w:w="1644" w:type="dxa"/>
          </w:tcPr>
          <w:p w:rsidR="003F6A92" w:rsidRDefault="003F6A92">
            <w:pPr>
              <w:pStyle w:val="ConsPlusNormal"/>
              <w:jc w:val="center"/>
            </w:pPr>
            <w:r>
              <w:t>03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2255587,9</w:t>
            </w:r>
          </w:p>
        </w:tc>
        <w:tc>
          <w:tcPr>
            <w:tcW w:w="1191" w:type="dxa"/>
          </w:tcPr>
          <w:p w:rsidR="003F6A92" w:rsidRDefault="003F6A92">
            <w:pPr>
              <w:pStyle w:val="ConsPlusNormal"/>
              <w:jc w:val="center"/>
            </w:pPr>
            <w:r>
              <w:t>2285521,9</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1644" w:type="dxa"/>
          </w:tcPr>
          <w:p w:rsidR="003F6A92" w:rsidRDefault="003F6A92">
            <w:pPr>
              <w:pStyle w:val="ConsPlusNormal"/>
              <w:jc w:val="center"/>
            </w:pPr>
            <w:r>
              <w:t>03 Z P0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2255587,9</w:t>
            </w:r>
          </w:p>
        </w:tc>
        <w:tc>
          <w:tcPr>
            <w:tcW w:w="1191" w:type="dxa"/>
          </w:tcPr>
          <w:p w:rsidR="003F6A92" w:rsidRDefault="003F6A92">
            <w:pPr>
              <w:pStyle w:val="ConsPlusNormal"/>
              <w:jc w:val="center"/>
            </w:pPr>
            <w:r>
              <w:t>2285521,9</w:t>
            </w:r>
          </w:p>
        </w:tc>
      </w:tr>
      <w:tr w:rsidR="003F6A92">
        <w:tc>
          <w:tcPr>
            <w:tcW w:w="5329" w:type="dxa"/>
          </w:tcPr>
          <w:p w:rsidR="003F6A92" w:rsidRDefault="003F6A92">
            <w:pPr>
              <w:pStyle w:val="ConsPlusNormal"/>
            </w:pPr>
            <w:r>
              <w:t xml:space="preserve">Основное мероприятие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w:t>
            </w:r>
            <w:r>
              <w:lastRenderedPageBreak/>
              <w:t>Астраханской области"</w:t>
            </w:r>
          </w:p>
        </w:tc>
        <w:tc>
          <w:tcPr>
            <w:tcW w:w="1644" w:type="dxa"/>
          </w:tcPr>
          <w:p w:rsidR="003F6A92" w:rsidRDefault="003F6A92">
            <w:pPr>
              <w:pStyle w:val="ConsPlusNormal"/>
              <w:jc w:val="center"/>
            </w:pPr>
            <w:r>
              <w:lastRenderedPageBreak/>
              <w:t>03 Z P1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2255587,9</w:t>
            </w:r>
          </w:p>
        </w:tc>
        <w:tc>
          <w:tcPr>
            <w:tcW w:w="1191" w:type="dxa"/>
          </w:tcPr>
          <w:p w:rsidR="003F6A92" w:rsidRDefault="003F6A92">
            <w:pPr>
              <w:pStyle w:val="ConsPlusNormal"/>
              <w:jc w:val="center"/>
            </w:pPr>
            <w:r>
              <w:t>2285521,9</w:t>
            </w:r>
          </w:p>
        </w:tc>
      </w:tr>
      <w:tr w:rsidR="003F6A92">
        <w:tc>
          <w:tcPr>
            <w:tcW w:w="5329" w:type="dxa"/>
          </w:tcPr>
          <w:p w:rsidR="003F6A92" w:rsidRDefault="003F6A92">
            <w:pPr>
              <w:pStyle w:val="ConsPlusNormal"/>
            </w:pPr>
            <w:r>
              <w:lastRenderedPageBreak/>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Z P1 20051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408,9</w:t>
            </w:r>
          </w:p>
        </w:tc>
        <w:tc>
          <w:tcPr>
            <w:tcW w:w="1191" w:type="dxa"/>
          </w:tcPr>
          <w:p w:rsidR="003F6A92" w:rsidRDefault="003F6A92">
            <w:pPr>
              <w:pStyle w:val="ConsPlusNormal"/>
              <w:jc w:val="center"/>
            </w:pPr>
            <w:r>
              <w:t>430,1</w:t>
            </w:r>
          </w:p>
        </w:tc>
      </w:tr>
      <w:tr w:rsidR="003F6A92">
        <w:tc>
          <w:tcPr>
            <w:tcW w:w="5329" w:type="dxa"/>
          </w:tcPr>
          <w:p w:rsidR="003F6A92" w:rsidRDefault="003F6A92">
            <w:pPr>
              <w:pStyle w:val="ConsPlusNormal"/>
            </w:pPr>
            <w:r>
              <w:t>Пособие на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Z P1 20051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592636,7</w:t>
            </w:r>
          </w:p>
        </w:tc>
        <w:tc>
          <w:tcPr>
            <w:tcW w:w="1191" w:type="dxa"/>
          </w:tcPr>
          <w:p w:rsidR="003F6A92" w:rsidRDefault="003F6A92">
            <w:pPr>
              <w:pStyle w:val="ConsPlusNormal"/>
              <w:jc w:val="center"/>
            </w:pPr>
            <w:r>
              <w:t>623347,3</w:t>
            </w:r>
          </w:p>
        </w:tc>
      </w:tr>
      <w:tr w:rsidR="003F6A92">
        <w:tc>
          <w:tcPr>
            <w:tcW w:w="5329" w:type="dxa"/>
          </w:tcPr>
          <w:p w:rsidR="003F6A92" w:rsidRDefault="003F6A92">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Z P1 50840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724479,8</w:t>
            </w:r>
          </w:p>
        </w:tc>
        <w:tc>
          <w:tcPr>
            <w:tcW w:w="1191" w:type="dxa"/>
          </w:tcPr>
          <w:p w:rsidR="003F6A92" w:rsidRDefault="003F6A92">
            <w:pPr>
              <w:pStyle w:val="ConsPlusNormal"/>
              <w:jc w:val="center"/>
            </w:pPr>
            <w:r>
              <w:t>715362,7</w:t>
            </w:r>
          </w:p>
        </w:tc>
      </w:tr>
      <w:tr w:rsidR="003F6A92">
        <w:tc>
          <w:tcPr>
            <w:tcW w:w="5329" w:type="dxa"/>
          </w:tcPr>
          <w:p w:rsidR="003F6A92" w:rsidRDefault="003F6A92">
            <w:pPr>
              <w:pStyle w:val="ConsPlusNormal"/>
            </w:pPr>
            <w:r>
              <w:t xml:space="preserve">Осуществление ежемесячной выплаты в связи с </w:t>
            </w:r>
            <w:r>
              <w:lastRenderedPageBreak/>
              <w:t>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Z P1 55730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13689,0</w:t>
            </w:r>
          </w:p>
        </w:tc>
        <w:tc>
          <w:tcPr>
            <w:tcW w:w="1191" w:type="dxa"/>
          </w:tcPr>
          <w:p w:rsidR="003F6A92" w:rsidRDefault="003F6A92">
            <w:pPr>
              <w:pStyle w:val="ConsPlusNormal"/>
              <w:jc w:val="center"/>
            </w:pPr>
            <w:r>
              <w:t>13689,0</w:t>
            </w:r>
          </w:p>
        </w:tc>
      </w:tr>
      <w:tr w:rsidR="003F6A92">
        <w:tc>
          <w:tcPr>
            <w:tcW w:w="5329" w:type="dxa"/>
          </w:tcPr>
          <w:p w:rsidR="003F6A92" w:rsidRDefault="003F6A92">
            <w:pPr>
              <w:pStyle w:val="ConsPlusNormal"/>
            </w:pPr>
            <w:r>
              <w:lastRenderedPageBreak/>
              <w:t>Осуществление ежемесячной выплаты в связи с рождением (усыновлением) первого ребенка в рамках основного мероприятия по реализации регионального проекта "Финансовая поддержка семей при рождении детей"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Z P1 55730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924373,5</w:t>
            </w:r>
          </w:p>
        </w:tc>
        <w:tc>
          <w:tcPr>
            <w:tcW w:w="1191" w:type="dxa"/>
          </w:tcPr>
          <w:p w:rsidR="003F6A92" w:rsidRDefault="003F6A92">
            <w:pPr>
              <w:pStyle w:val="ConsPlusNormal"/>
              <w:jc w:val="center"/>
            </w:pPr>
            <w:r>
              <w:t>932692,8</w:t>
            </w:r>
          </w:p>
        </w:tc>
      </w:tr>
      <w:tr w:rsidR="003F6A92">
        <w:tc>
          <w:tcPr>
            <w:tcW w:w="5329" w:type="dxa"/>
          </w:tcPr>
          <w:p w:rsidR="003F6A92" w:rsidRDefault="003F6A92">
            <w:pPr>
              <w:pStyle w:val="ConsPlusNormal"/>
            </w:pPr>
            <w:r>
              <w:t>Ведомственная целевая программа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1644" w:type="dxa"/>
          </w:tcPr>
          <w:p w:rsidR="003F6A92" w:rsidRDefault="003F6A92">
            <w:pPr>
              <w:pStyle w:val="ConsPlusNormal"/>
              <w:jc w:val="center"/>
            </w:pPr>
            <w:r>
              <w:t>03 Г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9031926,2</w:t>
            </w:r>
          </w:p>
        </w:tc>
        <w:tc>
          <w:tcPr>
            <w:tcW w:w="1191" w:type="dxa"/>
          </w:tcPr>
          <w:p w:rsidR="003F6A92" w:rsidRDefault="003F6A92">
            <w:pPr>
              <w:pStyle w:val="ConsPlusNormal"/>
              <w:jc w:val="center"/>
            </w:pPr>
            <w:r>
              <w:t>8339562,9</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03 Г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58212,9</w:t>
            </w:r>
          </w:p>
        </w:tc>
        <w:tc>
          <w:tcPr>
            <w:tcW w:w="1191" w:type="dxa"/>
          </w:tcPr>
          <w:p w:rsidR="003F6A92" w:rsidRDefault="003F6A92">
            <w:pPr>
              <w:pStyle w:val="ConsPlusNormal"/>
              <w:jc w:val="center"/>
            </w:pPr>
            <w:r>
              <w:t>52202,6</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644" w:type="dxa"/>
          </w:tcPr>
          <w:p w:rsidR="003F6A92" w:rsidRDefault="003F6A92">
            <w:pPr>
              <w:pStyle w:val="ConsPlusNormal"/>
              <w:jc w:val="center"/>
            </w:pPr>
            <w:r>
              <w:t>03 Г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171,4</w:t>
            </w:r>
          </w:p>
        </w:tc>
        <w:tc>
          <w:tcPr>
            <w:tcW w:w="1191" w:type="dxa"/>
          </w:tcPr>
          <w:p w:rsidR="003F6A92" w:rsidRDefault="003F6A92">
            <w:pPr>
              <w:pStyle w:val="ConsPlusNormal"/>
            </w:pP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2249,0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w:t>
            </w:r>
            <w:r>
              <w:lastRenderedPageBreak/>
              <w:t>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03 Г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125800,4</w:t>
            </w:r>
          </w:p>
        </w:tc>
        <w:tc>
          <w:tcPr>
            <w:tcW w:w="1191" w:type="dxa"/>
          </w:tcPr>
          <w:p w:rsidR="003F6A92" w:rsidRDefault="003F6A92">
            <w:pPr>
              <w:pStyle w:val="ConsPlusNormal"/>
              <w:jc w:val="center"/>
            </w:pPr>
            <w:r>
              <w:t>113220,3</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4229,9</w:t>
            </w:r>
          </w:p>
        </w:tc>
        <w:tc>
          <w:tcPr>
            <w:tcW w:w="1191" w:type="dxa"/>
          </w:tcPr>
          <w:p w:rsidR="003F6A92" w:rsidRDefault="003F6A92">
            <w:pPr>
              <w:pStyle w:val="ConsPlusNormal"/>
              <w:jc w:val="center"/>
            </w:pPr>
            <w:r>
              <w:t>894,2</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w:t>
            </w:r>
            <w:r>
              <w:lastRenderedPageBreak/>
              <w:t>ассигнования)</w:t>
            </w:r>
          </w:p>
        </w:tc>
        <w:tc>
          <w:tcPr>
            <w:tcW w:w="1644" w:type="dxa"/>
          </w:tcPr>
          <w:p w:rsidR="003F6A92" w:rsidRDefault="003F6A92">
            <w:pPr>
              <w:pStyle w:val="ConsPlusNormal"/>
              <w:jc w:val="center"/>
            </w:pPr>
            <w:r>
              <w:lastRenderedPageBreak/>
              <w:t>03 Г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80,1</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03 Г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900252,2</w:t>
            </w:r>
          </w:p>
        </w:tc>
        <w:tc>
          <w:tcPr>
            <w:tcW w:w="1191" w:type="dxa"/>
          </w:tcPr>
          <w:p w:rsidR="003F6A92" w:rsidRDefault="003F6A92">
            <w:pPr>
              <w:pStyle w:val="ConsPlusNormal"/>
              <w:jc w:val="center"/>
            </w:pPr>
            <w:r>
              <w:t>812791,3</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76661,9</w:t>
            </w:r>
          </w:p>
        </w:tc>
        <w:tc>
          <w:tcPr>
            <w:tcW w:w="1191" w:type="dxa"/>
          </w:tcPr>
          <w:p w:rsidR="003F6A92" w:rsidRDefault="003F6A92">
            <w:pPr>
              <w:pStyle w:val="ConsPlusNormal"/>
              <w:jc w:val="center"/>
            </w:pPr>
            <w:r>
              <w:t>29065,6</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03 Г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856871,9</w:t>
            </w:r>
          </w:p>
        </w:tc>
        <w:tc>
          <w:tcPr>
            <w:tcW w:w="1191" w:type="dxa"/>
          </w:tcPr>
          <w:p w:rsidR="003F6A92" w:rsidRDefault="003F6A92">
            <w:pPr>
              <w:pStyle w:val="ConsPlusNormal"/>
              <w:jc w:val="center"/>
            </w:pPr>
            <w:r>
              <w:t>726939,7</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644" w:type="dxa"/>
          </w:tcPr>
          <w:p w:rsidR="003F6A92" w:rsidRDefault="003F6A92">
            <w:pPr>
              <w:pStyle w:val="ConsPlusNormal"/>
              <w:jc w:val="center"/>
            </w:pPr>
            <w:r>
              <w:t>03 Г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2213,1</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Меры социальной поддержки инвалидов Великой Отечественной войны, имеющих транспортные средства,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w:t>
            </w:r>
            <w:r>
              <w:lastRenderedPageBreak/>
              <w:t>населению)</w:t>
            </w:r>
          </w:p>
        </w:tc>
        <w:tc>
          <w:tcPr>
            <w:tcW w:w="1644" w:type="dxa"/>
          </w:tcPr>
          <w:p w:rsidR="003F6A92" w:rsidRDefault="003F6A92">
            <w:pPr>
              <w:pStyle w:val="ConsPlusNormal"/>
              <w:jc w:val="center"/>
            </w:pPr>
            <w:r>
              <w:lastRenderedPageBreak/>
              <w:t>03 Г 00 20011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3,1</w:t>
            </w:r>
          </w:p>
        </w:tc>
        <w:tc>
          <w:tcPr>
            <w:tcW w:w="1191" w:type="dxa"/>
          </w:tcPr>
          <w:p w:rsidR="003F6A92" w:rsidRDefault="003F6A92">
            <w:pPr>
              <w:pStyle w:val="ConsPlusNormal"/>
              <w:jc w:val="center"/>
            </w:pPr>
            <w:r>
              <w:t>3,1</w:t>
            </w:r>
          </w:p>
        </w:tc>
      </w:tr>
      <w:tr w:rsidR="003F6A92">
        <w:tc>
          <w:tcPr>
            <w:tcW w:w="5329" w:type="dxa"/>
          </w:tcPr>
          <w:p w:rsidR="003F6A92" w:rsidRDefault="003F6A92">
            <w:pPr>
              <w:pStyle w:val="ConsPlusNormal"/>
            </w:pPr>
            <w:r>
              <w:lastRenderedPageBreak/>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20040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1289,1</w:t>
            </w:r>
          </w:p>
        </w:tc>
        <w:tc>
          <w:tcPr>
            <w:tcW w:w="1191" w:type="dxa"/>
          </w:tcPr>
          <w:p w:rsidR="003F6A92" w:rsidRDefault="003F6A92">
            <w:pPr>
              <w:pStyle w:val="ConsPlusNormal"/>
              <w:jc w:val="center"/>
            </w:pPr>
            <w:r>
              <w:t>1101,5</w:t>
            </w:r>
          </w:p>
        </w:tc>
      </w:tr>
      <w:tr w:rsidR="003F6A92">
        <w:tc>
          <w:tcPr>
            <w:tcW w:w="5329" w:type="dxa"/>
          </w:tcPr>
          <w:p w:rsidR="003F6A92" w:rsidRDefault="003F6A92">
            <w:pPr>
              <w:pStyle w:val="ConsPlusNormal"/>
            </w:pPr>
            <w:r>
              <w:t>Предоставление гражданам субсидий на оплату жилого помещения и коммунальных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20040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484302,0</w:t>
            </w:r>
          </w:p>
        </w:tc>
        <w:tc>
          <w:tcPr>
            <w:tcW w:w="1191" w:type="dxa"/>
          </w:tcPr>
          <w:p w:rsidR="003F6A92" w:rsidRDefault="003F6A92">
            <w:pPr>
              <w:pStyle w:val="ConsPlusNormal"/>
              <w:jc w:val="center"/>
            </w:pPr>
            <w:r>
              <w:t>410528,2</w:t>
            </w:r>
          </w:p>
        </w:tc>
      </w:tr>
      <w:tr w:rsidR="003F6A92">
        <w:tc>
          <w:tcPr>
            <w:tcW w:w="5329" w:type="dxa"/>
          </w:tcPr>
          <w:p w:rsidR="003F6A92" w:rsidRDefault="003F6A92">
            <w:pPr>
              <w:pStyle w:val="ConsPlusNormal"/>
            </w:pPr>
            <w:r>
              <w:t>Выплаты приемной семье на содержание подопечных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20070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117898,1</w:t>
            </w:r>
          </w:p>
        </w:tc>
        <w:tc>
          <w:tcPr>
            <w:tcW w:w="1191" w:type="dxa"/>
          </w:tcPr>
          <w:p w:rsidR="003F6A92" w:rsidRDefault="003F6A92">
            <w:pPr>
              <w:pStyle w:val="ConsPlusNormal"/>
              <w:jc w:val="center"/>
            </w:pPr>
            <w:r>
              <w:t>100916,7</w:t>
            </w:r>
          </w:p>
        </w:tc>
      </w:tr>
      <w:tr w:rsidR="003F6A92">
        <w:tc>
          <w:tcPr>
            <w:tcW w:w="5329" w:type="dxa"/>
          </w:tcPr>
          <w:p w:rsidR="003F6A92" w:rsidRDefault="003F6A92">
            <w:pPr>
              <w:pStyle w:val="ConsPlusNormal"/>
            </w:pPr>
            <w:r>
              <w:t>Меры социальной поддержки при передаче детей-</w:t>
            </w:r>
            <w:r>
              <w:lastRenderedPageBreak/>
              <w:t>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20071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11,1</w:t>
            </w:r>
          </w:p>
        </w:tc>
        <w:tc>
          <w:tcPr>
            <w:tcW w:w="1191" w:type="dxa"/>
          </w:tcPr>
          <w:p w:rsidR="003F6A92" w:rsidRDefault="003F6A92">
            <w:pPr>
              <w:pStyle w:val="ConsPlusNormal"/>
              <w:jc w:val="center"/>
            </w:pPr>
            <w:r>
              <w:t>9,1</w:t>
            </w:r>
          </w:p>
        </w:tc>
      </w:tr>
      <w:tr w:rsidR="003F6A92">
        <w:tc>
          <w:tcPr>
            <w:tcW w:w="5329" w:type="dxa"/>
          </w:tcPr>
          <w:p w:rsidR="003F6A92" w:rsidRDefault="003F6A92">
            <w:pPr>
              <w:pStyle w:val="ConsPlusNormal"/>
            </w:pPr>
            <w:r>
              <w:lastRenderedPageBreak/>
              <w:t>Меры социальной поддержки при передаче детей-сирот и детей, оставшихся без попечения родителей, в приемную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20071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8454,8</w:t>
            </w:r>
          </w:p>
        </w:tc>
        <w:tc>
          <w:tcPr>
            <w:tcW w:w="1191" w:type="dxa"/>
          </w:tcPr>
          <w:p w:rsidR="003F6A92" w:rsidRDefault="003F6A92">
            <w:pPr>
              <w:pStyle w:val="ConsPlusNormal"/>
              <w:jc w:val="center"/>
            </w:pPr>
            <w:r>
              <w:t>7129,0</w:t>
            </w:r>
          </w:p>
        </w:tc>
      </w:tr>
      <w:tr w:rsidR="003F6A92">
        <w:tc>
          <w:tcPr>
            <w:tcW w:w="5329" w:type="dxa"/>
          </w:tcPr>
          <w:p w:rsidR="003F6A92" w:rsidRDefault="003F6A92">
            <w:pPr>
              <w:pStyle w:val="ConsPlusNormal"/>
            </w:pPr>
            <w:r>
              <w:t>Меры социальной поддержки граждан, подвергшихся 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20091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0,6</w:t>
            </w:r>
          </w:p>
        </w:tc>
        <w:tc>
          <w:tcPr>
            <w:tcW w:w="1191" w:type="dxa"/>
          </w:tcPr>
          <w:p w:rsidR="003F6A92" w:rsidRDefault="003F6A92">
            <w:pPr>
              <w:pStyle w:val="ConsPlusNormal"/>
              <w:jc w:val="center"/>
            </w:pPr>
            <w:r>
              <w:t>0,6</w:t>
            </w:r>
          </w:p>
        </w:tc>
      </w:tr>
      <w:tr w:rsidR="003F6A92">
        <w:tc>
          <w:tcPr>
            <w:tcW w:w="5329" w:type="dxa"/>
          </w:tcPr>
          <w:p w:rsidR="003F6A92" w:rsidRDefault="003F6A92">
            <w:pPr>
              <w:pStyle w:val="ConsPlusNormal"/>
            </w:pPr>
            <w:r>
              <w:t xml:space="preserve">Меры социальной поддержки граждан, подвергшихся </w:t>
            </w:r>
            <w:r>
              <w:lastRenderedPageBreak/>
              <w:t>воздействию радиации вследствие катастрофы на Чернобыльской АЭС, и их семей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20091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63,7</w:t>
            </w:r>
          </w:p>
        </w:tc>
        <w:tc>
          <w:tcPr>
            <w:tcW w:w="1191" w:type="dxa"/>
          </w:tcPr>
          <w:p w:rsidR="003F6A92" w:rsidRDefault="003F6A92">
            <w:pPr>
              <w:pStyle w:val="ConsPlusNormal"/>
              <w:jc w:val="center"/>
            </w:pPr>
            <w:r>
              <w:t>60,7</w:t>
            </w:r>
          </w:p>
        </w:tc>
      </w:tr>
      <w:tr w:rsidR="003F6A92">
        <w:tc>
          <w:tcPr>
            <w:tcW w:w="5329" w:type="dxa"/>
          </w:tcPr>
          <w:p w:rsidR="003F6A92" w:rsidRDefault="003F6A92">
            <w:pPr>
              <w:pStyle w:val="ConsPlusNormal"/>
            </w:pPr>
            <w:r>
              <w:lastRenderedPageBreak/>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20101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54,5</w:t>
            </w:r>
          </w:p>
        </w:tc>
        <w:tc>
          <w:tcPr>
            <w:tcW w:w="1191" w:type="dxa"/>
          </w:tcPr>
          <w:p w:rsidR="003F6A92" w:rsidRDefault="003F6A92">
            <w:pPr>
              <w:pStyle w:val="ConsPlusNormal"/>
              <w:jc w:val="center"/>
            </w:pPr>
            <w:r>
              <w:t>46,3</w:t>
            </w:r>
          </w:p>
        </w:tc>
      </w:tr>
      <w:tr w:rsidR="003F6A92">
        <w:tc>
          <w:tcPr>
            <w:tcW w:w="5329" w:type="dxa"/>
          </w:tcPr>
          <w:p w:rsidR="003F6A92" w:rsidRDefault="003F6A92">
            <w:pPr>
              <w:pStyle w:val="ConsPlusNormal"/>
            </w:pPr>
            <w:r>
              <w:t>Меры социальной поддержки граждан, выполнявших задачи в условиях вооруженного конфликта,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20101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10859,6</w:t>
            </w:r>
          </w:p>
        </w:tc>
        <w:tc>
          <w:tcPr>
            <w:tcW w:w="1191" w:type="dxa"/>
          </w:tcPr>
          <w:p w:rsidR="003F6A92" w:rsidRDefault="003F6A92">
            <w:pPr>
              <w:pStyle w:val="ConsPlusNormal"/>
              <w:jc w:val="center"/>
            </w:pPr>
            <w:r>
              <w:t>9121,0</w:t>
            </w:r>
          </w:p>
        </w:tc>
      </w:tr>
      <w:tr w:rsidR="003F6A92">
        <w:tc>
          <w:tcPr>
            <w:tcW w:w="5329" w:type="dxa"/>
          </w:tcPr>
          <w:p w:rsidR="003F6A92" w:rsidRDefault="003F6A92">
            <w:pPr>
              <w:pStyle w:val="ConsPlusNormal"/>
            </w:pPr>
            <w:r>
              <w:t xml:space="preserve">Выплаты опекунам (попечителям) на содержание подопечных детей в рамках ведомственной целевой программы "Развитие социального обслуживания и </w:t>
            </w:r>
            <w:r>
              <w:lastRenderedPageBreak/>
              <w:t>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20110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169728,4</w:t>
            </w:r>
          </w:p>
        </w:tc>
        <w:tc>
          <w:tcPr>
            <w:tcW w:w="1191" w:type="dxa"/>
          </w:tcPr>
          <w:p w:rsidR="003F6A92" w:rsidRDefault="003F6A92">
            <w:pPr>
              <w:pStyle w:val="ConsPlusNormal"/>
              <w:jc w:val="center"/>
            </w:pPr>
            <w:r>
              <w:t>155217,0</w:t>
            </w:r>
          </w:p>
        </w:tc>
      </w:tr>
      <w:tr w:rsidR="003F6A92">
        <w:tc>
          <w:tcPr>
            <w:tcW w:w="5329" w:type="dxa"/>
          </w:tcPr>
          <w:p w:rsidR="003F6A92" w:rsidRDefault="003F6A92">
            <w:pPr>
              <w:pStyle w:val="ConsPlusNormal"/>
            </w:pPr>
            <w:r>
              <w:lastRenderedPageBreak/>
              <w:t>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20111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15,3</w:t>
            </w:r>
          </w:p>
        </w:tc>
        <w:tc>
          <w:tcPr>
            <w:tcW w:w="1191" w:type="dxa"/>
          </w:tcPr>
          <w:p w:rsidR="003F6A92" w:rsidRDefault="003F6A92">
            <w:pPr>
              <w:pStyle w:val="ConsPlusNormal"/>
              <w:jc w:val="center"/>
            </w:pPr>
            <w:r>
              <w:t>12,5</w:t>
            </w:r>
          </w:p>
        </w:tc>
      </w:tr>
      <w:tr w:rsidR="003F6A92">
        <w:tc>
          <w:tcPr>
            <w:tcW w:w="5329" w:type="dxa"/>
          </w:tcPr>
          <w:p w:rsidR="003F6A92" w:rsidRDefault="003F6A92">
            <w:pPr>
              <w:pStyle w:val="ConsPlusNormal"/>
            </w:pPr>
            <w:r>
              <w:t>Меры социальной поддержки при передаче детей-сирот и детей, оставшихся без попечения родителей, под опеку (попечительство)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20111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11675,7</w:t>
            </w:r>
          </w:p>
        </w:tc>
        <w:tc>
          <w:tcPr>
            <w:tcW w:w="1191" w:type="dxa"/>
          </w:tcPr>
          <w:p w:rsidR="003F6A92" w:rsidRDefault="003F6A92">
            <w:pPr>
              <w:pStyle w:val="ConsPlusNormal"/>
              <w:jc w:val="center"/>
            </w:pPr>
            <w:r>
              <w:t>9844,8</w:t>
            </w:r>
          </w:p>
        </w:tc>
      </w:tr>
      <w:tr w:rsidR="003F6A92">
        <w:tc>
          <w:tcPr>
            <w:tcW w:w="5329" w:type="dxa"/>
          </w:tcPr>
          <w:p w:rsidR="003F6A92" w:rsidRDefault="003F6A92">
            <w:pPr>
              <w:pStyle w:val="ConsPlusNormal"/>
            </w:pPr>
            <w:r>
              <w:t xml:space="preserve">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w:t>
            </w:r>
            <w:r>
              <w:lastRenderedPageBreak/>
              <w:t>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20121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3597,1</w:t>
            </w:r>
          </w:p>
        </w:tc>
        <w:tc>
          <w:tcPr>
            <w:tcW w:w="1191" w:type="dxa"/>
          </w:tcPr>
          <w:p w:rsidR="003F6A92" w:rsidRDefault="003F6A92">
            <w:pPr>
              <w:pStyle w:val="ConsPlusNormal"/>
              <w:jc w:val="center"/>
            </w:pPr>
            <w:r>
              <w:t>2868,5</w:t>
            </w:r>
          </w:p>
        </w:tc>
      </w:tr>
      <w:tr w:rsidR="003F6A92">
        <w:tc>
          <w:tcPr>
            <w:tcW w:w="5329" w:type="dxa"/>
          </w:tcPr>
          <w:p w:rsidR="003F6A92" w:rsidRDefault="003F6A92">
            <w:pPr>
              <w:pStyle w:val="ConsPlusNormal"/>
            </w:pPr>
            <w:r>
              <w:lastRenderedPageBreak/>
              <w:t>Меры социальной поддержки лиц, имеющих трудовой стаж не менее 40 лет для мужчин и 35 лет для женщин, почетные грамоты, благодарности, звание "Ударник коммунистического труда" или другие виды поощрений,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20121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389339,2</w:t>
            </w:r>
          </w:p>
        </w:tc>
        <w:tc>
          <w:tcPr>
            <w:tcW w:w="1191" w:type="dxa"/>
          </w:tcPr>
          <w:p w:rsidR="003F6A92" w:rsidRDefault="003F6A92">
            <w:pPr>
              <w:pStyle w:val="ConsPlusNormal"/>
              <w:jc w:val="center"/>
            </w:pPr>
            <w:r>
              <w:t>330896,3</w:t>
            </w:r>
          </w:p>
        </w:tc>
      </w:tr>
      <w:tr w:rsidR="003F6A92">
        <w:tc>
          <w:tcPr>
            <w:tcW w:w="5329" w:type="dxa"/>
          </w:tcPr>
          <w:p w:rsidR="003F6A92" w:rsidRDefault="003F6A92">
            <w:pPr>
              <w:pStyle w:val="ConsPlusNormal"/>
            </w:pPr>
            <w:r>
              <w:t>Выплата вознаграждения, причитающегося приемным родителям,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20131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154473,8</w:t>
            </w:r>
          </w:p>
        </w:tc>
        <w:tc>
          <w:tcPr>
            <w:tcW w:w="1191" w:type="dxa"/>
          </w:tcPr>
          <w:p w:rsidR="003F6A92" w:rsidRDefault="003F6A92">
            <w:pPr>
              <w:pStyle w:val="ConsPlusNormal"/>
              <w:jc w:val="center"/>
            </w:pPr>
            <w:r>
              <w:t>117332,7</w:t>
            </w:r>
          </w:p>
        </w:tc>
      </w:tr>
      <w:tr w:rsidR="003F6A92">
        <w:tc>
          <w:tcPr>
            <w:tcW w:w="5329" w:type="dxa"/>
          </w:tcPr>
          <w:p w:rsidR="003F6A92" w:rsidRDefault="003F6A92">
            <w:pPr>
              <w:pStyle w:val="ConsPlusNormal"/>
            </w:pPr>
            <w:r>
              <w:t xml:space="preserve">Мера социальной поддержки граждан, проживающих и работающих в сельских населенных пунктах, рабочих </w:t>
            </w:r>
            <w:r>
              <w:lastRenderedPageBreak/>
              <w:t>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20141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89,8</w:t>
            </w:r>
          </w:p>
        </w:tc>
        <w:tc>
          <w:tcPr>
            <w:tcW w:w="1191" w:type="dxa"/>
          </w:tcPr>
          <w:p w:rsidR="003F6A92" w:rsidRDefault="003F6A92">
            <w:pPr>
              <w:pStyle w:val="ConsPlusNormal"/>
              <w:jc w:val="center"/>
            </w:pPr>
            <w:r>
              <w:t>76,0</w:t>
            </w:r>
          </w:p>
        </w:tc>
      </w:tr>
      <w:tr w:rsidR="003F6A92">
        <w:tc>
          <w:tcPr>
            <w:tcW w:w="5329" w:type="dxa"/>
          </w:tcPr>
          <w:p w:rsidR="003F6A92" w:rsidRDefault="003F6A92">
            <w:pPr>
              <w:pStyle w:val="ConsPlusNormal"/>
            </w:pPr>
            <w:r>
              <w:lastRenderedPageBreak/>
              <w:t>Мера социальной поддержки граждан, проживающих и работающих в сельских населенных пунктах, рабочих поселках (поселках городского типа)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20141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9230,6</w:t>
            </w:r>
          </w:p>
        </w:tc>
        <w:tc>
          <w:tcPr>
            <w:tcW w:w="1191" w:type="dxa"/>
          </w:tcPr>
          <w:p w:rsidR="003F6A92" w:rsidRDefault="003F6A92">
            <w:pPr>
              <w:pStyle w:val="ConsPlusNormal"/>
              <w:jc w:val="center"/>
            </w:pPr>
            <w:r>
              <w:t>7752,7</w:t>
            </w:r>
          </w:p>
        </w:tc>
      </w:tr>
      <w:tr w:rsidR="003F6A92">
        <w:tc>
          <w:tcPr>
            <w:tcW w:w="5329" w:type="dxa"/>
          </w:tcPr>
          <w:p w:rsidR="003F6A92" w:rsidRDefault="003F6A92">
            <w:pPr>
              <w:pStyle w:val="ConsPlusNormal"/>
            </w:pPr>
            <w:r>
              <w:t xml:space="preserve">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w:t>
            </w:r>
            <w:r>
              <w:lastRenderedPageBreak/>
              <w:t>для обеспечения государственных (муниципальных) нужд)</w:t>
            </w:r>
          </w:p>
        </w:tc>
        <w:tc>
          <w:tcPr>
            <w:tcW w:w="1644" w:type="dxa"/>
          </w:tcPr>
          <w:p w:rsidR="003F6A92" w:rsidRDefault="003F6A92">
            <w:pPr>
              <w:pStyle w:val="ConsPlusNormal"/>
              <w:jc w:val="center"/>
            </w:pPr>
            <w:r>
              <w:lastRenderedPageBreak/>
              <w:t>03 Г 00 20151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6,6</w:t>
            </w:r>
          </w:p>
        </w:tc>
        <w:tc>
          <w:tcPr>
            <w:tcW w:w="1191" w:type="dxa"/>
          </w:tcPr>
          <w:p w:rsidR="003F6A92" w:rsidRDefault="003F6A92">
            <w:pPr>
              <w:pStyle w:val="ConsPlusNormal"/>
              <w:jc w:val="center"/>
            </w:pPr>
            <w:r>
              <w:t>5,9</w:t>
            </w:r>
          </w:p>
        </w:tc>
      </w:tr>
      <w:tr w:rsidR="003F6A92">
        <w:tc>
          <w:tcPr>
            <w:tcW w:w="5329" w:type="dxa"/>
          </w:tcPr>
          <w:p w:rsidR="003F6A92" w:rsidRDefault="003F6A92">
            <w:pPr>
              <w:pStyle w:val="ConsPlusNormal"/>
            </w:pPr>
            <w:r>
              <w:lastRenderedPageBreak/>
              <w:t>Мера социальной поддержки работников государственных организаций социального обслуживания Астраханской области, предоставляющих в городах Астраханской области социальные услуги в форме социального обслуживания на дому,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20151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1206,7</w:t>
            </w:r>
          </w:p>
        </w:tc>
        <w:tc>
          <w:tcPr>
            <w:tcW w:w="1191" w:type="dxa"/>
          </w:tcPr>
          <w:p w:rsidR="003F6A92" w:rsidRDefault="003F6A92">
            <w:pPr>
              <w:pStyle w:val="ConsPlusNormal"/>
              <w:jc w:val="center"/>
            </w:pPr>
            <w:r>
              <w:t>1019,5</w:t>
            </w:r>
          </w:p>
        </w:tc>
      </w:tr>
      <w:tr w:rsidR="003F6A92">
        <w:tc>
          <w:tcPr>
            <w:tcW w:w="5329" w:type="dxa"/>
          </w:tcPr>
          <w:p w:rsidR="003F6A92" w:rsidRDefault="003F6A92">
            <w:pPr>
              <w:pStyle w:val="ConsPlusNormal"/>
            </w:pPr>
            <w:r>
              <w:t>Ежемесячная выплата денежных средств семье, усыновившей ребенка,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20161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22000,0</w:t>
            </w:r>
          </w:p>
        </w:tc>
        <w:tc>
          <w:tcPr>
            <w:tcW w:w="1191" w:type="dxa"/>
          </w:tcPr>
          <w:p w:rsidR="003F6A92" w:rsidRDefault="003F6A92">
            <w:pPr>
              <w:pStyle w:val="ConsPlusNormal"/>
              <w:jc w:val="center"/>
            </w:pPr>
            <w:r>
              <w:t>20160,0</w:t>
            </w:r>
          </w:p>
        </w:tc>
      </w:tr>
      <w:tr w:rsidR="003F6A92">
        <w:tc>
          <w:tcPr>
            <w:tcW w:w="5329" w:type="dxa"/>
          </w:tcPr>
          <w:p w:rsidR="003F6A92" w:rsidRDefault="003F6A92">
            <w:pPr>
              <w:pStyle w:val="ConsPlusNormal"/>
            </w:pPr>
            <w:r>
              <w:t xml:space="preserve">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w:t>
            </w:r>
            <w:r>
              <w:lastRenderedPageBreak/>
              <w:t>(Закупка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20171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30,5</w:t>
            </w:r>
          </w:p>
        </w:tc>
        <w:tc>
          <w:tcPr>
            <w:tcW w:w="1191" w:type="dxa"/>
          </w:tcPr>
          <w:p w:rsidR="003F6A92" w:rsidRDefault="003F6A92">
            <w:pPr>
              <w:pStyle w:val="ConsPlusNormal"/>
              <w:jc w:val="center"/>
            </w:pPr>
            <w:r>
              <w:t>27,9</w:t>
            </w:r>
          </w:p>
        </w:tc>
      </w:tr>
      <w:tr w:rsidR="003F6A92">
        <w:tc>
          <w:tcPr>
            <w:tcW w:w="5329" w:type="dxa"/>
          </w:tcPr>
          <w:p w:rsidR="003F6A92" w:rsidRDefault="003F6A92">
            <w:pPr>
              <w:pStyle w:val="ConsPlusNormal"/>
            </w:pPr>
            <w:r>
              <w:lastRenderedPageBreak/>
              <w:t>Мера социальной поддержки на газификацию домовладений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20171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4200,0</w:t>
            </w:r>
          </w:p>
        </w:tc>
        <w:tc>
          <w:tcPr>
            <w:tcW w:w="1191" w:type="dxa"/>
          </w:tcPr>
          <w:p w:rsidR="003F6A92" w:rsidRDefault="003F6A92">
            <w:pPr>
              <w:pStyle w:val="ConsPlusNormal"/>
              <w:jc w:val="center"/>
            </w:pPr>
            <w:r>
              <w:t>3706,7</w:t>
            </w:r>
          </w:p>
        </w:tc>
      </w:tr>
      <w:tr w:rsidR="003F6A92">
        <w:tc>
          <w:tcPr>
            <w:tcW w:w="5329" w:type="dxa"/>
          </w:tcPr>
          <w:p w:rsidR="003F6A92" w:rsidRDefault="003F6A92">
            <w:pPr>
              <w:pStyle w:val="ConsPlusNormal"/>
            </w:pPr>
            <w:r>
              <w:t>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20181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169,8</w:t>
            </w:r>
          </w:p>
        </w:tc>
        <w:tc>
          <w:tcPr>
            <w:tcW w:w="1191" w:type="dxa"/>
          </w:tcPr>
          <w:p w:rsidR="003F6A92" w:rsidRDefault="003F6A92">
            <w:pPr>
              <w:pStyle w:val="ConsPlusNormal"/>
              <w:jc w:val="center"/>
            </w:pPr>
            <w:r>
              <w:t>137,1</w:t>
            </w:r>
          </w:p>
        </w:tc>
      </w:tr>
      <w:tr w:rsidR="003F6A92">
        <w:tc>
          <w:tcPr>
            <w:tcW w:w="5329" w:type="dxa"/>
          </w:tcPr>
          <w:p w:rsidR="003F6A92" w:rsidRDefault="003F6A92">
            <w:pPr>
              <w:pStyle w:val="ConsPlusNormal"/>
            </w:pPr>
            <w:r>
              <w:t xml:space="preserve">Меры социальной поддержки отдельных категорий граждан в виде ежемесячной компенсации расходов на уплату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20181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10688,2</w:t>
            </w:r>
          </w:p>
        </w:tc>
        <w:tc>
          <w:tcPr>
            <w:tcW w:w="1191" w:type="dxa"/>
          </w:tcPr>
          <w:p w:rsidR="003F6A92" w:rsidRDefault="003F6A92">
            <w:pPr>
              <w:pStyle w:val="ConsPlusNormal"/>
              <w:jc w:val="center"/>
            </w:pPr>
            <w:r>
              <w:t>8791,5</w:t>
            </w:r>
          </w:p>
        </w:tc>
      </w:tr>
      <w:tr w:rsidR="003F6A92">
        <w:tc>
          <w:tcPr>
            <w:tcW w:w="5329" w:type="dxa"/>
          </w:tcPr>
          <w:p w:rsidR="003F6A92" w:rsidRDefault="003F6A92">
            <w:pPr>
              <w:pStyle w:val="ConsPlusNormal"/>
            </w:pPr>
            <w:r>
              <w:lastRenderedPageBreak/>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20201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2,8</w:t>
            </w:r>
          </w:p>
        </w:tc>
        <w:tc>
          <w:tcPr>
            <w:tcW w:w="1191" w:type="dxa"/>
          </w:tcPr>
          <w:p w:rsidR="003F6A92" w:rsidRDefault="003F6A92">
            <w:pPr>
              <w:pStyle w:val="ConsPlusNormal"/>
              <w:jc w:val="center"/>
            </w:pPr>
            <w:r>
              <w:t>1,6</w:t>
            </w:r>
          </w:p>
        </w:tc>
      </w:tr>
      <w:tr w:rsidR="003F6A92">
        <w:tc>
          <w:tcPr>
            <w:tcW w:w="5329" w:type="dxa"/>
          </w:tcPr>
          <w:p w:rsidR="003F6A92" w:rsidRDefault="003F6A92">
            <w:pPr>
              <w:pStyle w:val="ConsPlusNormal"/>
            </w:pPr>
            <w:r>
              <w:t>Мера социальной поддержки членов семей погибших (умерших) участников боевых действий, ветеранов боевых действий, лиц, погибших (умерших) при исполнении обязанностей военной службы (служебных обязанностей),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20201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711,3</w:t>
            </w:r>
          </w:p>
        </w:tc>
        <w:tc>
          <w:tcPr>
            <w:tcW w:w="1191" w:type="dxa"/>
          </w:tcPr>
          <w:p w:rsidR="003F6A92" w:rsidRDefault="003F6A92">
            <w:pPr>
              <w:pStyle w:val="ConsPlusNormal"/>
              <w:jc w:val="center"/>
            </w:pPr>
            <w:r>
              <w:t>605,2</w:t>
            </w:r>
          </w:p>
        </w:tc>
      </w:tr>
      <w:tr w:rsidR="003F6A92">
        <w:tc>
          <w:tcPr>
            <w:tcW w:w="5329" w:type="dxa"/>
          </w:tcPr>
          <w:p w:rsidR="003F6A92" w:rsidRDefault="003F6A92">
            <w:pPr>
              <w:pStyle w:val="ConsPlusNormal"/>
            </w:pPr>
            <w:r>
              <w:t xml:space="preserve">Выплаты компенсации расходов, связанных с эксплуатацией транспортных средств, отдельным категориям инвалидов в рамках ведомственной </w:t>
            </w:r>
            <w:r>
              <w:lastRenderedPageBreak/>
              <w:t>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20210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0,2</w:t>
            </w:r>
          </w:p>
        </w:tc>
        <w:tc>
          <w:tcPr>
            <w:tcW w:w="1191" w:type="dxa"/>
          </w:tcPr>
          <w:p w:rsidR="003F6A92" w:rsidRDefault="003F6A92">
            <w:pPr>
              <w:pStyle w:val="ConsPlusNormal"/>
              <w:jc w:val="center"/>
            </w:pPr>
            <w:r>
              <w:t>0,2</w:t>
            </w:r>
          </w:p>
        </w:tc>
      </w:tr>
      <w:tr w:rsidR="003F6A92">
        <w:tc>
          <w:tcPr>
            <w:tcW w:w="5329" w:type="dxa"/>
          </w:tcPr>
          <w:p w:rsidR="003F6A92" w:rsidRDefault="003F6A92">
            <w:pPr>
              <w:pStyle w:val="ConsPlusNormal"/>
            </w:pPr>
            <w:r>
              <w:lastRenderedPageBreak/>
              <w:t>Выплаты компенсации расходов, связанных с эксплуатацией транспортных средств, отдельным категориям инвалидов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20210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23,6</w:t>
            </w:r>
          </w:p>
        </w:tc>
        <w:tc>
          <w:tcPr>
            <w:tcW w:w="1191" w:type="dxa"/>
          </w:tcPr>
          <w:p w:rsidR="003F6A92" w:rsidRDefault="003F6A92">
            <w:pPr>
              <w:pStyle w:val="ConsPlusNormal"/>
              <w:jc w:val="center"/>
            </w:pPr>
            <w:r>
              <w:t>17,2</w:t>
            </w:r>
          </w:p>
        </w:tc>
      </w:tr>
      <w:tr w:rsidR="003F6A92">
        <w:tc>
          <w:tcPr>
            <w:tcW w:w="5329" w:type="dxa"/>
          </w:tcPr>
          <w:p w:rsidR="003F6A92" w:rsidRDefault="003F6A92">
            <w:pPr>
              <w:pStyle w:val="ConsPlusNormal"/>
            </w:pPr>
            <w:r>
              <w:t>Мера социальной поддержки граждан, проживающих 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20231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699,2</w:t>
            </w:r>
          </w:p>
        </w:tc>
        <w:tc>
          <w:tcPr>
            <w:tcW w:w="1191" w:type="dxa"/>
          </w:tcPr>
          <w:p w:rsidR="003F6A92" w:rsidRDefault="003F6A92">
            <w:pPr>
              <w:pStyle w:val="ConsPlusNormal"/>
              <w:jc w:val="center"/>
            </w:pPr>
            <w:r>
              <w:t>584,2</w:t>
            </w:r>
          </w:p>
        </w:tc>
      </w:tr>
      <w:tr w:rsidR="003F6A92">
        <w:tc>
          <w:tcPr>
            <w:tcW w:w="5329" w:type="dxa"/>
          </w:tcPr>
          <w:p w:rsidR="003F6A92" w:rsidRDefault="003F6A92">
            <w:pPr>
              <w:pStyle w:val="ConsPlusNormal"/>
            </w:pPr>
            <w:r>
              <w:t xml:space="preserve">Мера социальной поддержки граждан, проживающих </w:t>
            </w:r>
            <w:r>
              <w:lastRenderedPageBreak/>
              <w:t>и работавших в сельских населенных пунктах, рабочих поселках (поселках городского типа) Астраханской области (педагогические работники),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20231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76613,9</w:t>
            </w:r>
          </w:p>
        </w:tc>
        <w:tc>
          <w:tcPr>
            <w:tcW w:w="1191" w:type="dxa"/>
          </w:tcPr>
          <w:p w:rsidR="003F6A92" w:rsidRDefault="003F6A92">
            <w:pPr>
              <w:pStyle w:val="ConsPlusNormal"/>
              <w:jc w:val="center"/>
            </w:pPr>
            <w:r>
              <w:t>64363,2</w:t>
            </w:r>
          </w:p>
        </w:tc>
      </w:tr>
      <w:tr w:rsidR="003F6A92">
        <w:tc>
          <w:tcPr>
            <w:tcW w:w="5329" w:type="dxa"/>
          </w:tcPr>
          <w:p w:rsidR="003F6A92" w:rsidRDefault="003F6A92">
            <w:pPr>
              <w:pStyle w:val="ConsPlusNormal"/>
            </w:pPr>
            <w:r>
              <w:lastRenderedPageBreak/>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115,0</w:t>
            </w:r>
          </w:p>
        </w:tc>
        <w:tc>
          <w:tcPr>
            <w:tcW w:w="1191" w:type="dxa"/>
          </w:tcPr>
          <w:p w:rsidR="003F6A92" w:rsidRDefault="003F6A92">
            <w:pPr>
              <w:pStyle w:val="ConsPlusNormal"/>
              <w:jc w:val="center"/>
            </w:pPr>
            <w:r>
              <w:t>92,5</w:t>
            </w:r>
          </w:p>
        </w:tc>
      </w:tr>
      <w:tr w:rsidR="003F6A92">
        <w:tc>
          <w:tcPr>
            <w:tcW w:w="5329" w:type="dxa"/>
          </w:tcPr>
          <w:p w:rsidR="003F6A92" w:rsidRDefault="003F6A92">
            <w:pPr>
              <w:pStyle w:val="ConsPlusNormal"/>
            </w:pPr>
            <w:r>
              <w:t>Доплаты к пенсиям государственных гражданских служащих Астраханской области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20240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105148,8</w:t>
            </w:r>
          </w:p>
        </w:tc>
        <w:tc>
          <w:tcPr>
            <w:tcW w:w="1191" w:type="dxa"/>
          </w:tcPr>
          <w:p w:rsidR="003F6A92" w:rsidRDefault="003F6A92">
            <w:pPr>
              <w:pStyle w:val="ConsPlusNormal"/>
              <w:jc w:val="center"/>
            </w:pPr>
            <w:r>
              <w:t>88173,9</w:t>
            </w:r>
          </w:p>
        </w:tc>
      </w:tr>
      <w:tr w:rsidR="003F6A92">
        <w:tc>
          <w:tcPr>
            <w:tcW w:w="5329" w:type="dxa"/>
          </w:tcPr>
          <w:p w:rsidR="003F6A92" w:rsidRDefault="003F6A92">
            <w:pPr>
              <w:pStyle w:val="ConsPlusNormal"/>
            </w:pPr>
            <w:r>
              <w:t xml:space="preserve">Региональная доплата к пенсии пенсионерам, получающим минимальную пенсию по старости, и </w:t>
            </w:r>
            <w:r>
              <w:lastRenderedPageBreak/>
              <w:t>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20250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7,0</w:t>
            </w:r>
          </w:p>
        </w:tc>
        <w:tc>
          <w:tcPr>
            <w:tcW w:w="1191" w:type="dxa"/>
          </w:tcPr>
          <w:p w:rsidR="003F6A92" w:rsidRDefault="003F6A92">
            <w:pPr>
              <w:pStyle w:val="ConsPlusNormal"/>
              <w:jc w:val="center"/>
            </w:pPr>
            <w:r>
              <w:t>5,9</w:t>
            </w:r>
          </w:p>
        </w:tc>
      </w:tr>
      <w:tr w:rsidR="003F6A92">
        <w:tc>
          <w:tcPr>
            <w:tcW w:w="5329" w:type="dxa"/>
          </w:tcPr>
          <w:p w:rsidR="003F6A92" w:rsidRDefault="003F6A92">
            <w:pPr>
              <w:pStyle w:val="ConsPlusNormal"/>
            </w:pPr>
            <w:r>
              <w:lastRenderedPageBreak/>
              <w:t>Региональная доплата к пенсии пенсионерам, получающим минимальную пенсию по старости, и иные региональные доплаты к пенсиям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20250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5096,3</w:t>
            </w:r>
          </w:p>
        </w:tc>
        <w:tc>
          <w:tcPr>
            <w:tcW w:w="1191" w:type="dxa"/>
          </w:tcPr>
          <w:p w:rsidR="003F6A92" w:rsidRDefault="003F6A92">
            <w:pPr>
              <w:pStyle w:val="ConsPlusNormal"/>
              <w:jc w:val="center"/>
            </w:pPr>
            <w:r>
              <w:t>5302,3</w:t>
            </w:r>
          </w:p>
        </w:tc>
      </w:tr>
      <w:tr w:rsidR="003F6A92">
        <w:tc>
          <w:tcPr>
            <w:tcW w:w="5329" w:type="dxa"/>
          </w:tcPr>
          <w:p w:rsidR="003F6A92" w:rsidRDefault="003F6A92">
            <w:pPr>
              <w:pStyle w:val="ConsPlusNormal"/>
            </w:pPr>
            <w:r>
              <w:t>Выплата социального пособия на погребение и 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29020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103,3</w:t>
            </w:r>
          </w:p>
        </w:tc>
        <w:tc>
          <w:tcPr>
            <w:tcW w:w="1191" w:type="dxa"/>
          </w:tcPr>
          <w:p w:rsidR="003F6A92" w:rsidRDefault="003F6A92">
            <w:pPr>
              <w:pStyle w:val="ConsPlusNormal"/>
              <w:jc w:val="center"/>
            </w:pPr>
            <w:r>
              <w:t>95,7</w:t>
            </w:r>
          </w:p>
        </w:tc>
      </w:tr>
      <w:tr w:rsidR="003F6A92">
        <w:tc>
          <w:tcPr>
            <w:tcW w:w="5329" w:type="dxa"/>
          </w:tcPr>
          <w:p w:rsidR="003F6A92" w:rsidRDefault="003F6A92">
            <w:pPr>
              <w:pStyle w:val="ConsPlusNormal"/>
            </w:pPr>
            <w:r>
              <w:t xml:space="preserve">Выплата социального пособия на погребение и </w:t>
            </w:r>
            <w:r>
              <w:lastRenderedPageBreak/>
              <w:t>оказание услуг по погребению согласно гарантированному перечню этих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29020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6422,1</w:t>
            </w:r>
          </w:p>
        </w:tc>
        <w:tc>
          <w:tcPr>
            <w:tcW w:w="1191" w:type="dxa"/>
          </w:tcPr>
          <w:p w:rsidR="003F6A92" w:rsidRDefault="003F6A92">
            <w:pPr>
              <w:pStyle w:val="ConsPlusNormal"/>
              <w:jc w:val="center"/>
            </w:pPr>
            <w:r>
              <w:t>5431,5</w:t>
            </w:r>
          </w:p>
        </w:tc>
      </w:tr>
      <w:tr w:rsidR="003F6A92">
        <w:tc>
          <w:tcPr>
            <w:tcW w:w="5329" w:type="dxa"/>
          </w:tcPr>
          <w:p w:rsidR="003F6A92" w:rsidRDefault="003F6A92">
            <w:pPr>
              <w:pStyle w:val="ConsPlusNormal"/>
            </w:pPr>
            <w:r>
              <w:lastRenderedPageBreak/>
              <w:t>Меры социальной поддержки тружеников тыла и лиц, признанных реабилитированными, а также лиц, признанных пострадавшими от политических репрессий, в части обеспечения протезами и протезно-ортопедическими изделиями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29031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15,0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Меры социальной поддержки ветеранов труда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29041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8301,7</w:t>
            </w:r>
          </w:p>
        </w:tc>
        <w:tc>
          <w:tcPr>
            <w:tcW w:w="1191" w:type="dxa"/>
          </w:tcPr>
          <w:p w:rsidR="003F6A92" w:rsidRDefault="003F6A92">
            <w:pPr>
              <w:pStyle w:val="ConsPlusNormal"/>
              <w:jc w:val="center"/>
            </w:pPr>
            <w:r>
              <w:t>7736,1</w:t>
            </w:r>
          </w:p>
        </w:tc>
      </w:tr>
      <w:tr w:rsidR="003F6A92">
        <w:tc>
          <w:tcPr>
            <w:tcW w:w="5329" w:type="dxa"/>
          </w:tcPr>
          <w:p w:rsidR="003F6A92" w:rsidRDefault="003F6A92">
            <w:pPr>
              <w:pStyle w:val="ConsPlusNormal"/>
            </w:pPr>
            <w:r>
              <w:t xml:space="preserve">Меры социальной поддержки ветеранов труда в </w:t>
            </w:r>
            <w:r>
              <w:lastRenderedPageBreak/>
              <w:t>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29041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940809,0</w:t>
            </w:r>
          </w:p>
        </w:tc>
        <w:tc>
          <w:tcPr>
            <w:tcW w:w="1191" w:type="dxa"/>
          </w:tcPr>
          <w:p w:rsidR="003F6A92" w:rsidRDefault="003F6A92">
            <w:pPr>
              <w:pStyle w:val="ConsPlusNormal"/>
              <w:jc w:val="center"/>
            </w:pPr>
            <w:r>
              <w:t>799771,3</w:t>
            </w:r>
          </w:p>
        </w:tc>
      </w:tr>
      <w:tr w:rsidR="003F6A92">
        <w:tc>
          <w:tcPr>
            <w:tcW w:w="5329" w:type="dxa"/>
          </w:tcPr>
          <w:p w:rsidR="003F6A92" w:rsidRDefault="003F6A92">
            <w:pPr>
              <w:pStyle w:val="ConsPlusNormal"/>
            </w:pPr>
            <w:r>
              <w:lastRenderedPageBreak/>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29051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7,9</w:t>
            </w:r>
          </w:p>
        </w:tc>
        <w:tc>
          <w:tcPr>
            <w:tcW w:w="1191" w:type="dxa"/>
          </w:tcPr>
          <w:p w:rsidR="003F6A92" w:rsidRDefault="003F6A92">
            <w:pPr>
              <w:pStyle w:val="ConsPlusNormal"/>
              <w:jc w:val="center"/>
            </w:pPr>
            <w:r>
              <w:t>7,3</w:t>
            </w:r>
          </w:p>
        </w:tc>
      </w:tr>
      <w:tr w:rsidR="003F6A92">
        <w:tc>
          <w:tcPr>
            <w:tcW w:w="5329" w:type="dxa"/>
          </w:tcPr>
          <w:p w:rsidR="003F6A92" w:rsidRDefault="003F6A92">
            <w:pPr>
              <w:pStyle w:val="ConsPlusNormal"/>
            </w:pPr>
            <w:r>
              <w:t>Меры социальной поддержки тружеников тыла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29051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573,2</w:t>
            </w:r>
          </w:p>
        </w:tc>
        <w:tc>
          <w:tcPr>
            <w:tcW w:w="1191" w:type="dxa"/>
          </w:tcPr>
          <w:p w:rsidR="003F6A92" w:rsidRDefault="003F6A92">
            <w:pPr>
              <w:pStyle w:val="ConsPlusNormal"/>
              <w:jc w:val="center"/>
            </w:pPr>
            <w:r>
              <w:t>509,9</w:t>
            </w:r>
          </w:p>
        </w:tc>
      </w:tr>
      <w:tr w:rsidR="003F6A92">
        <w:tc>
          <w:tcPr>
            <w:tcW w:w="5329" w:type="dxa"/>
          </w:tcPr>
          <w:p w:rsidR="003F6A92" w:rsidRDefault="003F6A92">
            <w:pPr>
              <w:pStyle w:val="ConsPlusNormal"/>
            </w:pPr>
            <w:r>
              <w:t xml:space="preserve">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w:t>
            </w:r>
            <w:r>
              <w:lastRenderedPageBreak/>
              <w:t>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29061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344,1</w:t>
            </w:r>
          </w:p>
        </w:tc>
        <w:tc>
          <w:tcPr>
            <w:tcW w:w="1191" w:type="dxa"/>
          </w:tcPr>
          <w:p w:rsidR="003F6A92" w:rsidRDefault="003F6A92">
            <w:pPr>
              <w:pStyle w:val="ConsPlusNormal"/>
              <w:jc w:val="center"/>
            </w:pPr>
            <w:r>
              <w:t>290,2</w:t>
            </w:r>
          </w:p>
        </w:tc>
      </w:tr>
      <w:tr w:rsidR="003F6A92">
        <w:tc>
          <w:tcPr>
            <w:tcW w:w="5329" w:type="dxa"/>
          </w:tcPr>
          <w:p w:rsidR="003F6A92" w:rsidRDefault="003F6A92">
            <w:pPr>
              <w:pStyle w:val="ConsPlusNormal"/>
            </w:pPr>
            <w:r>
              <w:lastRenderedPageBreak/>
              <w:t>Меры социальной поддержки лиц, признанных реабилитированными, а также лиц, признанных пострадавшими от политических репрессий,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29061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26387,0</w:t>
            </w:r>
          </w:p>
        </w:tc>
        <w:tc>
          <w:tcPr>
            <w:tcW w:w="1191" w:type="dxa"/>
          </w:tcPr>
          <w:p w:rsidR="003F6A92" w:rsidRDefault="003F6A92">
            <w:pPr>
              <w:pStyle w:val="ConsPlusNormal"/>
              <w:jc w:val="center"/>
            </w:pPr>
            <w:r>
              <w:t>22158,2</w:t>
            </w:r>
          </w:p>
        </w:tc>
      </w:tr>
      <w:tr w:rsidR="003F6A92">
        <w:tc>
          <w:tcPr>
            <w:tcW w:w="5329" w:type="dxa"/>
          </w:tcPr>
          <w:p w:rsidR="003F6A92" w:rsidRDefault="003F6A92">
            <w:pPr>
              <w:pStyle w:val="ConsPlusNormal"/>
            </w:pPr>
            <w:r>
              <w:t>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29071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519,7</w:t>
            </w:r>
          </w:p>
        </w:tc>
        <w:tc>
          <w:tcPr>
            <w:tcW w:w="1191" w:type="dxa"/>
          </w:tcPr>
          <w:p w:rsidR="003F6A92" w:rsidRDefault="003F6A92">
            <w:pPr>
              <w:pStyle w:val="ConsPlusNormal"/>
              <w:jc w:val="center"/>
            </w:pPr>
            <w:r>
              <w:t>450,1</w:t>
            </w:r>
          </w:p>
        </w:tc>
      </w:tr>
      <w:tr w:rsidR="003F6A92">
        <w:tc>
          <w:tcPr>
            <w:tcW w:w="5329" w:type="dxa"/>
          </w:tcPr>
          <w:p w:rsidR="003F6A92" w:rsidRDefault="003F6A92">
            <w:pPr>
              <w:pStyle w:val="ConsPlusNormal"/>
            </w:pPr>
            <w:r>
              <w:t xml:space="preserve">Меры социальной поддержки, предоставляемые многодетным семьям,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29071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406713,7</w:t>
            </w:r>
          </w:p>
        </w:tc>
        <w:tc>
          <w:tcPr>
            <w:tcW w:w="1191" w:type="dxa"/>
          </w:tcPr>
          <w:p w:rsidR="003F6A92" w:rsidRDefault="003F6A92">
            <w:pPr>
              <w:pStyle w:val="ConsPlusNormal"/>
              <w:jc w:val="center"/>
            </w:pPr>
            <w:r>
              <w:t>339933,3</w:t>
            </w:r>
          </w:p>
        </w:tc>
      </w:tr>
      <w:tr w:rsidR="003F6A92">
        <w:tc>
          <w:tcPr>
            <w:tcW w:w="5329" w:type="dxa"/>
          </w:tcPr>
          <w:p w:rsidR="003F6A92" w:rsidRDefault="003F6A92">
            <w:pPr>
              <w:pStyle w:val="ConsPlusNormal"/>
            </w:pPr>
            <w:r>
              <w:lastRenderedPageBreak/>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29081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31,7</w:t>
            </w:r>
          </w:p>
        </w:tc>
        <w:tc>
          <w:tcPr>
            <w:tcW w:w="1191" w:type="dxa"/>
          </w:tcPr>
          <w:p w:rsidR="003F6A92" w:rsidRDefault="003F6A92">
            <w:pPr>
              <w:pStyle w:val="ConsPlusNormal"/>
              <w:jc w:val="center"/>
            </w:pPr>
            <w:r>
              <w:t>30,0</w:t>
            </w:r>
          </w:p>
        </w:tc>
      </w:tr>
      <w:tr w:rsidR="003F6A92">
        <w:tc>
          <w:tcPr>
            <w:tcW w:w="5329" w:type="dxa"/>
          </w:tcPr>
          <w:p w:rsidR="003F6A92" w:rsidRDefault="003F6A92">
            <w:pPr>
              <w:pStyle w:val="ConsPlusNormal"/>
            </w:pPr>
            <w:r>
              <w:t>Меры социальной поддержки граждан, родители (один из родителей) которых являлись военнослужащими и погибли (пропали без вести) в связи с боевыми действиями в период Великой Отечественной войны 1941 - 1945 годов,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29081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2430,1</w:t>
            </w:r>
          </w:p>
        </w:tc>
        <w:tc>
          <w:tcPr>
            <w:tcW w:w="1191" w:type="dxa"/>
          </w:tcPr>
          <w:p w:rsidR="003F6A92" w:rsidRDefault="003F6A92">
            <w:pPr>
              <w:pStyle w:val="ConsPlusNormal"/>
              <w:jc w:val="center"/>
            </w:pPr>
            <w:r>
              <w:t>2424,8</w:t>
            </w:r>
          </w:p>
        </w:tc>
      </w:tr>
      <w:tr w:rsidR="003F6A92">
        <w:tc>
          <w:tcPr>
            <w:tcW w:w="5329" w:type="dxa"/>
          </w:tcPr>
          <w:p w:rsidR="003F6A92" w:rsidRDefault="003F6A92">
            <w:pPr>
              <w:pStyle w:val="ConsPlusNormal"/>
            </w:pPr>
            <w:r>
              <w:t xml:space="preserve">Меры социальной поддержки работников добровольной пожарной охраны, добровольных пожарных и членов их семей в рамках ведомственной целевой программы "Развитие социального </w:t>
            </w:r>
            <w:r>
              <w:lastRenderedPageBreak/>
              <w:t>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29101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220,2</w:t>
            </w:r>
          </w:p>
        </w:tc>
        <w:tc>
          <w:tcPr>
            <w:tcW w:w="1191" w:type="dxa"/>
          </w:tcPr>
          <w:p w:rsidR="003F6A92" w:rsidRDefault="003F6A92">
            <w:pPr>
              <w:pStyle w:val="ConsPlusNormal"/>
              <w:jc w:val="center"/>
            </w:pPr>
            <w:r>
              <w:t>229,1</w:t>
            </w:r>
          </w:p>
        </w:tc>
      </w:tr>
      <w:tr w:rsidR="003F6A92">
        <w:tc>
          <w:tcPr>
            <w:tcW w:w="5329" w:type="dxa"/>
          </w:tcPr>
          <w:p w:rsidR="003F6A92" w:rsidRDefault="003F6A92">
            <w:pPr>
              <w:pStyle w:val="ConsPlusNormal"/>
            </w:pPr>
            <w:r>
              <w:lastRenderedPageBreak/>
              <w:t>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29111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7,7</w:t>
            </w:r>
          </w:p>
        </w:tc>
        <w:tc>
          <w:tcPr>
            <w:tcW w:w="1191" w:type="dxa"/>
          </w:tcPr>
          <w:p w:rsidR="003F6A92" w:rsidRDefault="003F6A92">
            <w:pPr>
              <w:pStyle w:val="ConsPlusNormal"/>
              <w:jc w:val="center"/>
            </w:pPr>
            <w:r>
              <w:t>5,7</w:t>
            </w:r>
          </w:p>
        </w:tc>
      </w:tr>
      <w:tr w:rsidR="003F6A92">
        <w:tc>
          <w:tcPr>
            <w:tcW w:w="5329" w:type="dxa"/>
          </w:tcPr>
          <w:p w:rsidR="003F6A92" w:rsidRDefault="003F6A92">
            <w:pPr>
              <w:pStyle w:val="ConsPlusNormal"/>
            </w:pPr>
            <w:r>
              <w:t>Мера социальной поддержки граждан, страдающих хронической почечной недостаточностью и нуждающихся в оказании медицинской помощи методом заместительной почечной терапии,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29111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897,9</w:t>
            </w:r>
          </w:p>
        </w:tc>
        <w:tc>
          <w:tcPr>
            <w:tcW w:w="1191" w:type="dxa"/>
          </w:tcPr>
          <w:p w:rsidR="003F6A92" w:rsidRDefault="003F6A92">
            <w:pPr>
              <w:pStyle w:val="ConsPlusNormal"/>
              <w:jc w:val="center"/>
            </w:pPr>
            <w:r>
              <w:t>630,1</w:t>
            </w:r>
          </w:p>
        </w:tc>
      </w:tr>
      <w:tr w:rsidR="003F6A92">
        <w:tc>
          <w:tcPr>
            <w:tcW w:w="5329" w:type="dxa"/>
          </w:tcPr>
          <w:p w:rsidR="003F6A92" w:rsidRDefault="003F6A92">
            <w:pPr>
              <w:pStyle w:val="ConsPlusNormal"/>
            </w:pPr>
            <w:r>
              <w:t xml:space="preserve">Осуществление переданных полномочий Российской Федерации по предоставлению отдельных мер </w:t>
            </w:r>
            <w:r>
              <w:lastRenderedPageBreak/>
              <w:t>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51370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114,4</w:t>
            </w:r>
          </w:p>
        </w:tc>
        <w:tc>
          <w:tcPr>
            <w:tcW w:w="1191" w:type="dxa"/>
          </w:tcPr>
          <w:p w:rsidR="003F6A92" w:rsidRDefault="003F6A92">
            <w:pPr>
              <w:pStyle w:val="ConsPlusNormal"/>
              <w:jc w:val="center"/>
            </w:pPr>
            <w:r>
              <w:t>114,4</w:t>
            </w:r>
          </w:p>
        </w:tc>
      </w:tr>
      <w:tr w:rsidR="003F6A92">
        <w:tc>
          <w:tcPr>
            <w:tcW w:w="5329" w:type="dxa"/>
          </w:tcPr>
          <w:p w:rsidR="003F6A92" w:rsidRDefault="003F6A92">
            <w:pPr>
              <w:pStyle w:val="ConsPlusNormal"/>
            </w:pPr>
            <w: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51370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7389,6</w:t>
            </w:r>
          </w:p>
        </w:tc>
        <w:tc>
          <w:tcPr>
            <w:tcW w:w="1191" w:type="dxa"/>
          </w:tcPr>
          <w:p w:rsidR="003F6A92" w:rsidRDefault="003F6A92">
            <w:pPr>
              <w:pStyle w:val="ConsPlusNormal"/>
              <w:jc w:val="center"/>
            </w:pPr>
            <w:r>
              <w:t>7504,4</w:t>
            </w:r>
          </w:p>
        </w:tc>
      </w:tr>
      <w:tr w:rsidR="003F6A92">
        <w:tc>
          <w:tcPr>
            <w:tcW w:w="5329" w:type="dxa"/>
          </w:tcPr>
          <w:p w:rsidR="003F6A92" w:rsidRDefault="003F6A92">
            <w:pPr>
              <w:pStyle w:val="ConsPlusNormal"/>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w:t>
            </w:r>
            <w:r>
              <w:lastRenderedPageBreak/>
              <w:t>нужд)</w:t>
            </w:r>
          </w:p>
        </w:tc>
        <w:tc>
          <w:tcPr>
            <w:tcW w:w="1644" w:type="dxa"/>
          </w:tcPr>
          <w:p w:rsidR="003F6A92" w:rsidRDefault="003F6A92">
            <w:pPr>
              <w:pStyle w:val="ConsPlusNormal"/>
              <w:jc w:val="center"/>
            </w:pPr>
            <w:r>
              <w:lastRenderedPageBreak/>
              <w:t>03 Г 00 52200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607,9</w:t>
            </w:r>
          </w:p>
        </w:tc>
        <w:tc>
          <w:tcPr>
            <w:tcW w:w="1191" w:type="dxa"/>
          </w:tcPr>
          <w:p w:rsidR="003F6A92" w:rsidRDefault="003F6A92">
            <w:pPr>
              <w:pStyle w:val="ConsPlusNormal"/>
              <w:jc w:val="center"/>
            </w:pPr>
            <w:r>
              <w:t>607,9</w:t>
            </w:r>
          </w:p>
        </w:tc>
      </w:tr>
      <w:tr w:rsidR="003F6A92">
        <w:tc>
          <w:tcPr>
            <w:tcW w:w="5329" w:type="dxa"/>
          </w:tcPr>
          <w:p w:rsidR="003F6A92" w:rsidRDefault="003F6A92">
            <w:pPr>
              <w:pStyle w:val="ConsPlusNormal"/>
            </w:pPr>
            <w: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52200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40383,2</w:t>
            </w:r>
          </w:p>
        </w:tc>
        <w:tc>
          <w:tcPr>
            <w:tcW w:w="1191" w:type="dxa"/>
          </w:tcPr>
          <w:p w:rsidR="003F6A92" w:rsidRDefault="003F6A92">
            <w:pPr>
              <w:pStyle w:val="ConsPlusNormal"/>
              <w:jc w:val="center"/>
            </w:pPr>
            <w:r>
              <w:t>42021,7</w:t>
            </w:r>
          </w:p>
        </w:tc>
      </w:tr>
      <w:tr w:rsidR="003F6A92">
        <w:tc>
          <w:tcPr>
            <w:tcW w:w="5329" w:type="dxa"/>
          </w:tcPr>
          <w:p w:rsidR="003F6A92" w:rsidRDefault="003F6A92">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748" w:history="1">
              <w:r>
                <w:rPr>
                  <w:color w:val="0000FF"/>
                </w:rPr>
                <w:t>законом</w:t>
              </w:r>
            </w:hyperlink>
            <w:r>
              <w:t xml:space="preserve"> от 17 сентября 1998 года N 157-ФЗ "Об иммунопрофилактике инфекционных болезней"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52400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58,6</w:t>
            </w:r>
          </w:p>
        </w:tc>
        <w:tc>
          <w:tcPr>
            <w:tcW w:w="1191" w:type="dxa"/>
          </w:tcPr>
          <w:p w:rsidR="003F6A92" w:rsidRDefault="003F6A92">
            <w:pPr>
              <w:pStyle w:val="ConsPlusNormal"/>
              <w:jc w:val="center"/>
            </w:pPr>
            <w:r>
              <w:t>59,3</w:t>
            </w:r>
          </w:p>
        </w:tc>
      </w:tr>
      <w:tr w:rsidR="003F6A92">
        <w:tc>
          <w:tcPr>
            <w:tcW w:w="5329" w:type="dxa"/>
          </w:tcPr>
          <w:p w:rsidR="003F6A92" w:rsidRDefault="003F6A92">
            <w:pPr>
              <w:pStyle w:val="ConsPlusNormal"/>
            </w:pPr>
            <w:r>
              <w:t xml:space="preserve">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w:t>
            </w:r>
            <w:r>
              <w:lastRenderedPageBreak/>
              <w:t>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52500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3731,2</w:t>
            </w:r>
          </w:p>
        </w:tc>
        <w:tc>
          <w:tcPr>
            <w:tcW w:w="1191" w:type="dxa"/>
          </w:tcPr>
          <w:p w:rsidR="003F6A92" w:rsidRDefault="003F6A92">
            <w:pPr>
              <w:pStyle w:val="ConsPlusNormal"/>
              <w:jc w:val="center"/>
            </w:pPr>
            <w:r>
              <w:t>3731,2</w:t>
            </w:r>
          </w:p>
        </w:tc>
      </w:tr>
      <w:tr w:rsidR="003F6A92">
        <w:tc>
          <w:tcPr>
            <w:tcW w:w="5329" w:type="dxa"/>
          </w:tcPr>
          <w:p w:rsidR="003F6A92" w:rsidRDefault="003F6A92">
            <w:pPr>
              <w:pStyle w:val="ConsPlusNormal"/>
            </w:pPr>
            <w:r>
              <w:lastRenderedPageBreak/>
              <w:t>Оплата жилищно-коммунальных услуг отдельным категориям 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52500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284483,1</w:t>
            </w:r>
          </w:p>
        </w:tc>
        <w:tc>
          <w:tcPr>
            <w:tcW w:w="1191" w:type="dxa"/>
          </w:tcPr>
          <w:p w:rsidR="003F6A92" w:rsidRDefault="003F6A92">
            <w:pPr>
              <w:pStyle w:val="ConsPlusNormal"/>
              <w:jc w:val="center"/>
            </w:pPr>
            <w:r>
              <w:t>284483,0</w:t>
            </w:r>
          </w:p>
        </w:tc>
      </w:tr>
      <w:tr w:rsidR="003F6A92">
        <w:tc>
          <w:tcPr>
            <w:tcW w:w="5329" w:type="dxa"/>
          </w:tcPr>
          <w:p w:rsidR="003F6A92" w:rsidRDefault="003F6A92">
            <w:pPr>
              <w:pStyle w:val="ConsPlusNormal"/>
            </w:pPr>
            <w:r>
              <w:t>Выплата единовременного пособия при всех формах устройства детей, лишенных родительского попечения, в семью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52600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8070,0</w:t>
            </w:r>
          </w:p>
        </w:tc>
        <w:tc>
          <w:tcPr>
            <w:tcW w:w="1191" w:type="dxa"/>
          </w:tcPr>
          <w:p w:rsidR="003F6A92" w:rsidRDefault="003F6A92">
            <w:pPr>
              <w:pStyle w:val="ConsPlusNormal"/>
              <w:jc w:val="center"/>
            </w:pPr>
            <w:r>
              <w:t>8371,9</w:t>
            </w:r>
          </w:p>
        </w:tc>
      </w:tr>
      <w:tr w:rsidR="003F6A92">
        <w:tc>
          <w:tcPr>
            <w:tcW w:w="5329" w:type="dxa"/>
          </w:tcPr>
          <w:p w:rsidR="003F6A92" w:rsidRDefault="003F6A92">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749"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w:t>
            </w:r>
            <w:r>
              <w:lastRenderedPageBreak/>
              <w:t>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52700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16,8</w:t>
            </w:r>
          </w:p>
        </w:tc>
        <w:tc>
          <w:tcPr>
            <w:tcW w:w="1191" w:type="dxa"/>
          </w:tcPr>
          <w:p w:rsidR="003F6A92" w:rsidRDefault="003F6A92">
            <w:pPr>
              <w:pStyle w:val="ConsPlusNormal"/>
              <w:jc w:val="center"/>
            </w:pPr>
            <w:r>
              <w:t>17,5</w:t>
            </w:r>
          </w:p>
        </w:tc>
      </w:tr>
      <w:tr w:rsidR="003F6A92">
        <w:tc>
          <w:tcPr>
            <w:tcW w:w="5329" w:type="dxa"/>
          </w:tcPr>
          <w:p w:rsidR="003F6A92" w:rsidRDefault="003F6A92">
            <w:pPr>
              <w:pStyle w:val="ConsPlusNormal"/>
            </w:pPr>
            <w: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750"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52700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5949,9</w:t>
            </w:r>
          </w:p>
        </w:tc>
        <w:tc>
          <w:tcPr>
            <w:tcW w:w="1191" w:type="dxa"/>
          </w:tcPr>
          <w:p w:rsidR="003F6A92" w:rsidRDefault="003F6A92">
            <w:pPr>
              <w:pStyle w:val="ConsPlusNormal"/>
              <w:jc w:val="center"/>
            </w:pPr>
            <w:r>
              <w:t>6186,5</w:t>
            </w:r>
          </w:p>
        </w:tc>
      </w:tr>
      <w:tr w:rsidR="003F6A92">
        <w:tc>
          <w:tcPr>
            <w:tcW w:w="5329" w:type="dxa"/>
          </w:tcPr>
          <w:p w:rsidR="003F6A92" w:rsidRDefault="003F6A92">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751"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w:t>
            </w:r>
            <w:r>
              <w:lastRenderedPageBreak/>
              <w:t>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52800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3,4</w:t>
            </w:r>
          </w:p>
        </w:tc>
        <w:tc>
          <w:tcPr>
            <w:tcW w:w="1191" w:type="dxa"/>
          </w:tcPr>
          <w:p w:rsidR="003F6A92" w:rsidRDefault="003F6A92">
            <w:pPr>
              <w:pStyle w:val="ConsPlusNormal"/>
              <w:jc w:val="center"/>
            </w:pPr>
            <w:r>
              <w:t>3,4</w:t>
            </w:r>
          </w:p>
        </w:tc>
      </w:tr>
      <w:tr w:rsidR="003F6A92">
        <w:tc>
          <w:tcPr>
            <w:tcW w:w="5329" w:type="dxa"/>
          </w:tcPr>
          <w:p w:rsidR="003F6A92" w:rsidRDefault="003F6A92">
            <w:pPr>
              <w:pStyle w:val="ConsPlusNormal"/>
            </w:pPr>
            <w:r>
              <w:lastRenderedPageBreak/>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752"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52800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217,3</w:t>
            </w:r>
          </w:p>
        </w:tc>
        <w:tc>
          <w:tcPr>
            <w:tcW w:w="1191" w:type="dxa"/>
          </w:tcPr>
          <w:p w:rsidR="003F6A92" w:rsidRDefault="003F6A92">
            <w:pPr>
              <w:pStyle w:val="ConsPlusNormal"/>
              <w:jc w:val="center"/>
            </w:pPr>
            <w:r>
              <w:t>217,3</w:t>
            </w:r>
          </w:p>
        </w:tc>
      </w:tr>
      <w:tr w:rsidR="003F6A92">
        <w:tc>
          <w:tcPr>
            <w:tcW w:w="5329" w:type="dxa"/>
          </w:tcPr>
          <w:p w:rsidR="003F6A92" w:rsidRDefault="003F6A92">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753"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w:t>
            </w:r>
            <w:r>
              <w:lastRenderedPageBreak/>
              <w:t>(Закупка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53800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350,0</w:t>
            </w:r>
          </w:p>
        </w:tc>
        <w:tc>
          <w:tcPr>
            <w:tcW w:w="1191" w:type="dxa"/>
          </w:tcPr>
          <w:p w:rsidR="003F6A92" w:rsidRDefault="003F6A92">
            <w:pPr>
              <w:pStyle w:val="ConsPlusNormal"/>
              <w:jc w:val="center"/>
            </w:pPr>
            <w:r>
              <w:t>360,0</w:t>
            </w:r>
          </w:p>
        </w:tc>
      </w:tr>
      <w:tr w:rsidR="003F6A92">
        <w:tc>
          <w:tcPr>
            <w:tcW w:w="5329" w:type="dxa"/>
          </w:tcPr>
          <w:p w:rsidR="003F6A92" w:rsidRDefault="003F6A92">
            <w:pPr>
              <w:pStyle w:val="ConsPlusNormal"/>
            </w:pPr>
            <w: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754" w:history="1">
              <w:r>
                <w:rPr>
                  <w:color w:val="0000FF"/>
                </w:rPr>
                <w:t>законом</w:t>
              </w:r>
            </w:hyperlink>
            <w:r>
              <w:t xml:space="preserve"> от 19 мая 1995 года N 81-ФЗ "О государственных пособиях гражданам, имеющим детей"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53800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786923,9</w:t>
            </w:r>
          </w:p>
        </w:tc>
        <w:tc>
          <w:tcPr>
            <w:tcW w:w="1191" w:type="dxa"/>
          </w:tcPr>
          <w:p w:rsidR="003F6A92" w:rsidRDefault="003F6A92">
            <w:pPr>
              <w:pStyle w:val="ConsPlusNormal"/>
              <w:jc w:val="center"/>
            </w:pPr>
            <w:r>
              <w:t>818201,1</w:t>
            </w:r>
          </w:p>
        </w:tc>
      </w:tr>
      <w:tr w:rsidR="003F6A92">
        <w:tc>
          <w:tcPr>
            <w:tcW w:w="5329" w:type="dxa"/>
          </w:tcPr>
          <w:p w:rsidR="003F6A92" w:rsidRDefault="003F6A92">
            <w:pPr>
              <w:pStyle w:val="ConsPlusNormal"/>
            </w:pPr>
            <w: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w:t>
            </w:r>
            <w:r>
              <w:lastRenderedPageBreak/>
              <w:t>"Социальная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59400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403,9</w:t>
            </w:r>
          </w:p>
        </w:tc>
        <w:tc>
          <w:tcPr>
            <w:tcW w:w="1191" w:type="dxa"/>
          </w:tcPr>
          <w:p w:rsidR="003F6A92" w:rsidRDefault="003F6A92">
            <w:pPr>
              <w:pStyle w:val="ConsPlusNormal"/>
              <w:jc w:val="center"/>
            </w:pPr>
            <w:r>
              <w:t>403,9</w:t>
            </w:r>
          </w:p>
        </w:tc>
      </w:tr>
      <w:tr w:rsidR="003F6A92">
        <w:tc>
          <w:tcPr>
            <w:tcW w:w="5329" w:type="dxa"/>
          </w:tcPr>
          <w:p w:rsidR="003F6A92" w:rsidRDefault="003F6A92">
            <w:pPr>
              <w:pStyle w:val="ConsPlusNormal"/>
            </w:pPr>
            <w:r>
              <w:lastRenderedPageBreak/>
              <w:t>Иные межбюджетные трансферты муниципальным образованиям Астраханской области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(Межбюджетные трансферты)</w:t>
            </w:r>
          </w:p>
        </w:tc>
        <w:tc>
          <w:tcPr>
            <w:tcW w:w="1644" w:type="dxa"/>
          </w:tcPr>
          <w:p w:rsidR="003F6A92" w:rsidRDefault="003F6A92">
            <w:pPr>
              <w:pStyle w:val="ConsPlusNormal"/>
              <w:jc w:val="center"/>
            </w:pPr>
            <w:r>
              <w:t>03 Г 00 61190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330,0</w:t>
            </w:r>
          </w:p>
        </w:tc>
        <w:tc>
          <w:tcPr>
            <w:tcW w:w="1191" w:type="dxa"/>
          </w:tcPr>
          <w:p w:rsidR="003F6A92" w:rsidRDefault="003F6A92">
            <w:pPr>
              <w:pStyle w:val="ConsPlusNormal"/>
            </w:pPr>
          </w:p>
        </w:tc>
      </w:tr>
      <w:tr w:rsidR="003F6A92">
        <w:tc>
          <w:tcPr>
            <w:tcW w:w="5329" w:type="dxa"/>
          </w:tcPr>
          <w:p w:rsidR="003F6A92" w:rsidRDefault="003F6A92">
            <w:pPr>
              <w:pStyle w:val="ConsPlusNormal"/>
            </w:pPr>
            <w:r>
              <w:t>Оказание финансовой поддержки юридическим лицам для создания современных условий для адаптации инвалидов на производстве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644" w:type="dxa"/>
          </w:tcPr>
          <w:p w:rsidR="003F6A92" w:rsidRDefault="003F6A92">
            <w:pPr>
              <w:pStyle w:val="ConsPlusNormal"/>
              <w:jc w:val="center"/>
            </w:pPr>
            <w:r>
              <w:t>03 Г 00 79010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500,0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Субсидии на возмещение затрат специализированным службам по вопросам похоронного дела, связанных с погребением отдельных категорий умерших, в рамках ведомственной целевой программы "Развитие социального обслуживания и социальной поддержки отдельных категорий граждан Астраханской области" </w:t>
            </w:r>
            <w:r>
              <w:lastRenderedPageBreak/>
              <w:t>государственной программы "Социальная защита, поддержка и социальное обслуживание населения Астраханской области" (Иные бюджетные ассигнования)</w:t>
            </w:r>
          </w:p>
        </w:tc>
        <w:tc>
          <w:tcPr>
            <w:tcW w:w="1644" w:type="dxa"/>
          </w:tcPr>
          <w:p w:rsidR="003F6A92" w:rsidRDefault="003F6A92">
            <w:pPr>
              <w:pStyle w:val="ConsPlusNormal"/>
              <w:jc w:val="center"/>
            </w:pPr>
            <w:r>
              <w:lastRenderedPageBreak/>
              <w:t>03 Г 00 79020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264,2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03 Г 00 79030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469,4</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Субсидии поставщику или поставщикам социальных услуг, которые включены в реестр поставщиков социальных услуг Астраханской области, но не участвуют в выполнении государственного задания (заказа), предоставившим гражданину социальные услуги, предусмотренные индивидуальной программой предоставления социальных услуг,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(Иные бюджетные </w:t>
            </w:r>
            <w:r>
              <w:lastRenderedPageBreak/>
              <w:t>ассигнования)</w:t>
            </w:r>
          </w:p>
        </w:tc>
        <w:tc>
          <w:tcPr>
            <w:tcW w:w="1644" w:type="dxa"/>
          </w:tcPr>
          <w:p w:rsidR="003F6A92" w:rsidRDefault="003F6A92">
            <w:pPr>
              <w:pStyle w:val="ConsPlusNormal"/>
              <w:jc w:val="center"/>
            </w:pPr>
            <w:r>
              <w:lastRenderedPageBreak/>
              <w:t>03 Г 00 79030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1619,2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80250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8,0</w:t>
            </w:r>
          </w:p>
        </w:tc>
        <w:tc>
          <w:tcPr>
            <w:tcW w:w="1191" w:type="dxa"/>
          </w:tcPr>
          <w:p w:rsidR="003F6A92" w:rsidRDefault="003F6A92">
            <w:pPr>
              <w:pStyle w:val="ConsPlusNormal"/>
              <w:jc w:val="center"/>
            </w:pPr>
            <w:r>
              <w:t>7,0</w:t>
            </w:r>
          </w:p>
        </w:tc>
      </w:tr>
      <w:tr w:rsidR="003F6A92">
        <w:tc>
          <w:tcPr>
            <w:tcW w:w="5329" w:type="dxa"/>
          </w:tcPr>
          <w:p w:rsidR="003F6A92" w:rsidRDefault="003F6A92">
            <w:pPr>
              <w:pStyle w:val="ConsPlusNormal"/>
            </w:pPr>
            <w:r>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80701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17,5</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w:t>
            </w:r>
            <w:r>
              <w:lastRenderedPageBreak/>
              <w:t>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03 Г 00 80871</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0,8</w:t>
            </w:r>
          </w:p>
        </w:tc>
        <w:tc>
          <w:tcPr>
            <w:tcW w:w="1191" w:type="dxa"/>
          </w:tcPr>
          <w:p w:rsidR="003F6A92" w:rsidRDefault="003F6A92">
            <w:pPr>
              <w:pStyle w:val="ConsPlusNormal"/>
              <w:jc w:val="center"/>
            </w:pPr>
            <w:r>
              <w:t>0,7</w:t>
            </w:r>
          </w:p>
        </w:tc>
      </w:tr>
      <w:tr w:rsidR="003F6A92">
        <w:tc>
          <w:tcPr>
            <w:tcW w:w="5329" w:type="dxa"/>
          </w:tcPr>
          <w:p w:rsidR="003F6A92" w:rsidRDefault="003F6A92">
            <w:pPr>
              <w:pStyle w:val="ConsPlusNormal"/>
            </w:pPr>
            <w: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80871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894,4</w:t>
            </w:r>
          </w:p>
        </w:tc>
        <w:tc>
          <w:tcPr>
            <w:tcW w:w="1191" w:type="dxa"/>
          </w:tcPr>
          <w:p w:rsidR="003F6A92" w:rsidRDefault="003F6A92">
            <w:pPr>
              <w:pStyle w:val="ConsPlusNormal"/>
              <w:jc w:val="center"/>
            </w:pPr>
            <w:r>
              <w:t>627,0</w:t>
            </w:r>
          </w:p>
        </w:tc>
      </w:tr>
      <w:tr w:rsidR="003F6A92">
        <w:tc>
          <w:tcPr>
            <w:tcW w:w="5329" w:type="dxa"/>
          </w:tcPr>
          <w:p w:rsidR="003F6A92" w:rsidRDefault="003F6A92">
            <w:pPr>
              <w:pStyle w:val="ConsPlusNormal"/>
            </w:pPr>
            <w:r>
              <w:t>Денежная компенсация на приобретение продуктов питания детям, находящимся в организациях для детей-сирот и детей, оставшихся без попечения родителей, при временной передаче в семьи совершеннолетних граждан, постоянно проживающих на территории Российской Федерации,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81860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484,0</w:t>
            </w:r>
          </w:p>
        </w:tc>
        <w:tc>
          <w:tcPr>
            <w:tcW w:w="1191" w:type="dxa"/>
          </w:tcPr>
          <w:p w:rsidR="003F6A92" w:rsidRDefault="003F6A92">
            <w:pPr>
              <w:pStyle w:val="ConsPlusNormal"/>
              <w:jc w:val="center"/>
            </w:pPr>
            <w:r>
              <w:t>410,1</w:t>
            </w:r>
          </w:p>
        </w:tc>
      </w:tr>
      <w:tr w:rsidR="003F6A92">
        <w:tc>
          <w:tcPr>
            <w:tcW w:w="5329" w:type="dxa"/>
          </w:tcPr>
          <w:p w:rsidR="003F6A92" w:rsidRDefault="003F6A92">
            <w:pPr>
              <w:pStyle w:val="ConsPlusNormal"/>
            </w:pPr>
            <w:r>
              <w:lastRenderedPageBreak/>
              <w:t>Услуги почтовой связи и банковские услуги, оказываемые банками, по доставке ежемесячной выплаты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03 Г 00 83020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1971,1</w:t>
            </w:r>
          </w:p>
        </w:tc>
        <w:tc>
          <w:tcPr>
            <w:tcW w:w="1191" w:type="dxa"/>
          </w:tcPr>
          <w:p w:rsidR="003F6A92" w:rsidRDefault="003F6A92">
            <w:pPr>
              <w:pStyle w:val="ConsPlusNormal"/>
              <w:jc w:val="center"/>
            </w:pPr>
            <w:r>
              <w:t>2146,5</w:t>
            </w:r>
          </w:p>
        </w:tc>
      </w:tr>
      <w:tr w:rsidR="003F6A92">
        <w:tc>
          <w:tcPr>
            <w:tcW w:w="5329" w:type="dxa"/>
          </w:tcPr>
          <w:p w:rsidR="003F6A92" w:rsidRDefault="003F6A92">
            <w:pPr>
              <w:pStyle w:val="ConsPlusNormal"/>
            </w:pPr>
            <w:r>
              <w:t>Мероприятия в области социальной политики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89010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125,0</w:t>
            </w:r>
          </w:p>
        </w:tc>
        <w:tc>
          <w:tcPr>
            <w:tcW w:w="1191" w:type="dxa"/>
          </w:tcPr>
          <w:p w:rsidR="003F6A92" w:rsidRDefault="003F6A92">
            <w:pPr>
              <w:pStyle w:val="ConsPlusNormal"/>
              <w:jc w:val="center"/>
            </w:pPr>
            <w:r>
              <w:t>105,9</w:t>
            </w:r>
          </w:p>
        </w:tc>
      </w:tr>
      <w:tr w:rsidR="003F6A92">
        <w:tc>
          <w:tcPr>
            <w:tcW w:w="5329" w:type="dxa"/>
          </w:tcPr>
          <w:p w:rsidR="003F6A92" w:rsidRDefault="003F6A92">
            <w:pPr>
              <w:pStyle w:val="ConsPlusNormal"/>
            </w:pPr>
            <w:r>
              <w:t>Осуществление ежемесячных выплат на детей в возрасте от трех до семи лет включительно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R3020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2604765,1</w:t>
            </w:r>
          </w:p>
        </w:tc>
        <w:tc>
          <w:tcPr>
            <w:tcW w:w="1191" w:type="dxa"/>
          </w:tcPr>
          <w:p w:rsidR="003F6A92" w:rsidRDefault="003F6A92">
            <w:pPr>
              <w:pStyle w:val="ConsPlusNormal"/>
              <w:jc w:val="center"/>
            </w:pPr>
            <w:r>
              <w:t>2629054,7</w:t>
            </w:r>
          </w:p>
        </w:tc>
      </w:tr>
      <w:tr w:rsidR="003F6A92">
        <w:tc>
          <w:tcPr>
            <w:tcW w:w="5329" w:type="dxa"/>
          </w:tcPr>
          <w:p w:rsidR="003F6A92" w:rsidRDefault="003F6A92">
            <w:pPr>
              <w:pStyle w:val="ConsPlusNormal"/>
            </w:pPr>
            <w:r>
              <w:t xml:space="preserve">Софинансирование расходов, связанных с оказанием государственной социальной помощи на основании социального контракта отдельным категориям </w:t>
            </w:r>
            <w:r>
              <w:lastRenderedPageBreak/>
              <w:t>граждан,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03 Г 00 R4040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265231,3</w:t>
            </w:r>
          </w:p>
        </w:tc>
        <w:tc>
          <w:tcPr>
            <w:tcW w:w="1191" w:type="dxa"/>
          </w:tcPr>
          <w:p w:rsidR="003F6A92" w:rsidRDefault="003F6A92">
            <w:pPr>
              <w:pStyle w:val="ConsPlusNormal"/>
              <w:jc w:val="center"/>
            </w:pPr>
            <w:r>
              <w:t>265231,3</w:t>
            </w:r>
          </w:p>
        </w:tc>
      </w:tr>
      <w:tr w:rsidR="003F6A92">
        <w:tc>
          <w:tcPr>
            <w:tcW w:w="5329" w:type="dxa"/>
          </w:tcPr>
          <w:p w:rsidR="003F6A92" w:rsidRDefault="003F6A92">
            <w:pPr>
              <w:pStyle w:val="ConsPlusNormal"/>
            </w:pPr>
            <w:r>
              <w:lastRenderedPageBreak/>
              <w:t>Компенсация отдельным категориям граждан оплаты взноса на капитальный ремонт общего имущества в многоквартирном доме в рамках ведомственной целевой программы "Развитие социального обслуживания и социальной поддержки отдельных категорий граждан Астраханской области" государственной программы "Социальная защита, поддержка и социальное обслуживание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03 Г 00 R4620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8209,5</w:t>
            </w:r>
          </w:p>
        </w:tc>
        <w:tc>
          <w:tcPr>
            <w:tcW w:w="1191" w:type="dxa"/>
          </w:tcPr>
          <w:p w:rsidR="003F6A92" w:rsidRDefault="003F6A92">
            <w:pPr>
              <w:pStyle w:val="ConsPlusNormal"/>
              <w:jc w:val="center"/>
            </w:pPr>
            <w:r>
              <w:t>8967,7</w:t>
            </w:r>
          </w:p>
        </w:tc>
      </w:tr>
      <w:tr w:rsidR="003F6A92">
        <w:tc>
          <w:tcPr>
            <w:tcW w:w="5329" w:type="dxa"/>
          </w:tcPr>
          <w:p w:rsidR="003F6A92" w:rsidRDefault="003F6A92">
            <w:pPr>
              <w:pStyle w:val="ConsPlusNormal"/>
            </w:pPr>
            <w:r>
              <w:t>Государственная программа "Развитие дорожного хозяйства Астраханской области"</w:t>
            </w:r>
          </w:p>
        </w:tc>
        <w:tc>
          <w:tcPr>
            <w:tcW w:w="1644" w:type="dxa"/>
          </w:tcPr>
          <w:p w:rsidR="003F6A92" w:rsidRDefault="003F6A92">
            <w:pPr>
              <w:pStyle w:val="ConsPlusNormal"/>
              <w:jc w:val="center"/>
            </w:pPr>
            <w:r>
              <w:t>04 0 00 00000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4997409,7</w:t>
            </w:r>
          </w:p>
        </w:tc>
        <w:tc>
          <w:tcPr>
            <w:tcW w:w="1191" w:type="dxa"/>
          </w:tcPr>
          <w:p w:rsidR="003F6A92" w:rsidRDefault="003F6A92">
            <w:pPr>
              <w:pStyle w:val="ConsPlusNormal"/>
              <w:jc w:val="center"/>
            </w:pPr>
            <w:r>
              <w:t>5170923,6</w:t>
            </w:r>
          </w:p>
        </w:tc>
      </w:tr>
      <w:tr w:rsidR="003F6A92">
        <w:tc>
          <w:tcPr>
            <w:tcW w:w="5329" w:type="dxa"/>
          </w:tcPr>
          <w:p w:rsidR="003F6A92" w:rsidRDefault="003F6A92">
            <w:pPr>
              <w:pStyle w:val="ConsPlusNormal"/>
            </w:pPr>
            <w:r>
              <w:t>Основное мероприятие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w:t>
            </w:r>
          </w:p>
        </w:tc>
        <w:tc>
          <w:tcPr>
            <w:tcW w:w="1644" w:type="dxa"/>
          </w:tcPr>
          <w:p w:rsidR="003F6A92" w:rsidRDefault="003F6A92">
            <w:pPr>
              <w:pStyle w:val="ConsPlusNormal"/>
              <w:jc w:val="center"/>
            </w:pPr>
            <w:r>
              <w:t>04 D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714533,7</w:t>
            </w:r>
          </w:p>
        </w:tc>
        <w:tc>
          <w:tcPr>
            <w:tcW w:w="1191" w:type="dxa"/>
          </w:tcPr>
          <w:p w:rsidR="003F6A92" w:rsidRDefault="003F6A92">
            <w:pPr>
              <w:pStyle w:val="ConsPlusNormal"/>
              <w:jc w:val="center"/>
            </w:pPr>
            <w:r>
              <w:t>643422,4</w:t>
            </w:r>
          </w:p>
        </w:tc>
      </w:tr>
      <w:tr w:rsidR="003F6A92">
        <w:tc>
          <w:tcPr>
            <w:tcW w:w="5329" w:type="dxa"/>
          </w:tcPr>
          <w:p w:rsidR="003F6A92" w:rsidRDefault="003F6A92">
            <w:pPr>
              <w:pStyle w:val="ConsPlusNormal"/>
            </w:pPr>
            <w:r>
              <w:t xml:space="preserve">Капитальные вложения в объекты государственной собственности Астраханской области в рамках основного мероприятия "Строительство и реконструкция автомобильных дорог общего пользования регионального значения Астраханской </w:t>
            </w:r>
            <w:r>
              <w:lastRenderedPageBreak/>
              <w:t>области" государственной программы "Развитие дорожного хозяйства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lastRenderedPageBreak/>
              <w:t>04 D 00 40010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714533,7</w:t>
            </w:r>
          </w:p>
        </w:tc>
        <w:tc>
          <w:tcPr>
            <w:tcW w:w="1191" w:type="dxa"/>
          </w:tcPr>
          <w:p w:rsidR="003F6A92" w:rsidRDefault="003F6A92">
            <w:pPr>
              <w:pStyle w:val="ConsPlusNormal"/>
              <w:jc w:val="center"/>
            </w:pPr>
            <w:r>
              <w:t>643422,4</w:t>
            </w:r>
          </w:p>
        </w:tc>
      </w:tr>
      <w:tr w:rsidR="003F6A92">
        <w:tc>
          <w:tcPr>
            <w:tcW w:w="5329" w:type="dxa"/>
          </w:tcPr>
          <w:p w:rsidR="003F6A92" w:rsidRDefault="003F6A92">
            <w:pPr>
              <w:pStyle w:val="ConsPlusNormal"/>
            </w:pPr>
            <w:r>
              <w:lastRenderedPageBreak/>
              <w:t>Основное мероприятие "Ремонт и содержание региональных автодорог Астраханской области" государственной программы "Развитие дорожного хозяйства Астраханской области"</w:t>
            </w:r>
          </w:p>
        </w:tc>
        <w:tc>
          <w:tcPr>
            <w:tcW w:w="1644" w:type="dxa"/>
          </w:tcPr>
          <w:p w:rsidR="003F6A92" w:rsidRDefault="003F6A92">
            <w:pPr>
              <w:pStyle w:val="ConsPlusNormal"/>
              <w:jc w:val="center"/>
            </w:pPr>
            <w:r>
              <w:t>04 G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1496657,8</w:t>
            </w:r>
          </w:p>
        </w:tc>
        <w:tc>
          <w:tcPr>
            <w:tcW w:w="1191" w:type="dxa"/>
          </w:tcPr>
          <w:p w:rsidR="003F6A92" w:rsidRDefault="003F6A92">
            <w:pPr>
              <w:pStyle w:val="ConsPlusNormal"/>
              <w:jc w:val="center"/>
            </w:pPr>
            <w:r>
              <w:t>1656653,6</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04 G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39650,6</w:t>
            </w:r>
          </w:p>
        </w:tc>
        <w:tc>
          <w:tcPr>
            <w:tcW w:w="1191" w:type="dxa"/>
          </w:tcPr>
          <w:p w:rsidR="003F6A92" w:rsidRDefault="003F6A92">
            <w:pPr>
              <w:pStyle w:val="ConsPlusNormal"/>
              <w:jc w:val="center"/>
            </w:pPr>
            <w:r>
              <w:t>39650,6</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w:t>
            </w:r>
            <w:r>
              <w:lastRenderedPageBreak/>
              <w:t>нужд)</w:t>
            </w:r>
          </w:p>
        </w:tc>
        <w:tc>
          <w:tcPr>
            <w:tcW w:w="1644" w:type="dxa"/>
          </w:tcPr>
          <w:p w:rsidR="003F6A92" w:rsidRDefault="003F6A92">
            <w:pPr>
              <w:pStyle w:val="ConsPlusNormal"/>
              <w:jc w:val="center"/>
            </w:pPr>
            <w:r>
              <w:lastRenderedPageBreak/>
              <w:t>04 G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49896,4</w:t>
            </w:r>
          </w:p>
        </w:tc>
        <w:tc>
          <w:tcPr>
            <w:tcW w:w="1191" w:type="dxa"/>
          </w:tcPr>
          <w:p w:rsidR="003F6A92" w:rsidRDefault="003F6A92">
            <w:pPr>
              <w:pStyle w:val="ConsPlusNormal"/>
              <w:jc w:val="center"/>
            </w:pPr>
            <w:r>
              <w:t>49896,4</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1644" w:type="dxa"/>
          </w:tcPr>
          <w:p w:rsidR="003F6A92" w:rsidRDefault="003F6A92">
            <w:pPr>
              <w:pStyle w:val="ConsPlusNormal"/>
              <w:jc w:val="center"/>
            </w:pPr>
            <w:r>
              <w:t>04 G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453,0</w:t>
            </w:r>
          </w:p>
        </w:tc>
        <w:tc>
          <w:tcPr>
            <w:tcW w:w="1191" w:type="dxa"/>
          </w:tcPr>
          <w:p w:rsidR="003F6A92" w:rsidRDefault="003F6A92">
            <w:pPr>
              <w:pStyle w:val="ConsPlusNormal"/>
              <w:jc w:val="center"/>
            </w:pPr>
            <w:r>
              <w:t>453,0</w:t>
            </w:r>
          </w:p>
        </w:tc>
      </w:tr>
      <w:tr w:rsidR="003F6A92">
        <w:tc>
          <w:tcPr>
            <w:tcW w:w="5329" w:type="dxa"/>
          </w:tcPr>
          <w:p w:rsidR="003F6A92" w:rsidRDefault="003F6A92">
            <w:pPr>
              <w:pStyle w:val="ConsPlusNormal"/>
            </w:pPr>
            <w:r>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04 G 00 80890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1343563,5</w:t>
            </w:r>
          </w:p>
        </w:tc>
        <w:tc>
          <w:tcPr>
            <w:tcW w:w="1191" w:type="dxa"/>
          </w:tcPr>
          <w:p w:rsidR="003F6A92" w:rsidRDefault="003F6A92">
            <w:pPr>
              <w:pStyle w:val="ConsPlusNormal"/>
              <w:jc w:val="center"/>
            </w:pPr>
            <w:r>
              <w:t>1503559,3</w:t>
            </w:r>
          </w:p>
        </w:tc>
      </w:tr>
      <w:tr w:rsidR="003F6A92">
        <w:tc>
          <w:tcPr>
            <w:tcW w:w="5329" w:type="dxa"/>
          </w:tcPr>
          <w:p w:rsidR="003F6A92" w:rsidRDefault="003F6A92">
            <w:pPr>
              <w:pStyle w:val="ConsPlusNormal"/>
            </w:pPr>
            <w:r>
              <w:t>Содержание, ремонт и капитальный ремонт автомобильных дорог общего пользования регионального или межмуниципального значения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(Иные бюджетные ассигнования)</w:t>
            </w:r>
          </w:p>
        </w:tc>
        <w:tc>
          <w:tcPr>
            <w:tcW w:w="1644" w:type="dxa"/>
          </w:tcPr>
          <w:p w:rsidR="003F6A92" w:rsidRDefault="003F6A92">
            <w:pPr>
              <w:pStyle w:val="ConsPlusNormal"/>
              <w:jc w:val="center"/>
            </w:pPr>
            <w:r>
              <w:t>04 G 00 80890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10400,0</w:t>
            </w:r>
          </w:p>
        </w:tc>
        <w:tc>
          <w:tcPr>
            <w:tcW w:w="1191" w:type="dxa"/>
          </w:tcPr>
          <w:p w:rsidR="003F6A92" w:rsidRDefault="003F6A92">
            <w:pPr>
              <w:pStyle w:val="ConsPlusNormal"/>
              <w:jc w:val="center"/>
            </w:pPr>
            <w:r>
              <w:t>10400,0</w:t>
            </w:r>
          </w:p>
        </w:tc>
      </w:tr>
      <w:tr w:rsidR="003F6A92">
        <w:tc>
          <w:tcPr>
            <w:tcW w:w="5329" w:type="dxa"/>
          </w:tcPr>
          <w:p w:rsidR="003F6A92" w:rsidRDefault="003F6A92">
            <w:pPr>
              <w:pStyle w:val="ConsPlusNormal"/>
            </w:pPr>
            <w:r>
              <w:lastRenderedPageBreak/>
              <w:t>Осуществление мероприятий по обеспечению транспортной безопасности объектов транспортной инфраструктуры, находящихся в государственной собственности Астраханской области, в рамках основного мероприятия "Ремонт и содержание региональных автодорог Астраханской области"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04 G 00 82360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52694,3</w:t>
            </w:r>
          </w:p>
        </w:tc>
        <w:tc>
          <w:tcPr>
            <w:tcW w:w="1191" w:type="dxa"/>
          </w:tcPr>
          <w:p w:rsidR="003F6A92" w:rsidRDefault="003F6A92">
            <w:pPr>
              <w:pStyle w:val="ConsPlusNormal"/>
              <w:jc w:val="center"/>
            </w:pPr>
            <w:r>
              <w:t>52694,3</w:t>
            </w:r>
          </w:p>
        </w:tc>
      </w:tr>
      <w:tr w:rsidR="003F6A92">
        <w:tc>
          <w:tcPr>
            <w:tcW w:w="5329" w:type="dxa"/>
          </w:tcPr>
          <w:p w:rsidR="003F6A92" w:rsidRDefault="003F6A92">
            <w:pPr>
              <w:pStyle w:val="ConsPlusNormal"/>
            </w:pPr>
            <w:r>
              <w:t>Основное мероприятие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1644" w:type="dxa"/>
          </w:tcPr>
          <w:p w:rsidR="003F6A92" w:rsidRDefault="003F6A92">
            <w:pPr>
              <w:pStyle w:val="ConsPlusNormal"/>
              <w:jc w:val="center"/>
            </w:pPr>
            <w:r>
              <w:t>04 Q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174783,9</w:t>
            </w:r>
          </w:p>
        </w:tc>
        <w:tc>
          <w:tcPr>
            <w:tcW w:w="1191" w:type="dxa"/>
          </w:tcPr>
          <w:p w:rsidR="003F6A92" w:rsidRDefault="003F6A92">
            <w:pPr>
              <w:pStyle w:val="ConsPlusNormal"/>
              <w:jc w:val="center"/>
            </w:pPr>
            <w:r>
              <w:t>179745,9</w:t>
            </w:r>
          </w:p>
        </w:tc>
      </w:tr>
      <w:tr w:rsidR="003F6A92">
        <w:tc>
          <w:tcPr>
            <w:tcW w:w="5329" w:type="dxa"/>
          </w:tcPr>
          <w:p w:rsidR="003F6A92" w:rsidRDefault="003F6A92">
            <w:pPr>
              <w:pStyle w:val="ConsPlusNormal"/>
            </w:pPr>
            <w:r>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 (Межбюджетные трансферты)</w:t>
            </w:r>
          </w:p>
        </w:tc>
        <w:tc>
          <w:tcPr>
            <w:tcW w:w="1644" w:type="dxa"/>
          </w:tcPr>
          <w:p w:rsidR="003F6A92" w:rsidRDefault="003F6A92">
            <w:pPr>
              <w:pStyle w:val="ConsPlusNormal"/>
              <w:jc w:val="center"/>
            </w:pPr>
            <w:r>
              <w:t>04 Q 00 62170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155983,9</w:t>
            </w:r>
          </w:p>
        </w:tc>
        <w:tc>
          <w:tcPr>
            <w:tcW w:w="1191" w:type="dxa"/>
          </w:tcPr>
          <w:p w:rsidR="003F6A92" w:rsidRDefault="003F6A92">
            <w:pPr>
              <w:pStyle w:val="ConsPlusNormal"/>
              <w:jc w:val="center"/>
            </w:pPr>
            <w:r>
              <w:t>160945,9</w:t>
            </w:r>
          </w:p>
        </w:tc>
      </w:tr>
      <w:tr w:rsidR="003F6A92">
        <w:tc>
          <w:tcPr>
            <w:tcW w:w="5329" w:type="dxa"/>
          </w:tcPr>
          <w:p w:rsidR="003F6A92" w:rsidRDefault="003F6A92">
            <w:pPr>
              <w:pStyle w:val="ConsPlusNormal"/>
            </w:pPr>
            <w: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w:t>
            </w:r>
            <w:r>
              <w:lastRenderedPageBreak/>
              <w:t>государственной программы "Развитие дорожного хозяйства Астраханской области" (Межбюджетные трансферты)</w:t>
            </w:r>
          </w:p>
        </w:tc>
        <w:tc>
          <w:tcPr>
            <w:tcW w:w="1644" w:type="dxa"/>
          </w:tcPr>
          <w:p w:rsidR="003F6A92" w:rsidRDefault="003F6A92">
            <w:pPr>
              <w:pStyle w:val="ConsPlusNormal"/>
              <w:jc w:val="center"/>
            </w:pPr>
            <w:r>
              <w:lastRenderedPageBreak/>
              <w:t>04 Q 00 66100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18800,0</w:t>
            </w:r>
          </w:p>
        </w:tc>
        <w:tc>
          <w:tcPr>
            <w:tcW w:w="1191" w:type="dxa"/>
          </w:tcPr>
          <w:p w:rsidR="003F6A92" w:rsidRDefault="003F6A92">
            <w:pPr>
              <w:pStyle w:val="ConsPlusNormal"/>
              <w:jc w:val="center"/>
            </w:pPr>
            <w:r>
              <w:t>18800,0</w:t>
            </w: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национальных проектов государственной программы "Развитие дорожного хозяйства Астраханской области"</w:t>
            </w:r>
          </w:p>
        </w:tc>
        <w:tc>
          <w:tcPr>
            <w:tcW w:w="1644" w:type="dxa"/>
          </w:tcPr>
          <w:p w:rsidR="003F6A92" w:rsidRDefault="003F6A92">
            <w:pPr>
              <w:pStyle w:val="ConsPlusNormal"/>
              <w:jc w:val="center"/>
            </w:pPr>
            <w:r>
              <w:t>04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2611434,3</w:t>
            </w:r>
          </w:p>
        </w:tc>
        <w:tc>
          <w:tcPr>
            <w:tcW w:w="1191" w:type="dxa"/>
          </w:tcPr>
          <w:p w:rsidR="003F6A92" w:rsidRDefault="003F6A92">
            <w:pPr>
              <w:pStyle w:val="ConsPlusNormal"/>
              <w:jc w:val="center"/>
            </w:pPr>
            <w:r>
              <w:t>2691101,7</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1644" w:type="dxa"/>
          </w:tcPr>
          <w:p w:rsidR="003F6A92" w:rsidRDefault="003F6A92">
            <w:pPr>
              <w:pStyle w:val="ConsPlusNormal"/>
              <w:jc w:val="center"/>
            </w:pPr>
            <w:r>
              <w:t>04 Z R0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2611434,3</w:t>
            </w:r>
          </w:p>
        </w:tc>
        <w:tc>
          <w:tcPr>
            <w:tcW w:w="1191" w:type="dxa"/>
          </w:tcPr>
          <w:p w:rsidR="003F6A92" w:rsidRDefault="003F6A92">
            <w:pPr>
              <w:pStyle w:val="ConsPlusNormal"/>
              <w:jc w:val="center"/>
            </w:pPr>
            <w:r>
              <w:t>2691101,7</w:t>
            </w:r>
          </w:p>
        </w:tc>
      </w:tr>
      <w:tr w:rsidR="003F6A92">
        <w:tc>
          <w:tcPr>
            <w:tcW w:w="5329" w:type="dxa"/>
          </w:tcPr>
          <w:p w:rsidR="003F6A92" w:rsidRDefault="003F6A92">
            <w:pPr>
              <w:pStyle w:val="ConsPlusNormal"/>
            </w:pPr>
            <w:r>
              <w:t>Основное мероприятие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1644" w:type="dxa"/>
          </w:tcPr>
          <w:p w:rsidR="003F6A92" w:rsidRDefault="003F6A92">
            <w:pPr>
              <w:pStyle w:val="ConsPlusNormal"/>
              <w:jc w:val="center"/>
            </w:pPr>
            <w:r>
              <w:t>04 Z R1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2611434,3</w:t>
            </w:r>
          </w:p>
        </w:tc>
        <w:tc>
          <w:tcPr>
            <w:tcW w:w="1191" w:type="dxa"/>
          </w:tcPr>
          <w:p w:rsidR="003F6A92" w:rsidRDefault="003F6A92">
            <w:pPr>
              <w:pStyle w:val="ConsPlusNormal"/>
              <w:jc w:val="center"/>
            </w:pPr>
            <w:r>
              <w:t>2691101,7</w:t>
            </w:r>
          </w:p>
        </w:tc>
      </w:tr>
      <w:tr w:rsidR="003F6A92">
        <w:tc>
          <w:tcPr>
            <w:tcW w:w="5329" w:type="dxa"/>
          </w:tcPr>
          <w:p w:rsidR="003F6A92" w:rsidRDefault="003F6A92">
            <w:pPr>
              <w:pStyle w:val="ConsPlusNormal"/>
            </w:pPr>
            <w:r>
              <w:t>Иные межбюджетные трансферты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(Межбюджетные трансферты)</w:t>
            </w:r>
          </w:p>
        </w:tc>
        <w:tc>
          <w:tcPr>
            <w:tcW w:w="1644" w:type="dxa"/>
          </w:tcPr>
          <w:p w:rsidR="003F6A92" w:rsidRDefault="003F6A92">
            <w:pPr>
              <w:pStyle w:val="ConsPlusNormal"/>
              <w:jc w:val="center"/>
            </w:pPr>
            <w:r>
              <w:t>04 Z R1 63930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279750,0</w:t>
            </w:r>
          </w:p>
        </w:tc>
        <w:tc>
          <w:tcPr>
            <w:tcW w:w="1191" w:type="dxa"/>
          </w:tcPr>
          <w:p w:rsidR="003F6A92" w:rsidRDefault="003F6A92">
            <w:pPr>
              <w:pStyle w:val="ConsPlusNormal"/>
              <w:jc w:val="center"/>
            </w:pPr>
            <w:r>
              <w:t>279750,0</w:t>
            </w:r>
          </w:p>
        </w:tc>
      </w:tr>
      <w:tr w:rsidR="003F6A92">
        <w:tc>
          <w:tcPr>
            <w:tcW w:w="5329" w:type="dxa"/>
          </w:tcPr>
          <w:p w:rsidR="003F6A92" w:rsidRDefault="003F6A92">
            <w:pPr>
              <w:pStyle w:val="ConsPlusNormal"/>
            </w:pPr>
            <w:r>
              <w:t xml:space="preserve">Финансовое обеспечение дорожной деятельности за счет средств бюджета Астраханской области в рамках </w:t>
            </w:r>
            <w:r>
              <w:lastRenderedPageBreak/>
              <w:t>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04 Z R1 83930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2331684,3</w:t>
            </w:r>
          </w:p>
        </w:tc>
        <w:tc>
          <w:tcPr>
            <w:tcW w:w="1191" w:type="dxa"/>
          </w:tcPr>
          <w:p w:rsidR="003F6A92" w:rsidRDefault="003F6A92">
            <w:pPr>
              <w:pStyle w:val="ConsPlusNormal"/>
              <w:jc w:val="center"/>
            </w:pPr>
            <w:r>
              <w:t>2411351,7</w:t>
            </w:r>
          </w:p>
        </w:tc>
      </w:tr>
      <w:tr w:rsidR="003F6A92">
        <w:tc>
          <w:tcPr>
            <w:tcW w:w="5329" w:type="dxa"/>
          </w:tcPr>
          <w:p w:rsidR="003F6A92" w:rsidRDefault="003F6A92">
            <w:pPr>
              <w:pStyle w:val="ConsPlusNormal"/>
            </w:pPr>
            <w:r>
              <w:lastRenderedPageBreak/>
              <w:t>Государственная программа "Развитие жилищного строительства в Астраханской области"</w:t>
            </w:r>
          </w:p>
        </w:tc>
        <w:tc>
          <w:tcPr>
            <w:tcW w:w="1644" w:type="dxa"/>
          </w:tcPr>
          <w:p w:rsidR="003F6A92" w:rsidRDefault="003F6A92">
            <w:pPr>
              <w:pStyle w:val="ConsPlusNormal"/>
              <w:jc w:val="center"/>
            </w:pPr>
            <w:r>
              <w:t>05 0 00 00000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430316,4</w:t>
            </w:r>
          </w:p>
        </w:tc>
        <w:tc>
          <w:tcPr>
            <w:tcW w:w="1191" w:type="dxa"/>
          </w:tcPr>
          <w:p w:rsidR="003F6A92" w:rsidRDefault="003F6A92">
            <w:pPr>
              <w:pStyle w:val="ConsPlusNormal"/>
              <w:jc w:val="center"/>
            </w:pPr>
            <w:r>
              <w:t>588566,9</w:t>
            </w:r>
          </w:p>
        </w:tc>
      </w:tr>
      <w:tr w:rsidR="003F6A92">
        <w:tc>
          <w:tcPr>
            <w:tcW w:w="5329" w:type="dxa"/>
          </w:tcPr>
          <w:p w:rsidR="003F6A92" w:rsidRDefault="003F6A92">
            <w:pPr>
              <w:pStyle w:val="ConsPlusNormal"/>
            </w:pPr>
            <w:r>
              <w:t>Подпрограмма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w:t>
            </w:r>
          </w:p>
        </w:tc>
        <w:tc>
          <w:tcPr>
            <w:tcW w:w="1644" w:type="dxa"/>
          </w:tcPr>
          <w:p w:rsidR="003F6A92" w:rsidRDefault="003F6A92">
            <w:pPr>
              <w:pStyle w:val="ConsPlusNormal"/>
              <w:jc w:val="center"/>
            </w:pPr>
            <w:r>
              <w:t>05 1 00 00000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700,0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Реализация и актуализация схемы территориального планирования Астраханской области в рамках </w:t>
            </w:r>
            <w:hyperlink r:id="rId755"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05 1 00 81090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400,0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Создание и ведение информационной базы обеспечения градостроительной деятельности Астраханской области в рамках </w:t>
            </w:r>
            <w:hyperlink r:id="rId756" w:history="1">
              <w:r>
                <w:rPr>
                  <w:color w:val="0000FF"/>
                </w:rPr>
                <w:t>подпрограммы</w:t>
              </w:r>
            </w:hyperlink>
            <w:r>
              <w:t xml:space="preserve"> "Градостроительное планирование развития территорий и поселений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w:t>
            </w:r>
            <w:r>
              <w:lastRenderedPageBreak/>
              <w:t>государственных (муниципальных) нужд)</w:t>
            </w:r>
          </w:p>
        </w:tc>
        <w:tc>
          <w:tcPr>
            <w:tcW w:w="1644" w:type="dxa"/>
          </w:tcPr>
          <w:p w:rsidR="003F6A92" w:rsidRDefault="003F6A92">
            <w:pPr>
              <w:pStyle w:val="ConsPlusNormal"/>
              <w:jc w:val="center"/>
            </w:pPr>
            <w:r>
              <w:lastRenderedPageBreak/>
              <w:t>05 1 00 81110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300,0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Подпрограмма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w:t>
            </w:r>
          </w:p>
        </w:tc>
        <w:tc>
          <w:tcPr>
            <w:tcW w:w="1644" w:type="dxa"/>
          </w:tcPr>
          <w:p w:rsidR="003F6A92" w:rsidRDefault="003F6A92">
            <w:pPr>
              <w:pStyle w:val="ConsPlusNormal"/>
              <w:jc w:val="center"/>
            </w:pPr>
            <w:r>
              <w:t>05 5 00 00000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93866,8</w:t>
            </w:r>
          </w:p>
        </w:tc>
        <w:tc>
          <w:tcPr>
            <w:tcW w:w="1191" w:type="dxa"/>
          </w:tcPr>
          <w:p w:rsidR="003F6A92" w:rsidRDefault="003F6A92">
            <w:pPr>
              <w:pStyle w:val="ConsPlusNormal"/>
              <w:jc w:val="center"/>
            </w:pPr>
            <w:r>
              <w:t>86668,0</w:t>
            </w:r>
          </w:p>
        </w:tc>
      </w:tr>
      <w:tr w:rsidR="003F6A92">
        <w:tc>
          <w:tcPr>
            <w:tcW w:w="5329" w:type="dxa"/>
          </w:tcPr>
          <w:p w:rsidR="003F6A92" w:rsidRDefault="003F6A92">
            <w:pPr>
              <w:pStyle w:val="ConsPlusNormal"/>
            </w:pPr>
            <w:r>
              <w:t xml:space="preserve">Предоставление гражданам социальных выплат на приобретение (строительство) жилых помещений в рамках </w:t>
            </w:r>
            <w:hyperlink r:id="rId757"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1644" w:type="dxa"/>
          </w:tcPr>
          <w:p w:rsidR="003F6A92" w:rsidRDefault="003F6A92">
            <w:pPr>
              <w:pStyle w:val="ConsPlusNormal"/>
              <w:jc w:val="center"/>
            </w:pPr>
            <w:r>
              <w:t>05 5 00 20270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20000,0</w:t>
            </w:r>
          </w:p>
        </w:tc>
        <w:tc>
          <w:tcPr>
            <w:tcW w:w="1191" w:type="dxa"/>
          </w:tcPr>
          <w:p w:rsidR="003F6A92" w:rsidRDefault="003F6A92">
            <w:pPr>
              <w:pStyle w:val="ConsPlusNormal"/>
              <w:jc w:val="center"/>
            </w:pPr>
            <w:r>
              <w:t>20000,0</w:t>
            </w:r>
          </w:p>
        </w:tc>
      </w:tr>
      <w:tr w:rsidR="003F6A92">
        <w:tc>
          <w:tcPr>
            <w:tcW w:w="5329"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758" w:history="1">
              <w:r>
                <w:rPr>
                  <w:color w:val="0000FF"/>
                </w:rPr>
                <w:t>законом</w:t>
              </w:r>
            </w:hyperlink>
            <w:r>
              <w:t xml:space="preserve"> от 12 января 1995 года N 5-ФЗ "О ветеранах", в соответствии с </w:t>
            </w:r>
            <w:hyperlink r:id="rId759" w:history="1">
              <w:r>
                <w:rPr>
                  <w:color w:val="0000FF"/>
                </w:rPr>
                <w:t>Указом</w:t>
              </w:r>
            </w:hyperlink>
            <w:r>
              <w:t xml:space="preserve"> Президента Российской Федерации от 7 мая 2008 г. N 714 "Об обеспечении жильем ветеранов Великой Отечественной войны 1941-1945 годов", в рамках </w:t>
            </w:r>
            <w:hyperlink r:id="rId760"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1644" w:type="dxa"/>
          </w:tcPr>
          <w:p w:rsidR="003F6A92" w:rsidRDefault="003F6A92">
            <w:pPr>
              <w:pStyle w:val="ConsPlusNormal"/>
              <w:jc w:val="center"/>
            </w:pPr>
            <w:r>
              <w:t>05 5 00 51340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1763,1</w:t>
            </w:r>
          </w:p>
        </w:tc>
        <w:tc>
          <w:tcPr>
            <w:tcW w:w="1191" w:type="dxa"/>
          </w:tcPr>
          <w:p w:rsidR="003F6A92" w:rsidRDefault="003F6A92">
            <w:pPr>
              <w:pStyle w:val="ConsPlusNormal"/>
              <w:jc w:val="center"/>
            </w:pPr>
            <w:r>
              <w:t>1650,8</w:t>
            </w:r>
          </w:p>
        </w:tc>
      </w:tr>
      <w:tr w:rsidR="003F6A92">
        <w:tc>
          <w:tcPr>
            <w:tcW w:w="5329" w:type="dxa"/>
          </w:tcPr>
          <w:p w:rsidR="003F6A92" w:rsidRDefault="003F6A92">
            <w:pPr>
              <w:pStyle w:val="ConsPlusNormal"/>
            </w:pPr>
            <w:r>
              <w:lastRenderedPageBreak/>
              <w:t xml:space="preserve">Осуществление полномочий по обеспечению жильем отдельных категорий граждан, установленных Федеральным </w:t>
            </w:r>
            <w:hyperlink r:id="rId761" w:history="1">
              <w:r>
                <w:rPr>
                  <w:color w:val="0000FF"/>
                </w:rPr>
                <w:t>законом</w:t>
              </w:r>
            </w:hyperlink>
            <w:r>
              <w:t xml:space="preserve"> от 12 января 1995 года N 5-ФЗ "О ветеранах", в рамках </w:t>
            </w:r>
            <w:hyperlink r:id="rId762"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1644" w:type="dxa"/>
          </w:tcPr>
          <w:p w:rsidR="003F6A92" w:rsidRDefault="003F6A92">
            <w:pPr>
              <w:pStyle w:val="ConsPlusNormal"/>
              <w:jc w:val="center"/>
            </w:pPr>
            <w:r>
              <w:t>05 5 00 51350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57150,3</w:t>
            </w:r>
          </w:p>
        </w:tc>
        <w:tc>
          <w:tcPr>
            <w:tcW w:w="1191" w:type="dxa"/>
          </w:tcPr>
          <w:p w:rsidR="003F6A92" w:rsidRDefault="003F6A92">
            <w:pPr>
              <w:pStyle w:val="ConsPlusNormal"/>
              <w:jc w:val="center"/>
            </w:pPr>
            <w:r>
              <w:t>51575,9</w:t>
            </w:r>
          </w:p>
        </w:tc>
      </w:tr>
      <w:tr w:rsidR="003F6A92">
        <w:tc>
          <w:tcPr>
            <w:tcW w:w="5329" w:type="dxa"/>
          </w:tcPr>
          <w:p w:rsidR="003F6A92" w:rsidRDefault="003F6A92">
            <w:pPr>
              <w:pStyle w:val="ConsPlusNormal"/>
            </w:pPr>
            <w:r>
              <w:t xml:space="preserve">Осуществление полномочий по обеспечению жильем отдельных категорий граждан, установленных Федеральным </w:t>
            </w:r>
            <w:hyperlink r:id="rId763" w:history="1">
              <w:r>
                <w:rPr>
                  <w:color w:val="0000FF"/>
                </w:rPr>
                <w:t>законом</w:t>
              </w:r>
            </w:hyperlink>
            <w:r>
              <w:t xml:space="preserve"> от 24 ноября 1995 года N 181-ФЗ "О социальной защите инвалидов в Российской Федерации", в рамках </w:t>
            </w:r>
            <w:hyperlink r:id="rId764" w:history="1">
              <w:r>
                <w:rPr>
                  <w:color w:val="0000FF"/>
                </w:rPr>
                <w:t>подпрограммы</w:t>
              </w:r>
            </w:hyperlink>
            <w:r>
              <w:t xml:space="preserve"> "Исполнение государственных обязательств по обеспечению жильем категорий граждан, установленных законодательством Российской Федерации и Астраханской области" государственной программы "Развитие жилищного строительства в Астраханской области" (Социальное обеспечение и иные выплаты населению)</w:t>
            </w:r>
          </w:p>
        </w:tc>
        <w:tc>
          <w:tcPr>
            <w:tcW w:w="1644" w:type="dxa"/>
          </w:tcPr>
          <w:p w:rsidR="003F6A92" w:rsidRDefault="003F6A92">
            <w:pPr>
              <w:pStyle w:val="ConsPlusNormal"/>
              <w:jc w:val="center"/>
            </w:pPr>
            <w:r>
              <w:t>05 5 00 51760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14953,4</w:t>
            </w:r>
          </w:p>
        </w:tc>
        <w:tc>
          <w:tcPr>
            <w:tcW w:w="1191" w:type="dxa"/>
          </w:tcPr>
          <w:p w:rsidR="003F6A92" w:rsidRDefault="003F6A92">
            <w:pPr>
              <w:pStyle w:val="ConsPlusNormal"/>
              <w:jc w:val="center"/>
            </w:pPr>
            <w:r>
              <w:t>13441,3</w:t>
            </w:r>
          </w:p>
        </w:tc>
      </w:tr>
      <w:tr w:rsidR="003F6A92">
        <w:tc>
          <w:tcPr>
            <w:tcW w:w="5329" w:type="dxa"/>
          </w:tcPr>
          <w:p w:rsidR="003F6A92" w:rsidRDefault="003F6A92">
            <w:pPr>
              <w:pStyle w:val="ConsPlusNormal"/>
            </w:pPr>
            <w:r>
              <w:t>Основное мероприятие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w:t>
            </w:r>
          </w:p>
        </w:tc>
        <w:tc>
          <w:tcPr>
            <w:tcW w:w="1644" w:type="dxa"/>
          </w:tcPr>
          <w:p w:rsidR="003F6A92" w:rsidRDefault="003F6A92">
            <w:pPr>
              <w:pStyle w:val="ConsPlusNormal"/>
              <w:jc w:val="center"/>
            </w:pPr>
            <w:r>
              <w:t>05 D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4251,8</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Финансирование текущей деятельности унитарной некоммерческой организации "Фонд защиты прав граждан - участников долевого строительства </w:t>
            </w:r>
            <w:r>
              <w:lastRenderedPageBreak/>
              <w:t>Астраханской области" в рамках основного мероприятия "Реализация мероприятий, направленных на защиту прав граждан - участников долевого строительства Астраханской области" государственной программы "Развитие 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05 D 00 70790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4251,8</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национальных проектов государственной программы "Развитие жилищного строительства в Астраханской области"</w:t>
            </w:r>
          </w:p>
        </w:tc>
        <w:tc>
          <w:tcPr>
            <w:tcW w:w="1644" w:type="dxa"/>
          </w:tcPr>
          <w:p w:rsidR="003F6A92" w:rsidRDefault="003F6A92">
            <w:pPr>
              <w:pStyle w:val="ConsPlusNormal"/>
              <w:jc w:val="center"/>
            </w:pPr>
            <w:r>
              <w:t>05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232517,9</w:t>
            </w:r>
          </w:p>
        </w:tc>
        <w:tc>
          <w:tcPr>
            <w:tcW w:w="1191" w:type="dxa"/>
          </w:tcPr>
          <w:p w:rsidR="003F6A92" w:rsidRDefault="003F6A92">
            <w:pPr>
              <w:pStyle w:val="ConsPlusNormal"/>
              <w:jc w:val="center"/>
            </w:pPr>
            <w:r>
              <w:t>423768,0</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644" w:type="dxa"/>
          </w:tcPr>
          <w:p w:rsidR="003F6A92" w:rsidRDefault="003F6A92">
            <w:pPr>
              <w:pStyle w:val="ConsPlusNormal"/>
              <w:jc w:val="center"/>
            </w:pPr>
            <w:r>
              <w:t>05 Z F0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232517,9</w:t>
            </w:r>
          </w:p>
        </w:tc>
        <w:tc>
          <w:tcPr>
            <w:tcW w:w="1191" w:type="dxa"/>
          </w:tcPr>
          <w:p w:rsidR="003F6A92" w:rsidRDefault="003F6A92">
            <w:pPr>
              <w:pStyle w:val="ConsPlusNormal"/>
              <w:jc w:val="center"/>
            </w:pPr>
            <w:r>
              <w:t>423768,0</w:t>
            </w:r>
          </w:p>
        </w:tc>
      </w:tr>
      <w:tr w:rsidR="003F6A92">
        <w:tc>
          <w:tcPr>
            <w:tcW w:w="5329" w:type="dxa"/>
          </w:tcPr>
          <w:p w:rsidR="003F6A92" w:rsidRDefault="003F6A92">
            <w:pPr>
              <w:pStyle w:val="ConsPlusNormal"/>
            </w:pPr>
            <w:r>
              <w:t>Основное мероприятие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644" w:type="dxa"/>
          </w:tcPr>
          <w:p w:rsidR="003F6A92" w:rsidRDefault="003F6A92">
            <w:pPr>
              <w:pStyle w:val="ConsPlusNormal"/>
              <w:jc w:val="center"/>
            </w:pPr>
            <w:r>
              <w:t>05 Z F3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232517,9</w:t>
            </w:r>
          </w:p>
        </w:tc>
        <w:tc>
          <w:tcPr>
            <w:tcW w:w="1191" w:type="dxa"/>
          </w:tcPr>
          <w:p w:rsidR="003F6A92" w:rsidRDefault="003F6A92">
            <w:pPr>
              <w:pStyle w:val="ConsPlusNormal"/>
              <w:jc w:val="center"/>
            </w:pPr>
            <w:r>
              <w:t>423768,0</w:t>
            </w:r>
          </w:p>
        </w:tc>
      </w:tr>
      <w:tr w:rsidR="003F6A92">
        <w:tc>
          <w:tcPr>
            <w:tcW w:w="5329" w:type="dxa"/>
          </w:tcPr>
          <w:p w:rsidR="003F6A92" w:rsidRDefault="003F6A92">
            <w:pPr>
              <w:pStyle w:val="ConsPlusNormal"/>
            </w:pPr>
            <w:r>
              <w:t xml:space="preserve">Переселение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w:t>
            </w:r>
            <w:r>
              <w:lastRenderedPageBreak/>
              <w:t>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1644" w:type="dxa"/>
          </w:tcPr>
          <w:p w:rsidR="003F6A92" w:rsidRDefault="003F6A92">
            <w:pPr>
              <w:pStyle w:val="ConsPlusNormal"/>
              <w:jc w:val="center"/>
            </w:pPr>
            <w:r>
              <w:lastRenderedPageBreak/>
              <w:t>05 Z F3 67483</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228726,7</w:t>
            </w:r>
          </w:p>
        </w:tc>
        <w:tc>
          <w:tcPr>
            <w:tcW w:w="1191" w:type="dxa"/>
          </w:tcPr>
          <w:p w:rsidR="003F6A92" w:rsidRDefault="003F6A92">
            <w:pPr>
              <w:pStyle w:val="ConsPlusNormal"/>
              <w:jc w:val="center"/>
            </w:pPr>
            <w:r>
              <w:t>416023,4</w:t>
            </w:r>
          </w:p>
        </w:tc>
      </w:tr>
      <w:tr w:rsidR="003F6A92">
        <w:tc>
          <w:tcPr>
            <w:tcW w:w="5329" w:type="dxa"/>
          </w:tcPr>
          <w:p w:rsidR="003F6A92" w:rsidRDefault="003F6A92">
            <w:pPr>
              <w:pStyle w:val="ConsPlusNormal"/>
            </w:pPr>
            <w:r>
              <w:lastRenderedPageBreak/>
              <w:t>Переселение граждан из аварийного жилищного фонда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 (Межбюджетные трансферты)</w:t>
            </w:r>
          </w:p>
        </w:tc>
        <w:tc>
          <w:tcPr>
            <w:tcW w:w="1644" w:type="dxa"/>
          </w:tcPr>
          <w:p w:rsidR="003F6A92" w:rsidRDefault="003F6A92">
            <w:pPr>
              <w:pStyle w:val="ConsPlusNormal"/>
              <w:jc w:val="center"/>
            </w:pPr>
            <w:r>
              <w:t>05 Z F3 67484</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3791,2</w:t>
            </w:r>
          </w:p>
        </w:tc>
        <w:tc>
          <w:tcPr>
            <w:tcW w:w="1191" w:type="dxa"/>
          </w:tcPr>
          <w:p w:rsidR="003F6A92" w:rsidRDefault="003F6A92">
            <w:pPr>
              <w:pStyle w:val="ConsPlusNormal"/>
              <w:jc w:val="center"/>
            </w:pPr>
            <w:r>
              <w:t>7744,6</w:t>
            </w:r>
          </w:p>
        </w:tc>
      </w:tr>
      <w:tr w:rsidR="003F6A92">
        <w:tc>
          <w:tcPr>
            <w:tcW w:w="5329" w:type="dxa"/>
          </w:tcPr>
          <w:p w:rsidR="003F6A92" w:rsidRDefault="003F6A92">
            <w:pPr>
              <w:pStyle w:val="ConsPlusNormal"/>
            </w:pPr>
            <w:r>
              <w:t>Ведомственная целевая программа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w:t>
            </w:r>
          </w:p>
        </w:tc>
        <w:tc>
          <w:tcPr>
            <w:tcW w:w="1644" w:type="dxa"/>
          </w:tcPr>
          <w:p w:rsidR="003F6A92" w:rsidRDefault="003F6A92">
            <w:pPr>
              <w:pStyle w:val="ConsPlusNormal"/>
              <w:jc w:val="center"/>
            </w:pPr>
            <w:r>
              <w:t>05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98979,9</w:t>
            </w:r>
          </w:p>
        </w:tc>
        <w:tc>
          <w:tcPr>
            <w:tcW w:w="1191" w:type="dxa"/>
          </w:tcPr>
          <w:p w:rsidR="003F6A92" w:rsidRDefault="003F6A92">
            <w:pPr>
              <w:pStyle w:val="ConsPlusNormal"/>
              <w:jc w:val="center"/>
            </w:pPr>
            <w:r>
              <w:t>78130,9</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05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44160,2</w:t>
            </w:r>
          </w:p>
        </w:tc>
        <w:tc>
          <w:tcPr>
            <w:tcW w:w="1191" w:type="dxa"/>
          </w:tcPr>
          <w:p w:rsidR="003F6A92" w:rsidRDefault="003F6A92">
            <w:pPr>
              <w:pStyle w:val="ConsPlusNormal"/>
              <w:jc w:val="center"/>
            </w:pPr>
            <w:r>
              <w:t>39535,3</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05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3149,6</w:t>
            </w:r>
          </w:p>
        </w:tc>
        <w:tc>
          <w:tcPr>
            <w:tcW w:w="1191" w:type="dxa"/>
          </w:tcPr>
          <w:p w:rsidR="003F6A92" w:rsidRDefault="003F6A92">
            <w:pPr>
              <w:pStyle w:val="ConsPlusNormal"/>
              <w:jc w:val="center"/>
            </w:pPr>
            <w:r>
              <w:t>1527,5</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1644" w:type="dxa"/>
          </w:tcPr>
          <w:p w:rsidR="003F6A92" w:rsidRDefault="003F6A92">
            <w:pPr>
              <w:pStyle w:val="ConsPlusNormal"/>
              <w:jc w:val="center"/>
            </w:pPr>
            <w:r>
              <w:t>05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269,8</w:t>
            </w:r>
          </w:p>
        </w:tc>
        <w:tc>
          <w:tcPr>
            <w:tcW w:w="1191" w:type="dxa"/>
          </w:tcPr>
          <w:p w:rsidR="003F6A92" w:rsidRDefault="003F6A92">
            <w:pPr>
              <w:pStyle w:val="ConsPlusNormal"/>
            </w:pP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05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150,0</w:t>
            </w:r>
          </w:p>
        </w:tc>
        <w:tc>
          <w:tcPr>
            <w:tcW w:w="1191" w:type="dxa"/>
          </w:tcPr>
          <w:p w:rsidR="003F6A92" w:rsidRDefault="003F6A92">
            <w:pPr>
              <w:pStyle w:val="ConsPlusNormal"/>
              <w:jc w:val="center"/>
            </w:pPr>
            <w:r>
              <w:t>81,0</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05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21573,5</w:t>
            </w:r>
          </w:p>
        </w:tc>
        <w:tc>
          <w:tcPr>
            <w:tcW w:w="1191" w:type="dxa"/>
          </w:tcPr>
          <w:p w:rsidR="003F6A92" w:rsidRDefault="003F6A92">
            <w:pPr>
              <w:pStyle w:val="ConsPlusNormal"/>
              <w:jc w:val="center"/>
            </w:pPr>
            <w:r>
              <w:t>19384,4</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05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4189,8</w:t>
            </w:r>
          </w:p>
        </w:tc>
        <w:tc>
          <w:tcPr>
            <w:tcW w:w="1191" w:type="dxa"/>
          </w:tcPr>
          <w:p w:rsidR="003F6A92" w:rsidRDefault="003F6A92">
            <w:pPr>
              <w:pStyle w:val="ConsPlusNormal"/>
              <w:jc w:val="center"/>
            </w:pPr>
            <w:r>
              <w:t>2166,8</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w:t>
            </w:r>
            <w:r>
              <w:lastRenderedPageBreak/>
              <w:t>(организациям)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05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25215,1</w:t>
            </w:r>
          </w:p>
        </w:tc>
        <w:tc>
          <w:tcPr>
            <w:tcW w:w="1191" w:type="dxa"/>
          </w:tcPr>
          <w:p w:rsidR="003F6A92" w:rsidRDefault="003F6A92">
            <w:pPr>
              <w:pStyle w:val="ConsPlusNormal"/>
              <w:jc w:val="center"/>
            </w:pPr>
            <w:r>
              <w:t>15435,9</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строительства, дорожного хозяйства и жилищно-коммунального хозяйства Астраханской области" государственной программы "Развитие жилищного строительства в Астраханской области" (Иные бюджетные ассигнования)</w:t>
            </w:r>
          </w:p>
        </w:tc>
        <w:tc>
          <w:tcPr>
            <w:tcW w:w="1644" w:type="dxa"/>
          </w:tcPr>
          <w:p w:rsidR="003F6A92" w:rsidRDefault="003F6A92">
            <w:pPr>
              <w:pStyle w:val="ConsPlusNormal"/>
              <w:jc w:val="center"/>
            </w:pPr>
            <w:r>
              <w:t>05 Б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271,9</w:t>
            </w:r>
          </w:p>
        </w:tc>
        <w:tc>
          <w:tcPr>
            <w:tcW w:w="1191" w:type="dxa"/>
          </w:tcPr>
          <w:p w:rsidR="003F6A92" w:rsidRDefault="003F6A92">
            <w:pPr>
              <w:pStyle w:val="ConsPlusNormal"/>
            </w:pPr>
          </w:p>
        </w:tc>
      </w:tr>
      <w:tr w:rsidR="003F6A92">
        <w:tc>
          <w:tcPr>
            <w:tcW w:w="5329" w:type="dxa"/>
          </w:tcPr>
          <w:p w:rsidR="003F6A92" w:rsidRDefault="003F6A92">
            <w:pPr>
              <w:pStyle w:val="ConsPlusNormal"/>
            </w:pPr>
            <w:r>
              <w:t>Государственная программа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1125266,6</w:t>
            </w:r>
          </w:p>
        </w:tc>
        <w:tc>
          <w:tcPr>
            <w:tcW w:w="1191" w:type="dxa"/>
          </w:tcPr>
          <w:p w:rsidR="003F6A92" w:rsidRDefault="003F6A92">
            <w:pPr>
              <w:pStyle w:val="ConsPlusNormal"/>
              <w:jc w:val="center"/>
            </w:pPr>
            <w:r>
              <w:t>1057095,0</w:t>
            </w:r>
          </w:p>
        </w:tc>
      </w:tr>
      <w:tr w:rsidR="003F6A92">
        <w:tc>
          <w:tcPr>
            <w:tcW w:w="5329" w:type="dxa"/>
          </w:tcPr>
          <w:p w:rsidR="003F6A92" w:rsidRDefault="003F6A92">
            <w:pPr>
              <w:pStyle w:val="ConsPlusNormal"/>
            </w:pPr>
            <w:r>
              <w:t>Подпрограмма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06 2 00 00000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78140,7</w:t>
            </w:r>
          </w:p>
        </w:tc>
        <w:tc>
          <w:tcPr>
            <w:tcW w:w="1191" w:type="dxa"/>
          </w:tcPr>
          <w:p w:rsidR="003F6A92" w:rsidRDefault="003F6A92">
            <w:pPr>
              <w:pStyle w:val="ConsPlusNormal"/>
              <w:jc w:val="center"/>
            </w:pPr>
            <w:r>
              <w:t>82028,3</w:t>
            </w:r>
          </w:p>
        </w:tc>
      </w:tr>
      <w:tr w:rsidR="003F6A92">
        <w:tc>
          <w:tcPr>
            <w:tcW w:w="5329" w:type="dxa"/>
          </w:tcPr>
          <w:p w:rsidR="003F6A92" w:rsidRDefault="003F6A92">
            <w:pPr>
              <w:pStyle w:val="ConsPlusNormal"/>
            </w:pPr>
            <w:r>
              <w:t xml:space="preserve">Реализация мероприятий в области мелиорации </w:t>
            </w:r>
            <w:r>
              <w:lastRenderedPageBreak/>
              <w:t xml:space="preserve">земель сельскохозяйственного назначения в рамках </w:t>
            </w:r>
            <w:hyperlink r:id="rId765" w:history="1">
              <w:r>
                <w:rPr>
                  <w:color w:val="0000FF"/>
                </w:rPr>
                <w:t>подпрограммы</w:t>
              </w:r>
            </w:hyperlink>
            <w:r>
              <w:t xml:space="preserve"> "Развитие мелиорации земель сельскохозяйственного назначения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lastRenderedPageBreak/>
              <w:t>06 2 00 R5680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78140,7</w:t>
            </w:r>
          </w:p>
        </w:tc>
        <w:tc>
          <w:tcPr>
            <w:tcW w:w="1191" w:type="dxa"/>
          </w:tcPr>
          <w:p w:rsidR="003F6A92" w:rsidRDefault="003F6A92">
            <w:pPr>
              <w:pStyle w:val="ConsPlusNormal"/>
              <w:jc w:val="center"/>
            </w:pPr>
            <w:r>
              <w:t>82028,3</w:t>
            </w:r>
          </w:p>
        </w:tc>
      </w:tr>
      <w:tr w:rsidR="003F6A92">
        <w:tc>
          <w:tcPr>
            <w:tcW w:w="5329" w:type="dxa"/>
          </w:tcPr>
          <w:p w:rsidR="003F6A92" w:rsidRDefault="003F6A92">
            <w:pPr>
              <w:pStyle w:val="ConsPlusNormal"/>
            </w:pPr>
            <w:r>
              <w:lastRenderedPageBreak/>
              <w:t>Подпрограмма "Развитие рыбохозяйственного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333,7</w:t>
            </w:r>
          </w:p>
        </w:tc>
        <w:tc>
          <w:tcPr>
            <w:tcW w:w="1191" w:type="dxa"/>
          </w:tcPr>
          <w:p w:rsidR="003F6A92" w:rsidRDefault="003F6A92">
            <w:pPr>
              <w:pStyle w:val="ConsPlusNormal"/>
              <w:jc w:val="center"/>
            </w:pPr>
            <w:r>
              <w:t>300,4</w:t>
            </w:r>
          </w:p>
        </w:tc>
      </w:tr>
      <w:tr w:rsidR="003F6A92">
        <w:tc>
          <w:tcPr>
            <w:tcW w:w="5329" w:type="dxa"/>
          </w:tcPr>
          <w:p w:rsidR="003F6A92" w:rsidRDefault="003F6A92">
            <w:pPr>
              <w:pStyle w:val="ConsPlusNormal"/>
            </w:pPr>
            <w:r>
              <w:t xml:space="preserve">Осуществление переданных полномочий Российской Федерации в области организации, регулирования и охраны водных биологических ресурсов в рамках </w:t>
            </w:r>
            <w:hyperlink r:id="rId766" w:history="1">
              <w:r>
                <w:rPr>
                  <w:color w:val="0000FF"/>
                </w:rPr>
                <w:t>подпрограммы</w:t>
              </w:r>
            </w:hyperlink>
            <w:r>
              <w:t xml:space="preserve"> "Развитие рыбохозяйственного комплекса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06 3 00 59100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333,7</w:t>
            </w:r>
          </w:p>
        </w:tc>
        <w:tc>
          <w:tcPr>
            <w:tcW w:w="1191" w:type="dxa"/>
          </w:tcPr>
          <w:p w:rsidR="003F6A92" w:rsidRDefault="003F6A92">
            <w:pPr>
              <w:pStyle w:val="ConsPlusNormal"/>
              <w:jc w:val="center"/>
            </w:pPr>
            <w:r>
              <w:t>300,4</w:t>
            </w:r>
          </w:p>
        </w:tc>
      </w:tr>
      <w:tr w:rsidR="003F6A92">
        <w:tc>
          <w:tcPr>
            <w:tcW w:w="5329" w:type="dxa"/>
          </w:tcPr>
          <w:p w:rsidR="003F6A92" w:rsidRDefault="003F6A92">
            <w:pPr>
              <w:pStyle w:val="ConsPlusNormal"/>
            </w:pPr>
            <w:r>
              <w:t>Подпрограмма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06 4 00 00000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232941,3</w:t>
            </w:r>
          </w:p>
        </w:tc>
        <w:tc>
          <w:tcPr>
            <w:tcW w:w="1191" w:type="dxa"/>
          </w:tcPr>
          <w:p w:rsidR="003F6A92" w:rsidRDefault="003F6A92">
            <w:pPr>
              <w:pStyle w:val="ConsPlusNormal"/>
              <w:jc w:val="center"/>
            </w:pPr>
            <w:r>
              <w:t>170217,5</w:t>
            </w:r>
          </w:p>
        </w:tc>
      </w:tr>
      <w:tr w:rsidR="003F6A92">
        <w:tc>
          <w:tcPr>
            <w:tcW w:w="5329" w:type="dxa"/>
          </w:tcPr>
          <w:p w:rsidR="003F6A92" w:rsidRDefault="003F6A92">
            <w:pPr>
              <w:pStyle w:val="ConsPlusNormal"/>
            </w:pPr>
            <w:r>
              <w:t xml:space="preserve">Субсидии муниципальным образованиям Астраханской области на софинансирование строительства и реконструкции объектов муниципальной собственности в рамках </w:t>
            </w:r>
            <w:hyperlink r:id="rId767" w:history="1">
              <w:r>
                <w:rPr>
                  <w:color w:val="0000FF"/>
                </w:rPr>
                <w:t>подпрограммы</w:t>
              </w:r>
            </w:hyperlink>
            <w:r>
              <w:t xml:space="preserve"> "Комплексное развитие сельских территорий Астраханской области" государственной </w:t>
            </w:r>
            <w:r>
              <w:lastRenderedPageBreak/>
              <w:t>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lastRenderedPageBreak/>
              <w:t>06 4 00 60290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9185,8</w:t>
            </w:r>
          </w:p>
        </w:tc>
        <w:tc>
          <w:tcPr>
            <w:tcW w:w="1191" w:type="dxa"/>
          </w:tcPr>
          <w:p w:rsidR="003F6A92" w:rsidRDefault="003F6A92">
            <w:pPr>
              <w:pStyle w:val="ConsPlusNormal"/>
              <w:jc w:val="center"/>
            </w:pPr>
            <w:r>
              <w:t>73891,4</w:t>
            </w:r>
          </w:p>
        </w:tc>
      </w:tr>
      <w:tr w:rsidR="003F6A92">
        <w:tc>
          <w:tcPr>
            <w:tcW w:w="5329" w:type="dxa"/>
          </w:tcPr>
          <w:p w:rsidR="003F6A92" w:rsidRDefault="003F6A92">
            <w:pPr>
              <w:pStyle w:val="ConsPlusNormal"/>
            </w:pPr>
            <w:r>
              <w:lastRenderedPageBreak/>
              <w:t xml:space="preserve">Развитие транспортной инфраструктуры на сельских территориях в рамках </w:t>
            </w:r>
            <w:hyperlink r:id="rId768"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t>06 4 00 R3720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146675,9</w:t>
            </w:r>
          </w:p>
        </w:tc>
        <w:tc>
          <w:tcPr>
            <w:tcW w:w="1191" w:type="dxa"/>
          </w:tcPr>
          <w:p w:rsidR="003F6A92" w:rsidRDefault="003F6A92">
            <w:pPr>
              <w:pStyle w:val="ConsPlusNormal"/>
              <w:jc w:val="center"/>
            </w:pPr>
            <w:r>
              <w:t>86932,3</w:t>
            </w:r>
          </w:p>
        </w:tc>
      </w:tr>
      <w:tr w:rsidR="003F6A92">
        <w:tc>
          <w:tcPr>
            <w:tcW w:w="5329" w:type="dxa"/>
          </w:tcPr>
          <w:p w:rsidR="003F6A92" w:rsidRDefault="003F6A92">
            <w:pPr>
              <w:pStyle w:val="ConsPlusNormal"/>
            </w:pPr>
            <w:r>
              <w:t xml:space="preserve">Обеспечение комплексного развития сельских территорий в рамках </w:t>
            </w:r>
            <w:hyperlink r:id="rId769"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t>06 4 00 R5760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81,6</w:t>
            </w:r>
          </w:p>
        </w:tc>
        <w:tc>
          <w:tcPr>
            <w:tcW w:w="1191" w:type="dxa"/>
          </w:tcPr>
          <w:p w:rsidR="003F6A92" w:rsidRDefault="003F6A92">
            <w:pPr>
              <w:pStyle w:val="ConsPlusNormal"/>
              <w:jc w:val="center"/>
            </w:pPr>
            <w:r>
              <w:t>81,6</w:t>
            </w:r>
          </w:p>
        </w:tc>
      </w:tr>
      <w:tr w:rsidR="003F6A92">
        <w:tc>
          <w:tcPr>
            <w:tcW w:w="5329" w:type="dxa"/>
          </w:tcPr>
          <w:p w:rsidR="003F6A92" w:rsidRDefault="003F6A92">
            <w:pPr>
              <w:pStyle w:val="ConsPlusNormal"/>
            </w:pPr>
            <w:r>
              <w:t xml:space="preserve">Обеспечение комплексного развития сельских территорий в рамках </w:t>
            </w:r>
            <w:hyperlink r:id="rId770"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61837,9</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Обеспечение комплексного развития сельских территорий в рамках </w:t>
            </w:r>
            <w:hyperlink r:id="rId771"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5749,6</w:t>
            </w:r>
          </w:p>
        </w:tc>
        <w:tc>
          <w:tcPr>
            <w:tcW w:w="1191" w:type="dxa"/>
          </w:tcPr>
          <w:p w:rsidR="003F6A92" w:rsidRDefault="003F6A92">
            <w:pPr>
              <w:pStyle w:val="ConsPlusNormal"/>
              <w:jc w:val="center"/>
            </w:pPr>
            <w:r>
              <w:t>3192,9</w:t>
            </w:r>
          </w:p>
        </w:tc>
      </w:tr>
      <w:tr w:rsidR="003F6A92">
        <w:tc>
          <w:tcPr>
            <w:tcW w:w="5329" w:type="dxa"/>
          </w:tcPr>
          <w:p w:rsidR="003F6A92" w:rsidRDefault="003F6A92">
            <w:pPr>
              <w:pStyle w:val="ConsPlusNormal"/>
            </w:pPr>
            <w:r>
              <w:t xml:space="preserve">Обеспечение комплексного развития сельских территорий в рамках </w:t>
            </w:r>
            <w:hyperlink r:id="rId772" w:history="1">
              <w:r>
                <w:rPr>
                  <w:color w:val="0000FF"/>
                </w:rPr>
                <w:t>подпрограммы</w:t>
              </w:r>
            </w:hyperlink>
            <w:r>
              <w:t xml:space="preserve"> "Комплексное </w:t>
            </w:r>
            <w:r>
              <w:lastRenderedPageBreak/>
              <w:t>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lastRenderedPageBreak/>
              <w:t>06 4 00 R5760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9410,5</w:t>
            </w:r>
          </w:p>
        </w:tc>
        <w:tc>
          <w:tcPr>
            <w:tcW w:w="1191" w:type="dxa"/>
          </w:tcPr>
          <w:p w:rsidR="003F6A92" w:rsidRDefault="003F6A92">
            <w:pPr>
              <w:pStyle w:val="ConsPlusNormal"/>
              <w:jc w:val="center"/>
            </w:pPr>
            <w:r>
              <w:t>6119,3</w:t>
            </w: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национальных проектов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112765,2</w:t>
            </w:r>
          </w:p>
        </w:tc>
        <w:tc>
          <w:tcPr>
            <w:tcW w:w="1191" w:type="dxa"/>
          </w:tcPr>
          <w:p w:rsidR="003F6A92" w:rsidRDefault="003F6A92">
            <w:pPr>
              <w:pStyle w:val="ConsPlusNormal"/>
              <w:jc w:val="center"/>
            </w:pPr>
            <w:r>
              <w:t>166405,6</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Z I0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101933,2</w:t>
            </w:r>
          </w:p>
        </w:tc>
        <w:tc>
          <w:tcPr>
            <w:tcW w:w="1191" w:type="dxa"/>
          </w:tcPr>
          <w:p w:rsidR="003F6A92" w:rsidRDefault="003F6A92">
            <w:pPr>
              <w:pStyle w:val="ConsPlusNormal"/>
              <w:jc w:val="center"/>
            </w:pPr>
            <w:r>
              <w:t>91919,3</w:t>
            </w:r>
          </w:p>
        </w:tc>
      </w:tr>
      <w:tr w:rsidR="003F6A92">
        <w:tc>
          <w:tcPr>
            <w:tcW w:w="5329" w:type="dxa"/>
          </w:tcPr>
          <w:p w:rsidR="003F6A92" w:rsidRDefault="003F6A92">
            <w:pPr>
              <w:pStyle w:val="ConsPlusNormal"/>
            </w:pPr>
            <w:r>
              <w:t>Основное мероприятие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Z I5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101933,2</w:t>
            </w:r>
          </w:p>
        </w:tc>
        <w:tc>
          <w:tcPr>
            <w:tcW w:w="1191" w:type="dxa"/>
          </w:tcPr>
          <w:p w:rsidR="003F6A92" w:rsidRDefault="003F6A92">
            <w:pPr>
              <w:pStyle w:val="ConsPlusNormal"/>
              <w:jc w:val="center"/>
            </w:pPr>
            <w:r>
              <w:t>91919,3</w:t>
            </w:r>
          </w:p>
        </w:tc>
      </w:tr>
      <w:tr w:rsidR="003F6A92">
        <w:tc>
          <w:tcPr>
            <w:tcW w:w="5329" w:type="dxa"/>
          </w:tcPr>
          <w:p w:rsidR="003F6A92" w:rsidRDefault="003F6A92">
            <w:pPr>
              <w:pStyle w:val="ConsPlusNormal"/>
            </w:pPr>
            <w:r>
              <w:t xml:space="preserve">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w:t>
            </w:r>
            <w:r>
              <w:lastRenderedPageBreak/>
              <w:t>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06 Z I5 54800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2154,0</w:t>
            </w:r>
          </w:p>
        </w:tc>
        <w:tc>
          <w:tcPr>
            <w:tcW w:w="1191" w:type="dxa"/>
          </w:tcPr>
          <w:p w:rsidR="003F6A92" w:rsidRDefault="003F6A92">
            <w:pPr>
              <w:pStyle w:val="ConsPlusNormal"/>
              <w:jc w:val="center"/>
            </w:pPr>
            <w:r>
              <w:t>2154,0</w:t>
            </w:r>
          </w:p>
        </w:tc>
      </w:tr>
      <w:tr w:rsidR="003F6A92">
        <w:tc>
          <w:tcPr>
            <w:tcW w:w="5329" w:type="dxa"/>
          </w:tcPr>
          <w:p w:rsidR="003F6A92" w:rsidRDefault="003F6A92">
            <w:pPr>
              <w:pStyle w:val="ConsPlusNormal"/>
            </w:pPr>
            <w:r>
              <w:lastRenderedPageBreak/>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Z I5 54800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938,8</w:t>
            </w:r>
          </w:p>
        </w:tc>
        <w:tc>
          <w:tcPr>
            <w:tcW w:w="1191" w:type="dxa"/>
          </w:tcPr>
          <w:p w:rsidR="003F6A92" w:rsidRDefault="003F6A92">
            <w:pPr>
              <w:pStyle w:val="ConsPlusNormal"/>
              <w:jc w:val="center"/>
            </w:pPr>
            <w:r>
              <w:t>938,8</w:t>
            </w:r>
          </w:p>
        </w:tc>
      </w:tr>
      <w:tr w:rsidR="003F6A92">
        <w:tc>
          <w:tcPr>
            <w:tcW w:w="5329" w:type="dxa"/>
          </w:tcPr>
          <w:p w:rsidR="003F6A92" w:rsidRDefault="003F6A92">
            <w:pPr>
              <w:pStyle w:val="ConsPlusNormal"/>
            </w:pPr>
            <w:r>
              <w:t>Создание системы поддержки фермеров и развитие сельской кооперации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t>06 Z I5 54800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98840,4</w:t>
            </w:r>
          </w:p>
        </w:tc>
        <w:tc>
          <w:tcPr>
            <w:tcW w:w="1191" w:type="dxa"/>
          </w:tcPr>
          <w:p w:rsidR="003F6A92" w:rsidRDefault="003F6A92">
            <w:pPr>
              <w:pStyle w:val="ConsPlusNormal"/>
              <w:jc w:val="center"/>
            </w:pPr>
            <w:r>
              <w:t>88826,5</w:t>
            </w: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Z T0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10832,0</w:t>
            </w:r>
          </w:p>
        </w:tc>
        <w:tc>
          <w:tcPr>
            <w:tcW w:w="1191" w:type="dxa"/>
          </w:tcPr>
          <w:p w:rsidR="003F6A92" w:rsidRDefault="003F6A92">
            <w:pPr>
              <w:pStyle w:val="ConsPlusNormal"/>
              <w:jc w:val="center"/>
            </w:pPr>
            <w:r>
              <w:t>74486,3</w:t>
            </w:r>
          </w:p>
        </w:tc>
      </w:tr>
      <w:tr w:rsidR="003F6A92">
        <w:tc>
          <w:tcPr>
            <w:tcW w:w="5329" w:type="dxa"/>
          </w:tcPr>
          <w:p w:rsidR="003F6A92" w:rsidRDefault="003F6A92">
            <w:pPr>
              <w:pStyle w:val="ConsPlusNormal"/>
            </w:pPr>
            <w:r>
              <w:t>Основное мероприятие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Z T2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10832,0</w:t>
            </w:r>
          </w:p>
        </w:tc>
        <w:tc>
          <w:tcPr>
            <w:tcW w:w="1191" w:type="dxa"/>
          </w:tcPr>
          <w:p w:rsidR="003F6A92" w:rsidRDefault="003F6A92">
            <w:pPr>
              <w:pStyle w:val="ConsPlusNormal"/>
              <w:jc w:val="center"/>
            </w:pPr>
            <w:r>
              <w:t>74486,3</w:t>
            </w:r>
          </w:p>
        </w:tc>
      </w:tr>
      <w:tr w:rsidR="003F6A92">
        <w:tc>
          <w:tcPr>
            <w:tcW w:w="5329" w:type="dxa"/>
          </w:tcPr>
          <w:p w:rsidR="003F6A92" w:rsidRDefault="003F6A92">
            <w:pPr>
              <w:pStyle w:val="ConsPlusNormal"/>
            </w:pPr>
            <w:r>
              <w:t>Государственная поддержка аккредитации ветеринарных лабораторий в национальной системе аккредитации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Z T2 52510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pPr>
          </w:p>
        </w:tc>
        <w:tc>
          <w:tcPr>
            <w:tcW w:w="1191" w:type="dxa"/>
          </w:tcPr>
          <w:p w:rsidR="003F6A92" w:rsidRDefault="003F6A92">
            <w:pPr>
              <w:pStyle w:val="ConsPlusNormal"/>
              <w:jc w:val="center"/>
            </w:pPr>
            <w:r>
              <w:t>31264,6</w:t>
            </w:r>
          </w:p>
        </w:tc>
      </w:tr>
      <w:tr w:rsidR="003F6A92">
        <w:tc>
          <w:tcPr>
            <w:tcW w:w="5329" w:type="dxa"/>
          </w:tcPr>
          <w:p w:rsidR="003F6A92" w:rsidRDefault="003F6A92">
            <w:pPr>
              <w:pStyle w:val="ConsPlusNormal"/>
            </w:pPr>
            <w:r>
              <w:t xml:space="preserve">Реализация мероприятий в области мелиорации земель сельскохозяйственного назначения в рамках основного мероприятия по реализации регионального проекта "Экспорт продукции АПК" в рамках национального проекта "Международная кооперация и экспорт" государственной программы "Развитие сельского хозяйства, пищевой и рыбной промышленности Астраханской области" (Иные </w:t>
            </w:r>
            <w:r>
              <w:lastRenderedPageBreak/>
              <w:t>бюджетные ассигнования)</w:t>
            </w:r>
          </w:p>
        </w:tc>
        <w:tc>
          <w:tcPr>
            <w:tcW w:w="1644" w:type="dxa"/>
          </w:tcPr>
          <w:p w:rsidR="003F6A92" w:rsidRDefault="003F6A92">
            <w:pPr>
              <w:pStyle w:val="ConsPlusNormal"/>
              <w:jc w:val="center"/>
            </w:pPr>
            <w:r>
              <w:lastRenderedPageBreak/>
              <w:t>06 Z T2 55680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10832,0</w:t>
            </w:r>
          </w:p>
        </w:tc>
        <w:tc>
          <w:tcPr>
            <w:tcW w:w="1191" w:type="dxa"/>
          </w:tcPr>
          <w:p w:rsidR="003F6A92" w:rsidRDefault="003F6A92">
            <w:pPr>
              <w:pStyle w:val="ConsPlusNormal"/>
              <w:jc w:val="center"/>
            </w:pPr>
            <w:r>
              <w:t>43221,7</w:t>
            </w:r>
          </w:p>
        </w:tc>
      </w:tr>
      <w:tr w:rsidR="003F6A92">
        <w:tc>
          <w:tcPr>
            <w:tcW w:w="5329" w:type="dxa"/>
          </w:tcPr>
          <w:p w:rsidR="003F6A92" w:rsidRDefault="003F6A92">
            <w:pPr>
              <w:pStyle w:val="ConsPlusNormal"/>
            </w:pPr>
            <w:r>
              <w:lastRenderedPageBreak/>
              <w:t>Ведомственная целевая программа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Г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82093,8</w:t>
            </w:r>
          </w:p>
        </w:tc>
        <w:tc>
          <w:tcPr>
            <w:tcW w:w="1191" w:type="dxa"/>
          </w:tcPr>
          <w:p w:rsidR="003F6A92" w:rsidRDefault="003F6A92">
            <w:pPr>
              <w:pStyle w:val="ConsPlusNormal"/>
              <w:jc w:val="center"/>
            </w:pPr>
            <w:r>
              <w:t>70116,0</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06 Г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35150,7</w:t>
            </w:r>
          </w:p>
        </w:tc>
        <w:tc>
          <w:tcPr>
            <w:tcW w:w="1191" w:type="dxa"/>
          </w:tcPr>
          <w:p w:rsidR="003F6A92" w:rsidRDefault="003F6A92">
            <w:pPr>
              <w:pStyle w:val="ConsPlusNormal"/>
              <w:jc w:val="center"/>
            </w:pPr>
            <w:r>
              <w:t>31448,1</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06 Г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10504,0</w:t>
            </w:r>
          </w:p>
        </w:tc>
        <w:tc>
          <w:tcPr>
            <w:tcW w:w="1191" w:type="dxa"/>
          </w:tcPr>
          <w:p w:rsidR="003F6A92" w:rsidRDefault="003F6A92">
            <w:pPr>
              <w:pStyle w:val="ConsPlusNormal"/>
              <w:jc w:val="center"/>
            </w:pPr>
            <w:r>
              <w:t>9436,1</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Г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3746,7</w:t>
            </w:r>
          </w:p>
        </w:tc>
        <w:tc>
          <w:tcPr>
            <w:tcW w:w="1191" w:type="dxa"/>
          </w:tcPr>
          <w:p w:rsidR="003F6A92" w:rsidRDefault="003F6A92">
            <w:pPr>
              <w:pStyle w:val="ConsPlusNormal"/>
              <w:jc w:val="center"/>
            </w:pPr>
            <w:r>
              <w:t>512,3</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t>06 Г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281,6</w:t>
            </w:r>
          </w:p>
        </w:tc>
        <w:tc>
          <w:tcPr>
            <w:tcW w:w="1191" w:type="dxa"/>
          </w:tcPr>
          <w:p w:rsidR="003F6A92" w:rsidRDefault="003F6A92">
            <w:pPr>
              <w:pStyle w:val="ConsPlusNormal"/>
              <w:jc w:val="center"/>
            </w:pPr>
            <w:r>
              <w:t>281,9</w:t>
            </w:r>
          </w:p>
        </w:tc>
      </w:tr>
      <w:tr w:rsidR="003F6A92">
        <w:tc>
          <w:tcPr>
            <w:tcW w:w="5329" w:type="dxa"/>
          </w:tcPr>
          <w:p w:rsidR="003F6A92" w:rsidRDefault="003F6A92">
            <w:pPr>
              <w:pStyle w:val="ConsPlusNormal"/>
            </w:pPr>
            <w:r>
              <w:t xml:space="preserve">Меры социальной поддержки молодых специалистов </w:t>
            </w:r>
            <w:r>
              <w:lastRenderedPageBreak/>
              <w:t>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06 Г 00 29011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150,0</w:t>
            </w:r>
          </w:p>
        </w:tc>
        <w:tc>
          <w:tcPr>
            <w:tcW w:w="1191" w:type="dxa"/>
          </w:tcPr>
          <w:p w:rsidR="003F6A92" w:rsidRDefault="003F6A92">
            <w:pPr>
              <w:pStyle w:val="ConsPlusNormal"/>
              <w:jc w:val="center"/>
            </w:pPr>
            <w:r>
              <w:t>50,0</w:t>
            </w:r>
          </w:p>
        </w:tc>
      </w:tr>
      <w:tr w:rsidR="003F6A92">
        <w:tc>
          <w:tcPr>
            <w:tcW w:w="5329" w:type="dxa"/>
          </w:tcPr>
          <w:p w:rsidR="003F6A92" w:rsidRDefault="003F6A92">
            <w:pPr>
              <w:pStyle w:val="ConsPlusNormal"/>
            </w:pPr>
            <w:r>
              <w:lastRenderedPageBreak/>
              <w:t>Субвенции муниципальным образованиям Астраханской области на осуществление управленческих функций органами местного самоуправления по поддержке сельскохозяйственного производства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t>06 Г 00 60020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30560,8</w:t>
            </w:r>
          </w:p>
        </w:tc>
        <w:tc>
          <w:tcPr>
            <w:tcW w:w="1191" w:type="dxa"/>
          </w:tcPr>
          <w:p w:rsidR="003F6A92" w:rsidRDefault="003F6A92">
            <w:pPr>
              <w:pStyle w:val="ConsPlusNormal"/>
              <w:jc w:val="center"/>
            </w:pPr>
            <w:r>
              <w:t>27504,6</w:t>
            </w:r>
          </w:p>
        </w:tc>
      </w:tr>
      <w:tr w:rsidR="003F6A92">
        <w:tc>
          <w:tcPr>
            <w:tcW w:w="5329"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Г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20,0</w:t>
            </w:r>
          </w:p>
        </w:tc>
        <w:tc>
          <w:tcPr>
            <w:tcW w:w="1191" w:type="dxa"/>
          </w:tcPr>
          <w:p w:rsidR="003F6A92" w:rsidRDefault="003F6A92">
            <w:pPr>
              <w:pStyle w:val="ConsPlusNormal"/>
              <w:jc w:val="center"/>
            </w:pPr>
            <w:r>
              <w:t>10,8</w:t>
            </w:r>
          </w:p>
        </w:tc>
      </w:tr>
      <w:tr w:rsidR="003F6A92">
        <w:tc>
          <w:tcPr>
            <w:tcW w:w="5329" w:type="dxa"/>
          </w:tcPr>
          <w:p w:rsidR="003F6A92" w:rsidRDefault="003F6A92">
            <w:pPr>
              <w:pStyle w:val="ConsPlusNormal"/>
            </w:pPr>
            <w:r>
              <w:lastRenderedPageBreak/>
              <w:t>Проведение мероприятий в сфере агропромышленного и рыбохозяйственного комплексов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Г 00 80610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1580,0</w:t>
            </w:r>
          </w:p>
        </w:tc>
        <w:tc>
          <w:tcPr>
            <w:tcW w:w="1191" w:type="dxa"/>
          </w:tcPr>
          <w:p w:rsidR="003F6A92" w:rsidRDefault="003F6A92">
            <w:pPr>
              <w:pStyle w:val="ConsPlusNormal"/>
              <w:jc w:val="center"/>
            </w:pPr>
            <w:r>
              <w:t>818,2</w:t>
            </w:r>
          </w:p>
        </w:tc>
      </w:tr>
      <w:tr w:rsidR="003F6A92">
        <w:tc>
          <w:tcPr>
            <w:tcW w:w="5329" w:type="dxa"/>
          </w:tcPr>
          <w:p w:rsidR="003F6A92" w:rsidRDefault="003F6A92">
            <w:pPr>
              <w:pStyle w:val="ConsPlusNormal"/>
            </w:pPr>
            <w:r>
              <w:t>Освещение деятельности органа государственной власти Астраханской области в средствах массовой информации, печатных изданиях, в информационно-телекоммуникационной сети "Интернет" в рамках ведомственной целевой программы "Повышение эффективности государственного управления в сфере сельского хозяйства и рыбной промышленности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Г 00 98720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100,0</w:t>
            </w:r>
          </w:p>
        </w:tc>
        <w:tc>
          <w:tcPr>
            <w:tcW w:w="1191" w:type="dxa"/>
          </w:tcPr>
          <w:p w:rsidR="003F6A92" w:rsidRDefault="003F6A92">
            <w:pPr>
              <w:pStyle w:val="ConsPlusNormal"/>
              <w:jc w:val="center"/>
            </w:pPr>
            <w:r>
              <w:t>54,0</w:t>
            </w:r>
          </w:p>
        </w:tc>
      </w:tr>
      <w:tr w:rsidR="003F6A92">
        <w:tc>
          <w:tcPr>
            <w:tcW w:w="5329" w:type="dxa"/>
          </w:tcPr>
          <w:p w:rsidR="003F6A92" w:rsidRDefault="003F6A92">
            <w:pPr>
              <w:pStyle w:val="ConsPlusNormal"/>
            </w:pPr>
            <w:r>
              <w:t>Ведомственная целевая программа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w:t>
            </w:r>
          </w:p>
        </w:tc>
        <w:tc>
          <w:tcPr>
            <w:tcW w:w="1644" w:type="dxa"/>
          </w:tcPr>
          <w:p w:rsidR="003F6A92" w:rsidRDefault="003F6A92">
            <w:pPr>
              <w:pStyle w:val="ConsPlusNormal"/>
              <w:jc w:val="center"/>
            </w:pPr>
            <w:r>
              <w:t>06 Л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618991,9</w:t>
            </w:r>
          </w:p>
        </w:tc>
        <w:tc>
          <w:tcPr>
            <w:tcW w:w="1191" w:type="dxa"/>
          </w:tcPr>
          <w:p w:rsidR="003F6A92" w:rsidRDefault="003F6A92">
            <w:pPr>
              <w:pStyle w:val="ConsPlusNormal"/>
              <w:jc w:val="center"/>
            </w:pPr>
            <w:r>
              <w:t>568027,2</w:t>
            </w:r>
          </w:p>
        </w:tc>
      </w:tr>
      <w:tr w:rsidR="003F6A92">
        <w:tc>
          <w:tcPr>
            <w:tcW w:w="5329" w:type="dxa"/>
          </w:tcPr>
          <w:p w:rsidR="003F6A92" w:rsidRDefault="003F6A92">
            <w:pPr>
              <w:pStyle w:val="ConsPlusNormal"/>
            </w:pPr>
            <w:r>
              <w:t xml:space="preserve">Субвенции муниципальным образованиям Астраханской области на поддержку сельскохозяйственного производства по отдельным </w:t>
            </w:r>
            <w:r>
              <w:lastRenderedPageBreak/>
              <w:t>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lastRenderedPageBreak/>
              <w:t>06 Л 00 65080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12702,4</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Возмещение части затрат на уплату процентов по краткосрочным кредитам (займам)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t>06 Л 00 71080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824,3</w:t>
            </w:r>
          </w:p>
        </w:tc>
        <w:tc>
          <w:tcPr>
            <w:tcW w:w="1191" w:type="dxa"/>
          </w:tcPr>
          <w:p w:rsidR="003F6A92" w:rsidRDefault="003F6A92">
            <w:pPr>
              <w:pStyle w:val="ConsPlusNormal"/>
            </w:pPr>
          </w:p>
        </w:tc>
      </w:tr>
      <w:tr w:rsidR="003F6A92">
        <w:tc>
          <w:tcPr>
            <w:tcW w:w="5329" w:type="dxa"/>
          </w:tcPr>
          <w:p w:rsidR="003F6A92" w:rsidRDefault="003F6A92">
            <w:pPr>
              <w:pStyle w:val="ConsPlusNormal"/>
            </w:pPr>
            <w:r>
              <w:t>Поддержка развития отраслей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t>06 Л 00 75080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34909,7</w:t>
            </w:r>
          </w:p>
        </w:tc>
        <w:tc>
          <w:tcPr>
            <w:tcW w:w="1191" w:type="dxa"/>
          </w:tcPr>
          <w:p w:rsidR="003F6A92" w:rsidRDefault="003F6A92">
            <w:pPr>
              <w:pStyle w:val="ConsPlusNormal"/>
            </w:pPr>
          </w:p>
        </w:tc>
      </w:tr>
      <w:tr w:rsidR="003F6A92">
        <w:tc>
          <w:tcPr>
            <w:tcW w:w="5329" w:type="dxa"/>
          </w:tcPr>
          <w:p w:rsidR="003F6A92" w:rsidRDefault="003F6A92">
            <w:pPr>
              <w:pStyle w:val="ConsPlusNormal"/>
            </w:pPr>
            <w:r>
              <w:t>Создание и внедрение конкурентоспособных отечественных технологий, основанных на новейших достижениях науки,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06 Л 00 82300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500,0</w:t>
            </w:r>
          </w:p>
        </w:tc>
        <w:tc>
          <w:tcPr>
            <w:tcW w:w="1191" w:type="dxa"/>
          </w:tcPr>
          <w:p w:rsidR="003F6A92" w:rsidRDefault="003F6A92">
            <w:pPr>
              <w:pStyle w:val="ConsPlusNormal"/>
              <w:jc w:val="center"/>
            </w:pPr>
            <w:r>
              <w:t>270,0</w:t>
            </w:r>
          </w:p>
        </w:tc>
      </w:tr>
      <w:tr w:rsidR="003F6A92">
        <w:tc>
          <w:tcPr>
            <w:tcW w:w="5329" w:type="dxa"/>
          </w:tcPr>
          <w:p w:rsidR="003F6A92" w:rsidRDefault="003F6A92">
            <w:pPr>
              <w:pStyle w:val="ConsPlusNormal"/>
            </w:pPr>
            <w:r>
              <w:lastRenderedPageBreak/>
              <w:t>Возмещение части затрат на уплату процентов по инвестиционным кредитам (займам) в агропромышленном комплексе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t>06 Л 00 R4330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0,2</w:t>
            </w:r>
          </w:p>
        </w:tc>
        <w:tc>
          <w:tcPr>
            <w:tcW w:w="1191" w:type="dxa"/>
          </w:tcPr>
          <w:p w:rsidR="003F6A92" w:rsidRDefault="003F6A92">
            <w:pPr>
              <w:pStyle w:val="ConsPlusNormal"/>
            </w:pPr>
          </w:p>
        </w:tc>
      </w:tr>
      <w:tr w:rsidR="003F6A92">
        <w:tc>
          <w:tcPr>
            <w:tcW w:w="5329" w:type="dxa"/>
          </w:tcPr>
          <w:p w:rsidR="003F6A92" w:rsidRDefault="003F6A92">
            <w:pPr>
              <w:pStyle w:val="ConsPlusNormal"/>
            </w:pPr>
            <w:r>
              <w:t>Стимулирование развития приоритетных подотраслей агропромышленного комплекса и развитие малых форм хозяйствования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t>06 Л 00 R5020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293327,0</w:t>
            </w:r>
          </w:p>
        </w:tc>
        <w:tc>
          <w:tcPr>
            <w:tcW w:w="1191" w:type="dxa"/>
          </w:tcPr>
          <w:p w:rsidR="003F6A92" w:rsidRDefault="003F6A92">
            <w:pPr>
              <w:pStyle w:val="ConsPlusNormal"/>
              <w:jc w:val="center"/>
            </w:pPr>
            <w:r>
              <w:t>293327,0</w:t>
            </w:r>
          </w:p>
        </w:tc>
      </w:tr>
      <w:tr w:rsidR="003F6A92">
        <w:tc>
          <w:tcPr>
            <w:tcW w:w="5329" w:type="dxa"/>
          </w:tcPr>
          <w:p w:rsidR="003F6A92" w:rsidRDefault="003F6A92">
            <w:pPr>
              <w:pStyle w:val="ConsPlusNormal"/>
            </w:pPr>
            <w:r>
              <w:t>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программы "Развитие сельского хозяйства, пищевой и рыбной промышленности Астраханской области" (Межбюджетные трансферты)</w:t>
            </w:r>
          </w:p>
        </w:tc>
        <w:tc>
          <w:tcPr>
            <w:tcW w:w="1644" w:type="dxa"/>
          </w:tcPr>
          <w:p w:rsidR="003F6A92" w:rsidRDefault="003F6A92">
            <w:pPr>
              <w:pStyle w:val="ConsPlusNormal"/>
              <w:jc w:val="center"/>
            </w:pPr>
            <w:r>
              <w:t>06 Л 00 R5080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169215,1</w:t>
            </w:r>
          </w:p>
        </w:tc>
        <w:tc>
          <w:tcPr>
            <w:tcW w:w="1191" w:type="dxa"/>
          </w:tcPr>
          <w:p w:rsidR="003F6A92" w:rsidRDefault="003F6A92">
            <w:pPr>
              <w:pStyle w:val="ConsPlusNormal"/>
              <w:jc w:val="center"/>
            </w:pPr>
            <w:r>
              <w:t>169215,0</w:t>
            </w:r>
          </w:p>
        </w:tc>
      </w:tr>
      <w:tr w:rsidR="003F6A92">
        <w:tc>
          <w:tcPr>
            <w:tcW w:w="5329" w:type="dxa"/>
          </w:tcPr>
          <w:p w:rsidR="003F6A92" w:rsidRDefault="003F6A92">
            <w:pPr>
              <w:pStyle w:val="ConsPlusNormal"/>
            </w:pPr>
            <w:r>
              <w:t xml:space="preserve">Поддержка сельскохозяйственного производства по отдельным подотраслям растениеводства и животноводства в рамках ведомственной целевой программы "Развитие отраслей агропромышленного комплекса Астраханской области" государственной </w:t>
            </w:r>
            <w:r>
              <w:lastRenderedPageBreak/>
              <w:t>программы "Развитие сельского хозяйства, пищевой и рыбной промышленности Астраханской области" (Иные бюджетные ассигнования)</w:t>
            </w:r>
          </w:p>
        </w:tc>
        <w:tc>
          <w:tcPr>
            <w:tcW w:w="1644" w:type="dxa"/>
          </w:tcPr>
          <w:p w:rsidR="003F6A92" w:rsidRDefault="003F6A92">
            <w:pPr>
              <w:pStyle w:val="ConsPlusNormal"/>
              <w:jc w:val="center"/>
            </w:pPr>
            <w:r>
              <w:lastRenderedPageBreak/>
              <w:t>06 Л 00 R5080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107513,2</w:t>
            </w:r>
          </w:p>
        </w:tc>
        <w:tc>
          <w:tcPr>
            <w:tcW w:w="1191" w:type="dxa"/>
          </w:tcPr>
          <w:p w:rsidR="003F6A92" w:rsidRDefault="003F6A92">
            <w:pPr>
              <w:pStyle w:val="ConsPlusNormal"/>
              <w:jc w:val="center"/>
            </w:pPr>
            <w:r>
              <w:t>105215,2</w:t>
            </w:r>
          </w:p>
        </w:tc>
      </w:tr>
      <w:tr w:rsidR="003F6A92">
        <w:tc>
          <w:tcPr>
            <w:tcW w:w="5329" w:type="dxa"/>
          </w:tcPr>
          <w:p w:rsidR="003F6A92" w:rsidRDefault="003F6A92">
            <w:pPr>
              <w:pStyle w:val="ConsPlusNormal"/>
            </w:pPr>
            <w:r>
              <w:lastRenderedPageBreak/>
              <w:t>Государственная программа "Улучшение качества предоставления жилищно-коммунальных услуг на территории Астраханской области"</w:t>
            </w:r>
          </w:p>
        </w:tc>
        <w:tc>
          <w:tcPr>
            <w:tcW w:w="1644" w:type="dxa"/>
          </w:tcPr>
          <w:p w:rsidR="003F6A92" w:rsidRDefault="003F6A92">
            <w:pPr>
              <w:pStyle w:val="ConsPlusNormal"/>
              <w:jc w:val="center"/>
            </w:pPr>
            <w:r>
              <w:t>07 0 00 00000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659718,4</w:t>
            </w:r>
          </w:p>
        </w:tc>
        <w:tc>
          <w:tcPr>
            <w:tcW w:w="1191" w:type="dxa"/>
          </w:tcPr>
          <w:p w:rsidR="003F6A92" w:rsidRDefault="003F6A92">
            <w:pPr>
              <w:pStyle w:val="ConsPlusNormal"/>
              <w:jc w:val="center"/>
            </w:pPr>
            <w:r>
              <w:t>623122,6</w:t>
            </w:r>
          </w:p>
        </w:tc>
      </w:tr>
      <w:tr w:rsidR="003F6A92">
        <w:tc>
          <w:tcPr>
            <w:tcW w:w="5329" w:type="dxa"/>
          </w:tcPr>
          <w:p w:rsidR="003F6A92" w:rsidRDefault="003F6A92">
            <w:pPr>
              <w:pStyle w:val="ConsPlusNormal"/>
            </w:pPr>
            <w:r>
              <w:t>Подпрограмма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w:t>
            </w:r>
          </w:p>
        </w:tc>
        <w:tc>
          <w:tcPr>
            <w:tcW w:w="1644" w:type="dxa"/>
          </w:tcPr>
          <w:p w:rsidR="003F6A92" w:rsidRDefault="003F6A92">
            <w:pPr>
              <w:pStyle w:val="ConsPlusNormal"/>
              <w:jc w:val="center"/>
            </w:pPr>
            <w:r>
              <w:t>07 4 00 00000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11000,0</w:t>
            </w:r>
          </w:p>
        </w:tc>
        <w:tc>
          <w:tcPr>
            <w:tcW w:w="1191" w:type="dxa"/>
          </w:tcPr>
          <w:p w:rsidR="003F6A92" w:rsidRDefault="003F6A92">
            <w:pPr>
              <w:pStyle w:val="ConsPlusNormal"/>
              <w:jc w:val="center"/>
            </w:pPr>
            <w:r>
              <w:t>11000,0</w:t>
            </w:r>
          </w:p>
        </w:tc>
      </w:tr>
      <w:tr w:rsidR="003F6A92">
        <w:tc>
          <w:tcPr>
            <w:tcW w:w="5329" w:type="dxa"/>
          </w:tcPr>
          <w:p w:rsidR="003F6A92" w:rsidRDefault="003F6A92">
            <w:pPr>
              <w:pStyle w:val="ConsPlusNormal"/>
            </w:pPr>
            <w:r>
              <w:t xml:space="preserve">Предоставление субсидий уполномоченной газораспределительной организации на возмещение недополученных доходов в связи с обеспечением поставок сжиженного углеводородного газа для бытовых нужд населения Астраханской области в рамках </w:t>
            </w:r>
            <w:hyperlink r:id="rId773" w:history="1">
              <w:r>
                <w:rPr>
                  <w:color w:val="0000FF"/>
                </w:rPr>
                <w:t>подпрограммы</w:t>
              </w:r>
            </w:hyperlink>
            <w:r>
              <w:t xml:space="preserve"> "Программа газификации жилищно-коммунального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 (Иные бюджетные ассигнования)</w:t>
            </w:r>
          </w:p>
        </w:tc>
        <w:tc>
          <w:tcPr>
            <w:tcW w:w="1644" w:type="dxa"/>
          </w:tcPr>
          <w:p w:rsidR="003F6A92" w:rsidRDefault="003F6A92">
            <w:pPr>
              <w:pStyle w:val="ConsPlusNormal"/>
              <w:jc w:val="center"/>
            </w:pPr>
            <w:r>
              <w:t>07 4 00 79050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11000,0</w:t>
            </w:r>
          </w:p>
        </w:tc>
        <w:tc>
          <w:tcPr>
            <w:tcW w:w="1191" w:type="dxa"/>
          </w:tcPr>
          <w:p w:rsidR="003F6A92" w:rsidRDefault="003F6A92">
            <w:pPr>
              <w:pStyle w:val="ConsPlusNormal"/>
              <w:jc w:val="center"/>
            </w:pPr>
            <w:r>
              <w:t>11000,0</w:t>
            </w:r>
          </w:p>
        </w:tc>
      </w:tr>
      <w:tr w:rsidR="003F6A92">
        <w:tc>
          <w:tcPr>
            <w:tcW w:w="5329" w:type="dxa"/>
          </w:tcPr>
          <w:p w:rsidR="003F6A92" w:rsidRDefault="003F6A92">
            <w:pPr>
              <w:pStyle w:val="ConsPlusNormal"/>
            </w:pPr>
            <w:r>
              <w:t>Основное мероприятие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w:t>
            </w:r>
          </w:p>
        </w:tc>
        <w:tc>
          <w:tcPr>
            <w:tcW w:w="1644" w:type="dxa"/>
          </w:tcPr>
          <w:p w:rsidR="003F6A92" w:rsidRDefault="003F6A92">
            <w:pPr>
              <w:pStyle w:val="ConsPlusNormal"/>
              <w:jc w:val="center"/>
            </w:pPr>
            <w:r>
              <w:t>07 D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139467,0</w:t>
            </w:r>
          </w:p>
        </w:tc>
        <w:tc>
          <w:tcPr>
            <w:tcW w:w="1191" w:type="dxa"/>
          </w:tcPr>
          <w:p w:rsidR="003F6A92" w:rsidRDefault="003F6A92">
            <w:pPr>
              <w:pStyle w:val="ConsPlusNormal"/>
              <w:jc w:val="center"/>
            </w:pPr>
            <w:r>
              <w:t>139467,0</w:t>
            </w:r>
          </w:p>
        </w:tc>
      </w:tr>
      <w:tr w:rsidR="003F6A92">
        <w:tc>
          <w:tcPr>
            <w:tcW w:w="5329" w:type="dxa"/>
          </w:tcPr>
          <w:p w:rsidR="003F6A92" w:rsidRDefault="003F6A92">
            <w:pPr>
              <w:pStyle w:val="ConsPlusNormal"/>
            </w:pPr>
            <w:r>
              <w:t xml:space="preserve">Иные межбюджетные трансферты муниципальным образованиям Астраханской области на реализацию </w:t>
            </w:r>
            <w:r>
              <w:lastRenderedPageBreak/>
              <w:t>мероприятий по поставке жидкого топлива (мазута) на очередной отопительный сезон в рамках основного мероприятия "Закупка топлива (мазута, печного топлива) на очередной отопительный сезон" государственной программы "Улучшение качества предоставления жилищно-коммунальных услуг на территории Астраханской области" (Межбюджетные трансферты)</w:t>
            </w:r>
          </w:p>
        </w:tc>
        <w:tc>
          <w:tcPr>
            <w:tcW w:w="1644" w:type="dxa"/>
          </w:tcPr>
          <w:p w:rsidR="003F6A92" w:rsidRDefault="003F6A92">
            <w:pPr>
              <w:pStyle w:val="ConsPlusNormal"/>
              <w:jc w:val="center"/>
            </w:pPr>
            <w:r>
              <w:lastRenderedPageBreak/>
              <w:t>07 D 00 61180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139467,0</w:t>
            </w:r>
          </w:p>
        </w:tc>
        <w:tc>
          <w:tcPr>
            <w:tcW w:w="1191" w:type="dxa"/>
          </w:tcPr>
          <w:p w:rsidR="003F6A92" w:rsidRDefault="003F6A92">
            <w:pPr>
              <w:pStyle w:val="ConsPlusNormal"/>
              <w:jc w:val="center"/>
            </w:pPr>
            <w:r>
              <w:t>139467,0</w:t>
            </w:r>
          </w:p>
        </w:tc>
      </w:tr>
      <w:tr w:rsidR="003F6A92">
        <w:tc>
          <w:tcPr>
            <w:tcW w:w="5329" w:type="dxa"/>
          </w:tcPr>
          <w:p w:rsidR="003F6A92" w:rsidRDefault="003F6A92">
            <w:pPr>
              <w:pStyle w:val="ConsPlusNormal"/>
            </w:pPr>
            <w:r>
              <w:lastRenderedPageBreak/>
              <w:t>Основное мероприятие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1644" w:type="dxa"/>
          </w:tcPr>
          <w:p w:rsidR="003F6A92" w:rsidRDefault="003F6A92">
            <w:pPr>
              <w:pStyle w:val="ConsPlusNormal"/>
              <w:jc w:val="center"/>
            </w:pPr>
            <w:r>
              <w:t>07 F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40674,9</w:t>
            </w:r>
          </w:p>
        </w:tc>
        <w:tc>
          <w:tcPr>
            <w:tcW w:w="1191" w:type="dxa"/>
          </w:tcPr>
          <w:p w:rsidR="003F6A92" w:rsidRDefault="003F6A92">
            <w:pPr>
              <w:pStyle w:val="ConsPlusNormal"/>
            </w:pPr>
          </w:p>
        </w:tc>
      </w:tr>
      <w:tr w:rsidR="003F6A92">
        <w:tc>
          <w:tcPr>
            <w:tcW w:w="5329" w:type="dxa"/>
          </w:tcPr>
          <w:p w:rsidR="003F6A92" w:rsidRDefault="003F6A92">
            <w:pPr>
              <w:pStyle w:val="ConsPlusNormal"/>
            </w:pPr>
            <w:r>
              <w:t>Субсидия на обеспечение деятельности некоммерческой организации - регионального оператора капитального ремонта многоквартирных домов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07 F 00 70620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40583,3</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Проведение капитального ремонта в многоквартирном доме, в котором требовалось проведение капитального ремонта на дату приватизации первого жилого помещения, в рамках </w:t>
            </w:r>
            <w:r>
              <w:lastRenderedPageBreak/>
              <w:t>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07 F 00 72020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83,3</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Проведение капитального ремонта в многоквартирных домах при ликвидации последствий аварии, иных чрезвычайных ситуаций природного или техногенного характера в рамках основного мероприятия "Реализация мероприятий по капитальному ремонту общего имущества многоквартирных домов, расположенных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07 F 00 72040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8,3</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"Улучшение качества предоставления жилищно-коммунальных услуг на территории Астраханской области"</w:t>
            </w:r>
          </w:p>
        </w:tc>
        <w:tc>
          <w:tcPr>
            <w:tcW w:w="1644" w:type="dxa"/>
          </w:tcPr>
          <w:p w:rsidR="003F6A92" w:rsidRDefault="003F6A92">
            <w:pPr>
              <w:pStyle w:val="ConsPlusNormal"/>
              <w:jc w:val="center"/>
            </w:pPr>
            <w:r>
              <w:t>07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468576,5</w:t>
            </w:r>
          </w:p>
        </w:tc>
        <w:tc>
          <w:tcPr>
            <w:tcW w:w="1191" w:type="dxa"/>
          </w:tcPr>
          <w:p w:rsidR="003F6A92" w:rsidRDefault="003F6A92">
            <w:pPr>
              <w:pStyle w:val="ConsPlusNormal"/>
              <w:jc w:val="center"/>
            </w:pPr>
            <w:r>
              <w:t>472655,6</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"Жилье и городская среда" государственной программы "Улучшение качества предоставления жилищно-</w:t>
            </w:r>
            <w:r>
              <w:lastRenderedPageBreak/>
              <w:t>коммунальных услуг на территории Астраханской области"</w:t>
            </w:r>
          </w:p>
        </w:tc>
        <w:tc>
          <w:tcPr>
            <w:tcW w:w="1644" w:type="dxa"/>
          </w:tcPr>
          <w:p w:rsidR="003F6A92" w:rsidRDefault="003F6A92">
            <w:pPr>
              <w:pStyle w:val="ConsPlusNormal"/>
              <w:jc w:val="center"/>
            </w:pPr>
            <w:r>
              <w:lastRenderedPageBreak/>
              <w:t>07 Z F0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468576,5</w:t>
            </w:r>
          </w:p>
        </w:tc>
        <w:tc>
          <w:tcPr>
            <w:tcW w:w="1191" w:type="dxa"/>
          </w:tcPr>
          <w:p w:rsidR="003F6A92" w:rsidRDefault="003F6A92">
            <w:pPr>
              <w:pStyle w:val="ConsPlusNormal"/>
              <w:jc w:val="center"/>
            </w:pPr>
            <w:r>
              <w:t>472655,6</w:t>
            </w:r>
          </w:p>
        </w:tc>
      </w:tr>
      <w:tr w:rsidR="003F6A92">
        <w:tc>
          <w:tcPr>
            <w:tcW w:w="5329" w:type="dxa"/>
          </w:tcPr>
          <w:p w:rsidR="003F6A92" w:rsidRDefault="003F6A92">
            <w:pPr>
              <w:pStyle w:val="ConsPlusNormal"/>
            </w:pPr>
            <w:r>
              <w:lastRenderedPageBreak/>
              <w:t>Основное мероприятие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1644" w:type="dxa"/>
          </w:tcPr>
          <w:p w:rsidR="003F6A92" w:rsidRDefault="003F6A92">
            <w:pPr>
              <w:pStyle w:val="ConsPlusNormal"/>
              <w:jc w:val="center"/>
            </w:pPr>
            <w:r>
              <w:t>07 Z F5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468576,5</w:t>
            </w:r>
          </w:p>
        </w:tc>
        <w:tc>
          <w:tcPr>
            <w:tcW w:w="1191" w:type="dxa"/>
          </w:tcPr>
          <w:p w:rsidR="003F6A92" w:rsidRDefault="003F6A92">
            <w:pPr>
              <w:pStyle w:val="ConsPlusNormal"/>
              <w:jc w:val="center"/>
            </w:pPr>
            <w:r>
              <w:t>472655,6</w:t>
            </w:r>
          </w:p>
        </w:tc>
      </w:tr>
      <w:tr w:rsidR="003F6A92">
        <w:tc>
          <w:tcPr>
            <w:tcW w:w="5329" w:type="dxa"/>
          </w:tcPr>
          <w:p w:rsidR="003F6A92" w:rsidRDefault="003F6A92">
            <w:pPr>
              <w:pStyle w:val="ConsPlusNormal"/>
            </w:pPr>
            <w:r>
              <w:t>Мероприятия по строительству и реконструкции (модернизации)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07 Z F5 42430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2832,5</w:t>
            </w:r>
          </w:p>
        </w:tc>
        <w:tc>
          <w:tcPr>
            <w:tcW w:w="1191" w:type="dxa"/>
          </w:tcPr>
          <w:p w:rsidR="003F6A92" w:rsidRDefault="003F6A92">
            <w:pPr>
              <w:pStyle w:val="ConsPlusNormal"/>
            </w:pPr>
          </w:p>
        </w:tc>
      </w:tr>
      <w:tr w:rsidR="003F6A92">
        <w:tc>
          <w:tcPr>
            <w:tcW w:w="5329" w:type="dxa"/>
          </w:tcPr>
          <w:p w:rsidR="003F6A92" w:rsidRDefault="003F6A92">
            <w:pPr>
              <w:pStyle w:val="ConsPlusNormal"/>
            </w:pPr>
            <w:r>
              <w:t>Строительство и реконструкция (модернизация) объектов питьевого водоснабжения в рамках основного мероприятия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07 Z F5 52430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465744,0</w:t>
            </w:r>
          </w:p>
        </w:tc>
        <w:tc>
          <w:tcPr>
            <w:tcW w:w="1191" w:type="dxa"/>
          </w:tcPr>
          <w:p w:rsidR="003F6A92" w:rsidRDefault="003F6A92">
            <w:pPr>
              <w:pStyle w:val="ConsPlusNormal"/>
              <w:jc w:val="center"/>
            </w:pPr>
            <w:r>
              <w:t>472655,6</w:t>
            </w:r>
          </w:p>
        </w:tc>
      </w:tr>
      <w:tr w:rsidR="003F6A92">
        <w:tc>
          <w:tcPr>
            <w:tcW w:w="5329" w:type="dxa"/>
          </w:tcPr>
          <w:p w:rsidR="003F6A92" w:rsidRDefault="003F6A92">
            <w:pPr>
              <w:pStyle w:val="ConsPlusNormal"/>
            </w:pPr>
            <w:r>
              <w:t xml:space="preserve">Государственная программа "Развитие промышленности и транспортной системы </w:t>
            </w:r>
            <w:r>
              <w:lastRenderedPageBreak/>
              <w:t>Астраханской области"</w:t>
            </w:r>
          </w:p>
        </w:tc>
        <w:tc>
          <w:tcPr>
            <w:tcW w:w="1644" w:type="dxa"/>
          </w:tcPr>
          <w:p w:rsidR="003F6A92" w:rsidRDefault="003F6A92">
            <w:pPr>
              <w:pStyle w:val="ConsPlusNormal"/>
              <w:jc w:val="center"/>
            </w:pPr>
            <w:r>
              <w:lastRenderedPageBreak/>
              <w:t>08 0 00 00000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389878,0</w:t>
            </w:r>
          </w:p>
        </w:tc>
        <w:tc>
          <w:tcPr>
            <w:tcW w:w="1191" w:type="dxa"/>
          </w:tcPr>
          <w:p w:rsidR="003F6A92" w:rsidRDefault="003F6A92">
            <w:pPr>
              <w:pStyle w:val="ConsPlusNormal"/>
              <w:jc w:val="center"/>
            </w:pPr>
            <w:r>
              <w:t>391214,4</w:t>
            </w:r>
          </w:p>
        </w:tc>
      </w:tr>
      <w:tr w:rsidR="003F6A92">
        <w:tc>
          <w:tcPr>
            <w:tcW w:w="5329" w:type="dxa"/>
          </w:tcPr>
          <w:p w:rsidR="003F6A92" w:rsidRDefault="003F6A92">
            <w:pPr>
              <w:pStyle w:val="ConsPlusNormal"/>
            </w:pPr>
            <w:r>
              <w:lastRenderedPageBreak/>
              <w:t>Подпрограмма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w:t>
            </w:r>
          </w:p>
        </w:tc>
        <w:tc>
          <w:tcPr>
            <w:tcW w:w="1644" w:type="dxa"/>
          </w:tcPr>
          <w:p w:rsidR="003F6A92" w:rsidRDefault="003F6A92">
            <w:pPr>
              <w:pStyle w:val="ConsPlusNormal"/>
              <w:jc w:val="center"/>
            </w:pPr>
            <w:r>
              <w:t>08 3 00 00000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291233,9</w:t>
            </w:r>
          </w:p>
        </w:tc>
        <w:tc>
          <w:tcPr>
            <w:tcW w:w="1191" w:type="dxa"/>
          </w:tcPr>
          <w:p w:rsidR="003F6A92" w:rsidRDefault="003F6A92">
            <w:pPr>
              <w:pStyle w:val="ConsPlusNormal"/>
              <w:jc w:val="center"/>
            </w:pPr>
            <w:r>
              <w:t>291665,1</w:t>
            </w:r>
          </w:p>
        </w:tc>
      </w:tr>
      <w:tr w:rsidR="003F6A92">
        <w:tc>
          <w:tcPr>
            <w:tcW w:w="5329" w:type="dxa"/>
          </w:tcPr>
          <w:p w:rsidR="003F6A92" w:rsidRDefault="003F6A92">
            <w:pPr>
              <w:pStyle w:val="ConsPlusNormal"/>
            </w:pPr>
            <w:r>
              <w:t xml:space="preserve">Предоставление субсидий юридическим лицам согласно условиям и срокам, предусмотренным концессионным соглашением на реализацию концессионного соглашения в целях проектирования, создания и эксплуатации элемента обустройства автомобильных дорог - автоматизированной системы видеоконтроля дорожной ситуации, фотовидеофиксации нарушений правил дорожного движения, контроля за движением тяжеловесных и (или) крупногабаритных транспортных средств на территории Астраханской области, в рамках </w:t>
            </w:r>
            <w:hyperlink r:id="rId774" w:history="1">
              <w:r>
                <w:rPr>
                  <w:color w:val="0000FF"/>
                </w:rPr>
                <w:t>подпрограммы</w:t>
              </w:r>
            </w:hyperlink>
            <w:r>
              <w:t xml:space="preserve"> "Повышение безопасности дорожного движения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1644" w:type="dxa"/>
          </w:tcPr>
          <w:p w:rsidR="003F6A92" w:rsidRDefault="003F6A92">
            <w:pPr>
              <w:pStyle w:val="ConsPlusNormal"/>
              <w:jc w:val="center"/>
            </w:pPr>
            <w:r>
              <w:t>08 3 00 71870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291233,9</w:t>
            </w:r>
          </w:p>
        </w:tc>
        <w:tc>
          <w:tcPr>
            <w:tcW w:w="1191" w:type="dxa"/>
          </w:tcPr>
          <w:p w:rsidR="003F6A92" w:rsidRDefault="003F6A92">
            <w:pPr>
              <w:pStyle w:val="ConsPlusNormal"/>
              <w:jc w:val="center"/>
            </w:pPr>
            <w:r>
              <w:t>291665,1</w:t>
            </w:r>
          </w:p>
        </w:tc>
      </w:tr>
      <w:tr w:rsidR="003F6A92">
        <w:tc>
          <w:tcPr>
            <w:tcW w:w="5329" w:type="dxa"/>
          </w:tcPr>
          <w:p w:rsidR="003F6A92" w:rsidRDefault="003F6A92">
            <w:pPr>
              <w:pStyle w:val="ConsPlusNormal"/>
            </w:pPr>
            <w: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 "Развитие промышленности и транспортной системы Астраханской области"</w:t>
            </w:r>
          </w:p>
        </w:tc>
        <w:tc>
          <w:tcPr>
            <w:tcW w:w="1644" w:type="dxa"/>
          </w:tcPr>
          <w:p w:rsidR="003F6A92" w:rsidRDefault="003F6A92">
            <w:pPr>
              <w:pStyle w:val="ConsPlusNormal"/>
              <w:jc w:val="center"/>
            </w:pPr>
            <w:r>
              <w:t>08 4 00 00000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20279,0</w:t>
            </w:r>
          </w:p>
        </w:tc>
        <w:tc>
          <w:tcPr>
            <w:tcW w:w="1191" w:type="dxa"/>
          </w:tcPr>
          <w:p w:rsidR="003F6A92" w:rsidRDefault="003F6A92">
            <w:pPr>
              <w:pStyle w:val="ConsPlusNormal"/>
              <w:jc w:val="center"/>
            </w:pPr>
            <w:r>
              <w:t>20279,0</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 xml:space="preserve">Астраханской области, в том числе на предоставление бюджетным и автономным учреждениям (организациям) субсидий, в рамках </w:t>
            </w:r>
            <w:hyperlink r:id="rId775" w:history="1">
              <w:r>
                <w:rPr>
                  <w:color w:val="0000FF"/>
                </w:rPr>
                <w:t>подпрограммы</w:t>
              </w:r>
            </w:hyperlink>
            <w:r>
              <w:t xml:space="preserve">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Астраханской области" государственной программы "Развитие промышленности и транспортной системы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08 4 00 10510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20279,0</w:t>
            </w:r>
          </w:p>
        </w:tc>
        <w:tc>
          <w:tcPr>
            <w:tcW w:w="1191" w:type="dxa"/>
          </w:tcPr>
          <w:p w:rsidR="003F6A92" w:rsidRDefault="003F6A92">
            <w:pPr>
              <w:pStyle w:val="ConsPlusNormal"/>
              <w:jc w:val="center"/>
            </w:pPr>
            <w:r>
              <w:t>20279,0</w:t>
            </w:r>
          </w:p>
        </w:tc>
      </w:tr>
      <w:tr w:rsidR="003F6A92">
        <w:tc>
          <w:tcPr>
            <w:tcW w:w="5329" w:type="dxa"/>
          </w:tcPr>
          <w:p w:rsidR="003F6A92" w:rsidRDefault="003F6A92">
            <w:pPr>
              <w:pStyle w:val="ConsPlusNormal"/>
            </w:pPr>
            <w:r>
              <w:lastRenderedPageBreak/>
              <w:t>Подпрограмма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w:t>
            </w:r>
          </w:p>
        </w:tc>
        <w:tc>
          <w:tcPr>
            <w:tcW w:w="1644" w:type="dxa"/>
          </w:tcPr>
          <w:p w:rsidR="003F6A92" w:rsidRDefault="003F6A92">
            <w:pPr>
              <w:pStyle w:val="ConsPlusNormal"/>
              <w:jc w:val="center"/>
            </w:pPr>
            <w:r>
              <w:t>08 5 00 00000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46356,9</w:t>
            </w:r>
          </w:p>
        </w:tc>
        <w:tc>
          <w:tcPr>
            <w:tcW w:w="1191" w:type="dxa"/>
          </w:tcPr>
          <w:p w:rsidR="003F6A92" w:rsidRDefault="003F6A92">
            <w:pPr>
              <w:pStyle w:val="ConsPlusNormal"/>
              <w:jc w:val="center"/>
            </w:pPr>
            <w:r>
              <w:t>52105,4</w:t>
            </w:r>
          </w:p>
        </w:tc>
      </w:tr>
      <w:tr w:rsidR="003F6A92">
        <w:tc>
          <w:tcPr>
            <w:tcW w:w="5329" w:type="dxa"/>
          </w:tcPr>
          <w:p w:rsidR="003F6A92" w:rsidRDefault="003F6A92">
            <w:pPr>
              <w:pStyle w:val="ConsPlusNormal"/>
            </w:pPr>
            <w:r>
              <w:t xml:space="preserve">Возмещение недополученных доходов в связи с оказанием услуг населению по перевозке пассажиров на территории Российской Федерации воздушными судами в салонах экономического класса с территории Астраханской области и (или) на территорию Астраханской области в рамках </w:t>
            </w:r>
            <w:hyperlink r:id="rId776" w:history="1">
              <w:r>
                <w:rPr>
                  <w:color w:val="0000FF"/>
                </w:rPr>
                <w:t>подпрограммы</w:t>
              </w:r>
            </w:hyperlink>
            <w:r>
              <w:t xml:space="preserve"> "Развитие пассажирского транспорта 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1644" w:type="dxa"/>
          </w:tcPr>
          <w:p w:rsidR="003F6A92" w:rsidRDefault="003F6A92">
            <w:pPr>
              <w:pStyle w:val="ConsPlusNormal"/>
              <w:jc w:val="center"/>
            </w:pPr>
            <w:r>
              <w:t>08 5 00 70780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08</w:t>
            </w:r>
          </w:p>
        </w:tc>
        <w:tc>
          <w:tcPr>
            <w:tcW w:w="1191" w:type="dxa"/>
          </w:tcPr>
          <w:p w:rsidR="003F6A92" w:rsidRDefault="003F6A92">
            <w:pPr>
              <w:pStyle w:val="ConsPlusNormal"/>
              <w:jc w:val="center"/>
            </w:pPr>
            <w:r>
              <w:t>46356,9</w:t>
            </w:r>
          </w:p>
        </w:tc>
        <w:tc>
          <w:tcPr>
            <w:tcW w:w="1191" w:type="dxa"/>
          </w:tcPr>
          <w:p w:rsidR="003F6A92" w:rsidRDefault="003F6A92">
            <w:pPr>
              <w:pStyle w:val="ConsPlusNormal"/>
              <w:jc w:val="center"/>
            </w:pPr>
            <w:r>
              <w:t>52105,4</w:t>
            </w:r>
          </w:p>
        </w:tc>
      </w:tr>
      <w:tr w:rsidR="003F6A92">
        <w:tc>
          <w:tcPr>
            <w:tcW w:w="5329" w:type="dxa"/>
          </w:tcPr>
          <w:p w:rsidR="003F6A92" w:rsidRDefault="003F6A92">
            <w:pPr>
              <w:pStyle w:val="ConsPlusNormal"/>
            </w:pPr>
            <w:r>
              <w:t xml:space="preserve">Ведомственная целевая программа "Создание условий для устойчивого развития промышленного комплекса, а также эффективного использования природных ресурсов Астраханской области" </w:t>
            </w:r>
            <w:r>
              <w:lastRenderedPageBreak/>
              <w:t>государственной программы "Развитие промышленности и транспортной системы Астраханской области"</w:t>
            </w:r>
          </w:p>
        </w:tc>
        <w:tc>
          <w:tcPr>
            <w:tcW w:w="1644" w:type="dxa"/>
          </w:tcPr>
          <w:p w:rsidR="003F6A92" w:rsidRDefault="003F6A92">
            <w:pPr>
              <w:pStyle w:val="ConsPlusNormal"/>
              <w:jc w:val="center"/>
            </w:pPr>
            <w:r>
              <w:lastRenderedPageBreak/>
              <w:t>08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32008,2</w:t>
            </w:r>
          </w:p>
        </w:tc>
        <w:tc>
          <w:tcPr>
            <w:tcW w:w="1191" w:type="dxa"/>
          </w:tcPr>
          <w:p w:rsidR="003F6A92" w:rsidRDefault="003F6A92">
            <w:pPr>
              <w:pStyle w:val="ConsPlusNormal"/>
              <w:jc w:val="center"/>
            </w:pPr>
            <w:r>
              <w:t>27164,9</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08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29133,2</w:t>
            </w:r>
          </w:p>
        </w:tc>
        <w:tc>
          <w:tcPr>
            <w:tcW w:w="1191" w:type="dxa"/>
          </w:tcPr>
          <w:p w:rsidR="003F6A92" w:rsidRDefault="003F6A92">
            <w:pPr>
              <w:pStyle w:val="ConsPlusNormal"/>
              <w:jc w:val="center"/>
            </w:pPr>
            <w:r>
              <w:t>25499,9</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08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1400,0</w:t>
            </w:r>
          </w:p>
        </w:tc>
        <w:tc>
          <w:tcPr>
            <w:tcW w:w="1191" w:type="dxa"/>
          </w:tcPr>
          <w:p w:rsidR="003F6A92" w:rsidRDefault="003F6A92">
            <w:pPr>
              <w:pStyle w:val="ConsPlusNormal"/>
              <w:jc w:val="center"/>
            </w:pPr>
            <w:r>
              <w:t>900,0</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w:t>
            </w:r>
            <w:r>
              <w:lastRenderedPageBreak/>
              <w:t>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(Иные бюджетные ассигнования)</w:t>
            </w:r>
          </w:p>
        </w:tc>
        <w:tc>
          <w:tcPr>
            <w:tcW w:w="1644" w:type="dxa"/>
          </w:tcPr>
          <w:p w:rsidR="003F6A92" w:rsidRDefault="003F6A92">
            <w:pPr>
              <w:pStyle w:val="ConsPlusNormal"/>
              <w:jc w:val="center"/>
            </w:pPr>
            <w:r>
              <w:lastRenderedPageBreak/>
              <w:t>08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5,0</w:t>
            </w:r>
          </w:p>
        </w:tc>
        <w:tc>
          <w:tcPr>
            <w:tcW w:w="1191" w:type="dxa"/>
          </w:tcPr>
          <w:p w:rsidR="003F6A92" w:rsidRDefault="003F6A92">
            <w:pPr>
              <w:pStyle w:val="ConsPlusNormal"/>
              <w:jc w:val="center"/>
            </w:pPr>
            <w:r>
              <w:t>5,0</w:t>
            </w:r>
          </w:p>
        </w:tc>
      </w:tr>
      <w:tr w:rsidR="003F6A92">
        <w:tc>
          <w:tcPr>
            <w:tcW w:w="5329"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08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150,0</w:t>
            </w:r>
          </w:p>
        </w:tc>
        <w:tc>
          <w:tcPr>
            <w:tcW w:w="1191" w:type="dxa"/>
          </w:tcPr>
          <w:p w:rsidR="003F6A92" w:rsidRDefault="003F6A92">
            <w:pPr>
              <w:pStyle w:val="ConsPlusNormal"/>
              <w:jc w:val="center"/>
            </w:pPr>
            <w:r>
              <w:t>100,0</w:t>
            </w: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устойчивого развития промышленного комплекса, а также эффективного использования природных ресурсов Астраханской области" государственной программы "Развитие промышленности и транспортной системы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08 Б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1320,0</w:t>
            </w:r>
          </w:p>
        </w:tc>
        <w:tc>
          <w:tcPr>
            <w:tcW w:w="1191" w:type="dxa"/>
          </w:tcPr>
          <w:p w:rsidR="003F6A92" w:rsidRDefault="003F6A92">
            <w:pPr>
              <w:pStyle w:val="ConsPlusNormal"/>
              <w:jc w:val="center"/>
            </w:pPr>
            <w:r>
              <w:t>660,0</w:t>
            </w:r>
          </w:p>
        </w:tc>
      </w:tr>
      <w:tr w:rsidR="003F6A92">
        <w:tc>
          <w:tcPr>
            <w:tcW w:w="5329" w:type="dxa"/>
          </w:tcPr>
          <w:p w:rsidR="003F6A92" w:rsidRDefault="003F6A92">
            <w:pPr>
              <w:pStyle w:val="ConsPlusNormal"/>
            </w:pPr>
            <w:r>
              <w:t>Государственная программа "Развитие культуры и туризма в Астраханской области"</w:t>
            </w:r>
          </w:p>
        </w:tc>
        <w:tc>
          <w:tcPr>
            <w:tcW w:w="1644" w:type="dxa"/>
          </w:tcPr>
          <w:p w:rsidR="003F6A92" w:rsidRDefault="003F6A92">
            <w:pPr>
              <w:pStyle w:val="ConsPlusNormal"/>
              <w:jc w:val="center"/>
            </w:pPr>
            <w:r>
              <w:t>09 0 00 00000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997213,5</w:t>
            </w:r>
          </w:p>
        </w:tc>
        <w:tc>
          <w:tcPr>
            <w:tcW w:w="1191" w:type="dxa"/>
          </w:tcPr>
          <w:p w:rsidR="003F6A92" w:rsidRDefault="003F6A92">
            <w:pPr>
              <w:pStyle w:val="ConsPlusNormal"/>
              <w:jc w:val="center"/>
            </w:pPr>
            <w:r>
              <w:t>865597,3</w:t>
            </w:r>
          </w:p>
        </w:tc>
      </w:tr>
      <w:tr w:rsidR="003F6A92">
        <w:tc>
          <w:tcPr>
            <w:tcW w:w="5329" w:type="dxa"/>
          </w:tcPr>
          <w:p w:rsidR="003F6A92" w:rsidRDefault="003F6A92">
            <w:pPr>
              <w:pStyle w:val="ConsPlusNormal"/>
            </w:pPr>
            <w:r>
              <w:lastRenderedPageBreak/>
              <w:t>Подпрограмма "Развитие культуры села Астраханской области" государственной программы "Развитие культуры и туризма в Астраханской области"</w:t>
            </w:r>
          </w:p>
        </w:tc>
        <w:tc>
          <w:tcPr>
            <w:tcW w:w="1644" w:type="dxa"/>
          </w:tcPr>
          <w:p w:rsidR="003F6A92" w:rsidRDefault="003F6A92">
            <w:pPr>
              <w:pStyle w:val="ConsPlusNormal"/>
              <w:jc w:val="center"/>
            </w:pPr>
            <w:r>
              <w:t>09 4 00 00000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10214,3</w:t>
            </w:r>
          </w:p>
        </w:tc>
        <w:tc>
          <w:tcPr>
            <w:tcW w:w="1191" w:type="dxa"/>
          </w:tcPr>
          <w:p w:rsidR="003F6A92" w:rsidRDefault="003F6A92">
            <w:pPr>
              <w:pStyle w:val="ConsPlusNormal"/>
              <w:jc w:val="center"/>
            </w:pPr>
            <w:r>
              <w:t>10214,3</w:t>
            </w:r>
          </w:p>
        </w:tc>
      </w:tr>
      <w:tr w:rsidR="003F6A92">
        <w:tc>
          <w:tcPr>
            <w:tcW w:w="5329" w:type="dxa"/>
          </w:tcPr>
          <w:p w:rsidR="003F6A92" w:rsidRDefault="003F6A92">
            <w:pPr>
              <w:pStyle w:val="ConsPlusNormal"/>
            </w:pPr>
            <w:r>
              <w:t xml:space="preserve">Обеспечение развития и укрепления материально-технической базы домов культуры в населенных пунктах с числом жителей до 50 тысяч человек в рамках </w:t>
            </w:r>
            <w:hyperlink r:id="rId777"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09 4 00 R4670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9064,3</w:t>
            </w:r>
          </w:p>
        </w:tc>
        <w:tc>
          <w:tcPr>
            <w:tcW w:w="1191" w:type="dxa"/>
          </w:tcPr>
          <w:p w:rsidR="003F6A92" w:rsidRDefault="003F6A92">
            <w:pPr>
              <w:pStyle w:val="ConsPlusNormal"/>
              <w:jc w:val="center"/>
            </w:pPr>
            <w:r>
              <w:t>9064,3</w:t>
            </w:r>
          </w:p>
        </w:tc>
      </w:tr>
      <w:tr w:rsidR="003F6A92">
        <w:tc>
          <w:tcPr>
            <w:tcW w:w="5329" w:type="dxa"/>
          </w:tcPr>
          <w:p w:rsidR="003F6A92" w:rsidRDefault="003F6A92">
            <w:pPr>
              <w:pStyle w:val="ConsPlusNormal"/>
            </w:pPr>
            <w:r>
              <w:t xml:space="preserve">Государственная поддержка отрасли культуры в рамках </w:t>
            </w:r>
            <w:hyperlink r:id="rId778"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 (Межбюджетные трансферты)</w:t>
            </w:r>
          </w:p>
        </w:tc>
        <w:tc>
          <w:tcPr>
            <w:tcW w:w="1644" w:type="dxa"/>
          </w:tcPr>
          <w:p w:rsidR="003F6A92" w:rsidRDefault="003F6A92">
            <w:pPr>
              <w:pStyle w:val="ConsPlusNormal"/>
              <w:jc w:val="center"/>
            </w:pPr>
            <w:r>
              <w:t>09 4 00 R5190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1150,0</w:t>
            </w:r>
          </w:p>
        </w:tc>
        <w:tc>
          <w:tcPr>
            <w:tcW w:w="1191" w:type="dxa"/>
          </w:tcPr>
          <w:p w:rsidR="003F6A92" w:rsidRDefault="003F6A92">
            <w:pPr>
              <w:pStyle w:val="ConsPlusNormal"/>
              <w:jc w:val="center"/>
            </w:pPr>
            <w:r>
              <w:t>1150,0</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культуры и туризма в Астраханской области"</w:t>
            </w:r>
          </w:p>
        </w:tc>
        <w:tc>
          <w:tcPr>
            <w:tcW w:w="1644" w:type="dxa"/>
          </w:tcPr>
          <w:p w:rsidR="003F6A92" w:rsidRDefault="003F6A92">
            <w:pPr>
              <w:pStyle w:val="ConsPlusNormal"/>
              <w:jc w:val="center"/>
            </w:pPr>
            <w:r>
              <w:t>09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21934,8</w:t>
            </w:r>
          </w:p>
        </w:tc>
        <w:tc>
          <w:tcPr>
            <w:tcW w:w="1191" w:type="dxa"/>
          </w:tcPr>
          <w:p w:rsidR="003F6A92" w:rsidRDefault="003F6A92">
            <w:pPr>
              <w:pStyle w:val="ConsPlusNormal"/>
              <w:jc w:val="center"/>
            </w:pPr>
            <w:r>
              <w:t>40063,7</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"Культура" государственной программы "Развитие культуры и туризма в Астраханской области"</w:t>
            </w:r>
          </w:p>
        </w:tc>
        <w:tc>
          <w:tcPr>
            <w:tcW w:w="1644" w:type="dxa"/>
          </w:tcPr>
          <w:p w:rsidR="003F6A92" w:rsidRDefault="003F6A92">
            <w:pPr>
              <w:pStyle w:val="ConsPlusNormal"/>
              <w:jc w:val="center"/>
            </w:pPr>
            <w:r>
              <w:t>09 Z A0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21934,8</w:t>
            </w:r>
          </w:p>
        </w:tc>
        <w:tc>
          <w:tcPr>
            <w:tcW w:w="1191" w:type="dxa"/>
          </w:tcPr>
          <w:p w:rsidR="003F6A92" w:rsidRDefault="003F6A92">
            <w:pPr>
              <w:pStyle w:val="ConsPlusNormal"/>
              <w:jc w:val="center"/>
            </w:pPr>
            <w:r>
              <w:t>40063,7</w:t>
            </w:r>
          </w:p>
        </w:tc>
      </w:tr>
      <w:tr w:rsidR="003F6A92">
        <w:tc>
          <w:tcPr>
            <w:tcW w:w="5329" w:type="dxa"/>
          </w:tcPr>
          <w:p w:rsidR="003F6A92" w:rsidRDefault="003F6A92">
            <w:pPr>
              <w:pStyle w:val="ConsPlusNormal"/>
            </w:pPr>
            <w:r>
              <w:t xml:space="preserve">Основное мероприятие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w:t>
            </w:r>
            <w:r>
              <w:lastRenderedPageBreak/>
              <w:t>Астраханской области"</w:t>
            </w:r>
          </w:p>
        </w:tc>
        <w:tc>
          <w:tcPr>
            <w:tcW w:w="1644" w:type="dxa"/>
          </w:tcPr>
          <w:p w:rsidR="003F6A92" w:rsidRDefault="003F6A92">
            <w:pPr>
              <w:pStyle w:val="ConsPlusNormal"/>
              <w:jc w:val="center"/>
            </w:pPr>
            <w:r>
              <w:lastRenderedPageBreak/>
              <w:t>09 Z A1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21934,8</w:t>
            </w:r>
          </w:p>
        </w:tc>
        <w:tc>
          <w:tcPr>
            <w:tcW w:w="1191" w:type="dxa"/>
          </w:tcPr>
          <w:p w:rsidR="003F6A92" w:rsidRDefault="003F6A92">
            <w:pPr>
              <w:pStyle w:val="ConsPlusNormal"/>
              <w:jc w:val="center"/>
            </w:pPr>
            <w:r>
              <w:t>40063,7</w:t>
            </w:r>
          </w:p>
        </w:tc>
      </w:tr>
      <w:tr w:rsidR="003F6A92">
        <w:tc>
          <w:tcPr>
            <w:tcW w:w="5329" w:type="dxa"/>
          </w:tcPr>
          <w:p w:rsidR="003F6A92" w:rsidRDefault="003F6A92">
            <w:pPr>
              <w:pStyle w:val="ConsPlusNormal"/>
            </w:pPr>
            <w:r>
              <w:lastRenderedPageBreak/>
              <w:t>Создание центров культурного развития в городах с числом жителей до 300 тысяч человек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09 Z A1 52330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01</w:t>
            </w:r>
          </w:p>
        </w:tc>
        <w:tc>
          <w:tcPr>
            <w:tcW w:w="1191" w:type="dxa"/>
          </w:tcPr>
          <w:p w:rsidR="003F6A92" w:rsidRDefault="003F6A92">
            <w:pPr>
              <w:pStyle w:val="ConsPlusNormal"/>
            </w:pPr>
          </w:p>
        </w:tc>
        <w:tc>
          <w:tcPr>
            <w:tcW w:w="1191" w:type="dxa"/>
          </w:tcPr>
          <w:p w:rsidR="003F6A92" w:rsidRDefault="003F6A92">
            <w:pPr>
              <w:pStyle w:val="ConsPlusNormal"/>
              <w:jc w:val="center"/>
            </w:pPr>
            <w:r>
              <w:t>34742,3</w:t>
            </w:r>
          </w:p>
        </w:tc>
      </w:tr>
      <w:tr w:rsidR="003F6A92">
        <w:tc>
          <w:tcPr>
            <w:tcW w:w="5329" w:type="dxa"/>
          </w:tcPr>
          <w:p w:rsidR="003F6A92" w:rsidRDefault="003F6A92">
            <w:pPr>
              <w:pStyle w:val="ConsPlusNormal"/>
            </w:pPr>
            <w:r>
              <w:t>Государственная поддержка отрасли культуры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09 Z A1 55190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21934,8</w:t>
            </w:r>
          </w:p>
        </w:tc>
        <w:tc>
          <w:tcPr>
            <w:tcW w:w="1191" w:type="dxa"/>
          </w:tcPr>
          <w:p w:rsidR="003F6A92" w:rsidRDefault="003F6A92">
            <w:pPr>
              <w:pStyle w:val="ConsPlusNormal"/>
              <w:jc w:val="center"/>
            </w:pPr>
            <w:r>
              <w:t>5321,4</w:t>
            </w:r>
          </w:p>
        </w:tc>
      </w:tr>
      <w:tr w:rsidR="003F6A92">
        <w:tc>
          <w:tcPr>
            <w:tcW w:w="5329" w:type="dxa"/>
          </w:tcPr>
          <w:p w:rsidR="003F6A92" w:rsidRDefault="003F6A92">
            <w:pPr>
              <w:pStyle w:val="ConsPlusNormal"/>
            </w:pPr>
            <w:r>
              <w:t>Ведомственная целевая программа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w:t>
            </w:r>
          </w:p>
        </w:tc>
        <w:tc>
          <w:tcPr>
            <w:tcW w:w="1644" w:type="dxa"/>
          </w:tcPr>
          <w:p w:rsidR="003F6A92" w:rsidRDefault="003F6A92">
            <w:pPr>
              <w:pStyle w:val="ConsPlusNormal"/>
              <w:jc w:val="center"/>
            </w:pPr>
            <w:r>
              <w:t>09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965064,4</w:t>
            </w:r>
          </w:p>
        </w:tc>
        <w:tc>
          <w:tcPr>
            <w:tcW w:w="1191" w:type="dxa"/>
          </w:tcPr>
          <w:p w:rsidR="003F6A92" w:rsidRDefault="003F6A92">
            <w:pPr>
              <w:pStyle w:val="ConsPlusNormal"/>
              <w:jc w:val="center"/>
            </w:pPr>
            <w:r>
              <w:t>815319,3</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w:t>
            </w:r>
            <w:r>
              <w:lastRenderedPageBreak/>
              <w:t>"Повышение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09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21041,8</w:t>
            </w:r>
          </w:p>
        </w:tc>
        <w:tc>
          <w:tcPr>
            <w:tcW w:w="1191" w:type="dxa"/>
          </w:tcPr>
          <w:p w:rsidR="003F6A92" w:rsidRDefault="003F6A92">
            <w:pPr>
              <w:pStyle w:val="ConsPlusNormal"/>
              <w:jc w:val="center"/>
            </w:pPr>
            <w:r>
              <w:t>18874,6</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09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865,7</w:t>
            </w:r>
          </w:p>
        </w:tc>
        <w:tc>
          <w:tcPr>
            <w:tcW w:w="1191" w:type="dxa"/>
          </w:tcPr>
          <w:p w:rsidR="003F6A92" w:rsidRDefault="003F6A92">
            <w:pPr>
              <w:pStyle w:val="ConsPlusNormal"/>
              <w:jc w:val="center"/>
            </w:pPr>
            <w:r>
              <w:t>629,0</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(Иные бюджетные ассигнования)</w:t>
            </w:r>
          </w:p>
        </w:tc>
        <w:tc>
          <w:tcPr>
            <w:tcW w:w="1644" w:type="dxa"/>
          </w:tcPr>
          <w:p w:rsidR="003F6A92" w:rsidRDefault="003F6A92">
            <w:pPr>
              <w:pStyle w:val="ConsPlusNormal"/>
              <w:jc w:val="center"/>
            </w:pPr>
            <w:r>
              <w:t>09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16,5</w:t>
            </w:r>
          </w:p>
        </w:tc>
        <w:tc>
          <w:tcPr>
            <w:tcW w:w="1191" w:type="dxa"/>
          </w:tcPr>
          <w:p w:rsidR="003F6A92" w:rsidRDefault="003F6A92">
            <w:pPr>
              <w:pStyle w:val="ConsPlusNormal"/>
              <w:jc w:val="center"/>
            </w:pPr>
            <w:r>
              <w:t>16,2</w:t>
            </w:r>
          </w:p>
        </w:tc>
      </w:tr>
      <w:tr w:rsidR="003F6A92">
        <w:tc>
          <w:tcPr>
            <w:tcW w:w="5329" w:type="dxa"/>
          </w:tcPr>
          <w:p w:rsidR="003F6A92" w:rsidRDefault="003F6A92">
            <w:pPr>
              <w:pStyle w:val="ConsPlusNormal"/>
            </w:pPr>
            <w:r>
              <w:t xml:space="preserve">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w:t>
            </w:r>
            <w:r>
              <w:lastRenderedPageBreak/>
              <w:t>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09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37,0</w:t>
            </w:r>
          </w:p>
        </w:tc>
        <w:tc>
          <w:tcPr>
            <w:tcW w:w="1191" w:type="dxa"/>
          </w:tcPr>
          <w:p w:rsidR="003F6A92" w:rsidRDefault="003F6A92">
            <w:pPr>
              <w:pStyle w:val="ConsPlusNormal"/>
              <w:jc w:val="center"/>
            </w:pPr>
            <w:r>
              <w:t>20,0</w:t>
            </w:r>
          </w:p>
        </w:tc>
      </w:tr>
      <w:tr w:rsidR="003F6A92">
        <w:tc>
          <w:tcPr>
            <w:tcW w:w="5329"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09 Б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1578,4</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112008,9</w:t>
            </w:r>
          </w:p>
        </w:tc>
        <w:tc>
          <w:tcPr>
            <w:tcW w:w="1191" w:type="dxa"/>
          </w:tcPr>
          <w:p w:rsidR="003F6A92" w:rsidRDefault="003F6A92">
            <w:pPr>
              <w:pStyle w:val="ConsPlusNormal"/>
              <w:jc w:val="center"/>
            </w:pPr>
            <w:r>
              <w:t>99634,7</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w:t>
            </w:r>
            <w:r>
              <w:lastRenderedPageBreak/>
              <w:t>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09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3715,6</w:t>
            </w:r>
          </w:p>
        </w:tc>
        <w:tc>
          <w:tcPr>
            <w:tcW w:w="1191" w:type="dxa"/>
          </w:tcPr>
          <w:p w:rsidR="003F6A92" w:rsidRDefault="003F6A92">
            <w:pPr>
              <w:pStyle w:val="ConsPlusNormal"/>
              <w:jc w:val="center"/>
            </w:pPr>
            <w:r>
              <w:t>3206,6</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745973,0</w:t>
            </w:r>
          </w:p>
        </w:tc>
        <w:tc>
          <w:tcPr>
            <w:tcW w:w="1191" w:type="dxa"/>
          </w:tcPr>
          <w:p w:rsidR="003F6A92" w:rsidRDefault="003F6A92">
            <w:pPr>
              <w:pStyle w:val="ConsPlusNormal"/>
              <w:jc w:val="center"/>
            </w:pPr>
            <w:r>
              <w:t>619922,0</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09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9291,3</w:t>
            </w:r>
          </w:p>
        </w:tc>
        <w:tc>
          <w:tcPr>
            <w:tcW w:w="1191" w:type="dxa"/>
          </w:tcPr>
          <w:p w:rsidR="003F6A92" w:rsidRDefault="003F6A92">
            <w:pPr>
              <w:pStyle w:val="ConsPlusNormal"/>
              <w:jc w:val="center"/>
            </w:pPr>
            <w:r>
              <w:t>8136,2</w:t>
            </w:r>
          </w:p>
        </w:tc>
      </w:tr>
      <w:tr w:rsidR="003F6A92">
        <w:tc>
          <w:tcPr>
            <w:tcW w:w="5329" w:type="dxa"/>
          </w:tcPr>
          <w:p w:rsidR="003F6A92" w:rsidRDefault="003F6A92">
            <w:pPr>
              <w:pStyle w:val="ConsPlusNormal"/>
            </w:pPr>
            <w:r>
              <w:t xml:space="preserve">Расходы на обеспечение деятельности (оказание </w:t>
            </w:r>
            <w:r>
              <w:lastRenderedPageBreak/>
              <w:t>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09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51291,0</w:t>
            </w:r>
          </w:p>
        </w:tc>
        <w:tc>
          <w:tcPr>
            <w:tcW w:w="1191" w:type="dxa"/>
          </w:tcPr>
          <w:p w:rsidR="003F6A92" w:rsidRDefault="003F6A92">
            <w:pPr>
              <w:pStyle w:val="ConsPlusNormal"/>
              <w:jc w:val="center"/>
            </w:pPr>
            <w:r>
              <w:t>46161,1</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09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248,4</w:t>
            </w:r>
          </w:p>
        </w:tc>
        <w:tc>
          <w:tcPr>
            <w:tcW w:w="1191" w:type="dxa"/>
          </w:tcPr>
          <w:p w:rsidR="003F6A92" w:rsidRDefault="003F6A92">
            <w:pPr>
              <w:pStyle w:val="ConsPlusNormal"/>
              <w:jc w:val="center"/>
            </w:pPr>
            <w:r>
              <w:t>134,2</w:t>
            </w:r>
          </w:p>
        </w:tc>
      </w:tr>
      <w:tr w:rsidR="003F6A92">
        <w:tc>
          <w:tcPr>
            <w:tcW w:w="5329" w:type="dxa"/>
          </w:tcPr>
          <w:p w:rsidR="003F6A92" w:rsidRDefault="003F6A92">
            <w:pPr>
              <w:pStyle w:val="ConsPlusNormal"/>
            </w:pPr>
            <w:r>
              <w:t xml:space="preserve">Меры социальной поддержки молодых специалистов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w:t>
            </w:r>
            <w:r>
              <w:lastRenderedPageBreak/>
              <w:t>населению)</w:t>
            </w:r>
          </w:p>
        </w:tc>
        <w:tc>
          <w:tcPr>
            <w:tcW w:w="1644" w:type="dxa"/>
          </w:tcPr>
          <w:p w:rsidR="003F6A92" w:rsidRDefault="003F6A92">
            <w:pPr>
              <w:pStyle w:val="ConsPlusNormal"/>
              <w:jc w:val="center"/>
            </w:pPr>
            <w:r>
              <w:lastRenderedPageBreak/>
              <w:t>09 Б 00 29011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250,0</w:t>
            </w:r>
          </w:p>
        </w:tc>
        <w:tc>
          <w:tcPr>
            <w:tcW w:w="1191" w:type="dxa"/>
          </w:tcPr>
          <w:p w:rsidR="003F6A92" w:rsidRDefault="003F6A92">
            <w:pPr>
              <w:pStyle w:val="ConsPlusNormal"/>
              <w:jc w:val="center"/>
            </w:pPr>
            <w:r>
              <w:t>250,0</w:t>
            </w:r>
          </w:p>
        </w:tc>
      </w:tr>
      <w:tr w:rsidR="003F6A92">
        <w:tc>
          <w:tcPr>
            <w:tcW w:w="5329" w:type="dxa"/>
          </w:tcPr>
          <w:p w:rsidR="003F6A92" w:rsidRDefault="003F6A92">
            <w:pPr>
              <w:pStyle w:val="ConsPlusNormal"/>
            </w:pPr>
            <w:r>
              <w:lastRenderedPageBreak/>
              <w:t>Обеспечение бесплатным комплектом одежды, обуви, мягким инвентарем, оборудованием и единовременным денежным пособием выпускников из числа детей-сирот и детей, оставшихся без попечения родителей,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1644" w:type="dxa"/>
          </w:tcPr>
          <w:p w:rsidR="003F6A92" w:rsidRDefault="003F6A92">
            <w:pPr>
              <w:pStyle w:val="ConsPlusNormal"/>
              <w:jc w:val="center"/>
            </w:pPr>
            <w:r>
              <w:t>09 Б 00 80701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pPr>
          </w:p>
        </w:tc>
        <w:tc>
          <w:tcPr>
            <w:tcW w:w="1191" w:type="dxa"/>
          </w:tcPr>
          <w:p w:rsidR="003F6A92" w:rsidRDefault="003F6A92">
            <w:pPr>
              <w:pStyle w:val="ConsPlusNormal"/>
              <w:jc w:val="center"/>
            </w:pPr>
            <w:r>
              <w:t>169,2</w:t>
            </w:r>
          </w:p>
        </w:tc>
      </w:tr>
      <w:tr w:rsidR="003F6A92">
        <w:tc>
          <w:tcPr>
            <w:tcW w:w="5329"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(Социальное обеспечение и иные выплаты населению)</w:t>
            </w:r>
          </w:p>
        </w:tc>
        <w:tc>
          <w:tcPr>
            <w:tcW w:w="1644" w:type="dxa"/>
          </w:tcPr>
          <w:p w:rsidR="003F6A92" w:rsidRDefault="003F6A92">
            <w:pPr>
              <w:pStyle w:val="ConsPlusNormal"/>
              <w:jc w:val="center"/>
            </w:pPr>
            <w:r>
              <w:t>09 Б 00 80871</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1586,6</w:t>
            </w:r>
          </w:p>
        </w:tc>
        <w:tc>
          <w:tcPr>
            <w:tcW w:w="1191" w:type="dxa"/>
          </w:tcPr>
          <w:p w:rsidR="003F6A92" w:rsidRDefault="003F6A92">
            <w:pPr>
              <w:pStyle w:val="ConsPlusNormal"/>
              <w:jc w:val="center"/>
            </w:pPr>
            <w:r>
              <w:t>1649,3</w:t>
            </w:r>
          </w:p>
        </w:tc>
      </w:tr>
      <w:tr w:rsidR="003F6A92">
        <w:tc>
          <w:tcPr>
            <w:tcW w:w="5329" w:type="dxa"/>
          </w:tcPr>
          <w:p w:rsidR="003F6A92" w:rsidRDefault="003F6A92">
            <w:pPr>
              <w:pStyle w:val="ConsPlusNormal"/>
            </w:pPr>
            <w:r>
              <w:t xml:space="preserve">Стипендиальное обеспечение и другие формы материальной поддержки обучающихся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w:t>
            </w:r>
            <w:r>
              <w:lastRenderedPageBreak/>
              <w:t>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09 Б 00 80950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1216,0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Поддержка творческой деятельности и техническое оснащение детских и кукольных театров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"Развитие культуры и туризма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09 Б 00 R5170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15944,2</w:t>
            </w:r>
          </w:p>
        </w:tc>
        <w:tc>
          <w:tcPr>
            <w:tcW w:w="1191" w:type="dxa"/>
          </w:tcPr>
          <w:p w:rsidR="003F6A92" w:rsidRDefault="003F6A92">
            <w:pPr>
              <w:pStyle w:val="ConsPlusNormal"/>
              <w:jc w:val="center"/>
            </w:pPr>
            <w:r>
              <w:t>16516,2</w:t>
            </w:r>
          </w:p>
        </w:tc>
      </w:tr>
      <w:tr w:rsidR="003F6A92">
        <w:tc>
          <w:tcPr>
            <w:tcW w:w="5329" w:type="dxa"/>
          </w:tcPr>
          <w:p w:rsidR="003F6A92" w:rsidRDefault="003F6A92">
            <w:pPr>
              <w:pStyle w:val="ConsPlusNormal"/>
            </w:pPr>
            <w:r>
              <w:t>Государственная программа "Развитие физической культуры и спорта в Астраханской области"</w:t>
            </w:r>
          </w:p>
        </w:tc>
        <w:tc>
          <w:tcPr>
            <w:tcW w:w="1644" w:type="dxa"/>
          </w:tcPr>
          <w:p w:rsidR="003F6A92" w:rsidRDefault="003F6A92">
            <w:pPr>
              <w:pStyle w:val="ConsPlusNormal"/>
              <w:jc w:val="center"/>
            </w:pPr>
            <w:r>
              <w:t>10 0 00 00000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726108,2</w:t>
            </w:r>
          </w:p>
        </w:tc>
        <w:tc>
          <w:tcPr>
            <w:tcW w:w="1191" w:type="dxa"/>
          </w:tcPr>
          <w:p w:rsidR="003F6A92" w:rsidRDefault="003F6A92">
            <w:pPr>
              <w:pStyle w:val="ConsPlusNormal"/>
              <w:jc w:val="center"/>
            </w:pPr>
            <w:r>
              <w:t>363901,6</w:t>
            </w:r>
          </w:p>
        </w:tc>
      </w:tr>
      <w:tr w:rsidR="003F6A92">
        <w:tc>
          <w:tcPr>
            <w:tcW w:w="5329" w:type="dxa"/>
          </w:tcPr>
          <w:p w:rsidR="003F6A92" w:rsidRDefault="003F6A92">
            <w:pPr>
              <w:pStyle w:val="ConsPlusNormal"/>
            </w:pPr>
            <w:r>
              <w:t>Подпрограмма "Развитие 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w:t>
            </w:r>
          </w:p>
        </w:tc>
        <w:tc>
          <w:tcPr>
            <w:tcW w:w="1644" w:type="dxa"/>
          </w:tcPr>
          <w:p w:rsidR="003F6A92" w:rsidRDefault="003F6A92">
            <w:pPr>
              <w:pStyle w:val="ConsPlusNormal"/>
              <w:jc w:val="center"/>
            </w:pPr>
            <w:r>
              <w:t>10 1 00 00000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560,0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Мероприятия по адаптации тренировочной площадки в рамках </w:t>
            </w:r>
            <w:hyperlink r:id="rId779" w:history="1">
              <w:r>
                <w:rPr>
                  <w:color w:val="0000FF"/>
                </w:rPr>
                <w:t>подпрограммы</w:t>
              </w:r>
            </w:hyperlink>
            <w:r>
              <w:t xml:space="preserve"> "Развитие массового спорта и физкультурно-оздоровительного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10 1 00 84260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560,0</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"Развитие физической культуры и спорта в Астраханской области"</w:t>
            </w:r>
          </w:p>
        </w:tc>
        <w:tc>
          <w:tcPr>
            <w:tcW w:w="1644" w:type="dxa"/>
          </w:tcPr>
          <w:p w:rsidR="003F6A92" w:rsidRDefault="003F6A92">
            <w:pPr>
              <w:pStyle w:val="ConsPlusNormal"/>
              <w:jc w:val="center"/>
            </w:pPr>
            <w:r>
              <w:t>10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296244,6</w:t>
            </w:r>
          </w:p>
        </w:tc>
        <w:tc>
          <w:tcPr>
            <w:tcW w:w="1191" w:type="dxa"/>
          </w:tcPr>
          <w:p w:rsidR="003F6A92" w:rsidRDefault="003F6A92">
            <w:pPr>
              <w:pStyle w:val="ConsPlusNormal"/>
              <w:jc w:val="center"/>
            </w:pPr>
            <w:r>
              <w:t>17032,1</w:t>
            </w: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"Демография" государственной программы "Развитие физической культуры и спорта в Астраханской области"</w:t>
            </w:r>
          </w:p>
        </w:tc>
        <w:tc>
          <w:tcPr>
            <w:tcW w:w="1644" w:type="dxa"/>
          </w:tcPr>
          <w:p w:rsidR="003F6A92" w:rsidRDefault="003F6A92">
            <w:pPr>
              <w:pStyle w:val="ConsPlusNormal"/>
              <w:jc w:val="center"/>
            </w:pPr>
            <w:r>
              <w:t>10 Z P0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296244,6</w:t>
            </w:r>
          </w:p>
        </w:tc>
        <w:tc>
          <w:tcPr>
            <w:tcW w:w="1191" w:type="dxa"/>
          </w:tcPr>
          <w:p w:rsidR="003F6A92" w:rsidRDefault="003F6A92">
            <w:pPr>
              <w:pStyle w:val="ConsPlusNormal"/>
              <w:jc w:val="center"/>
            </w:pPr>
            <w:r>
              <w:t>17032,1</w:t>
            </w:r>
          </w:p>
        </w:tc>
      </w:tr>
      <w:tr w:rsidR="003F6A92">
        <w:tc>
          <w:tcPr>
            <w:tcW w:w="5329" w:type="dxa"/>
          </w:tcPr>
          <w:p w:rsidR="003F6A92" w:rsidRDefault="003F6A92">
            <w:pPr>
              <w:pStyle w:val="ConsPlusNormal"/>
            </w:pPr>
            <w:r>
              <w:t>Основное мероприятие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1644" w:type="dxa"/>
          </w:tcPr>
          <w:p w:rsidR="003F6A92" w:rsidRDefault="003F6A92">
            <w:pPr>
              <w:pStyle w:val="ConsPlusNormal"/>
              <w:jc w:val="center"/>
            </w:pPr>
            <w:r>
              <w:t>10 Z P5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296244,6</w:t>
            </w:r>
          </w:p>
        </w:tc>
        <w:tc>
          <w:tcPr>
            <w:tcW w:w="1191" w:type="dxa"/>
          </w:tcPr>
          <w:p w:rsidR="003F6A92" w:rsidRDefault="003F6A92">
            <w:pPr>
              <w:pStyle w:val="ConsPlusNormal"/>
              <w:jc w:val="center"/>
            </w:pPr>
            <w:r>
              <w:t>17032,1</w:t>
            </w:r>
          </w:p>
        </w:tc>
      </w:tr>
      <w:tr w:rsidR="003F6A92">
        <w:tc>
          <w:tcPr>
            <w:tcW w:w="5329" w:type="dxa"/>
          </w:tcPr>
          <w:p w:rsidR="003F6A92" w:rsidRDefault="003F6A92">
            <w:pPr>
              <w:pStyle w:val="ConsPlusNormal"/>
            </w:pPr>
            <w:r>
              <w:t>Мероприятия по созданию и модернизации объектов спортивной инфраструктуры региональной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10 Z P5 41390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2042,9</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Государственная поддержка спортивных организаций, </w:t>
            </w:r>
            <w:r>
              <w:lastRenderedPageBreak/>
              <w:t>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10 Z P5 50810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2982,4</w:t>
            </w:r>
          </w:p>
        </w:tc>
        <w:tc>
          <w:tcPr>
            <w:tcW w:w="1191" w:type="dxa"/>
          </w:tcPr>
          <w:p w:rsidR="003F6A92" w:rsidRDefault="003F6A92">
            <w:pPr>
              <w:pStyle w:val="ConsPlusNormal"/>
              <w:jc w:val="center"/>
            </w:pPr>
            <w:r>
              <w:t>2982,4</w:t>
            </w:r>
          </w:p>
        </w:tc>
      </w:tr>
      <w:tr w:rsidR="003F6A92">
        <w:tc>
          <w:tcPr>
            <w:tcW w:w="5329" w:type="dxa"/>
          </w:tcPr>
          <w:p w:rsidR="003F6A92" w:rsidRDefault="003F6A92">
            <w:pPr>
              <w:pStyle w:val="ConsPlusNormal"/>
            </w:pPr>
            <w:r>
              <w:lastRenderedPageBreak/>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(Социальное обеспечение и иные выплаты населению)</w:t>
            </w:r>
          </w:p>
        </w:tc>
        <w:tc>
          <w:tcPr>
            <w:tcW w:w="1644" w:type="dxa"/>
          </w:tcPr>
          <w:p w:rsidR="003F6A92" w:rsidRDefault="003F6A92">
            <w:pPr>
              <w:pStyle w:val="ConsPlusNormal"/>
              <w:jc w:val="center"/>
            </w:pPr>
            <w:r>
              <w:t>10 Z P5 50810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745,6</w:t>
            </w:r>
          </w:p>
        </w:tc>
        <w:tc>
          <w:tcPr>
            <w:tcW w:w="1191" w:type="dxa"/>
          </w:tcPr>
          <w:p w:rsidR="003F6A92" w:rsidRDefault="003F6A92">
            <w:pPr>
              <w:pStyle w:val="ConsPlusNormal"/>
              <w:jc w:val="center"/>
            </w:pPr>
            <w:r>
              <w:t>745,6</w:t>
            </w:r>
          </w:p>
        </w:tc>
      </w:tr>
      <w:tr w:rsidR="003F6A92">
        <w:tc>
          <w:tcPr>
            <w:tcW w:w="5329" w:type="dxa"/>
          </w:tcPr>
          <w:p w:rsidR="003F6A92" w:rsidRDefault="003F6A92">
            <w:pPr>
              <w:pStyle w:val="ConsPlusNormal"/>
            </w:pPr>
            <w:r>
              <w:t xml:space="preserve">Создание и модернизация объектов спортивной инфраструктуры региональной собственности </w:t>
            </w:r>
            <w:r>
              <w:lastRenderedPageBreak/>
              <w:t>(муниципальной собственности) для занятий физической культурой и спортом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lastRenderedPageBreak/>
              <w:t>10 Z P5 51390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75115,9</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крытого футбольного манежа Астраханской области)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10 Z P5 51391</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202595,0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Оснащение объектов спортивной инфраструктуры спортивно-технологическим оборудованием в рамках </w:t>
            </w:r>
            <w:r>
              <w:lastRenderedPageBreak/>
              <w:t>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10 Z P5 52280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4255,3</w:t>
            </w:r>
          </w:p>
        </w:tc>
        <w:tc>
          <w:tcPr>
            <w:tcW w:w="1191" w:type="dxa"/>
          </w:tcPr>
          <w:p w:rsidR="003F6A92" w:rsidRDefault="003F6A92">
            <w:pPr>
              <w:pStyle w:val="ConsPlusNormal"/>
              <w:jc w:val="center"/>
            </w:pPr>
            <w:r>
              <w:t>4256,4</w:t>
            </w:r>
          </w:p>
        </w:tc>
      </w:tr>
      <w:tr w:rsidR="003F6A92">
        <w:tc>
          <w:tcPr>
            <w:tcW w:w="5329" w:type="dxa"/>
          </w:tcPr>
          <w:p w:rsidR="003F6A92" w:rsidRDefault="003F6A92">
            <w:pPr>
              <w:pStyle w:val="ConsPlusNormal"/>
            </w:pPr>
            <w:r>
              <w:lastRenderedPageBreak/>
              <w:t>Приобретение спортивного оборудования и инвентаря для приведения организаций спортивной подготовки в нормативное состояние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10 Z P5 52290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8407,5</w:t>
            </w:r>
          </w:p>
        </w:tc>
        <w:tc>
          <w:tcPr>
            <w:tcW w:w="1191" w:type="dxa"/>
          </w:tcPr>
          <w:p w:rsidR="003F6A92" w:rsidRDefault="003F6A92">
            <w:pPr>
              <w:pStyle w:val="ConsPlusNormal"/>
              <w:jc w:val="center"/>
            </w:pPr>
            <w:r>
              <w:t>8947,7</w:t>
            </w:r>
          </w:p>
        </w:tc>
      </w:tr>
      <w:tr w:rsidR="003F6A92">
        <w:tc>
          <w:tcPr>
            <w:tcW w:w="5329" w:type="dxa"/>
          </w:tcPr>
          <w:p w:rsidR="003F6A92" w:rsidRDefault="003F6A92">
            <w:pPr>
              <w:pStyle w:val="ConsPlusNormal"/>
            </w:pPr>
            <w:r>
              <w:t xml:space="preserve">Субсидии муниципальным образованиям Астраханской области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в рамках основного мероприятия по </w:t>
            </w:r>
            <w:r>
              <w:lastRenderedPageBreak/>
              <w:t>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 (Межбюджетные трансферты)</w:t>
            </w:r>
          </w:p>
        </w:tc>
        <w:tc>
          <w:tcPr>
            <w:tcW w:w="1644" w:type="dxa"/>
          </w:tcPr>
          <w:p w:rsidR="003F6A92" w:rsidRDefault="003F6A92">
            <w:pPr>
              <w:pStyle w:val="ConsPlusNormal"/>
              <w:jc w:val="center"/>
            </w:pPr>
            <w:r>
              <w:lastRenderedPageBreak/>
              <w:t>10 Z P5 66090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100,0</w:t>
            </w:r>
          </w:p>
        </w:tc>
        <w:tc>
          <w:tcPr>
            <w:tcW w:w="1191" w:type="dxa"/>
          </w:tcPr>
          <w:p w:rsidR="003F6A92" w:rsidRDefault="003F6A92">
            <w:pPr>
              <w:pStyle w:val="ConsPlusNormal"/>
              <w:jc w:val="center"/>
            </w:pPr>
            <w:r>
              <w:t>100,0</w:t>
            </w:r>
          </w:p>
        </w:tc>
      </w:tr>
      <w:tr w:rsidR="003F6A92">
        <w:tc>
          <w:tcPr>
            <w:tcW w:w="5329" w:type="dxa"/>
          </w:tcPr>
          <w:p w:rsidR="003F6A92" w:rsidRDefault="003F6A92">
            <w:pPr>
              <w:pStyle w:val="ConsPlusNormal"/>
            </w:pPr>
            <w:r>
              <w:lastRenderedPageBreak/>
              <w:t>Ведомственная целевая программа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w:t>
            </w:r>
          </w:p>
        </w:tc>
        <w:tc>
          <w:tcPr>
            <w:tcW w:w="1644" w:type="dxa"/>
          </w:tcPr>
          <w:p w:rsidR="003F6A92" w:rsidRDefault="003F6A92">
            <w:pPr>
              <w:pStyle w:val="ConsPlusNormal"/>
              <w:jc w:val="center"/>
            </w:pPr>
            <w:r>
              <w:t>10 Г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429303,6</w:t>
            </w:r>
          </w:p>
        </w:tc>
        <w:tc>
          <w:tcPr>
            <w:tcW w:w="1191" w:type="dxa"/>
          </w:tcPr>
          <w:p w:rsidR="003F6A92" w:rsidRDefault="003F6A92">
            <w:pPr>
              <w:pStyle w:val="ConsPlusNormal"/>
              <w:jc w:val="center"/>
            </w:pPr>
            <w:r>
              <w:t>346869,5</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10 Г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12840,2</w:t>
            </w:r>
          </w:p>
        </w:tc>
        <w:tc>
          <w:tcPr>
            <w:tcW w:w="1191" w:type="dxa"/>
          </w:tcPr>
          <w:p w:rsidR="003F6A92" w:rsidRDefault="003F6A92">
            <w:pPr>
              <w:pStyle w:val="ConsPlusNormal"/>
              <w:jc w:val="center"/>
            </w:pPr>
            <w:r>
              <w:t>11295,5</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w:t>
            </w:r>
            <w:r>
              <w:lastRenderedPageBreak/>
              <w:t>"Повышение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10 Г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774,9</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1644" w:type="dxa"/>
          </w:tcPr>
          <w:p w:rsidR="003F6A92" w:rsidRDefault="003F6A92">
            <w:pPr>
              <w:pStyle w:val="ConsPlusNormal"/>
              <w:jc w:val="center"/>
            </w:pPr>
            <w:r>
              <w:t>10 Г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32,8</w:t>
            </w:r>
          </w:p>
        </w:tc>
        <w:tc>
          <w:tcPr>
            <w:tcW w:w="1191" w:type="dxa"/>
          </w:tcPr>
          <w:p w:rsidR="003F6A92" w:rsidRDefault="003F6A92">
            <w:pPr>
              <w:pStyle w:val="ConsPlusNormal"/>
            </w:pP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10 Г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31,0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деятельности в осуществлении организации спортивного движения в </w:t>
            </w:r>
            <w:r>
              <w:lastRenderedPageBreak/>
              <w:t>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10 Г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262,2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10 Г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306910,7</w:t>
            </w:r>
          </w:p>
        </w:tc>
        <w:tc>
          <w:tcPr>
            <w:tcW w:w="1191" w:type="dxa"/>
          </w:tcPr>
          <w:p w:rsidR="003F6A92" w:rsidRDefault="003F6A92">
            <w:pPr>
              <w:pStyle w:val="ConsPlusNormal"/>
              <w:jc w:val="center"/>
            </w:pPr>
            <w:r>
              <w:t>254714,6</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10 Г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83529,3</w:t>
            </w:r>
          </w:p>
        </w:tc>
        <w:tc>
          <w:tcPr>
            <w:tcW w:w="1191" w:type="dxa"/>
          </w:tcPr>
          <w:p w:rsidR="003F6A92" w:rsidRDefault="003F6A92">
            <w:pPr>
              <w:pStyle w:val="ConsPlusNormal"/>
              <w:jc w:val="center"/>
            </w:pPr>
            <w:r>
              <w:t>61532,0</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10 Г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21766,8</w:t>
            </w:r>
          </w:p>
        </w:tc>
        <w:tc>
          <w:tcPr>
            <w:tcW w:w="1191" w:type="dxa"/>
          </w:tcPr>
          <w:p w:rsidR="003F6A92" w:rsidRDefault="003F6A92">
            <w:pPr>
              <w:pStyle w:val="ConsPlusNormal"/>
              <w:jc w:val="center"/>
            </w:pPr>
            <w:r>
              <w:t>19327,4</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10 Г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2510,5</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деятельности в осуществлении организации </w:t>
            </w:r>
            <w:r>
              <w:lastRenderedPageBreak/>
              <w:t>спортивного движения в Астраханской области" государственной программы "Развитие физической культуры и спорта в Астраханской области" (Иные бюджетные ассигнования)</w:t>
            </w:r>
          </w:p>
        </w:tc>
        <w:tc>
          <w:tcPr>
            <w:tcW w:w="1644" w:type="dxa"/>
          </w:tcPr>
          <w:p w:rsidR="003F6A92" w:rsidRDefault="003F6A92">
            <w:pPr>
              <w:pStyle w:val="ConsPlusNormal"/>
              <w:jc w:val="center"/>
            </w:pPr>
            <w:r>
              <w:lastRenderedPageBreak/>
              <w:t>10 Г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97,6</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Повышение качества предоставления услуг в области физической культуры и спорта в рамках ведомственной целевой программы "Повышение эффективности деятельности в осуществлении организации спортивного движения в Астраханской области" государственной программы "Развитие физической культуры и спорта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10 Г 00 80640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547,6</w:t>
            </w:r>
          </w:p>
        </w:tc>
        <w:tc>
          <w:tcPr>
            <w:tcW w:w="1191" w:type="dxa"/>
          </w:tcPr>
          <w:p w:rsidR="003F6A92" w:rsidRDefault="003F6A92">
            <w:pPr>
              <w:pStyle w:val="ConsPlusNormal"/>
            </w:pPr>
          </w:p>
        </w:tc>
      </w:tr>
      <w:tr w:rsidR="003F6A92">
        <w:tc>
          <w:tcPr>
            <w:tcW w:w="5329" w:type="dxa"/>
          </w:tcPr>
          <w:p w:rsidR="003F6A92" w:rsidRDefault="003F6A92">
            <w:pPr>
              <w:pStyle w:val="ConsPlusNormal"/>
            </w:pPr>
            <w:r>
              <w:t>Государственная программа "Информационное общество Астраханской области"</w:t>
            </w:r>
          </w:p>
        </w:tc>
        <w:tc>
          <w:tcPr>
            <w:tcW w:w="1644" w:type="dxa"/>
          </w:tcPr>
          <w:p w:rsidR="003F6A92" w:rsidRDefault="003F6A92">
            <w:pPr>
              <w:pStyle w:val="ConsPlusNormal"/>
              <w:jc w:val="center"/>
            </w:pPr>
            <w:r>
              <w:t>11 0 00 00000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236129,4</w:t>
            </w:r>
          </w:p>
        </w:tc>
        <w:tc>
          <w:tcPr>
            <w:tcW w:w="1191" w:type="dxa"/>
          </w:tcPr>
          <w:p w:rsidR="003F6A92" w:rsidRDefault="003F6A92">
            <w:pPr>
              <w:pStyle w:val="ConsPlusNormal"/>
              <w:jc w:val="center"/>
            </w:pPr>
            <w:r>
              <w:t>6500,3</w:t>
            </w:r>
          </w:p>
        </w:tc>
      </w:tr>
      <w:tr w:rsidR="003F6A92">
        <w:tc>
          <w:tcPr>
            <w:tcW w:w="5329" w:type="dxa"/>
          </w:tcPr>
          <w:p w:rsidR="003F6A92" w:rsidRDefault="003F6A92">
            <w:pPr>
              <w:pStyle w:val="ConsPlusNormal"/>
            </w:pPr>
            <w:r>
              <w:t>Подпрограмма "Информатизация Астраханской области" государственной программы "Информационное общество Астраханской области"</w:t>
            </w:r>
          </w:p>
        </w:tc>
        <w:tc>
          <w:tcPr>
            <w:tcW w:w="1644" w:type="dxa"/>
          </w:tcPr>
          <w:p w:rsidR="003F6A92" w:rsidRDefault="003F6A92">
            <w:pPr>
              <w:pStyle w:val="ConsPlusNormal"/>
              <w:jc w:val="center"/>
            </w:pPr>
            <w:r>
              <w:t>11 1 00 00000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2349,1</w:t>
            </w:r>
          </w:p>
        </w:tc>
        <w:tc>
          <w:tcPr>
            <w:tcW w:w="1191" w:type="dxa"/>
          </w:tcPr>
          <w:p w:rsidR="003F6A92" w:rsidRDefault="003F6A92">
            <w:pPr>
              <w:pStyle w:val="ConsPlusNormal"/>
            </w:pPr>
          </w:p>
        </w:tc>
      </w:tr>
      <w:tr w:rsidR="003F6A92">
        <w:tc>
          <w:tcPr>
            <w:tcW w:w="5329" w:type="dxa"/>
          </w:tcPr>
          <w:p w:rsidR="003F6A92" w:rsidRDefault="003F6A92">
            <w:pPr>
              <w:pStyle w:val="ConsPlusNormal"/>
            </w:pPr>
            <w:r>
              <w:t>Реализация мероприятий по информатизации Астраханской области в рамках подпрограммы "Информатизация Астраханской области"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11 1 00 80650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2349,1</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"Информационное общество Астраханской области"</w:t>
            </w:r>
          </w:p>
        </w:tc>
        <w:tc>
          <w:tcPr>
            <w:tcW w:w="1644" w:type="dxa"/>
          </w:tcPr>
          <w:p w:rsidR="003F6A92" w:rsidRDefault="003F6A92">
            <w:pPr>
              <w:pStyle w:val="ConsPlusNormal"/>
              <w:jc w:val="center"/>
            </w:pPr>
            <w:r>
              <w:t>11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233780,3</w:t>
            </w:r>
          </w:p>
        </w:tc>
        <w:tc>
          <w:tcPr>
            <w:tcW w:w="1191" w:type="dxa"/>
          </w:tcPr>
          <w:p w:rsidR="003F6A92" w:rsidRDefault="003F6A92">
            <w:pPr>
              <w:pStyle w:val="ConsPlusNormal"/>
              <w:jc w:val="center"/>
            </w:pPr>
            <w:r>
              <w:t>6500,3</w:t>
            </w: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1644" w:type="dxa"/>
          </w:tcPr>
          <w:p w:rsidR="003F6A92" w:rsidRDefault="003F6A92">
            <w:pPr>
              <w:pStyle w:val="ConsPlusNormal"/>
              <w:jc w:val="center"/>
            </w:pPr>
            <w:r>
              <w:t>11 Z D0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233780,3</w:t>
            </w:r>
          </w:p>
        </w:tc>
        <w:tc>
          <w:tcPr>
            <w:tcW w:w="1191" w:type="dxa"/>
          </w:tcPr>
          <w:p w:rsidR="003F6A92" w:rsidRDefault="003F6A92">
            <w:pPr>
              <w:pStyle w:val="ConsPlusNormal"/>
              <w:jc w:val="center"/>
            </w:pPr>
            <w:r>
              <w:t>6500,3</w:t>
            </w:r>
          </w:p>
        </w:tc>
      </w:tr>
      <w:tr w:rsidR="003F6A92">
        <w:tc>
          <w:tcPr>
            <w:tcW w:w="5329" w:type="dxa"/>
          </w:tcPr>
          <w:p w:rsidR="003F6A92" w:rsidRDefault="003F6A92">
            <w:pPr>
              <w:pStyle w:val="ConsPlusNormal"/>
            </w:pPr>
            <w:r>
              <w:t>Основное мероприятие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w:t>
            </w:r>
          </w:p>
        </w:tc>
        <w:tc>
          <w:tcPr>
            <w:tcW w:w="1644" w:type="dxa"/>
          </w:tcPr>
          <w:p w:rsidR="003F6A92" w:rsidRDefault="003F6A92">
            <w:pPr>
              <w:pStyle w:val="ConsPlusNormal"/>
              <w:jc w:val="center"/>
            </w:pPr>
            <w:r>
              <w:t>11 Z D2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233780,3</w:t>
            </w:r>
          </w:p>
        </w:tc>
        <w:tc>
          <w:tcPr>
            <w:tcW w:w="1191" w:type="dxa"/>
          </w:tcPr>
          <w:p w:rsidR="003F6A92" w:rsidRDefault="003F6A92">
            <w:pPr>
              <w:pStyle w:val="ConsPlusNormal"/>
              <w:jc w:val="center"/>
            </w:pPr>
            <w:r>
              <w:t>6500,3</w:t>
            </w:r>
          </w:p>
        </w:tc>
      </w:tr>
      <w:tr w:rsidR="003F6A92">
        <w:tc>
          <w:tcPr>
            <w:tcW w:w="5329" w:type="dxa"/>
          </w:tcPr>
          <w:p w:rsidR="003F6A92" w:rsidRDefault="003F6A92">
            <w:pPr>
              <w:pStyle w:val="ConsPlusNormal"/>
            </w:pPr>
            <w: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11 Z D2 51170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200147,6</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Обеспечение на участках мировых судей формирования и функционирования необходимой информационно-технологической и </w:t>
            </w:r>
            <w:r>
              <w:lastRenderedPageBreak/>
              <w:t>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в рамках основного мероприятия по реализации регионального проекта "Информационная инфраструктура (Астраханская область)" в рамках национального проекта "Национальная программа "Цифровая экономика Российской Федерации" государственной программы "Информационное общество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11 Z D2 55890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33632,7</w:t>
            </w:r>
          </w:p>
        </w:tc>
        <w:tc>
          <w:tcPr>
            <w:tcW w:w="1191" w:type="dxa"/>
          </w:tcPr>
          <w:p w:rsidR="003F6A92" w:rsidRDefault="003F6A92">
            <w:pPr>
              <w:pStyle w:val="ConsPlusNormal"/>
              <w:jc w:val="center"/>
            </w:pPr>
            <w:r>
              <w:t>6500,3</w:t>
            </w:r>
          </w:p>
        </w:tc>
      </w:tr>
      <w:tr w:rsidR="003F6A92">
        <w:tc>
          <w:tcPr>
            <w:tcW w:w="5329" w:type="dxa"/>
          </w:tcPr>
          <w:p w:rsidR="003F6A92" w:rsidRDefault="003F6A92">
            <w:pPr>
              <w:pStyle w:val="ConsPlusNormal"/>
            </w:pPr>
            <w:r>
              <w:lastRenderedPageBreak/>
              <w:t>Государственная программа "Охрана окружающей среды Астраханской области"</w:t>
            </w:r>
          </w:p>
        </w:tc>
        <w:tc>
          <w:tcPr>
            <w:tcW w:w="1644" w:type="dxa"/>
          </w:tcPr>
          <w:p w:rsidR="003F6A92" w:rsidRDefault="003F6A92">
            <w:pPr>
              <w:pStyle w:val="ConsPlusNormal"/>
              <w:jc w:val="center"/>
            </w:pPr>
            <w:r>
              <w:t>12 0 00 00000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3015253,3</w:t>
            </w:r>
          </w:p>
        </w:tc>
        <w:tc>
          <w:tcPr>
            <w:tcW w:w="1191" w:type="dxa"/>
          </w:tcPr>
          <w:p w:rsidR="003F6A92" w:rsidRDefault="003F6A92">
            <w:pPr>
              <w:pStyle w:val="ConsPlusNormal"/>
              <w:jc w:val="center"/>
            </w:pPr>
            <w:r>
              <w:t>2831117,9</w:t>
            </w:r>
          </w:p>
        </w:tc>
      </w:tr>
      <w:tr w:rsidR="003F6A92">
        <w:tc>
          <w:tcPr>
            <w:tcW w:w="5329" w:type="dxa"/>
          </w:tcPr>
          <w:p w:rsidR="003F6A92" w:rsidRDefault="003F6A92">
            <w:pPr>
              <w:pStyle w:val="ConsPlusNormal"/>
            </w:pPr>
            <w:hyperlink r:id="rId780" w:history="1">
              <w:r>
                <w:rPr>
                  <w:color w:val="0000FF"/>
                </w:rPr>
                <w:t>Подпрограмма</w:t>
              </w:r>
            </w:hyperlink>
            <w:r>
              <w:t xml:space="preserve"> "Развитие водохозяйственного комплекса Астраханской области" государственной программы "Охрана окружающей среды Астраханской области"</w:t>
            </w:r>
          </w:p>
        </w:tc>
        <w:tc>
          <w:tcPr>
            <w:tcW w:w="1644" w:type="dxa"/>
          </w:tcPr>
          <w:p w:rsidR="003F6A92" w:rsidRDefault="003F6A92">
            <w:pPr>
              <w:pStyle w:val="ConsPlusNormal"/>
              <w:jc w:val="center"/>
            </w:pPr>
            <w:r>
              <w:t>12 5 00 00000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29083,1</w:t>
            </w:r>
          </w:p>
        </w:tc>
        <w:tc>
          <w:tcPr>
            <w:tcW w:w="1191" w:type="dxa"/>
          </w:tcPr>
          <w:p w:rsidR="003F6A92" w:rsidRDefault="003F6A92">
            <w:pPr>
              <w:pStyle w:val="ConsPlusNormal"/>
              <w:jc w:val="center"/>
            </w:pPr>
            <w:r>
              <w:t>32790,7</w:t>
            </w:r>
          </w:p>
        </w:tc>
      </w:tr>
      <w:tr w:rsidR="003F6A92">
        <w:tc>
          <w:tcPr>
            <w:tcW w:w="5329" w:type="dxa"/>
          </w:tcPr>
          <w:p w:rsidR="003F6A92" w:rsidRDefault="003F6A92">
            <w:pPr>
              <w:pStyle w:val="ConsPlusNormal"/>
            </w:pPr>
            <w:r>
              <w:t xml:space="preserve">Осуществление отдельных полномочий в области водных отношений в рамках </w:t>
            </w:r>
            <w:hyperlink r:id="rId781" w:history="1">
              <w:r>
                <w:rPr>
                  <w:color w:val="0000FF"/>
                </w:rPr>
                <w:t>подпрограммы</w:t>
              </w:r>
            </w:hyperlink>
            <w:r>
              <w:t xml:space="preserve"> "Развитие водохозяйственного комплекса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12 5 00 51280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29083,1</w:t>
            </w:r>
          </w:p>
        </w:tc>
        <w:tc>
          <w:tcPr>
            <w:tcW w:w="1191" w:type="dxa"/>
          </w:tcPr>
          <w:p w:rsidR="003F6A92" w:rsidRDefault="003F6A92">
            <w:pPr>
              <w:pStyle w:val="ConsPlusNormal"/>
              <w:jc w:val="center"/>
            </w:pPr>
            <w:r>
              <w:t>32790,7</w:t>
            </w:r>
          </w:p>
        </w:tc>
      </w:tr>
      <w:tr w:rsidR="003F6A92">
        <w:tc>
          <w:tcPr>
            <w:tcW w:w="5329" w:type="dxa"/>
          </w:tcPr>
          <w:p w:rsidR="003F6A92" w:rsidRDefault="003F6A92">
            <w:pPr>
              <w:pStyle w:val="ConsPlusNormal"/>
            </w:pPr>
            <w:hyperlink r:id="rId782" w:history="1">
              <w:r>
                <w:rPr>
                  <w:color w:val="0000FF"/>
                </w:rPr>
                <w:t>Подпрограмма</w:t>
              </w:r>
            </w:hyperlink>
            <w:r>
              <w:t xml:space="preserve"> "О сохранении и воспроизводстве охотничьих ресурсов в Астраханской области" государственной программы "Охрана окружающей </w:t>
            </w:r>
            <w:r>
              <w:lastRenderedPageBreak/>
              <w:t>среды Астраханской области"</w:t>
            </w:r>
          </w:p>
        </w:tc>
        <w:tc>
          <w:tcPr>
            <w:tcW w:w="1644" w:type="dxa"/>
          </w:tcPr>
          <w:p w:rsidR="003F6A92" w:rsidRDefault="003F6A92">
            <w:pPr>
              <w:pStyle w:val="ConsPlusNormal"/>
              <w:jc w:val="center"/>
            </w:pPr>
            <w:r>
              <w:lastRenderedPageBreak/>
              <w:t>12 8 00 00000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20000,0</w:t>
            </w:r>
          </w:p>
        </w:tc>
        <w:tc>
          <w:tcPr>
            <w:tcW w:w="1191" w:type="dxa"/>
          </w:tcPr>
          <w:p w:rsidR="003F6A92" w:rsidRDefault="003F6A92">
            <w:pPr>
              <w:pStyle w:val="ConsPlusNormal"/>
              <w:jc w:val="center"/>
            </w:pPr>
            <w:r>
              <w:t>23602,0</w:t>
            </w:r>
          </w:p>
        </w:tc>
      </w:tr>
      <w:tr w:rsidR="003F6A92">
        <w:tc>
          <w:tcPr>
            <w:tcW w:w="5329" w:type="dxa"/>
          </w:tcPr>
          <w:p w:rsidR="003F6A92" w:rsidRDefault="003F6A92">
            <w:pPr>
              <w:pStyle w:val="ConsPlusNormal"/>
            </w:pPr>
            <w:r>
              <w:lastRenderedPageBreak/>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783" w:history="1">
              <w:r>
                <w:rPr>
                  <w:color w:val="0000FF"/>
                </w:rPr>
                <w:t>подпрограммы</w:t>
              </w:r>
            </w:hyperlink>
            <w:r>
              <w:t xml:space="preserve"> "О сохранении и воспроизводстве охотничьих ресурсов в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12 8 00 10510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20000,0</w:t>
            </w:r>
          </w:p>
        </w:tc>
        <w:tc>
          <w:tcPr>
            <w:tcW w:w="1191" w:type="dxa"/>
          </w:tcPr>
          <w:p w:rsidR="003F6A92" w:rsidRDefault="003F6A92">
            <w:pPr>
              <w:pStyle w:val="ConsPlusNormal"/>
              <w:jc w:val="center"/>
            </w:pPr>
            <w:r>
              <w:t>23602,0</w:t>
            </w:r>
          </w:p>
        </w:tc>
      </w:tr>
      <w:tr w:rsidR="003F6A92">
        <w:tc>
          <w:tcPr>
            <w:tcW w:w="5329" w:type="dxa"/>
          </w:tcPr>
          <w:p w:rsidR="003F6A92" w:rsidRDefault="003F6A92">
            <w:pPr>
              <w:pStyle w:val="ConsPlusNormal"/>
            </w:pPr>
            <w:r>
              <w:t>Основное мероприятие "Обеспечение использования, охраны, защиты и воспроизводства лесов" государственной программы "Охрана окружающей среды Астраханской области"</w:t>
            </w:r>
          </w:p>
        </w:tc>
        <w:tc>
          <w:tcPr>
            <w:tcW w:w="1644" w:type="dxa"/>
          </w:tcPr>
          <w:p w:rsidR="003F6A92" w:rsidRDefault="003F6A92">
            <w:pPr>
              <w:pStyle w:val="ConsPlusNormal"/>
              <w:jc w:val="center"/>
            </w:pPr>
            <w:r>
              <w:t>12 D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68760,5</w:t>
            </w:r>
          </w:p>
        </w:tc>
        <w:tc>
          <w:tcPr>
            <w:tcW w:w="1191" w:type="dxa"/>
          </w:tcPr>
          <w:p w:rsidR="003F6A92" w:rsidRDefault="003F6A92">
            <w:pPr>
              <w:pStyle w:val="ConsPlusNormal"/>
              <w:jc w:val="center"/>
            </w:pPr>
            <w:r>
              <w:t>76889,8</w:t>
            </w:r>
          </w:p>
        </w:tc>
      </w:tr>
      <w:tr w:rsidR="003F6A92">
        <w:tc>
          <w:tcPr>
            <w:tcW w:w="5329" w:type="dxa"/>
          </w:tcPr>
          <w:p w:rsidR="003F6A92" w:rsidRDefault="003F6A92">
            <w:pPr>
              <w:pStyle w:val="ConsPlusNormal"/>
            </w:pPr>
            <w:r>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12 D 00 51290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26137,2</w:t>
            </w:r>
          </w:p>
        </w:tc>
        <w:tc>
          <w:tcPr>
            <w:tcW w:w="1191" w:type="dxa"/>
          </w:tcPr>
          <w:p w:rsidR="003F6A92" w:rsidRDefault="003F6A92">
            <w:pPr>
              <w:pStyle w:val="ConsPlusNormal"/>
              <w:jc w:val="center"/>
            </w:pPr>
            <w:r>
              <w:t>26137,2</w:t>
            </w:r>
          </w:p>
        </w:tc>
      </w:tr>
      <w:tr w:rsidR="003F6A92">
        <w:tc>
          <w:tcPr>
            <w:tcW w:w="5329" w:type="dxa"/>
          </w:tcPr>
          <w:p w:rsidR="003F6A92" w:rsidRDefault="003F6A92">
            <w:pPr>
              <w:pStyle w:val="ConsPlusNormal"/>
            </w:pPr>
            <w:r>
              <w:t xml:space="preserve">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w:t>
            </w:r>
            <w:r>
              <w:lastRenderedPageBreak/>
              <w:t>(Закупка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12 D 00 51290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9908,8</w:t>
            </w:r>
          </w:p>
        </w:tc>
        <w:tc>
          <w:tcPr>
            <w:tcW w:w="1191" w:type="dxa"/>
          </w:tcPr>
          <w:p w:rsidR="003F6A92" w:rsidRDefault="003F6A92">
            <w:pPr>
              <w:pStyle w:val="ConsPlusNormal"/>
              <w:jc w:val="center"/>
            </w:pPr>
            <w:r>
              <w:t>14089,1</w:t>
            </w:r>
          </w:p>
        </w:tc>
      </w:tr>
      <w:tr w:rsidR="003F6A92">
        <w:tc>
          <w:tcPr>
            <w:tcW w:w="5329" w:type="dxa"/>
          </w:tcPr>
          <w:p w:rsidR="003F6A92" w:rsidRDefault="003F6A92">
            <w:pPr>
              <w:pStyle w:val="ConsPlusNormal"/>
            </w:pPr>
            <w:r>
              <w:lastRenderedPageBreak/>
              <w:t>Осуществление отдельных полномочий в области лесных отношений в рамках основного мероприятия "Обеспечение использования, охраны, защиты и воспроизводства лесов"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12 D 00 51290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32714,5</w:t>
            </w:r>
          </w:p>
        </w:tc>
        <w:tc>
          <w:tcPr>
            <w:tcW w:w="1191" w:type="dxa"/>
          </w:tcPr>
          <w:p w:rsidR="003F6A92" w:rsidRDefault="003F6A92">
            <w:pPr>
              <w:pStyle w:val="ConsPlusNormal"/>
              <w:jc w:val="center"/>
            </w:pPr>
            <w:r>
              <w:t>36663,5</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"Охрана окружающей среды Астраханской области"</w:t>
            </w:r>
          </w:p>
        </w:tc>
        <w:tc>
          <w:tcPr>
            <w:tcW w:w="1644" w:type="dxa"/>
          </w:tcPr>
          <w:p w:rsidR="003F6A92" w:rsidRDefault="003F6A92">
            <w:pPr>
              <w:pStyle w:val="ConsPlusNormal"/>
              <w:jc w:val="center"/>
            </w:pPr>
            <w:r>
              <w:t>12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2841159,5</w:t>
            </w:r>
          </w:p>
        </w:tc>
        <w:tc>
          <w:tcPr>
            <w:tcW w:w="1191" w:type="dxa"/>
          </w:tcPr>
          <w:p w:rsidR="003F6A92" w:rsidRDefault="003F6A92">
            <w:pPr>
              <w:pStyle w:val="ConsPlusNormal"/>
              <w:jc w:val="center"/>
            </w:pPr>
            <w:r>
              <w:t>2650926,9</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"Экология" государственной программы "Охрана окружающей среды Астраханской области"</w:t>
            </w:r>
          </w:p>
        </w:tc>
        <w:tc>
          <w:tcPr>
            <w:tcW w:w="1644" w:type="dxa"/>
          </w:tcPr>
          <w:p w:rsidR="003F6A92" w:rsidRDefault="003F6A92">
            <w:pPr>
              <w:pStyle w:val="ConsPlusNormal"/>
              <w:jc w:val="center"/>
            </w:pPr>
            <w:r>
              <w:t>12 Z G0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2841159,5</w:t>
            </w:r>
          </w:p>
        </w:tc>
        <w:tc>
          <w:tcPr>
            <w:tcW w:w="1191" w:type="dxa"/>
          </w:tcPr>
          <w:p w:rsidR="003F6A92" w:rsidRDefault="003F6A92">
            <w:pPr>
              <w:pStyle w:val="ConsPlusNormal"/>
              <w:jc w:val="center"/>
            </w:pPr>
            <w:r>
              <w:t>2650926,9</w:t>
            </w:r>
          </w:p>
        </w:tc>
      </w:tr>
      <w:tr w:rsidR="003F6A92">
        <w:tc>
          <w:tcPr>
            <w:tcW w:w="5329" w:type="dxa"/>
          </w:tcPr>
          <w:p w:rsidR="003F6A92" w:rsidRDefault="003F6A92">
            <w:pPr>
              <w:pStyle w:val="ConsPlusNormal"/>
            </w:pPr>
            <w:r>
              <w:t>Основное мероприятие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1644" w:type="dxa"/>
          </w:tcPr>
          <w:p w:rsidR="003F6A92" w:rsidRDefault="003F6A92">
            <w:pPr>
              <w:pStyle w:val="ConsPlusNormal"/>
              <w:jc w:val="center"/>
            </w:pPr>
            <w:r>
              <w:t>12 Z G6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2817508,3</w:t>
            </w:r>
          </w:p>
        </w:tc>
        <w:tc>
          <w:tcPr>
            <w:tcW w:w="1191" w:type="dxa"/>
          </w:tcPr>
          <w:p w:rsidR="003F6A92" w:rsidRDefault="003F6A92">
            <w:pPr>
              <w:pStyle w:val="ConsPlusNormal"/>
              <w:jc w:val="center"/>
            </w:pPr>
            <w:r>
              <w:t>2642321,2</w:t>
            </w:r>
          </w:p>
        </w:tc>
      </w:tr>
      <w:tr w:rsidR="003F6A92">
        <w:tc>
          <w:tcPr>
            <w:tcW w:w="5329" w:type="dxa"/>
          </w:tcPr>
          <w:p w:rsidR="003F6A92" w:rsidRDefault="003F6A92">
            <w:pPr>
              <w:pStyle w:val="ConsPlusNormal"/>
            </w:pPr>
            <w:r>
              <w:t>Сокращение доли загрязненных сточных вод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(Межбюджетные трансферты)</w:t>
            </w:r>
          </w:p>
        </w:tc>
        <w:tc>
          <w:tcPr>
            <w:tcW w:w="1644" w:type="dxa"/>
          </w:tcPr>
          <w:p w:rsidR="003F6A92" w:rsidRDefault="003F6A92">
            <w:pPr>
              <w:pStyle w:val="ConsPlusNormal"/>
              <w:jc w:val="center"/>
            </w:pPr>
            <w:r>
              <w:t>12 Z G6 50130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684330,8</w:t>
            </w:r>
          </w:p>
        </w:tc>
        <w:tc>
          <w:tcPr>
            <w:tcW w:w="1191" w:type="dxa"/>
          </w:tcPr>
          <w:p w:rsidR="003F6A92" w:rsidRDefault="003F6A92">
            <w:pPr>
              <w:pStyle w:val="ConsPlusNormal"/>
              <w:jc w:val="center"/>
            </w:pPr>
            <w:r>
              <w:t>240190,0</w:t>
            </w:r>
          </w:p>
        </w:tc>
      </w:tr>
      <w:tr w:rsidR="003F6A92">
        <w:tc>
          <w:tcPr>
            <w:tcW w:w="5329" w:type="dxa"/>
          </w:tcPr>
          <w:p w:rsidR="003F6A92" w:rsidRDefault="003F6A92">
            <w:pPr>
              <w:pStyle w:val="ConsPlusNormal"/>
            </w:pPr>
            <w:r>
              <w:lastRenderedPageBreak/>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Z G6 52410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54951,5</w:t>
            </w:r>
          </w:p>
        </w:tc>
        <w:tc>
          <w:tcPr>
            <w:tcW w:w="1191" w:type="dxa"/>
          </w:tcPr>
          <w:p w:rsidR="003F6A92" w:rsidRDefault="003F6A92">
            <w:pPr>
              <w:pStyle w:val="ConsPlusNormal"/>
              <w:jc w:val="center"/>
            </w:pPr>
            <w:r>
              <w:t>2166,5</w:t>
            </w:r>
          </w:p>
        </w:tc>
      </w:tr>
      <w:tr w:rsidR="003F6A92">
        <w:tc>
          <w:tcPr>
            <w:tcW w:w="5329" w:type="dxa"/>
          </w:tcPr>
          <w:p w:rsidR="003F6A92" w:rsidRDefault="003F6A92">
            <w:pPr>
              <w:pStyle w:val="ConsPlusNormal"/>
            </w:pPr>
            <w:r>
              <w:t>Обеспечение устойчивого функционирования водохозяйственного комплекса Нижней Волги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12 Z G6 52410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94866,0</w:t>
            </w:r>
          </w:p>
        </w:tc>
        <w:tc>
          <w:tcPr>
            <w:tcW w:w="1191" w:type="dxa"/>
          </w:tcPr>
          <w:p w:rsidR="003F6A92" w:rsidRDefault="003F6A92">
            <w:pPr>
              <w:pStyle w:val="ConsPlusNormal"/>
              <w:jc w:val="center"/>
            </w:pPr>
            <w:r>
              <w:t>155824,7</w:t>
            </w:r>
          </w:p>
        </w:tc>
      </w:tr>
      <w:tr w:rsidR="003F6A92">
        <w:tc>
          <w:tcPr>
            <w:tcW w:w="5329" w:type="dxa"/>
          </w:tcPr>
          <w:p w:rsidR="003F6A92" w:rsidRDefault="003F6A92">
            <w:pPr>
              <w:pStyle w:val="ConsPlusNormal"/>
            </w:pPr>
            <w:r>
              <w:t>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Z G6 53010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1971960,0</w:t>
            </w:r>
          </w:p>
        </w:tc>
        <w:tc>
          <w:tcPr>
            <w:tcW w:w="1191" w:type="dxa"/>
          </w:tcPr>
          <w:p w:rsidR="003F6A92" w:rsidRDefault="003F6A92">
            <w:pPr>
              <w:pStyle w:val="ConsPlusNormal"/>
              <w:jc w:val="center"/>
            </w:pPr>
            <w:r>
              <w:t>2189990,0</w:t>
            </w:r>
          </w:p>
        </w:tc>
      </w:tr>
      <w:tr w:rsidR="003F6A92">
        <w:tc>
          <w:tcPr>
            <w:tcW w:w="5329" w:type="dxa"/>
          </w:tcPr>
          <w:p w:rsidR="003F6A92" w:rsidRDefault="003F6A92">
            <w:pPr>
              <w:pStyle w:val="ConsPlusNormal"/>
            </w:pPr>
            <w:r>
              <w:t xml:space="preserve">Мероприятия по разработке проектно-сметной </w:t>
            </w:r>
            <w:r>
              <w:lastRenderedPageBreak/>
              <w:t>документации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12 Z G6 81910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11400,0</w:t>
            </w:r>
          </w:p>
        </w:tc>
        <w:tc>
          <w:tcPr>
            <w:tcW w:w="1191" w:type="dxa"/>
          </w:tcPr>
          <w:p w:rsidR="003F6A92" w:rsidRDefault="003F6A92">
            <w:pPr>
              <w:pStyle w:val="ConsPlusNormal"/>
              <w:jc w:val="center"/>
            </w:pPr>
            <w:r>
              <w:t>54150,0</w:t>
            </w:r>
          </w:p>
        </w:tc>
      </w:tr>
      <w:tr w:rsidR="003F6A92">
        <w:tc>
          <w:tcPr>
            <w:tcW w:w="5329" w:type="dxa"/>
          </w:tcPr>
          <w:p w:rsidR="003F6A92" w:rsidRDefault="003F6A92">
            <w:pPr>
              <w:pStyle w:val="ConsPlusNormal"/>
            </w:pPr>
            <w:r>
              <w:lastRenderedPageBreak/>
              <w:t>Основное мероприятие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1644" w:type="dxa"/>
          </w:tcPr>
          <w:p w:rsidR="003F6A92" w:rsidRDefault="003F6A92">
            <w:pPr>
              <w:pStyle w:val="ConsPlusNormal"/>
              <w:jc w:val="center"/>
            </w:pPr>
            <w:r>
              <w:t>12 Z GА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23651,2</w:t>
            </w:r>
          </w:p>
        </w:tc>
        <w:tc>
          <w:tcPr>
            <w:tcW w:w="1191" w:type="dxa"/>
          </w:tcPr>
          <w:p w:rsidR="003F6A92" w:rsidRDefault="003F6A92">
            <w:pPr>
              <w:pStyle w:val="ConsPlusNormal"/>
              <w:jc w:val="center"/>
            </w:pPr>
            <w:r>
              <w:t>8605,7</w:t>
            </w:r>
          </w:p>
        </w:tc>
      </w:tr>
      <w:tr w:rsidR="003F6A92">
        <w:tc>
          <w:tcPr>
            <w:tcW w:w="5329" w:type="dxa"/>
          </w:tcPr>
          <w:p w:rsidR="003F6A92" w:rsidRDefault="003F6A92">
            <w:pPr>
              <w:pStyle w:val="ConsPlusNormal"/>
            </w:pPr>
            <w:r>
              <w:t>Увеличение площади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12 Z GА 54290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3312,1</w:t>
            </w:r>
          </w:p>
        </w:tc>
        <w:tc>
          <w:tcPr>
            <w:tcW w:w="1191" w:type="dxa"/>
          </w:tcPr>
          <w:p w:rsidR="003F6A92" w:rsidRDefault="003F6A92">
            <w:pPr>
              <w:pStyle w:val="ConsPlusNormal"/>
              <w:jc w:val="center"/>
            </w:pPr>
            <w:r>
              <w:t>3544,3</w:t>
            </w:r>
          </w:p>
        </w:tc>
      </w:tr>
      <w:tr w:rsidR="003F6A92">
        <w:tc>
          <w:tcPr>
            <w:tcW w:w="5329" w:type="dxa"/>
          </w:tcPr>
          <w:p w:rsidR="003F6A92" w:rsidRDefault="003F6A92">
            <w:pPr>
              <w:pStyle w:val="ConsPlusNormal"/>
            </w:pPr>
            <w: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w:t>
            </w:r>
            <w:r>
              <w:lastRenderedPageBreak/>
              <w:t>(муниципальных) нужд)</w:t>
            </w:r>
          </w:p>
        </w:tc>
        <w:tc>
          <w:tcPr>
            <w:tcW w:w="1644" w:type="dxa"/>
          </w:tcPr>
          <w:p w:rsidR="003F6A92" w:rsidRDefault="003F6A92">
            <w:pPr>
              <w:pStyle w:val="ConsPlusNormal"/>
              <w:jc w:val="center"/>
            </w:pPr>
            <w:r>
              <w:lastRenderedPageBreak/>
              <w:t>12 Z GА 54300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1678,0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Формирование запаса лесных семян для лесовосстановления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12 Z GА 54310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19,3</w:t>
            </w:r>
          </w:p>
        </w:tc>
        <w:tc>
          <w:tcPr>
            <w:tcW w:w="1191" w:type="dxa"/>
          </w:tcPr>
          <w:p w:rsidR="003F6A92" w:rsidRDefault="003F6A92">
            <w:pPr>
              <w:pStyle w:val="ConsPlusNormal"/>
              <w:jc w:val="center"/>
            </w:pPr>
            <w:r>
              <w:t>18,4</w:t>
            </w:r>
          </w:p>
        </w:tc>
      </w:tr>
      <w:tr w:rsidR="003F6A92">
        <w:tc>
          <w:tcPr>
            <w:tcW w:w="5329" w:type="dxa"/>
          </w:tcPr>
          <w:p w:rsidR="003F6A92" w:rsidRDefault="003F6A92">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основного мероприятия по реализации регионального проекта "Сохранение лесов (Астраханская область)" в рамках национального проекта "Экология"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Z GА 54320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18641,8</w:t>
            </w:r>
          </w:p>
        </w:tc>
        <w:tc>
          <w:tcPr>
            <w:tcW w:w="1191" w:type="dxa"/>
          </w:tcPr>
          <w:p w:rsidR="003F6A92" w:rsidRDefault="003F6A92">
            <w:pPr>
              <w:pStyle w:val="ConsPlusNormal"/>
              <w:jc w:val="center"/>
            </w:pPr>
            <w:r>
              <w:t>5043,0</w:t>
            </w:r>
          </w:p>
        </w:tc>
      </w:tr>
      <w:tr w:rsidR="003F6A92">
        <w:tc>
          <w:tcPr>
            <w:tcW w:w="5329" w:type="dxa"/>
          </w:tcPr>
          <w:p w:rsidR="003F6A92" w:rsidRDefault="003F6A92">
            <w:pPr>
              <w:pStyle w:val="ConsPlusNormal"/>
            </w:pPr>
            <w:r>
              <w:t>Ведомственная целевая программа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w:t>
            </w:r>
          </w:p>
        </w:tc>
        <w:tc>
          <w:tcPr>
            <w:tcW w:w="1644" w:type="dxa"/>
          </w:tcPr>
          <w:p w:rsidR="003F6A92" w:rsidRDefault="003F6A92">
            <w:pPr>
              <w:pStyle w:val="ConsPlusNormal"/>
              <w:jc w:val="center"/>
            </w:pPr>
            <w:r>
              <w:t>12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56250,2</w:t>
            </w:r>
          </w:p>
        </w:tc>
        <w:tc>
          <w:tcPr>
            <w:tcW w:w="1191" w:type="dxa"/>
          </w:tcPr>
          <w:p w:rsidR="003F6A92" w:rsidRDefault="003F6A92">
            <w:pPr>
              <w:pStyle w:val="ConsPlusNormal"/>
              <w:jc w:val="center"/>
            </w:pPr>
            <w:r>
              <w:t>46908,5</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w:t>
            </w:r>
            <w:r>
              <w:lastRenderedPageBreak/>
              <w:t>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12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23776,6</w:t>
            </w:r>
          </w:p>
        </w:tc>
        <w:tc>
          <w:tcPr>
            <w:tcW w:w="1191" w:type="dxa"/>
          </w:tcPr>
          <w:p w:rsidR="003F6A92" w:rsidRDefault="003F6A92">
            <w:pPr>
              <w:pStyle w:val="ConsPlusNormal"/>
              <w:jc w:val="center"/>
            </w:pPr>
            <w:r>
              <w:t>21270,0</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328,0</w:t>
            </w:r>
          </w:p>
        </w:tc>
        <w:tc>
          <w:tcPr>
            <w:tcW w:w="1191" w:type="dxa"/>
          </w:tcPr>
          <w:p w:rsidR="003F6A92" w:rsidRDefault="003F6A92">
            <w:pPr>
              <w:pStyle w:val="ConsPlusNormal"/>
              <w:jc w:val="center"/>
            </w:pPr>
            <w:r>
              <w:t>157,9</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1644" w:type="dxa"/>
          </w:tcPr>
          <w:p w:rsidR="003F6A92" w:rsidRDefault="003F6A92">
            <w:pPr>
              <w:pStyle w:val="ConsPlusNormal"/>
              <w:jc w:val="center"/>
            </w:pPr>
            <w:r>
              <w:t>12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77,2</w:t>
            </w:r>
          </w:p>
        </w:tc>
        <w:tc>
          <w:tcPr>
            <w:tcW w:w="1191" w:type="dxa"/>
          </w:tcPr>
          <w:p w:rsidR="003F6A92" w:rsidRDefault="003F6A92">
            <w:pPr>
              <w:pStyle w:val="ConsPlusNormal"/>
            </w:pP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200,0</w:t>
            </w:r>
          </w:p>
        </w:tc>
        <w:tc>
          <w:tcPr>
            <w:tcW w:w="1191" w:type="dxa"/>
          </w:tcPr>
          <w:p w:rsidR="003F6A92" w:rsidRDefault="003F6A92">
            <w:pPr>
              <w:pStyle w:val="ConsPlusNormal"/>
              <w:jc w:val="center"/>
            </w:pPr>
            <w:r>
              <w:t>107,8</w:t>
            </w:r>
          </w:p>
        </w:tc>
      </w:tr>
      <w:tr w:rsidR="003F6A92">
        <w:tc>
          <w:tcPr>
            <w:tcW w:w="5329"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Б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3088,3</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10,5</w:t>
            </w:r>
          </w:p>
        </w:tc>
        <w:tc>
          <w:tcPr>
            <w:tcW w:w="1191" w:type="dxa"/>
          </w:tcPr>
          <w:p w:rsidR="003F6A92" w:rsidRDefault="003F6A92">
            <w:pPr>
              <w:pStyle w:val="ConsPlusNormal"/>
              <w:jc w:val="center"/>
            </w:pPr>
            <w:r>
              <w:t>5,7</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1644" w:type="dxa"/>
          </w:tcPr>
          <w:p w:rsidR="003F6A92" w:rsidRDefault="003F6A92">
            <w:pPr>
              <w:pStyle w:val="ConsPlusNormal"/>
              <w:jc w:val="center"/>
            </w:pPr>
            <w:r>
              <w:t>12 Б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3,2</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12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19593,1</w:t>
            </w:r>
          </w:p>
        </w:tc>
        <w:tc>
          <w:tcPr>
            <w:tcW w:w="1191" w:type="dxa"/>
          </w:tcPr>
          <w:p w:rsidR="003F6A92" w:rsidRDefault="003F6A92">
            <w:pPr>
              <w:pStyle w:val="ConsPlusNormal"/>
              <w:jc w:val="center"/>
            </w:pPr>
            <w:r>
              <w:t>16228,8</w:t>
            </w:r>
          </w:p>
        </w:tc>
      </w:tr>
      <w:tr w:rsidR="003F6A92">
        <w:tc>
          <w:tcPr>
            <w:tcW w:w="5329" w:type="dxa"/>
          </w:tcPr>
          <w:p w:rsidR="003F6A92" w:rsidRDefault="003F6A92">
            <w:pPr>
              <w:pStyle w:val="ConsPlusNormal"/>
            </w:pPr>
            <w: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12 Б 00 59200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105,4</w:t>
            </w:r>
          </w:p>
        </w:tc>
        <w:tc>
          <w:tcPr>
            <w:tcW w:w="1191" w:type="dxa"/>
          </w:tcPr>
          <w:p w:rsidR="003F6A92" w:rsidRDefault="003F6A92">
            <w:pPr>
              <w:pStyle w:val="ConsPlusNormal"/>
              <w:jc w:val="center"/>
            </w:pPr>
            <w:r>
              <w:t>94,9</w:t>
            </w:r>
          </w:p>
        </w:tc>
      </w:tr>
      <w:tr w:rsidR="003F6A92">
        <w:tc>
          <w:tcPr>
            <w:tcW w:w="5329" w:type="dxa"/>
          </w:tcPr>
          <w:p w:rsidR="003F6A92" w:rsidRDefault="003F6A92">
            <w:pPr>
              <w:pStyle w:val="ConsPlusNormal"/>
            </w:pPr>
            <w:r>
              <w:t>Осуществление переданных полномочий Российской 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12 Б 00 59700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6621,4</w:t>
            </w:r>
          </w:p>
        </w:tc>
        <w:tc>
          <w:tcPr>
            <w:tcW w:w="1191" w:type="dxa"/>
          </w:tcPr>
          <w:p w:rsidR="003F6A92" w:rsidRDefault="003F6A92">
            <w:pPr>
              <w:pStyle w:val="ConsPlusNormal"/>
              <w:jc w:val="center"/>
            </w:pPr>
            <w:r>
              <w:t>6345,0</w:t>
            </w:r>
          </w:p>
        </w:tc>
      </w:tr>
      <w:tr w:rsidR="003F6A92">
        <w:tc>
          <w:tcPr>
            <w:tcW w:w="5329" w:type="dxa"/>
          </w:tcPr>
          <w:p w:rsidR="003F6A92" w:rsidRDefault="003F6A92">
            <w:pPr>
              <w:pStyle w:val="ConsPlusNormal"/>
            </w:pPr>
            <w:r>
              <w:t xml:space="preserve">Осуществление переданных полномочий Российской </w:t>
            </w:r>
            <w:r>
              <w:lastRenderedPageBreak/>
              <w:t>Федерации в области охраны и использования охотничьих ресурсов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12 Б 00 59700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2441,5</w:t>
            </w:r>
          </w:p>
        </w:tc>
        <w:tc>
          <w:tcPr>
            <w:tcW w:w="1191" w:type="dxa"/>
          </w:tcPr>
          <w:p w:rsidR="003F6A92" w:rsidRDefault="003F6A92">
            <w:pPr>
              <w:pStyle w:val="ConsPlusNormal"/>
              <w:jc w:val="center"/>
            </w:pPr>
            <w:r>
              <w:t>2693,4</w:t>
            </w:r>
          </w:p>
        </w:tc>
      </w:tr>
      <w:tr w:rsidR="003F6A92">
        <w:tc>
          <w:tcPr>
            <w:tcW w:w="5329" w:type="dxa"/>
          </w:tcPr>
          <w:p w:rsidR="003F6A92" w:rsidRDefault="003F6A92">
            <w:pPr>
              <w:pStyle w:val="ConsPlusNormal"/>
            </w:pPr>
            <w:r>
              <w:lastRenderedPageBreak/>
              <w:t>Иные межбюджетные трансферты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(Межбюджетные трансферты)</w:t>
            </w:r>
          </w:p>
        </w:tc>
        <w:tc>
          <w:tcPr>
            <w:tcW w:w="1644" w:type="dxa"/>
          </w:tcPr>
          <w:p w:rsidR="003F6A92" w:rsidRDefault="003F6A92">
            <w:pPr>
              <w:pStyle w:val="ConsPlusNormal"/>
              <w:jc w:val="center"/>
            </w:pPr>
            <w:r>
              <w:t>12 Б 00 60010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2,5</w:t>
            </w:r>
          </w:p>
        </w:tc>
        <w:tc>
          <w:tcPr>
            <w:tcW w:w="1191" w:type="dxa"/>
          </w:tcPr>
          <w:p w:rsidR="003F6A92" w:rsidRDefault="003F6A92">
            <w:pPr>
              <w:pStyle w:val="ConsPlusNormal"/>
              <w:jc w:val="center"/>
            </w:pPr>
            <w:r>
              <w:t>2,5</w:t>
            </w:r>
          </w:p>
        </w:tc>
      </w:tr>
      <w:tr w:rsidR="003F6A92">
        <w:tc>
          <w:tcPr>
            <w:tcW w:w="5329" w:type="dxa"/>
          </w:tcPr>
          <w:p w:rsidR="003F6A92" w:rsidRDefault="003F6A92">
            <w:pPr>
              <w:pStyle w:val="ConsPlusNormal"/>
            </w:pPr>
            <w:r>
              <w:t>Субсидии в целях возмещения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 в рамках ведомственной целевой программы "Охрана территорий и обеспечение экологической безопасности Астраханской области" государственной программы "Охрана окружающей среды Астраханской области" (Иные бюджетные ассигнования)</w:t>
            </w:r>
          </w:p>
        </w:tc>
        <w:tc>
          <w:tcPr>
            <w:tcW w:w="1644" w:type="dxa"/>
          </w:tcPr>
          <w:p w:rsidR="003F6A92" w:rsidRDefault="003F6A92">
            <w:pPr>
              <w:pStyle w:val="ConsPlusNormal"/>
              <w:jc w:val="center"/>
            </w:pPr>
            <w:r>
              <w:t>12 Б 00 70410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06</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2,5</w:t>
            </w:r>
          </w:p>
        </w:tc>
        <w:tc>
          <w:tcPr>
            <w:tcW w:w="1191" w:type="dxa"/>
          </w:tcPr>
          <w:p w:rsidR="003F6A92" w:rsidRDefault="003F6A92">
            <w:pPr>
              <w:pStyle w:val="ConsPlusNormal"/>
              <w:jc w:val="center"/>
            </w:pPr>
            <w:r>
              <w:t>2,5</w:t>
            </w:r>
          </w:p>
        </w:tc>
      </w:tr>
      <w:tr w:rsidR="003F6A92">
        <w:tc>
          <w:tcPr>
            <w:tcW w:w="5329" w:type="dxa"/>
          </w:tcPr>
          <w:p w:rsidR="003F6A92" w:rsidRDefault="003F6A92">
            <w:pPr>
              <w:pStyle w:val="ConsPlusNormal"/>
            </w:pPr>
            <w:r>
              <w:t xml:space="preserve">Государственная программа "Молодежь Астраханской </w:t>
            </w:r>
            <w:r>
              <w:lastRenderedPageBreak/>
              <w:t>области"</w:t>
            </w:r>
          </w:p>
        </w:tc>
        <w:tc>
          <w:tcPr>
            <w:tcW w:w="1644" w:type="dxa"/>
          </w:tcPr>
          <w:p w:rsidR="003F6A92" w:rsidRDefault="003F6A92">
            <w:pPr>
              <w:pStyle w:val="ConsPlusNormal"/>
              <w:jc w:val="center"/>
            </w:pPr>
            <w:r>
              <w:lastRenderedPageBreak/>
              <w:t>14 0 00 00000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62004,3</w:t>
            </w:r>
          </w:p>
        </w:tc>
        <w:tc>
          <w:tcPr>
            <w:tcW w:w="1191" w:type="dxa"/>
          </w:tcPr>
          <w:p w:rsidR="003F6A92" w:rsidRDefault="003F6A92">
            <w:pPr>
              <w:pStyle w:val="ConsPlusNormal"/>
              <w:jc w:val="center"/>
            </w:pPr>
            <w:r>
              <w:t>54962,9</w:t>
            </w:r>
          </w:p>
        </w:tc>
      </w:tr>
      <w:tr w:rsidR="003F6A92">
        <w:tc>
          <w:tcPr>
            <w:tcW w:w="5329" w:type="dxa"/>
          </w:tcPr>
          <w:p w:rsidR="003F6A92" w:rsidRDefault="003F6A92">
            <w:pPr>
              <w:pStyle w:val="ConsPlusNormal"/>
            </w:pPr>
            <w:r>
              <w:lastRenderedPageBreak/>
              <w:t>Подпрограмма "Обеспечение жильем молодых семей в Астраханской области" государственной программы "Молодежь Астраханской области"</w:t>
            </w:r>
          </w:p>
        </w:tc>
        <w:tc>
          <w:tcPr>
            <w:tcW w:w="1644" w:type="dxa"/>
          </w:tcPr>
          <w:p w:rsidR="003F6A92" w:rsidRDefault="003F6A92">
            <w:pPr>
              <w:pStyle w:val="ConsPlusNormal"/>
              <w:jc w:val="center"/>
            </w:pPr>
            <w:r>
              <w:t>14 2 00 00000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11730,2</w:t>
            </w:r>
          </w:p>
        </w:tc>
        <w:tc>
          <w:tcPr>
            <w:tcW w:w="1191" w:type="dxa"/>
          </w:tcPr>
          <w:p w:rsidR="003F6A92" w:rsidRDefault="003F6A92">
            <w:pPr>
              <w:pStyle w:val="ConsPlusNormal"/>
              <w:jc w:val="center"/>
            </w:pPr>
            <w:r>
              <w:t>11656,0</w:t>
            </w:r>
          </w:p>
        </w:tc>
      </w:tr>
      <w:tr w:rsidR="003F6A92">
        <w:tc>
          <w:tcPr>
            <w:tcW w:w="5329" w:type="dxa"/>
          </w:tcPr>
          <w:p w:rsidR="003F6A92" w:rsidRDefault="003F6A92">
            <w:pPr>
              <w:pStyle w:val="ConsPlusNormal"/>
            </w:pPr>
            <w:r>
              <w:t xml:space="preserve">Реализация мероприятий по обеспечению жильем молодых семей в рамках </w:t>
            </w:r>
            <w:hyperlink r:id="rId784"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области" (Межбюджетные трансферты)</w:t>
            </w:r>
          </w:p>
        </w:tc>
        <w:tc>
          <w:tcPr>
            <w:tcW w:w="1644" w:type="dxa"/>
          </w:tcPr>
          <w:p w:rsidR="003F6A92" w:rsidRDefault="003F6A92">
            <w:pPr>
              <w:pStyle w:val="ConsPlusNormal"/>
              <w:jc w:val="center"/>
            </w:pPr>
            <w:r>
              <w:t>14 2 00 R4970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11730,2</w:t>
            </w:r>
          </w:p>
        </w:tc>
        <w:tc>
          <w:tcPr>
            <w:tcW w:w="1191" w:type="dxa"/>
          </w:tcPr>
          <w:p w:rsidR="003F6A92" w:rsidRDefault="003F6A92">
            <w:pPr>
              <w:pStyle w:val="ConsPlusNormal"/>
              <w:jc w:val="center"/>
            </w:pPr>
            <w:r>
              <w:t>11656,0</w:t>
            </w:r>
          </w:p>
        </w:tc>
      </w:tr>
      <w:tr w:rsidR="003F6A92">
        <w:tc>
          <w:tcPr>
            <w:tcW w:w="5329" w:type="dxa"/>
          </w:tcPr>
          <w:p w:rsidR="003F6A92" w:rsidRDefault="003F6A92">
            <w:pPr>
              <w:pStyle w:val="ConsPlusNormal"/>
            </w:pPr>
            <w:r>
              <w:t>Ведомственная целевая программа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w:t>
            </w:r>
          </w:p>
        </w:tc>
        <w:tc>
          <w:tcPr>
            <w:tcW w:w="1644" w:type="dxa"/>
          </w:tcPr>
          <w:p w:rsidR="003F6A92" w:rsidRDefault="003F6A92">
            <w:pPr>
              <w:pStyle w:val="ConsPlusNormal"/>
              <w:jc w:val="center"/>
            </w:pPr>
            <w:r>
              <w:t>14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50274,1</w:t>
            </w:r>
          </w:p>
        </w:tc>
        <w:tc>
          <w:tcPr>
            <w:tcW w:w="1191" w:type="dxa"/>
          </w:tcPr>
          <w:p w:rsidR="003F6A92" w:rsidRDefault="003F6A92">
            <w:pPr>
              <w:pStyle w:val="ConsPlusNormal"/>
              <w:jc w:val="center"/>
            </w:pPr>
            <w:r>
              <w:t>43306,9</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14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7013,5</w:t>
            </w:r>
          </w:p>
        </w:tc>
        <w:tc>
          <w:tcPr>
            <w:tcW w:w="1191" w:type="dxa"/>
          </w:tcPr>
          <w:p w:rsidR="003F6A92" w:rsidRDefault="003F6A92">
            <w:pPr>
              <w:pStyle w:val="ConsPlusNormal"/>
              <w:jc w:val="center"/>
            </w:pPr>
            <w:r>
              <w:t>6296,2</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w:t>
            </w:r>
            <w:r>
              <w:lastRenderedPageBreak/>
              <w:t>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14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38,8</w:t>
            </w:r>
          </w:p>
        </w:tc>
        <w:tc>
          <w:tcPr>
            <w:tcW w:w="1191" w:type="dxa"/>
          </w:tcPr>
          <w:p w:rsidR="003F6A92" w:rsidRDefault="003F6A92">
            <w:pPr>
              <w:pStyle w:val="ConsPlusNormal"/>
              <w:jc w:val="center"/>
            </w:pPr>
            <w:r>
              <w:t>38,8</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1644" w:type="dxa"/>
          </w:tcPr>
          <w:p w:rsidR="003F6A92" w:rsidRDefault="003F6A92">
            <w:pPr>
              <w:pStyle w:val="ConsPlusNormal"/>
              <w:jc w:val="center"/>
            </w:pPr>
            <w:r>
              <w:t>14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15,3</w:t>
            </w:r>
          </w:p>
        </w:tc>
        <w:tc>
          <w:tcPr>
            <w:tcW w:w="1191" w:type="dxa"/>
          </w:tcPr>
          <w:p w:rsidR="003F6A92" w:rsidRDefault="003F6A92">
            <w:pPr>
              <w:pStyle w:val="ConsPlusNormal"/>
              <w:jc w:val="center"/>
            </w:pPr>
            <w:r>
              <w:t>15,3</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14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22,5</w:t>
            </w:r>
          </w:p>
        </w:tc>
        <w:tc>
          <w:tcPr>
            <w:tcW w:w="1191" w:type="dxa"/>
          </w:tcPr>
          <w:p w:rsidR="003F6A92" w:rsidRDefault="003F6A92">
            <w:pPr>
              <w:pStyle w:val="ConsPlusNormal"/>
              <w:jc w:val="center"/>
            </w:pPr>
            <w:r>
              <w:t>22,5</w:t>
            </w:r>
          </w:p>
        </w:tc>
      </w:tr>
      <w:tr w:rsidR="003F6A92">
        <w:tc>
          <w:tcPr>
            <w:tcW w:w="5329"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"Реализация молодежных проектов, повышение </w:t>
            </w:r>
            <w:r>
              <w:lastRenderedPageBreak/>
              <w:t>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14 Б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128,0</w:t>
            </w:r>
          </w:p>
        </w:tc>
        <w:tc>
          <w:tcPr>
            <w:tcW w:w="1191" w:type="dxa"/>
          </w:tcPr>
          <w:p w:rsidR="003F6A92" w:rsidRDefault="003F6A92">
            <w:pPr>
              <w:pStyle w:val="ConsPlusNormal"/>
              <w:jc w:val="center"/>
            </w:pPr>
            <w:r>
              <w:t>88,3</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14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8559,4</w:t>
            </w:r>
          </w:p>
        </w:tc>
        <w:tc>
          <w:tcPr>
            <w:tcW w:w="1191" w:type="dxa"/>
          </w:tcPr>
          <w:p w:rsidR="003F6A92" w:rsidRDefault="003F6A92">
            <w:pPr>
              <w:pStyle w:val="ConsPlusNormal"/>
              <w:jc w:val="center"/>
            </w:pPr>
            <w:r>
              <w:t>7703,4</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(Закупка товаров, работ и услуг для обеспечения </w:t>
            </w:r>
            <w:r>
              <w:lastRenderedPageBreak/>
              <w:t>государственных (муниципальных) нужд)</w:t>
            </w:r>
          </w:p>
        </w:tc>
        <w:tc>
          <w:tcPr>
            <w:tcW w:w="1644" w:type="dxa"/>
          </w:tcPr>
          <w:p w:rsidR="003F6A92" w:rsidRDefault="003F6A92">
            <w:pPr>
              <w:pStyle w:val="ConsPlusNormal"/>
              <w:jc w:val="center"/>
            </w:pPr>
            <w:r>
              <w:lastRenderedPageBreak/>
              <w:t>14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426,3</w:t>
            </w:r>
          </w:p>
        </w:tc>
        <w:tc>
          <w:tcPr>
            <w:tcW w:w="1191" w:type="dxa"/>
          </w:tcPr>
          <w:p w:rsidR="003F6A92" w:rsidRDefault="003F6A92">
            <w:pPr>
              <w:pStyle w:val="ConsPlusNormal"/>
              <w:jc w:val="center"/>
            </w:pPr>
            <w:r>
              <w:t>243,3</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14 Б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32992,8</w:t>
            </w:r>
          </w:p>
        </w:tc>
        <w:tc>
          <w:tcPr>
            <w:tcW w:w="1191" w:type="dxa"/>
          </w:tcPr>
          <w:p w:rsidR="003F6A92" w:rsidRDefault="003F6A92">
            <w:pPr>
              <w:pStyle w:val="ConsPlusNormal"/>
              <w:jc w:val="center"/>
            </w:pPr>
            <w:r>
              <w:t>28861,6</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"Реализация молодежных проектов, повышение квалификации сотрудников, обеспечение функционирования агентства по делам молодежи Астраханской области" государственной программы "Молодежь Астраханской области" (Иные бюджетные ассигнования)</w:t>
            </w:r>
          </w:p>
        </w:tc>
        <w:tc>
          <w:tcPr>
            <w:tcW w:w="1644" w:type="dxa"/>
          </w:tcPr>
          <w:p w:rsidR="003F6A92" w:rsidRDefault="003F6A92">
            <w:pPr>
              <w:pStyle w:val="ConsPlusNormal"/>
              <w:jc w:val="center"/>
            </w:pPr>
            <w:r>
              <w:t>14 Б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37,5</w:t>
            </w:r>
          </w:p>
        </w:tc>
        <w:tc>
          <w:tcPr>
            <w:tcW w:w="1191" w:type="dxa"/>
          </w:tcPr>
          <w:p w:rsidR="003F6A92" w:rsidRDefault="003F6A92">
            <w:pPr>
              <w:pStyle w:val="ConsPlusNormal"/>
              <w:jc w:val="center"/>
            </w:pPr>
            <w:r>
              <w:t>37,5</w:t>
            </w:r>
          </w:p>
        </w:tc>
      </w:tr>
      <w:tr w:rsidR="003F6A92">
        <w:tc>
          <w:tcPr>
            <w:tcW w:w="5329" w:type="dxa"/>
          </w:tcPr>
          <w:p w:rsidR="003F6A92" w:rsidRDefault="003F6A92">
            <w:pPr>
              <w:pStyle w:val="ConsPlusNormal"/>
            </w:pPr>
            <w:r>
              <w:t xml:space="preserve">Осуществление государственными учреждениями (организациями) Астраханской области полномочий по исполнению публичных обязательств перед физическими лицами, подлежащих исполнению в денежной форме, в рамках ведомственной целевой программы "Реализация молодежных проектов, повышение квалификации сотрудников, обеспечение </w:t>
            </w:r>
            <w:r>
              <w:lastRenderedPageBreak/>
              <w:t>функционирования агентства по делам молодежи Астраханской области" государственной программы "Молодежь Астраханской области" (Социальное обеспечение и иные выплаты населению)</w:t>
            </w:r>
          </w:p>
        </w:tc>
        <w:tc>
          <w:tcPr>
            <w:tcW w:w="1644" w:type="dxa"/>
          </w:tcPr>
          <w:p w:rsidR="003F6A92" w:rsidRDefault="003F6A92">
            <w:pPr>
              <w:pStyle w:val="ConsPlusNormal"/>
              <w:jc w:val="center"/>
            </w:pPr>
            <w:r>
              <w:lastRenderedPageBreak/>
              <w:t>14 Б 00 80930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1040,0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Государственная программа "Содействие занятости населения Астраханской области"</w:t>
            </w:r>
          </w:p>
        </w:tc>
        <w:tc>
          <w:tcPr>
            <w:tcW w:w="1644" w:type="dxa"/>
          </w:tcPr>
          <w:p w:rsidR="003F6A92" w:rsidRDefault="003F6A92">
            <w:pPr>
              <w:pStyle w:val="ConsPlusNormal"/>
              <w:jc w:val="center"/>
            </w:pPr>
            <w:r>
              <w:t>16 0 00 00000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833653,0</w:t>
            </w:r>
          </w:p>
        </w:tc>
        <w:tc>
          <w:tcPr>
            <w:tcW w:w="1191" w:type="dxa"/>
          </w:tcPr>
          <w:p w:rsidR="003F6A92" w:rsidRDefault="003F6A92">
            <w:pPr>
              <w:pStyle w:val="ConsPlusNormal"/>
              <w:jc w:val="center"/>
            </w:pPr>
            <w:r>
              <w:t>816614,4</w:t>
            </w:r>
          </w:p>
        </w:tc>
      </w:tr>
      <w:tr w:rsidR="003F6A92">
        <w:tc>
          <w:tcPr>
            <w:tcW w:w="5329" w:type="dxa"/>
          </w:tcPr>
          <w:p w:rsidR="003F6A92" w:rsidRDefault="003F6A92">
            <w:pPr>
              <w:pStyle w:val="ConsPlusNormal"/>
            </w:pPr>
            <w:r>
              <w:t>Подпрограмма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w:t>
            </w:r>
          </w:p>
        </w:tc>
        <w:tc>
          <w:tcPr>
            <w:tcW w:w="1644" w:type="dxa"/>
          </w:tcPr>
          <w:p w:rsidR="003F6A92" w:rsidRDefault="003F6A92">
            <w:pPr>
              <w:pStyle w:val="ConsPlusNormal"/>
              <w:jc w:val="center"/>
            </w:pPr>
            <w:r>
              <w:t>16 1 00 00000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695999,0</w:t>
            </w:r>
          </w:p>
        </w:tc>
        <w:tc>
          <w:tcPr>
            <w:tcW w:w="1191" w:type="dxa"/>
          </w:tcPr>
          <w:p w:rsidR="003F6A92" w:rsidRDefault="003F6A92">
            <w:pPr>
              <w:pStyle w:val="ConsPlusNormal"/>
              <w:jc w:val="center"/>
            </w:pPr>
            <w:r>
              <w:t>712970,1</w:t>
            </w:r>
          </w:p>
        </w:tc>
      </w:tr>
      <w:tr w:rsidR="003F6A92">
        <w:tc>
          <w:tcPr>
            <w:tcW w:w="5329" w:type="dxa"/>
          </w:tcPr>
          <w:p w:rsidR="003F6A92" w:rsidRDefault="003F6A92">
            <w:pPr>
              <w:pStyle w:val="ConsPlusNormal"/>
            </w:pPr>
            <w:r>
              <w:t xml:space="preserve">Социальные выплаты безработным гражданам в соответствии с </w:t>
            </w:r>
            <w:hyperlink r:id="rId785"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16 1 00 52900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9142,9</w:t>
            </w:r>
          </w:p>
        </w:tc>
        <w:tc>
          <w:tcPr>
            <w:tcW w:w="1191" w:type="dxa"/>
          </w:tcPr>
          <w:p w:rsidR="003F6A92" w:rsidRDefault="003F6A92">
            <w:pPr>
              <w:pStyle w:val="ConsPlusNormal"/>
              <w:jc w:val="center"/>
            </w:pPr>
            <w:r>
              <w:t>9244,2</w:t>
            </w:r>
          </w:p>
        </w:tc>
      </w:tr>
      <w:tr w:rsidR="003F6A92">
        <w:tc>
          <w:tcPr>
            <w:tcW w:w="5329" w:type="dxa"/>
          </w:tcPr>
          <w:p w:rsidR="003F6A92" w:rsidRDefault="003F6A92">
            <w:pPr>
              <w:pStyle w:val="ConsPlusNormal"/>
            </w:pPr>
            <w:r>
              <w:t xml:space="preserve">Социальные выплаты безработным гражданам в соответствии с </w:t>
            </w:r>
            <w:hyperlink r:id="rId786"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(Межбюджетные трансферты)</w:t>
            </w:r>
          </w:p>
        </w:tc>
        <w:tc>
          <w:tcPr>
            <w:tcW w:w="1644" w:type="dxa"/>
          </w:tcPr>
          <w:p w:rsidR="003F6A92" w:rsidRDefault="003F6A92">
            <w:pPr>
              <w:pStyle w:val="ConsPlusNormal"/>
              <w:jc w:val="center"/>
            </w:pPr>
            <w:r>
              <w:t>16 1 00 52900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33988,9</w:t>
            </w:r>
          </w:p>
        </w:tc>
        <w:tc>
          <w:tcPr>
            <w:tcW w:w="1191" w:type="dxa"/>
          </w:tcPr>
          <w:p w:rsidR="003F6A92" w:rsidRDefault="003F6A92">
            <w:pPr>
              <w:pStyle w:val="ConsPlusNormal"/>
              <w:jc w:val="center"/>
            </w:pPr>
            <w:r>
              <w:t>44252,8</w:t>
            </w:r>
          </w:p>
        </w:tc>
      </w:tr>
      <w:tr w:rsidR="003F6A92">
        <w:tc>
          <w:tcPr>
            <w:tcW w:w="5329" w:type="dxa"/>
          </w:tcPr>
          <w:p w:rsidR="003F6A92" w:rsidRDefault="003F6A92">
            <w:pPr>
              <w:pStyle w:val="ConsPlusNormal"/>
            </w:pPr>
            <w:r>
              <w:t xml:space="preserve">Социальные выплаты безработным гражданам в соответствии с </w:t>
            </w:r>
            <w:hyperlink r:id="rId787" w:history="1">
              <w:r>
                <w:rPr>
                  <w:color w:val="0000FF"/>
                </w:rPr>
                <w:t>Законом</w:t>
              </w:r>
            </w:hyperlink>
            <w:r>
              <w:t xml:space="preserve"> Российской Федерации от 19 </w:t>
            </w:r>
            <w:r>
              <w:lastRenderedPageBreak/>
              <w:t>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16 1 00 52900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3637,8</w:t>
            </w:r>
          </w:p>
        </w:tc>
        <w:tc>
          <w:tcPr>
            <w:tcW w:w="1191" w:type="dxa"/>
          </w:tcPr>
          <w:p w:rsidR="003F6A92" w:rsidRDefault="003F6A92">
            <w:pPr>
              <w:pStyle w:val="ConsPlusNormal"/>
              <w:jc w:val="center"/>
            </w:pPr>
            <w:r>
              <w:t>3619,1</w:t>
            </w:r>
          </w:p>
        </w:tc>
      </w:tr>
      <w:tr w:rsidR="003F6A92">
        <w:tc>
          <w:tcPr>
            <w:tcW w:w="5329" w:type="dxa"/>
          </w:tcPr>
          <w:p w:rsidR="003F6A92" w:rsidRDefault="003F6A92">
            <w:pPr>
              <w:pStyle w:val="ConsPlusNormal"/>
            </w:pPr>
            <w:r>
              <w:lastRenderedPageBreak/>
              <w:t xml:space="preserve">Социальные выплаты безработным гражданам в соответствии с </w:t>
            </w:r>
            <w:hyperlink r:id="rId788" w:history="1">
              <w:r>
                <w:rPr>
                  <w:color w:val="0000FF"/>
                </w:rPr>
                <w:t>Законом</w:t>
              </w:r>
            </w:hyperlink>
            <w:r>
              <w:t xml:space="preserve"> Российской Федерации от 19 апреля 1991 года N 1032-1 "О занятости населения в Российской Федерации"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16 1 00 52900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10</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606297,9</w:t>
            </w:r>
          </w:p>
        </w:tc>
        <w:tc>
          <w:tcPr>
            <w:tcW w:w="1191" w:type="dxa"/>
          </w:tcPr>
          <w:p w:rsidR="003F6A92" w:rsidRDefault="003F6A92">
            <w:pPr>
              <w:pStyle w:val="ConsPlusNormal"/>
              <w:jc w:val="center"/>
            </w:pPr>
            <w:r>
              <w:t>603181,9</w:t>
            </w:r>
          </w:p>
        </w:tc>
      </w:tr>
      <w:tr w:rsidR="003F6A92">
        <w:tc>
          <w:tcPr>
            <w:tcW w:w="5329" w:type="dxa"/>
          </w:tcPr>
          <w:p w:rsidR="003F6A92" w:rsidRDefault="003F6A92">
            <w:pPr>
              <w:pStyle w:val="ConsPlusNormal"/>
            </w:pPr>
            <w:r>
              <w:t>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16 1 00 70240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258,2</w:t>
            </w:r>
          </w:p>
        </w:tc>
        <w:tc>
          <w:tcPr>
            <w:tcW w:w="1191" w:type="dxa"/>
          </w:tcPr>
          <w:p w:rsidR="003F6A92" w:rsidRDefault="003F6A92">
            <w:pPr>
              <w:pStyle w:val="ConsPlusNormal"/>
              <w:jc w:val="center"/>
            </w:pPr>
            <w:r>
              <w:t>373,2</w:t>
            </w:r>
          </w:p>
        </w:tc>
      </w:tr>
      <w:tr w:rsidR="003F6A92">
        <w:tc>
          <w:tcPr>
            <w:tcW w:w="5329" w:type="dxa"/>
          </w:tcPr>
          <w:p w:rsidR="003F6A92" w:rsidRDefault="003F6A92">
            <w:pPr>
              <w:pStyle w:val="ConsPlusNormal"/>
            </w:pPr>
            <w:r>
              <w:t xml:space="preserve">Субсидии на организацию мероприятий активной политики в сфере занятости населения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(Иные </w:t>
            </w:r>
            <w:r>
              <w:lastRenderedPageBreak/>
              <w:t>бюджетные ассигнования)</w:t>
            </w:r>
          </w:p>
        </w:tc>
        <w:tc>
          <w:tcPr>
            <w:tcW w:w="1644" w:type="dxa"/>
          </w:tcPr>
          <w:p w:rsidR="003F6A92" w:rsidRDefault="003F6A92">
            <w:pPr>
              <w:pStyle w:val="ConsPlusNormal"/>
              <w:jc w:val="center"/>
            </w:pPr>
            <w:r>
              <w:lastRenderedPageBreak/>
              <w:t>16 1 00 70240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3430,7</w:t>
            </w:r>
          </w:p>
        </w:tc>
        <w:tc>
          <w:tcPr>
            <w:tcW w:w="1191" w:type="dxa"/>
          </w:tcPr>
          <w:p w:rsidR="003F6A92" w:rsidRDefault="003F6A92">
            <w:pPr>
              <w:pStyle w:val="ConsPlusNormal"/>
              <w:jc w:val="center"/>
            </w:pPr>
            <w:r>
              <w:t>4958,2</w:t>
            </w:r>
          </w:p>
        </w:tc>
      </w:tr>
      <w:tr w:rsidR="003F6A92">
        <w:tc>
          <w:tcPr>
            <w:tcW w:w="5329" w:type="dxa"/>
          </w:tcPr>
          <w:p w:rsidR="003F6A92" w:rsidRDefault="003F6A92">
            <w:pPr>
              <w:pStyle w:val="ConsPlusNormal"/>
            </w:pPr>
            <w:r>
              <w:lastRenderedPageBreak/>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16 1 00 80770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16657,6</w:t>
            </w:r>
          </w:p>
        </w:tc>
        <w:tc>
          <w:tcPr>
            <w:tcW w:w="1191" w:type="dxa"/>
          </w:tcPr>
          <w:p w:rsidR="003F6A92" w:rsidRDefault="003F6A92">
            <w:pPr>
              <w:pStyle w:val="ConsPlusNormal"/>
              <w:jc w:val="center"/>
            </w:pPr>
            <w:r>
              <w:t>20851,0</w:t>
            </w:r>
          </w:p>
        </w:tc>
      </w:tr>
      <w:tr w:rsidR="003F6A92">
        <w:tc>
          <w:tcPr>
            <w:tcW w:w="5329" w:type="dxa"/>
          </w:tcPr>
          <w:p w:rsidR="003F6A92" w:rsidRDefault="003F6A92">
            <w:pPr>
              <w:pStyle w:val="ConsPlusNormal"/>
            </w:pPr>
            <w:r>
              <w:t>Мероприятия, направленные на реализацию активной политики в сфере занятости населения Астраханской области, в рамках подпрограммы "Активная политика занятости населения и социальная поддержка безработных граждан" государственной программы "Содействие занятости населения Астраханской области" (Социальное обеспечение и иные выплаты населению)</w:t>
            </w:r>
          </w:p>
        </w:tc>
        <w:tc>
          <w:tcPr>
            <w:tcW w:w="1644" w:type="dxa"/>
          </w:tcPr>
          <w:p w:rsidR="003F6A92" w:rsidRDefault="003F6A92">
            <w:pPr>
              <w:pStyle w:val="ConsPlusNormal"/>
              <w:jc w:val="center"/>
            </w:pPr>
            <w:r>
              <w:t>16 1 00 80770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22585,0</w:t>
            </w:r>
          </w:p>
        </w:tc>
        <w:tc>
          <w:tcPr>
            <w:tcW w:w="1191" w:type="dxa"/>
          </w:tcPr>
          <w:p w:rsidR="003F6A92" w:rsidRDefault="003F6A92">
            <w:pPr>
              <w:pStyle w:val="ConsPlusNormal"/>
              <w:jc w:val="center"/>
            </w:pPr>
            <w:r>
              <w:t>26489,7</w:t>
            </w:r>
          </w:p>
        </w:tc>
      </w:tr>
      <w:tr w:rsidR="003F6A92">
        <w:tc>
          <w:tcPr>
            <w:tcW w:w="5329" w:type="dxa"/>
          </w:tcPr>
          <w:p w:rsidR="003F6A92" w:rsidRDefault="003F6A92">
            <w:pPr>
              <w:pStyle w:val="ConsPlusNormal"/>
            </w:pPr>
            <w:r>
              <w:t>Подпрограмма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w:t>
            </w:r>
          </w:p>
        </w:tc>
        <w:tc>
          <w:tcPr>
            <w:tcW w:w="1644" w:type="dxa"/>
          </w:tcPr>
          <w:p w:rsidR="003F6A92" w:rsidRDefault="003F6A92">
            <w:pPr>
              <w:pStyle w:val="ConsPlusNormal"/>
              <w:jc w:val="center"/>
            </w:pPr>
            <w:r>
              <w:t>16 3 00 00000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390,0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Стимулирование создания и оснащения работодателями рабочих мест для трудоустройства инвалидов в рамках </w:t>
            </w:r>
            <w:hyperlink r:id="rId789"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w:t>
            </w:r>
            <w:r>
              <w:lastRenderedPageBreak/>
              <w:t>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16 3 00 70740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 xml:space="preserve">Стимулирование создания и оснащения работодателями рабочих мест для трудоустройства инвалидов в рамках </w:t>
            </w:r>
            <w:hyperlink r:id="rId790"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(Иные бюджетные ассигнования)</w:t>
            </w:r>
          </w:p>
        </w:tc>
        <w:tc>
          <w:tcPr>
            <w:tcW w:w="1644" w:type="dxa"/>
          </w:tcPr>
          <w:p w:rsidR="003F6A92" w:rsidRDefault="003F6A92">
            <w:pPr>
              <w:pStyle w:val="ConsPlusNormal"/>
              <w:jc w:val="center"/>
            </w:pPr>
            <w:r>
              <w:t>16 3 00 70740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791"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16 3 00 70750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Стимулирование создания работодателями дополнительных рабочих мест для трудоустройства инвалидов сверх или помимо установленной квоты в рамках </w:t>
            </w:r>
            <w:hyperlink r:id="rId792"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w:t>
            </w:r>
            <w:r>
              <w:lastRenderedPageBreak/>
              <w:t>населения Астраханской области" (Иные бюджетные ассигнования)</w:t>
            </w:r>
          </w:p>
        </w:tc>
        <w:tc>
          <w:tcPr>
            <w:tcW w:w="1644" w:type="dxa"/>
          </w:tcPr>
          <w:p w:rsidR="003F6A92" w:rsidRDefault="003F6A92">
            <w:pPr>
              <w:pStyle w:val="ConsPlusNormal"/>
              <w:jc w:val="center"/>
            </w:pPr>
            <w:r>
              <w:lastRenderedPageBreak/>
              <w:t>16 3 00 70750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 xml:space="preserve">Мероприятия, направленные на реализацию мер по содействию занятости инвалидов, в рамках </w:t>
            </w:r>
            <w:hyperlink r:id="rId793" w:history="1">
              <w:r>
                <w:rPr>
                  <w:color w:val="0000FF"/>
                </w:rPr>
                <w:t>подпрограммы</w:t>
              </w:r>
            </w:hyperlink>
            <w:r>
              <w:t xml:space="preserve"> "Содействие в поиске работы незанятым инвалидам, нуждающимся в трудоустройстве, и сопровождение инвалидов молодого возраста при трудоустройстве"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16 3 00 81490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386,0</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"Содействие занятости населения Астраханской области"</w:t>
            </w:r>
          </w:p>
        </w:tc>
        <w:tc>
          <w:tcPr>
            <w:tcW w:w="1644" w:type="dxa"/>
          </w:tcPr>
          <w:p w:rsidR="003F6A92" w:rsidRDefault="003F6A92">
            <w:pPr>
              <w:pStyle w:val="ConsPlusNormal"/>
              <w:jc w:val="center"/>
            </w:pPr>
            <w:r>
              <w:t>16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25000,0</w:t>
            </w:r>
          </w:p>
        </w:tc>
        <w:tc>
          <w:tcPr>
            <w:tcW w:w="1191" w:type="dxa"/>
          </w:tcPr>
          <w:p w:rsidR="003F6A92" w:rsidRDefault="003F6A92">
            <w:pPr>
              <w:pStyle w:val="ConsPlusNormal"/>
              <w:jc w:val="center"/>
            </w:pPr>
            <w:r>
              <w:t>5000,0</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национального проекта "Производительность труда и поддержка занятости" государственной программы "Содействие занятости населения Астраханской области"</w:t>
            </w:r>
          </w:p>
        </w:tc>
        <w:tc>
          <w:tcPr>
            <w:tcW w:w="1644" w:type="dxa"/>
          </w:tcPr>
          <w:p w:rsidR="003F6A92" w:rsidRDefault="003F6A92">
            <w:pPr>
              <w:pStyle w:val="ConsPlusNormal"/>
              <w:jc w:val="center"/>
            </w:pPr>
            <w:r>
              <w:t>16 Z L0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25000,0</w:t>
            </w:r>
          </w:p>
        </w:tc>
        <w:tc>
          <w:tcPr>
            <w:tcW w:w="1191" w:type="dxa"/>
          </w:tcPr>
          <w:p w:rsidR="003F6A92" w:rsidRDefault="003F6A92">
            <w:pPr>
              <w:pStyle w:val="ConsPlusNormal"/>
              <w:jc w:val="center"/>
            </w:pPr>
            <w:r>
              <w:t>5000,0</w:t>
            </w:r>
          </w:p>
        </w:tc>
      </w:tr>
      <w:tr w:rsidR="003F6A92">
        <w:tc>
          <w:tcPr>
            <w:tcW w:w="5329" w:type="dxa"/>
          </w:tcPr>
          <w:p w:rsidR="003F6A92" w:rsidRDefault="003F6A92">
            <w:pPr>
              <w:pStyle w:val="ConsPlusNormal"/>
            </w:pPr>
            <w:r>
              <w:t>Основное мероприятие по реализации регионального проекта "Поддержка занятости и повышение эффективности рынка труда для обеспечения роста производительности труда" национального проекта "Производительность труда и поддержка занятости" государственной программы "Содействие занятости населения Астраханской области"</w:t>
            </w:r>
          </w:p>
        </w:tc>
        <w:tc>
          <w:tcPr>
            <w:tcW w:w="1644" w:type="dxa"/>
          </w:tcPr>
          <w:p w:rsidR="003F6A92" w:rsidRDefault="003F6A92">
            <w:pPr>
              <w:pStyle w:val="ConsPlusNormal"/>
              <w:jc w:val="center"/>
            </w:pPr>
            <w:r>
              <w:t>16 Z L3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25000,0</w:t>
            </w:r>
          </w:p>
        </w:tc>
        <w:tc>
          <w:tcPr>
            <w:tcW w:w="1191" w:type="dxa"/>
          </w:tcPr>
          <w:p w:rsidR="003F6A92" w:rsidRDefault="003F6A92">
            <w:pPr>
              <w:pStyle w:val="ConsPlusNormal"/>
              <w:jc w:val="center"/>
            </w:pPr>
            <w:r>
              <w:t>5000,0</w:t>
            </w:r>
          </w:p>
        </w:tc>
      </w:tr>
      <w:tr w:rsidR="003F6A92">
        <w:tc>
          <w:tcPr>
            <w:tcW w:w="5329" w:type="dxa"/>
          </w:tcPr>
          <w:p w:rsidR="003F6A92" w:rsidRDefault="003F6A92">
            <w:pPr>
              <w:pStyle w:val="ConsPlusNormal"/>
            </w:pPr>
            <w:r>
              <w:t xml:space="preserve">Повышение эффективности службы занятости в рамках основного мероприятия по реализации </w:t>
            </w:r>
            <w:r>
              <w:lastRenderedPageBreak/>
              <w:t>регионального проекта "Поддержка занятости и повышение эффективности рынка труда для обеспечения роста производительности труда" в рамках национального проекта "Производительность труда и поддержка занятости"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16 Z L3 52910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25000,0</w:t>
            </w:r>
          </w:p>
        </w:tc>
        <w:tc>
          <w:tcPr>
            <w:tcW w:w="1191" w:type="dxa"/>
          </w:tcPr>
          <w:p w:rsidR="003F6A92" w:rsidRDefault="003F6A92">
            <w:pPr>
              <w:pStyle w:val="ConsPlusNormal"/>
              <w:jc w:val="center"/>
            </w:pPr>
            <w:r>
              <w:t>5000,0</w:t>
            </w:r>
          </w:p>
        </w:tc>
      </w:tr>
      <w:tr w:rsidR="003F6A92">
        <w:tc>
          <w:tcPr>
            <w:tcW w:w="5329" w:type="dxa"/>
          </w:tcPr>
          <w:p w:rsidR="003F6A92" w:rsidRDefault="003F6A92">
            <w:pPr>
              <w:pStyle w:val="ConsPlusNormal"/>
            </w:pPr>
            <w:r>
              <w:lastRenderedPageBreak/>
              <w:t>Ведомственная целевая программа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w:t>
            </w:r>
          </w:p>
        </w:tc>
        <w:tc>
          <w:tcPr>
            <w:tcW w:w="1644" w:type="dxa"/>
          </w:tcPr>
          <w:p w:rsidR="003F6A92" w:rsidRDefault="003F6A92">
            <w:pPr>
              <w:pStyle w:val="ConsPlusNormal"/>
              <w:jc w:val="center"/>
            </w:pPr>
            <w:r>
              <w:t>16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112264,0</w:t>
            </w:r>
          </w:p>
        </w:tc>
        <w:tc>
          <w:tcPr>
            <w:tcW w:w="1191" w:type="dxa"/>
          </w:tcPr>
          <w:p w:rsidR="003F6A92" w:rsidRDefault="003F6A92">
            <w:pPr>
              <w:pStyle w:val="ConsPlusNormal"/>
              <w:jc w:val="center"/>
            </w:pPr>
            <w:r>
              <w:t>98644,3</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16 Б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18280,3</w:t>
            </w:r>
          </w:p>
        </w:tc>
        <w:tc>
          <w:tcPr>
            <w:tcW w:w="1191" w:type="dxa"/>
          </w:tcPr>
          <w:p w:rsidR="003F6A92" w:rsidRDefault="003F6A92">
            <w:pPr>
              <w:pStyle w:val="ConsPlusNormal"/>
              <w:jc w:val="center"/>
            </w:pPr>
            <w:r>
              <w:t>16397,9</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w:t>
            </w:r>
            <w:r>
              <w:lastRenderedPageBreak/>
              <w:t>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16 Б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319,8</w:t>
            </w:r>
          </w:p>
        </w:tc>
        <w:tc>
          <w:tcPr>
            <w:tcW w:w="1191" w:type="dxa"/>
          </w:tcPr>
          <w:p w:rsidR="003F6A92" w:rsidRDefault="003F6A92">
            <w:pPr>
              <w:pStyle w:val="ConsPlusNormal"/>
              <w:jc w:val="center"/>
            </w:pPr>
            <w:r>
              <w:t>131,0</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1644" w:type="dxa"/>
          </w:tcPr>
          <w:p w:rsidR="003F6A92" w:rsidRDefault="003F6A92">
            <w:pPr>
              <w:pStyle w:val="ConsPlusNormal"/>
              <w:jc w:val="center"/>
            </w:pPr>
            <w:r>
              <w:t>16 Б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0,7</w:t>
            </w:r>
          </w:p>
        </w:tc>
        <w:tc>
          <w:tcPr>
            <w:tcW w:w="1191" w:type="dxa"/>
          </w:tcPr>
          <w:p w:rsidR="003F6A92" w:rsidRDefault="003F6A92">
            <w:pPr>
              <w:pStyle w:val="ConsPlusNormal"/>
              <w:jc w:val="center"/>
            </w:pPr>
            <w:r>
              <w:t>0,3</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16 Б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66,0</w:t>
            </w:r>
          </w:p>
        </w:tc>
        <w:tc>
          <w:tcPr>
            <w:tcW w:w="1191" w:type="dxa"/>
          </w:tcPr>
          <w:p w:rsidR="003F6A92" w:rsidRDefault="003F6A92">
            <w:pPr>
              <w:pStyle w:val="ConsPlusNormal"/>
              <w:jc w:val="center"/>
            </w:pPr>
            <w:r>
              <w:t>27,0</w:t>
            </w: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16 Б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79,2</w:t>
            </w:r>
          </w:p>
        </w:tc>
        <w:tc>
          <w:tcPr>
            <w:tcW w:w="1191" w:type="dxa"/>
          </w:tcPr>
          <w:p w:rsidR="003F6A92" w:rsidRDefault="003F6A92">
            <w:pPr>
              <w:pStyle w:val="ConsPlusNormal"/>
              <w:jc w:val="center"/>
            </w:pPr>
            <w:r>
              <w:t>32,4</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w:t>
            </w:r>
            <w:r>
              <w:lastRenderedPageBreak/>
              <w:t>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16 Б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89281,4</w:t>
            </w:r>
          </w:p>
        </w:tc>
        <w:tc>
          <w:tcPr>
            <w:tcW w:w="1191" w:type="dxa"/>
          </w:tcPr>
          <w:p w:rsidR="003F6A92" w:rsidRDefault="003F6A92">
            <w:pPr>
              <w:pStyle w:val="ConsPlusNormal"/>
              <w:jc w:val="center"/>
            </w:pPr>
            <w:r>
              <w:t>80324,6</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16 Б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3661,2</w:t>
            </w:r>
          </w:p>
        </w:tc>
        <w:tc>
          <w:tcPr>
            <w:tcW w:w="1191" w:type="dxa"/>
          </w:tcPr>
          <w:p w:rsidR="003F6A92" w:rsidRDefault="003F6A92">
            <w:pPr>
              <w:pStyle w:val="ConsPlusNormal"/>
              <w:jc w:val="center"/>
            </w:pPr>
            <w:r>
              <w:t>1495,9</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"Создание условий для обеспечения занятости населения Астраханской области" государственной программы "Содействие занятости населения Астраханской области" (Иные бюджетные ассигнования)</w:t>
            </w:r>
          </w:p>
        </w:tc>
        <w:tc>
          <w:tcPr>
            <w:tcW w:w="1644" w:type="dxa"/>
          </w:tcPr>
          <w:p w:rsidR="003F6A92" w:rsidRDefault="003F6A92">
            <w:pPr>
              <w:pStyle w:val="ConsPlusNormal"/>
              <w:jc w:val="center"/>
            </w:pPr>
            <w:r>
              <w:t>16 Б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575,4</w:t>
            </w:r>
          </w:p>
        </w:tc>
        <w:tc>
          <w:tcPr>
            <w:tcW w:w="1191" w:type="dxa"/>
          </w:tcPr>
          <w:p w:rsidR="003F6A92" w:rsidRDefault="003F6A92">
            <w:pPr>
              <w:pStyle w:val="ConsPlusNormal"/>
              <w:jc w:val="center"/>
            </w:pPr>
            <w:r>
              <w:t>235,2</w:t>
            </w:r>
          </w:p>
        </w:tc>
      </w:tr>
      <w:tr w:rsidR="003F6A92">
        <w:tc>
          <w:tcPr>
            <w:tcW w:w="5329" w:type="dxa"/>
          </w:tcPr>
          <w:p w:rsidR="003F6A92" w:rsidRDefault="003F6A92">
            <w:pPr>
              <w:pStyle w:val="ConsPlusNormal"/>
            </w:pPr>
            <w:r>
              <w:t xml:space="preserve">Государственная программа "Создание условий для </w:t>
            </w:r>
            <w:r>
              <w:lastRenderedPageBreak/>
              <w:t>обеспечения благоприятного инвестиционного климата в Астраханской области"</w:t>
            </w:r>
          </w:p>
        </w:tc>
        <w:tc>
          <w:tcPr>
            <w:tcW w:w="1644" w:type="dxa"/>
          </w:tcPr>
          <w:p w:rsidR="003F6A92" w:rsidRDefault="003F6A92">
            <w:pPr>
              <w:pStyle w:val="ConsPlusNormal"/>
              <w:jc w:val="center"/>
            </w:pPr>
            <w:r>
              <w:lastRenderedPageBreak/>
              <w:t>19 0 00 00000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1628000,0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Основное мероприятие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w:t>
            </w:r>
          </w:p>
        </w:tc>
        <w:tc>
          <w:tcPr>
            <w:tcW w:w="1644" w:type="dxa"/>
          </w:tcPr>
          <w:p w:rsidR="003F6A92" w:rsidRDefault="003F6A92">
            <w:pPr>
              <w:pStyle w:val="ConsPlusNormal"/>
              <w:jc w:val="center"/>
            </w:pPr>
            <w:r>
              <w:t>19 D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1628000,0</w:t>
            </w:r>
          </w:p>
        </w:tc>
        <w:tc>
          <w:tcPr>
            <w:tcW w:w="1191" w:type="dxa"/>
          </w:tcPr>
          <w:p w:rsidR="003F6A92" w:rsidRDefault="003F6A92">
            <w:pPr>
              <w:pStyle w:val="ConsPlusNormal"/>
            </w:pPr>
          </w:p>
        </w:tc>
      </w:tr>
      <w:tr w:rsidR="003F6A92">
        <w:tc>
          <w:tcPr>
            <w:tcW w:w="5329" w:type="dxa"/>
          </w:tcPr>
          <w:p w:rsidR="003F6A92" w:rsidRDefault="003F6A92">
            <w:pPr>
              <w:pStyle w:val="ConsPlusNormal"/>
            </w:pPr>
            <w:r>
              <w:t>Создание на территории Астраханской области портовой особой экономической зоны и Каспийского кластера в рамках основного мероприятия "Создание условий для эффективного функционирования портовой особой экономической зоны, созданной на территории 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19 D 00 R0760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1628000,0</w:t>
            </w:r>
          </w:p>
        </w:tc>
        <w:tc>
          <w:tcPr>
            <w:tcW w:w="1191" w:type="dxa"/>
          </w:tcPr>
          <w:p w:rsidR="003F6A92" w:rsidRDefault="003F6A92">
            <w:pPr>
              <w:pStyle w:val="ConsPlusNormal"/>
            </w:pPr>
          </w:p>
        </w:tc>
      </w:tr>
      <w:tr w:rsidR="003F6A92">
        <w:tc>
          <w:tcPr>
            <w:tcW w:w="5329" w:type="dxa"/>
          </w:tcPr>
          <w:p w:rsidR="003F6A92" w:rsidRDefault="003F6A92">
            <w:pPr>
              <w:pStyle w:val="ConsPlusNormal"/>
            </w:pPr>
            <w:r>
              <w:t>Государственная программа "Экономическое развитие Астраханской области"</w:t>
            </w:r>
          </w:p>
        </w:tc>
        <w:tc>
          <w:tcPr>
            <w:tcW w:w="1644" w:type="dxa"/>
          </w:tcPr>
          <w:p w:rsidR="003F6A92" w:rsidRDefault="003F6A92">
            <w:pPr>
              <w:pStyle w:val="ConsPlusNormal"/>
              <w:jc w:val="center"/>
            </w:pPr>
            <w:r>
              <w:t>20 0 00 00000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370141,6</w:t>
            </w:r>
          </w:p>
        </w:tc>
        <w:tc>
          <w:tcPr>
            <w:tcW w:w="1191" w:type="dxa"/>
          </w:tcPr>
          <w:p w:rsidR="003F6A92" w:rsidRDefault="003F6A92">
            <w:pPr>
              <w:pStyle w:val="ConsPlusNormal"/>
              <w:jc w:val="center"/>
            </w:pPr>
            <w:r>
              <w:t>427419,4</w:t>
            </w:r>
          </w:p>
        </w:tc>
      </w:tr>
      <w:tr w:rsidR="003F6A92">
        <w:tc>
          <w:tcPr>
            <w:tcW w:w="5329" w:type="dxa"/>
          </w:tcPr>
          <w:p w:rsidR="003F6A92" w:rsidRDefault="003F6A92">
            <w:pPr>
              <w:pStyle w:val="ConsPlusNormal"/>
            </w:pPr>
            <w:r>
              <w:t>Подпрограмма "Содействие развитию малого и среднего предпринимательства"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27553,8</w:t>
            </w:r>
          </w:p>
        </w:tc>
        <w:tc>
          <w:tcPr>
            <w:tcW w:w="1191" w:type="dxa"/>
          </w:tcPr>
          <w:p w:rsidR="003F6A92" w:rsidRDefault="003F6A92">
            <w:pPr>
              <w:pStyle w:val="ConsPlusNormal"/>
              <w:jc w:val="center"/>
            </w:pPr>
            <w:r>
              <w:t>27553,8</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 xml:space="preserve">Астраханской области, в том числе на предоставление бюджетным и автономным учреждениям (организациям) субсидий, в рамках </w:t>
            </w:r>
            <w:hyperlink r:id="rId794" w:history="1">
              <w:r>
                <w:rPr>
                  <w:color w:val="0000FF"/>
                </w:rPr>
                <w:t>подпрограммы</w:t>
              </w:r>
            </w:hyperlink>
            <w:r>
              <w:t xml:space="preserve"> "Содействие развитию малого и среднего предпринимательства"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20 1 00 10510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17553,8</w:t>
            </w:r>
          </w:p>
        </w:tc>
        <w:tc>
          <w:tcPr>
            <w:tcW w:w="1191" w:type="dxa"/>
          </w:tcPr>
          <w:p w:rsidR="003F6A92" w:rsidRDefault="003F6A92">
            <w:pPr>
              <w:pStyle w:val="ConsPlusNormal"/>
              <w:jc w:val="center"/>
            </w:pPr>
            <w:r>
              <w:t>17553,8</w:t>
            </w:r>
          </w:p>
        </w:tc>
      </w:tr>
      <w:tr w:rsidR="003F6A92">
        <w:tc>
          <w:tcPr>
            <w:tcW w:w="5329" w:type="dxa"/>
          </w:tcPr>
          <w:p w:rsidR="003F6A92" w:rsidRDefault="003F6A92">
            <w:pPr>
              <w:pStyle w:val="ConsPlusNormal"/>
            </w:pPr>
            <w:r>
              <w:lastRenderedPageBreak/>
              <w:t xml:space="preserve">Субсидия Астраханскому фонду поддержки малого и среднего предпринимательства (микрокредитная компания) в рамках </w:t>
            </w:r>
            <w:hyperlink r:id="rId795" w:history="1">
              <w:r>
                <w:rPr>
                  <w:color w:val="0000FF"/>
                </w:rPr>
                <w:t>подпрограммы</w:t>
              </w:r>
            </w:hyperlink>
            <w:r>
              <w:t xml:space="preserve"> "Содействие развитию малого и среднего предпринимательства"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20 1 00 70640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10000,0</w:t>
            </w:r>
          </w:p>
        </w:tc>
        <w:tc>
          <w:tcPr>
            <w:tcW w:w="1191" w:type="dxa"/>
          </w:tcPr>
          <w:p w:rsidR="003F6A92" w:rsidRDefault="003F6A92">
            <w:pPr>
              <w:pStyle w:val="ConsPlusNormal"/>
              <w:jc w:val="center"/>
            </w:pPr>
            <w:r>
              <w:t>10000,0</w:t>
            </w:r>
          </w:p>
        </w:tc>
      </w:tr>
      <w:tr w:rsidR="003F6A92">
        <w:tc>
          <w:tcPr>
            <w:tcW w:w="5329" w:type="dxa"/>
          </w:tcPr>
          <w:p w:rsidR="003F6A92" w:rsidRDefault="003F6A92">
            <w:pPr>
              <w:pStyle w:val="ConsPlusNormal"/>
            </w:pPr>
            <w:r>
              <w:t>Подпрограмма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20 2 00 00000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1153,8</w:t>
            </w:r>
          </w:p>
        </w:tc>
        <w:tc>
          <w:tcPr>
            <w:tcW w:w="1191" w:type="dxa"/>
          </w:tcPr>
          <w:p w:rsidR="003F6A92" w:rsidRDefault="003F6A92">
            <w:pPr>
              <w:pStyle w:val="ConsPlusNormal"/>
              <w:jc w:val="center"/>
            </w:pPr>
            <w:r>
              <w:t>1153,8</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w:t>
            </w:r>
            <w:hyperlink r:id="rId796" w:history="1">
              <w:r>
                <w:rPr>
                  <w:color w:val="0000FF"/>
                </w:rPr>
                <w:t>подпрограммы</w:t>
              </w:r>
            </w:hyperlink>
            <w:r>
              <w:t xml:space="preserve"> "Содействие развитию инновационного 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20 2 00 10510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1153,8</w:t>
            </w:r>
          </w:p>
        </w:tc>
        <w:tc>
          <w:tcPr>
            <w:tcW w:w="1191" w:type="dxa"/>
          </w:tcPr>
          <w:p w:rsidR="003F6A92" w:rsidRDefault="003F6A92">
            <w:pPr>
              <w:pStyle w:val="ConsPlusNormal"/>
              <w:jc w:val="center"/>
            </w:pPr>
            <w:r>
              <w:t>1153,8</w:t>
            </w:r>
          </w:p>
        </w:tc>
      </w:tr>
      <w:tr w:rsidR="003F6A92">
        <w:tc>
          <w:tcPr>
            <w:tcW w:w="5329" w:type="dxa"/>
          </w:tcPr>
          <w:p w:rsidR="003F6A92" w:rsidRDefault="003F6A92">
            <w:pPr>
              <w:pStyle w:val="ConsPlusNormal"/>
            </w:pPr>
            <w:r>
              <w:lastRenderedPageBreak/>
              <w:t>Подпрограмма "Содействие развитию экспортно ориентированного предпринимательства в Астраханской области"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6320,5</w:t>
            </w:r>
          </w:p>
        </w:tc>
        <w:tc>
          <w:tcPr>
            <w:tcW w:w="1191" w:type="dxa"/>
          </w:tcPr>
          <w:p w:rsidR="003F6A92" w:rsidRDefault="003F6A92">
            <w:pPr>
              <w:pStyle w:val="ConsPlusNormal"/>
              <w:jc w:val="center"/>
            </w:pPr>
            <w:r>
              <w:t>6320,5</w:t>
            </w:r>
          </w:p>
        </w:tc>
      </w:tr>
      <w:tr w:rsidR="003F6A92">
        <w:tc>
          <w:tcPr>
            <w:tcW w:w="5329" w:type="dxa"/>
          </w:tcPr>
          <w:p w:rsidR="003F6A92" w:rsidRDefault="003F6A92">
            <w:pPr>
              <w:pStyle w:val="ConsPlusNormal"/>
            </w:pPr>
            <w:r>
              <w:t xml:space="preserve">Субсидия Астраханскому фонду поддержки малого и среднего предпринимательства (микрокредитная компания) в рамках </w:t>
            </w:r>
            <w:hyperlink r:id="rId797" w:history="1">
              <w:r>
                <w:rPr>
                  <w:color w:val="0000FF"/>
                </w:rPr>
                <w:t>подпрограммы</w:t>
              </w:r>
            </w:hyperlink>
            <w:r>
              <w:t xml:space="preserve"> "Содействие развитию экспортно ориентированного предпринимательства в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20 3 00 70640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6320,5</w:t>
            </w:r>
          </w:p>
        </w:tc>
        <w:tc>
          <w:tcPr>
            <w:tcW w:w="1191" w:type="dxa"/>
          </w:tcPr>
          <w:p w:rsidR="003F6A92" w:rsidRDefault="003F6A92">
            <w:pPr>
              <w:pStyle w:val="ConsPlusNormal"/>
              <w:jc w:val="center"/>
            </w:pPr>
            <w:r>
              <w:t>6320,5</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143685,7</w:t>
            </w:r>
          </w:p>
        </w:tc>
        <w:tc>
          <w:tcPr>
            <w:tcW w:w="1191" w:type="dxa"/>
          </w:tcPr>
          <w:p w:rsidR="003F6A92" w:rsidRDefault="003F6A92">
            <w:pPr>
              <w:pStyle w:val="ConsPlusNormal"/>
              <w:jc w:val="center"/>
            </w:pPr>
            <w:r>
              <w:t>230684,4</w:t>
            </w:r>
          </w:p>
        </w:tc>
      </w:tr>
      <w:tr w:rsidR="003F6A92">
        <w:tc>
          <w:tcPr>
            <w:tcW w:w="5329" w:type="dxa"/>
          </w:tcPr>
          <w:p w:rsidR="003F6A92" w:rsidRDefault="003F6A92">
            <w:pPr>
              <w:pStyle w:val="ConsPlusNormal"/>
            </w:pPr>
            <w:r>
              <w:t>Основное мероприятие по реализации регионального проекта "Адресная поддержка повышения производительности труда на предприятиях" в рамках национального проекта "Производительность труда и поддержка занятости"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Z L2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4639,2</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Государственная поддержка субъектов Российской Федерации - участников национального проекта "Производительность труда и поддержка занятости" в рамках основного мероприятия по реализации регионального проекта "Адресная поддержка повышения производительности труда на предприятиях" в рамках национального проекта </w:t>
            </w:r>
            <w:r>
              <w:lastRenderedPageBreak/>
              <w:t>"Производительность труда и поддержка занятости"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20 Z L2 52960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4639,2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Z I0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139046,5</w:t>
            </w:r>
          </w:p>
        </w:tc>
        <w:tc>
          <w:tcPr>
            <w:tcW w:w="1191" w:type="dxa"/>
          </w:tcPr>
          <w:p w:rsidR="003F6A92" w:rsidRDefault="003F6A92">
            <w:pPr>
              <w:pStyle w:val="ConsPlusNormal"/>
              <w:jc w:val="center"/>
            </w:pPr>
            <w:r>
              <w:t>230684,4</w:t>
            </w:r>
          </w:p>
        </w:tc>
      </w:tr>
      <w:tr w:rsidR="003F6A92">
        <w:tc>
          <w:tcPr>
            <w:tcW w:w="5329" w:type="dxa"/>
          </w:tcPr>
          <w:p w:rsidR="003F6A92" w:rsidRDefault="003F6A92">
            <w:pPr>
              <w:pStyle w:val="ConsPlusNormal"/>
            </w:pPr>
            <w:r>
              <w:t>Основное мероприятие по реализации регионального проекта "Создание 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Z I2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5543,0</w:t>
            </w:r>
          </w:p>
        </w:tc>
        <w:tc>
          <w:tcPr>
            <w:tcW w:w="1191" w:type="dxa"/>
          </w:tcPr>
          <w:p w:rsidR="003F6A92" w:rsidRDefault="003F6A92">
            <w:pPr>
              <w:pStyle w:val="ConsPlusNormal"/>
              <w:jc w:val="center"/>
            </w:pPr>
            <w:r>
              <w:t>6756,3</w:t>
            </w:r>
          </w:p>
        </w:tc>
      </w:tr>
      <w:tr w:rsidR="003F6A92">
        <w:tc>
          <w:tcPr>
            <w:tcW w:w="5329"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"Создание благоприятных условий для осуществления деятельности самозанятыми гражданами"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w:t>
            </w:r>
            <w:r>
              <w:lastRenderedPageBreak/>
              <w:t>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20 Z I2 55270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5543,0</w:t>
            </w:r>
          </w:p>
        </w:tc>
        <w:tc>
          <w:tcPr>
            <w:tcW w:w="1191" w:type="dxa"/>
          </w:tcPr>
          <w:p w:rsidR="003F6A92" w:rsidRDefault="003F6A92">
            <w:pPr>
              <w:pStyle w:val="ConsPlusNormal"/>
              <w:jc w:val="center"/>
            </w:pPr>
            <w:r>
              <w:t>6756,3</w:t>
            </w:r>
          </w:p>
        </w:tc>
      </w:tr>
      <w:tr w:rsidR="003F6A92">
        <w:tc>
          <w:tcPr>
            <w:tcW w:w="5329" w:type="dxa"/>
          </w:tcPr>
          <w:p w:rsidR="003F6A92" w:rsidRDefault="003F6A92">
            <w:pPr>
              <w:pStyle w:val="ConsPlusNormal"/>
            </w:pPr>
            <w:r>
              <w:lastRenderedPageBreak/>
              <w:t>Основное мероприятие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Z I4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35185,2</w:t>
            </w:r>
          </w:p>
        </w:tc>
        <w:tc>
          <w:tcPr>
            <w:tcW w:w="1191" w:type="dxa"/>
          </w:tcPr>
          <w:p w:rsidR="003F6A92" w:rsidRDefault="003F6A92">
            <w:pPr>
              <w:pStyle w:val="ConsPlusNormal"/>
              <w:jc w:val="center"/>
            </w:pPr>
            <w:r>
              <w:t>45548,7</w:t>
            </w:r>
          </w:p>
        </w:tc>
      </w:tr>
      <w:tr w:rsidR="003F6A92">
        <w:tc>
          <w:tcPr>
            <w:tcW w:w="5329" w:type="dxa"/>
          </w:tcPr>
          <w:p w:rsidR="003F6A92" w:rsidRDefault="003F6A92">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20 Z I4 55270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9996,8</w:t>
            </w:r>
          </w:p>
        </w:tc>
        <w:tc>
          <w:tcPr>
            <w:tcW w:w="1191" w:type="dxa"/>
          </w:tcPr>
          <w:p w:rsidR="003F6A92" w:rsidRDefault="003F6A92">
            <w:pPr>
              <w:pStyle w:val="ConsPlusNormal"/>
              <w:jc w:val="center"/>
            </w:pPr>
            <w:r>
              <w:t>15577,7</w:t>
            </w:r>
          </w:p>
        </w:tc>
      </w:tr>
      <w:tr w:rsidR="003F6A92">
        <w:tc>
          <w:tcPr>
            <w:tcW w:w="5329" w:type="dxa"/>
          </w:tcPr>
          <w:p w:rsidR="003F6A92" w:rsidRDefault="003F6A92">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w:t>
            </w:r>
            <w:r>
              <w:lastRenderedPageBreak/>
              <w:t>на профессиональный доход", в субъектах Российской Федерации в рамках основного мероприятия по реализации регионального проекта "Расширение доступа субъектов малого и среднего предпринимательства к финансовым ресурсам, в том числе к льготному финансированию"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(Иные бюджетные ассигнования)</w:t>
            </w:r>
          </w:p>
        </w:tc>
        <w:tc>
          <w:tcPr>
            <w:tcW w:w="1644" w:type="dxa"/>
          </w:tcPr>
          <w:p w:rsidR="003F6A92" w:rsidRDefault="003F6A92">
            <w:pPr>
              <w:pStyle w:val="ConsPlusNormal"/>
              <w:jc w:val="center"/>
            </w:pPr>
            <w:r>
              <w:lastRenderedPageBreak/>
              <w:t>20 Z I4 55270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25188,4</w:t>
            </w:r>
          </w:p>
        </w:tc>
        <w:tc>
          <w:tcPr>
            <w:tcW w:w="1191" w:type="dxa"/>
          </w:tcPr>
          <w:p w:rsidR="003F6A92" w:rsidRDefault="003F6A92">
            <w:pPr>
              <w:pStyle w:val="ConsPlusNormal"/>
              <w:jc w:val="center"/>
            </w:pPr>
            <w:r>
              <w:t>29971,0</w:t>
            </w:r>
          </w:p>
        </w:tc>
      </w:tr>
      <w:tr w:rsidR="003F6A92">
        <w:tc>
          <w:tcPr>
            <w:tcW w:w="5329" w:type="dxa"/>
          </w:tcPr>
          <w:p w:rsidR="003F6A92" w:rsidRDefault="003F6A92">
            <w:pPr>
              <w:pStyle w:val="ConsPlusNormal"/>
            </w:pPr>
            <w:r>
              <w:lastRenderedPageBreak/>
              <w:t>Основное мероприятие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Z I5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98318,3</w:t>
            </w:r>
          </w:p>
        </w:tc>
        <w:tc>
          <w:tcPr>
            <w:tcW w:w="1191" w:type="dxa"/>
          </w:tcPr>
          <w:p w:rsidR="003F6A92" w:rsidRDefault="003F6A92">
            <w:pPr>
              <w:pStyle w:val="ConsPlusNormal"/>
              <w:jc w:val="center"/>
            </w:pPr>
            <w:r>
              <w:t>178379,4</w:t>
            </w:r>
          </w:p>
        </w:tc>
      </w:tr>
      <w:tr w:rsidR="003F6A92">
        <w:tc>
          <w:tcPr>
            <w:tcW w:w="5329" w:type="dxa"/>
          </w:tcPr>
          <w:p w:rsidR="003F6A92" w:rsidRDefault="003F6A92">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(Капитальные вложения в объекты государственной (муниципальной) собственности)</w:t>
            </w:r>
          </w:p>
        </w:tc>
        <w:tc>
          <w:tcPr>
            <w:tcW w:w="1644" w:type="dxa"/>
          </w:tcPr>
          <w:p w:rsidR="003F6A92" w:rsidRDefault="003F6A92">
            <w:pPr>
              <w:pStyle w:val="ConsPlusNormal"/>
              <w:jc w:val="center"/>
            </w:pPr>
            <w:r>
              <w:t>20 Z I5 55270</w:t>
            </w:r>
          </w:p>
        </w:tc>
        <w:tc>
          <w:tcPr>
            <w:tcW w:w="907" w:type="dxa"/>
          </w:tcPr>
          <w:p w:rsidR="003F6A92" w:rsidRDefault="003F6A92">
            <w:pPr>
              <w:pStyle w:val="ConsPlusNormal"/>
              <w:jc w:val="center"/>
            </w:pPr>
            <w:r>
              <w:t>400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50419,2</w:t>
            </w:r>
          </w:p>
        </w:tc>
        <w:tc>
          <w:tcPr>
            <w:tcW w:w="1191" w:type="dxa"/>
          </w:tcPr>
          <w:p w:rsidR="003F6A92" w:rsidRDefault="003F6A92">
            <w:pPr>
              <w:pStyle w:val="ConsPlusNormal"/>
              <w:jc w:val="center"/>
            </w:pPr>
            <w:r>
              <w:t>93470,7</w:t>
            </w:r>
          </w:p>
        </w:tc>
      </w:tr>
      <w:tr w:rsidR="003F6A92">
        <w:tc>
          <w:tcPr>
            <w:tcW w:w="5329" w:type="dxa"/>
          </w:tcPr>
          <w:p w:rsidR="003F6A92" w:rsidRDefault="003F6A92">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в рамках основного мероприятия по реализации регионального проекта "Акселерация субъектов малого и среднего предпринимательства" в рамках национального проекта "Малое и среднее предпринимательство и поддержка индивидуальной предпринимательской инициативы"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20 Z I5 55270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47899,1</w:t>
            </w:r>
          </w:p>
        </w:tc>
        <w:tc>
          <w:tcPr>
            <w:tcW w:w="1191" w:type="dxa"/>
          </w:tcPr>
          <w:p w:rsidR="003F6A92" w:rsidRDefault="003F6A92">
            <w:pPr>
              <w:pStyle w:val="ConsPlusNormal"/>
              <w:jc w:val="center"/>
            </w:pPr>
            <w:r>
              <w:t>84908,7</w:t>
            </w:r>
          </w:p>
        </w:tc>
      </w:tr>
      <w:tr w:rsidR="003F6A92">
        <w:tc>
          <w:tcPr>
            <w:tcW w:w="5329" w:type="dxa"/>
          </w:tcPr>
          <w:p w:rsidR="003F6A92" w:rsidRDefault="003F6A92">
            <w:pPr>
              <w:pStyle w:val="ConsPlusNormal"/>
            </w:pPr>
            <w:r>
              <w:t>Ведомственная целевая программа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w:t>
            </w:r>
          </w:p>
        </w:tc>
        <w:tc>
          <w:tcPr>
            <w:tcW w:w="1644" w:type="dxa"/>
          </w:tcPr>
          <w:p w:rsidR="003F6A92" w:rsidRDefault="003F6A92">
            <w:pPr>
              <w:pStyle w:val="ConsPlusNormal"/>
              <w:jc w:val="center"/>
            </w:pPr>
            <w:r>
              <w:t>20 И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191427,8</w:t>
            </w:r>
          </w:p>
        </w:tc>
        <w:tc>
          <w:tcPr>
            <w:tcW w:w="1191" w:type="dxa"/>
          </w:tcPr>
          <w:p w:rsidR="003F6A92" w:rsidRDefault="003F6A92">
            <w:pPr>
              <w:pStyle w:val="ConsPlusNormal"/>
              <w:jc w:val="center"/>
            </w:pPr>
            <w:r>
              <w:t>161706,9</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20 И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44596,3</w:t>
            </w:r>
          </w:p>
        </w:tc>
        <w:tc>
          <w:tcPr>
            <w:tcW w:w="1191" w:type="dxa"/>
          </w:tcPr>
          <w:p w:rsidR="003F6A92" w:rsidRDefault="003F6A92">
            <w:pPr>
              <w:pStyle w:val="ConsPlusNormal"/>
              <w:jc w:val="center"/>
            </w:pPr>
            <w:r>
              <w:t>39987,4</w:t>
            </w:r>
          </w:p>
        </w:tc>
      </w:tr>
      <w:tr w:rsidR="003F6A92">
        <w:tc>
          <w:tcPr>
            <w:tcW w:w="5329"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20 И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430,4</w:t>
            </w:r>
          </w:p>
        </w:tc>
        <w:tc>
          <w:tcPr>
            <w:tcW w:w="1191" w:type="dxa"/>
          </w:tcPr>
          <w:p w:rsidR="003F6A92" w:rsidRDefault="003F6A92">
            <w:pPr>
              <w:pStyle w:val="ConsPlusNormal"/>
              <w:jc w:val="center"/>
            </w:pPr>
            <w:r>
              <w:t>241,8</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1644" w:type="dxa"/>
          </w:tcPr>
          <w:p w:rsidR="003F6A92" w:rsidRDefault="003F6A92">
            <w:pPr>
              <w:pStyle w:val="ConsPlusNormal"/>
              <w:jc w:val="center"/>
            </w:pPr>
            <w:r>
              <w:t>20 И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15,0</w:t>
            </w:r>
          </w:p>
        </w:tc>
        <w:tc>
          <w:tcPr>
            <w:tcW w:w="1191" w:type="dxa"/>
          </w:tcPr>
          <w:p w:rsidR="003F6A92" w:rsidRDefault="003F6A92">
            <w:pPr>
              <w:pStyle w:val="ConsPlusNormal"/>
              <w:jc w:val="center"/>
            </w:pPr>
            <w:r>
              <w:t>15,0</w:t>
            </w:r>
          </w:p>
        </w:tc>
      </w:tr>
      <w:tr w:rsidR="003F6A92">
        <w:tc>
          <w:tcPr>
            <w:tcW w:w="5329" w:type="dxa"/>
          </w:tcPr>
          <w:p w:rsidR="003F6A92" w:rsidRDefault="003F6A92">
            <w:pPr>
              <w:pStyle w:val="ConsPlusNormal"/>
            </w:pPr>
            <w:r>
              <w:t>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20 И 00 00020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2444,7</w:t>
            </w:r>
          </w:p>
        </w:tc>
        <w:tc>
          <w:tcPr>
            <w:tcW w:w="1191" w:type="dxa"/>
          </w:tcPr>
          <w:p w:rsidR="003F6A92" w:rsidRDefault="003F6A92">
            <w:pPr>
              <w:pStyle w:val="ConsPlusNormal"/>
              <w:jc w:val="center"/>
            </w:pPr>
            <w:r>
              <w:t>2119,6</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социально-</w:t>
            </w:r>
            <w:r>
              <w:lastRenderedPageBreak/>
              <w:t>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20 И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120,3</w:t>
            </w:r>
          </w:p>
        </w:tc>
        <w:tc>
          <w:tcPr>
            <w:tcW w:w="1191" w:type="dxa"/>
          </w:tcPr>
          <w:p w:rsidR="003F6A92" w:rsidRDefault="003F6A92">
            <w:pPr>
              <w:pStyle w:val="ConsPlusNormal"/>
              <w:jc w:val="center"/>
            </w:pPr>
            <w:r>
              <w:t>64,9</w:t>
            </w:r>
          </w:p>
        </w:tc>
      </w:tr>
      <w:tr w:rsidR="003F6A92">
        <w:tc>
          <w:tcPr>
            <w:tcW w:w="5329"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20 И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1229,6</w:t>
            </w:r>
          </w:p>
        </w:tc>
        <w:tc>
          <w:tcPr>
            <w:tcW w:w="1191" w:type="dxa"/>
          </w:tcPr>
          <w:p w:rsidR="003F6A92" w:rsidRDefault="003F6A92">
            <w:pPr>
              <w:pStyle w:val="ConsPlusNormal"/>
              <w:jc w:val="center"/>
            </w:pPr>
            <w:r>
              <w:t>179,8</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20 И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6452,5</w:t>
            </w:r>
          </w:p>
        </w:tc>
        <w:tc>
          <w:tcPr>
            <w:tcW w:w="1191" w:type="dxa"/>
          </w:tcPr>
          <w:p w:rsidR="003F6A92" w:rsidRDefault="003F6A92">
            <w:pPr>
              <w:pStyle w:val="ConsPlusNormal"/>
              <w:jc w:val="center"/>
            </w:pPr>
            <w:r>
              <w:t>5807,3</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w:t>
            </w:r>
            <w:r>
              <w:lastRenderedPageBreak/>
              <w:t>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20 И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487,5</w:t>
            </w:r>
          </w:p>
        </w:tc>
        <w:tc>
          <w:tcPr>
            <w:tcW w:w="1191" w:type="dxa"/>
          </w:tcPr>
          <w:p w:rsidR="003F6A92" w:rsidRDefault="003F6A92">
            <w:pPr>
              <w:pStyle w:val="ConsPlusNormal"/>
              <w:jc w:val="center"/>
            </w:pPr>
            <w:r>
              <w:t>249,7</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20 И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126175,2</w:t>
            </w:r>
          </w:p>
        </w:tc>
        <w:tc>
          <w:tcPr>
            <w:tcW w:w="1191" w:type="dxa"/>
          </w:tcPr>
          <w:p w:rsidR="003F6A92" w:rsidRDefault="003F6A92">
            <w:pPr>
              <w:pStyle w:val="ConsPlusNormal"/>
              <w:jc w:val="center"/>
            </w:pPr>
            <w:r>
              <w:t>106130,0</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(Иные бюджетные ассигнования)</w:t>
            </w:r>
          </w:p>
        </w:tc>
        <w:tc>
          <w:tcPr>
            <w:tcW w:w="1644" w:type="dxa"/>
          </w:tcPr>
          <w:p w:rsidR="003F6A92" w:rsidRDefault="003F6A92">
            <w:pPr>
              <w:pStyle w:val="ConsPlusNormal"/>
              <w:jc w:val="center"/>
            </w:pPr>
            <w:r>
              <w:t>20 И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12,3</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20 И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6364,7</w:t>
            </w:r>
          </w:p>
        </w:tc>
        <w:tc>
          <w:tcPr>
            <w:tcW w:w="1191" w:type="dxa"/>
          </w:tcPr>
          <w:p w:rsidR="003F6A92" w:rsidRDefault="003F6A92">
            <w:pPr>
              <w:pStyle w:val="ConsPlusNormal"/>
              <w:jc w:val="center"/>
            </w:pPr>
            <w:r>
              <w:t>5692,2</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20 И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819,0</w:t>
            </w:r>
          </w:p>
        </w:tc>
        <w:tc>
          <w:tcPr>
            <w:tcW w:w="1191" w:type="dxa"/>
          </w:tcPr>
          <w:p w:rsidR="003F6A92" w:rsidRDefault="003F6A92">
            <w:pPr>
              <w:pStyle w:val="ConsPlusNormal"/>
              <w:jc w:val="center"/>
            </w:pPr>
            <w:r>
              <w:t>442,2</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w:t>
            </w:r>
            <w:r>
              <w:lastRenderedPageBreak/>
              <w:t>(Иные бюджетные ассигнования)</w:t>
            </w:r>
          </w:p>
        </w:tc>
        <w:tc>
          <w:tcPr>
            <w:tcW w:w="1644" w:type="dxa"/>
          </w:tcPr>
          <w:p w:rsidR="003F6A92" w:rsidRDefault="003F6A92">
            <w:pPr>
              <w:pStyle w:val="ConsPlusNormal"/>
              <w:jc w:val="center"/>
            </w:pPr>
            <w:r>
              <w:lastRenderedPageBreak/>
              <w:t>20 И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3,3</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Предупреждение и ликвидация последствий чрезвычайных ситуаций и стихийных бедствий природного и техногенного характера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20 И 00 80680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14,6</w:t>
            </w:r>
          </w:p>
        </w:tc>
        <w:tc>
          <w:tcPr>
            <w:tcW w:w="1191" w:type="dxa"/>
          </w:tcPr>
          <w:p w:rsidR="003F6A92" w:rsidRDefault="003F6A92">
            <w:pPr>
              <w:pStyle w:val="ConsPlusNormal"/>
              <w:jc w:val="center"/>
            </w:pPr>
            <w:r>
              <w:t>14,6</w:t>
            </w:r>
          </w:p>
        </w:tc>
      </w:tr>
      <w:tr w:rsidR="003F6A92">
        <w:tc>
          <w:tcPr>
            <w:tcW w:w="5329" w:type="dxa"/>
          </w:tcPr>
          <w:p w:rsidR="003F6A92" w:rsidRDefault="003F6A92">
            <w:pPr>
              <w:pStyle w:val="ConsPlusNormal"/>
            </w:pPr>
            <w:r>
              <w:t>Развитие региональной статистики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20 И 00 80830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1500,0</w:t>
            </w:r>
          </w:p>
        </w:tc>
        <w:tc>
          <w:tcPr>
            <w:tcW w:w="1191" w:type="dxa"/>
          </w:tcPr>
          <w:p w:rsidR="003F6A92" w:rsidRDefault="003F6A92">
            <w:pPr>
              <w:pStyle w:val="ConsPlusNormal"/>
            </w:pPr>
          </w:p>
        </w:tc>
      </w:tr>
      <w:tr w:rsidR="003F6A92">
        <w:tc>
          <w:tcPr>
            <w:tcW w:w="5329" w:type="dxa"/>
          </w:tcPr>
          <w:p w:rsidR="003F6A92" w:rsidRDefault="003F6A92">
            <w:pPr>
              <w:pStyle w:val="ConsPlusNormal"/>
            </w:pPr>
            <w:r>
              <w:t>Подготовка управленческих кадров для организаций народного хозяйства Российской Федерации в рамках ведомственной целевой программы "Обеспечение эффективного управления социально-экономическим развитием Астраханской области" государственной программы "Экономическое развитие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20 И 00 R0660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762,4</w:t>
            </w:r>
          </w:p>
        </w:tc>
        <w:tc>
          <w:tcPr>
            <w:tcW w:w="1191" w:type="dxa"/>
          </w:tcPr>
          <w:p w:rsidR="003F6A92" w:rsidRDefault="003F6A92">
            <w:pPr>
              <w:pStyle w:val="ConsPlusNormal"/>
              <w:jc w:val="center"/>
            </w:pPr>
            <w:r>
              <w:t>762,4</w:t>
            </w:r>
          </w:p>
        </w:tc>
      </w:tr>
      <w:tr w:rsidR="003F6A92">
        <w:tc>
          <w:tcPr>
            <w:tcW w:w="5329" w:type="dxa"/>
          </w:tcPr>
          <w:p w:rsidR="003F6A92" w:rsidRDefault="003F6A92">
            <w:pPr>
              <w:pStyle w:val="ConsPlusNormal"/>
            </w:pPr>
            <w:r>
              <w:t>Государственная программа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w:t>
            </w:r>
          </w:p>
        </w:tc>
        <w:tc>
          <w:tcPr>
            <w:tcW w:w="1644" w:type="dxa"/>
          </w:tcPr>
          <w:p w:rsidR="003F6A92" w:rsidRDefault="003F6A92">
            <w:pPr>
              <w:pStyle w:val="ConsPlusNormal"/>
              <w:jc w:val="center"/>
            </w:pPr>
            <w:r>
              <w:t>22 0 00 00000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541,2</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Ведомственная целевая программа "Организация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w:t>
            </w:r>
          </w:p>
        </w:tc>
        <w:tc>
          <w:tcPr>
            <w:tcW w:w="1644" w:type="dxa"/>
          </w:tcPr>
          <w:p w:rsidR="003F6A92" w:rsidRDefault="003F6A92">
            <w:pPr>
              <w:pStyle w:val="ConsPlusNormal"/>
              <w:jc w:val="center"/>
            </w:pPr>
            <w:r>
              <w:t>22 Б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541,2</w:t>
            </w:r>
          </w:p>
        </w:tc>
        <w:tc>
          <w:tcPr>
            <w:tcW w:w="1191" w:type="dxa"/>
          </w:tcPr>
          <w:p w:rsidR="003F6A92" w:rsidRDefault="003F6A92">
            <w:pPr>
              <w:pStyle w:val="ConsPlusNormal"/>
            </w:pPr>
          </w:p>
        </w:tc>
      </w:tr>
      <w:tr w:rsidR="003F6A92">
        <w:tc>
          <w:tcPr>
            <w:tcW w:w="5329"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 государственной программы "Повышение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образований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22 Б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541,2</w:t>
            </w:r>
          </w:p>
        </w:tc>
        <w:tc>
          <w:tcPr>
            <w:tcW w:w="1191" w:type="dxa"/>
          </w:tcPr>
          <w:p w:rsidR="003F6A92" w:rsidRDefault="003F6A92">
            <w:pPr>
              <w:pStyle w:val="ConsPlusNormal"/>
            </w:pPr>
          </w:p>
        </w:tc>
      </w:tr>
      <w:tr w:rsidR="003F6A92">
        <w:tc>
          <w:tcPr>
            <w:tcW w:w="5329" w:type="dxa"/>
          </w:tcPr>
          <w:p w:rsidR="003F6A92" w:rsidRDefault="003F6A92">
            <w:pPr>
              <w:pStyle w:val="ConsPlusNormal"/>
            </w:pPr>
            <w:r>
              <w:t>Государственная программа "Формирование современной городской среды на территории Астраханской области"</w:t>
            </w:r>
          </w:p>
        </w:tc>
        <w:tc>
          <w:tcPr>
            <w:tcW w:w="1644" w:type="dxa"/>
          </w:tcPr>
          <w:p w:rsidR="003F6A92" w:rsidRDefault="003F6A92">
            <w:pPr>
              <w:pStyle w:val="ConsPlusNormal"/>
              <w:jc w:val="center"/>
            </w:pPr>
            <w:r>
              <w:t>25 0 00 00000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334029,8</w:t>
            </w:r>
          </w:p>
        </w:tc>
        <w:tc>
          <w:tcPr>
            <w:tcW w:w="1191" w:type="dxa"/>
          </w:tcPr>
          <w:p w:rsidR="003F6A92" w:rsidRDefault="003F6A92">
            <w:pPr>
              <w:pStyle w:val="ConsPlusNormal"/>
              <w:jc w:val="center"/>
            </w:pPr>
            <w:r>
              <w:t>334029,8</w:t>
            </w:r>
          </w:p>
        </w:tc>
      </w:tr>
      <w:tr w:rsidR="003F6A92">
        <w:tc>
          <w:tcPr>
            <w:tcW w:w="5329" w:type="dxa"/>
          </w:tcPr>
          <w:p w:rsidR="003F6A92" w:rsidRDefault="003F6A92">
            <w:pPr>
              <w:pStyle w:val="ConsPlusNormal"/>
            </w:pPr>
            <w:r>
              <w:t>Основные мероприятия по реализации региональных проектов в рамках национальных проектов государственной программы "Формирование современной городской среды на территории Астраханской области"</w:t>
            </w:r>
          </w:p>
        </w:tc>
        <w:tc>
          <w:tcPr>
            <w:tcW w:w="1644" w:type="dxa"/>
          </w:tcPr>
          <w:p w:rsidR="003F6A92" w:rsidRDefault="003F6A92">
            <w:pPr>
              <w:pStyle w:val="ConsPlusNormal"/>
              <w:jc w:val="center"/>
            </w:pPr>
            <w:r>
              <w:t>25 Z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334029,8</w:t>
            </w:r>
          </w:p>
        </w:tc>
        <w:tc>
          <w:tcPr>
            <w:tcW w:w="1191" w:type="dxa"/>
          </w:tcPr>
          <w:p w:rsidR="003F6A92" w:rsidRDefault="003F6A92">
            <w:pPr>
              <w:pStyle w:val="ConsPlusNormal"/>
              <w:jc w:val="center"/>
            </w:pPr>
            <w:r>
              <w:t>334029,8</w:t>
            </w:r>
          </w:p>
        </w:tc>
      </w:tr>
      <w:tr w:rsidR="003F6A92">
        <w:tc>
          <w:tcPr>
            <w:tcW w:w="5329" w:type="dxa"/>
          </w:tcPr>
          <w:p w:rsidR="003F6A92" w:rsidRDefault="003F6A92">
            <w:pPr>
              <w:pStyle w:val="ConsPlusNormal"/>
            </w:pPr>
            <w:r>
              <w:lastRenderedPageBreak/>
              <w:t>Основные мероприятия по реализации региональных проектов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1644" w:type="dxa"/>
          </w:tcPr>
          <w:p w:rsidR="003F6A92" w:rsidRDefault="003F6A92">
            <w:pPr>
              <w:pStyle w:val="ConsPlusNormal"/>
              <w:jc w:val="center"/>
            </w:pPr>
            <w:r>
              <w:t>25 Z F0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334029,8</w:t>
            </w:r>
          </w:p>
        </w:tc>
        <w:tc>
          <w:tcPr>
            <w:tcW w:w="1191" w:type="dxa"/>
          </w:tcPr>
          <w:p w:rsidR="003F6A92" w:rsidRDefault="003F6A92">
            <w:pPr>
              <w:pStyle w:val="ConsPlusNormal"/>
              <w:jc w:val="center"/>
            </w:pPr>
            <w:r>
              <w:t>334029,8</w:t>
            </w:r>
          </w:p>
        </w:tc>
      </w:tr>
      <w:tr w:rsidR="003F6A92">
        <w:tc>
          <w:tcPr>
            <w:tcW w:w="5329" w:type="dxa"/>
          </w:tcPr>
          <w:p w:rsidR="003F6A92" w:rsidRDefault="003F6A92">
            <w:pPr>
              <w:pStyle w:val="ConsPlusNormal"/>
            </w:pPr>
            <w:r>
              <w:t>Основное мероприятие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1644" w:type="dxa"/>
          </w:tcPr>
          <w:p w:rsidR="003F6A92" w:rsidRDefault="003F6A92">
            <w:pPr>
              <w:pStyle w:val="ConsPlusNormal"/>
              <w:jc w:val="center"/>
            </w:pPr>
            <w:r>
              <w:t>25 Z F2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334029,8</w:t>
            </w:r>
          </w:p>
        </w:tc>
        <w:tc>
          <w:tcPr>
            <w:tcW w:w="1191" w:type="dxa"/>
          </w:tcPr>
          <w:p w:rsidR="003F6A92" w:rsidRDefault="003F6A92">
            <w:pPr>
              <w:pStyle w:val="ConsPlusNormal"/>
              <w:jc w:val="center"/>
            </w:pPr>
            <w:r>
              <w:t>334029,8</w:t>
            </w:r>
          </w:p>
        </w:tc>
      </w:tr>
      <w:tr w:rsidR="003F6A92">
        <w:tc>
          <w:tcPr>
            <w:tcW w:w="5329" w:type="dxa"/>
          </w:tcPr>
          <w:p w:rsidR="003F6A92" w:rsidRDefault="003F6A92">
            <w:pPr>
              <w:pStyle w:val="ConsPlusNormal"/>
            </w:pPr>
            <w:r>
              <w:t>Реализация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 (Межбюджетные трансферты)</w:t>
            </w:r>
          </w:p>
        </w:tc>
        <w:tc>
          <w:tcPr>
            <w:tcW w:w="1644"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334029,8</w:t>
            </w:r>
          </w:p>
        </w:tc>
        <w:tc>
          <w:tcPr>
            <w:tcW w:w="1191" w:type="dxa"/>
          </w:tcPr>
          <w:p w:rsidR="003F6A92" w:rsidRDefault="003F6A92">
            <w:pPr>
              <w:pStyle w:val="ConsPlusNormal"/>
              <w:jc w:val="center"/>
            </w:pPr>
            <w:r>
              <w:t>334029,8</w:t>
            </w:r>
          </w:p>
        </w:tc>
      </w:tr>
      <w:tr w:rsidR="003F6A92">
        <w:tc>
          <w:tcPr>
            <w:tcW w:w="5329" w:type="dxa"/>
          </w:tcPr>
          <w:p w:rsidR="003F6A92" w:rsidRDefault="003F6A92">
            <w:pPr>
              <w:pStyle w:val="ConsPlusNormal"/>
            </w:pPr>
            <w:r>
              <w:t>Государственная программа "Патриотическое воспитание населения Астраханской области"</w:t>
            </w:r>
          </w:p>
        </w:tc>
        <w:tc>
          <w:tcPr>
            <w:tcW w:w="1644" w:type="dxa"/>
          </w:tcPr>
          <w:p w:rsidR="003F6A92" w:rsidRDefault="003F6A92">
            <w:pPr>
              <w:pStyle w:val="ConsPlusNormal"/>
              <w:jc w:val="center"/>
            </w:pPr>
            <w:r>
              <w:t>26 0 00 00000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2000,0</w:t>
            </w:r>
          </w:p>
        </w:tc>
        <w:tc>
          <w:tcPr>
            <w:tcW w:w="1191" w:type="dxa"/>
          </w:tcPr>
          <w:p w:rsidR="003F6A92" w:rsidRDefault="003F6A92">
            <w:pPr>
              <w:pStyle w:val="ConsPlusNormal"/>
            </w:pPr>
          </w:p>
        </w:tc>
      </w:tr>
      <w:tr w:rsidR="003F6A92">
        <w:tc>
          <w:tcPr>
            <w:tcW w:w="5329" w:type="dxa"/>
          </w:tcPr>
          <w:p w:rsidR="003F6A92" w:rsidRDefault="003F6A92">
            <w:pPr>
              <w:pStyle w:val="ConsPlusNormal"/>
            </w:pPr>
            <w:r>
              <w:t>Подпрограмма "Поддержка казачества на территории Астраханской области" государственной программы "Патриотическое воспитание населения Астраханской области"</w:t>
            </w:r>
          </w:p>
        </w:tc>
        <w:tc>
          <w:tcPr>
            <w:tcW w:w="1644" w:type="dxa"/>
          </w:tcPr>
          <w:p w:rsidR="003F6A92" w:rsidRDefault="003F6A92">
            <w:pPr>
              <w:pStyle w:val="ConsPlusNormal"/>
              <w:jc w:val="center"/>
            </w:pPr>
            <w:r>
              <w:t>26 2 00 00000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2000,0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Поддержка казачьих обществ на территории Астраханской области, внесенных в государственный реестр казачьих обществ Российской Федерации, в рамках </w:t>
            </w:r>
            <w:hyperlink r:id="rId798" w:history="1">
              <w:r>
                <w:rPr>
                  <w:color w:val="0000FF"/>
                </w:rPr>
                <w:t>подпрограммы</w:t>
              </w:r>
            </w:hyperlink>
            <w:r>
              <w:t xml:space="preserve"> "Поддержка казачества на </w:t>
            </w:r>
            <w:r>
              <w:lastRenderedPageBreak/>
              <w:t>территории Астраханской области" государственной программы "Патриотическое воспитание населения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26 2 00 70130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2000,0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Ведомственные целевые программы, не включенные в состав государственных программ Астраханской области</w:t>
            </w:r>
          </w:p>
        </w:tc>
        <w:tc>
          <w:tcPr>
            <w:tcW w:w="1644" w:type="dxa"/>
          </w:tcPr>
          <w:p w:rsidR="003F6A92" w:rsidRDefault="003F6A92">
            <w:pPr>
              <w:pStyle w:val="ConsPlusNormal"/>
              <w:jc w:val="center"/>
            </w:pPr>
            <w:r>
              <w:t>80 0 00 00000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453370,9</w:t>
            </w:r>
          </w:p>
        </w:tc>
        <w:tc>
          <w:tcPr>
            <w:tcW w:w="1191" w:type="dxa"/>
          </w:tcPr>
          <w:p w:rsidR="003F6A92" w:rsidRDefault="003F6A92">
            <w:pPr>
              <w:pStyle w:val="ConsPlusNormal"/>
              <w:jc w:val="center"/>
            </w:pPr>
            <w:r>
              <w:t>387002,4</w:t>
            </w:r>
          </w:p>
        </w:tc>
      </w:tr>
      <w:tr w:rsidR="003F6A92">
        <w:tc>
          <w:tcPr>
            <w:tcW w:w="5329" w:type="dxa"/>
          </w:tcPr>
          <w:p w:rsidR="003F6A92" w:rsidRDefault="003F6A92">
            <w:pPr>
              <w:pStyle w:val="ConsPlusNormal"/>
            </w:pPr>
            <w:r>
              <w:t>Ведомственная целевая программа "Мировая юстиция на территории Астраханской области"</w:t>
            </w:r>
          </w:p>
        </w:tc>
        <w:tc>
          <w:tcPr>
            <w:tcW w:w="1644" w:type="dxa"/>
          </w:tcPr>
          <w:p w:rsidR="003F6A92" w:rsidRDefault="003F6A92">
            <w:pPr>
              <w:pStyle w:val="ConsPlusNormal"/>
              <w:jc w:val="center"/>
            </w:pPr>
            <w:r>
              <w:t>80 1 00 00000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125579,5</w:t>
            </w:r>
          </w:p>
        </w:tc>
        <w:tc>
          <w:tcPr>
            <w:tcW w:w="1191" w:type="dxa"/>
          </w:tcPr>
          <w:p w:rsidR="003F6A92" w:rsidRDefault="003F6A92">
            <w:pPr>
              <w:pStyle w:val="ConsPlusNormal"/>
              <w:jc w:val="center"/>
            </w:pPr>
            <w:r>
              <w:t>100712,8</w:t>
            </w:r>
          </w:p>
        </w:tc>
      </w:tr>
      <w:tr w:rsidR="003F6A92">
        <w:tc>
          <w:tcPr>
            <w:tcW w:w="5329"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80 1 00 00030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60047,5</w:t>
            </w:r>
          </w:p>
        </w:tc>
        <w:tc>
          <w:tcPr>
            <w:tcW w:w="1191" w:type="dxa"/>
          </w:tcPr>
          <w:p w:rsidR="003F6A92" w:rsidRDefault="003F6A92">
            <w:pPr>
              <w:pStyle w:val="ConsPlusNormal"/>
              <w:jc w:val="center"/>
            </w:pPr>
            <w:r>
              <w:t>54042,8</w:t>
            </w:r>
          </w:p>
        </w:tc>
      </w:tr>
      <w:tr w:rsidR="003F6A92">
        <w:tc>
          <w:tcPr>
            <w:tcW w:w="5329" w:type="dxa"/>
          </w:tcPr>
          <w:p w:rsidR="003F6A92" w:rsidRDefault="003F6A92">
            <w:pPr>
              <w:pStyle w:val="ConsPlusNormal"/>
            </w:pPr>
            <w:r>
              <w:t>Обеспечение деятельности аппаратов судов в рамках ведомственной целевой программы "Мировая юстиция на территории Астраханской области" (Иные бюджетные ассигнования)</w:t>
            </w:r>
          </w:p>
        </w:tc>
        <w:tc>
          <w:tcPr>
            <w:tcW w:w="1644" w:type="dxa"/>
          </w:tcPr>
          <w:p w:rsidR="003F6A92" w:rsidRDefault="003F6A92">
            <w:pPr>
              <w:pStyle w:val="ConsPlusNormal"/>
              <w:jc w:val="center"/>
            </w:pPr>
            <w:r>
              <w:t>80 1 00 00030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10,0</w:t>
            </w:r>
          </w:p>
        </w:tc>
        <w:tc>
          <w:tcPr>
            <w:tcW w:w="1191" w:type="dxa"/>
          </w:tcPr>
          <w:p w:rsidR="003F6A92" w:rsidRDefault="003F6A92">
            <w:pPr>
              <w:pStyle w:val="ConsPlusNormal"/>
              <w:jc w:val="center"/>
            </w:pPr>
            <w:r>
              <w:t>10,0</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80 1 00 00120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153,4</w:t>
            </w:r>
          </w:p>
        </w:tc>
        <w:tc>
          <w:tcPr>
            <w:tcW w:w="1191" w:type="dxa"/>
          </w:tcPr>
          <w:p w:rsidR="003F6A92" w:rsidRDefault="003F6A92">
            <w:pPr>
              <w:pStyle w:val="ConsPlusNormal"/>
              <w:jc w:val="center"/>
            </w:pPr>
            <w:r>
              <w:t>153,3</w:t>
            </w:r>
          </w:p>
        </w:tc>
      </w:tr>
      <w:tr w:rsidR="003F6A92">
        <w:tc>
          <w:tcPr>
            <w:tcW w:w="5329" w:type="dxa"/>
          </w:tcPr>
          <w:p w:rsidR="003F6A92" w:rsidRDefault="003F6A92">
            <w:pPr>
              <w:pStyle w:val="ConsPlusNormal"/>
            </w:pPr>
            <w:r>
              <w:t xml:space="preserve">Материально-техническое обеспечение реализации </w:t>
            </w:r>
            <w:r>
              <w:lastRenderedPageBreak/>
              <w:t>отдельных полномочий Астраханской области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80 1 00 00140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303,1</w:t>
            </w:r>
          </w:p>
        </w:tc>
        <w:tc>
          <w:tcPr>
            <w:tcW w:w="1191" w:type="dxa"/>
          </w:tcPr>
          <w:p w:rsidR="003F6A92" w:rsidRDefault="003F6A92">
            <w:pPr>
              <w:pStyle w:val="ConsPlusNormal"/>
              <w:jc w:val="center"/>
            </w:pPr>
            <w:r>
              <w:t>303,1</w:t>
            </w:r>
          </w:p>
        </w:tc>
      </w:tr>
      <w:tr w:rsidR="003F6A92">
        <w:tc>
          <w:tcPr>
            <w:tcW w:w="5329"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"Мировая юстиция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80 1 00 00140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842,0</w:t>
            </w:r>
          </w:p>
        </w:tc>
        <w:tc>
          <w:tcPr>
            <w:tcW w:w="1191" w:type="dxa"/>
          </w:tcPr>
          <w:p w:rsidR="003F6A92" w:rsidRDefault="003F6A92">
            <w:pPr>
              <w:pStyle w:val="ConsPlusNormal"/>
              <w:jc w:val="center"/>
            </w:pPr>
            <w:r>
              <w:t>842,0</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80 1 00 10510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35864,5</w:t>
            </w:r>
          </w:p>
        </w:tc>
        <w:tc>
          <w:tcPr>
            <w:tcW w:w="1191" w:type="dxa"/>
          </w:tcPr>
          <w:p w:rsidR="003F6A92" w:rsidRDefault="003F6A92">
            <w:pPr>
              <w:pStyle w:val="ConsPlusNormal"/>
              <w:jc w:val="center"/>
            </w:pPr>
            <w:r>
              <w:t>32278,1</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w:t>
            </w:r>
            <w:r>
              <w:lastRenderedPageBreak/>
              <w:t>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80 1 00 10510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28022,0</w:t>
            </w:r>
          </w:p>
        </w:tc>
        <w:tc>
          <w:tcPr>
            <w:tcW w:w="1191" w:type="dxa"/>
          </w:tcPr>
          <w:p w:rsidR="003F6A92" w:rsidRDefault="003F6A92">
            <w:pPr>
              <w:pStyle w:val="ConsPlusNormal"/>
              <w:jc w:val="center"/>
            </w:pPr>
            <w:r>
              <w:t>12746,5</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"Мировая юстиция на территории Астраханской области" (Иные бюджетные ассигнования)</w:t>
            </w:r>
          </w:p>
        </w:tc>
        <w:tc>
          <w:tcPr>
            <w:tcW w:w="1644" w:type="dxa"/>
          </w:tcPr>
          <w:p w:rsidR="003F6A92" w:rsidRDefault="003F6A92">
            <w:pPr>
              <w:pStyle w:val="ConsPlusNormal"/>
              <w:jc w:val="center"/>
            </w:pPr>
            <w:r>
              <w:t>80 1 00 10510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337,0</w:t>
            </w:r>
          </w:p>
        </w:tc>
        <w:tc>
          <w:tcPr>
            <w:tcW w:w="1191" w:type="dxa"/>
          </w:tcPr>
          <w:p w:rsidR="003F6A92" w:rsidRDefault="003F6A92">
            <w:pPr>
              <w:pStyle w:val="ConsPlusNormal"/>
              <w:jc w:val="center"/>
            </w:pPr>
            <w:r>
              <w:t>337,0</w:t>
            </w:r>
          </w:p>
        </w:tc>
      </w:tr>
      <w:tr w:rsidR="003F6A92">
        <w:tc>
          <w:tcPr>
            <w:tcW w:w="5329" w:type="dxa"/>
          </w:tcPr>
          <w:p w:rsidR="003F6A92" w:rsidRDefault="003F6A92">
            <w:pPr>
              <w:pStyle w:val="ConsPlusNormal"/>
            </w:pPr>
            <w:r>
              <w:t>Ведомственная целевая программа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w:t>
            </w:r>
          </w:p>
        </w:tc>
        <w:tc>
          <w:tcPr>
            <w:tcW w:w="1644" w:type="dxa"/>
          </w:tcPr>
          <w:p w:rsidR="003F6A92" w:rsidRDefault="003F6A92">
            <w:pPr>
              <w:pStyle w:val="ConsPlusNormal"/>
              <w:jc w:val="center"/>
            </w:pPr>
            <w:r>
              <w:t>80 3 00 00000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22953,4</w:t>
            </w:r>
          </w:p>
        </w:tc>
        <w:tc>
          <w:tcPr>
            <w:tcW w:w="1191" w:type="dxa"/>
          </w:tcPr>
          <w:p w:rsidR="003F6A92" w:rsidRDefault="003F6A92">
            <w:pPr>
              <w:pStyle w:val="ConsPlusNormal"/>
              <w:jc w:val="center"/>
            </w:pPr>
            <w:r>
              <w:t>20081,0</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80 3 00 00010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3835,9</w:t>
            </w:r>
          </w:p>
        </w:tc>
        <w:tc>
          <w:tcPr>
            <w:tcW w:w="1191" w:type="dxa"/>
          </w:tcPr>
          <w:p w:rsidR="003F6A92" w:rsidRDefault="003F6A92">
            <w:pPr>
              <w:pStyle w:val="ConsPlusNormal"/>
              <w:jc w:val="center"/>
            </w:pPr>
            <w:r>
              <w:t>3445,3</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w:t>
            </w:r>
            <w:r>
              <w:lastRenderedPageBreak/>
              <w:t>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80 3 00 00010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220,0</w:t>
            </w:r>
          </w:p>
        </w:tc>
        <w:tc>
          <w:tcPr>
            <w:tcW w:w="1191" w:type="dxa"/>
          </w:tcPr>
          <w:p w:rsidR="003F6A92" w:rsidRDefault="003F6A92">
            <w:pPr>
              <w:pStyle w:val="ConsPlusNormal"/>
              <w:jc w:val="center"/>
            </w:pPr>
            <w:r>
              <w:t>45,0</w:t>
            </w:r>
          </w:p>
        </w:tc>
      </w:tr>
      <w:tr w:rsidR="003F6A92">
        <w:tc>
          <w:tcPr>
            <w:tcW w:w="5329"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80 3 00 00120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30,0</w:t>
            </w:r>
          </w:p>
        </w:tc>
        <w:tc>
          <w:tcPr>
            <w:tcW w:w="1191" w:type="dxa"/>
          </w:tcPr>
          <w:p w:rsidR="003F6A92" w:rsidRDefault="003F6A92">
            <w:pPr>
              <w:pStyle w:val="ConsPlusNormal"/>
              <w:jc w:val="center"/>
            </w:pPr>
            <w:r>
              <w:t>10,0</w:t>
            </w: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80 3 00 00140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эффективности </w:t>
            </w:r>
            <w:r>
              <w:lastRenderedPageBreak/>
              <w:t>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80 3 00 10510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17508,4</w:t>
            </w:r>
          </w:p>
        </w:tc>
        <w:tc>
          <w:tcPr>
            <w:tcW w:w="1191" w:type="dxa"/>
          </w:tcPr>
          <w:p w:rsidR="003F6A92" w:rsidRDefault="003F6A92">
            <w:pPr>
              <w:pStyle w:val="ConsPlusNormal"/>
              <w:jc w:val="center"/>
            </w:pPr>
            <w:r>
              <w:t>15198,5</w:t>
            </w:r>
          </w:p>
        </w:tc>
      </w:tr>
      <w:tr w:rsidR="003F6A92">
        <w:tc>
          <w:tcPr>
            <w:tcW w:w="5329" w:type="dxa"/>
          </w:tcPr>
          <w:p w:rsidR="003F6A92" w:rsidRDefault="003F6A92">
            <w:pPr>
              <w:pStyle w:val="ConsPlusNormal"/>
            </w:pPr>
            <w:r>
              <w:lastRenderedPageBreak/>
              <w:t>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80 3 00 59500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710,2</w:t>
            </w:r>
          </w:p>
        </w:tc>
        <w:tc>
          <w:tcPr>
            <w:tcW w:w="1191" w:type="dxa"/>
          </w:tcPr>
          <w:p w:rsidR="003F6A92" w:rsidRDefault="003F6A92">
            <w:pPr>
              <w:pStyle w:val="ConsPlusNormal"/>
              <w:jc w:val="center"/>
            </w:pPr>
            <w:r>
              <w:t>713,0</w:t>
            </w:r>
          </w:p>
        </w:tc>
      </w:tr>
      <w:tr w:rsidR="003F6A92">
        <w:tc>
          <w:tcPr>
            <w:tcW w:w="5329" w:type="dxa"/>
          </w:tcPr>
          <w:p w:rsidR="003F6A92" w:rsidRDefault="003F6A92">
            <w:pPr>
              <w:pStyle w:val="ConsPlusNormal"/>
            </w:pPr>
            <w:r>
              <w:t>Осуществление переданных полномочий Российской Федерации в отношении объектов культурного наследия в рамках ведомственной целевой программы "Повышение эффективности государственного управления в сфере государственной охраны объектов культурного наследия регионального и федерального значения, выявленных объектов культурного наследия"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80 3 00 59500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08</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618,9</w:t>
            </w:r>
          </w:p>
        </w:tc>
        <w:tc>
          <w:tcPr>
            <w:tcW w:w="1191" w:type="dxa"/>
          </w:tcPr>
          <w:p w:rsidR="003F6A92" w:rsidRDefault="003F6A92">
            <w:pPr>
              <w:pStyle w:val="ConsPlusNormal"/>
              <w:jc w:val="center"/>
            </w:pPr>
            <w:r>
              <w:t>669,2</w:t>
            </w:r>
          </w:p>
        </w:tc>
      </w:tr>
      <w:tr w:rsidR="003F6A92">
        <w:tc>
          <w:tcPr>
            <w:tcW w:w="5329" w:type="dxa"/>
          </w:tcPr>
          <w:p w:rsidR="003F6A92" w:rsidRDefault="003F6A92">
            <w:pPr>
              <w:pStyle w:val="ConsPlusNormal"/>
            </w:pPr>
            <w:r>
              <w:t xml:space="preserve">Ведомственная целевая программа "Обеспечение доступности товаров и услуг, тарифы на которые </w:t>
            </w:r>
            <w:r>
              <w:lastRenderedPageBreak/>
              <w:t>подлежат государственному регулированию на территории Астраханской области"</w:t>
            </w:r>
          </w:p>
        </w:tc>
        <w:tc>
          <w:tcPr>
            <w:tcW w:w="1644" w:type="dxa"/>
          </w:tcPr>
          <w:p w:rsidR="003F6A92" w:rsidRDefault="003F6A92">
            <w:pPr>
              <w:pStyle w:val="ConsPlusNormal"/>
              <w:jc w:val="center"/>
            </w:pPr>
            <w:r>
              <w:lastRenderedPageBreak/>
              <w:t>80 5 00 00000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18787,6</w:t>
            </w:r>
          </w:p>
        </w:tc>
        <w:tc>
          <w:tcPr>
            <w:tcW w:w="1191" w:type="dxa"/>
          </w:tcPr>
          <w:p w:rsidR="003F6A92" w:rsidRDefault="003F6A92">
            <w:pPr>
              <w:pStyle w:val="ConsPlusNormal"/>
              <w:jc w:val="center"/>
            </w:pPr>
            <w:r>
              <w:t>16250,2</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80 5 00 00010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17204,0</w:t>
            </w:r>
          </w:p>
        </w:tc>
        <w:tc>
          <w:tcPr>
            <w:tcW w:w="1191" w:type="dxa"/>
          </w:tcPr>
          <w:p w:rsidR="003F6A92" w:rsidRDefault="003F6A92">
            <w:pPr>
              <w:pStyle w:val="ConsPlusNormal"/>
              <w:jc w:val="center"/>
            </w:pPr>
            <w:r>
              <w:t>15462,4</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80 5 00 00010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1495,3</w:t>
            </w:r>
          </w:p>
        </w:tc>
        <w:tc>
          <w:tcPr>
            <w:tcW w:w="1191" w:type="dxa"/>
          </w:tcPr>
          <w:p w:rsidR="003F6A92" w:rsidRDefault="003F6A92">
            <w:pPr>
              <w:pStyle w:val="ConsPlusNormal"/>
              <w:jc w:val="center"/>
            </w:pPr>
            <w:r>
              <w:t>764,3</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(Иные бюджетные ассигнования)</w:t>
            </w:r>
          </w:p>
        </w:tc>
        <w:tc>
          <w:tcPr>
            <w:tcW w:w="1644" w:type="dxa"/>
          </w:tcPr>
          <w:p w:rsidR="003F6A92" w:rsidRDefault="003F6A92">
            <w:pPr>
              <w:pStyle w:val="ConsPlusNormal"/>
              <w:jc w:val="center"/>
            </w:pPr>
            <w:r>
              <w:t>80 5 00 00010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44,8</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Диспансеризация работников органов государственной власти Астраханской области в </w:t>
            </w:r>
            <w:r>
              <w:lastRenderedPageBreak/>
              <w:t>рамках ведомственной целевой программы "Обеспечение доступности товаров и услуг, тарифы на которые подлежат государственному регулированию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80 5 00 00120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43,5</w:t>
            </w:r>
          </w:p>
        </w:tc>
        <w:tc>
          <w:tcPr>
            <w:tcW w:w="1191" w:type="dxa"/>
          </w:tcPr>
          <w:p w:rsidR="003F6A92" w:rsidRDefault="003F6A92">
            <w:pPr>
              <w:pStyle w:val="ConsPlusNormal"/>
              <w:jc w:val="center"/>
            </w:pPr>
            <w:r>
              <w:t>23,5</w:t>
            </w:r>
          </w:p>
        </w:tc>
      </w:tr>
      <w:tr w:rsidR="003F6A92">
        <w:tc>
          <w:tcPr>
            <w:tcW w:w="5329" w:type="dxa"/>
          </w:tcPr>
          <w:p w:rsidR="003F6A92" w:rsidRDefault="003F6A92">
            <w:pPr>
              <w:pStyle w:val="ConsPlusNormal"/>
            </w:pPr>
            <w:r>
              <w:lastRenderedPageBreak/>
              <w:t>Ведомственная целевая программа "Повышение качества государственного управления службы ветеринарии Астраханской области и уровня организации профилактических мероприятий"</w:t>
            </w:r>
          </w:p>
        </w:tc>
        <w:tc>
          <w:tcPr>
            <w:tcW w:w="1644" w:type="dxa"/>
          </w:tcPr>
          <w:p w:rsidR="003F6A92" w:rsidRDefault="003F6A92">
            <w:pPr>
              <w:pStyle w:val="ConsPlusNormal"/>
              <w:jc w:val="center"/>
            </w:pPr>
            <w:r>
              <w:t>80 6 00 00000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232727,1</w:t>
            </w:r>
          </w:p>
        </w:tc>
        <w:tc>
          <w:tcPr>
            <w:tcW w:w="1191" w:type="dxa"/>
          </w:tcPr>
          <w:p w:rsidR="003F6A92" w:rsidRDefault="003F6A92">
            <w:pPr>
              <w:pStyle w:val="ConsPlusNormal"/>
              <w:jc w:val="center"/>
            </w:pPr>
            <w:r>
              <w:t>203978,7</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80 6 00 00010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12672,1</w:t>
            </w:r>
          </w:p>
        </w:tc>
        <w:tc>
          <w:tcPr>
            <w:tcW w:w="1191" w:type="dxa"/>
          </w:tcPr>
          <w:p w:rsidR="003F6A92" w:rsidRDefault="003F6A92">
            <w:pPr>
              <w:pStyle w:val="ConsPlusNormal"/>
              <w:jc w:val="center"/>
            </w:pPr>
            <w:r>
              <w:t>11408,8</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ассигнования)</w:t>
            </w:r>
          </w:p>
        </w:tc>
        <w:tc>
          <w:tcPr>
            <w:tcW w:w="1644" w:type="dxa"/>
          </w:tcPr>
          <w:p w:rsidR="003F6A92" w:rsidRDefault="003F6A92">
            <w:pPr>
              <w:pStyle w:val="ConsPlusNormal"/>
              <w:jc w:val="center"/>
            </w:pPr>
            <w:r>
              <w:t>80 6 00 00010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54,1</w:t>
            </w:r>
          </w:p>
        </w:tc>
        <w:tc>
          <w:tcPr>
            <w:tcW w:w="1191" w:type="dxa"/>
          </w:tcPr>
          <w:p w:rsidR="003F6A92" w:rsidRDefault="003F6A92">
            <w:pPr>
              <w:pStyle w:val="ConsPlusNormal"/>
              <w:jc w:val="center"/>
            </w:pPr>
            <w:r>
              <w:t>54,1</w:t>
            </w:r>
          </w:p>
        </w:tc>
      </w:tr>
      <w:tr w:rsidR="003F6A92">
        <w:tc>
          <w:tcPr>
            <w:tcW w:w="5329" w:type="dxa"/>
          </w:tcPr>
          <w:p w:rsidR="003F6A92" w:rsidRDefault="003F6A92">
            <w:pPr>
              <w:pStyle w:val="ConsPlusNormal"/>
            </w:pPr>
            <w:r>
              <w:t xml:space="preserve">Диспансеризация работников органов государственной власти Астраханской области в </w:t>
            </w:r>
            <w:r>
              <w:lastRenderedPageBreak/>
              <w:t>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80 6 00 00120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25,5</w:t>
            </w:r>
          </w:p>
        </w:tc>
        <w:tc>
          <w:tcPr>
            <w:tcW w:w="1191" w:type="dxa"/>
          </w:tcPr>
          <w:p w:rsidR="003F6A92" w:rsidRDefault="003F6A92">
            <w:pPr>
              <w:pStyle w:val="ConsPlusNormal"/>
              <w:jc w:val="center"/>
            </w:pPr>
            <w:r>
              <w:t>25,5</w:t>
            </w:r>
          </w:p>
        </w:tc>
      </w:tr>
      <w:tr w:rsidR="003F6A92">
        <w:tc>
          <w:tcPr>
            <w:tcW w:w="5329" w:type="dxa"/>
          </w:tcPr>
          <w:p w:rsidR="003F6A92" w:rsidRDefault="003F6A92">
            <w:pPr>
              <w:pStyle w:val="ConsPlusNormal"/>
            </w:pPr>
            <w:r>
              <w:lastRenderedPageBreak/>
              <w:t>Материально-техническое обеспечение реализации отдельных полномочий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80 6 00 00140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338,3</w:t>
            </w:r>
          </w:p>
        </w:tc>
        <w:tc>
          <w:tcPr>
            <w:tcW w:w="1191" w:type="dxa"/>
          </w:tcPr>
          <w:p w:rsidR="003F6A92" w:rsidRDefault="003F6A92">
            <w:pPr>
              <w:pStyle w:val="ConsPlusNormal"/>
              <w:jc w:val="center"/>
            </w:pPr>
            <w:r>
              <w:t>338,3</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80 6 00 10510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8690,7</w:t>
            </w:r>
          </w:p>
        </w:tc>
        <w:tc>
          <w:tcPr>
            <w:tcW w:w="1191" w:type="dxa"/>
          </w:tcPr>
          <w:p w:rsidR="003F6A92" w:rsidRDefault="003F6A92">
            <w:pPr>
              <w:pStyle w:val="ConsPlusNormal"/>
              <w:jc w:val="center"/>
            </w:pPr>
            <w:r>
              <w:t>7822,9</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w:t>
            </w:r>
            <w:r>
              <w:lastRenderedPageBreak/>
              <w:t>(организациям)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80 6 00 10510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2041,0</w:t>
            </w:r>
          </w:p>
        </w:tc>
        <w:tc>
          <w:tcPr>
            <w:tcW w:w="1191" w:type="dxa"/>
          </w:tcPr>
          <w:p w:rsidR="003F6A92" w:rsidRDefault="003F6A92">
            <w:pPr>
              <w:pStyle w:val="ConsPlusNormal"/>
              <w:jc w:val="center"/>
            </w:pPr>
            <w:r>
              <w:t>2041,0</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80 6 00 10510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144060,0</w:t>
            </w:r>
          </w:p>
        </w:tc>
        <w:tc>
          <w:tcPr>
            <w:tcW w:w="1191" w:type="dxa"/>
          </w:tcPr>
          <w:p w:rsidR="003F6A92" w:rsidRDefault="003F6A92">
            <w:pPr>
              <w:pStyle w:val="ConsPlusNormal"/>
              <w:jc w:val="center"/>
            </w:pPr>
            <w:r>
              <w:t>127727,5</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(Иные бюджетные ассигнования)</w:t>
            </w:r>
          </w:p>
        </w:tc>
        <w:tc>
          <w:tcPr>
            <w:tcW w:w="1644" w:type="dxa"/>
          </w:tcPr>
          <w:p w:rsidR="003F6A92" w:rsidRDefault="003F6A92">
            <w:pPr>
              <w:pStyle w:val="ConsPlusNormal"/>
              <w:jc w:val="center"/>
            </w:pPr>
            <w:r>
              <w:t>80 6 00 10510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4,8</w:t>
            </w:r>
          </w:p>
        </w:tc>
        <w:tc>
          <w:tcPr>
            <w:tcW w:w="1191" w:type="dxa"/>
          </w:tcPr>
          <w:p w:rsidR="003F6A92" w:rsidRDefault="003F6A92">
            <w:pPr>
              <w:pStyle w:val="ConsPlusNormal"/>
              <w:jc w:val="center"/>
            </w:pPr>
            <w:r>
              <w:t>4,8</w:t>
            </w:r>
          </w:p>
        </w:tc>
      </w:tr>
      <w:tr w:rsidR="003F6A92">
        <w:tc>
          <w:tcPr>
            <w:tcW w:w="5329" w:type="dxa"/>
          </w:tcPr>
          <w:p w:rsidR="003F6A92" w:rsidRDefault="003F6A92">
            <w:pPr>
              <w:pStyle w:val="ConsPlusNormal"/>
            </w:pPr>
            <w:r>
              <w:t xml:space="preserve">Субвенции муниципальным образованиям Астраханской области на организацию мероприятий при осуществлении деятельности по обращению с </w:t>
            </w:r>
            <w:r>
              <w:lastRenderedPageBreak/>
              <w:t>животными без владельцев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(Межбюджетные трансферты)</w:t>
            </w:r>
          </w:p>
        </w:tc>
        <w:tc>
          <w:tcPr>
            <w:tcW w:w="1644" w:type="dxa"/>
          </w:tcPr>
          <w:p w:rsidR="003F6A92" w:rsidRDefault="003F6A92">
            <w:pPr>
              <w:pStyle w:val="ConsPlusNormal"/>
              <w:jc w:val="center"/>
            </w:pPr>
            <w:r>
              <w:lastRenderedPageBreak/>
              <w:t>80 6 00 63130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64481,7</w:t>
            </w:r>
          </w:p>
        </w:tc>
        <w:tc>
          <w:tcPr>
            <w:tcW w:w="1191" w:type="dxa"/>
          </w:tcPr>
          <w:p w:rsidR="003F6A92" w:rsidRDefault="003F6A92">
            <w:pPr>
              <w:pStyle w:val="ConsPlusNormal"/>
              <w:jc w:val="center"/>
            </w:pPr>
            <w:r>
              <w:t>54196,9</w:t>
            </w:r>
          </w:p>
        </w:tc>
      </w:tr>
      <w:tr w:rsidR="003F6A92">
        <w:tc>
          <w:tcPr>
            <w:tcW w:w="5329" w:type="dxa"/>
          </w:tcPr>
          <w:p w:rsidR="003F6A92" w:rsidRDefault="003F6A92">
            <w:pPr>
              <w:pStyle w:val="ConsPlusNormal"/>
            </w:pPr>
            <w:r>
              <w:lastRenderedPageBreak/>
              <w:t>Проведение мероприятий, направленных на ликвидацию неиспользуемых скотомогильников на территории Астраханской области,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80 6 00 80800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205,4</w:t>
            </w:r>
          </w:p>
        </w:tc>
        <w:tc>
          <w:tcPr>
            <w:tcW w:w="1191" w:type="dxa"/>
          </w:tcPr>
          <w:p w:rsidR="003F6A92" w:rsidRDefault="003F6A92">
            <w:pPr>
              <w:pStyle w:val="ConsPlusNormal"/>
              <w:jc w:val="center"/>
            </w:pPr>
            <w:r>
              <w:t>205,4</w:t>
            </w:r>
          </w:p>
        </w:tc>
      </w:tr>
      <w:tr w:rsidR="003F6A92">
        <w:tc>
          <w:tcPr>
            <w:tcW w:w="5329" w:type="dxa"/>
          </w:tcPr>
          <w:p w:rsidR="003F6A92" w:rsidRDefault="003F6A92">
            <w:pPr>
              <w:pStyle w:val="ConsPlusNormal"/>
            </w:pPr>
            <w:r>
              <w:t>Мероприятия по обеспечению безопасности потенциально опасных объектов для населения и окружающей среды в рамках ведомственной целевой программы "Повышение качества государственного управления службы ветеринарии Астраханской области и уровня организации профилактических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80 6 00 81850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153,5</w:t>
            </w:r>
          </w:p>
        </w:tc>
        <w:tc>
          <w:tcPr>
            <w:tcW w:w="1191" w:type="dxa"/>
          </w:tcPr>
          <w:p w:rsidR="003F6A92" w:rsidRDefault="003F6A92">
            <w:pPr>
              <w:pStyle w:val="ConsPlusNormal"/>
              <w:jc w:val="center"/>
            </w:pPr>
            <w:r>
              <w:t>153,5</w:t>
            </w:r>
          </w:p>
        </w:tc>
      </w:tr>
      <w:tr w:rsidR="003F6A92">
        <w:tc>
          <w:tcPr>
            <w:tcW w:w="5329" w:type="dxa"/>
          </w:tcPr>
          <w:p w:rsidR="003F6A92" w:rsidRDefault="003F6A92">
            <w:pPr>
              <w:pStyle w:val="ConsPlusNormal"/>
            </w:pPr>
            <w:r>
              <w:t>Ведомственная целевая программа "Повышение эффективности государственного надзора за техническим состоянием самоходных машин в Астраханской области"</w:t>
            </w:r>
          </w:p>
        </w:tc>
        <w:tc>
          <w:tcPr>
            <w:tcW w:w="1644" w:type="dxa"/>
          </w:tcPr>
          <w:p w:rsidR="003F6A92" w:rsidRDefault="003F6A92">
            <w:pPr>
              <w:pStyle w:val="ConsPlusNormal"/>
              <w:jc w:val="center"/>
            </w:pPr>
            <w:r>
              <w:t>80 7 00 00000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11523,5</w:t>
            </w:r>
          </w:p>
        </w:tc>
        <w:tc>
          <w:tcPr>
            <w:tcW w:w="1191" w:type="dxa"/>
          </w:tcPr>
          <w:p w:rsidR="003F6A92" w:rsidRDefault="003F6A92">
            <w:pPr>
              <w:pStyle w:val="ConsPlusNormal"/>
              <w:jc w:val="center"/>
            </w:pPr>
            <w:r>
              <w:t>9339,7</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w:t>
            </w:r>
            <w:r>
              <w:lastRenderedPageBreak/>
              <w:t>"Повышение эффективности государственного надзора за техническим состоянием самоходных машин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80 7 00 00010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10397,7</w:t>
            </w:r>
          </w:p>
        </w:tc>
        <w:tc>
          <w:tcPr>
            <w:tcW w:w="1191" w:type="dxa"/>
          </w:tcPr>
          <w:p w:rsidR="003F6A92" w:rsidRDefault="003F6A92">
            <w:pPr>
              <w:pStyle w:val="ConsPlusNormal"/>
              <w:jc w:val="center"/>
            </w:pPr>
            <w:r>
              <w:t>9267,9</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(Иные бюджетные ассигнования)</w:t>
            </w:r>
          </w:p>
        </w:tc>
        <w:tc>
          <w:tcPr>
            <w:tcW w:w="1644" w:type="dxa"/>
          </w:tcPr>
          <w:p w:rsidR="003F6A92" w:rsidRDefault="003F6A92">
            <w:pPr>
              <w:pStyle w:val="ConsPlusNormal"/>
              <w:jc w:val="center"/>
            </w:pPr>
            <w:r>
              <w:t>80 7 00 00010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80,0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"Повышение эффективности государственного надзора за техническим состоянием самоходных машин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80 7 00 00140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1045,8</w:t>
            </w:r>
          </w:p>
        </w:tc>
        <w:tc>
          <w:tcPr>
            <w:tcW w:w="1191" w:type="dxa"/>
          </w:tcPr>
          <w:p w:rsidR="003F6A92" w:rsidRDefault="003F6A92">
            <w:pPr>
              <w:pStyle w:val="ConsPlusNormal"/>
              <w:jc w:val="center"/>
            </w:pPr>
            <w:r>
              <w:t>71,8</w:t>
            </w:r>
          </w:p>
        </w:tc>
      </w:tr>
      <w:tr w:rsidR="003F6A92">
        <w:tc>
          <w:tcPr>
            <w:tcW w:w="5329" w:type="dxa"/>
          </w:tcPr>
          <w:p w:rsidR="003F6A92" w:rsidRDefault="003F6A92">
            <w:pPr>
              <w:pStyle w:val="ConsPlusNormal"/>
            </w:pPr>
            <w:r>
              <w:t>Ведомственная целевая программа "Обеспечение эффективности контроля и надзора в строительной сфере"</w:t>
            </w:r>
          </w:p>
        </w:tc>
        <w:tc>
          <w:tcPr>
            <w:tcW w:w="1644" w:type="dxa"/>
          </w:tcPr>
          <w:p w:rsidR="003F6A92" w:rsidRDefault="003F6A92">
            <w:pPr>
              <w:pStyle w:val="ConsPlusNormal"/>
              <w:jc w:val="center"/>
            </w:pPr>
            <w:r>
              <w:t>80 8 00 00000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8545,7</w:t>
            </w:r>
          </w:p>
        </w:tc>
        <w:tc>
          <w:tcPr>
            <w:tcW w:w="1191" w:type="dxa"/>
          </w:tcPr>
          <w:p w:rsidR="003F6A92" w:rsidRDefault="003F6A92">
            <w:pPr>
              <w:pStyle w:val="ConsPlusNormal"/>
              <w:jc w:val="center"/>
            </w:pPr>
            <w:r>
              <w:t>7478,4</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(Расходы на выплаты персоналу </w:t>
            </w:r>
            <w: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80 8 00 00010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8015,7</w:t>
            </w:r>
          </w:p>
        </w:tc>
        <w:tc>
          <w:tcPr>
            <w:tcW w:w="1191" w:type="dxa"/>
          </w:tcPr>
          <w:p w:rsidR="003F6A92" w:rsidRDefault="003F6A92">
            <w:pPr>
              <w:pStyle w:val="ConsPlusNormal"/>
              <w:jc w:val="center"/>
            </w:pPr>
            <w:r>
              <w:t>7015,4</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80 8 00 00010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330,0</w:t>
            </w:r>
          </w:p>
        </w:tc>
        <w:tc>
          <w:tcPr>
            <w:tcW w:w="1191" w:type="dxa"/>
          </w:tcPr>
          <w:p w:rsidR="003F6A92" w:rsidRDefault="003F6A92">
            <w:pPr>
              <w:pStyle w:val="ConsPlusNormal"/>
              <w:jc w:val="center"/>
            </w:pPr>
            <w:r>
              <w:t>293,0</w:t>
            </w: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эффективности контроля и надзора в строительной сфере"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80 8 00 00140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200,0</w:t>
            </w:r>
          </w:p>
        </w:tc>
        <w:tc>
          <w:tcPr>
            <w:tcW w:w="1191" w:type="dxa"/>
          </w:tcPr>
          <w:p w:rsidR="003F6A92" w:rsidRDefault="003F6A92">
            <w:pPr>
              <w:pStyle w:val="ConsPlusNormal"/>
              <w:jc w:val="center"/>
            </w:pPr>
            <w:r>
              <w:t>170,0</w:t>
            </w:r>
          </w:p>
        </w:tc>
      </w:tr>
      <w:tr w:rsidR="003F6A92">
        <w:tc>
          <w:tcPr>
            <w:tcW w:w="5329" w:type="dxa"/>
          </w:tcPr>
          <w:p w:rsidR="003F6A92" w:rsidRDefault="003F6A92">
            <w:pPr>
              <w:pStyle w:val="ConsPlusNormal"/>
            </w:pPr>
            <w:r>
              <w:t>Ведомственная целевая программа "Развитие архивного дела в Астраханской области"</w:t>
            </w:r>
          </w:p>
        </w:tc>
        <w:tc>
          <w:tcPr>
            <w:tcW w:w="1644" w:type="dxa"/>
          </w:tcPr>
          <w:p w:rsidR="003F6A92" w:rsidRDefault="003F6A92">
            <w:pPr>
              <w:pStyle w:val="ConsPlusNormal"/>
              <w:jc w:val="center"/>
            </w:pPr>
            <w:r>
              <w:t>80 9 00 00000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33254,1</w:t>
            </w:r>
          </w:p>
        </w:tc>
        <w:tc>
          <w:tcPr>
            <w:tcW w:w="1191" w:type="dxa"/>
          </w:tcPr>
          <w:p w:rsidR="003F6A92" w:rsidRDefault="003F6A92">
            <w:pPr>
              <w:pStyle w:val="ConsPlusNormal"/>
              <w:jc w:val="center"/>
            </w:pPr>
            <w:r>
              <w:t>29161,6</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80 9 00 00010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3886,4</w:t>
            </w:r>
          </w:p>
        </w:tc>
        <w:tc>
          <w:tcPr>
            <w:tcW w:w="1191" w:type="dxa"/>
          </w:tcPr>
          <w:p w:rsidR="003F6A92" w:rsidRDefault="003F6A92">
            <w:pPr>
              <w:pStyle w:val="ConsPlusNormal"/>
              <w:jc w:val="center"/>
            </w:pPr>
            <w:r>
              <w:t>3497,8</w:t>
            </w:r>
          </w:p>
        </w:tc>
      </w:tr>
      <w:tr w:rsidR="003F6A92">
        <w:tc>
          <w:tcPr>
            <w:tcW w:w="5329"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80 9 00 00010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50,0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архивного дела в Астраханской области" (Иные бюджетные ассигнования)</w:t>
            </w:r>
          </w:p>
        </w:tc>
        <w:tc>
          <w:tcPr>
            <w:tcW w:w="1644" w:type="dxa"/>
          </w:tcPr>
          <w:p w:rsidR="003F6A92" w:rsidRDefault="003F6A92">
            <w:pPr>
              <w:pStyle w:val="ConsPlusNormal"/>
              <w:jc w:val="center"/>
            </w:pPr>
            <w:r>
              <w:t>80 9 00 00010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2,4</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80 9 00 10510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27801,4</w:t>
            </w:r>
          </w:p>
        </w:tc>
        <w:tc>
          <w:tcPr>
            <w:tcW w:w="1191" w:type="dxa"/>
          </w:tcPr>
          <w:p w:rsidR="003F6A92" w:rsidRDefault="003F6A92">
            <w:pPr>
              <w:pStyle w:val="ConsPlusNormal"/>
              <w:jc w:val="center"/>
            </w:pPr>
            <w:r>
              <w:t>25021,3</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80 9 00 10510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1110,9</w:t>
            </w:r>
          </w:p>
        </w:tc>
        <w:tc>
          <w:tcPr>
            <w:tcW w:w="1191" w:type="dxa"/>
          </w:tcPr>
          <w:p w:rsidR="003F6A92" w:rsidRDefault="003F6A92">
            <w:pPr>
              <w:pStyle w:val="ConsPlusNormal"/>
              <w:jc w:val="center"/>
            </w:pPr>
            <w:r>
              <w:t>545,0</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"Развитие архивного дела в Астраханской области" (Иные бюджетные ассигнования)</w:t>
            </w:r>
          </w:p>
        </w:tc>
        <w:tc>
          <w:tcPr>
            <w:tcW w:w="1644" w:type="dxa"/>
          </w:tcPr>
          <w:p w:rsidR="003F6A92" w:rsidRDefault="003F6A92">
            <w:pPr>
              <w:pStyle w:val="ConsPlusNormal"/>
              <w:jc w:val="center"/>
            </w:pPr>
            <w:r>
              <w:t>80 9 00 10510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403,0</w:t>
            </w:r>
          </w:p>
        </w:tc>
        <w:tc>
          <w:tcPr>
            <w:tcW w:w="1191" w:type="dxa"/>
          </w:tcPr>
          <w:p w:rsidR="003F6A92" w:rsidRDefault="003F6A92">
            <w:pPr>
              <w:pStyle w:val="ConsPlusNormal"/>
              <w:jc w:val="center"/>
            </w:pPr>
            <w:r>
              <w:t>97,5</w:t>
            </w:r>
          </w:p>
        </w:tc>
      </w:tr>
      <w:tr w:rsidR="003F6A92">
        <w:tc>
          <w:tcPr>
            <w:tcW w:w="5329" w:type="dxa"/>
          </w:tcPr>
          <w:p w:rsidR="003F6A92" w:rsidRDefault="003F6A92">
            <w:pPr>
              <w:pStyle w:val="ConsPlusNormal"/>
            </w:pPr>
            <w:r>
              <w:t>Ведомственные целевые программы, не включенные в состав государственных программ Астраханской области</w:t>
            </w:r>
          </w:p>
        </w:tc>
        <w:tc>
          <w:tcPr>
            <w:tcW w:w="1644" w:type="dxa"/>
          </w:tcPr>
          <w:p w:rsidR="003F6A92" w:rsidRDefault="003F6A92">
            <w:pPr>
              <w:pStyle w:val="ConsPlusNormal"/>
              <w:jc w:val="center"/>
            </w:pPr>
            <w:r>
              <w:t>81 0 00 00000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1914881,0</w:t>
            </w:r>
          </w:p>
        </w:tc>
        <w:tc>
          <w:tcPr>
            <w:tcW w:w="1191" w:type="dxa"/>
          </w:tcPr>
          <w:p w:rsidR="003F6A92" w:rsidRDefault="003F6A92">
            <w:pPr>
              <w:pStyle w:val="ConsPlusNormal"/>
              <w:jc w:val="center"/>
            </w:pPr>
            <w:r>
              <w:t>1917335,8</w:t>
            </w:r>
          </w:p>
        </w:tc>
      </w:tr>
      <w:tr w:rsidR="003F6A92">
        <w:tc>
          <w:tcPr>
            <w:tcW w:w="5329" w:type="dxa"/>
          </w:tcPr>
          <w:p w:rsidR="003F6A92" w:rsidRDefault="003F6A92">
            <w:pPr>
              <w:pStyle w:val="ConsPlusNormal"/>
            </w:pPr>
            <w:r>
              <w:t>Ведомственная целевая программа "Обеспечение противодействия коррупции в Астраханской области"</w:t>
            </w:r>
          </w:p>
        </w:tc>
        <w:tc>
          <w:tcPr>
            <w:tcW w:w="1644" w:type="dxa"/>
          </w:tcPr>
          <w:p w:rsidR="003F6A92" w:rsidRDefault="003F6A92">
            <w:pPr>
              <w:pStyle w:val="ConsPlusNormal"/>
              <w:jc w:val="center"/>
            </w:pPr>
            <w:r>
              <w:t>81 1 00 00000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17290,0</w:t>
            </w:r>
          </w:p>
        </w:tc>
        <w:tc>
          <w:tcPr>
            <w:tcW w:w="1191" w:type="dxa"/>
          </w:tcPr>
          <w:p w:rsidR="003F6A92" w:rsidRDefault="003F6A92">
            <w:pPr>
              <w:pStyle w:val="ConsPlusNormal"/>
              <w:jc w:val="center"/>
            </w:pPr>
            <w:r>
              <w:t>14682,4</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81 1 00 00010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16276,7</w:t>
            </w:r>
          </w:p>
        </w:tc>
        <w:tc>
          <w:tcPr>
            <w:tcW w:w="1191" w:type="dxa"/>
          </w:tcPr>
          <w:p w:rsidR="003F6A92" w:rsidRDefault="003F6A92">
            <w:pPr>
              <w:pStyle w:val="ConsPlusNormal"/>
              <w:jc w:val="center"/>
            </w:pPr>
            <w:r>
              <w:t>14536,6</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81 1 00 00010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90,0</w:t>
            </w:r>
          </w:p>
        </w:tc>
        <w:tc>
          <w:tcPr>
            <w:tcW w:w="1191" w:type="dxa"/>
          </w:tcPr>
          <w:p w:rsidR="003F6A92" w:rsidRDefault="003F6A92">
            <w:pPr>
              <w:pStyle w:val="ConsPlusNormal"/>
              <w:jc w:val="center"/>
            </w:pPr>
            <w:r>
              <w:t>60,0</w:t>
            </w:r>
          </w:p>
        </w:tc>
      </w:tr>
      <w:tr w:rsidR="003F6A92">
        <w:tc>
          <w:tcPr>
            <w:tcW w:w="5329" w:type="dxa"/>
          </w:tcPr>
          <w:p w:rsidR="003F6A92" w:rsidRDefault="003F6A92">
            <w:pPr>
              <w:pStyle w:val="ConsPlusNormal"/>
            </w:pPr>
            <w:r>
              <w:t xml:space="preserve">Расходы на обеспечение функций органов </w:t>
            </w:r>
            <w:r>
              <w:lastRenderedPageBreak/>
              <w:t>государственной власти Астраханской области в рамках ведомственной целевой программы "Обеспечение противодействия коррупции в Астраханской области" (Иные бюджетные ассигнования)</w:t>
            </w:r>
          </w:p>
        </w:tc>
        <w:tc>
          <w:tcPr>
            <w:tcW w:w="1644" w:type="dxa"/>
          </w:tcPr>
          <w:p w:rsidR="003F6A92" w:rsidRDefault="003F6A92">
            <w:pPr>
              <w:pStyle w:val="ConsPlusNormal"/>
              <w:jc w:val="center"/>
            </w:pPr>
            <w:r>
              <w:lastRenderedPageBreak/>
              <w:t>81 1 00 00010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40,0</w:t>
            </w:r>
          </w:p>
        </w:tc>
        <w:tc>
          <w:tcPr>
            <w:tcW w:w="1191" w:type="dxa"/>
          </w:tcPr>
          <w:p w:rsidR="003F6A92" w:rsidRDefault="003F6A92">
            <w:pPr>
              <w:pStyle w:val="ConsPlusNormal"/>
              <w:jc w:val="center"/>
            </w:pPr>
            <w:r>
              <w:t>40,0</w:t>
            </w:r>
          </w:p>
        </w:tc>
      </w:tr>
      <w:tr w:rsidR="003F6A92">
        <w:tc>
          <w:tcPr>
            <w:tcW w:w="5329"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81 1 00 00120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50,0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81 1 00 00140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713,3</w:t>
            </w:r>
          </w:p>
        </w:tc>
        <w:tc>
          <w:tcPr>
            <w:tcW w:w="1191" w:type="dxa"/>
          </w:tcPr>
          <w:p w:rsidR="003F6A92" w:rsidRDefault="003F6A92">
            <w:pPr>
              <w:pStyle w:val="ConsPlusNormal"/>
              <w:jc w:val="center"/>
            </w:pPr>
            <w:r>
              <w:t>45,8</w:t>
            </w:r>
          </w:p>
        </w:tc>
      </w:tr>
      <w:tr w:rsidR="003F6A92">
        <w:tc>
          <w:tcPr>
            <w:tcW w:w="5329"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противодействия коррупции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81 1 00 80240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120,0</w:t>
            </w:r>
          </w:p>
        </w:tc>
        <w:tc>
          <w:tcPr>
            <w:tcW w:w="1191" w:type="dxa"/>
          </w:tcPr>
          <w:p w:rsidR="003F6A92" w:rsidRDefault="003F6A92">
            <w:pPr>
              <w:pStyle w:val="ConsPlusNormal"/>
            </w:pPr>
          </w:p>
        </w:tc>
      </w:tr>
      <w:tr w:rsidR="003F6A92">
        <w:tc>
          <w:tcPr>
            <w:tcW w:w="5329" w:type="dxa"/>
          </w:tcPr>
          <w:p w:rsidR="003F6A92" w:rsidRDefault="003F6A92">
            <w:pPr>
              <w:pStyle w:val="ConsPlusNormal"/>
            </w:pPr>
            <w:r>
              <w:t>Ведомственная целевая программа "Совершенствование системы управления государственной собственностью Астраханской области"</w:t>
            </w:r>
          </w:p>
        </w:tc>
        <w:tc>
          <w:tcPr>
            <w:tcW w:w="1644" w:type="dxa"/>
          </w:tcPr>
          <w:p w:rsidR="003F6A92" w:rsidRDefault="003F6A92">
            <w:pPr>
              <w:pStyle w:val="ConsPlusNormal"/>
              <w:jc w:val="center"/>
            </w:pPr>
            <w:r>
              <w:t>81 2 00 00000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41437,2</w:t>
            </w:r>
          </w:p>
        </w:tc>
        <w:tc>
          <w:tcPr>
            <w:tcW w:w="1191" w:type="dxa"/>
          </w:tcPr>
          <w:p w:rsidR="003F6A92" w:rsidRDefault="003F6A92">
            <w:pPr>
              <w:pStyle w:val="ConsPlusNormal"/>
              <w:jc w:val="center"/>
            </w:pPr>
            <w:r>
              <w:t>34879,0</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81 2 00 00010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20549,0</w:t>
            </w:r>
          </w:p>
        </w:tc>
        <w:tc>
          <w:tcPr>
            <w:tcW w:w="1191" w:type="dxa"/>
          </w:tcPr>
          <w:p w:rsidR="003F6A92" w:rsidRDefault="003F6A92">
            <w:pPr>
              <w:pStyle w:val="ConsPlusNormal"/>
              <w:jc w:val="center"/>
            </w:pPr>
            <w:r>
              <w:t>18489,6</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81 2 00 00010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255,0</w:t>
            </w:r>
          </w:p>
        </w:tc>
        <w:tc>
          <w:tcPr>
            <w:tcW w:w="1191" w:type="dxa"/>
          </w:tcPr>
          <w:p w:rsidR="003F6A92" w:rsidRDefault="003F6A92">
            <w:pPr>
              <w:pStyle w:val="ConsPlusNormal"/>
              <w:jc w:val="center"/>
            </w:pPr>
            <w:r>
              <w:t>140,4</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(Иные бюджетные ассигнования)</w:t>
            </w:r>
          </w:p>
        </w:tc>
        <w:tc>
          <w:tcPr>
            <w:tcW w:w="1644" w:type="dxa"/>
          </w:tcPr>
          <w:p w:rsidR="003F6A92" w:rsidRDefault="003F6A92">
            <w:pPr>
              <w:pStyle w:val="ConsPlusNormal"/>
              <w:jc w:val="center"/>
            </w:pPr>
            <w:r>
              <w:t>81 2 00 00010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5,0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81 2 00 00140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403,4</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"Совершенствование системы управления государственной собственностью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81 2 00 10510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18164,8</w:t>
            </w:r>
          </w:p>
        </w:tc>
        <w:tc>
          <w:tcPr>
            <w:tcW w:w="1191" w:type="dxa"/>
          </w:tcPr>
          <w:p w:rsidR="003F6A92" w:rsidRDefault="003F6A92">
            <w:pPr>
              <w:pStyle w:val="ConsPlusNormal"/>
              <w:jc w:val="center"/>
            </w:pPr>
            <w:r>
              <w:t>16249,0</w:t>
            </w:r>
          </w:p>
        </w:tc>
      </w:tr>
      <w:tr w:rsidR="003F6A92">
        <w:tc>
          <w:tcPr>
            <w:tcW w:w="5329" w:type="dxa"/>
          </w:tcPr>
          <w:p w:rsidR="003F6A92" w:rsidRDefault="003F6A92">
            <w:pPr>
              <w:pStyle w:val="ConsPlusNormal"/>
            </w:pPr>
            <w:r>
              <w:t>Субсидии на исполнение государственного заказа государственными казенными предприятиями Астраханской области в рамках ведомственной целевой программы "Совершенствование системы управления государственной собственностью Астраханской области" (Иные бюджетные ассигнования)</w:t>
            </w:r>
          </w:p>
        </w:tc>
        <w:tc>
          <w:tcPr>
            <w:tcW w:w="1644" w:type="dxa"/>
          </w:tcPr>
          <w:p w:rsidR="003F6A92" w:rsidRDefault="003F6A92">
            <w:pPr>
              <w:pStyle w:val="ConsPlusNormal"/>
              <w:jc w:val="center"/>
            </w:pPr>
            <w:r>
              <w:t>81 2 00 70450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1400,0</w:t>
            </w:r>
          </w:p>
        </w:tc>
        <w:tc>
          <w:tcPr>
            <w:tcW w:w="1191" w:type="dxa"/>
          </w:tcPr>
          <w:p w:rsidR="003F6A92" w:rsidRDefault="003F6A92">
            <w:pPr>
              <w:pStyle w:val="ConsPlusNormal"/>
            </w:pPr>
          </w:p>
        </w:tc>
      </w:tr>
      <w:tr w:rsidR="003F6A92">
        <w:tc>
          <w:tcPr>
            <w:tcW w:w="5329" w:type="dxa"/>
          </w:tcPr>
          <w:p w:rsidR="003F6A92" w:rsidRDefault="003F6A92">
            <w:pPr>
              <w:pStyle w:val="ConsPlusNormal"/>
            </w:pPr>
            <w:r>
              <w:t>Оценка недвижимости, признание прав и регулирование отношений по государственной собственности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81 2 00 80100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360,0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Мероприятия по землеустройству и землепользованию в рамках ведомственной целевой программы "Совершенствование системы управления государственной собственностью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81 2 00 80180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300,0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Ведомственная целевая программа "Обеспечение государственного жилищного контроля (надзора) на территории Астраханской области"</w:t>
            </w:r>
          </w:p>
        </w:tc>
        <w:tc>
          <w:tcPr>
            <w:tcW w:w="1644" w:type="dxa"/>
          </w:tcPr>
          <w:p w:rsidR="003F6A92" w:rsidRDefault="003F6A92">
            <w:pPr>
              <w:pStyle w:val="ConsPlusNormal"/>
              <w:jc w:val="center"/>
            </w:pPr>
            <w:r>
              <w:t>81 3 00 00000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21728,6</w:t>
            </w:r>
          </w:p>
        </w:tc>
        <w:tc>
          <w:tcPr>
            <w:tcW w:w="1191" w:type="dxa"/>
          </w:tcPr>
          <w:p w:rsidR="003F6A92" w:rsidRDefault="003F6A92">
            <w:pPr>
              <w:pStyle w:val="ConsPlusNormal"/>
              <w:jc w:val="center"/>
            </w:pPr>
            <w:r>
              <w:t>18010,6</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81 3 00 00010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20028,8</w:t>
            </w:r>
          </w:p>
        </w:tc>
        <w:tc>
          <w:tcPr>
            <w:tcW w:w="1191" w:type="dxa"/>
          </w:tcPr>
          <w:p w:rsidR="003F6A92" w:rsidRDefault="003F6A92">
            <w:pPr>
              <w:pStyle w:val="ConsPlusNormal"/>
              <w:jc w:val="center"/>
            </w:pPr>
            <w:r>
              <w:t>17982,8</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(Иные бюджетные ассигнования)</w:t>
            </w:r>
          </w:p>
        </w:tc>
        <w:tc>
          <w:tcPr>
            <w:tcW w:w="1644" w:type="dxa"/>
          </w:tcPr>
          <w:p w:rsidR="003F6A92" w:rsidRDefault="003F6A92">
            <w:pPr>
              <w:pStyle w:val="ConsPlusNormal"/>
              <w:jc w:val="center"/>
            </w:pPr>
            <w:r>
              <w:t>81 3 00 00010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5,4</w:t>
            </w:r>
          </w:p>
        </w:tc>
        <w:tc>
          <w:tcPr>
            <w:tcW w:w="1191" w:type="dxa"/>
          </w:tcPr>
          <w:p w:rsidR="003F6A92" w:rsidRDefault="003F6A92">
            <w:pPr>
              <w:pStyle w:val="ConsPlusNormal"/>
              <w:jc w:val="center"/>
            </w:pPr>
            <w:r>
              <w:t>5,4</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государственного жилищного контроля (надзора)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81 3 00 00120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200,0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"Обеспечение государственного жилищного контроля </w:t>
            </w:r>
            <w:r>
              <w:lastRenderedPageBreak/>
              <w:t>(надзора)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81 3 00 00140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05</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1494,4</w:t>
            </w:r>
          </w:p>
        </w:tc>
        <w:tc>
          <w:tcPr>
            <w:tcW w:w="1191" w:type="dxa"/>
          </w:tcPr>
          <w:p w:rsidR="003F6A92" w:rsidRDefault="003F6A92">
            <w:pPr>
              <w:pStyle w:val="ConsPlusNormal"/>
              <w:jc w:val="center"/>
            </w:pPr>
            <w:r>
              <w:t>22,4</w:t>
            </w:r>
          </w:p>
        </w:tc>
      </w:tr>
      <w:tr w:rsidR="003F6A92">
        <w:tc>
          <w:tcPr>
            <w:tcW w:w="5329" w:type="dxa"/>
          </w:tcPr>
          <w:p w:rsidR="003F6A92" w:rsidRDefault="003F6A92">
            <w:pPr>
              <w:pStyle w:val="ConsPlusNormal"/>
            </w:pPr>
            <w:r>
              <w:lastRenderedPageBreak/>
              <w:t>Ведомственная целевая программа "Снижение рисков и смягчение последствий чрезвычайных ситуаций природного и техногенного характера в Астраханской области"</w:t>
            </w:r>
          </w:p>
        </w:tc>
        <w:tc>
          <w:tcPr>
            <w:tcW w:w="1644" w:type="dxa"/>
          </w:tcPr>
          <w:p w:rsidR="003F6A92" w:rsidRDefault="003F6A92">
            <w:pPr>
              <w:pStyle w:val="ConsPlusNormal"/>
              <w:jc w:val="center"/>
            </w:pPr>
            <w:r>
              <w:t>81 4 00 00000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223919,8</w:t>
            </w:r>
          </w:p>
        </w:tc>
        <w:tc>
          <w:tcPr>
            <w:tcW w:w="1191" w:type="dxa"/>
          </w:tcPr>
          <w:p w:rsidR="003F6A92" w:rsidRDefault="003F6A92">
            <w:pPr>
              <w:pStyle w:val="ConsPlusNormal"/>
              <w:jc w:val="center"/>
            </w:pPr>
            <w:r>
              <w:t>182656,3</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81 4 00 10510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8912,0</w:t>
            </w:r>
          </w:p>
        </w:tc>
        <w:tc>
          <w:tcPr>
            <w:tcW w:w="1191" w:type="dxa"/>
          </w:tcPr>
          <w:p w:rsidR="003F6A92" w:rsidRDefault="003F6A92">
            <w:pPr>
              <w:pStyle w:val="ConsPlusNormal"/>
              <w:jc w:val="center"/>
            </w:pPr>
            <w:r>
              <w:t>8027,0</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81 4 00 10510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7235,0</w:t>
            </w:r>
          </w:p>
        </w:tc>
        <w:tc>
          <w:tcPr>
            <w:tcW w:w="1191" w:type="dxa"/>
          </w:tcPr>
          <w:p w:rsidR="003F6A92" w:rsidRDefault="003F6A92">
            <w:pPr>
              <w:pStyle w:val="ConsPlusNormal"/>
              <w:jc w:val="center"/>
            </w:pPr>
            <w:r>
              <w:t>3578,5</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(Иные бюджетные ассигнования)</w:t>
            </w:r>
          </w:p>
        </w:tc>
        <w:tc>
          <w:tcPr>
            <w:tcW w:w="1644" w:type="dxa"/>
          </w:tcPr>
          <w:p w:rsidR="003F6A92" w:rsidRDefault="003F6A92">
            <w:pPr>
              <w:pStyle w:val="ConsPlusNormal"/>
              <w:jc w:val="center"/>
            </w:pPr>
            <w:r>
              <w:t>81 4 00 10510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560,0</w:t>
            </w:r>
          </w:p>
        </w:tc>
        <w:tc>
          <w:tcPr>
            <w:tcW w:w="1191" w:type="dxa"/>
          </w:tcPr>
          <w:p w:rsidR="003F6A92" w:rsidRDefault="003F6A92">
            <w:pPr>
              <w:pStyle w:val="ConsPlusNormal"/>
              <w:jc w:val="center"/>
            </w:pPr>
            <w:r>
              <w:t>560,0</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81 4 00 10510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168911,0</w:t>
            </w:r>
          </w:p>
        </w:tc>
        <w:tc>
          <w:tcPr>
            <w:tcW w:w="1191" w:type="dxa"/>
          </w:tcPr>
          <w:p w:rsidR="003F6A92" w:rsidRDefault="003F6A92">
            <w:pPr>
              <w:pStyle w:val="ConsPlusNormal"/>
              <w:jc w:val="center"/>
            </w:pPr>
            <w:r>
              <w:t>152021,4</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81 4 00 10510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37351,8</w:t>
            </w:r>
          </w:p>
        </w:tc>
        <w:tc>
          <w:tcPr>
            <w:tcW w:w="1191" w:type="dxa"/>
          </w:tcPr>
          <w:p w:rsidR="003F6A92" w:rsidRDefault="003F6A92">
            <w:pPr>
              <w:pStyle w:val="ConsPlusNormal"/>
              <w:jc w:val="center"/>
            </w:pPr>
            <w:r>
              <w:t>17519,4</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"Снижение рисков и смягчение последствий чрезвычайных ситуаций природного и техногенного характера в Астраханской области" (Иные бюджетные ассигнования)</w:t>
            </w:r>
          </w:p>
        </w:tc>
        <w:tc>
          <w:tcPr>
            <w:tcW w:w="1644" w:type="dxa"/>
          </w:tcPr>
          <w:p w:rsidR="003F6A92" w:rsidRDefault="003F6A92">
            <w:pPr>
              <w:pStyle w:val="ConsPlusNormal"/>
              <w:jc w:val="center"/>
            </w:pPr>
            <w:r>
              <w:t>81 4 00 10510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950,0</w:t>
            </w:r>
          </w:p>
        </w:tc>
        <w:tc>
          <w:tcPr>
            <w:tcW w:w="1191" w:type="dxa"/>
          </w:tcPr>
          <w:p w:rsidR="003F6A92" w:rsidRDefault="003F6A92">
            <w:pPr>
              <w:pStyle w:val="ConsPlusNormal"/>
              <w:jc w:val="center"/>
            </w:pPr>
            <w:r>
              <w:t>950,0</w:t>
            </w:r>
          </w:p>
        </w:tc>
      </w:tr>
      <w:tr w:rsidR="003F6A92">
        <w:tc>
          <w:tcPr>
            <w:tcW w:w="5329" w:type="dxa"/>
          </w:tcPr>
          <w:p w:rsidR="003F6A92" w:rsidRDefault="003F6A92">
            <w:pPr>
              <w:pStyle w:val="ConsPlusNormal"/>
            </w:pPr>
            <w:r>
              <w:t>Ведомственная целевая программа "Предотвращение заноса и распространения африканской чумы свиней (АЧС) на территории Астраханской области"</w:t>
            </w:r>
          </w:p>
        </w:tc>
        <w:tc>
          <w:tcPr>
            <w:tcW w:w="1644" w:type="dxa"/>
          </w:tcPr>
          <w:p w:rsidR="003F6A92" w:rsidRDefault="003F6A92">
            <w:pPr>
              <w:pStyle w:val="ConsPlusNormal"/>
              <w:jc w:val="center"/>
            </w:pPr>
            <w:r>
              <w:t>81 5 00 00000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63,1</w:t>
            </w:r>
          </w:p>
        </w:tc>
        <w:tc>
          <w:tcPr>
            <w:tcW w:w="1191" w:type="dxa"/>
          </w:tcPr>
          <w:p w:rsidR="003F6A92" w:rsidRDefault="003F6A92">
            <w:pPr>
              <w:pStyle w:val="ConsPlusNormal"/>
              <w:jc w:val="center"/>
            </w:pPr>
            <w:r>
              <w:t>63,1</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"Предотвращение заноса и распространения африканской чумы свиней (АЧС)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81 5 00 10510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63,1</w:t>
            </w:r>
          </w:p>
        </w:tc>
        <w:tc>
          <w:tcPr>
            <w:tcW w:w="1191" w:type="dxa"/>
          </w:tcPr>
          <w:p w:rsidR="003F6A92" w:rsidRDefault="003F6A92">
            <w:pPr>
              <w:pStyle w:val="ConsPlusNormal"/>
              <w:jc w:val="center"/>
            </w:pPr>
            <w:r>
              <w:t>63,1</w:t>
            </w:r>
          </w:p>
        </w:tc>
      </w:tr>
      <w:tr w:rsidR="003F6A92">
        <w:tc>
          <w:tcPr>
            <w:tcW w:w="5329" w:type="dxa"/>
          </w:tcPr>
          <w:p w:rsidR="003F6A92" w:rsidRDefault="003F6A92">
            <w:pPr>
              <w:pStyle w:val="ConsPlusNormal"/>
            </w:pPr>
            <w:r>
              <w:t>Ведомственная целевая программа "Обеспечение эффективного управления системой общественных финансов Астраханской области"</w:t>
            </w:r>
          </w:p>
        </w:tc>
        <w:tc>
          <w:tcPr>
            <w:tcW w:w="1644" w:type="dxa"/>
          </w:tcPr>
          <w:p w:rsidR="003F6A92" w:rsidRDefault="003F6A92">
            <w:pPr>
              <w:pStyle w:val="ConsPlusNormal"/>
              <w:jc w:val="center"/>
            </w:pPr>
            <w:r>
              <w:t>81 6 00 00000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1501755,7</w:t>
            </w:r>
          </w:p>
        </w:tc>
        <w:tc>
          <w:tcPr>
            <w:tcW w:w="1191" w:type="dxa"/>
          </w:tcPr>
          <w:p w:rsidR="003F6A92" w:rsidRDefault="003F6A92">
            <w:pPr>
              <w:pStyle w:val="ConsPlusNormal"/>
              <w:jc w:val="center"/>
            </w:pPr>
            <w:r>
              <w:t>1581644,1</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81 6 00 00010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59148,4</w:t>
            </w:r>
          </w:p>
        </w:tc>
        <w:tc>
          <w:tcPr>
            <w:tcW w:w="1191" w:type="dxa"/>
          </w:tcPr>
          <w:p w:rsidR="003F6A92" w:rsidRDefault="003F6A92">
            <w:pPr>
              <w:pStyle w:val="ConsPlusNormal"/>
              <w:jc w:val="center"/>
            </w:pPr>
            <w:r>
              <w:t>53176,7</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81 6 00 00010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3304,9</w:t>
            </w:r>
          </w:p>
        </w:tc>
        <w:tc>
          <w:tcPr>
            <w:tcW w:w="1191" w:type="dxa"/>
          </w:tcPr>
          <w:p w:rsidR="003F6A92" w:rsidRDefault="003F6A92">
            <w:pPr>
              <w:pStyle w:val="ConsPlusNormal"/>
              <w:jc w:val="center"/>
            </w:pPr>
            <w:r>
              <w:t>1732,8</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(Социальное обеспечение и иные выплаты населению)</w:t>
            </w:r>
          </w:p>
        </w:tc>
        <w:tc>
          <w:tcPr>
            <w:tcW w:w="1644" w:type="dxa"/>
          </w:tcPr>
          <w:p w:rsidR="003F6A92" w:rsidRDefault="003F6A92">
            <w:pPr>
              <w:pStyle w:val="ConsPlusNormal"/>
              <w:jc w:val="center"/>
            </w:pPr>
            <w:r>
              <w:t>81 6 00 00010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15,0</w:t>
            </w:r>
          </w:p>
        </w:tc>
        <w:tc>
          <w:tcPr>
            <w:tcW w:w="1191" w:type="dxa"/>
          </w:tcPr>
          <w:p w:rsidR="003F6A92" w:rsidRDefault="003F6A92">
            <w:pPr>
              <w:pStyle w:val="ConsPlusNormal"/>
              <w:jc w:val="center"/>
            </w:pPr>
            <w:r>
              <w:t>8,1</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1644" w:type="dxa"/>
          </w:tcPr>
          <w:p w:rsidR="003F6A92" w:rsidRDefault="003F6A92">
            <w:pPr>
              <w:pStyle w:val="ConsPlusNormal"/>
              <w:jc w:val="center"/>
            </w:pPr>
            <w:r>
              <w:t>81 6 00 00010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25,0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Вице-губернатор - председатель Правительства Астраханской области и его заместители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81 6 00 00020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2365,9</w:t>
            </w:r>
          </w:p>
        </w:tc>
        <w:tc>
          <w:tcPr>
            <w:tcW w:w="1191" w:type="dxa"/>
          </w:tcPr>
          <w:p w:rsidR="003F6A92" w:rsidRDefault="003F6A92">
            <w:pPr>
              <w:pStyle w:val="ConsPlusNormal"/>
              <w:jc w:val="center"/>
            </w:pPr>
            <w:r>
              <w:t>2077,0</w:t>
            </w:r>
          </w:p>
        </w:tc>
      </w:tr>
      <w:tr w:rsidR="003F6A92">
        <w:tc>
          <w:tcPr>
            <w:tcW w:w="5329"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81 6 00 00120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250,0</w:t>
            </w:r>
          </w:p>
        </w:tc>
        <w:tc>
          <w:tcPr>
            <w:tcW w:w="1191" w:type="dxa"/>
          </w:tcPr>
          <w:p w:rsidR="003F6A92" w:rsidRDefault="003F6A92">
            <w:pPr>
              <w:pStyle w:val="ConsPlusNormal"/>
              <w:jc w:val="center"/>
            </w:pPr>
            <w:r>
              <w:t>135,0</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81 6 00 10510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30400,0</w:t>
            </w:r>
          </w:p>
        </w:tc>
        <w:tc>
          <w:tcPr>
            <w:tcW w:w="1191" w:type="dxa"/>
          </w:tcPr>
          <w:p w:rsidR="003F6A92" w:rsidRDefault="003F6A92">
            <w:pPr>
              <w:pStyle w:val="ConsPlusNormal"/>
              <w:jc w:val="center"/>
            </w:pPr>
            <w:r>
              <w:t>27336,6</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w:t>
            </w:r>
            <w:r>
              <w:lastRenderedPageBreak/>
              <w:t>для обеспечения государственных (муниципальных) нужд)</w:t>
            </w:r>
          </w:p>
        </w:tc>
        <w:tc>
          <w:tcPr>
            <w:tcW w:w="1644" w:type="dxa"/>
          </w:tcPr>
          <w:p w:rsidR="003F6A92" w:rsidRDefault="003F6A92">
            <w:pPr>
              <w:pStyle w:val="ConsPlusNormal"/>
              <w:jc w:val="center"/>
            </w:pPr>
            <w:r>
              <w:lastRenderedPageBreak/>
              <w:t>81 6 00 10510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1982,2</w:t>
            </w:r>
          </w:p>
        </w:tc>
        <w:tc>
          <w:tcPr>
            <w:tcW w:w="1191" w:type="dxa"/>
          </w:tcPr>
          <w:p w:rsidR="003F6A92" w:rsidRDefault="003F6A92">
            <w:pPr>
              <w:pStyle w:val="ConsPlusNormal"/>
              <w:jc w:val="center"/>
            </w:pPr>
            <w:r>
              <w:t>1038,0</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управления системой общественных финансов Астраханской области" (Иные бюджетные ассигнования)</w:t>
            </w:r>
          </w:p>
        </w:tc>
        <w:tc>
          <w:tcPr>
            <w:tcW w:w="1644" w:type="dxa"/>
          </w:tcPr>
          <w:p w:rsidR="003F6A92" w:rsidRDefault="003F6A92">
            <w:pPr>
              <w:pStyle w:val="ConsPlusNormal"/>
              <w:jc w:val="center"/>
            </w:pPr>
            <w:r>
              <w:t>81 6 00 10510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25,0</w:t>
            </w:r>
          </w:p>
        </w:tc>
        <w:tc>
          <w:tcPr>
            <w:tcW w:w="1191" w:type="dxa"/>
          </w:tcPr>
          <w:p w:rsidR="003F6A92" w:rsidRDefault="003F6A92">
            <w:pPr>
              <w:pStyle w:val="ConsPlusNormal"/>
            </w:pPr>
          </w:p>
        </w:tc>
      </w:tr>
      <w:tr w:rsidR="003F6A92">
        <w:tc>
          <w:tcPr>
            <w:tcW w:w="5329" w:type="dxa"/>
          </w:tcPr>
          <w:p w:rsidR="003F6A92" w:rsidRDefault="003F6A92">
            <w:pPr>
              <w:pStyle w:val="ConsPlusNormal"/>
            </w:pPr>
            <w:r>
              <w:t>Мероприятия, связанные с особым режимом безопасного функционирования закрытых административно-территориальных образований,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1644" w:type="dxa"/>
          </w:tcPr>
          <w:p w:rsidR="003F6A92" w:rsidRDefault="003F6A92">
            <w:pPr>
              <w:pStyle w:val="ConsPlusNormal"/>
              <w:jc w:val="center"/>
            </w:pPr>
            <w:r>
              <w:t>81 6 00 50100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14</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71075,0</w:t>
            </w:r>
          </w:p>
        </w:tc>
        <w:tc>
          <w:tcPr>
            <w:tcW w:w="1191" w:type="dxa"/>
          </w:tcPr>
          <w:p w:rsidR="003F6A92" w:rsidRDefault="003F6A92">
            <w:pPr>
              <w:pStyle w:val="ConsPlusNormal"/>
              <w:jc w:val="center"/>
            </w:pPr>
            <w:r>
              <w:t>63721,0</w:t>
            </w:r>
          </w:p>
        </w:tc>
      </w:tr>
      <w:tr w:rsidR="003F6A92">
        <w:tc>
          <w:tcPr>
            <w:tcW w:w="5329" w:type="dxa"/>
          </w:tcPr>
          <w:p w:rsidR="003F6A92" w:rsidRDefault="003F6A92">
            <w:pPr>
              <w:pStyle w:val="ConsPlusNormal"/>
            </w:pPr>
            <w:r>
              <w:t>Дотации на выравнивание бюджетной обеспеченности муниципальных районов (городских округов) в рамках ведомственной целевой программы "Обеспечение эффективного управления системой общественных финансов Астраханской области" (Межбюджетные трансферты)</w:t>
            </w:r>
          </w:p>
        </w:tc>
        <w:tc>
          <w:tcPr>
            <w:tcW w:w="1644" w:type="dxa"/>
          </w:tcPr>
          <w:p w:rsidR="003F6A92" w:rsidRDefault="003F6A92">
            <w:pPr>
              <w:pStyle w:val="ConsPlusNormal"/>
              <w:jc w:val="center"/>
            </w:pPr>
            <w:r>
              <w:t>81 6 00 60070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14</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520996,2</w:t>
            </w:r>
          </w:p>
        </w:tc>
        <w:tc>
          <w:tcPr>
            <w:tcW w:w="1191" w:type="dxa"/>
          </w:tcPr>
          <w:p w:rsidR="003F6A92" w:rsidRDefault="003F6A92">
            <w:pPr>
              <w:pStyle w:val="ConsPlusNormal"/>
              <w:jc w:val="center"/>
            </w:pPr>
            <w:r>
              <w:t>520996,2</w:t>
            </w:r>
          </w:p>
        </w:tc>
      </w:tr>
      <w:tr w:rsidR="003F6A92">
        <w:tc>
          <w:tcPr>
            <w:tcW w:w="5329" w:type="dxa"/>
          </w:tcPr>
          <w:p w:rsidR="003F6A92" w:rsidRDefault="003F6A92">
            <w:pPr>
              <w:pStyle w:val="ConsPlusNormal"/>
            </w:pPr>
            <w:r>
              <w:t xml:space="preserve">Субвенции муниципальным образованиям Астраханской области на осуществление государственных полномочий по выравниванию бюджетной обеспеченности поселений за счет средств бюджета Астраханской области в рамках ведомственной целевой программы "Обеспечение </w:t>
            </w:r>
            <w:r>
              <w:lastRenderedPageBreak/>
              <w:t>эффективного управления системой общественных финансов Астраханской области" (Межбюджетные трансферты)</w:t>
            </w:r>
          </w:p>
        </w:tc>
        <w:tc>
          <w:tcPr>
            <w:tcW w:w="1644" w:type="dxa"/>
          </w:tcPr>
          <w:p w:rsidR="003F6A92" w:rsidRDefault="003F6A92">
            <w:pPr>
              <w:pStyle w:val="ConsPlusNormal"/>
              <w:jc w:val="center"/>
            </w:pPr>
            <w:r>
              <w:lastRenderedPageBreak/>
              <w:t>81 6 00 60110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14</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416532,8</w:t>
            </w:r>
          </w:p>
        </w:tc>
        <w:tc>
          <w:tcPr>
            <w:tcW w:w="1191" w:type="dxa"/>
          </w:tcPr>
          <w:p w:rsidR="003F6A92" w:rsidRDefault="003F6A92">
            <w:pPr>
              <w:pStyle w:val="ConsPlusNormal"/>
              <w:jc w:val="center"/>
            </w:pPr>
            <w:r>
              <w:t>416532,8</w:t>
            </w:r>
          </w:p>
        </w:tc>
      </w:tr>
      <w:tr w:rsidR="003F6A92">
        <w:tc>
          <w:tcPr>
            <w:tcW w:w="5329" w:type="dxa"/>
          </w:tcPr>
          <w:p w:rsidR="003F6A92" w:rsidRDefault="003F6A92">
            <w:pPr>
              <w:pStyle w:val="ConsPlusNormal"/>
            </w:pPr>
            <w:r>
              <w:lastRenderedPageBreak/>
              <w:t>Процентные платежи по государственному долгу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(Обслуживание государственного (муниципального) долга)</w:t>
            </w:r>
          </w:p>
        </w:tc>
        <w:tc>
          <w:tcPr>
            <w:tcW w:w="1644" w:type="dxa"/>
          </w:tcPr>
          <w:p w:rsidR="003F6A92" w:rsidRDefault="003F6A92">
            <w:pPr>
              <w:pStyle w:val="ConsPlusNormal"/>
              <w:jc w:val="center"/>
            </w:pPr>
            <w:r>
              <w:t>81 6 00 80070</w:t>
            </w:r>
          </w:p>
        </w:tc>
        <w:tc>
          <w:tcPr>
            <w:tcW w:w="907" w:type="dxa"/>
          </w:tcPr>
          <w:p w:rsidR="003F6A92" w:rsidRDefault="003F6A92">
            <w:pPr>
              <w:pStyle w:val="ConsPlusNormal"/>
              <w:jc w:val="center"/>
            </w:pPr>
            <w:r>
              <w:t>700</w:t>
            </w:r>
          </w:p>
        </w:tc>
        <w:tc>
          <w:tcPr>
            <w:tcW w:w="567" w:type="dxa"/>
          </w:tcPr>
          <w:p w:rsidR="003F6A92" w:rsidRDefault="003F6A92">
            <w:pPr>
              <w:pStyle w:val="ConsPlusNormal"/>
              <w:jc w:val="center"/>
            </w:pPr>
            <w:r>
              <w:t>13</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378158,0</w:t>
            </w:r>
          </w:p>
        </w:tc>
        <w:tc>
          <w:tcPr>
            <w:tcW w:w="1191" w:type="dxa"/>
          </w:tcPr>
          <w:p w:rsidR="003F6A92" w:rsidRDefault="003F6A92">
            <w:pPr>
              <w:pStyle w:val="ConsPlusNormal"/>
              <w:jc w:val="center"/>
            </w:pPr>
            <w:r>
              <w:t>494889,9</w:t>
            </w:r>
          </w:p>
        </w:tc>
      </w:tr>
      <w:tr w:rsidR="003F6A92">
        <w:tc>
          <w:tcPr>
            <w:tcW w:w="5329" w:type="dxa"/>
          </w:tcPr>
          <w:p w:rsidR="003F6A92" w:rsidRDefault="003F6A92">
            <w:pPr>
              <w:pStyle w:val="ConsPlusNormal"/>
            </w:pPr>
            <w:r>
              <w:t>Переподготовка и повышение квалификации кадров государственных органов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81 6 00 80240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14,5</w:t>
            </w:r>
          </w:p>
        </w:tc>
        <w:tc>
          <w:tcPr>
            <w:tcW w:w="1191" w:type="dxa"/>
          </w:tcPr>
          <w:p w:rsidR="003F6A92" w:rsidRDefault="003F6A92">
            <w:pPr>
              <w:pStyle w:val="ConsPlusNormal"/>
            </w:pPr>
          </w:p>
        </w:tc>
      </w:tr>
      <w:tr w:rsidR="003F6A92">
        <w:tc>
          <w:tcPr>
            <w:tcW w:w="5329" w:type="dxa"/>
          </w:tcPr>
          <w:p w:rsidR="003F6A92" w:rsidRDefault="003F6A92">
            <w:pPr>
              <w:pStyle w:val="ConsPlusNormal"/>
            </w:pPr>
            <w:r>
              <w:t>Поддержание и развитие информационных систем министерства финансов Астраханской области, обеспечивающих процесс формирования и исполнения бюджета Астраханской области, в рамках ведомственной целевой программы "Обеспечение эффективного управления системой общественных финансов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81 6 00 81460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17462,8</w:t>
            </w:r>
          </w:p>
        </w:tc>
        <w:tc>
          <w:tcPr>
            <w:tcW w:w="1191" w:type="dxa"/>
          </w:tcPr>
          <w:p w:rsidR="003F6A92" w:rsidRDefault="003F6A92">
            <w:pPr>
              <w:pStyle w:val="ConsPlusNormal"/>
            </w:pPr>
          </w:p>
        </w:tc>
      </w:tr>
      <w:tr w:rsidR="003F6A92">
        <w:tc>
          <w:tcPr>
            <w:tcW w:w="5329" w:type="dxa"/>
          </w:tcPr>
          <w:p w:rsidR="003F6A92" w:rsidRDefault="003F6A92">
            <w:pPr>
              <w:pStyle w:val="ConsPlusNormal"/>
            </w:pPr>
            <w:r>
              <w:t>Ведомственная целевая программа "Развитие международной и внешнеэкономической деятельности Астраханской области"</w:t>
            </w:r>
          </w:p>
        </w:tc>
        <w:tc>
          <w:tcPr>
            <w:tcW w:w="1644" w:type="dxa"/>
          </w:tcPr>
          <w:p w:rsidR="003F6A92" w:rsidRDefault="003F6A92">
            <w:pPr>
              <w:pStyle w:val="ConsPlusNormal"/>
              <w:jc w:val="center"/>
            </w:pPr>
            <w:r>
              <w:t>81 7 00 00000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15700,8</w:t>
            </w:r>
          </w:p>
        </w:tc>
        <w:tc>
          <w:tcPr>
            <w:tcW w:w="1191" w:type="dxa"/>
          </w:tcPr>
          <w:p w:rsidR="003F6A92" w:rsidRDefault="003F6A92">
            <w:pPr>
              <w:pStyle w:val="ConsPlusNormal"/>
              <w:jc w:val="center"/>
            </w:pPr>
            <w:r>
              <w:t>10707,6</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в </w:t>
            </w:r>
            <w:r>
              <w:lastRenderedPageBreak/>
              <w:t>рамках ведомственной целевой программы "Развитие международной и внешнеэкономической деятельности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81 7 00 00010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11850,8</w:t>
            </w:r>
          </w:p>
        </w:tc>
        <w:tc>
          <w:tcPr>
            <w:tcW w:w="1191" w:type="dxa"/>
          </w:tcPr>
          <w:p w:rsidR="003F6A92" w:rsidRDefault="003F6A92">
            <w:pPr>
              <w:pStyle w:val="ConsPlusNormal"/>
              <w:jc w:val="center"/>
            </w:pPr>
            <w:r>
              <w:t>10530,8</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81 7 00 00010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172,0</w:t>
            </w:r>
          </w:p>
        </w:tc>
        <w:tc>
          <w:tcPr>
            <w:tcW w:w="1191" w:type="dxa"/>
          </w:tcPr>
          <w:p w:rsidR="003F6A92" w:rsidRDefault="003F6A92">
            <w:pPr>
              <w:pStyle w:val="ConsPlusNormal"/>
              <w:jc w:val="center"/>
            </w:pPr>
            <w:r>
              <w:t>41,8</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1644" w:type="dxa"/>
          </w:tcPr>
          <w:p w:rsidR="003F6A92" w:rsidRDefault="003F6A92">
            <w:pPr>
              <w:pStyle w:val="ConsPlusNormal"/>
              <w:jc w:val="center"/>
            </w:pPr>
            <w:r>
              <w:t>81 7 00 00010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52,5</w:t>
            </w:r>
          </w:p>
        </w:tc>
        <w:tc>
          <w:tcPr>
            <w:tcW w:w="1191" w:type="dxa"/>
          </w:tcPr>
          <w:p w:rsidR="003F6A92" w:rsidRDefault="003F6A92">
            <w:pPr>
              <w:pStyle w:val="ConsPlusNormal"/>
            </w:pP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81 7 00 00120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45,0</w:t>
            </w:r>
          </w:p>
        </w:tc>
        <w:tc>
          <w:tcPr>
            <w:tcW w:w="1191" w:type="dxa"/>
          </w:tcPr>
          <w:p w:rsidR="003F6A92" w:rsidRDefault="003F6A92">
            <w:pPr>
              <w:pStyle w:val="ConsPlusNormal"/>
              <w:jc w:val="center"/>
            </w:pPr>
            <w:r>
              <w:t>10,0</w:t>
            </w:r>
          </w:p>
        </w:tc>
      </w:tr>
      <w:tr w:rsidR="003F6A92">
        <w:tc>
          <w:tcPr>
            <w:tcW w:w="5329"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w:t>
            </w:r>
            <w:r>
              <w:lastRenderedPageBreak/>
              <w:t>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81 7 00 00140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675,7</w:t>
            </w:r>
          </w:p>
        </w:tc>
        <w:tc>
          <w:tcPr>
            <w:tcW w:w="1191" w:type="dxa"/>
          </w:tcPr>
          <w:p w:rsidR="003F6A92" w:rsidRDefault="003F6A92">
            <w:pPr>
              <w:pStyle w:val="ConsPlusNormal"/>
              <w:jc w:val="center"/>
            </w:pPr>
            <w:r>
              <w:t>120,0</w:t>
            </w:r>
          </w:p>
        </w:tc>
      </w:tr>
      <w:tr w:rsidR="003F6A92">
        <w:tc>
          <w:tcPr>
            <w:tcW w:w="5329" w:type="dxa"/>
          </w:tcPr>
          <w:p w:rsidR="003F6A92" w:rsidRDefault="003F6A92">
            <w:pPr>
              <w:pStyle w:val="ConsPlusNormal"/>
            </w:pPr>
            <w:r>
              <w:lastRenderedPageBreak/>
              <w:t>Переподготовка и повышение квалификации кадров государственных органов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81 7 00 80240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25,0</w:t>
            </w:r>
          </w:p>
        </w:tc>
        <w:tc>
          <w:tcPr>
            <w:tcW w:w="1191" w:type="dxa"/>
          </w:tcPr>
          <w:p w:rsidR="003F6A92" w:rsidRDefault="003F6A92">
            <w:pPr>
              <w:pStyle w:val="ConsPlusNormal"/>
              <w:jc w:val="center"/>
            </w:pPr>
            <w:r>
              <w:t>5,0</w:t>
            </w:r>
          </w:p>
        </w:tc>
      </w:tr>
      <w:tr w:rsidR="003F6A92">
        <w:tc>
          <w:tcPr>
            <w:tcW w:w="5329" w:type="dxa"/>
          </w:tcPr>
          <w:p w:rsidR="003F6A92" w:rsidRDefault="003F6A92">
            <w:pPr>
              <w:pStyle w:val="ConsPlusNormal"/>
            </w:pPr>
            <w:r>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81 7 00 81190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800,0</w:t>
            </w:r>
          </w:p>
        </w:tc>
        <w:tc>
          <w:tcPr>
            <w:tcW w:w="1191" w:type="dxa"/>
          </w:tcPr>
          <w:p w:rsidR="003F6A92" w:rsidRDefault="003F6A92">
            <w:pPr>
              <w:pStyle w:val="ConsPlusNormal"/>
            </w:pPr>
          </w:p>
        </w:tc>
      </w:tr>
      <w:tr w:rsidR="003F6A92">
        <w:tc>
          <w:tcPr>
            <w:tcW w:w="5329" w:type="dxa"/>
          </w:tcPr>
          <w:p w:rsidR="003F6A92" w:rsidRDefault="003F6A92">
            <w:pPr>
              <w:pStyle w:val="ConsPlusNormal"/>
            </w:pPr>
            <w:r>
              <w:t>Повышение качества международного сотрудничества Астраханской области в рамках ведомственной целевой программы "Развитие международной и внешнеэкономической деятельности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81 7 00 81190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1350,0</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Обеспечение участия Астраханской области в работе Ассоциации экономического взаимодействия субъектов Российской Федерации Южного </w:t>
            </w:r>
            <w:r>
              <w:lastRenderedPageBreak/>
              <w:t>федерального округа "Юг" в рамках ведомственной целевой программы "Развитие международной и внешнеэкономической деятельности Астраханской области" (Иные бюджетные ассигнования)</w:t>
            </w:r>
          </w:p>
        </w:tc>
        <w:tc>
          <w:tcPr>
            <w:tcW w:w="1644" w:type="dxa"/>
          </w:tcPr>
          <w:p w:rsidR="003F6A92" w:rsidRDefault="003F6A92">
            <w:pPr>
              <w:pStyle w:val="ConsPlusNormal"/>
              <w:jc w:val="center"/>
            </w:pPr>
            <w:r>
              <w:lastRenderedPageBreak/>
              <w:t>81 7 00 81480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729,8</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Ведомственная целевая программа "Обеспечение эффективного государственного управления, развития информационных технологий и связи на территории Астраханской области"</w:t>
            </w:r>
          </w:p>
        </w:tc>
        <w:tc>
          <w:tcPr>
            <w:tcW w:w="1644" w:type="dxa"/>
          </w:tcPr>
          <w:p w:rsidR="003F6A92" w:rsidRDefault="003F6A92">
            <w:pPr>
              <w:pStyle w:val="ConsPlusNormal"/>
              <w:jc w:val="center"/>
            </w:pPr>
            <w:r>
              <w:t>81 8 00 00000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92985,8</w:t>
            </w:r>
          </w:p>
        </w:tc>
        <w:tc>
          <w:tcPr>
            <w:tcW w:w="1191" w:type="dxa"/>
          </w:tcPr>
          <w:p w:rsidR="003F6A92" w:rsidRDefault="003F6A92">
            <w:pPr>
              <w:pStyle w:val="ConsPlusNormal"/>
              <w:jc w:val="center"/>
            </w:pPr>
            <w:r>
              <w:t>74692,7</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81 8 00 00010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10664,5</w:t>
            </w:r>
          </w:p>
        </w:tc>
        <w:tc>
          <w:tcPr>
            <w:tcW w:w="1191" w:type="dxa"/>
          </w:tcPr>
          <w:p w:rsidR="003F6A92" w:rsidRDefault="003F6A92">
            <w:pPr>
              <w:pStyle w:val="ConsPlusNormal"/>
              <w:jc w:val="center"/>
            </w:pPr>
            <w:r>
              <w:t>9578,5</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81 8 00 00010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13837,6</w:t>
            </w:r>
          </w:p>
        </w:tc>
        <w:tc>
          <w:tcPr>
            <w:tcW w:w="1191" w:type="dxa"/>
          </w:tcPr>
          <w:p w:rsidR="003F6A92" w:rsidRDefault="003F6A92">
            <w:pPr>
              <w:pStyle w:val="ConsPlusNormal"/>
              <w:jc w:val="center"/>
            </w:pPr>
            <w:r>
              <w:t>12355,7</w:t>
            </w:r>
          </w:p>
        </w:tc>
      </w:tr>
      <w:tr w:rsidR="003F6A92">
        <w:tc>
          <w:tcPr>
            <w:tcW w:w="5329" w:type="dxa"/>
          </w:tcPr>
          <w:p w:rsidR="003F6A92" w:rsidRDefault="003F6A92">
            <w:pPr>
              <w:pStyle w:val="ConsPlusNormal"/>
            </w:pPr>
            <w:r>
              <w:lastRenderedPageBreak/>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81 8 00 00120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34,1</w:t>
            </w:r>
          </w:p>
        </w:tc>
        <w:tc>
          <w:tcPr>
            <w:tcW w:w="1191" w:type="dxa"/>
          </w:tcPr>
          <w:p w:rsidR="003F6A92" w:rsidRDefault="003F6A92">
            <w:pPr>
              <w:pStyle w:val="ConsPlusNormal"/>
              <w:jc w:val="center"/>
            </w:pPr>
            <w:r>
              <w:t>18,4</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81 8 00 00120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27,3</w:t>
            </w:r>
          </w:p>
        </w:tc>
        <w:tc>
          <w:tcPr>
            <w:tcW w:w="1191" w:type="dxa"/>
          </w:tcPr>
          <w:p w:rsidR="003F6A92" w:rsidRDefault="003F6A92">
            <w:pPr>
              <w:pStyle w:val="ConsPlusNormal"/>
              <w:jc w:val="center"/>
            </w:pPr>
            <w:r>
              <w:t>14,7</w:t>
            </w: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81 8 00 00140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1487,9</w:t>
            </w:r>
          </w:p>
        </w:tc>
        <w:tc>
          <w:tcPr>
            <w:tcW w:w="1191" w:type="dxa"/>
          </w:tcPr>
          <w:p w:rsidR="003F6A92" w:rsidRDefault="003F6A92">
            <w:pPr>
              <w:pStyle w:val="ConsPlusNormal"/>
              <w:jc w:val="center"/>
            </w:pPr>
            <w:r>
              <w:t>803,5</w:t>
            </w:r>
          </w:p>
        </w:tc>
      </w:tr>
      <w:tr w:rsidR="003F6A92">
        <w:tc>
          <w:tcPr>
            <w:tcW w:w="5329" w:type="dxa"/>
          </w:tcPr>
          <w:p w:rsidR="003F6A92" w:rsidRDefault="003F6A92">
            <w:pPr>
              <w:pStyle w:val="ConsPlusNormal"/>
            </w:pPr>
            <w:r>
              <w:t xml:space="preserve">Материально-техническое обеспечение реализации отдельных полномочий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(Закупка товаров, работ и услуг для обеспечения </w:t>
            </w:r>
            <w:r>
              <w:lastRenderedPageBreak/>
              <w:t>государственных (муниципальных) нужд)</w:t>
            </w:r>
          </w:p>
        </w:tc>
        <w:tc>
          <w:tcPr>
            <w:tcW w:w="1644" w:type="dxa"/>
          </w:tcPr>
          <w:p w:rsidR="003F6A92" w:rsidRDefault="003F6A92">
            <w:pPr>
              <w:pStyle w:val="ConsPlusNormal"/>
              <w:jc w:val="center"/>
            </w:pPr>
            <w:r>
              <w:lastRenderedPageBreak/>
              <w:t>81 8 00 00140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1487,9</w:t>
            </w:r>
          </w:p>
        </w:tc>
        <w:tc>
          <w:tcPr>
            <w:tcW w:w="1191" w:type="dxa"/>
          </w:tcPr>
          <w:p w:rsidR="003F6A92" w:rsidRDefault="003F6A92">
            <w:pPr>
              <w:pStyle w:val="ConsPlusNormal"/>
              <w:jc w:val="center"/>
            </w:pPr>
            <w:r>
              <w:t>803,5</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81 8 00 10510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10</w:t>
            </w:r>
          </w:p>
        </w:tc>
        <w:tc>
          <w:tcPr>
            <w:tcW w:w="1191" w:type="dxa"/>
          </w:tcPr>
          <w:p w:rsidR="003F6A92" w:rsidRDefault="003F6A92">
            <w:pPr>
              <w:pStyle w:val="ConsPlusNormal"/>
              <w:jc w:val="center"/>
            </w:pPr>
            <w:r>
              <w:t>16931,2</w:t>
            </w:r>
          </w:p>
        </w:tc>
        <w:tc>
          <w:tcPr>
            <w:tcW w:w="1191" w:type="dxa"/>
          </w:tcPr>
          <w:p w:rsidR="003F6A92" w:rsidRDefault="003F6A92">
            <w:pPr>
              <w:pStyle w:val="ConsPlusNormal"/>
              <w:jc w:val="center"/>
            </w:pPr>
            <w:r>
              <w:t>14941,7</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81 8 00 10510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12</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48280,3</w:t>
            </w:r>
          </w:p>
        </w:tc>
        <w:tc>
          <w:tcPr>
            <w:tcW w:w="1191" w:type="dxa"/>
          </w:tcPr>
          <w:p w:rsidR="003F6A92" w:rsidRDefault="003F6A92">
            <w:pPr>
              <w:pStyle w:val="ConsPlusNormal"/>
              <w:jc w:val="center"/>
            </w:pPr>
            <w:r>
              <w:t>36176,7</w:t>
            </w:r>
          </w:p>
        </w:tc>
      </w:tr>
      <w:tr w:rsidR="003F6A92">
        <w:tc>
          <w:tcPr>
            <w:tcW w:w="5329" w:type="dxa"/>
          </w:tcPr>
          <w:p w:rsidR="003F6A92" w:rsidRDefault="003F6A92">
            <w:pPr>
              <w:pStyle w:val="ConsPlusNormal"/>
            </w:pPr>
            <w:r>
              <w:t>Освещение деятельности политических партий, представленных в Думе Астраханской области, в рамках ведомственной целевой программы "Обеспечение эффективного государственного управления, развития информационных технологий и связи на территории Астраханской области" (Иные бюджетные ассигнования)</w:t>
            </w:r>
          </w:p>
        </w:tc>
        <w:tc>
          <w:tcPr>
            <w:tcW w:w="1644" w:type="dxa"/>
          </w:tcPr>
          <w:p w:rsidR="003F6A92" w:rsidRDefault="003F6A92">
            <w:pPr>
              <w:pStyle w:val="ConsPlusNormal"/>
              <w:jc w:val="center"/>
            </w:pPr>
            <w:r>
              <w:t>81 8 00 98770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12</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235,0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Иные непрограммные мероприятия</w:t>
            </w:r>
          </w:p>
        </w:tc>
        <w:tc>
          <w:tcPr>
            <w:tcW w:w="1644" w:type="dxa"/>
          </w:tcPr>
          <w:p w:rsidR="003F6A92" w:rsidRDefault="003F6A92">
            <w:pPr>
              <w:pStyle w:val="ConsPlusNormal"/>
              <w:jc w:val="center"/>
            </w:pPr>
            <w:r>
              <w:t>98 0 00 00000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2432094,7</w:t>
            </w:r>
          </w:p>
        </w:tc>
        <w:tc>
          <w:tcPr>
            <w:tcW w:w="1191" w:type="dxa"/>
          </w:tcPr>
          <w:p w:rsidR="003F6A92" w:rsidRDefault="003F6A92">
            <w:pPr>
              <w:pStyle w:val="ConsPlusNormal"/>
              <w:jc w:val="center"/>
            </w:pPr>
            <w:r>
              <w:t>2812140,4</w:t>
            </w:r>
          </w:p>
        </w:tc>
      </w:tr>
      <w:tr w:rsidR="003F6A92">
        <w:tc>
          <w:tcPr>
            <w:tcW w:w="5329" w:type="dxa"/>
          </w:tcPr>
          <w:p w:rsidR="003F6A92" w:rsidRDefault="003F6A92">
            <w:pPr>
              <w:pStyle w:val="ConsPlusNormal"/>
            </w:pPr>
            <w:r>
              <w:t>Прочие непрограммные расходы</w:t>
            </w:r>
          </w:p>
        </w:tc>
        <w:tc>
          <w:tcPr>
            <w:tcW w:w="1644" w:type="dxa"/>
          </w:tcPr>
          <w:p w:rsidR="003F6A92" w:rsidRDefault="003F6A92">
            <w:pPr>
              <w:pStyle w:val="ConsPlusNormal"/>
              <w:jc w:val="center"/>
            </w:pPr>
            <w:r>
              <w:t>98 2 00 00000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2432094,7</w:t>
            </w:r>
          </w:p>
        </w:tc>
        <w:tc>
          <w:tcPr>
            <w:tcW w:w="1191" w:type="dxa"/>
          </w:tcPr>
          <w:p w:rsidR="003F6A92" w:rsidRDefault="003F6A92">
            <w:pPr>
              <w:pStyle w:val="ConsPlusNormal"/>
              <w:jc w:val="center"/>
            </w:pPr>
            <w:r>
              <w:t>2812140,4</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98 2 00 00010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08</w:t>
            </w:r>
          </w:p>
        </w:tc>
        <w:tc>
          <w:tcPr>
            <w:tcW w:w="1191" w:type="dxa"/>
          </w:tcPr>
          <w:p w:rsidR="003F6A92" w:rsidRDefault="003F6A92">
            <w:pPr>
              <w:pStyle w:val="ConsPlusNormal"/>
              <w:jc w:val="center"/>
            </w:pPr>
            <w:r>
              <w:t>19578,5</w:t>
            </w:r>
          </w:p>
        </w:tc>
        <w:tc>
          <w:tcPr>
            <w:tcW w:w="1191" w:type="dxa"/>
          </w:tcPr>
          <w:p w:rsidR="003F6A92" w:rsidRDefault="003F6A92">
            <w:pPr>
              <w:pStyle w:val="ConsPlusNormal"/>
              <w:jc w:val="center"/>
            </w:pPr>
            <w:r>
              <w:t>17620,7</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98 2 00 00010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08</w:t>
            </w:r>
          </w:p>
        </w:tc>
        <w:tc>
          <w:tcPr>
            <w:tcW w:w="1191" w:type="dxa"/>
          </w:tcPr>
          <w:p w:rsidR="003F6A92" w:rsidRDefault="003F6A92">
            <w:pPr>
              <w:pStyle w:val="ConsPlusNormal"/>
              <w:jc w:val="center"/>
            </w:pPr>
            <w:r>
              <w:t>2835,5</w:t>
            </w:r>
          </w:p>
        </w:tc>
        <w:tc>
          <w:tcPr>
            <w:tcW w:w="1191" w:type="dxa"/>
          </w:tcPr>
          <w:p w:rsidR="003F6A92" w:rsidRDefault="003F6A92">
            <w:pPr>
              <w:pStyle w:val="ConsPlusNormal"/>
              <w:jc w:val="center"/>
            </w:pPr>
            <w:r>
              <w:t>1199,2</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98 2 00 00120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08</w:t>
            </w:r>
          </w:p>
        </w:tc>
        <w:tc>
          <w:tcPr>
            <w:tcW w:w="1191" w:type="dxa"/>
          </w:tcPr>
          <w:p w:rsidR="003F6A92" w:rsidRDefault="003F6A92">
            <w:pPr>
              <w:pStyle w:val="ConsPlusNormal"/>
              <w:jc w:val="center"/>
            </w:pPr>
            <w:r>
              <w:t>56,0</w:t>
            </w:r>
          </w:p>
        </w:tc>
        <w:tc>
          <w:tcPr>
            <w:tcW w:w="1191" w:type="dxa"/>
          </w:tcPr>
          <w:p w:rsidR="003F6A92" w:rsidRDefault="003F6A92">
            <w:pPr>
              <w:pStyle w:val="ConsPlusNormal"/>
              <w:jc w:val="center"/>
            </w:pPr>
            <w:r>
              <w:t>56,0</w:t>
            </w:r>
          </w:p>
        </w:tc>
      </w:tr>
      <w:tr w:rsidR="003F6A92">
        <w:tc>
          <w:tcPr>
            <w:tcW w:w="5329" w:type="dxa"/>
          </w:tcPr>
          <w:p w:rsidR="003F6A92" w:rsidRDefault="003F6A92">
            <w:pPr>
              <w:pStyle w:val="ConsPlusNormal"/>
            </w:pPr>
            <w:r>
              <w:t>Резервный фонд Правительства Астраханской области в рамках прочих непрограммных расходов иных непрограммных мероприятий (Иные бюджетные ассигнования)</w:t>
            </w:r>
          </w:p>
        </w:tc>
        <w:tc>
          <w:tcPr>
            <w:tcW w:w="1644" w:type="dxa"/>
          </w:tcPr>
          <w:p w:rsidR="003F6A92" w:rsidRDefault="003F6A92">
            <w:pPr>
              <w:pStyle w:val="ConsPlusNormal"/>
              <w:jc w:val="center"/>
            </w:pPr>
            <w:r>
              <w:t>98 2 00 80080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11</w:t>
            </w:r>
          </w:p>
        </w:tc>
        <w:tc>
          <w:tcPr>
            <w:tcW w:w="1191" w:type="dxa"/>
          </w:tcPr>
          <w:p w:rsidR="003F6A92" w:rsidRDefault="003F6A92">
            <w:pPr>
              <w:pStyle w:val="ConsPlusNormal"/>
              <w:jc w:val="center"/>
            </w:pPr>
            <w:r>
              <w:t>11250,0</w:t>
            </w:r>
          </w:p>
        </w:tc>
        <w:tc>
          <w:tcPr>
            <w:tcW w:w="1191" w:type="dxa"/>
          </w:tcPr>
          <w:p w:rsidR="003F6A92" w:rsidRDefault="003F6A92">
            <w:pPr>
              <w:pStyle w:val="ConsPlusNormal"/>
              <w:jc w:val="center"/>
            </w:pPr>
            <w:r>
              <w:t>11250,0</w:t>
            </w:r>
          </w:p>
        </w:tc>
      </w:tr>
      <w:tr w:rsidR="003F6A92">
        <w:tc>
          <w:tcPr>
            <w:tcW w:w="5329" w:type="dxa"/>
          </w:tcPr>
          <w:p w:rsidR="003F6A92" w:rsidRDefault="003F6A92">
            <w:pPr>
              <w:pStyle w:val="ConsPlusNormal"/>
            </w:pPr>
            <w:r>
              <w:t xml:space="preserve">Средства на реализацию отдельных полномочий Астраханской области в рамках прочих непрограммных расходов иных непрограммных </w:t>
            </w:r>
            <w:r>
              <w:lastRenderedPageBreak/>
              <w:t>мероприятий (Иные бюджетные ассигнования)</w:t>
            </w:r>
          </w:p>
        </w:tc>
        <w:tc>
          <w:tcPr>
            <w:tcW w:w="1644" w:type="dxa"/>
          </w:tcPr>
          <w:p w:rsidR="003F6A92" w:rsidRDefault="003F6A92">
            <w:pPr>
              <w:pStyle w:val="ConsPlusNormal"/>
              <w:jc w:val="center"/>
            </w:pPr>
            <w:r>
              <w:lastRenderedPageBreak/>
              <w:t>98 2 00 80280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6389,9</w:t>
            </w:r>
          </w:p>
        </w:tc>
        <w:tc>
          <w:tcPr>
            <w:tcW w:w="1191" w:type="dxa"/>
          </w:tcPr>
          <w:p w:rsidR="003F6A92" w:rsidRDefault="003F6A92">
            <w:pPr>
              <w:pStyle w:val="ConsPlusNormal"/>
              <w:jc w:val="center"/>
            </w:pPr>
            <w:r>
              <w:t>6389,9</w:t>
            </w:r>
          </w:p>
        </w:tc>
      </w:tr>
      <w:tr w:rsidR="003F6A92">
        <w:tc>
          <w:tcPr>
            <w:tcW w:w="5329" w:type="dxa"/>
          </w:tcPr>
          <w:p w:rsidR="003F6A92" w:rsidRDefault="003F6A92">
            <w:pPr>
              <w:pStyle w:val="ConsPlusNormal"/>
            </w:pPr>
            <w:r>
              <w:lastRenderedPageBreak/>
              <w:t>Средства на реализацию отдельных полномочий Астраханской области в рамках прочих непрограммных расходов иных непрограммных мероприятий (Иные бюджетные ассигнования)</w:t>
            </w:r>
          </w:p>
        </w:tc>
        <w:tc>
          <w:tcPr>
            <w:tcW w:w="1644" w:type="dxa"/>
          </w:tcPr>
          <w:p w:rsidR="003F6A92" w:rsidRDefault="003F6A92">
            <w:pPr>
              <w:pStyle w:val="ConsPlusNormal"/>
              <w:jc w:val="center"/>
            </w:pPr>
            <w:r>
              <w:t>98 2 00 80280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09</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109371,3</w:t>
            </w:r>
          </w:p>
        </w:tc>
        <w:tc>
          <w:tcPr>
            <w:tcW w:w="1191" w:type="dxa"/>
          </w:tcPr>
          <w:p w:rsidR="003F6A92" w:rsidRDefault="003F6A92">
            <w:pPr>
              <w:pStyle w:val="ConsPlusNormal"/>
              <w:jc w:val="center"/>
            </w:pPr>
            <w:r>
              <w:t>493011,1</w:t>
            </w:r>
          </w:p>
        </w:tc>
      </w:tr>
      <w:tr w:rsidR="003F6A92">
        <w:tc>
          <w:tcPr>
            <w:tcW w:w="5329" w:type="dxa"/>
          </w:tcPr>
          <w:p w:rsidR="003F6A92" w:rsidRDefault="003F6A92">
            <w:pPr>
              <w:pStyle w:val="ConsPlusNormal"/>
            </w:pPr>
            <w:r>
              <w:t xml:space="preserve">Реализация мероприятий в соответствии с </w:t>
            </w:r>
            <w:hyperlink r:id="rId799" w:history="1">
              <w:r>
                <w:rPr>
                  <w:color w:val="0000FF"/>
                </w:rPr>
                <w:t>Постановлением</w:t>
              </w:r>
            </w:hyperlink>
            <w:r>
              <w:t xml:space="preserve"> Правительства Российской Федерации от 13 декабря 2017 г. N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рамках прочих непрограммных расходов иных непрограммных мероприятий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98 2 00 83300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04</w:t>
            </w:r>
          </w:p>
        </w:tc>
        <w:tc>
          <w:tcPr>
            <w:tcW w:w="544" w:type="dxa"/>
          </w:tcPr>
          <w:p w:rsidR="003F6A92" w:rsidRDefault="003F6A92">
            <w:pPr>
              <w:pStyle w:val="ConsPlusNormal"/>
              <w:jc w:val="center"/>
            </w:pPr>
            <w:r>
              <w:t>12</w:t>
            </w:r>
          </w:p>
        </w:tc>
        <w:tc>
          <w:tcPr>
            <w:tcW w:w="1191" w:type="dxa"/>
          </w:tcPr>
          <w:p w:rsidR="003F6A92" w:rsidRDefault="003F6A92">
            <w:pPr>
              <w:pStyle w:val="ConsPlusNormal"/>
              <w:jc w:val="center"/>
            </w:pPr>
            <w:r>
              <w:t>2282613,5</w:t>
            </w:r>
          </w:p>
        </w:tc>
        <w:tc>
          <w:tcPr>
            <w:tcW w:w="1191" w:type="dxa"/>
          </w:tcPr>
          <w:p w:rsidR="003F6A92" w:rsidRDefault="003F6A92">
            <w:pPr>
              <w:pStyle w:val="ConsPlusNormal"/>
              <w:jc w:val="center"/>
            </w:pPr>
            <w:r>
              <w:t>2282613,5</w:t>
            </w:r>
          </w:p>
        </w:tc>
      </w:tr>
      <w:tr w:rsidR="003F6A92">
        <w:tc>
          <w:tcPr>
            <w:tcW w:w="5329" w:type="dxa"/>
          </w:tcPr>
          <w:p w:rsidR="003F6A92" w:rsidRDefault="003F6A92">
            <w:pPr>
              <w:pStyle w:val="ConsPlusNormal"/>
            </w:pPr>
            <w:r>
              <w:t>Непрограммное направление деятельности "Реализация функций органов государственной власти Астраханской области"</w:t>
            </w:r>
          </w:p>
        </w:tc>
        <w:tc>
          <w:tcPr>
            <w:tcW w:w="1644" w:type="dxa"/>
          </w:tcPr>
          <w:p w:rsidR="003F6A92" w:rsidRDefault="003F6A92">
            <w:pPr>
              <w:pStyle w:val="ConsPlusNormal"/>
              <w:jc w:val="center"/>
            </w:pPr>
            <w:r>
              <w:t>99 0 00 00000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572106,6</w:t>
            </w:r>
          </w:p>
        </w:tc>
        <w:tc>
          <w:tcPr>
            <w:tcW w:w="1191" w:type="dxa"/>
          </w:tcPr>
          <w:p w:rsidR="003F6A92" w:rsidRDefault="003F6A92">
            <w:pPr>
              <w:pStyle w:val="ConsPlusNormal"/>
              <w:jc w:val="center"/>
            </w:pPr>
            <w:r>
              <w:t>438490,4</w:t>
            </w:r>
          </w:p>
        </w:tc>
      </w:tr>
      <w:tr w:rsidR="003F6A92">
        <w:tc>
          <w:tcPr>
            <w:tcW w:w="5329" w:type="dxa"/>
          </w:tcPr>
          <w:p w:rsidR="003F6A92" w:rsidRDefault="003F6A92">
            <w:pPr>
              <w:pStyle w:val="ConsPlusNormal"/>
            </w:pPr>
            <w:r>
              <w:t>Дума Астраханской области</w:t>
            </w:r>
          </w:p>
        </w:tc>
        <w:tc>
          <w:tcPr>
            <w:tcW w:w="1644" w:type="dxa"/>
          </w:tcPr>
          <w:p w:rsidR="003F6A92" w:rsidRDefault="003F6A92">
            <w:pPr>
              <w:pStyle w:val="ConsPlusNormal"/>
              <w:jc w:val="center"/>
            </w:pPr>
            <w:r>
              <w:t>99 2 00 00000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117375,1</w:t>
            </w:r>
          </w:p>
        </w:tc>
        <w:tc>
          <w:tcPr>
            <w:tcW w:w="1191" w:type="dxa"/>
          </w:tcPr>
          <w:p w:rsidR="003F6A92" w:rsidRDefault="003F6A92">
            <w:pPr>
              <w:pStyle w:val="ConsPlusNormal"/>
              <w:jc w:val="center"/>
            </w:pPr>
            <w:r>
              <w:t>87961,1</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99 2 00 00010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59060,6</w:t>
            </w:r>
          </w:p>
        </w:tc>
        <w:tc>
          <w:tcPr>
            <w:tcW w:w="1191" w:type="dxa"/>
          </w:tcPr>
          <w:p w:rsidR="003F6A92" w:rsidRDefault="003F6A92">
            <w:pPr>
              <w:pStyle w:val="ConsPlusNormal"/>
              <w:jc w:val="center"/>
            </w:pPr>
            <w:r>
              <w:t>53105,2</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99 2 00 00010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1194,7</w:t>
            </w:r>
          </w:p>
        </w:tc>
        <w:tc>
          <w:tcPr>
            <w:tcW w:w="1191" w:type="dxa"/>
          </w:tcPr>
          <w:p w:rsidR="003F6A92" w:rsidRDefault="003F6A92">
            <w:pPr>
              <w:pStyle w:val="ConsPlusNormal"/>
              <w:jc w:val="center"/>
            </w:pPr>
            <w:r>
              <w:t>485,3</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t>99 2 00 00010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5,0</w:t>
            </w:r>
          </w:p>
        </w:tc>
        <w:tc>
          <w:tcPr>
            <w:tcW w:w="1191" w:type="dxa"/>
          </w:tcPr>
          <w:p w:rsidR="003F6A92" w:rsidRDefault="003F6A92">
            <w:pPr>
              <w:pStyle w:val="ConsPlusNormal"/>
              <w:jc w:val="center"/>
            </w:pPr>
            <w:r>
              <w:t>0,7</w:t>
            </w:r>
          </w:p>
        </w:tc>
      </w:tr>
      <w:tr w:rsidR="003F6A92">
        <w:tc>
          <w:tcPr>
            <w:tcW w:w="5329" w:type="dxa"/>
          </w:tcPr>
          <w:p w:rsidR="003F6A92" w:rsidRDefault="003F6A92">
            <w:pPr>
              <w:pStyle w:val="ConsPlusNormal"/>
            </w:pPr>
            <w:r>
              <w:t>Председатель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99 2 00 00070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3825,0</w:t>
            </w:r>
          </w:p>
        </w:tc>
        <w:tc>
          <w:tcPr>
            <w:tcW w:w="1191" w:type="dxa"/>
          </w:tcPr>
          <w:p w:rsidR="003F6A92" w:rsidRDefault="003F6A92">
            <w:pPr>
              <w:pStyle w:val="ConsPlusNormal"/>
              <w:jc w:val="center"/>
            </w:pPr>
            <w:r>
              <w:t>3066,5</w:t>
            </w:r>
          </w:p>
        </w:tc>
      </w:tr>
      <w:tr w:rsidR="003F6A92">
        <w:tc>
          <w:tcPr>
            <w:tcW w:w="5329" w:type="dxa"/>
          </w:tcPr>
          <w:p w:rsidR="003F6A92" w:rsidRDefault="003F6A92">
            <w:pPr>
              <w:pStyle w:val="ConsPlusNormal"/>
            </w:pPr>
            <w:r>
              <w:t xml:space="preserve">Депутаты Думы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99 2 00 00080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45984,4</w:t>
            </w:r>
          </w:p>
        </w:tc>
        <w:tc>
          <w:tcPr>
            <w:tcW w:w="1191" w:type="dxa"/>
          </w:tcPr>
          <w:p w:rsidR="003F6A92" w:rsidRDefault="003F6A92">
            <w:pPr>
              <w:pStyle w:val="ConsPlusNormal"/>
              <w:jc w:val="center"/>
            </w:pPr>
            <w:r>
              <w:t>31281,5</w:t>
            </w:r>
          </w:p>
        </w:tc>
      </w:tr>
      <w:tr w:rsidR="003F6A92">
        <w:tc>
          <w:tcPr>
            <w:tcW w:w="5329"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99 2 00 00120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285,0</w:t>
            </w:r>
          </w:p>
        </w:tc>
        <w:tc>
          <w:tcPr>
            <w:tcW w:w="1191" w:type="dxa"/>
          </w:tcPr>
          <w:p w:rsidR="003F6A92" w:rsidRDefault="003F6A92">
            <w:pPr>
              <w:pStyle w:val="ConsPlusNormal"/>
              <w:jc w:val="center"/>
            </w:pPr>
            <w:r>
              <w:t>21,9</w:t>
            </w:r>
          </w:p>
        </w:tc>
      </w:tr>
      <w:tr w:rsidR="003F6A92">
        <w:tc>
          <w:tcPr>
            <w:tcW w:w="5329" w:type="dxa"/>
          </w:tcPr>
          <w:p w:rsidR="003F6A92" w:rsidRDefault="003F6A92">
            <w:pPr>
              <w:pStyle w:val="ConsPlusNormal"/>
            </w:pPr>
            <w:r>
              <w:t>Материально-техническое обеспечение реализации отдельных полномочий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99 2 00 00140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5206,2</w:t>
            </w:r>
          </w:p>
        </w:tc>
        <w:tc>
          <w:tcPr>
            <w:tcW w:w="1191" w:type="dxa"/>
          </w:tcPr>
          <w:p w:rsidR="003F6A92" w:rsidRDefault="003F6A92">
            <w:pPr>
              <w:pStyle w:val="ConsPlusNormal"/>
            </w:pPr>
          </w:p>
        </w:tc>
      </w:tr>
      <w:tr w:rsidR="003F6A92">
        <w:tc>
          <w:tcPr>
            <w:tcW w:w="5329" w:type="dxa"/>
          </w:tcPr>
          <w:p w:rsidR="003F6A92" w:rsidRDefault="003F6A92">
            <w:pPr>
              <w:pStyle w:val="ConsPlusNormal"/>
            </w:pPr>
            <w:r>
              <w:t>Переподготовка и повышение квалификации кадров государственных органов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99 2 00 80240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41,7</w:t>
            </w:r>
          </w:p>
        </w:tc>
        <w:tc>
          <w:tcPr>
            <w:tcW w:w="1191" w:type="dxa"/>
          </w:tcPr>
          <w:p w:rsidR="003F6A92" w:rsidRDefault="003F6A92">
            <w:pPr>
              <w:pStyle w:val="ConsPlusNormal"/>
            </w:pPr>
          </w:p>
        </w:tc>
      </w:tr>
      <w:tr w:rsidR="003F6A92">
        <w:tc>
          <w:tcPr>
            <w:tcW w:w="5329" w:type="dxa"/>
          </w:tcPr>
          <w:p w:rsidR="003F6A92" w:rsidRDefault="003F6A92">
            <w:pPr>
              <w:pStyle w:val="ConsPlusNormal"/>
            </w:pPr>
            <w:r>
              <w:t xml:space="preserve">Освещение деятельности органа государственной власти Астраханской области в средствах массовой </w:t>
            </w:r>
            <w:r>
              <w:lastRenderedPageBreak/>
              <w:t>информации, печатных изданиях, в информационно-телекоммуникационной сети "Интернет"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99 2 00 98720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12</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834,1</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Трансляция в теле- или радиоэфире (в том числе в рамках новостной программы или отдельной передачи) информации о деятельности органов государственной власти Астраханской области по непрограммному направлению расходов "Дума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99 2 00 98750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12</w:t>
            </w:r>
          </w:p>
        </w:tc>
        <w:tc>
          <w:tcPr>
            <w:tcW w:w="544" w:type="dxa"/>
          </w:tcPr>
          <w:p w:rsidR="003F6A92" w:rsidRDefault="003F6A92">
            <w:pPr>
              <w:pStyle w:val="ConsPlusNormal"/>
              <w:jc w:val="center"/>
            </w:pPr>
            <w:r>
              <w:t>01</w:t>
            </w:r>
          </w:p>
        </w:tc>
        <w:tc>
          <w:tcPr>
            <w:tcW w:w="1191" w:type="dxa"/>
          </w:tcPr>
          <w:p w:rsidR="003F6A92" w:rsidRDefault="003F6A92">
            <w:pPr>
              <w:pStyle w:val="ConsPlusNormal"/>
              <w:jc w:val="center"/>
            </w:pPr>
            <w:r>
              <w:t>938,4</w:t>
            </w:r>
          </w:p>
        </w:tc>
        <w:tc>
          <w:tcPr>
            <w:tcW w:w="1191" w:type="dxa"/>
          </w:tcPr>
          <w:p w:rsidR="003F6A92" w:rsidRDefault="003F6A92">
            <w:pPr>
              <w:pStyle w:val="ConsPlusNormal"/>
            </w:pPr>
          </w:p>
        </w:tc>
      </w:tr>
      <w:tr w:rsidR="003F6A92">
        <w:tc>
          <w:tcPr>
            <w:tcW w:w="5329" w:type="dxa"/>
          </w:tcPr>
          <w:p w:rsidR="003F6A92" w:rsidRDefault="003F6A92">
            <w:pPr>
              <w:pStyle w:val="ConsPlusNormal"/>
            </w:pPr>
            <w:r>
              <w:t>Избирательная комиссия Астраханской области</w:t>
            </w:r>
          </w:p>
        </w:tc>
        <w:tc>
          <w:tcPr>
            <w:tcW w:w="1644" w:type="dxa"/>
          </w:tcPr>
          <w:p w:rsidR="003F6A92" w:rsidRDefault="003F6A92">
            <w:pPr>
              <w:pStyle w:val="ConsPlusNormal"/>
              <w:jc w:val="center"/>
            </w:pPr>
            <w:r>
              <w:t>99 3 00 00000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22766,5</w:t>
            </w:r>
          </w:p>
        </w:tc>
        <w:tc>
          <w:tcPr>
            <w:tcW w:w="1191" w:type="dxa"/>
          </w:tcPr>
          <w:p w:rsidR="003F6A92" w:rsidRDefault="003F6A92">
            <w:pPr>
              <w:pStyle w:val="ConsPlusNormal"/>
              <w:jc w:val="center"/>
            </w:pPr>
            <w:r>
              <w:t>20365,2</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99 3 00 00010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18738,0</w:t>
            </w:r>
          </w:p>
        </w:tc>
        <w:tc>
          <w:tcPr>
            <w:tcW w:w="1191" w:type="dxa"/>
          </w:tcPr>
          <w:p w:rsidR="003F6A92" w:rsidRDefault="003F6A92">
            <w:pPr>
              <w:pStyle w:val="ConsPlusNormal"/>
              <w:jc w:val="center"/>
            </w:pPr>
            <w:r>
              <w:t>16863,2</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99 3 00 00010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346,2</w:t>
            </w:r>
          </w:p>
        </w:tc>
        <w:tc>
          <w:tcPr>
            <w:tcW w:w="1191" w:type="dxa"/>
          </w:tcPr>
          <w:p w:rsidR="003F6A92" w:rsidRDefault="003F6A92">
            <w:pPr>
              <w:pStyle w:val="ConsPlusNormal"/>
              <w:jc w:val="center"/>
            </w:pPr>
            <w:r>
              <w:t>187,0</w:t>
            </w:r>
          </w:p>
        </w:tc>
      </w:tr>
      <w:tr w:rsidR="003F6A92">
        <w:tc>
          <w:tcPr>
            <w:tcW w:w="5329" w:type="dxa"/>
          </w:tcPr>
          <w:p w:rsidR="003F6A92" w:rsidRDefault="003F6A92">
            <w:pPr>
              <w:pStyle w:val="ConsPlusNormal"/>
            </w:pPr>
            <w:r>
              <w:t>Члены избирательной комиссии Астраханской области по непрограммному направлению расходов "Избирательная комиссия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99 3 00 00090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3682,3</w:t>
            </w:r>
          </w:p>
        </w:tc>
        <w:tc>
          <w:tcPr>
            <w:tcW w:w="1191" w:type="dxa"/>
          </w:tcPr>
          <w:p w:rsidR="003F6A92" w:rsidRDefault="003F6A92">
            <w:pPr>
              <w:pStyle w:val="ConsPlusNormal"/>
              <w:jc w:val="center"/>
            </w:pPr>
            <w:r>
              <w:t>3315,0</w:t>
            </w:r>
          </w:p>
        </w:tc>
      </w:tr>
      <w:tr w:rsidR="003F6A92">
        <w:tc>
          <w:tcPr>
            <w:tcW w:w="5329" w:type="dxa"/>
          </w:tcPr>
          <w:p w:rsidR="003F6A92" w:rsidRDefault="003F6A92">
            <w:pPr>
              <w:pStyle w:val="ConsPlusNormal"/>
            </w:pPr>
            <w:r>
              <w:t>Аппарат Уполномоченного по правам человека в Астраханской области</w:t>
            </w:r>
          </w:p>
        </w:tc>
        <w:tc>
          <w:tcPr>
            <w:tcW w:w="1644" w:type="dxa"/>
          </w:tcPr>
          <w:p w:rsidR="003F6A92" w:rsidRDefault="003F6A92">
            <w:pPr>
              <w:pStyle w:val="ConsPlusNormal"/>
              <w:jc w:val="center"/>
            </w:pPr>
            <w:r>
              <w:t>99 5 00 00000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13767,2</w:t>
            </w:r>
          </w:p>
        </w:tc>
        <w:tc>
          <w:tcPr>
            <w:tcW w:w="1191" w:type="dxa"/>
          </w:tcPr>
          <w:p w:rsidR="003F6A92" w:rsidRDefault="003F6A92">
            <w:pPr>
              <w:pStyle w:val="ConsPlusNormal"/>
              <w:jc w:val="center"/>
            </w:pPr>
            <w:r>
              <w:t>11957,1</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99 5 00 00010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12813,3</w:t>
            </w:r>
          </w:p>
        </w:tc>
        <w:tc>
          <w:tcPr>
            <w:tcW w:w="1191" w:type="dxa"/>
          </w:tcPr>
          <w:p w:rsidR="003F6A92" w:rsidRDefault="003F6A92">
            <w:pPr>
              <w:pStyle w:val="ConsPlusNormal"/>
              <w:jc w:val="center"/>
            </w:pPr>
            <w:r>
              <w:t>11441,9</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"Аппарат Уполномоченного по правам человека в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99 5 00 00010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953,9</w:t>
            </w:r>
          </w:p>
        </w:tc>
        <w:tc>
          <w:tcPr>
            <w:tcW w:w="1191" w:type="dxa"/>
          </w:tcPr>
          <w:p w:rsidR="003F6A92" w:rsidRDefault="003F6A92">
            <w:pPr>
              <w:pStyle w:val="ConsPlusNormal"/>
              <w:jc w:val="center"/>
            </w:pPr>
            <w:r>
              <w:t>515,2</w:t>
            </w:r>
          </w:p>
        </w:tc>
      </w:tr>
      <w:tr w:rsidR="003F6A92">
        <w:tc>
          <w:tcPr>
            <w:tcW w:w="5329" w:type="dxa"/>
          </w:tcPr>
          <w:p w:rsidR="003F6A92" w:rsidRDefault="003F6A92">
            <w:pPr>
              <w:pStyle w:val="ConsPlusNormal"/>
            </w:pPr>
            <w:r>
              <w:t>Служба записи актов гражданского состояния Астраханской области</w:t>
            </w:r>
          </w:p>
        </w:tc>
        <w:tc>
          <w:tcPr>
            <w:tcW w:w="1644" w:type="dxa"/>
          </w:tcPr>
          <w:p w:rsidR="003F6A92" w:rsidRDefault="003F6A92">
            <w:pPr>
              <w:pStyle w:val="ConsPlusNormal"/>
              <w:jc w:val="center"/>
            </w:pPr>
            <w:r>
              <w:t>99 6 00 00000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50120,2</w:t>
            </w:r>
          </w:p>
        </w:tc>
        <w:tc>
          <w:tcPr>
            <w:tcW w:w="1191" w:type="dxa"/>
          </w:tcPr>
          <w:p w:rsidR="003F6A92" w:rsidRDefault="003F6A92">
            <w:pPr>
              <w:pStyle w:val="ConsPlusNormal"/>
              <w:jc w:val="center"/>
            </w:pPr>
            <w:r>
              <w:t>53360,2</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99 6 00 00120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23,5</w:t>
            </w:r>
          </w:p>
        </w:tc>
        <w:tc>
          <w:tcPr>
            <w:tcW w:w="1191" w:type="dxa"/>
          </w:tcPr>
          <w:p w:rsidR="003F6A92" w:rsidRDefault="003F6A92">
            <w:pPr>
              <w:pStyle w:val="ConsPlusNormal"/>
              <w:jc w:val="center"/>
            </w:pPr>
            <w:r>
              <w:t>12,7</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w:t>
            </w:r>
            <w:r>
              <w:lastRenderedPageBreak/>
              <w:t>"Реализация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lastRenderedPageBreak/>
              <w:t>99 6 00 10510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2,3</w:t>
            </w:r>
          </w:p>
        </w:tc>
        <w:tc>
          <w:tcPr>
            <w:tcW w:w="1191" w:type="dxa"/>
          </w:tcPr>
          <w:p w:rsidR="003F6A92" w:rsidRDefault="003F6A92">
            <w:pPr>
              <w:pStyle w:val="ConsPlusNormal"/>
              <w:jc w:val="center"/>
            </w:pPr>
            <w:r>
              <w:t>1,2</w:t>
            </w:r>
          </w:p>
        </w:tc>
      </w:tr>
      <w:tr w:rsidR="003F6A92">
        <w:tc>
          <w:tcPr>
            <w:tcW w:w="5329" w:type="dxa"/>
          </w:tcPr>
          <w:p w:rsidR="003F6A92" w:rsidRDefault="003F6A92">
            <w:pPr>
              <w:pStyle w:val="ConsPlusNormal"/>
            </w:pPr>
            <w:r>
              <w:lastRenderedPageBreak/>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99 6 00 59300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43058,7</w:t>
            </w:r>
          </w:p>
        </w:tc>
        <w:tc>
          <w:tcPr>
            <w:tcW w:w="1191" w:type="dxa"/>
          </w:tcPr>
          <w:p w:rsidR="003F6A92" w:rsidRDefault="003F6A92">
            <w:pPr>
              <w:pStyle w:val="ConsPlusNormal"/>
              <w:jc w:val="center"/>
            </w:pPr>
            <w:r>
              <w:t>43058,7</w:t>
            </w:r>
          </w:p>
        </w:tc>
      </w:tr>
      <w:tr w:rsidR="003F6A92">
        <w:tc>
          <w:tcPr>
            <w:tcW w:w="5329" w:type="dxa"/>
          </w:tcPr>
          <w:p w:rsidR="003F6A92" w:rsidRDefault="003F6A92">
            <w:pPr>
              <w:pStyle w:val="ConsPlusNormal"/>
            </w:pPr>
            <w:r>
              <w:t>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99 6 00 59300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6675,7</w:t>
            </w:r>
          </w:p>
        </w:tc>
        <w:tc>
          <w:tcPr>
            <w:tcW w:w="1191" w:type="dxa"/>
          </w:tcPr>
          <w:p w:rsidR="003F6A92" w:rsidRDefault="003F6A92">
            <w:pPr>
              <w:pStyle w:val="ConsPlusNormal"/>
              <w:jc w:val="center"/>
            </w:pPr>
            <w:r>
              <w:t>9927,6</w:t>
            </w:r>
          </w:p>
        </w:tc>
      </w:tr>
      <w:tr w:rsidR="003F6A92">
        <w:tc>
          <w:tcPr>
            <w:tcW w:w="5329" w:type="dxa"/>
          </w:tcPr>
          <w:p w:rsidR="003F6A92" w:rsidRDefault="003F6A92">
            <w:pPr>
              <w:pStyle w:val="ConsPlusNormal"/>
            </w:pPr>
            <w:r>
              <w:t xml:space="preserve">Осуществление переданных полномочий Российской Федерации на государственную регистрацию актов гражданского состояния по непрограммному направлению расходов "Служба записи актов гражданского состояния Астраханской области" в </w:t>
            </w:r>
            <w:r>
              <w:lastRenderedPageBreak/>
              <w:t>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lastRenderedPageBreak/>
              <w:t>99 6 00 59300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360,0</w:t>
            </w:r>
          </w:p>
        </w:tc>
        <w:tc>
          <w:tcPr>
            <w:tcW w:w="1191" w:type="dxa"/>
          </w:tcPr>
          <w:p w:rsidR="003F6A92" w:rsidRDefault="003F6A92">
            <w:pPr>
              <w:pStyle w:val="ConsPlusNormal"/>
              <w:jc w:val="center"/>
            </w:pPr>
            <w:r>
              <w:t>360,0</w:t>
            </w:r>
          </w:p>
        </w:tc>
      </w:tr>
      <w:tr w:rsidR="003F6A92">
        <w:tc>
          <w:tcPr>
            <w:tcW w:w="5329" w:type="dxa"/>
          </w:tcPr>
          <w:p w:rsidR="003F6A92" w:rsidRDefault="003F6A92">
            <w:pPr>
              <w:pStyle w:val="ConsPlusNormal"/>
            </w:pPr>
            <w:r>
              <w:lastRenderedPageBreak/>
              <w:t>Контрольно-счетная палата Астраханской области</w:t>
            </w:r>
          </w:p>
        </w:tc>
        <w:tc>
          <w:tcPr>
            <w:tcW w:w="1644" w:type="dxa"/>
          </w:tcPr>
          <w:p w:rsidR="003F6A92" w:rsidRDefault="003F6A92">
            <w:pPr>
              <w:pStyle w:val="ConsPlusNormal"/>
              <w:jc w:val="center"/>
            </w:pPr>
            <w:r>
              <w:t>99 7 00 00000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16968,2</w:t>
            </w:r>
          </w:p>
        </w:tc>
        <w:tc>
          <w:tcPr>
            <w:tcW w:w="1191" w:type="dxa"/>
          </w:tcPr>
          <w:p w:rsidR="003F6A92" w:rsidRDefault="003F6A92">
            <w:pPr>
              <w:pStyle w:val="ConsPlusNormal"/>
              <w:jc w:val="center"/>
            </w:pPr>
            <w:r>
              <w:t>14261,7</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99 7 00 00010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12396,6</w:t>
            </w:r>
          </w:p>
        </w:tc>
        <w:tc>
          <w:tcPr>
            <w:tcW w:w="1191" w:type="dxa"/>
          </w:tcPr>
          <w:p w:rsidR="003F6A92" w:rsidRDefault="003F6A92">
            <w:pPr>
              <w:pStyle w:val="ConsPlusNormal"/>
              <w:jc w:val="center"/>
            </w:pPr>
            <w:r>
              <w:t>11103,1</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99 7 00 00010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2306,0</w:t>
            </w:r>
          </w:p>
        </w:tc>
        <w:tc>
          <w:tcPr>
            <w:tcW w:w="1191" w:type="dxa"/>
          </w:tcPr>
          <w:p w:rsidR="003F6A92" w:rsidRDefault="003F6A92">
            <w:pPr>
              <w:pStyle w:val="ConsPlusNormal"/>
              <w:jc w:val="center"/>
            </w:pPr>
            <w:r>
              <w:t>1245,3</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w:t>
            </w:r>
            <w:r>
              <w:lastRenderedPageBreak/>
              <w:t>"Реализация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lastRenderedPageBreak/>
              <w:t>99 7 00 00010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3,3</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Руководитель Контрольно-счетной палаты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99 7 00 00060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2173,7</w:t>
            </w:r>
          </w:p>
        </w:tc>
        <w:tc>
          <w:tcPr>
            <w:tcW w:w="1191" w:type="dxa"/>
          </w:tcPr>
          <w:p w:rsidR="003F6A92" w:rsidRDefault="003F6A92">
            <w:pPr>
              <w:pStyle w:val="ConsPlusNormal"/>
              <w:jc w:val="center"/>
            </w:pPr>
            <w:r>
              <w:t>1893,2</w:t>
            </w: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99 7 00 00120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06</w:t>
            </w:r>
          </w:p>
        </w:tc>
        <w:tc>
          <w:tcPr>
            <w:tcW w:w="1191" w:type="dxa"/>
          </w:tcPr>
          <w:p w:rsidR="003F6A92" w:rsidRDefault="003F6A92">
            <w:pPr>
              <w:pStyle w:val="ConsPlusNormal"/>
              <w:jc w:val="center"/>
            </w:pPr>
            <w:r>
              <w:t>37,3</w:t>
            </w:r>
          </w:p>
        </w:tc>
        <w:tc>
          <w:tcPr>
            <w:tcW w:w="1191" w:type="dxa"/>
          </w:tcPr>
          <w:p w:rsidR="003F6A92" w:rsidRDefault="003F6A92">
            <w:pPr>
              <w:pStyle w:val="ConsPlusNormal"/>
              <w:jc w:val="center"/>
            </w:pPr>
            <w:r>
              <w:t>20,1</w:t>
            </w:r>
          </w:p>
        </w:tc>
      </w:tr>
      <w:tr w:rsidR="003F6A92">
        <w:tc>
          <w:tcPr>
            <w:tcW w:w="5329" w:type="dxa"/>
          </w:tcPr>
          <w:p w:rsidR="003F6A92" w:rsidRDefault="003F6A92">
            <w:pPr>
              <w:pStyle w:val="ConsPlusNormal"/>
            </w:pPr>
            <w:r>
              <w:t xml:space="preserve">Переподготовка и повышение квалификации кадров государственных органов Астраханской области по непрограммному направлению расходов "Контрольно-счетная палата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w:t>
            </w:r>
            <w:r>
              <w:lastRenderedPageBreak/>
              <w:t>нужд)</w:t>
            </w:r>
          </w:p>
        </w:tc>
        <w:tc>
          <w:tcPr>
            <w:tcW w:w="1644" w:type="dxa"/>
          </w:tcPr>
          <w:p w:rsidR="003F6A92" w:rsidRDefault="003F6A92">
            <w:pPr>
              <w:pStyle w:val="ConsPlusNormal"/>
              <w:jc w:val="center"/>
            </w:pPr>
            <w:r>
              <w:lastRenderedPageBreak/>
              <w:t>99 7 00 80240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07</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51,3</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Администрация Губернатора Астраханской области</w:t>
            </w:r>
          </w:p>
        </w:tc>
        <w:tc>
          <w:tcPr>
            <w:tcW w:w="1644" w:type="dxa"/>
          </w:tcPr>
          <w:p w:rsidR="003F6A92" w:rsidRDefault="003F6A92">
            <w:pPr>
              <w:pStyle w:val="ConsPlusNormal"/>
              <w:jc w:val="center"/>
            </w:pPr>
            <w:r>
              <w:t>99 8 00 00000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160679,4</w:t>
            </w:r>
          </w:p>
        </w:tc>
        <w:tc>
          <w:tcPr>
            <w:tcW w:w="1191" w:type="dxa"/>
          </w:tcPr>
          <w:p w:rsidR="003F6A92" w:rsidRDefault="003F6A92">
            <w:pPr>
              <w:pStyle w:val="ConsPlusNormal"/>
              <w:jc w:val="center"/>
            </w:pPr>
            <w:r>
              <w:t>146663,3</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99 8 00 00010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7245,2</w:t>
            </w:r>
          </w:p>
        </w:tc>
        <w:tc>
          <w:tcPr>
            <w:tcW w:w="1191" w:type="dxa"/>
          </w:tcPr>
          <w:p w:rsidR="003F6A92" w:rsidRDefault="003F6A92">
            <w:pPr>
              <w:pStyle w:val="ConsPlusNormal"/>
              <w:jc w:val="center"/>
            </w:pPr>
            <w:r>
              <w:t>6520,7</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99 8 00 00010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3627,0</w:t>
            </w:r>
          </w:p>
        </w:tc>
        <w:tc>
          <w:tcPr>
            <w:tcW w:w="1191" w:type="dxa"/>
          </w:tcPr>
          <w:p w:rsidR="003F6A92" w:rsidRDefault="003F6A92">
            <w:pPr>
              <w:pStyle w:val="ConsPlusNormal"/>
              <w:jc w:val="center"/>
            </w:pPr>
            <w:r>
              <w:t>3264,3</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w:t>
            </w:r>
            <w:r>
              <w:lastRenderedPageBreak/>
              <w:t>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99 8 00 00010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83849,9</w:t>
            </w:r>
          </w:p>
        </w:tc>
        <w:tc>
          <w:tcPr>
            <w:tcW w:w="1191" w:type="dxa"/>
          </w:tcPr>
          <w:p w:rsidR="003F6A92" w:rsidRDefault="003F6A92">
            <w:pPr>
              <w:pStyle w:val="ConsPlusNormal"/>
              <w:jc w:val="center"/>
            </w:pPr>
            <w:r>
              <w:t>76264,8</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99 8 00 00010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4,8</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1644" w:type="dxa"/>
          </w:tcPr>
          <w:p w:rsidR="003F6A92" w:rsidRDefault="003F6A92">
            <w:pPr>
              <w:pStyle w:val="ConsPlusNormal"/>
              <w:jc w:val="center"/>
            </w:pPr>
            <w:r>
              <w:t>99 8 00 00010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44,3</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t>99 8 00 00010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2,1</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Вице-губернатор - председатель Правительства Астраханской области и его заместители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99 8 00 00020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04</w:t>
            </w:r>
          </w:p>
        </w:tc>
        <w:tc>
          <w:tcPr>
            <w:tcW w:w="1191" w:type="dxa"/>
          </w:tcPr>
          <w:p w:rsidR="003F6A92" w:rsidRDefault="003F6A92">
            <w:pPr>
              <w:pStyle w:val="ConsPlusNormal"/>
              <w:jc w:val="center"/>
            </w:pPr>
            <w:r>
              <w:t>6718,9</w:t>
            </w:r>
          </w:p>
        </w:tc>
        <w:tc>
          <w:tcPr>
            <w:tcW w:w="1191" w:type="dxa"/>
          </w:tcPr>
          <w:p w:rsidR="003F6A92" w:rsidRDefault="003F6A92">
            <w:pPr>
              <w:pStyle w:val="ConsPlusNormal"/>
              <w:jc w:val="center"/>
            </w:pPr>
            <w:r>
              <w:t>5247,1</w:t>
            </w:r>
          </w:p>
        </w:tc>
      </w:tr>
      <w:tr w:rsidR="003F6A92">
        <w:tc>
          <w:tcPr>
            <w:tcW w:w="5329" w:type="dxa"/>
          </w:tcPr>
          <w:p w:rsidR="003F6A92" w:rsidRDefault="003F6A92">
            <w:pPr>
              <w:pStyle w:val="ConsPlusNormal"/>
            </w:pPr>
            <w:r>
              <w:t>Осуществление материально-технического обеспечения проведения выборов в представительные органы вновь образованных муниципальных образований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t>99 8 00 00040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07</w:t>
            </w:r>
          </w:p>
        </w:tc>
        <w:tc>
          <w:tcPr>
            <w:tcW w:w="1191" w:type="dxa"/>
          </w:tcPr>
          <w:p w:rsidR="003F6A92" w:rsidRDefault="003F6A92">
            <w:pPr>
              <w:pStyle w:val="ConsPlusNormal"/>
              <w:jc w:val="center"/>
            </w:pPr>
            <w:r>
              <w:t>500,0</w:t>
            </w:r>
          </w:p>
        </w:tc>
        <w:tc>
          <w:tcPr>
            <w:tcW w:w="1191" w:type="dxa"/>
          </w:tcPr>
          <w:p w:rsidR="003F6A92" w:rsidRDefault="003F6A92">
            <w:pPr>
              <w:pStyle w:val="ConsPlusNormal"/>
            </w:pPr>
          </w:p>
        </w:tc>
      </w:tr>
      <w:tr w:rsidR="003F6A92">
        <w:tc>
          <w:tcPr>
            <w:tcW w:w="5329" w:type="dxa"/>
          </w:tcPr>
          <w:p w:rsidR="003F6A92" w:rsidRDefault="003F6A92">
            <w:pPr>
              <w:pStyle w:val="ConsPlusNormal"/>
            </w:pPr>
            <w:r>
              <w:t>Диспансеризация работников органов государственной власти Астраханской 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99 8 00 00120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530,0</w:t>
            </w:r>
          </w:p>
        </w:tc>
        <w:tc>
          <w:tcPr>
            <w:tcW w:w="1191" w:type="dxa"/>
          </w:tcPr>
          <w:p w:rsidR="003F6A92" w:rsidRDefault="003F6A92">
            <w:pPr>
              <w:pStyle w:val="ConsPlusNormal"/>
              <w:jc w:val="center"/>
            </w:pPr>
            <w:r>
              <w:t>159,3</w:t>
            </w:r>
          </w:p>
        </w:tc>
      </w:tr>
      <w:tr w:rsidR="003F6A92">
        <w:tc>
          <w:tcPr>
            <w:tcW w:w="5329" w:type="dxa"/>
          </w:tcPr>
          <w:p w:rsidR="003F6A92" w:rsidRDefault="003F6A92">
            <w:pPr>
              <w:pStyle w:val="ConsPlusNormal"/>
            </w:pPr>
            <w:r>
              <w:t xml:space="preserve">Обеспечение деятельности Губернатора Астраханской </w:t>
            </w:r>
            <w:r>
              <w:lastRenderedPageBreak/>
              <w:t>области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99 8 00 00130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02</w:t>
            </w:r>
          </w:p>
        </w:tc>
        <w:tc>
          <w:tcPr>
            <w:tcW w:w="1191" w:type="dxa"/>
          </w:tcPr>
          <w:p w:rsidR="003F6A92" w:rsidRDefault="003F6A92">
            <w:pPr>
              <w:pStyle w:val="ConsPlusNormal"/>
              <w:jc w:val="center"/>
            </w:pPr>
            <w:r>
              <w:t>3063,6</w:t>
            </w:r>
          </w:p>
        </w:tc>
        <w:tc>
          <w:tcPr>
            <w:tcW w:w="1191" w:type="dxa"/>
          </w:tcPr>
          <w:p w:rsidR="003F6A92" w:rsidRDefault="003F6A92">
            <w:pPr>
              <w:pStyle w:val="ConsPlusNormal"/>
              <w:jc w:val="center"/>
            </w:pPr>
            <w:r>
              <w:t>2757,2</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99 8 00 10510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20447,8</w:t>
            </w:r>
          </w:p>
        </w:tc>
        <w:tc>
          <w:tcPr>
            <w:tcW w:w="1191" w:type="dxa"/>
          </w:tcPr>
          <w:p w:rsidR="003F6A92" w:rsidRDefault="003F6A92">
            <w:pPr>
              <w:pStyle w:val="ConsPlusNormal"/>
              <w:jc w:val="center"/>
            </w:pPr>
            <w:r>
              <w:t>18313,0</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w:t>
            </w:r>
            <w:r>
              <w:lastRenderedPageBreak/>
              <w:t>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99 8 00 10510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1689,2</w:t>
            </w:r>
          </w:p>
        </w:tc>
        <w:tc>
          <w:tcPr>
            <w:tcW w:w="1191" w:type="dxa"/>
          </w:tcPr>
          <w:p w:rsidR="003F6A92" w:rsidRDefault="003F6A92">
            <w:pPr>
              <w:pStyle w:val="ConsPlusNormal"/>
              <w:jc w:val="center"/>
            </w:pPr>
            <w:r>
              <w:t>963,0</w:t>
            </w: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t>99 8 00 10510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9,6</w:t>
            </w:r>
          </w:p>
        </w:tc>
        <w:tc>
          <w:tcPr>
            <w:tcW w:w="1191" w:type="dxa"/>
          </w:tcPr>
          <w:p w:rsidR="003F6A92" w:rsidRDefault="003F6A92">
            <w:pPr>
              <w:pStyle w:val="ConsPlusNormal"/>
            </w:pPr>
          </w:p>
        </w:tc>
      </w:tr>
      <w:tr w:rsidR="003F6A92">
        <w:tc>
          <w:tcPr>
            <w:tcW w:w="5329" w:type="dxa"/>
          </w:tcPr>
          <w:p w:rsidR="003F6A92" w:rsidRDefault="003F6A92">
            <w:pPr>
              <w:pStyle w:val="ConsPlusNormal"/>
            </w:pPr>
            <w:r>
              <w:t>Осуществление первичного воинского учета на территориях, где отсутствуют военные комиссариаты,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1644" w:type="dxa"/>
          </w:tcPr>
          <w:p w:rsidR="003F6A92" w:rsidRDefault="003F6A92">
            <w:pPr>
              <w:pStyle w:val="ConsPlusNormal"/>
              <w:jc w:val="center"/>
            </w:pPr>
            <w:r>
              <w:t>99 8 00 51180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02</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23065,3</w:t>
            </w:r>
          </w:p>
        </w:tc>
        <w:tc>
          <w:tcPr>
            <w:tcW w:w="1191" w:type="dxa"/>
          </w:tcPr>
          <w:p w:rsidR="003F6A92" w:rsidRDefault="003F6A92">
            <w:pPr>
              <w:pStyle w:val="ConsPlusNormal"/>
              <w:jc w:val="center"/>
            </w:pPr>
            <w:r>
              <w:t>23927,9</w:t>
            </w:r>
          </w:p>
        </w:tc>
      </w:tr>
      <w:tr w:rsidR="003F6A92">
        <w:tc>
          <w:tcPr>
            <w:tcW w:w="5329" w:type="dxa"/>
          </w:tcPr>
          <w:p w:rsidR="003F6A92" w:rsidRDefault="003F6A92">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1644" w:type="dxa"/>
          </w:tcPr>
          <w:p w:rsidR="003F6A92" w:rsidRDefault="003F6A92">
            <w:pPr>
              <w:pStyle w:val="ConsPlusNormal"/>
              <w:jc w:val="center"/>
            </w:pPr>
            <w:r>
              <w:t>99 8 00 51200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05</w:t>
            </w:r>
          </w:p>
        </w:tc>
        <w:tc>
          <w:tcPr>
            <w:tcW w:w="1191" w:type="dxa"/>
          </w:tcPr>
          <w:p w:rsidR="003F6A92" w:rsidRDefault="003F6A92">
            <w:pPr>
              <w:pStyle w:val="ConsPlusNormal"/>
              <w:jc w:val="center"/>
            </w:pPr>
            <w:r>
              <w:t>738,5</w:t>
            </w:r>
          </w:p>
        </w:tc>
        <w:tc>
          <w:tcPr>
            <w:tcW w:w="1191" w:type="dxa"/>
          </w:tcPr>
          <w:p w:rsidR="003F6A92" w:rsidRDefault="003F6A92">
            <w:pPr>
              <w:pStyle w:val="ConsPlusNormal"/>
              <w:jc w:val="center"/>
            </w:pPr>
            <w:r>
              <w:t>102,8</w:t>
            </w:r>
          </w:p>
        </w:tc>
      </w:tr>
      <w:tr w:rsidR="003F6A92">
        <w:tc>
          <w:tcPr>
            <w:tcW w:w="5329" w:type="dxa"/>
          </w:tcPr>
          <w:p w:rsidR="003F6A92" w:rsidRDefault="003F6A92">
            <w:pPr>
              <w:pStyle w:val="ConsPlusNormal"/>
            </w:pPr>
            <w:r>
              <w:t xml:space="preserve">Обеспечение деятельности депутатов Государственной Думы и их помощников в </w:t>
            </w:r>
            <w:r>
              <w:lastRenderedPageBreak/>
              <w:t>избирательных округах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99 8 00 51410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6011,9</w:t>
            </w:r>
          </w:p>
        </w:tc>
        <w:tc>
          <w:tcPr>
            <w:tcW w:w="1191" w:type="dxa"/>
          </w:tcPr>
          <w:p w:rsidR="003F6A92" w:rsidRDefault="003F6A92">
            <w:pPr>
              <w:pStyle w:val="ConsPlusNormal"/>
              <w:jc w:val="center"/>
            </w:pPr>
            <w:r>
              <w:t>6011,9</w:t>
            </w:r>
          </w:p>
        </w:tc>
      </w:tr>
      <w:tr w:rsidR="003F6A92">
        <w:tc>
          <w:tcPr>
            <w:tcW w:w="5329"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"Администрация Губернатора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99 8 00 51420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3131,3</w:t>
            </w:r>
          </w:p>
        </w:tc>
        <w:tc>
          <w:tcPr>
            <w:tcW w:w="1191" w:type="dxa"/>
          </w:tcPr>
          <w:p w:rsidR="003F6A92" w:rsidRDefault="003F6A92">
            <w:pPr>
              <w:pStyle w:val="ConsPlusNormal"/>
              <w:jc w:val="center"/>
            </w:pPr>
            <w:r>
              <w:t>3131,3</w:t>
            </w:r>
          </w:p>
        </w:tc>
      </w:tr>
      <w:tr w:rsidR="003F6A92">
        <w:tc>
          <w:tcPr>
            <w:tcW w:w="5329" w:type="dxa"/>
          </w:tcPr>
          <w:p w:rsidR="003F6A92" w:rsidRDefault="003F6A92">
            <w:pPr>
              <w:pStyle w:val="ConsPlusNormal"/>
            </w:pPr>
            <w:r>
              <w:t>Управление делами Губернатора Астраханской области (агентство Астраханской области)</w:t>
            </w:r>
          </w:p>
        </w:tc>
        <w:tc>
          <w:tcPr>
            <w:tcW w:w="1644" w:type="dxa"/>
          </w:tcPr>
          <w:p w:rsidR="003F6A92" w:rsidRDefault="003F6A92">
            <w:pPr>
              <w:pStyle w:val="ConsPlusNormal"/>
              <w:jc w:val="center"/>
            </w:pPr>
            <w:r>
              <w:t>99 9 00 00000</w:t>
            </w:r>
          </w:p>
        </w:tc>
        <w:tc>
          <w:tcPr>
            <w:tcW w:w="907" w:type="dxa"/>
          </w:tcPr>
          <w:p w:rsidR="003F6A92" w:rsidRDefault="003F6A92">
            <w:pPr>
              <w:pStyle w:val="ConsPlusNormal"/>
            </w:pPr>
          </w:p>
        </w:tc>
        <w:tc>
          <w:tcPr>
            <w:tcW w:w="567" w:type="dxa"/>
          </w:tcPr>
          <w:p w:rsidR="003F6A92" w:rsidRDefault="003F6A92">
            <w:pPr>
              <w:pStyle w:val="ConsPlusNormal"/>
            </w:pPr>
          </w:p>
        </w:tc>
        <w:tc>
          <w:tcPr>
            <w:tcW w:w="544" w:type="dxa"/>
          </w:tcPr>
          <w:p w:rsidR="003F6A92" w:rsidRDefault="003F6A92">
            <w:pPr>
              <w:pStyle w:val="ConsPlusNormal"/>
            </w:pPr>
          </w:p>
        </w:tc>
        <w:tc>
          <w:tcPr>
            <w:tcW w:w="1191" w:type="dxa"/>
          </w:tcPr>
          <w:p w:rsidR="003F6A92" w:rsidRDefault="003F6A92">
            <w:pPr>
              <w:pStyle w:val="ConsPlusNormal"/>
              <w:jc w:val="center"/>
            </w:pPr>
            <w:r>
              <w:t>190430,0</w:t>
            </w:r>
          </w:p>
        </w:tc>
        <w:tc>
          <w:tcPr>
            <w:tcW w:w="1191" w:type="dxa"/>
          </w:tcPr>
          <w:p w:rsidR="003F6A92" w:rsidRDefault="003F6A92">
            <w:pPr>
              <w:pStyle w:val="ConsPlusNormal"/>
              <w:jc w:val="center"/>
            </w:pPr>
            <w:r>
              <w:t>103921,8</w:t>
            </w:r>
          </w:p>
        </w:tc>
      </w:tr>
      <w:tr w:rsidR="003F6A92">
        <w:tc>
          <w:tcPr>
            <w:tcW w:w="5329" w:type="dxa"/>
          </w:tcPr>
          <w:p w:rsidR="003F6A92" w:rsidRDefault="003F6A92">
            <w:pPr>
              <w:pStyle w:val="ConsPlusNormal"/>
            </w:pPr>
            <w:r>
              <w:t xml:space="preserve">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lastRenderedPageBreak/>
              <w:t>99 9 00 00010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16029,3</w:t>
            </w:r>
          </w:p>
        </w:tc>
        <w:tc>
          <w:tcPr>
            <w:tcW w:w="1191" w:type="dxa"/>
          </w:tcPr>
          <w:p w:rsidR="003F6A92" w:rsidRDefault="003F6A92">
            <w:pPr>
              <w:pStyle w:val="ConsPlusNormal"/>
              <w:jc w:val="center"/>
            </w:pPr>
            <w:r>
              <w:t>14426,4</w:t>
            </w:r>
          </w:p>
        </w:tc>
      </w:tr>
      <w:tr w:rsidR="003F6A92">
        <w:tc>
          <w:tcPr>
            <w:tcW w:w="5329" w:type="dxa"/>
          </w:tcPr>
          <w:p w:rsidR="003F6A92" w:rsidRDefault="003F6A92">
            <w:pPr>
              <w:pStyle w:val="ConsPlusNormal"/>
            </w:pPr>
            <w:r>
              <w:lastRenderedPageBreak/>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1644" w:type="dxa"/>
          </w:tcPr>
          <w:p w:rsidR="003F6A92" w:rsidRDefault="003F6A92">
            <w:pPr>
              <w:pStyle w:val="ConsPlusNormal"/>
              <w:jc w:val="center"/>
            </w:pPr>
            <w:r>
              <w:t>99 9 00 00010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20,0</w:t>
            </w:r>
          </w:p>
        </w:tc>
        <w:tc>
          <w:tcPr>
            <w:tcW w:w="1191" w:type="dxa"/>
          </w:tcPr>
          <w:p w:rsidR="003F6A92" w:rsidRDefault="003F6A92">
            <w:pPr>
              <w:pStyle w:val="ConsPlusNormal"/>
              <w:jc w:val="center"/>
            </w:pPr>
            <w:r>
              <w:t>17,6</w:t>
            </w:r>
          </w:p>
        </w:tc>
      </w:tr>
      <w:tr w:rsidR="003F6A92">
        <w:tc>
          <w:tcPr>
            <w:tcW w:w="5329" w:type="dxa"/>
          </w:tcPr>
          <w:p w:rsidR="003F6A92" w:rsidRDefault="003F6A92">
            <w:pPr>
              <w:pStyle w:val="ConsPlusNormal"/>
            </w:pPr>
            <w:r>
              <w:t>Расходы на обеспечение функций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t>99 9 00 00010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747,5</w:t>
            </w:r>
          </w:p>
        </w:tc>
        <w:tc>
          <w:tcPr>
            <w:tcW w:w="1191" w:type="dxa"/>
          </w:tcPr>
          <w:p w:rsidR="003F6A92" w:rsidRDefault="003F6A92">
            <w:pPr>
              <w:pStyle w:val="ConsPlusNormal"/>
            </w:pPr>
          </w:p>
        </w:tc>
      </w:tr>
      <w:tr w:rsidR="003F6A92">
        <w:tc>
          <w:tcPr>
            <w:tcW w:w="5329" w:type="dxa"/>
          </w:tcPr>
          <w:p w:rsidR="003F6A92" w:rsidRDefault="003F6A92">
            <w:pPr>
              <w:pStyle w:val="ConsPlusNormal"/>
            </w:pPr>
            <w:r>
              <w:t>Подготовка населения и организаций к действиям в чрезвычайной ситуации в мирное и военное время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99 9 00 00050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03</w:t>
            </w:r>
          </w:p>
        </w:tc>
        <w:tc>
          <w:tcPr>
            <w:tcW w:w="544" w:type="dxa"/>
          </w:tcPr>
          <w:p w:rsidR="003F6A92" w:rsidRDefault="003F6A92">
            <w:pPr>
              <w:pStyle w:val="ConsPlusNormal"/>
              <w:jc w:val="center"/>
            </w:pPr>
            <w:r>
              <w:t>09</w:t>
            </w:r>
          </w:p>
        </w:tc>
        <w:tc>
          <w:tcPr>
            <w:tcW w:w="1191" w:type="dxa"/>
          </w:tcPr>
          <w:p w:rsidR="003F6A92" w:rsidRDefault="003F6A92">
            <w:pPr>
              <w:pStyle w:val="ConsPlusNormal"/>
              <w:jc w:val="center"/>
            </w:pPr>
            <w:r>
              <w:t>900,0</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Диспансеризация работников органов государственной власти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99 9 00 00120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60,0</w:t>
            </w:r>
          </w:p>
        </w:tc>
        <w:tc>
          <w:tcPr>
            <w:tcW w:w="1191" w:type="dxa"/>
          </w:tcPr>
          <w:p w:rsidR="003F6A92" w:rsidRDefault="003F6A92">
            <w:pPr>
              <w:pStyle w:val="ConsPlusNormal"/>
              <w:jc w:val="center"/>
            </w:pPr>
            <w:r>
              <w:t>60,0</w:t>
            </w: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99 9 00 10510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36293,5</w:t>
            </w:r>
          </w:p>
        </w:tc>
        <w:tc>
          <w:tcPr>
            <w:tcW w:w="1191" w:type="dxa"/>
          </w:tcPr>
          <w:p w:rsidR="003F6A92" w:rsidRDefault="003F6A92">
            <w:pPr>
              <w:pStyle w:val="ConsPlusNormal"/>
              <w:jc w:val="center"/>
            </w:pPr>
            <w:r>
              <w:t>32648,9</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w:t>
            </w:r>
            <w:r>
              <w:lastRenderedPageBreak/>
              <w:t>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lastRenderedPageBreak/>
              <w:t>99 9 00 10510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3688,1</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(Социальное обеспечение и иные выплаты населению)</w:t>
            </w:r>
          </w:p>
        </w:tc>
        <w:tc>
          <w:tcPr>
            <w:tcW w:w="1644" w:type="dxa"/>
          </w:tcPr>
          <w:p w:rsidR="003F6A92" w:rsidRDefault="003F6A92">
            <w:pPr>
              <w:pStyle w:val="ConsPlusNormal"/>
              <w:jc w:val="center"/>
            </w:pPr>
            <w:r>
              <w:t>99 9 00 10510</w:t>
            </w:r>
          </w:p>
        </w:tc>
        <w:tc>
          <w:tcPr>
            <w:tcW w:w="907" w:type="dxa"/>
          </w:tcPr>
          <w:p w:rsidR="003F6A92" w:rsidRDefault="003F6A92">
            <w:pPr>
              <w:pStyle w:val="ConsPlusNormal"/>
              <w:jc w:val="center"/>
            </w:pPr>
            <w:r>
              <w:t>300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17,0</w:t>
            </w:r>
          </w:p>
        </w:tc>
        <w:tc>
          <w:tcPr>
            <w:tcW w:w="1191" w:type="dxa"/>
          </w:tcPr>
          <w:p w:rsidR="003F6A92" w:rsidRDefault="003F6A92">
            <w:pPr>
              <w:pStyle w:val="ConsPlusNormal"/>
            </w:pPr>
          </w:p>
        </w:tc>
      </w:tr>
      <w:tr w:rsidR="003F6A92">
        <w:tc>
          <w:tcPr>
            <w:tcW w:w="5329" w:type="dxa"/>
          </w:tcPr>
          <w:p w:rsidR="003F6A92" w:rsidRDefault="003F6A92">
            <w:pPr>
              <w:pStyle w:val="ConsPlusNormal"/>
            </w:pPr>
            <w:r>
              <w:t>Расходы на обеспечение деятельности (оказание услуг) государственных учреждений (организаций) 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99 9 00 10510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55305,2</w:t>
            </w:r>
          </w:p>
        </w:tc>
        <w:tc>
          <w:tcPr>
            <w:tcW w:w="1191" w:type="dxa"/>
          </w:tcPr>
          <w:p w:rsidR="003F6A92" w:rsidRDefault="003F6A92">
            <w:pPr>
              <w:pStyle w:val="ConsPlusNormal"/>
              <w:jc w:val="center"/>
            </w:pPr>
            <w:r>
              <w:t>36208,3</w:t>
            </w:r>
          </w:p>
        </w:tc>
      </w:tr>
      <w:tr w:rsidR="003F6A92">
        <w:tc>
          <w:tcPr>
            <w:tcW w:w="5329" w:type="dxa"/>
          </w:tcPr>
          <w:p w:rsidR="003F6A92" w:rsidRDefault="003F6A92">
            <w:pPr>
              <w:pStyle w:val="ConsPlusNormal"/>
            </w:pPr>
            <w:r>
              <w:t xml:space="preserve">Расходы на обеспечение деятельности (оказание услуг) государственных учреждений (организаций) </w:t>
            </w:r>
            <w:r>
              <w:lastRenderedPageBreak/>
              <w:t>Астраханской области, в том числе на предоставление бюджетным и автономным учреждениям (организациям) субсидий,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lastRenderedPageBreak/>
              <w:t>99 9 00 10510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1172,7</w:t>
            </w:r>
          </w:p>
        </w:tc>
        <w:tc>
          <w:tcPr>
            <w:tcW w:w="1191" w:type="dxa"/>
          </w:tcPr>
          <w:p w:rsidR="003F6A92" w:rsidRDefault="003F6A92">
            <w:pPr>
              <w:pStyle w:val="ConsPlusNormal"/>
            </w:pPr>
          </w:p>
        </w:tc>
      </w:tr>
      <w:tr w:rsidR="003F6A92">
        <w:tc>
          <w:tcPr>
            <w:tcW w:w="5329" w:type="dxa"/>
          </w:tcPr>
          <w:p w:rsidR="003F6A92" w:rsidRDefault="003F6A92">
            <w:pPr>
              <w:pStyle w:val="ConsPlusNormal"/>
            </w:pPr>
            <w:r>
              <w:lastRenderedPageBreak/>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99 9 00 51410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100,0</w:t>
            </w:r>
          </w:p>
        </w:tc>
        <w:tc>
          <w:tcPr>
            <w:tcW w:w="1191" w:type="dxa"/>
          </w:tcPr>
          <w:p w:rsidR="003F6A92" w:rsidRDefault="003F6A92">
            <w:pPr>
              <w:pStyle w:val="ConsPlusNormal"/>
              <w:jc w:val="center"/>
            </w:pPr>
            <w:r>
              <w:t>100,0</w:t>
            </w:r>
          </w:p>
        </w:tc>
      </w:tr>
      <w:tr w:rsidR="003F6A92">
        <w:tc>
          <w:tcPr>
            <w:tcW w:w="5329" w:type="dxa"/>
          </w:tcPr>
          <w:p w:rsidR="003F6A92" w:rsidRDefault="003F6A92">
            <w:pPr>
              <w:pStyle w:val="ConsPlusNormal"/>
            </w:pPr>
            <w:r>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99 9 00 51410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4288,1</w:t>
            </w:r>
          </w:p>
        </w:tc>
        <w:tc>
          <w:tcPr>
            <w:tcW w:w="1191" w:type="dxa"/>
          </w:tcPr>
          <w:p w:rsidR="003F6A92" w:rsidRDefault="003F6A92">
            <w:pPr>
              <w:pStyle w:val="ConsPlusNormal"/>
              <w:jc w:val="center"/>
            </w:pPr>
            <w:r>
              <w:t>4288,1</w:t>
            </w:r>
          </w:p>
        </w:tc>
      </w:tr>
      <w:tr w:rsidR="003F6A92">
        <w:tc>
          <w:tcPr>
            <w:tcW w:w="5329" w:type="dxa"/>
          </w:tcPr>
          <w:p w:rsidR="003F6A92" w:rsidRDefault="003F6A92">
            <w:pPr>
              <w:pStyle w:val="ConsPlusNormal"/>
            </w:pPr>
            <w:r>
              <w:lastRenderedPageBreak/>
              <w:t>Обеспечение деятельности депутатов Государственной Думы и их помощников в избирательных округах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99 9 00 51410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1700,0</w:t>
            </w:r>
          </w:p>
        </w:tc>
        <w:tc>
          <w:tcPr>
            <w:tcW w:w="1191" w:type="dxa"/>
          </w:tcPr>
          <w:p w:rsidR="003F6A92" w:rsidRDefault="003F6A92">
            <w:pPr>
              <w:pStyle w:val="ConsPlusNormal"/>
              <w:jc w:val="center"/>
            </w:pPr>
            <w:r>
              <w:t>1700,0</w:t>
            </w:r>
          </w:p>
        </w:tc>
      </w:tr>
      <w:tr w:rsidR="003F6A92">
        <w:tc>
          <w:tcPr>
            <w:tcW w:w="5329" w:type="dxa"/>
          </w:tcPr>
          <w:p w:rsidR="003F6A92" w:rsidRDefault="003F6A92">
            <w:pPr>
              <w:pStyle w:val="ConsPlusNormal"/>
            </w:pPr>
            <w:r>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99 9 00 51420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28,8</w:t>
            </w:r>
          </w:p>
        </w:tc>
        <w:tc>
          <w:tcPr>
            <w:tcW w:w="1191" w:type="dxa"/>
          </w:tcPr>
          <w:p w:rsidR="003F6A92" w:rsidRDefault="003F6A92">
            <w:pPr>
              <w:pStyle w:val="ConsPlusNormal"/>
              <w:jc w:val="center"/>
            </w:pPr>
            <w:r>
              <w:t>28,8</w:t>
            </w:r>
          </w:p>
        </w:tc>
      </w:tr>
      <w:tr w:rsidR="003F6A92">
        <w:tc>
          <w:tcPr>
            <w:tcW w:w="5329" w:type="dxa"/>
          </w:tcPr>
          <w:p w:rsidR="003F6A92" w:rsidRDefault="003F6A92">
            <w:pPr>
              <w:pStyle w:val="ConsPlusNormal"/>
            </w:pPr>
            <w:r>
              <w:t xml:space="preserve">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w:t>
            </w:r>
            <w:r>
              <w:lastRenderedPageBreak/>
              <w:t>нужд)</w:t>
            </w:r>
          </w:p>
        </w:tc>
        <w:tc>
          <w:tcPr>
            <w:tcW w:w="1644" w:type="dxa"/>
          </w:tcPr>
          <w:p w:rsidR="003F6A92" w:rsidRDefault="003F6A92">
            <w:pPr>
              <w:pStyle w:val="ConsPlusNormal"/>
              <w:jc w:val="center"/>
            </w:pPr>
            <w:r>
              <w:lastRenderedPageBreak/>
              <w:t>99 9 00 51420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03</w:t>
            </w:r>
          </w:p>
        </w:tc>
        <w:tc>
          <w:tcPr>
            <w:tcW w:w="1191" w:type="dxa"/>
          </w:tcPr>
          <w:p w:rsidR="003F6A92" w:rsidRDefault="003F6A92">
            <w:pPr>
              <w:pStyle w:val="ConsPlusNormal"/>
              <w:jc w:val="center"/>
            </w:pPr>
            <w:r>
              <w:t>297,6</w:t>
            </w:r>
          </w:p>
        </w:tc>
        <w:tc>
          <w:tcPr>
            <w:tcW w:w="1191" w:type="dxa"/>
          </w:tcPr>
          <w:p w:rsidR="003F6A92" w:rsidRDefault="003F6A92">
            <w:pPr>
              <w:pStyle w:val="ConsPlusNormal"/>
              <w:jc w:val="center"/>
            </w:pPr>
            <w:r>
              <w:t>297,6</w:t>
            </w:r>
          </w:p>
        </w:tc>
      </w:tr>
      <w:tr w:rsidR="003F6A92">
        <w:tc>
          <w:tcPr>
            <w:tcW w:w="5329" w:type="dxa"/>
          </w:tcPr>
          <w:p w:rsidR="003F6A92" w:rsidRDefault="003F6A92">
            <w:pPr>
              <w:pStyle w:val="ConsPlusNormal"/>
            </w:pPr>
            <w:r>
              <w:lastRenderedPageBreak/>
              <w:t>Обеспечение деятельности членов Совета Федерации и их помощников в субъектах Российской Федерации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(Предоставление субсидий бюджетным, автономным учреждениям и иным некоммерческим организациям)</w:t>
            </w:r>
          </w:p>
        </w:tc>
        <w:tc>
          <w:tcPr>
            <w:tcW w:w="1644" w:type="dxa"/>
          </w:tcPr>
          <w:p w:rsidR="003F6A92" w:rsidRDefault="003F6A92">
            <w:pPr>
              <w:pStyle w:val="ConsPlusNormal"/>
              <w:jc w:val="center"/>
            </w:pPr>
            <w:r>
              <w:t>99 9 00 51420</w:t>
            </w:r>
          </w:p>
        </w:tc>
        <w:tc>
          <w:tcPr>
            <w:tcW w:w="907" w:type="dxa"/>
          </w:tcPr>
          <w:p w:rsidR="003F6A92" w:rsidRDefault="003F6A92">
            <w:pPr>
              <w:pStyle w:val="ConsPlusNormal"/>
              <w:jc w:val="center"/>
            </w:pPr>
            <w:r>
              <w:t>600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1172,3</w:t>
            </w:r>
          </w:p>
        </w:tc>
        <w:tc>
          <w:tcPr>
            <w:tcW w:w="1191" w:type="dxa"/>
          </w:tcPr>
          <w:p w:rsidR="003F6A92" w:rsidRDefault="003F6A92">
            <w:pPr>
              <w:pStyle w:val="ConsPlusNormal"/>
              <w:jc w:val="center"/>
            </w:pPr>
            <w:r>
              <w:t>1172,3</w:t>
            </w:r>
          </w:p>
        </w:tc>
      </w:tr>
      <w:tr w:rsidR="003F6A92">
        <w:tc>
          <w:tcPr>
            <w:tcW w:w="5329" w:type="dxa"/>
          </w:tcPr>
          <w:p w:rsidR="003F6A92" w:rsidRDefault="003F6A92">
            <w:pPr>
              <w:pStyle w:val="ConsPlusNormal"/>
            </w:pPr>
            <w:r>
              <w:t>Субвенции муниципальным образованиям Астраханской области на содержание административных комиссий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(Межбюджетные трансферты)</w:t>
            </w:r>
          </w:p>
        </w:tc>
        <w:tc>
          <w:tcPr>
            <w:tcW w:w="1644" w:type="dxa"/>
          </w:tcPr>
          <w:p w:rsidR="003F6A92" w:rsidRDefault="003F6A92">
            <w:pPr>
              <w:pStyle w:val="ConsPlusNormal"/>
              <w:jc w:val="center"/>
            </w:pPr>
            <w:r>
              <w:t>99 9 00 60120</w:t>
            </w:r>
          </w:p>
        </w:tc>
        <w:tc>
          <w:tcPr>
            <w:tcW w:w="907" w:type="dxa"/>
          </w:tcPr>
          <w:p w:rsidR="003F6A92" w:rsidRDefault="003F6A92">
            <w:pPr>
              <w:pStyle w:val="ConsPlusNormal"/>
              <w:jc w:val="center"/>
            </w:pPr>
            <w:r>
              <w:t>500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4090,0</w:t>
            </w:r>
          </w:p>
        </w:tc>
        <w:tc>
          <w:tcPr>
            <w:tcW w:w="1191" w:type="dxa"/>
          </w:tcPr>
          <w:p w:rsidR="003F6A92" w:rsidRDefault="003F6A92">
            <w:pPr>
              <w:pStyle w:val="ConsPlusNormal"/>
              <w:jc w:val="center"/>
            </w:pPr>
            <w:r>
              <w:t>3560,0</w:t>
            </w:r>
          </w:p>
        </w:tc>
      </w:tr>
      <w:tr w:rsidR="003F6A92">
        <w:tc>
          <w:tcPr>
            <w:tcW w:w="5329" w:type="dxa"/>
          </w:tcPr>
          <w:p w:rsidR="003F6A92" w:rsidRDefault="003F6A92">
            <w:pPr>
              <w:pStyle w:val="ConsPlusNormal"/>
            </w:pPr>
            <w:r>
              <w:t xml:space="preserve">Субсидии на исполнение государственного заказа государственными казенными предприятиями Астраханской области по выполнению работ, оказанию услуг в целях осуществления полномочий исполнительным органом государственной власти Астраханской области по обеспечению деятельности Губернатора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w:t>
            </w:r>
            <w:r>
              <w:lastRenderedPageBreak/>
              <w:t>органов государственной власти Астраханской области" (Иные бюджетные ассигнования)</w:t>
            </w:r>
          </w:p>
        </w:tc>
        <w:tc>
          <w:tcPr>
            <w:tcW w:w="1644" w:type="dxa"/>
          </w:tcPr>
          <w:p w:rsidR="003F6A92" w:rsidRDefault="003F6A92">
            <w:pPr>
              <w:pStyle w:val="ConsPlusNormal"/>
              <w:jc w:val="center"/>
            </w:pPr>
            <w:r>
              <w:lastRenderedPageBreak/>
              <w:t>99 9 00 72050</w:t>
            </w:r>
          </w:p>
        </w:tc>
        <w:tc>
          <w:tcPr>
            <w:tcW w:w="907" w:type="dxa"/>
          </w:tcPr>
          <w:p w:rsidR="003F6A92" w:rsidRDefault="003F6A92">
            <w:pPr>
              <w:pStyle w:val="ConsPlusNormal"/>
              <w:jc w:val="center"/>
            </w:pPr>
            <w:r>
              <w:t>800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15560,0</w:t>
            </w:r>
          </w:p>
        </w:tc>
        <w:tc>
          <w:tcPr>
            <w:tcW w:w="1191" w:type="dxa"/>
          </w:tcPr>
          <w:p w:rsidR="003F6A92" w:rsidRDefault="003F6A92">
            <w:pPr>
              <w:pStyle w:val="ConsPlusNormal"/>
              <w:jc w:val="center"/>
            </w:pPr>
            <w:r>
              <w:t>9413,8</w:t>
            </w:r>
          </w:p>
        </w:tc>
      </w:tr>
      <w:tr w:rsidR="003F6A92">
        <w:tc>
          <w:tcPr>
            <w:tcW w:w="5329" w:type="dxa"/>
          </w:tcPr>
          <w:p w:rsidR="003F6A92" w:rsidRDefault="003F6A92">
            <w:pPr>
              <w:pStyle w:val="ConsPlusNormal"/>
            </w:pPr>
            <w:r>
              <w:lastRenderedPageBreak/>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Pr>
          <w:p w:rsidR="003F6A92" w:rsidRDefault="003F6A92">
            <w:pPr>
              <w:pStyle w:val="ConsPlusNormal"/>
              <w:jc w:val="center"/>
            </w:pPr>
            <w:r>
              <w:t>99 9 00 80820</w:t>
            </w:r>
          </w:p>
        </w:tc>
        <w:tc>
          <w:tcPr>
            <w:tcW w:w="907" w:type="dxa"/>
          </w:tcPr>
          <w:p w:rsidR="003F6A92" w:rsidRDefault="003F6A92">
            <w:pPr>
              <w:pStyle w:val="ConsPlusNormal"/>
              <w:jc w:val="center"/>
            </w:pPr>
            <w:r>
              <w:t>100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5600,0</w:t>
            </w:r>
          </w:p>
        </w:tc>
        <w:tc>
          <w:tcPr>
            <w:tcW w:w="1191" w:type="dxa"/>
          </w:tcPr>
          <w:p w:rsidR="003F6A92" w:rsidRDefault="003F6A92">
            <w:pPr>
              <w:pStyle w:val="ConsPlusNormal"/>
            </w:pPr>
          </w:p>
        </w:tc>
      </w:tr>
      <w:tr w:rsidR="003F6A92">
        <w:tc>
          <w:tcPr>
            <w:tcW w:w="5329" w:type="dxa"/>
          </w:tcPr>
          <w:p w:rsidR="003F6A92" w:rsidRDefault="003F6A92">
            <w:pPr>
              <w:pStyle w:val="ConsPlusNormal"/>
            </w:pPr>
            <w:r>
              <w:t>Обеспечение материально-технической базы межрегионального сотрудничества Астраханской области по непрограммному направлению расходов "Управление делами Губернатора Астраханской области (агентство Астраханской области)" в рамках непрограммного направления деятельности "Реализация функций органов государственной власти Астраханской области" (Закупка товаров, работ и услуг для обеспечения государственных (муниципальных) нужд)</w:t>
            </w:r>
          </w:p>
        </w:tc>
        <w:tc>
          <w:tcPr>
            <w:tcW w:w="1644" w:type="dxa"/>
          </w:tcPr>
          <w:p w:rsidR="003F6A92" w:rsidRDefault="003F6A92">
            <w:pPr>
              <w:pStyle w:val="ConsPlusNormal"/>
              <w:jc w:val="center"/>
            </w:pPr>
            <w:r>
              <w:t>99 9 00 80820</w:t>
            </w:r>
          </w:p>
        </w:tc>
        <w:tc>
          <w:tcPr>
            <w:tcW w:w="907" w:type="dxa"/>
          </w:tcPr>
          <w:p w:rsidR="003F6A92" w:rsidRDefault="003F6A92">
            <w:pPr>
              <w:pStyle w:val="ConsPlusNormal"/>
              <w:jc w:val="center"/>
            </w:pPr>
            <w:r>
              <w:t>200</w:t>
            </w:r>
          </w:p>
        </w:tc>
        <w:tc>
          <w:tcPr>
            <w:tcW w:w="567" w:type="dxa"/>
          </w:tcPr>
          <w:p w:rsidR="003F6A92" w:rsidRDefault="003F6A92">
            <w:pPr>
              <w:pStyle w:val="ConsPlusNormal"/>
              <w:jc w:val="center"/>
            </w:pPr>
            <w:r>
              <w:t>01</w:t>
            </w:r>
          </w:p>
        </w:tc>
        <w:tc>
          <w:tcPr>
            <w:tcW w:w="544" w:type="dxa"/>
          </w:tcPr>
          <w:p w:rsidR="003F6A92" w:rsidRDefault="003F6A92">
            <w:pPr>
              <w:pStyle w:val="ConsPlusNormal"/>
              <w:jc w:val="center"/>
            </w:pPr>
            <w:r>
              <w:t>13</w:t>
            </w:r>
          </w:p>
        </w:tc>
        <w:tc>
          <w:tcPr>
            <w:tcW w:w="1191" w:type="dxa"/>
          </w:tcPr>
          <w:p w:rsidR="003F6A92" w:rsidRDefault="003F6A92">
            <w:pPr>
              <w:pStyle w:val="ConsPlusNormal"/>
              <w:jc w:val="center"/>
            </w:pPr>
            <w:r>
              <w:t>43359,9</w:t>
            </w:r>
          </w:p>
        </w:tc>
        <w:tc>
          <w:tcPr>
            <w:tcW w:w="1191" w:type="dxa"/>
          </w:tcPr>
          <w:p w:rsidR="003F6A92" w:rsidRDefault="003F6A92">
            <w:pPr>
              <w:pStyle w:val="ConsPlusNormal"/>
            </w:pP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15</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8" w:name="P45598"/>
      <w:bookmarkEnd w:id="18"/>
      <w:r>
        <w:t>РАСПРЕДЕЛЕНИЕ ДОТАЦИЙ</w:t>
      </w:r>
    </w:p>
    <w:p w:rsidR="003F6A92" w:rsidRDefault="003F6A92">
      <w:pPr>
        <w:pStyle w:val="ConsPlusTitle"/>
        <w:jc w:val="center"/>
      </w:pPr>
      <w:r>
        <w:t>НА ВЫРАВНИВАНИЕ БЮДЖЕТНОЙ ОБЕСПЕЧЕННОСТИ МУНИЦИПАЛЬНЫХ</w:t>
      </w:r>
    </w:p>
    <w:p w:rsidR="003F6A92" w:rsidRDefault="003F6A92">
      <w:pPr>
        <w:pStyle w:val="ConsPlusTitle"/>
        <w:jc w:val="center"/>
      </w:pPr>
      <w:r>
        <w:t>РАЙОНОВ (ГОРОДСКИХ ОКРУГОВ) В ЦЕЛЯХ ВЫРАВНИВАНИЯ БЮДЖЕТНОЙ</w:t>
      </w:r>
    </w:p>
    <w:p w:rsidR="003F6A92" w:rsidRDefault="003F6A92">
      <w:pPr>
        <w:pStyle w:val="ConsPlusTitle"/>
        <w:jc w:val="center"/>
      </w:pPr>
      <w:r>
        <w:t>ОБЕСПЕЧЕННОСТИ МУНИЦИПАЛЬНЫХ РАЙОНОВ (ГОРОДСКИХ ОКРУГОВ)</w:t>
      </w:r>
    </w:p>
    <w:p w:rsidR="003F6A92" w:rsidRDefault="003F6A92">
      <w:pPr>
        <w:pStyle w:val="ConsPlusTitle"/>
        <w:jc w:val="center"/>
      </w:pPr>
      <w:r>
        <w:t>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3"/>
        <w:gridCol w:w="2494"/>
      </w:tblGrid>
      <w:tr w:rsidR="003F6A92">
        <w:tc>
          <w:tcPr>
            <w:tcW w:w="5783" w:type="dxa"/>
            <w:vAlign w:val="center"/>
          </w:tcPr>
          <w:p w:rsidR="003F6A92" w:rsidRDefault="003F6A92">
            <w:pPr>
              <w:pStyle w:val="ConsPlusNormal"/>
              <w:jc w:val="center"/>
            </w:pPr>
            <w:r>
              <w:t>Наименование показателя</w:t>
            </w:r>
          </w:p>
        </w:tc>
        <w:tc>
          <w:tcPr>
            <w:tcW w:w="2494" w:type="dxa"/>
            <w:vAlign w:val="center"/>
          </w:tcPr>
          <w:p w:rsidR="003F6A92" w:rsidRDefault="003F6A92">
            <w:pPr>
              <w:pStyle w:val="ConsPlusNormal"/>
              <w:jc w:val="center"/>
            </w:pPr>
            <w:r>
              <w:t>Сумма</w:t>
            </w:r>
          </w:p>
        </w:tc>
      </w:tr>
      <w:tr w:rsidR="003F6A92">
        <w:tc>
          <w:tcPr>
            <w:tcW w:w="5783" w:type="dxa"/>
          </w:tcPr>
          <w:p w:rsidR="003F6A92" w:rsidRDefault="003F6A92">
            <w:pPr>
              <w:pStyle w:val="ConsPlusNormal"/>
            </w:pPr>
            <w:r>
              <w:t>Всего:</w:t>
            </w:r>
          </w:p>
        </w:tc>
        <w:tc>
          <w:tcPr>
            <w:tcW w:w="2494" w:type="dxa"/>
          </w:tcPr>
          <w:p w:rsidR="003F6A92" w:rsidRDefault="003F6A92">
            <w:pPr>
              <w:pStyle w:val="ConsPlusNormal"/>
              <w:jc w:val="center"/>
            </w:pPr>
            <w:r>
              <w:t>518065,2</w:t>
            </w:r>
          </w:p>
        </w:tc>
      </w:tr>
      <w:tr w:rsidR="003F6A92">
        <w:tc>
          <w:tcPr>
            <w:tcW w:w="5783" w:type="dxa"/>
          </w:tcPr>
          <w:p w:rsidR="003F6A92" w:rsidRDefault="003F6A92">
            <w:pPr>
              <w:pStyle w:val="ConsPlusNormal"/>
            </w:pPr>
            <w:r>
              <w:t>в том числе:</w:t>
            </w:r>
          </w:p>
        </w:tc>
        <w:tc>
          <w:tcPr>
            <w:tcW w:w="2494" w:type="dxa"/>
          </w:tcPr>
          <w:p w:rsidR="003F6A92" w:rsidRDefault="003F6A92">
            <w:pPr>
              <w:pStyle w:val="ConsPlusNormal"/>
            </w:pPr>
          </w:p>
        </w:tc>
      </w:tr>
      <w:tr w:rsidR="003F6A92">
        <w:tc>
          <w:tcPr>
            <w:tcW w:w="5783" w:type="dxa"/>
          </w:tcPr>
          <w:p w:rsidR="003F6A92" w:rsidRDefault="003F6A92">
            <w:pPr>
              <w:pStyle w:val="ConsPlusNormal"/>
            </w:pPr>
            <w:r>
              <w:t>Муниципальное образование "Ахтубинский район"</w:t>
            </w:r>
          </w:p>
        </w:tc>
        <w:tc>
          <w:tcPr>
            <w:tcW w:w="2494" w:type="dxa"/>
          </w:tcPr>
          <w:p w:rsidR="003F6A92" w:rsidRDefault="003F6A92">
            <w:pPr>
              <w:pStyle w:val="ConsPlusNormal"/>
              <w:jc w:val="center"/>
            </w:pPr>
            <w:r>
              <w:t>53805,0</w:t>
            </w:r>
          </w:p>
        </w:tc>
      </w:tr>
      <w:tr w:rsidR="003F6A92">
        <w:tc>
          <w:tcPr>
            <w:tcW w:w="5783" w:type="dxa"/>
          </w:tcPr>
          <w:p w:rsidR="003F6A92" w:rsidRDefault="003F6A92">
            <w:pPr>
              <w:pStyle w:val="ConsPlusNormal"/>
            </w:pPr>
            <w:r>
              <w:t>Муниципальное образование "Володарский район"</w:t>
            </w:r>
          </w:p>
        </w:tc>
        <w:tc>
          <w:tcPr>
            <w:tcW w:w="2494" w:type="dxa"/>
          </w:tcPr>
          <w:p w:rsidR="003F6A92" w:rsidRDefault="003F6A92">
            <w:pPr>
              <w:pStyle w:val="ConsPlusNormal"/>
              <w:jc w:val="center"/>
            </w:pPr>
            <w:r>
              <w:t>58896,2</w:t>
            </w:r>
          </w:p>
        </w:tc>
      </w:tr>
      <w:tr w:rsidR="003F6A92">
        <w:tc>
          <w:tcPr>
            <w:tcW w:w="5783" w:type="dxa"/>
          </w:tcPr>
          <w:p w:rsidR="003F6A92" w:rsidRDefault="003F6A92">
            <w:pPr>
              <w:pStyle w:val="ConsPlusNormal"/>
            </w:pPr>
            <w:r>
              <w:t>Муниципальное образование "Енотаевский район"</w:t>
            </w:r>
          </w:p>
        </w:tc>
        <w:tc>
          <w:tcPr>
            <w:tcW w:w="2494" w:type="dxa"/>
          </w:tcPr>
          <w:p w:rsidR="003F6A92" w:rsidRDefault="003F6A92">
            <w:pPr>
              <w:pStyle w:val="ConsPlusNormal"/>
              <w:jc w:val="center"/>
            </w:pPr>
            <w:r>
              <w:t>41607,7</w:t>
            </w:r>
          </w:p>
        </w:tc>
      </w:tr>
      <w:tr w:rsidR="003F6A92">
        <w:tc>
          <w:tcPr>
            <w:tcW w:w="5783" w:type="dxa"/>
          </w:tcPr>
          <w:p w:rsidR="003F6A92" w:rsidRDefault="003F6A92">
            <w:pPr>
              <w:pStyle w:val="ConsPlusNormal"/>
            </w:pPr>
            <w:r>
              <w:t>Муниципальное образование "Икрянинский район"</w:t>
            </w:r>
          </w:p>
        </w:tc>
        <w:tc>
          <w:tcPr>
            <w:tcW w:w="2494" w:type="dxa"/>
          </w:tcPr>
          <w:p w:rsidR="003F6A92" w:rsidRDefault="003F6A92">
            <w:pPr>
              <w:pStyle w:val="ConsPlusNormal"/>
              <w:jc w:val="center"/>
            </w:pPr>
            <w:r>
              <w:t>62547,5</w:t>
            </w:r>
          </w:p>
        </w:tc>
      </w:tr>
      <w:tr w:rsidR="003F6A92">
        <w:tc>
          <w:tcPr>
            <w:tcW w:w="5783" w:type="dxa"/>
          </w:tcPr>
          <w:p w:rsidR="003F6A92" w:rsidRDefault="003F6A92">
            <w:pPr>
              <w:pStyle w:val="ConsPlusNormal"/>
            </w:pPr>
            <w:r>
              <w:t>Муниципальное образование "Камызякский район"</w:t>
            </w:r>
          </w:p>
        </w:tc>
        <w:tc>
          <w:tcPr>
            <w:tcW w:w="2494" w:type="dxa"/>
          </w:tcPr>
          <w:p w:rsidR="003F6A92" w:rsidRDefault="003F6A92">
            <w:pPr>
              <w:pStyle w:val="ConsPlusNormal"/>
              <w:jc w:val="center"/>
            </w:pPr>
            <w:r>
              <w:t>67757,4</w:t>
            </w:r>
          </w:p>
        </w:tc>
      </w:tr>
      <w:tr w:rsidR="003F6A92">
        <w:tc>
          <w:tcPr>
            <w:tcW w:w="5783" w:type="dxa"/>
          </w:tcPr>
          <w:p w:rsidR="003F6A92" w:rsidRDefault="003F6A92">
            <w:pPr>
              <w:pStyle w:val="ConsPlusNormal"/>
            </w:pPr>
            <w:r>
              <w:t>Муниципальное образование "Красноярский район"</w:t>
            </w:r>
          </w:p>
        </w:tc>
        <w:tc>
          <w:tcPr>
            <w:tcW w:w="2494" w:type="dxa"/>
          </w:tcPr>
          <w:p w:rsidR="003F6A92" w:rsidRDefault="003F6A92">
            <w:pPr>
              <w:pStyle w:val="ConsPlusNormal"/>
              <w:jc w:val="center"/>
            </w:pPr>
            <w:r>
              <w:t>10867,2</w:t>
            </w:r>
          </w:p>
        </w:tc>
      </w:tr>
      <w:tr w:rsidR="003F6A92">
        <w:tc>
          <w:tcPr>
            <w:tcW w:w="5783" w:type="dxa"/>
          </w:tcPr>
          <w:p w:rsidR="003F6A92" w:rsidRDefault="003F6A92">
            <w:pPr>
              <w:pStyle w:val="ConsPlusNormal"/>
            </w:pPr>
            <w:r>
              <w:t>Муниципальное образование "Лиманский район"</w:t>
            </w:r>
          </w:p>
        </w:tc>
        <w:tc>
          <w:tcPr>
            <w:tcW w:w="2494" w:type="dxa"/>
          </w:tcPr>
          <w:p w:rsidR="003F6A92" w:rsidRDefault="003F6A92">
            <w:pPr>
              <w:pStyle w:val="ConsPlusNormal"/>
              <w:jc w:val="center"/>
            </w:pPr>
            <w:r>
              <w:t>43844,9</w:t>
            </w:r>
          </w:p>
        </w:tc>
      </w:tr>
      <w:tr w:rsidR="003F6A92">
        <w:tc>
          <w:tcPr>
            <w:tcW w:w="5783" w:type="dxa"/>
          </w:tcPr>
          <w:p w:rsidR="003F6A92" w:rsidRDefault="003F6A92">
            <w:pPr>
              <w:pStyle w:val="ConsPlusNormal"/>
            </w:pPr>
            <w:r>
              <w:t>Муниципальное образование "Наримановский район"</w:t>
            </w:r>
          </w:p>
        </w:tc>
        <w:tc>
          <w:tcPr>
            <w:tcW w:w="2494" w:type="dxa"/>
          </w:tcPr>
          <w:p w:rsidR="003F6A92" w:rsidRDefault="003F6A92">
            <w:pPr>
              <w:pStyle w:val="ConsPlusNormal"/>
              <w:jc w:val="center"/>
            </w:pPr>
            <w:r>
              <w:t>35783,7</w:t>
            </w:r>
          </w:p>
        </w:tc>
      </w:tr>
      <w:tr w:rsidR="003F6A92">
        <w:tc>
          <w:tcPr>
            <w:tcW w:w="5783" w:type="dxa"/>
          </w:tcPr>
          <w:p w:rsidR="003F6A92" w:rsidRDefault="003F6A92">
            <w:pPr>
              <w:pStyle w:val="ConsPlusNormal"/>
            </w:pPr>
            <w:r>
              <w:t>Муниципальное образование "Приволжский район"</w:t>
            </w:r>
          </w:p>
        </w:tc>
        <w:tc>
          <w:tcPr>
            <w:tcW w:w="2494" w:type="dxa"/>
          </w:tcPr>
          <w:p w:rsidR="003F6A92" w:rsidRDefault="003F6A92">
            <w:pPr>
              <w:pStyle w:val="ConsPlusNormal"/>
              <w:jc w:val="center"/>
            </w:pPr>
            <w:r>
              <w:t>46023,9</w:t>
            </w:r>
          </w:p>
        </w:tc>
      </w:tr>
      <w:tr w:rsidR="003F6A92">
        <w:tc>
          <w:tcPr>
            <w:tcW w:w="5783" w:type="dxa"/>
          </w:tcPr>
          <w:p w:rsidR="003F6A92" w:rsidRDefault="003F6A92">
            <w:pPr>
              <w:pStyle w:val="ConsPlusNormal"/>
            </w:pPr>
            <w:r>
              <w:t>Муниципальное образование "Харабалинский район"</w:t>
            </w:r>
          </w:p>
        </w:tc>
        <w:tc>
          <w:tcPr>
            <w:tcW w:w="2494" w:type="dxa"/>
          </w:tcPr>
          <w:p w:rsidR="003F6A92" w:rsidRDefault="003F6A92">
            <w:pPr>
              <w:pStyle w:val="ConsPlusNormal"/>
              <w:jc w:val="center"/>
            </w:pPr>
            <w:r>
              <w:t>45528,0</w:t>
            </w:r>
          </w:p>
        </w:tc>
      </w:tr>
      <w:tr w:rsidR="003F6A92">
        <w:tc>
          <w:tcPr>
            <w:tcW w:w="5783" w:type="dxa"/>
          </w:tcPr>
          <w:p w:rsidR="003F6A92" w:rsidRDefault="003F6A92">
            <w:pPr>
              <w:pStyle w:val="ConsPlusNormal"/>
            </w:pPr>
            <w:r>
              <w:t>Муниципальное образование "Черноярский район"</w:t>
            </w:r>
          </w:p>
        </w:tc>
        <w:tc>
          <w:tcPr>
            <w:tcW w:w="2494" w:type="dxa"/>
          </w:tcPr>
          <w:p w:rsidR="003F6A92" w:rsidRDefault="003F6A92">
            <w:pPr>
              <w:pStyle w:val="ConsPlusNormal"/>
              <w:jc w:val="center"/>
            </w:pPr>
            <w:r>
              <w:t>27721,1</w:t>
            </w:r>
          </w:p>
        </w:tc>
      </w:tr>
      <w:tr w:rsidR="003F6A92">
        <w:tc>
          <w:tcPr>
            <w:tcW w:w="5783" w:type="dxa"/>
          </w:tcPr>
          <w:p w:rsidR="003F6A92" w:rsidRDefault="003F6A92">
            <w:pPr>
              <w:pStyle w:val="ConsPlusNormal"/>
            </w:pPr>
            <w:r>
              <w:t>Муниципальное образование "Город Астрахань"</w:t>
            </w:r>
          </w:p>
        </w:tc>
        <w:tc>
          <w:tcPr>
            <w:tcW w:w="2494" w:type="dxa"/>
          </w:tcPr>
          <w:p w:rsidR="003F6A92" w:rsidRDefault="003F6A92">
            <w:pPr>
              <w:pStyle w:val="ConsPlusNormal"/>
              <w:jc w:val="center"/>
            </w:pPr>
            <w:r>
              <w:t>0,0</w:t>
            </w:r>
          </w:p>
        </w:tc>
      </w:tr>
      <w:tr w:rsidR="003F6A92">
        <w:tc>
          <w:tcPr>
            <w:tcW w:w="5783" w:type="dxa"/>
          </w:tcPr>
          <w:p w:rsidR="003F6A92" w:rsidRDefault="003F6A92">
            <w:pPr>
              <w:pStyle w:val="ConsPlusNormal"/>
            </w:pPr>
            <w:r>
              <w:t>Муниципальное образование "ЗАТО Знаменск"</w:t>
            </w:r>
          </w:p>
        </w:tc>
        <w:tc>
          <w:tcPr>
            <w:tcW w:w="2494" w:type="dxa"/>
          </w:tcPr>
          <w:p w:rsidR="003F6A92" w:rsidRDefault="003F6A92">
            <w:pPr>
              <w:pStyle w:val="ConsPlusNormal"/>
              <w:jc w:val="center"/>
            </w:pPr>
            <w:r>
              <w:t>23682,6</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16</w:t>
      </w:r>
    </w:p>
    <w:p w:rsidR="003F6A92" w:rsidRDefault="003F6A92">
      <w:pPr>
        <w:pStyle w:val="ConsPlusNormal"/>
        <w:jc w:val="right"/>
      </w:pPr>
      <w:r>
        <w:lastRenderedPageBreak/>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19" w:name="P45648"/>
      <w:bookmarkEnd w:id="19"/>
      <w:r>
        <w:t>РАСПРЕДЕЛЕНИЕ ДОТАЦИЙ</w:t>
      </w:r>
    </w:p>
    <w:p w:rsidR="003F6A92" w:rsidRDefault="003F6A92">
      <w:pPr>
        <w:pStyle w:val="ConsPlusTitle"/>
        <w:jc w:val="center"/>
      </w:pPr>
      <w:r>
        <w:t>НА ВЫРАВНИВАНИЕ БЮДЖЕТНОЙ ОБЕСПЕЧЕННОСТИ МУНИЦИПАЛЬНЫХ</w:t>
      </w:r>
    </w:p>
    <w:p w:rsidR="003F6A92" w:rsidRDefault="003F6A92">
      <w:pPr>
        <w:pStyle w:val="ConsPlusTitle"/>
        <w:jc w:val="center"/>
      </w:pPr>
      <w:r>
        <w:t>РАЙОНОВ (ГОРОДСКИХ ОКРУГОВ) В ЦЕЛЯХ ВЫРАВНИВАНИЯ БЮДЖЕТНОЙ</w:t>
      </w:r>
    </w:p>
    <w:p w:rsidR="003F6A92" w:rsidRDefault="003F6A92">
      <w:pPr>
        <w:pStyle w:val="ConsPlusTitle"/>
        <w:jc w:val="center"/>
      </w:pPr>
      <w:r>
        <w:t>ОБЕСПЕЧЕННОСТИ МУНИЦИПАЛЬНЫХ РАЙОНОВ (ГОРОДСКИХ ОКРУГОВ)</w:t>
      </w:r>
    </w:p>
    <w:p w:rsidR="003F6A92" w:rsidRDefault="003F6A92">
      <w:pPr>
        <w:pStyle w:val="ConsPlusTitle"/>
        <w:jc w:val="center"/>
      </w:pPr>
      <w:r>
        <w:t>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9"/>
        <w:gridCol w:w="1246"/>
        <w:gridCol w:w="1246"/>
      </w:tblGrid>
      <w:tr w:rsidR="003F6A92">
        <w:tc>
          <w:tcPr>
            <w:tcW w:w="5839" w:type="dxa"/>
            <w:vAlign w:val="center"/>
          </w:tcPr>
          <w:p w:rsidR="003F6A92" w:rsidRDefault="003F6A92">
            <w:pPr>
              <w:pStyle w:val="ConsPlusNormal"/>
              <w:jc w:val="center"/>
            </w:pPr>
            <w:r>
              <w:t>Наименование показателя</w:t>
            </w:r>
          </w:p>
        </w:tc>
        <w:tc>
          <w:tcPr>
            <w:tcW w:w="1246" w:type="dxa"/>
            <w:vAlign w:val="center"/>
          </w:tcPr>
          <w:p w:rsidR="003F6A92" w:rsidRDefault="003F6A92">
            <w:pPr>
              <w:pStyle w:val="ConsPlusNormal"/>
              <w:jc w:val="center"/>
            </w:pPr>
            <w:r>
              <w:t>2022 год</w:t>
            </w:r>
          </w:p>
        </w:tc>
        <w:tc>
          <w:tcPr>
            <w:tcW w:w="1246" w:type="dxa"/>
            <w:vAlign w:val="center"/>
          </w:tcPr>
          <w:p w:rsidR="003F6A92" w:rsidRDefault="003F6A92">
            <w:pPr>
              <w:pStyle w:val="ConsPlusNormal"/>
              <w:jc w:val="center"/>
            </w:pPr>
            <w:r>
              <w:t>2023 год</w:t>
            </w:r>
          </w:p>
        </w:tc>
      </w:tr>
      <w:tr w:rsidR="003F6A92">
        <w:tc>
          <w:tcPr>
            <w:tcW w:w="5839" w:type="dxa"/>
          </w:tcPr>
          <w:p w:rsidR="003F6A92" w:rsidRDefault="003F6A92">
            <w:pPr>
              <w:pStyle w:val="ConsPlusNormal"/>
            </w:pPr>
            <w:r>
              <w:t>Всего:</w:t>
            </w:r>
          </w:p>
        </w:tc>
        <w:tc>
          <w:tcPr>
            <w:tcW w:w="1246" w:type="dxa"/>
          </w:tcPr>
          <w:p w:rsidR="003F6A92" w:rsidRDefault="003F6A92">
            <w:pPr>
              <w:pStyle w:val="ConsPlusNormal"/>
              <w:jc w:val="center"/>
            </w:pPr>
            <w:r>
              <w:t>520996,2</w:t>
            </w:r>
          </w:p>
        </w:tc>
        <w:tc>
          <w:tcPr>
            <w:tcW w:w="1246" w:type="dxa"/>
          </w:tcPr>
          <w:p w:rsidR="003F6A92" w:rsidRDefault="003F6A92">
            <w:pPr>
              <w:pStyle w:val="ConsPlusNormal"/>
              <w:jc w:val="center"/>
            </w:pPr>
            <w:r>
              <w:t>520996,2</w:t>
            </w:r>
          </w:p>
        </w:tc>
      </w:tr>
      <w:tr w:rsidR="003F6A92">
        <w:tc>
          <w:tcPr>
            <w:tcW w:w="5839" w:type="dxa"/>
          </w:tcPr>
          <w:p w:rsidR="003F6A92" w:rsidRDefault="003F6A92">
            <w:pPr>
              <w:pStyle w:val="ConsPlusNormal"/>
            </w:pPr>
            <w:r>
              <w:t>в том числе:</w:t>
            </w:r>
          </w:p>
        </w:tc>
        <w:tc>
          <w:tcPr>
            <w:tcW w:w="1246" w:type="dxa"/>
          </w:tcPr>
          <w:p w:rsidR="003F6A92" w:rsidRDefault="003F6A92">
            <w:pPr>
              <w:pStyle w:val="ConsPlusNormal"/>
            </w:pPr>
          </w:p>
        </w:tc>
        <w:tc>
          <w:tcPr>
            <w:tcW w:w="1246" w:type="dxa"/>
          </w:tcPr>
          <w:p w:rsidR="003F6A92" w:rsidRDefault="003F6A92">
            <w:pPr>
              <w:pStyle w:val="ConsPlusNormal"/>
            </w:pPr>
          </w:p>
        </w:tc>
      </w:tr>
      <w:tr w:rsidR="003F6A92">
        <w:tc>
          <w:tcPr>
            <w:tcW w:w="5839" w:type="dxa"/>
          </w:tcPr>
          <w:p w:rsidR="003F6A92" w:rsidRDefault="003F6A92">
            <w:pPr>
              <w:pStyle w:val="ConsPlusNormal"/>
            </w:pPr>
            <w:r>
              <w:t>Муниципальное образование "Ахтубинский район"</w:t>
            </w:r>
          </w:p>
        </w:tc>
        <w:tc>
          <w:tcPr>
            <w:tcW w:w="1246" w:type="dxa"/>
          </w:tcPr>
          <w:p w:rsidR="003F6A92" w:rsidRDefault="003F6A92">
            <w:pPr>
              <w:pStyle w:val="ConsPlusNormal"/>
              <w:jc w:val="center"/>
            </w:pPr>
            <w:r>
              <w:t>56721,5</w:t>
            </w:r>
          </w:p>
        </w:tc>
        <w:tc>
          <w:tcPr>
            <w:tcW w:w="1246" w:type="dxa"/>
          </w:tcPr>
          <w:p w:rsidR="003F6A92" w:rsidRDefault="003F6A92">
            <w:pPr>
              <w:pStyle w:val="ConsPlusNormal"/>
              <w:jc w:val="center"/>
            </w:pPr>
            <w:r>
              <w:t>45293,7</w:t>
            </w:r>
          </w:p>
        </w:tc>
      </w:tr>
      <w:tr w:rsidR="003F6A92">
        <w:tc>
          <w:tcPr>
            <w:tcW w:w="5839" w:type="dxa"/>
          </w:tcPr>
          <w:p w:rsidR="003F6A92" w:rsidRDefault="003F6A92">
            <w:pPr>
              <w:pStyle w:val="ConsPlusNormal"/>
            </w:pPr>
            <w:r>
              <w:t>Муниципальное образование "Володарский район"</w:t>
            </w:r>
          </w:p>
        </w:tc>
        <w:tc>
          <w:tcPr>
            <w:tcW w:w="1246" w:type="dxa"/>
          </w:tcPr>
          <w:p w:rsidR="003F6A92" w:rsidRDefault="003F6A92">
            <w:pPr>
              <w:pStyle w:val="ConsPlusNormal"/>
              <w:jc w:val="center"/>
            </w:pPr>
            <w:r>
              <w:t>62628,4</w:t>
            </w:r>
          </w:p>
        </w:tc>
        <w:tc>
          <w:tcPr>
            <w:tcW w:w="1246" w:type="dxa"/>
          </w:tcPr>
          <w:p w:rsidR="003F6A92" w:rsidRDefault="003F6A92">
            <w:pPr>
              <w:pStyle w:val="ConsPlusNormal"/>
              <w:jc w:val="center"/>
            </w:pPr>
            <w:r>
              <w:t>50325,6</w:t>
            </w:r>
          </w:p>
        </w:tc>
      </w:tr>
      <w:tr w:rsidR="003F6A92">
        <w:tc>
          <w:tcPr>
            <w:tcW w:w="5839" w:type="dxa"/>
          </w:tcPr>
          <w:p w:rsidR="003F6A92" w:rsidRDefault="003F6A92">
            <w:pPr>
              <w:pStyle w:val="ConsPlusNormal"/>
            </w:pPr>
            <w:r>
              <w:t>Муниципальное образование "Енотаевский район"</w:t>
            </w:r>
          </w:p>
        </w:tc>
        <w:tc>
          <w:tcPr>
            <w:tcW w:w="1246" w:type="dxa"/>
          </w:tcPr>
          <w:p w:rsidR="003F6A92" w:rsidRDefault="003F6A92">
            <w:pPr>
              <w:pStyle w:val="ConsPlusNormal"/>
              <w:jc w:val="center"/>
            </w:pPr>
            <w:r>
              <w:t>22337,8</w:t>
            </w:r>
          </w:p>
        </w:tc>
        <w:tc>
          <w:tcPr>
            <w:tcW w:w="1246" w:type="dxa"/>
          </w:tcPr>
          <w:p w:rsidR="003F6A92" w:rsidRDefault="003F6A92">
            <w:pPr>
              <w:pStyle w:val="ConsPlusNormal"/>
              <w:jc w:val="center"/>
            </w:pPr>
            <w:r>
              <w:t>17696,2</w:t>
            </w:r>
          </w:p>
        </w:tc>
      </w:tr>
      <w:tr w:rsidR="003F6A92">
        <w:tc>
          <w:tcPr>
            <w:tcW w:w="5839" w:type="dxa"/>
          </w:tcPr>
          <w:p w:rsidR="003F6A92" w:rsidRDefault="003F6A92">
            <w:pPr>
              <w:pStyle w:val="ConsPlusNormal"/>
            </w:pPr>
            <w:r>
              <w:t>Муниципальное образование "Икрянинский район"</w:t>
            </w:r>
          </w:p>
        </w:tc>
        <w:tc>
          <w:tcPr>
            <w:tcW w:w="1246" w:type="dxa"/>
          </w:tcPr>
          <w:p w:rsidR="003F6A92" w:rsidRDefault="003F6A92">
            <w:pPr>
              <w:pStyle w:val="ConsPlusNormal"/>
              <w:jc w:val="center"/>
            </w:pPr>
            <w:r>
              <w:t>65355,5</w:t>
            </w:r>
          </w:p>
        </w:tc>
        <w:tc>
          <w:tcPr>
            <w:tcW w:w="1246" w:type="dxa"/>
          </w:tcPr>
          <w:p w:rsidR="003F6A92" w:rsidRDefault="003F6A92">
            <w:pPr>
              <w:pStyle w:val="ConsPlusNormal"/>
              <w:jc w:val="center"/>
            </w:pPr>
            <w:r>
              <w:t>52596,6</w:t>
            </w:r>
          </w:p>
        </w:tc>
      </w:tr>
      <w:tr w:rsidR="003F6A92">
        <w:tc>
          <w:tcPr>
            <w:tcW w:w="5839" w:type="dxa"/>
          </w:tcPr>
          <w:p w:rsidR="003F6A92" w:rsidRDefault="003F6A92">
            <w:pPr>
              <w:pStyle w:val="ConsPlusNormal"/>
            </w:pPr>
            <w:r>
              <w:t>Муниципальное образование "Камызякский район"</w:t>
            </w:r>
          </w:p>
        </w:tc>
        <w:tc>
          <w:tcPr>
            <w:tcW w:w="1246" w:type="dxa"/>
          </w:tcPr>
          <w:p w:rsidR="003F6A92" w:rsidRDefault="003F6A92">
            <w:pPr>
              <w:pStyle w:val="ConsPlusNormal"/>
              <w:jc w:val="center"/>
            </w:pPr>
            <w:r>
              <w:t>71347,8</w:t>
            </w:r>
          </w:p>
        </w:tc>
        <w:tc>
          <w:tcPr>
            <w:tcW w:w="1246" w:type="dxa"/>
          </w:tcPr>
          <w:p w:rsidR="003F6A92" w:rsidRDefault="003F6A92">
            <w:pPr>
              <w:pStyle w:val="ConsPlusNormal"/>
              <w:jc w:val="center"/>
            </w:pPr>
            <w:r>
              <w:t>57502,4</w:t>
            </w:r>
          </w:p>
        </w:tc>
      </w:tr>
      <w:tr w:rsidR="003F6A92">
        <w:tc>
          <w:tcPr>
            <w:tcW w:w="5839" w:type="dxa"/>
          </w:tcPr>
          <w:p w:rsidR="003F6A92" w:rsidRDefault="003F6A92">
            <w:pPr>
              <w:pStyle w:val="ConsPlusNormal"/>
            </w:pPr>
            <w:r>
              <w:t>Муниципальное образование "Красноярский район"</w:t>
            </w:r>
          </w:p>
        </w:tc>
        <w:tc>
          <w:tcPr>
            <w:tcW w:w="1246" w:type="dxa"/>
          </w:tcPr>
          <w:p w:rsidR="003F6A92" w:rsidRDefault="003F6A92">
            <w:pPr>
              <w:pStyle w:val="ConsPlusNormal"/>
              <w:jc w:val="center"/>
            </w:pPr>
            <w:r>
              <w:t>5842,6</w:t>
            </w:r>
          </w:p>
        </w:tc>
        <w:tc>
          <w:tcPr>
            <w:tcW w:w="1246" w:type="dxa"/>
          </w:tcPr>
          <w:p w:rsidR="003F6A92" w:rsidRDefault="003F6A92">
            <w:pPr>
              <w:pStyle w:val="ConsPlusNormal"/>
              <w:jc w:val="center"/>
            </w:pPr>
            <w:r>
              <w:t>3980,2</w:t>
            </w:r>
          </w:p>
        </w:tc>
      </w:tr>
      <w:tr w:rsidR="003F6A92">
        <w:tc>
          <w:tcPr>
            <w:tcW w:w="5839" w:type="dxa"/>
          </w:tcPr>
          <w:p w:rsidR="003F6A92" w:rsidRDefault="003F6A92">
            <w:pPr>
              <w:pStyle w:val="ConsPlusNormal"/>
            </w:pPr>
            <w:r>
              <w:t>Муниципальное образование "Лиманский район"</w:t>
            </w:r>
          </w:p>
        </w:tc>
        <w:tc>
          <w:tcPr>
            <w:tcW w:w="1246" w:type="dxa"/>
          </w:tcPr>
          <w:p w:rsidR="003F6A92" w:rsidRDefault="003F6A92">
            <w:pPr>
              <w:pStyle w:val="ConsPlusNormal"/>
              <w:jc w:val="center"/>
            </w:pPr>
            <w:r>
              <w:t>46423,2</w:t>
            </w:r>
          </w:p>
        </w:tc>
        <w:tc>
          <w:tcPr>
            <w:tcW w:w="1246" w:type="dxa"/>
          </w:tcPr>
          <w:p w:rsidR="003F6A92" w:rsidRDefault="003F6A92">
            <w:pPr>
              <w:pStyle w:val="ConsPlusNormal"/>
              <w:jc w:val="center"/>
            </w:pPr>
            <w:r>
              <w:t>37365,6</w:t>
            </w:r>
          </w:p>
        </w:tc>
      </w:tr>
      <w:tr w:rsidR="003F6A92">
        <w:tc>
          <w:tcPr>
            <w:tcW w:w="5839" w:type="dxa"/>
          </w:tcPr>
          <w:p w:rsidR="003F6A92" w:rsidRDefault="003F6A92">
            <w:pPr>
              <w:pStyle w:val="ConsPlusNormal"/>
            </w:pPr>
            <w:r>
              <w:t>Муниципальное образование "Наримановский район"</w:t>
            </w:r>
          </w:p>
        </w:tc>
        <w:tc>
          <w:tcPr>
            <w:tcW w:w="1246" w:type="dxa"/>
          </w:tcPr>
          <w:p w:rsidR="003F6A92" w:rsidRDefault="003F6A92">
            <w:pPr>
              <w:pStyle w:val="ConsPlusNormal"/>
              <w:jc w:val="center"/>
            </w:pPr>
            <w:r>
              <w:t>39162,9</w:t>
            </w:r>
          </w:p>
        </w:tc>
        <w:tc>
          <w:tcPr>
            <w:tcW w:w="1246" w:type="dxa"/>
          </w:tcPr>
          <w:p w:rsidR="003F6A92" w:rsidRDefault="003F6A92">
            <w:pPr>
              <w:pStyle w:val="ConsPlusNormal"/>
              <w:jc w:val="center"/>
            </w:pPr>
            <w:r>
              <w:t>31094,4</w:t>
            </w:r>
          </w:p>
        </w:tc>
      </w:tr>
      <w:tr w:rsidR="003F6A92">
        <w:tc>
          <w:tcPr>
            <w:tcW w:w="5839" w:type="dxa"/>
          </w:tcPr>
          <w:p w:rsidR="003F6A92" w:rsidRDefault="003F6A92">
            <w:pPr>
              <w:pStyle w:val="ConsPlusNormal"/>
            </w:pPr>
            <w:r>
              <w:t>Муниципальное образование "Приволжский район"</w:t>
            </w:r>
          </w:p>
        </w:tc>
        <w:tc>
          <w:tcPr>
            <w:tcW w:w="1246" w:type="dxa"/>
          </w:tcPr>
          <w:p w:rsidR="003F6A92" w:rsidRDefault="003F6A92">
            <w:pPr>
              <w:pStyle w:val="ConsPlusNormal"/>
              <w:jc w:val="center"/>
            </w:pPr>
            <w:r>
              <w:t>49826,8</w:t>
            </w:r>
          </w:p>
        </w:tc>
        <w:tc>
          <w:tcPr>
            <w:tcW w:w="1246" w:type="dxa"/>
          </w:tcPr>
          <w:p w:rsidR="003F6A92" w:rsidRDefault="003F6A92">
            <w:pPr>
              <w:pStyle w:val="ConsPlusNormal"/>
              <w:jc w:val="center"/>
            </w:pPr>
            <w:r>
              <w:t>39808,4</w:t>
            </w:r>
          </w:p>
        </w:tc>
      </w:tr>
      <w:tr w:rsidR="003F6A92">
        <w:tc>
          <w:tcPr>
            <w:tcW w:w="5839" w:type="dxa"/>
          </w:tcPr>
          <w:p w:rsidR="003F6A92" w:rsidRDefault="003F6A92">
            <w:pPr>
              <w:pStyle w:val="ConsPlusNormal"/>
            </w:pPr>
            <w:r>
              <w:t>Муниципальное образование "Харабалинский район"</w:t>
            </w:r>
          </w:p>
        </w:tc>
        <w:tc>
          <w:tcPr>
            <w:tcW w:w="1246" w:type="dxa"/>
          </w:tcPr>
          <w:p w:rsidR="003F6A92" w:rsidRDefault="003F6A92">
            <w:pPr>
              <w:pStyle w:val="ConsPlusNormal"/>
              <w:jc w:val="center"/>
            </w:pPr>
            <w:r>
              <w:t>47781,3</w:t>
            </w:r>
          </w:p>
        </w:tc>
        <w:tc>
          <w:tcPr>
            <w:tcW w:w="1246" w:type="dxa"/>
          </w:tcPr>
          <w:p w:rsidR="003F6A92" w:rsidRDefault="003F6A92">
            <w:pPr>
              <w:pStyle w:val="ConsPlusNormal"/>
              <w:jc w:val="center"/>
            </w:pPr>
            <w:r>
              <w:t>38320,3</w:t>
            </w:r>
          </w:p>
        </w:tc>
      </w:tr>
      <w:tr w:rsidR="003F6A92">
        <w:tc>
          <w:tcPr>
            <w:tcW w:w="5839" w:type="dxa"/>
          </w:tcPr>
          <w:p w:rsidR="003F6A92" w:rsidRDefault="003F6A92">
            <w:pPr>
              <w:pStyle w:val="ConsPlusNormal"/>
            </w:pPr>
            <w:r>
              <w:t>Муниципальное образование "Черноярский район"</w:t>
            </w:r>
          </w:p>
        </w:tc>
        <w:tc>
          <w:tcPr>
            <w:tcW w:w="1246" w:type="dxa"/>
          </w:tcPr>
          <w:p w:rsidR="003F6A92" w:rsidRDefault="003F6A92">
            <w:pPr>
              <w:pStyle w:val="ConsPlusNormal"/>
              <w:jc w:val="center"/>
            </w:pPr>
            <w:r>
              <w:t>28613,9</w:t>
            </w:r>
          </w:p>
        </w:tc>
        <w:tc>
          <w:tcPr>
            <w:tcW w:w="1246" w:type="dxa"/>
          </w:tcPr>
          <w:p w:rsidR="003F6A92" w:rsidRDefault="003F6A92">
            <w:pPr>
              <w:pStyle w:val="ConsPlusNormal"/>
              <w:jc w:val="center"/>
            </w:pPr>
            <w:r>
              <w:t>22969,1</w:t>
            </w:r>
          </w:p>
        </w:tc>
      </w:tr>
      <w:tr w:rsidR="003F6A92">
        <w:tc>
          <w:tcPr>
            <w:tcW w:w="5839" w:type="dxa"/>
          </w:tcPr>
          <w:p w:rsidR="003F6A92" w:rsidRDefault="003F6A92">
            <w:pPr>
              <w:pStyle w:val="ConsPlusNormal"/>
            </w:pPr>
            <w:r>
              <w:t>Муниципальное образование "Город Астрахань"</w:t>
            </w:r>
          </w:p>
        </w:tc>
        <w:tc>
          <w:tcPr>
            <w:tcW w:w="1246" w:type="dxa"/>
          </w:tcPr>
          <w:p w:rsidR="003F6A92" w:rsidRDefault="003F6A92">
            <w:pPr>
              <w:pStyle w:val="ConsPlusNormal"/>
              <w:jc w:val="center"/>
            </w:pPr>
            <w:r>
              <w:t>0,0</w:t>
            </w:r>
          </w:p>
        </w:tc>
        <w:tc>
          <w:tcPr>
            <w:tcW w:w="1246" w:type="dxa"/>
          </w:tcPr>
          <w:p w:rsidR="003F6A92" w:rsidRDefault="003F6A92">
            <w:pPr>
              <w:pStyle w:val="ConsPlusNormal"/>
              <w:jc w:val="center"/>
            </w:pPr>
            <w:r>
              <w:t>0,0</w:t>
            </w:r>
          </w:p>
        </w:tc>
      </w:tr>
      <w:tr w:rsidR="003F6A92">
        <w:tc>
          <w:tcPr>
            <w:tcW w:w="5839" w:type="dxa"/>
          </w:tcPr>
          <w:p w:rsidR="003F6A92" w:rsidRDefault="003F6A92">
            <w:pPr>
              <w:pStyle w:val="ConsPlusNormal"/>
            </w:pPr>
            <w:r>
              <w:t>Муниципальное образование "ЗАТО Знаменск"</w:t>
            </w:r>
          </w:p>
        </w:tc>
        <w:tc>
          <w:tcPr>
            <w:tcW w:w="1246" w:type="dxa"/>
          </w:tcPr>
          <w:p w:rsidR="003F6A92" w:rsidRDefault="003F6A92">
            <w:pPr>
              <w:pStyle w:val="ConsPlusNormal"/>
              <w:jc w:val="center"/>
            </w:pPr>
            <w:r>
              <w:t>24954,5</w:t>
            </w:r>
          </w:p>
        </w:tc>
        <w:tc>
          <w:tcPr>
            <w:tcW w:w="1246" w:type="dxa"/>
          </w:tcPr>
          <w:p w:rsidR="003F6A92" w:rsidRDefault="003F6A92">
            <w:pPr>
              <w:pStyle w:val="ConsPlusNormal"/>
              <w:jc w:val="center"/>
            </w:pPr>
            <w:r>
              <w:t>19844,5</w:t>
            </w:r>
          </w:p>
        </w:tc>
      </w:tr>
      <w:tr w:rsidR="003F6A92">
        <w:tc>
          <w:tcPr>
            <w:tcW w:w="5839" w:type="dxa"/>
          </w:tcPr>
          <w:p w:rsidR="003F6A92" w:rsidRDefault="003F6A92">
            <w:pPr>
              <w:pStyle w:val="ConsPlusNormal"/>
            </w:pPr>
            <w:r>
              <w:t>Нераспределенный объем дотации</w:t>
            </w:r>
          </w:p>
        </w:tc>
        <w:tc>
          <w:tcPr>
            <w:tcW w:w="1246" w:type="dxa"/>
          </w:tcPr>
          <w:p w:rsidR="003F6A92" w:rsidRDefault="003F6A92">
            <w:pPr>
              <w:pStyle w:val="ConsPlusNormal"/>
              <w:jc w:val="center"/>
            </w:pPr>
            <w:r>
              <w:t>0,0</w:t>
            </w:r>
          </w:p>
        </w:tc>
        <w:tc>
          <w:tcPr>
            <w:tcW w:w="1246" w:type="dxa"/>
          </w:tcPr>
          <w:p w:rsidR="003F6A92" w:rsidRDefault="003F6A92">
            <w:pPr>
              <w:pStyle w:val="ConsPlusNormal"/>
              <w:jc w:val="center"/>
            </w:pPr>
            <w:r>
              <w:t>104199,2</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17</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0" w:name="P45717"/>
      <w:bookmarkEnd w:id="20"/>
      <w:r>
        <w:t>РАСПРЕДЕЛЕНИЕ СУБСИДИЙ</w:t>
      </w:r>
    </w:p>
    <w:p w:rsidR="003F6A92" w:rsidRDefault="003F6A92">
      <w:pPr>
        <w:pStyle w:val="ConsPlusTitle"/>
        <w:jc w:val="center"/>
      </w:pPr>
      <w:r>
        <w:t>МУНИЦИПАЛЬНЫМ РАЙОНАМ (ГОРОДСКИМ ОКРУГАМ)</w:t>
      </w:r>
    </w:p>
    <w:p w:rsidR="003F6A92" w:rsidRDefault="003F6A92">
      <w:pPr>
        <w:pStyle w:val="ConsPlusTitle"/>
        <w:jc w:val="center"/>
      </w:pPr>
      <w:r>
        <w:t>АСТРАХАНСКОЙ ОБЛАСТИ ИЗ БЮДЖЕТА АСТРАХАНСКОЙ ОБЛАСТИ</w:t>
      </w:r>
    </w:p>
    <w:p w:rsidR="003F6A92" w:rsidRDefault="003F6A92">
      <w:pPr>
        <w:pStyle w:val="ConsPlusTitle"/>
        <w:jc w:val="center"/>
      </w:pPr>
      <w:r>
        <w:t>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814"/>
        <w:gridCol w:w="624"/>
        <w:gridCol w:w="794"/>
        <w:gridCol w:w="1531"/>
        <w:gridCol w:w="907"/>
        <w:gridCol w:w="1134"/>
        <w:gridCol w:w="1020"/>
        <w:gridCol w:w="1020"/>
        <w:gridCol w:w="1020"/>
        <w:gridCol w:w="964"/>
        <w:gridCol w:w="1020"/>
        <w:gridCol w:w="1020"/>
        <w:gridCol w:w="1020"/>
        <w:gridCol w:w="964"/>
        <w:gridCol w:w="1077"/>
        <w:gridCol w:w="964"/>
        <w:gridCol w:w="964"/>
        <w:gridCol w:w="1191"/>
        <w:gridCol w:w="964"/>
        <w:gridCol w:w="850"/>
      </w:tblGrid>
      <w:tr w:rsidR="003F6A92">
        <w:tc>
          <w:tcPr>
            <w:tcW w:w="510" w:type="dxa"/>
            <w:vMerge w:val="restart"/>
            <w:vAlign w:val="center"/>
          </w:tcPr>
          <w:p w:rsidR="003F6A92" w:rsidRDefault="003F6A92">
            <w:pPr>
              <w:pStyle w:val="ConsPlusNormal"/>
              <w:jc w:val="center"/>
            </w:pPr>
            <w:r>
              <w:t>N п/п</w:t>
            </w:r>
          </w:p>
        </w:tc>
        <w:tc>
          <w:tcPr>
            <w:tcW w:w="1814" w:type="dxa"/>
            <w:vMerge w:val="restart"/>
            <w:vAlign w:val="center"/>
          </w:tcPr>
          <w:p w:rsidR="003F6A92" w:rsidRDefault="003F6A92">
            <w:pPr>
              <w:pStyle w:val="ConsPlusNormal"/>
              <w:jc w:val="center"/>
            </w:pPr>
            <w:r>
              <w:t>Вид субсидий</w:t>
            </w:r>
          </w:p>
        </w:tc>
        <w:tc>
          <w:tcPr>
            <w:tcW w:w="3856" w:type="dxa"/>
            <w:gridSpan w:val="4"/>
            <w:vAlign w:val="center"/>
          </w:tcPr>
          <w:p w:rsidR="003F6A92" w:rsidRDefault="003F6A92">
            <w:pPr>
              <w:pStyle w:val="ConsPlusNormal"/>
              <w:jc w:val="center"/>
            </w:pPr>
            <w:r>
              <w:t>Код</w:t>
            </w:r>
          </w:p>
        </w:tc>
        <w:tc>
          <w:tcPr>
            <w:tcW w:w="1134" w:type="dxa"/>
            <w:vMerge w:val="restart"/>
            <w:vAlign w:val="center"/>
          </w:tcPr>
          <w:p w:rsidR="003F6A92" w:rsidRDefault="003F6A92">
            <w:pPr>
              <w:pStyle w:val="ConsPlusNormal"/>
              <w:jc w:val="center"/>
            </w:pPr>
            <w:r>
              <w:t>ВСЕГО</w:t>
            </w:r>
          </w:p>
        </w:tc>
        <w:tc>
          <w:tcPr>
            <w:tcW w:w="14058" w:type="dxa"/>
            <w:gridSpan w:val="14"/>
            <w:vAlign w:val="center"/>
          </w:tcPr>
          <w:p w:rsidR="003F6A92" w:rsidRDefault="003F6A92">
            <w:pPr>
              <w:pStyle w:val="ConsPlusNormal"/>
              <w:jc w:val="center"/>
            </w:pPr>
            <w:r>
              <w:t>в том числе:</w:t>
            </w:r>
          </w:p>
        </w:tc>
      </w:tr>
      <w:tr w:rsidR="003F6A92">
        <w:tc>
          <w:tcPr>
            <w:tcW w:w="510" w:type="dxa"/>
            <w:vMerge/>
          </w:tcPr>
          <w:p w:rsidR="003F6A92" w:rsidRDefault="003F6A92"/>
        </w:tc>
        <w:tc>
          <w:tcPr>
            <w:tcW w:w="1814" w:type="dxa"/>
            <w:vMerge/>
          </w:tcPr>
          <w:p w:rsidR="003F6A92" w:rsidRDefault="003F6A92"/>
        </w:tc>
        <w:tc>
          <w:tcPr>
            <w:tcW w:w="624" w:type="dxa"/>
            <w:vAlign w:val="center"/>
          </w:tcPr>
          <w:p w:rsidR="003F6A92" w:rsidRDefault="003F6A92">
            <w:pPr>
              <w:pStyle w:val="ConsPlusNormal"/>
              <w:jc w:val="center"/>
            </w:pPr>
            <w:r>
              <w:t>раздела</w:t>
            </w:r>
          </w:p>
        </w:tc>
        <w:tc>
          <w:tcPr>
            <w:tcW w:w="794" w:type="dxa"/>
            <w:vAlign w:val="center"/>
          </w:tcPr>
          <w:p w:rsidR="003F6A92" w:rsidRDefault="003F6A92">
            <w:pPr>
              <w:pStyle w:val="ConsPlusNormal"/>
              <w:jc w:val="center"/>
            </w:pPr>
            <w:r>
              <w:t>подраздела</w:t>
            </w:r>
          </w:p>
        </w:tc>
        <w:tc>
          <w:tcPr>
            <w:tcW w:w="1531" w:type="dxa"/>
            <w:vAlign w:val="center"/>
          </w:tcPr>
          <w:p w:rsidR="003F6A92" w:rsidRDefault="003F6A92">
            <w:pPr>
              <w:pStyle w:val="ConsPlusNormal"/>
              <w:jc w:val="center"/>
            </w:pPr>
            <w:r>
              <w:t>целевой статьи</w:t>
            </w:r>
          </w:p>
        </w:tc>
        <w:tc>
          <w:tcPr>
            <w:tcW w:w="907" w:type="dxa"/>
            <w:vAlign w:val="center"/>
          </w:tcPr>
          <w:p w:rsidR="003F6A92" w:rsidRDefault="003F6A92">
            <w:pPr>
              <w:pStyle w:val="ConsPlusNormal"/>
              <w:jc w:val="center"/>
            </w:pPr>
            <w:r>
              <w:t>группы видов расходов</w:t>
            </w:r>
          </w:p>
        </w:tc>
        <w:tc>
          <w:tcPr>
            <w:tcW w:w="1134" w:type="dxa"/>
            <w:vMerge/>
          </w:tcPr>
          <w:p w:rsidR="003F6A92" w:rsidRDefault="003F6A92"/>
        </w:tc>
        <w:tc>
          <w:tcPr>
            <w:tcW w:w="1020" w:type="dxa"/>
            <w:vAlign w:val="center"/>
          </w:tcPr>
          <w:p w:rsidR="003F6A92" w:rsidRDefault="003F6A92">
            <w:pPr>
              <w:pStyle w:val="ConsPlusNormal"/>
              <w:jc w:val="center"/>
            </w:pPr>
            <w:r>
              <w:t>МО "Ахтубинский район"</w:t>
            </w:r>
          </w:p>
        </w:tc>
        <w:tc>
          <w:tcPr>
            <w:tcW w:w="1020" w:type="dxa"/>
            <w:vAlign w:val="center"/>
          </w:tcPr>
          <w:p w:rsidR="003F6A92" w:rsidRDefault="003F6A92">
            <w:pPr>
              <w:pStyle w:val="ConsPlusNormal"/>
              <w:jc w:val="center"/>
            </w:pPr>
            <w:r>
              <w:t>МО "Володарский район"</w:t>
            </w:r>
          </w:p>
        </w:tc>
        <w:tc>
          <w:tcPr>
            <w:tcW w:w="1020" w:type="dxa"/>
            <w:vAlign w:val="center"/>
          </w:tcPr>
          <w:p w:rsidR="003F6A92" w:rsidRDefault="003F6A92">
            <w:pPr>
              <w:pStyle w:val="ConsPlusNormal"/>
              <w:jc w:val="center"/>
            </w:pPr>
            <w:r>
              <w:t>МО "Енотаевский район"</w:t>
            </w:r>
          </w:p>
        </w:tc>
        <w:tc>
          <w:tcPr>
            <w:tcW w:w="964" w:type="dxa"/>
            <w:vAlign w:val="center"/>
          </w:tcPr>
          <w:p w:rsidR="003F6A92" w:rsidRDefault="003F6A92">
            <w:pPr>
              <w:pStyle w:val="ConsPlusNormal"/>
              <w:jc w:val="center"/>
            </w:pPr>
            <w:r>
              <w:t>МО "Икрянинский район"</w:t>
            </w:r>
          </w:p>
        </w:tc>
        <w:tc>
          <w:tcPr>
            <w:tcW w:w="1020" w:type="dxa"/>
            <w:vAlign w:val="center"/>
          </w:tcPr>
          <w:p w:rsidR="003F6A92" w:rsidRDefault="003F6A92">
            <w:pPr>
              <w:pStyle w:val="ConsPlusNormal"/>
              <w:jc w:val="center"/>
            </w:pPr>
            <w:r>
              <w:t>МО "Камызякский район"</w:t>
            </w:r>
          </w:p>
        </w:tc>
        <w:tc>
          <w:tcPr>
            <w:tcW w:w="1020" w:type="dxa"/>
            <w:vAlign w:val="center"/>
          </w:tcPr>
          <w:p w:rsidR="003F6A92" w:rsidRDefault="003F6A92">
            <w:pPr>
              <w:pStyle w:val="ConsPlusNormal"/>
              <w:jc w:val="center"/>
            </w:pPr>
            <w:r>
              <w:t>МО "Красноярский район"</w:t>
            </w:r>
          </w:p>
        </w:tc>
        <w:tc>
          <w:tcPr>
            <w:tcW w:w="1020" w:type="dxa"/>
            <w:vAlign w:val="center"/>
          </w:tcPr>
          <w:p w:rsidR="003F6A92" w:rsidRDefault="003F6A92">
            <w:pPr>
              <w:pStyle w:val="ConsPlusNormal"/>
              <w:jc w:val="center"/>
            </w:pPr>
            <w:r>
              <w:t>МО "Лиманский район"</w:t>
            </w:r>
          </w:p>
        </w:tc>
        <w:tc>
          <w:tcPr>
            <w:tcW w:w="964" w:type="dxa"/>
            <w:vAlign w:val="center"/>
          </w:tcPr>
          <w:p w:rsidR="003F6A92" w:rsidRDefault="003F6A92">
            <w:pPr>
              <w:pStyle w:val="ConsPlusNormal"/>
              <w:jc w:val="center"/>
            </w:pPr>
            <w:r>
              <w:t>МО "Наримановский район"</w:t>
            </w:r>
          </w:p>
        </w:tc>
        <w:tc>
          <w:tcPr>
            <w:tcW w:w="1077" w:type="dxa"/>
            <w:vAlign w:val="center"/>
          </w:tcPr>
          <w:p w:rsidR="003F6A92" w:rsidRDefault="003F6A92">
            <w:pPr>
              <w:pStyle w:val="ConsPlusNormal"/>
              <w:jc w:val="center"/>
            </w:pPr>
            <w:r>
              <w:t>МО "Приволжский район"</w:t>
            </w:r>
          </w:p>
        </w:tc>
        <w:tc>
          <w:tcPr>
            <w:tcW w:w="964" w:type="dxa"/>
            <w:vAlign w:val="center"/>
          </w:tcPr>
          <w:p w:rsidR="003F6A92" w:rsidRDefault="003F6A92">
            <w:pPr>
              <w:pStyle w:val="ConsPlusNormal"/>
              <w:jc w:val="center"/>
            </w:pPr>
            <w:r>
              <w:t>МО "Харабалинский район"</w:t>
            </w:r>
          </w:p>
        </w:tc>
        <w:tc>
          <w:tcPr>
            <w:tcW w:w="964" w:type="dxa"/>
            <w:vAlign w:val="center"/>
          </w:tcPr>
          <w:p w:rsidR="003F6A92" w:rsidRDefault="003F6A92">
            <w:pPr>
              <w:pStyle w:val="ConsPlusNormal"/>
              <w:jc w:val="center"/>
            </w:pPr>
            <w:r>
              <w:t>МО "Черноярский район"</w:t>
            </w:r>
          </w:p>
        </w:tc>
        <w:tc>
          <w:tcPr>
            <w:tcW w:w="1191" w:type="dxa"/>
            <w:vAlign w:val="center"/>
          </w:tcPr>
          <w:p w:rsidR="003F6A92" w:rsidRDefault="003F6A92">
            <w:pPr>
              <w:pStyle w:val="ConsPlusNormal"/>
              <w:jc w:val="center"/>
            </w:pPr>
            <w:r>
              <w:t>МО "Город Астрахань"</w:t>
            </w:r>
          </w:p>
        </w:tc>
        <w:tc>
          <w:tcPr>
            <w:tcW w:w="964" w:type="dxa"/>
            <w:vAlign w:val="center"/>
          </w:tcPr>
          <w:p w:rsidR="003F6A92" w:rsidRDefault="003F6A92">
            <w:pPr>
              <w:pStyle w:val="ConsPlusNormal"/>
              <w:jc w:val="center"/>
            </w:pPr>
            <w:r>
              <w:t>ЗАТО Знаменск</w:t>
            </w:r>
          </w:p>
        </w:tc>
        <w:tc>
          <w:tcPr>
            <w:tcW w:w="850" w:type="dxa"/>
            <w:vAlign w:val="center"/>
          </w:tcPr>
          <w:p w:rsidR="003F6A92" w:rsidRDefault="003F6A92">
            <w:pPr>
              <w:pStyle w:val="ConsPlusNormal"/>
              <w:jc w:val="center"/>
            </w:pPr>
            <w:r>
              <w:t>нераспределенный объем субсидий</w:t>
            </w:r>
          </w:p>
        </w:tc>
      </w:tr>
      <w:tr w:rsidR="003F6A92">
        <w:tc>
          <w:tcPr>
            <w:tcW w:w="510" w:type="dxa"/>
            <w:vMerge w:val="restart"/>
          </w:tcPr>
          <w:p w:rsidR="003F6A92" w:rsidRDefault="003F6A92">
            <w:pPr>
              <w:pStyle w:val="ConsPlusNormal"/>
            </w:pPr>
          </w:p>
        </w:tc>
        <w:tc>
          <w:tcPr>
            <w:tcW w:w="1814" w:type="dxa"/>
          </w:tcPr>
          <w:p w:rsidR="003F6A92" w:rsidRDefault="003F6A92">
            <w:pPr>
              <w:pStyle w:val="ConsPlusNormal"/>
            </w:pPr>
            <w:r>
              <w:t>Всего:</w:t>
            </w:r>
          </w:p>
        </w:tc>
        <w:tc>
          <w:tcPr>
            <w:tcW w:w="624" w:type="dxa"/>
          </w:tcPr>
          <w:p w:rsidR="003F6A92" w:rsidRDefault="003F6A92">
            <w:pPr>
              <w:pStyle w:val="ConsPlusNormal"/>
            </w:pPr>
          </w:p>
        </w:tc>
        <w:tc>
          <w:tcPr>
            <w:tcW w:w="794"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jc w:val="center"/>
            </w:pPr>
            <w:r>
              <w:t>2866215,5</w:t>
            </w:r>
          </w:p>
        </w:tc>
        <w:tc>
          <w:tcPr>
            <w:tcW w:w="1020" w:type="dxa"/>
          </w:tcPr>
          <w:p w:rsidR="003F6A92" w:rsidRDefault="003F6A92">
            <w:pPr>
              <w:pStyle w:val="ConsPlusNormal"/>
              <w:jc w:val="center"/>
            </w:pPr>
            <w:r>
              <w:t>137257,3</w:t>
            </w:r>
          </w:p>
        </w:tc>
        <w:tc>
          <w:tcPr>
            <w:tcW w:w="1020" w:type="dxa"/>
          </w:tcPr>
          <w:p w:rsidR="003F6A92" w:rsidRDefault="003F6A92">
            <w:pPr>
              <w:pStyle w:val="ConsPlusNormal"/>
              <w:jc w:val="center"/>
            </w:pPr>
            <w:r>
              <w:t>116651,3</w:t>
            </w:r>
          </w:p>
        </w:tc>
        <w:tc>
          <w:tcPr>
            <w:tcW w:w="1020" w:type="dxa"/>
          </w:tcPr>
          <w:p w:rsidR="003F6A92" w:rsidRDefault="003F6A92">
            <w:pPr>
              <w:pStyle w:val="ConsPlusNormal"/>
              <w:jc w:val="center"/>
            </w:pPr>
            <w:r>
              <w:t>58021,0</w:t>
            </w:r>
          </w:p>
        </w:tc>
        <w:tc>
          <w:tcPr>
            <w:tcW w:w="964" w:type="dxa"/>
          </w:tcPr>
          <w:p w:rsidR="003F6A92" w:rsidRDefault="003F6A92">
            <w:pPr>
              <w:pStyle w:val="ConsPlusNormal"/>
              <w:jc w:val="center"/>
            </w:pPr>
            <w:r>
              <w:t>93010,7</w:t>
            </w:r>
          </w:p>
        </w:tc>
        <w:tc>
          <w:tcPr>
            <w:tcW w:w="1020" w:type="dxa"/>
          </w:tcPr>
          <w:p w:rsidR="003F6A92" w:rsidRDefault="003F6A92">
            <w:pPr>
              <w:pStyle w:val="ConsPlusNormal"/>
              <w:jc w:val="center"/>
            </w:pPr>
            <w:r>
              <w:t>136731,8</w:t>
            </w:r>
          </w:p>
        </w:tc>
        <w:tc>
          <w:tcPr>
            <w:tcW w:w="1020" w:type="dxa"/>
          </w:tcPr>
          <w:p w:rsidR="003F6A92" w:rsidRDefault="003F6A92">
            <w:pPr>
              <w:pStyle w:val="ConsPlusNormal"/>
              <w:jc w:val="center"/>
            </w:pPr>
            <w:r>
              <w:t>68676,8</w:t>
            </w:r>
          </w:p>
        </w:tc>
        <w:tc>
          <w:tcPr>
            <w:tcW w:w="1020" w:type="dxa"/>
          </w:tcPr>
          <w:p w:rsidR="003F6A92" w:rsidRDefault="003F6A92">
            <w:pPr>
              <w:pStyle w:val="ConsPlusNormal"/>
              <w:jc w:val="center"/>
            </w:pPr>
            <w:r>
              <w:t>380445,3</w:t>
            </w:r>
          </w:p>
        </w:tc>
        <w:tc>
          <w:tcPr>
            <w:tcW w:w="964" w:type="dxa"/>
          </w:tcPr>
          <w:p w:rsidR="003F6A92" w:rsidRDefault="003F6A92">
            <w:pPr>
              <w:pStyle w:val="ConsPlusNormal"/>
              <w:jc w:val="center"/>
            </w:pPr>
            <w:r>
              <w:t>41054,2</w:t>
            </w:r>
          </w:p>
        </w:tc>
        <w:tc>
          <w:tcPr>
            <w:tcW w:w="1077" w:type="dxa"/>
          </w:tcPr>
          <w:p w:rsidR="003F6A92" w:rsidRDefault="003F6A92">
            <w:pPr>
              <w:pStyle w:val="ConsPlusNormal"/>
              <w:jc w:val="center"/>
            </w:pPr>
            <w:r>
              <w:t>278082,7</w:t>
            </w:r>
          </w:p>
        </w:tc>
        <w:tc>
          <w:tcPr>
            <w:tcW w:w="964" w:type="dxa"/>
          </w:tcPr>
          <w:p w:rsidR="003F6A92" w:rsidRDefault="003F6A92">
            <w:pPr>
              <w:pStyle w:val="ConsPlusNormal"/>
              <w:jc w:val="center"/>
            </w:pPr>
            <w:r>
              <w:t>31524,3</w:t>
            </w:r>
          </w:p>
        </w:tc>
        <w:tc>
          <w:tcPr>
            <w:tcW w:w="964" w:type="dxa"/>
          </w:tcPr>
          <w:p w:rsidR="003F6A92" w:rsidRDefault="003F6A92">
            <w:pPr>
              <w:pStyle w:val="ConsPlusNormal"/>
              <w:jc w:val="center"/>
            </w:pPr>
            <w:r>
              <w:t>72482,3</w:t>
            </w:r>
          </w:p>
        </w:tc>
        <w:tc>
          <w:tcPr>
            <w:tcW w:w="1191" w:type="dxa"/>
          </w:tcPr>
          <w:p w:rsidR="003F6A92" w:rsidRDefault="003F6A92">
            <w:pPr>
              <w:pStyle w:val="ConsPlusNormal"/>
              <w:jc w:val="center"/>
            </w:pPr>
            <w:r>
              <w:t>1389144,4</w:t>
            </w:r>
          </w:p>
        </w:tc>
        <w:tc>
          <w:tcPr>
            <w:tcW w:w="964" w:type="dxa"/>
          </w:tcPr>
          <w:p w:rsidR="003F6A92" w:rsidRDefault="003F6A92">
            <w:pPr>
              <w:pStyle w:val="ConsPlusNormal"/>
              <w:jc w:val="center"/>
            </w:pPr>
            <w:r>
              <w:t>61983,4</w:t>
            </w:r>
          </w:p>
        </w:tc>
        <w:tc>
          <w:tcPr>
            <w:tcW w:w="850" w:type="dxa"/>
          </w:tcPr>
          <w:p w:rsidR="003F6A92" w:rsidRDefault="003F6A92">
            <w:pPr>
              <w:pStyle w:val="ConsPlusNormal"/>
              <w:jc w:val="center"/>
            </w:pPr>
            <w:r>
              <w:t>1150,0</w:t>
            </w:r>
          </w:p>
        </w:tc>
      </w:tr>
      <w:tr w:rsidR="003F6A92">
        <w:tc>
          <w:tcPr>
            <w:tcW w:w="510" w:type="dxa"/>
            <w:vMerge/>
          </w:tcPr>
          <w:p w:rsidR="003F6A92" w:rsidRDefault="003F6A92"/>
        </w:tc>
        <w:tc>
          <w:tcPr>
            <w:tcW w:w="1814" w:type="dxa"/>
          </w:tcPr>
          <w:p w:rsidR="003F6A92" w:rsidRDefault="003F6A92">
            <w:pPr>
              <w:pStyle w:val="ConsPlusNormal"/>
            </w:pPr>
            <w:r>
              <w:t>в том числе:</w:t>
            </w:r>
          </w:p>
        </w:tc>
        <w:tc>
          <w:tcPr>
            <w:tcW w:w="624" w:type="dxa"/>
          </w:tcPr>
          <w:p w:rsidR="003F6A92" w:rsidRDefault="003F6A92">
            <w:pPr>
              <w:pStyle w:val="ConsPlusNormal"/>
            </w:pPr>
          </w:p>
        </w:tc>
        <w:tc>
          <w:tcPr>
            <w:tcW w:w="794"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964"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964" w:type="dxa"/>
          </w:tcPr>
          <w:p w:rsidR="003F6A92" w:rsidRDefault="003F6A92">
            <w:pPr>
              <w:pStyle w:val="ConsPlusNormal"/>
            </w:pPr>
          </w:p>
        </w:tc>
        <w:tc>
          <w:tcPr>
            <w:tcW w:w="1077" w:type="dxa"/>
          </w:tcPr>
          <w:p w:rsidR="003F6A92" w:rsidRDefault="003F6A92">
            <w:pPr>
              <w:pStyle w:val="ConsPlusNormal"/>
            </w:pPr>
          </w:p>
        </w:tc>
        <w:tc>
          <w:tcPr>
            <w:tcW w:w="964" w:type="dxa"/>
          </w:tcPr>
          <w:p w:rsidR="003F6A92" w:rsidRDefault="003F6A92">
            <w:pPr>
              <w:pStyle w:val="ConsPlusNormal"/>
            </w:pPr>
          </w:p>
        </w:tc>
        <w:tc>
          <w:tcPr>
            <w:tcW w:w="964" w:type="dxa"/>
          </w:tcPr>
          <w:p w:rsidR="003F6A92" w:rsidRDefault="003F6A92">
            <w:pPr>
              <w:pStyle w:val="ConsPlusNormal"/>
            </w:pPr>
          </w:p>
        </w:tc>
        <w:tc>
          <w:tcPr>
            <w:tcW w:w="1191" w:type="dxa"/>
          </w:tcPr>
          <w:p w:rsidR="003F6A92" w:rsidRDefault="003F6A92">
            <w:pPr>
              <w:pStyle w:val="ConsPlusNormal"/>
            </w:pPr>
          </w:p>
        </w:tc>
        <w:tc>
          <w:tcPr>
            <w:tcW w:w="964" w:type="dxa"/>
          </w:tcPr>
          <w:p w:rsidR="003F6A92" w:rsidRDefault="003F6A92">
            <w:pPr>
              <w:pStyle w:val="ConsPlusNormal"/>
            </w:pPr>
          </w:p>
        </w:tc>
        <w:tc>
          <w:tcPr>
            <w:tcW w:w="850" w:type="dxa"/>
          </w:tcPr>
          <w:p w:rsidR="003F6A92" w:rsidRDefault="003F6A92">
            <w:pPr>
              <w:pStyle w:val="ConsPlusNormal"/>
            </w:pPr>
          </w:p>
        </w:tc>
      </w:tr>
      <w:tr w:rsidR="003F6A92">
        <w:tc>
          <w:tcPr>
            <w:tcW w:w="510" w:type="dxa"/>
          </w:tcPr>
          <w:p w:rsidR="003F6A92" w:rsidRDefault="003F6A92">
            <w:pPr>
              <w:pStyle w:val="ConsPlusNormal"/>
              <w:jc w:val="center"/>
            </w:pPr>
            <w:r>
              <w:t>1</w:t>
            </w:r>
          </w:p>
        </w:tc>
        <w:tc>
          <w:tcPr>
            <w:tcW w:w="1814" w:type="dxa"/>
          </w:tcPr>
          <w:p w:rsidR="003F6A92" w:rsidRDefault="003F6A92">
            <w:pPr>
              <w:pStyle w:val="ConsPlusNormal"/>
            </w:pPr>
            <w:r>
              <w:t>субсидия из бюджета Астраханской области муниципальным образованиям Астраханской области в рамках реализации государственной программы "Развитие дорожного хозяйства Астраханской области"</w:t>
            </w:r>
          </w:p>
        </w:tc>
        <w:tc>
          <w:tcPr>
            <w:tcW w:w="624" w:type="dxa"/>
          </w:tcPr>
          <w:p w:rsidR="003F6A92" w:rsidRDefault="003F6A92">
            <w:pPr>
              <w:pStyle w:val="ConsPlusNormal"/>
              <w:jc w:val="center"/>
            </w:pPr>
            <w:r>
              <w:t>04</w:t>
            </w:r>
          </w:p>
        </w:tc>
        <w:tc>
          <w:tcPr>
            <w:tcW w:w="794" w:type="dxa"/>
          </w:tcPr>
          <w:p w:rsidR="003F6A92" w:rsidRDefault="003F6A92">
            <w:pPr>
              <w:pStyle w:val="ConsPlusNormal"/>
              <w:jc w:val="center"/>
            </w:pPr>
            <w:r>
              <w:t>09</w:t>
            </w:r>
          </w:p>
        </w:tc>
        <w:tc>
          <w:tcPr>
            <w:tcW w:w="1531" w:type="dxa"/>
          </w:tcPr>
          <w:p w:rsidR="003F6A92" w:rsidRDefault="003F6A92">
            <w:pPr>
              <w:pStyle w:val="ConsPlusNormal"/>
              <w:jc w:val="center"/>
            </w:pPr>
            <w:r>
              <w:t>04 Q 00 62170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147768,5</w:t>
            </w:r>
          </w:p>
        </w:tc>
        <w:tc>
          <w:tcPr>
            <w:tcW w:w="1020" w:type="dxa"/>
          </w:tcPr>
          <w:p w:rsidR="003F6A92" w:rsidRDefault="003F6A92">
            <w:pPr>
              <w:pStyle w:val="ConsPlusNormal"/>
              <w:jc w:val="center"/>
            </w:pPr>
            <w:r>
              <w:t>43510,6</w:t>
            </w:r>
          </w:p>
        </w:tc>
        <w:tc>
          <w:tcPr>
            <w:tcW w:w="1020" w:type="dxa"/>
          </w:tcPr>
          <w:p w:rsidR="003F6A92" w:rsidRDefault="003F6A92">
            <w:pPr>
              <w:pStyle w:val="ConsPlusNormal"/>
              <w:jc w:val="center"/>
            </w:pPr>
            <w:r>
              <w:t>13840,4</w:t>
            </w:r>
          </w:p>
        </w:tc>
        <w:tc>
          <w:tcPr>
            <w:tcW w:w="1020" w:type="dxa"/>
          </w:tcPr>
          <w:p w:rsidR="003F6A92" w:rsidRDefault="003F6A92">
            <w:pPr>
              <w:pStyle w:val="ConsPlusNormal"/>
              <w:jc w:val="center"/>
            </w:pPr>
            <w:r>
              <w:t>4823,4</w:t>
            </w:r>
          </w:p>
        </w:tc>
        <w:tc>
          <w:tcPr>
            <w:tcW w:w="964" w:type="dxa"/>
          </w:tcPr>
          <w:p w:rsidR="003F6A92" w:rsidRDefault="003F6A92">
            <w:pPr>
              <w:pStyle w:val="ConsPlusNormal"/>
              <w:jc w:val="center"/>
            </w:pPr>
            <w:r>
              <w:t>9143,0</w:t>
            </w:r>
          </w:p>
        </w:tc>
        <w:tc>
          <w:tcPr>
            <w:tcW w:w="1020" w:type="dxa"/>
          </w:tcPr>
          <w:p w:rsidR="003F6A92" w:rsidRDefault="003F6A92">
            <w:pPr>
              <w:pStyle w:val="ConsPlusNormal"/>
              <w:jc w:val="center"/>
            </w:pPr>
            <w:r>
              <w:t>13584,8</w:t>
            </w:r>
          </w:p>
        </w:tc>
        <w:tc>
          <w:tcPr>
            <w:tcW w:w="1020" w:type="dxa"/>
          </w:tcPr>
          <w:p w:rsidR="003F6A92" w:rsidRDefault="003F6A92">
            <w:pPr>
              <w:pStyle w:val="ConsPlusNormal"/>
              <w:jc w:val="center"/>
            </w:pPr>
            <w:r>
              <w:t>8108,7</w:t>
            </w:r>
          </w:p>
        </w:tc>
        <w:tc>
          <w:tcPr>
            <w:tcW w:w="1020" w:type="dxa"/>
          </w:tcPr>
          <w:p w:rsidR="003F6A92" w:rsidRDefault="003F6A92">
            <w:pPr>
              <w:pStyle w:val="ConsPlusNormal"/>
              <w:jc w:val="center"/>
            </w:pPr>
            <w:r>
              <w:t>2241,3</w:t>
            </w:r>
          </w:p>
        </w:tc>
        <w:tc>
          <w:tcPr>
            <w:tcW w:w="964" w:type="dxa"/>
          </w:tcPr>
          <w:p w:rsidR="003F6A92" w:rsidRDefault="003F6A92">
            <w:pPr>
              <w:pStyle w:val="ConsPlusNormal"/>
              <w:jc w:val="center"/>
            </w:pPr>
            <w:r>
              <w:t>11059,7</w:t>
            </w:r>
          </w:p>
        </w:tc>
        <w:tc>
          <w:tcPr>
            <w:tcW w:w="1077" w:type="dxa"/>
          </w:tcPr>
          <w:p w:rsidR="003F6A92" w:rsidRDefault="003F6A92">
            <w:pPr>
              <w:pStyle w:val="ConsPlusNormal"/>
              <w:jc w:val="center"/>
            </w:pPr>
            <w:r>
              <w:t>6783,9</w:t>
            </w:r>
          </w:p>
        </w:tc>
        <w:tc>
          <w:tcPr>
            <w:tcW w:w="964" w:type="dxa"/>
          </w:tcPr>
          <w:p w:rsidR="003F6A92" w:rsidRDefault="003F6A92">
            <w:pPr>
              <w:pStyle w:val="ConsPlusNormal"/>
              <w:jc w:val="center"/>
            </w:pPr>
            <w:r>
              <w:t>8399,5</w:t>
            </w:r>
          </w:p>
        </w:tc>
        <w:tc>
          <w:tcPr>
            <w:tcW w:w="964" w:type="dxa"/>
          </w:tcPr>
          <w:p w:rsidR="003F6A92" w:rsidRDefault="003F6A92">
            <w:pPr>
              <w:pStyle w:val="ConsPlusNormal"/>
              <w:jc w:val="center"/>
            </w:pPr>
            <w:r>
              <w:t>2649,9</w:t>
            </w:r>
          </w:p>
        </w:tc>
        <w:tc>
          <w:tcPr>
            <w:tcW w:w="1191" w:type="dxa"/>
          </w:tcPr>
          <w:p w:rsidR="003F6A92" w:rsidRDefault="003F6A92">
            <w:pPr>
              <w:pStyle w:val="ConsPlusNormal"/>
              <w:jc w:val="center"/>
            </w:pPr>
            <w:r>
              <w:t>22640,5</w:t>
            </w:r>
          </w:p>
        </w:tc>
        <w:tc>
          <w:tcPr>
            <w:tcW w:w="964" w:type="dxa"/>
          </w:tcPr>
          <w:p w:rsidR="003F6A92" w:rsidRDefault="003F6A92">
            <w:pPr>
              <w:pStyle w:val="ConsPlusNormal"/>
              <w:jc w:val="center"/>
            </w:pPr>
            <w:r>
              <w:t>982,8</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t>2</w:t>
            </w:r>
          </w:p>
        </w:tc>
        <w:tc>
          <w:tcPr>
            <w:tcW w:w="1814" w:type="dxa"/>
          </w:tcPr>
          <w:p w:rsidR="003F6A92" w:rsidRDefault="003F6A92">
            <w:pPr>
              <w:pStyle w:val="ConsPlusNormal"/>
            </w:pPr>
            <w:r>
              <w:t xml:space="preserve">субсидия из бюджета Астраханской </w:t>
            </w:r>
            <w:r>
              <w:lastRenderedPageBreak/>
              <w:t xml:space="preserve">области муниципальным образованиям Астраханской области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w:t>
            </w:r>
            <w:hyperlink r:id="rId800" w:history="1">
              <w:r>
                <w:rPr>
                  <w:color w:val="0000FF"/>
                </w:rPr>
                <w:t>подпрограммы</w:t>
              </w:r>
            </w:hyperlink>
            <w:r>
              <w:t xml:space="preserve"> "Комплексное развитие сельских </w:t>
            </w:r>
            <w:r>
              <w:lastRenderedPageBreak/>
              <w:t>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24" w:type="dxa"/>
          </w:tcPr>
          <w:p w:rsidR="003F6A92" w:rsidRDefault="003F6A92">
            <w:pPr>
              <w:pStyle w:val="ConsPlusNormal"/>
              <w:jc w:val="center"/>
            </w:pPr>
            <w:r>
              <w:lastRenderedPageBreak/>
              <w:t>04</w:t>
            </w:r>
          </w:p>
        </w:tc>
        <w:tc>
          <w:tcPr>
            <w:tcW w:w="794" w:type="dxa"/>
          </w:tcPr>
          <w:p w:rsidR="003F6A92" w:rsidRDefault="003F6A92">
            <w:pPr>
              <w:pStyle w:val="ConsPlusNormal"/>
              <w:jc w:val="center"/>
            </w:pPr>
            <w:r>
              <w:t>09</w:t>
            </w:r>
          </w:p>
        </w:tc>
        <w:tc>
          <w:tcPr>
            <w:tcW w:w="1531" w:type="dxa"/>
          </w:tcPr>
          <w:p w:rsidR="003F6A92" w:rsidRDefault="003F6A92">
            <w:pPr>
              <w:pStyle w:val="ConsPlusNormal"/>
              <w:jc w:val="center"/>
            </w:pPr>
            <w:r>
              <w:t>06 4 00 60290 06 4 00 R3720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147645,1</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64619,6</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46534,7</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36490,8</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3</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в рамках основного мероприятия по реализации регионального проекта "Обеспечение устойчивого сокращения непригодного для проживания жилищного фонда </w:t>
            </w:r>
            <w:r>
              <w:lastRenderedPageBreak/>
              <w:t>(Астраханская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624" w:type="dxa"/>
          </w:tcPr>
          <w:p w:rsidR="003F6A92" w:rsidRDefault="003F6A92">
            <w:pPr>
              <w:pStyle w:val="ConsPlusNormal"/>
              <w:jc w:val="center"/>
            </w:pPr>
            <w:r>
              <w:lastRenderedPageBreak/>
              <w:t>05</w:t>
            </w:r>
          </w:p>
        </w:tc>
        <w:tc>
          <w:tcPr>
            <w:tcW w:w="794" w:type="dxa"/>
          </w:tcPr>
          <w:p w:rsidR="003F6A92" w:rsidRDefault="003F6A92">
            <w:pPr>
              <w:pStyle w:val="ConsPlusNormal"/>
              <w:jc w:val="center"/>
            </w:pPr>
            <w:r>
              <w:t>01</w:t>
            </w:r>
          </w:p>
        </w:tc>
        <w:tc>
          <w:tcPr>
            <w:tcW w:w="1531" w:type="dxa"/>
          </w:tcPr>
          <w:p w:rsidR="003F6A92" w:rsidRDefault="003F6A92">
            <w:pPr>
              <w:pStyle w:val="ConsPlusNormal"/>
              <w:jc w:val="center"/>
            </w:pPr>
            <w:r>
              <w:t>05 Z F3 67483 05 Z F3 67484</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339808,5</w:t>
            </w:r>
          </w:p>
        </w:tc>
        <w:tc>
          <w:tcPr>
            <w:tcW w:w="1020" w:type="dxa"/>
          </w:tcPr>
          <w:p w:rsidR="003F6A92" w:rsidRDefault="003F6A92">
            <w:pPr>
              <w:pStyle w:val="ConsPlusNormal"/>
              <w:jc w:val="center"/>
            </w:pPr>
            <w:r>
              <w:t>42692,1</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259971,5</w:t>
            </w:r>
          </w:p>
        </w:tc>
        <w:tc>
          <w:tcPr>
            <w:tcW w:w="964" w:type="dxa"/>
          </w:tcPr>
          <w:p w:rsidR="003F6A92" w:rsidRDefault="003F6A92">
            <w:pPr>
              <w:pStyle w:val="ConsPlusNormal"/>
              <w:jc w:val="center"/>
            </w:pPr>
            <w:r>
              <w:t>37144,9</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4</w:t>
            </w:r>
          </w:p>
        </w:tc>
        <w:tc>
          <w:tcPr>
            <w:tcW w:w="1814" w:type="dxa"/>
          </w:tcPr>
          <w:p w:rsidR="003F6A92" w:rsidRDefault="003F6A92">
            <w:pPr>
              <w:pStyle w:val="ConsPlusNormal"/>
            </w:pPr>
            <w:r>
              <w:t xml:space="preserve">субсидия из бюджета Астраханской области бюджетам муниципальных образований Астраханской области в рамках реализации </w:t>
            </w:r>
            <w:hyperlink r:id="rId801"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w:t>
            </w:r>
            <w:r>
              <w:lastRenderedPageBreak/>
              <w:t>сельского хозяйства, пищевой и рыбной промышленности Астраханской области"</w:t>
            </w:r>
          </w:p>
        </w:tc>
        <w:tc>
          <w:tcPr>
            <w:tcW w:w="624" w:type="dxa"/>
          </w:tcPr>
          <w:p w:rsidR="003F6A92" w:rsidRDefault="003F6A92">
            <w:pPr>
              <w:pStyle w:val="ConsPlusNormal"/>
              <w:jc w:val="center"/>
            </w:pPr>
            <w:r>
              <w:lastRenderedPageBreak/>
              <w:t>05 10</w:t>
            </w:r>
          </w:p>
        </w:tc>
        <w:tc>
          <w:tcPr>
            <w:tcW w:w="794" w:type="dxa"/>
          </w:tcPr>
          <w:p w:rsidR="003F6A92" w:rsidRDefault="003F6A92">
            <w:pPr>
              <w:pStyle w:val="ConsPlusNormal"/>
              <w:jc w:val="center"/>
            </w:pPr>
            <w:r>
              <w:t>02 03</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111906,6</w:t>
            </w:r>
          </w:p>
        </w:tc>
        <w:tc>
          <w:tcPr>
            <w:tcW w:w="1020" w:type="dxa"/>
          </w:tcPr>
          <w:p w:rsidR="003F6A92" w:rsidRDefault="003F6A92">
            <w:pPr>
              <w:pStyle w:val="ConsPlusNormal"/>
              <w:jc w:val="center"/>
            </w:pPr>
            <w:r>
              <w:t>1632,0</w:t>
            </w:r>
          </w:p>
        </w:tc>
        <w:tc>
          <w:tcPr>
            <w:tcW w:w="1020" w:type="dxa"/>
          </w:tcPr>
          <w:p w:rsidR="003F6A92" w:rsidRDefault="003F6A92">
            <w:pPr>
              <w:pStyle w:val="ConsPlusNormal"/>
              <w:jc w:val="center"/>
            </w:pPr>
            <w:r>
              <w:t>7491,3</w:t>
            </w:r>
          </w:p>
        </w:tc>
        <w:tc>
          <w:tcPr>
            <w:tcW w:w="1020" w:type="dxa"/>
          </w:tcPr>
          <w:p w:rsidR="003F6A92" w:rsidRDefault="003F6A92">
            <w:pPr>
              <w:pStyle w:val="ConsPlusNormal"/>
              <w:jc w:val="center"/>
            </w:pPr>
            <w:r>
              <w:t>41177,4</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61605,9</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5</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w:t>
            </w:r>
            <w:r>
              <w:lastRenderedPageBreak/>
              <w:t>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624" w:type="dxa"/>
          </w:tcPr>
          <w:p w:rsidR="003F6A92" w:rsidRDefault="003F6A92">
            <w:pPr>
              <w:pStyle w:val="ConsPlusNormal"/>
              <w:jc w:val="center"/>
            </w:pPr>
            <w:r>
              <w:lastRenderedPageBreak/>
              <w:t>05</w:t>
            </w:r>
          </w:p>
        </w:tc>
        <w:tc>
          <w:tcPr>
            <w:tcW w:w="794" w:type="dxa"/>
          </w:tcPr>
          <w:p w:rsidR="003F6A92" w:rsidRDefault="003F6A92">
            <w:pPr>
              <w:pStyle w:val="ConsPlusNormal"/>
              <w:jc w:val="center"/>
            </w:pPr>
            <w:r>
              <w:t>03</w:t>
            </w:r>
          </w:p>
        </w:tc>
        <w:tc>
          <w:tcPr>
            <w:tcW w:w="1531"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196503,7</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187075,3</w:t>
            </w:r>
          </w:p>
        </w:tc>
        <w:tc>
          <w:tcPr>
            <w:tcW w:w="964" w:type="dxa"/>
          </w:tcPr>
          <w:p w:rsidR="003F6A92" w:rsidRDefault="003F6A92">
            <w:pPr>
              <w:pStyle w:val="ConsPlusNormal"/>
              <w:jc w:val="center"/>
            </w:pPr>
            <w:r>
              <w:t>9428,4</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6</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w:t>
            </w:r>
            <w:r>
              <w:lastRenderedPageBreak/>
              <w:t>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794" w:type="dxa"/>
          </w:tcPr>
          <w:p w:rsidR="003F6A92" w:rsidRDefault="003F6A92">
            <w:pPr>
              <w:pStyle w:val="ConsPlusNormal"/>
              <w:jc w:val="center"/>
            </w:pPr>
            <w:r>
              <w:t>01</w:t>
            </w:r>
          </w:p>
        </w:tc>
        <w:tc>
          <w:tcPr>
            <w:tcW w:w="1531" w:type="dxa"/>
          </w:tcPr>
          <w:p w:rsidR="003F6A92" w:rsidRDefault="003F6A92">
            <w:pPr>
              <w:pStyle w:val="ConsPlusNormal"/>
              <w:jc w:val="center"/>
            </w:pPr>
            <w:r>
              <w:t>02 Z P2 52320 02 Z P2 62320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648286,7</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88601,7</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230117,0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329568,0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7</w:t>
            </w:r>
          </w:p>
        </w:tc>
        <w:tc>
          <w:tcPr>
            <w:tcW w:w="1814" w:type="dxa"/>
          </w:tcPr>
          <w:p w:rsidR="003F6A92" w:rsidRDefault="003F6A92">
            <w:pPr>
              <w:pStyle w:val="ConsPlusNormal"/>
            </w:pPr>
            <w:r>
              <w:t xml:space="preserve">субсидия из бюджета Астраханской области бюджетам муниципальных образований </w:t>
            </w:r>
            <w:r>
              <w:lastRenderedPageBreak/>
              <w:t>Астраханской области на создание в общеобразовательных организациях, расположенных в сельской местности, условий для занятия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794" w:type="dxa"/>
          </w:tcPr>
          <w:p w:rsidR="003F6A92" w:rsidRDefault="003F6A92">
            <w:pPr>
              <w:pStyle w:val="ConsPlusNormal"/>
              <w:jc w:val="center"/>
            </w:pPr>
            <w:r>
              <w:t>02</w:t>
            </w:r>
          </w:p>
        </w:tc>
        <w:tc>
          <w:tcPr>
            <w:tcW w:w="1531" w:type="dxa"/>
          </w:tcPr>
          <w:p w:rsidR="003F6A92" w:rsidRDefault="003F6A92">
            <w:pPr>
              <w:pStyle w:val="ConsPlusNormal"/>
              <w:jc w:val="center"/>
            </w:pPr>
            <w:r>
              <w:t>02 Z E2 50970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10251,4</w:t>
            </w:r>
          </w:p>
        </w:tc>
        <w:tc>
          <w:tcPr>
            <w:tcW w:w="1020" w:type="dxa"/>
          </w:tcPr>
          <w:p w:rsidR="003F6A92" w:rsidRDefault="003F6A92">
            <w:pPr>
              <w:pStyle w:val="ConsPlusNormal"/>
              <w:jc w:val="center"/>
            </w:pPr>
            <w:r>
              <w:t>1138,5</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2338,2</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2189,0</w:t>
            </w:r>
          </w:p>
        </w:tc>
        <w:tc>
          <w:tcPr>
            <w:tcW w:w="964" w:type="dxa"/>
          </w:tcPr>
          <w:p w:rsidR="003F6A92" w:rsidRDefault="003F6A92">
            <w:pPr>
              <w:pStyle w:val="ConsPlusNormal"/>
              <w:jc w:val="center"/>
            </w:pPr>
            <w:r>
              <w:t>1089,0</w:t>
            </w:r>
          </w:p>
        </w:tc>
        <w:tc>
          <w:tcPr>
            <w:tcW w:w="1077" w:type="dxa"/>
          </w:tcPr>
          <w:p w:rsidR="003F6A92" w:rsidRDefault="003F6A92">
            <w:pPr>
              <w:pStyle w:val="ConsPlusNormal"/>
              <w:jc w:val="center"/>
            </w:pPr>
            <w:r>
              <w:t>2376,0</w:t>
            </w:r>
          </w:p>
        </w:tc>
        <w:tc>
          <w:tcPr>
            <w:tcW w:w="964" w:type="dxa"/>
          </w:tcPr>
          <w:p w:rsidR="003F6A92" w:rsidRDefault="003F6A92">
            <w:pPr>
              <w:pStyle w:val="ConsPlusNormal"/>
              <w:jc w:val="center"/>
            </w:pPr>
            <w:r>
              <w:t>1120,7</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8</w:t>
            </w:r>
          </w:p>
        </w:tc>
        <w:tc>
          <w:tcPr>
            <w:tcW w:w="1814" w:type="dxa"/>
          </w:tcPr>
          <w:p w:rsidR="003F6A92" w:rsidRDefault="003F6A92">
            <w:pPr>
              <w:pStyle w:val="ConsPlusNormal"/>
            </w:pPr>
            <w:r>
              <w:t xml:space="preserve">субсидия из </w:t>
            </w:r>
            <w:r>
              <w:lastRenderedPageBreak/>
              <w:t>бюджета Астраханской области муниципальным образованиям Астраханской области на софинансирование капитальных вложений в объекты муниципальной собственности для создания новых мест в общеобразовательных организациях</w:t>
            </w:r>
          </w:p>
        </w:tc>
        <w:tc>
          <w:tcPr>
            <w:tcW w:w="624" w:type="dxa"/>
          </w:tcPr>
          <w:p w:rsidR="003F6A92" w:rsidRDefault="003F6A92">
            <w:pPr>
              <w:pStyle w:val="ConsPlusNormal"/>
              <w:jc w:val="center"/>
            </w:pPr>
            <w:r>
              <w:lastRenderedPageBreak/>
              <w:t>07</w:t>
            </w:r>
          </w:p>
        </w:tc>
        <w:tc>
          <w:tcPr>
            <w:tcW w:w="794" w:type="dxa"/>
          </w:tcPr>
          <w:p w:rsidR="003F6A92" w:rsidRDefault="003F6A92">
            <w:pPr>
              <w:pStyle w:val="ConsPlusNormal"/>
              <w:jc w:val="center"/>
            </w:pPr>
            <w:r>
              <w:t>02</w:t>
            </w:r>
          </w:p>
        </w:tc>
        <w:tc>
          <w:tcPr>
            <w:tcW w:w="1531" w:type="dxa"/>
          </w:tcPr>
          <w:p w:rsidR="003F6A92" w:rsidRDefault="003F6A92">
            <w:pPr>
              <w:pStyle w:val="ConsPlusNormal"/>
              <w:jc w:val="center"/>
            </w:pPr>
            <w:r>
              <w:t>02 1 00 R1120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346017,1</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346017,1</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9</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софинансирование мероприятий по организации бесплатного горячего питания обучающихся, получающих </w:t>
            </w:r>
            <w:r>
              <w:lastRenderedPageBreak/>
              <w:t>начальное общее образование в муниципальных образовательных организациях, расположенных на территории Астраханской области, в рамках подпрограммы "Психофизическая безопасность детей и молодежи"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794" w:type="dxa"/>
          </w:tcPr>
          <w:p w:rsidR="003F6A92" w:rsidRDefault="003F6A92">
            <w:pPr>
              <w:pStyle w:val="ConsPlusNormal"/>
              <w:jc w:val="center"/>
            </w:pPr>
            <w:r>
              <w:t>02</w:t>
            </w:r>
          </w:p>
        </w:tc>
        <w:tc>
          <w:tcPr>
            <w:tcW w:w="1531" w:type="dxa"/>
          </w:tcPr>
          <w:p w:rsidR="003F6A92" w:rsidRDefault="003F6A92">
            <w:pPr>
              <w:pStyle w:val="ConsPlusNormal"/>
              <w:jc w:val="center"/>
            </w:pPr>
            <w:r>
              <w:t>02 3 00 R3040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536475,7</w:t>
            </w:r>
          </w:p>
        </w:tc>
        <w:tc>
          <w:tcPr>
            <w:tcW w:w="1020" w:type="dxa"/>
          </w:tcPr>
          <w:p w:rsidR="003F6A92" w:rsidRDefault="003F6A92">
            <w:pPr>
              <w:pStyle w:val="ConsPlusNormal"/>
              <w:jc w:val="center"/>
            </w:pPr>
            <w:r>
              <w:t>33840,0</w:t>
            </w:r>
          </w:p>
        </w:tc>
        <w:tc>
          <w:tcPr>
            <w:tcW w:w="1020" w:type="dxa"/>
          </w:tcPr>
          <w:p w:rsidR="003F6A92" w:rsidRDefault="003F6A92">
            <w:pPr>
              <w:pStyle w:val="ConsPlusNormal"/>
              <w:jc w:val="center"/>
            </w:pPr>
            <w:r>
              <w:t>28872,9</w:t>
            </w:r>
          </w:p>
        </w:tc>
        <w:tc>
          <w:tcPr>
            <w:tcW w:w="1020" w:type="dxa"/>
          </w:tcPr>
          <w:p w:rsidR="003F6A92" w:rsidRDefault="003F6A92">
            <w:pPr>
              <w:pStyle w:val="ConsPlusNormal"/>
              <w:jc w:val="center"/>
            </w:pPr>
            <w:r>
              <w:t>11612,1</w:t>
            </w:r>
          </w:p>
        </w:tc>
        <w:tc>
          <w:tcPr>
            <w:tcW w:w="964" w:type="dxa"/>
          </w:tcPr>
          <w:p w:rsidR="003F6A92" w:rsidRDefault="003F6A92">
            <w:pPr>
              <w:pStyle w:val="ConsPlusNormal"/>
              <w:jc w:val="center"/>
            </w:pPr>
            <w:r>
              <w:t>23778,4</w:t>
            </w:r>
          </w:p>
        </w:tc>
        <w:tc>
          <w:tcPr>
            <w:tcW w:w="1020" w:type="dxa"/>
          </w:tcPr>
          <w:p w:rsidR="003F6A92" w:rsidRDefault="003F6A92">
            <w:pPr>
              <w:pStyle w:val="ConsPlusNormal"/>
              <w:jc w:val="center"/>
            </w:pPr>
            <w:r>
              <w:t>25379,2</w:t>
            </w:r>
          </w:p>
        </w:tc>
        <w:tc>
          <w:tcPr>
            <w:tcW w:w="1020" w:type="dxa"/>
          </w:tcPr>
          <w:p w:rsidR="003F6A92" w:rsidRDefault="003F6A92">
            <w:pPr>
              <w:pStyle w:val="ConsPlusNormal"/>
              <w:jc w:val="center"/>
            </w:pPr>
            <w:r>
              <w:t>22110,9</w:t>
            </w:r>
          </w:p>
        </w:tc>
        <w:tc>
          <w:tcPr>
            <w:tcW w:w="1020" w:type="dxa"/>
          </w:tcPr>
          <w:p w:rsidR="003F6A92" w:rsidRDefault="003F6A92">
            <w:pPr>
              <w:pStyle w:val="ConsPlusNormal"/>
              <w:jc w:val="center"/>
            </w:pPr>
            <w:r>
              <w:t>17038,5</w:t>
            </w:r>
          </w:p>
        </w:tc>
        <w:tc>
          <w:tcPr>
            <w:tcW w:w="964" w:type="dxa"/>
          </w:tcPr>
          <w:p w:rsidR="003F6A92" w:rsidRDefault="003F6A92">
            <w:pPr>
              <w:pStyle w:val="ConsPlusNormal"/>
              <w:jc w:val="center"/>
            </w:pPr>
            <w:r>
              <w:t>25372,2</w:t>
            </w:r>
          </w:p>
        </w:tc>
        <w:tc>
          <w:tcPr>
            <w:tcW w:w="1077" w:type="dxa"/>
          </w:tcPr>
          <w:p w:rsidR="003F6A92" w:rsidRDefault="003F6A92">
            <w:pPr>
              <w:pStyle w:val="ConsPlusNormal"/>
              <w:jc w:val="center"/>
            </w:pPr>
            <w:r>
              <w:t>36473,6</w:t>
            </w:r>
          </w:p>
        </w:tc>
        <w:tc>
          <w:tcPr>
            <w:tcW w:w="964" w:type="dxa"/>
          </w:tcPr>
          <w:p w:rsidR="003F6A92" w:rsidRDefault="003F6A92">
            <w:pPr>
              <w:pStyle w:val="ConsPlusNormal"/>
              <w:jc w:val="center"/>
            </w:pPr>
            <w:r>
              <w:t>21990,8</w:t>
            </w:r>
          </w:p>
        </w:tc>
        <w:tc>
          <w:tcPr>
            <w:tcW w:w="964" w:type="dxa"/>
          </w:tcPr>
          <w:p w:rsidR="003F6A92" w:rsidRDefault="003F6A92">
            <w:pPr>
              <w:pStyle w:val="ConsPlusNormal"/>
              <w:jc w:val="center"/>
            </w:pPr>
            <w:r>
              <w:t>7643,4</w:t>
            </w:r>
          </w:p>
        </w:tc>
        <w:tc>
          <w:tcPr>
            <w:tcW w:w="1191" w:type="dxa"/>
          </w:tcPr>
          <w:p w:rsidR="003F6A92" w:rsidRDefault="003F6A92">
            <w:pPr>
              <w:pStyle w:val="ConsPlusNormal"/>
              <w:jc w:val="center"/>
            </w:pPr>
            <w:r>
              <w:t>268700,4</w:t>
            </w:r>
          </w:p>
        </w:tc>
        <w:tc>
          <w:tcPr>
            <w:tcW w:w="964" w:type="dxa"/>
          </w:tcPr>
          <w:p w:rsidR="003F6A92" w:rsidRDefault="003F6A92">
            <w:pPr>
              <w:pStyle w:val="ConsPlusNormal"/>
              <w:jc w:val="center"/>
            </w:pPr>
            <w:r>
              <w:t>13663,3</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10</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создание новых мест в общеобразовательных организациях в </w:t>
            </w:r>
            <w:r>
              <w:lastRenderedPageBreak/>
              <w:t>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794" w:type="dxa"/>
          </w:tcPr>
          <w:p w:rsidR="003F6A92" w:rsidRDefault="003F6A92">
            <w:pPr>
              <w:pStyle w:val="ConsPlusNormal"/>
              <w:jc w:val="center"/>
            </w:pPr>
            <w:r>
              <w:t>02</w:t>
            </w:r>
          </w:p>
        </w:tc>
        <w:tc>
          <w:tcPr>
            <w:tcW w:w="1531" w:type="dxa"/>
          </w:tcPr>
          <w:p w:rsidR="003F6A92" w:rsidRDefault="003F6A92">
            <w:pPr>
              <w:pStyle w:val="ConsPlusNormal"/>
              <w:jc w:val="center"/>
            </w:pPr>
            <w:r>
              <w:t>02 Z E1 55200 02 Z E1 65200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321188,7</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321188,7</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11</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софинансирование расходов на оплату труда работников муниципальных </w:t>
            </w:r>
            <w:r>
              <w:lastRenderedPageBreak/>
              <w:t>централизованных бухгалтерий, обслуживающих муниципальные образовательные организации</w:t>
            </w:r>
          </w:p>
        </w:tc>
        <w:tc>
          <w:tcPr>
            <w:tcW w:w="624" w:type="dxa"/>
          </w:tcPr>
          <w:p w:rsidR="003F6A92" w:rsidRDefault="003F6A92">
            <w:pPr>
              <w:pStyle w:val="ConsPlusNormal"/>
              <w:jc w:val="center"/>
            </w:pPr>
            <w:r>
              <w:lastRenderedPageBreak/>
              <w:t>07</w:t>
            </w:r>
          </w:p>
        </w:tc>
        <w:tc>
          <w:tcPr>
            <w:tcW w:w="794" w:type="dxa"/>
          </w:tcPr>
          <w:p w:rsidR="003F6A92" w:rsidRDefault="003F6A92">
            <w:pPr>
              <w:pStyle w:val="ConsPlusNormal"/>
              <w:jc w:val="center"/>
            </w:pPr>
            <w:r>
              <w:t>09</w:t>
            </w:r>
          </w:p>
        </w:tc>
        <w:tc>
          <w:tcPr>
            <w:tcW w:w="1531" w:type="dxa"/>
          </w:tcPr>
          <w:p w:rsidR="003F6A92" w:rsidRDefault="003F6A92">
            <w:pPr>
              <w:pStyle w:val="ConsPlusNormal"/>
              <w:jc w:val="center"/>
            </w:pPr>
            <w:r>
              <w:t>02 Б 00 60100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33118,5</w:t>
            </w:r>
          </w:p>
        </w:tc>
        <w:tc>
          <w:tcPr>
            <w:tcW w:w="1020" w:type="dxa"/>
          </w:tcPr>
          <w:p w:rsidR="003F6A92" w:rsidRDefault="003F6A92">
            <w:pPr>
              <w:pStyle w:val="ConsPlusNormal"/>
              <w:jc w:val="center"/>
            </w:pPr>
            <w:r>
              <w:t>10931,1</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10050,3</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12137,1</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12</w:t>
            </w:r>
          </w:p>
        </w:tc>
        <w:tc>
          <w:tcPr>
            <w:tcW w:w="1814" w:type="dxa"/>
          </w:tcPr>
          <w:p w:rsidR="003F6A92" w:rsidRDefault="003F6A92">
            <w:pPr>
              <w:pStyle w:val="ConsPlusNormal"/>
            </w:pPr>
            <w:r>
              <w:t>субсидия из бюджета Астраханской области муниципальным образованиям Астраханской области на поддержку отрасли культуры</w:t>
            </w:r>
          </w:p>
        </w:tc>
        <w:tc>
          <w:tcPr>
            <w:tcW w:w="624" w:type="dxa"/>
          </w:tcPr>
          <w:p w:rsidR="003F6A92" w:rsidRDefault="003F6A92">
            <w:pPr>
              <w:pStyle w:val="ConsPlusNormal"/>
              <w:jc w:val="center"/>
            </w:pPr>
            <w:r>
              <w:t>08</w:t>
            </w:r>
          </w:p>
        </w:tc>
        <w:tc>
          <w:tcPr>
            <w:tcW w:w="794" w:type="dxa"/>
          </w:tcPr>
          <w:p w:rsidR="003F6A92" w:rsidRDefault="003F6A92">
            <w:pPr>
              <w:pStyle w:val="ConsPlusNormal"/>
              <w:jc w:val="center"/>
            </w:pPr>
            <w:r>
              <w:t>01</w:t>
            </w:r>
          </w:p>
        </w:tc>
        <w:tc>
          <w:tcPr>
            <w:tcW w:w="1531" w:type="dxa"/>
          </w:tcPr>
          <w:p w:rsidR="003F6A92" w:rsidRDefault="003F6A92">
            <w:pPr>
              <w:pStyle w:val="ConsPlusNormal"/>
              <w:jc w:val="center"/>
            </w:pPr>
            <w:r>
              <w:t>09 4 00 R5190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1150,0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1150,0</w:t>
            </w:r>
          </w:p>
        </w:tc>
      </w:tr>
      <w:tr w:rsidR="003F6A92">
        <w:tc>
          <w:tcPr>
            <w:tcW w:w="510" w:type="dxa"/>
          </w:tcPr>
          <w:p w:rsidR="003F6A92" w:rsidRDefault="003F6A92">
            <w:pPr>
              <w:pStyle w:val="ConsPlusNormal"/>
              <w:jc w:val="center"/>
            </w:pPr>
            <w:r>
              <w:t>13</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обеспечение развития и укрепления материально-технической базы домов культуры в населенных пунктах с числом </w:t>
            </w:r>
            <w:r>
              <w:lastRenderedPageBreak/>
              <w:t xml:space="preserve">жителей до 50 тысяч человек в рамках </w:t>
            </w:r>
            <w:hyperlink r:id="rId802" w:history="1">
              <w:r>
                <w:rPr>
                  <w:color w:val="0000FF"/>
                </w:rPr>
                <w:t>подпрограммы</w:t>
              </w:r>
            </w:hyperlink>
            <w:r>
              <w:t xml:space="preserve"> "Развитие культуры села Астраханской области" государственной программы "Развитие культуры и туризма в Астраханской области"</w:t>
            </w:r>
          </w:p>
        </w:tc>
        <w:tc>
          <w:tcPr>
            <w:tcW w:w="624" w:type="dxa"/>
          </w:tcPr>
          <w:p w:rsidR="003F6A92" w:rsidRDefault="003F6A92">
            <w:pPr>
              <w:pStyle w:val="ConsPlusNormal"/>
              <w:jc w:val="center"/>
            </w:pPr>
            <w:r>
              <w:lastRenderedPageBreak/>
              <w:t>08</w:t>
            </w:r>
          </w:p>
        </w:tc>
        <w:tc>
          <w:tcPr>
            <w:tcW w:w="794" w:type="dxa"/>
          </w:tcPr>
          <w:p w:rsidR="003F6A92" w:rsidRDefault="003F6A92">
            <w:pPr>
              <w:pStyle w:val="ConsPlusNormal"/>
              <w:jc w:val="center"/>
            </w:pPr>
            <w:r>
              <w:t>01</w:t>
            </w:r>
          </w:p>
        </w:tc>
        <w:tc>
          <w:tcPr>
            <w:tcW w:w="1531" w:type="dxa"/>
          </w:tcPr>
          <w:p w:rsidR="003F6A92" w:rsidRDefault="003F6A92">
            <w:pPr>
              <w:pStyle w:val="ConsPlusNormal"/>
              <w:jc w:val="center"/>
            </w:pPr>
            <w:r>
              <w:t>09 4 00R4670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6796,2</w:t>
            </w:r>
          </w:p>
        </w:tc>
        <w:tc>
          <w:tcPr>
            <w:tcW w:w="1020" w:type="dxa"/>
          </w:tcPr>
          <w:p w:rsidR="003F6A92" w:rsidRDefault="003F6A92">
            <w:pPr>
              <w:pStyle w:val="ConsPlusNormal"/>
              <w:jc w:val="center"/>
            </w:pPr>
            <w:r>
              <w:t>2929,9</w:t>
            </w:r>
          </w:p>
        </w:tc>
        <w:tc>
          <w:tcPr>
            <w:tcW w:w="1020" w:type="dxa"/>
          </w:tcPr>
          <w:p w:rsidR="003F6A92" w:rsidRDefault="003F6A92">
            <w:pPr>
              <w:pStyle w:val="ConsPlusNormal"/>
              <w:jc w:val="center"/>
            </w:pPr>
            <w:r>
              <w:t>1165,2</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1500,0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1201,1</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14</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государственную поддержку отрасли культуры в рамках основного мероприятия по реализации регионального проекта "Обеспечение </w:t>
            </w:r>
            <w:r>
              <w:lastRenderedPageBreak/>
              <w:t>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w:t>
            </w:r>
          </w:p>
        </w:tc>
        <w:tc>
          <w:tcPr>
            <w:tcW w:w="624" w:type="dxa"/>
          </w:tcPr>
          <w:p w:rsidR="003F6A92" w:rsidRDefault="003F6A92">
            <w:pPr>
              <w:pStyle w:val="ConsPlusNormal"/>
              <w:jc w:val="center"/>
            </w:pPr>
            <w:r>
              <w:lastRenderedPageBreak/>
              <w:t>08</w:t>
            </w:r>
          </w:p>
        </w:tc>
        <w:tc>
          <w:tcPr>
            <w:tcW w:w="794" w:type="dxa"/>
          </w:tcPr>
          <w:p w:rsidR="003F6A92" w:rsidRDefault="003F6A92">
            <w:pPr>
              <w:pStyle w:val="ConsPlusNormal"/>
              <w:jc w:val="center"/>
            </w:pPr>
            <w:r>
              <w:t>01</w:t>
            </w:r>
          </w:p>
        </w:tc>
        <w:tc>
          <w:tcPr>
            <w:tcW w:w="1531" w:type="dxa"/>
          </w:tcPr>
          <w:p w:rsidR="003F6A92" w:rsidRDefault="003F6A92">
            <w:pPr>
              <w:pStyle w:val="ConsPlusNormal"/>
              <w:jc w:val="center"/>
            </w:pPr>
            <w:r>
              <w:t>09 Z A1 55190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8000,0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8000,0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850"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15</w:t>
            </w:r>
          </w:p>
        </w:tc>
        <w:tc>
          <w:tcPr>
            <w:tcW w:w="181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в целях реализации мероприятий </w:t>
            </w:r>
            <w:hyperlink r:id="rId803" w:history="1">
              <w:r>
                <w:rPr>
                  <w:color w:val="0000FF"/>
                </w:rPr>
                <w:t>подпрограммы</w:t>
              </w:r>
            </w:hyperlink>
            <w:r>
              <w:t xml:space="preserve"> "Обеспечение жильем молодых </w:t>
            </w:r>
            <w:r>
              <w:lastRenderedPageBreak/>
              <w:t>семей в Астраханской области" государственной программы "Молодежь Астраханской области"</w:t>
            </w:r>
          </w:p>
        </w:tc>
        <w:tc>
          <w:tcPr>
            <w:tcW w:w="624" w:type="dxa"/>
          </w:tcPr>
          <w:p w:rsidR="003F6A92" w:rsidRDefault="003F6A92">
            <w:pPr>
              <w:pStyle w:val="ConsPlusNormal"/>
              <w:jc w:val="center"/>
            </w:pPr>
            <w:r>
              <w:lastRenderedPageBreak/>
              <w:t>10</w:t>
            </w:r>
          </w:p>
        </w:tc>
        <w:tc>
          <w:tcPr>
            <w:tcW w:w="794" w:type="dxa"/>
          </w:tcPr>
          <w:p w:rsidR="003F6A92" w:rsidRDefault="003F6A92">
            <w:pPr>
              <w:pStyle w:val="ConsPlusNormal"/>
              <w:jc w:val="center"/>
            </w:pPr>
            <w:r>
              <w:t>03</w:t>
            </w:r>
          </w:p>
        </w:tc>
        <w:tc>
          <w:tcPr>
            <w:tcW w:w="1531" w:type="dxa"/>
          </w:tcPr>
          <w:p w:rsidR="003F6A92" w:rsidRDefault="003F6A92">
            <w:pPr>
              <w:pStyle w:val="ConsPlusNormal"/>
              <w:jc w:val="center"/>
            </w:pPr>
            <w:r>
              <w:t>14 2 00 R4970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11298,8</w:t>
            </w:r>
          </w:p>
        </w:tc>
        <w:tc>
          <w:tcPr>
            <w:tcW w:w="1020" w:type="dxa"/>
          </w:tcPr>
          <w:p w:rsidR="003F6A92" w:rsidRDefault="003F6A92">
            <w:pPr>
              <w:pStyle w:val="ConsPlusNormal"/>
              <w:jc w:val="center"/>
            </w:pPr>
            <w:r>
              <w:t>583,1</w:t>
            </w:r>
          </w:p>
        </w:tc>
        <w:tc>
          <w:tcPr>
            <w:tcW w:w="1020" w:type="dxa"/>
          </w:tcPr>
          <w:p w:rsidR="003F6A92" w:rsidRDefault="003F6A92">
            <w:pPr>
              <w:pStyle w:val="ConsPlusNormal"/>
              <w:jc w:val="center"/>
            </w:pPr>
            <w:r>
              <w:t>661,9</w:t>
            </w:r>
          </w:p>
        </w:tc>
        <w:tc>
          <w:tcPr>
            <w:tcW w:w="1020" w:type="dxa"/>
          </w:tcPr>
          <w:p w:rsidR="003F6A92" w:rsidRDefault="003F6A92">
            <w:pPr>
              <w:pStyle w:val="ConsPlusNormal"/>
              <w:jc w:val="center"/>
            </w:pPr>
            <w:r>
              <w:t>408,1</w:t>
            </w:r>
          </w:p>
        </w:tc>
        <w:tc>
          <w:tcPr>
            <w:tcW w:w="964" w:type="dxa"/>
          </w:tcPr>
          <w:p w:rsidR="003F6A92" w:rsidRDefault="003F6A92">
            <w:pPr>
              <w:pStyle w:val="ConsPlusNormal"/>
              <w:jc w:val="center"/>
            </w:pPr>
            <w:r>
              <w:t>1166,1</w:t>
            </w:r>
          </w:p>
        </w:tc>
        <w:tc>
          <w:tcPr>
            <w:tcW w:w="1020" w:type="dxa"/>
          </w:tcPr>
          <w:p w:rsidR="003F6A92" w:rsidRDefault="003F6A92">
            <w:pPr>
              <w:pStyle w:val="ConsPlusNormal"/>
              <w:jc w:val="center"/>
            </w:pPr>
            <w:r>
              <w:t>1166,1</w:t>
            </w:r>
          </w:p>
        </w:tc>
        <w:tc>
          <w:tcPr>
            <w:tcW w:w="1020" w:type="dxa"/>
          </w:tcPr>
          <w:p w:rsidR="003F6A92" w:rsidRDefault="003F6A92">
            <w:pPr>
              <w:pStyle w:val="ConsPlusNormal"/>
              <w:jc w:val="center"/>
            </w:pPr>
            <w:r>
              <w:t>466,4</w:t>
            </w:r>
          </w:p>
        </w:tc>
        <w:tc>
          <w:tcPr>
            <w:tcW w:w="1020" w:type="dxa"/>
          </w:tcPr>
          <w:p w:rsidR="003F6A92" w:rsidRDefault="003F6A92">
            <w:pPr>
              <w:pStyle w:val="ConsPlusNormal"/>
              <w:jc w:val="center"/>
            </w:pPr>
            <w:r>
              <w:t>822,3</w:t>
            </w:r>
          </w:p>
        </w:tc>
        <w:tc>
          <w:tcPr>
            <w:tcW w:w="964" w:type="dxa"/>
          </w:tcPr>
          <w:p w:rsidR="003F6A92" w:rsidRDefault="003F6A92">
            <w:pPr>
              <w:pStyle w:val="ConsPlusNormal"/>
              <w:jc w:val="center"/>
            </w:pPr>
            <w:r>
              <w:t>2332,2</w:t>
            </w:r>
          </w:p>
        </w:tc>
        <w:tc>
          <w:tcPr>
            <w:tcW w:w="1077" w:type="dxa"/>
          </w:tcPr>
          <w:p w:rsidR="003F6A92" w:rsidRDefault="003F6A92">
            <w:pPr>
              <w:pStyle w:val="ConsPlusNormal"/>
              <w:jc w:val="center"/>
            </w:pPr>
            <w:r>
              <w:t>2332,2</w:t>
            </w:r>
          </w:p>
        </w:tc>
        <w:tc>
          <w:tcPr>
            <w:tcW w:w="964" w:type="dxa"/>
          </w:tcPr>
          <w:p w:rsidR="003F6A92" w:rsidRDefault="003F6A92">
            <w:pPr>
              <w:pStyle w:val="ConsPlusNormal"/>
              <w:jc w:val="center"/>
            </w:pPr>
            <w:r>
              <w:t>13,3</w:t>
            </w:r>
          </w:p>
        </w:tc>
        <w:tc>
          <w:tcPr>
            <w:tcW w:w="964" w:type="dxa"/>
          </w:tcPr>
          <w:p w:rsidR="003F6A92" w:rsidRDefault="003F6A92">
            <w:pPr>
              <w:pStyle w:val="ConsPlusNormal"/>
              <w:jc w:val="center"/>
            </w:pPr>
            <w:r>
              <w:t>583,1</w:t>
            </w:r>
          </w:p>
        </w:tc>
        <w:tc>
          <w:tcPr>
            <w:tcW w:w="1191" w:type="dxa"/>
          </w:tcPr>
          <w:p w:rsidR="003F6A92" w:rsidRDefault="003F6A92">
            <w:pPr>
              <w:pStyle w:val="ConsPlusNormal"/>
              <w:jc w:val="center"/>
            </w:pPr>
            <w:r>
              <w:t>0,0</w:t>
            </w:r>
          </w:p>
        </w:tc>
        <w:tc>
          <w:tcPr>
            <w:tcW w:w="964" w:type="dxa"/>
          </w:tcPr>
          <w:p w:rsidR="003F6A92" w:rsidRDefault="003F6A92">
            <w:pPr>
              <w:pStyle w:val="ConsPlusNormal"/>
              <w:jc w:val="center"/>
            </w:pPr>
            <w:r>
              <w:t>764,0</w:t>
            </w:r>
          </w:p>
        </w:tc>
        <w:tc>
          <w:tcPr>
            <w:tcW w:w="850" w:type="dxa"/>
          </w:tcPr>
          <w:p w:rsidR="003F6A92" w:rsidRDefault="003F6A92">
            <w:pPr>
              <w:pStyle w:val="ConsPlusNormal"/>
              <w:jc w:val="center"/>
            </w:pPr>
            <w:r>
              <w:t>0,0</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18</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1" w:name="P46113"/>
      <w:bookmarkEnd w:id="21"/>
      <w:r>
        <w:t>РАСПРЕДЕЛЕНИЕ СУБСИДИИ ИЗ БЮДЖЕТА</w:t>
      </w:r>
    </w:p>
    <w:p w:rsidR="003F6A92" w:rsidRDefault="003F6A92">
      <w:pPr>
        <w:pStyle w:val="ConsPlusTitle"/>
        <w:jc w:val="center"/>
      </w:pPr>
      <w:r>
        <w:t>АСТРАХАНСКОЙ ОБЛАСТИ МУНИЦИПАЛЬНЫМ ОБРАЗОВАНИЯМ</w:t>
      </w:r>
    </w:p>
    <w:p w:rsidR="003F6A92" w:rsidRDefault="003F6A92">
      <w:pPr>
        <w:pStyle w:val="ConsPlusTitle"/>
        <w:jc w:val="center"/>
      </w:pPr>
      <w:r>
        <w:t>АСТРАХАНСКОЙ ОБЛАСТИ НА РЕАЛИЗАЦИЮ МЕРОПРИЯТИЙ ПО</w:t>
      </w:r>
    </w:p>
    <w:p w:rsidR="003F6A92" w:rsidRDefault="003F6A92">
      <w:pPr>
        <w:pStyle w:val="ConsPlusTitle"/>
        <w:jc w:val="center"/>
      </w:pPr>
      <w:r>
        <w:t>БЛАГОУСТРОЙСТВУ ОБЩЕСТВЕННЫХ ТЕРРИТОРИЙ В РАМКАХ</w:t>
      </w:r>
    </w:p>
    <w:p w:rsidR="003F6A92" w:rsidRDefault="003F6A92">
      <w:pPr>
        <w:pStyle w:val="ConsPlusTitle"/>
        <w:jc w:val="center"/>
      </w:pPr>
      <w:r>
        <w:t>ОСНОВНОГО МЕРОПРИЯТИЯ ПО РЕАЛИЗАЦИИ РЕГИОНАЛЬНОГО</w:t>
      </w:r>
    </w:p>
    <w:p w:rsidR="003F6A92" w:rsidRDefault="003F6A92">
      <w:pPr>
        <w:pStyle w:val="ConsPlusTitle"/>
        <w:jc w:val="center"/>
      </w:pPr>
      <w:r>
        <w:t>ПРОЕКТА "ФОРМИРОВАНИЕ КОМФОРТНОЙ ГОРОДСКОЙ СРЕДЫ</w:t>
      </w:r>
    </w:p>
    <w:p w:rsidR="003F6A92" w:rsidRDefault="003F6A92">
      <w:pPr>
        <w:pStyle w:val="ConsPlusTitle"/>
        <w:jc w:val="center"/>
      </w:pPr>
      <w:r>
        <w:t>(АСТРАХАНСКАЯ ОБЛАСТЬ)" В РАМКАХ НАЦИОНАЛЬНОГО</w:t>
      </w:r>
    </w:p>
    <w:p w:rsidR="003F6A92" w:rsidRDefault="003F6A92">
      <w:pPr>
        <w:pStyle w:val="ConsPlusTitle"/>
        <w:jc w:val="center"/>
      </w:pPr>
      <w:r>
        <w:t>ПРОЕКТА "ЖИЛЬЕ И ГОРОДСКАЯ СРЕДА" ГОСУДАРСТВЕННОЙ</w:t>
      </w:r>
    </w:p>
    <w:p w:rsidR="003F6A92" w:rsidRDefault="003F6A92">
      <w:pPr>
        <w:pStyle w:val="ConsPlusTitle"/>
        <w:jc w:val="center"/>
      </w:pPr>
      <w:r>
        <w:t>ПРОГРАММЫ "ФОРМИРОВАНИЕ СОВРЕМЕННОЙ ГОРОДСКОЙ СРЕДЫ</w:t>
      </w:r>
    </w:p>
    <w:p w:rsidR="003F6A92" w:rsidRDefault="003F6A92">
      <w:pPr>
        <w:pStyle w:val="ConsPlusTitle"/>
        <w:jc w:val="center"/>
      </w:pPr>
      <w:r>
        <w:t>НА ТЕРРИТОРИИ 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3572"/>
        <w:gridCol w:w="888"/>
        <w:gridCol w:w="740"/>
        <w:gridCol w:w="1627"/>
        <w:gridCol w:w="1183"/>
        <w:gridCol w:w="1247"/>
      </w:tblGrid>
      <w:tr w:rsidR="003F6A92">
        <w:tc>
          <w:tcPr>
            <w:tcW w:w="710" w:type="dxa"/>
          </w:tcPr>
          <w:p w:rsidR="003F6A92" w:rsidRDefault="003F6A92">
            <w:pPr>
              <w:pStyle w:val="ConsPlusNormal"/>
              <w:jc w:val="center"/>
            </w:pPr>
            <w:r>
              <w:t>N п/п</w:t>
            </w:r>
          </w:p>
        </w:tc>
        <w:tc>
          <w:tcPr>
            <w:tcW w:w="3572" w:type="dxa"/>
          </w:tcPr>
          <w:p w:rsidR="003F6A92" w:rsidRDefault="003F6A92">
            <w:pPr>
              <w:pStyle w:val="ConsPlusNormal"/>
              <w:jc w:val="center"/>
            </w:pPr>
            <w:r>
              <w:t>Муниципальное образование</w:t>
            </w:r>
          </w:p>
        </w:tc>
        <w:tc>
          <w:tcPr>
            <w:tcW w:w="888" w:type="dxa"/>
          </w:tcPr>
          <w:p w:rsidR="003F6A92" w:rsidRDefault="003F6A92">
            <w:pPr>
              <w:pStyle w:val="ConsPlusNormal"/>
              <w:jc w:val="center"/>
            </w:pPr>
            <w:r>
              <w:t>Код раздела</w:t>
            </w:r>
          </w:p>
        </w:tc>
        <w:tc>
          <w:tcPr>
            <w:tcW w:w="740" w:type="dxa"/>
          </w:tcPr>
          <w:p w:rsidR="003F6A92" w:rsidRDefault="003F6A92">
            <w:pPr>
              <w:pStyle w:val="ConsPlusNormal"/>
              <w:jc w:val="center"/>
            </w:pPr>
            <w:r>
              <w:t>Код подраздела</w:t>
            </w:r>
          </w:p>
        </w:tc>
        <w:tc>
          <w:tcPr>
            <w:tcW w:w="1627" w:type="dxa"/>
          </w:tcPr>
          <w:p w:rsidR="003F6A92" w:rsidRDefault="003F6A92">
            <w:pPr>
              <w:pStyle w:val="ConsPlusNormal"/>
              <w:jc w:val="center"/>
            </w:pPr>
            <w:r>
              <w:t>Код целевой статьи</w:t>
            </w:r>
          </w:p>
        </w:tc>
        <w:tc>
          <w:tcPr>
            <w:tcW w:w="1183" w:type="dxa"/>
          </w:tcPr>
          <w:p w:rsidR="003F6A92" w:rsidRDefault="003F6A92">
            <w:pPr>
              <w:pStyle w:val="ConsPlusNormal"/>
              <w:jc w:val="center"/>
            </w:pPr>
            <w:r>
              <w:t>Код группы видов расходов</w:t>
            </w:r>
          </w:p>
        </w:tc>
        <w:tc>
          <w:tcPr>
            <w:tcW w:w="1247" w:type="dxa"/>
          </w:tcPr>
          <w:p w:rsidR="003F6A92" w:rsidRDefault="003F6A92">
            <w:pPr>
              <w:pStyle w:val="ConsPlusNormal"/>
              <w:jc w:val="center"/>
            </w:pPr>
            <w:r>
              <w:t>ВСЕГО</w:t>
            </w:r>
          </w:p>
        </w:tc>
      </w:tr>
      <w:tr w:rsidR="003F6A92">
        <w:tc>
          <w:tcPr>
            <w:tcW w:w="710" w:type="dxa"/>
            <w:vMerge w:val="restart"/>
          </w:tcPr>
          <w:p w:rsidR="003F6A92" w:rsidRDefault="003F6A92">
            <w:pPr>
              <w:pStyle w:val="ConsPlusNormal"/>
            </w:pPr>
          </w:p>
        </w:tc>
        <w:tc>
          <w:tcPr>
            <w:tcW w:w="3572" w:type="dxa"/>
          </w:tcPr>
          <w:p w:rsidR="003F6A92" w:rsidRDefault="003F6A92">
            <w:pPr>
              <w:pStyle w:val="ConsPlusNormal"/>
            </w:pPr>
            <w:r>
              <w:t>ВСЕГО:</w:t>
            </w:r>
          </w:p>
        </w:tc>
        <w:tc>
          <w:tcPr>
            <w:tcW w:w="888" w:type="dxa"/>
          </w:tcPr>
          <w:p w:rsidR="003F6A92" w:rsidRDefault="003F6A92">
            <w:pPr>
              <w:pStyle w:val="ConsPlusNormal"/>
            </w:pPr>
          </w:p>
        </w:tc>
        <w:tc>
          <w:tcPr>
            <w:tcW w:w="740" w:type="dxa"/>
          </w:tcPr>
          <w:p w:rsidR="003F6A92" w:rsidRDefault="003F6A92">
            <w:pPr>
              <w:pStyle w:val="ConsPlusNormal"/>
            </w:pPr>
          </w:p>
        </w:tc>
        <w:tc>
          <w:tcPr>
            <w:tcW w:w="1627" w:type="dxa"/>
          </w:tcPr>
          <w:p w:rsidR="003F6A92" w:rsidRDefault="003F6A92">
            <w:pPr>
              <w:pStyle w:val="ConsPlusNormal"/>
            </w:pPr>
          </w:p>
        </w:tc>
        <w:tc>
          <w:tcPr>
            <w:tcW w:w="1183" w:type="dxa"/>
          </w:tcPr>
          <w:p w:rsidR="003F6A92" w:rsidRDefault="003F6A92">
            <w:pPr>
              <w:pStyle w:val="ConsPlusNormal"/>
            </w:pPr>
          </w:p>
        </w:tc>
        <w:tc>
          <w:tcPr>
            <w:tcW w:w="1247" w:type="dxa"/>
          </w:tcPr>
          <w:p w:rsidR="003F6A92" w:rsidRDefault="003F6A92">
            <w:pPr>
              <w:pStyle w:val="ConsPlusNormal"/>
              <w:jc w:val="center"/>
            </w:pPr>
            <w:r>
              <w:t>142371,1</w:t>
            </w:r>
          </w:p>
        </w:tc>
      </w:tr>
      <w:tr w:rsidR="003F6A92">
        <w:tc>
          <w:tcPr>
            <w:tcW w:w="710" w:type="dxa"/>
            <w:vMerge/>
          </w:tcPr>
          <w:p w:rsidR="003F6A92" w:rsidRDefault="003F6A92"/>
        </w:tc>
        <w:tc>
          <w:tcPr>
            <w:tcW w:w="3572" w:type="dxa"/>
          </w:tcPr>
          <w:p w:rsidR="003F6A92" w:rsidRDefault="003F6A92">
            <w:pPr>
              <w:pStyle w:val="ConsPlusNormal"/>
            </w:pPr>
            <w:r>
              <w:t>в том числе:</w:t>
            </w:r>
          </w:p>
        </w:tc>
        <w:tc>
          <w:tcPr>
            <w:tcW w:w="888" w:type="dxa"/>
          </w:tcPr>
          <w:p w:rsidR="003F6A92" w:rsidRDefault="003F6A92">
            <w:pPr>
              <w:pStyle w:val="ConsPlusNormal"/>
            </w:pPr>
          </w:p>
        </w:tc>
        <w:tc>
          <w:tcPr>
            <w:tcW w:w="740" w:type="dxa"/>
          </w:tcPr>
          <w:p w:rsidR="003F6A92" w:rsidRDefault="003F6A92">
            <w:pPr>
              <w:pStyle w:val="ConsPlusNormal"/>
            </w:pPr>
          </w:p>
        </w:tc>
        <w:tc>
          <w:tcPr>
            <w:tcW w:w="1627" w:type="dxa"/>
          </w:tcPr>
          <w:p w:rsidR="003F6A92" w:rsidRDefault="003F6A92">
            <w:pPr>
              <w:pStyle w:val="ConsPlusNormal"/>
            </w:pPr>
          </w:p>
        </w:tc>
        <w:tc>
          <w:tcPr>
            <w:tcW w:w="1183" w:type="dxa"/>
          </w:tcPr>
          <w:p w:rsidR="003F6A92" w:rsidRDefault="003F6A92">
            <w:pPr>
              <w:pStyle w:val="ConsPlusNormal"/>
            </w:pPr>
          </w:p>
        </w:tc>
        <w:tc>
          <w:tcPr>
            <w:tcW w:w="1247" w:type="dxa"/>
          </w:tcPr>
          <w:p w:rsidR="003F6A92" w:rsidRDefault="003F6A92">
            <w:pPr>
              <w:pStyle w:val="ConsPlusNormal"/>
            </w:pPr>
          </w:p>
        </w:tc>
      </w:tr>
      <w:tr w:rsidR="003F6A92">
        <w:tc>
          <w:tcPr>
            <w:tcW w:w="710" w:type="dxa"/>
          </w:tcPr>
          <w:p w:rsidR="003F6A92" w:rsidRDefault="003F6A92">
            <w:pPr>
              <w:pStyle w:val="ConsPlusNormal"/>
              <w:jc w:val="center"/>
            </w:pPr>
            <w:r>
              <w:t>1.</w:t>
            </w:r>
          </w:p>
        </w:tc>
        <w:tc>
          <w:tcPr>
            <w:tcW w:w="3572" w:type="dxa"/>
          </w:tcPr>
          <w:p w:rsidR="003F6A92" w:rsidRDefault="003F6A92">
            <w:pPr>
              <w:pStyle w:val="ConsPlusNormal"/>
            </w:pPr>
            <w:r>
              <w:t xml:space="preserve">МО "Ахтубинский район", в том </w:t>
            </w:r>
            <w:r>
              <w:lastRenderedPageBreak/>
              <w:t>числе:</w:t>
            </w:r>
          </w:p>
        </w:tc>
        <w:tc>
          <w:tcPr>
            <w:tcW w:w="888" w:type="dxa"/>
          </w:tcPr>
          <w:p w:rsidR="003F6A92" w:rsidRDefault="003F6A92">
            <w:pPr>
              <w:pStyle w:val="ConsPlusNormal"/>
              <w:jc w:val="center"/>
            </w:pPr>
            <w:r>
              <w:lastRenderedPageBreak/>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21762,2</w:t>
            </w:r>
          </w:p>
        </w:tc>
      </w:tr>
      <w:tr w:rsidR="003F6A92">
        <w:tc>
          <w:tcPr>
            <w:tcW w:w="710" w:type="dxa"/>
          </w:tcPr>
          <w:p w:rsidR="003F6A92" w:rsidRDefault="003F6A92">
            <w:pPr>
              <w:pStyle w:val="ConsPlusNormal"/>
              <w:jc w:val="center"/>
            </w:pPr>
            <w:r>
              <w:lastRenderedPageBreak/>
              <w:t>1.1.</w:t>
            </w:r>
          </w:p>
        </w:tc>
        <w:tc>
          <w:tcPr>
            <w:tcW w:w="3572" w:type="dxa"/>
          </w:tcPr>
          <w:p w:rsidR="003F6A92" w:rsidRDefault="003F6A92">
            <w:pPr>
              <w:pStyle w:val="ConsPlusNormal"/>
            </w:pPr>
            <w:r>
              <w:t>МО "Город Ахтубинск"</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15919,5</w:t>
            </w:r>
          </w:p>
        </w:tc>
      </w:tr>
      <w:tr w:rsidR="003F6A92">
        <w:tc>
          <w:tcPr>
            <w:tcW w:w="710" w:type="dxa"/>
          </w:tcPr>
          <w:p w:rsidR="003F6A92" w:rsidRDefault="003F6A92">
            <w:pPr>
              <w:pStyle w:val="ConsPlusNormal"/>
              <w:jc w:val="center"/>
            </w:pPr>
            <w:r>
              <w:t>1.2.</w:t>
            </w:r>
          </w:p>
        </w:tc>
        <w:tc>
          <w:tcPr>
            <w:tcW w:w="3572" w:type="dxa"/>
          </w:tcPr>
          <w:p w:rsidR="003F6A92" w:rsidRDefault="003F6A92">
            <w:pPr>
              <w:pStyle w:val="ConsPlusNormal"/>
            </w:pPr>
            <w:r>
              <w:t>МО "Капустиноярский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1883,6</w:t>
            </w:r>
          </w:p>
        </w:tc>
      </w:tr>
      <w:tr w:rsidR="003F6A92">
        <w:tc>
          <w:tcPr>
            <w:tcW w:w="710" w:type="dxa"/>
          </w:tcPr>
          <w:p w:rsidR="003F6A92" w:rsidRDefault="003F6A92">
            <w:pPr>
              <w:pStyle w:val="ConsPlusNormal"/>
              <w:jc w:val="center"/>
            </w:pPr>
            <w:r>
              <w:t>1.3.</w:t>
            </w:r>
          </w:p>
        </w:tc>
        <w:tc>
          <w:tcPr>
            <w:tcW w:w="3572" w:type="dxa"/>
          </w:tcPr>
          <w:p w:rsidR="003F6A92" w:rsidRDefault="003F6A92">
            <w:pPr>
              <w:pStyle w:val="ConsPlusNormal"/>
            </w:pPr>
            <w:r>
              <w:t>МО "Поселок Нижний Баскунчак"</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1166,2</w:t>
            </w:r>
          </w:p>
        </w:tc>
      </w:tr>
      <w:tr w:rsidR="003F6A92">
        <w:tc>
          <w:tcPr>
            <w:tcW w:w="710" w:type="dxa"/>
          </w:tcPr>
          <w:p w:rsidR="003F6A92" w:rsidRDefault="003F6A92">
            <w:pPr>
              <w:pStyle w:val="ConsPlusNormal"/>
              <w:jc w:val="center"/>
            </w:pPr>
            <w:r>
              <w:t>1.4.</w:t>
            </w:r>
          </w:p>
        </w:tc>
        <w:tc>
          <w:tcPr>
            <w:tcW w:w="3572" w:type="dxa"/>
          </w:tcPr>
          <w:p w:rsidR="003F6A92" w:rsidRDefault="003F6A92">
            <w:pPr>
              <w:pStyle w:val="ConsPlusNormal"/>
            </w:pPr>
            <w:r>
              <w:t>МО "Село Болхуны"</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853,4</w:t>
            </w:r>
          </w:p>
        </w:tc>
      </w:tr>
      <w:tr w:rsidR="003F6A92">
        <w:tc>
          <w:tcPr>
            <w:tcW w:w="710" w:type="dxa"/>
          </w:tcPr>
          <w:p w:rsidR="003F6A92" w:rsidRDefault="003F6A92">
            <w:pPr>
              <w:pStyle w:val="ConsPlusNormal"/>
              <w:jc w:val="center"/>
            </w:pPr>
            <w:r>
              <w:t>1.5.</w:t>
            </w:r>
          </w:p>
        </w:tc>
        <w:tc>
          <w:tcPr>
            <w:tcW w:w="3572" w:type="dxa"/>
          </w:tcPr>
          <w:p w:rsidR="003F6A92" w:rsidRDefault="003F6A92">
            <w:pPr>
              <w:pStyle w:val="ConsPlusNormal"/>
            </w:pPr>
            <w:r>
              <w:t>МО "Золотухинский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589,0</w:t>
            </w:r>
          </w:p>
        </w:tc>
      </w:tr>
      <w:tr w:rsidR="003F6A92">
        <w:tc>
          <w:tcPr>
            <w:tcW w:w="710" w:type="dxa"/>
          </w:tcPr>
          <w:p w:rsidR="003F6A92" w:rsidRDefault="003F6A92">
            <w:pPr>
              <w:pStyle w:val="ConsPlusNormal"/>
              <w:jc w:val="center"/>
            </w:pPr>
            <w:r>
              <w:t>1.6.</w:t>
            </w:r>
          </w:p>
        </w:tc>
        <w:tc>
          <w:tcPr>
            <w:tcW w:w="3572" w:type="dxa"/>
          </w:tcPr>
          <w:p w:rsidR="003F6A92" w:rsidRDefault="003F6A92">
            <w:pPr>
              <w:pStyle w:val="ConsPlusNormal"/>
            </w:pPr>
            <w:r>
              <w:t>МО "Село Ново-Николаевка"</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472,7</w:t>
            </w:r>
          </w:p>
        </w:tc>
      </w:tr>
      <w:tr w:rsidR="003F6A92">
        <w:tc>
          <w:tcPr>
            <w:tcW w:w="710" w:type="dxa"/>
          </w:tcPr>
          <w:p w:rsidR="003F6A92" w:rsidRDefault="003F6A92">
            <w:pPr>
              <w:pStyle w:val="ConsPlusNormal"/>
              <w:jc w:val="center"/>
            </w:pPr>
            <w:r>
              <w:t>1.7.</w:t>
            </w:r>
          </w:p>
        </w:tc>
        <w:tc>
          <w:tcPr>
            <w:tcW w:w="3572" w:type="dxa"/>
          </w:tcPr>
          <w:p w:rsidR="003F6A92" w:rsidRDefault="003F6A92">
            <w:pPr>
              <w:pStyle w:val="ConsPlusNormal"/>
            </w:pPr>
            <w:r>
              <w:t>МО "Покровский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433,9</w:t>
            </w:r>
          </w:p>
        </w:tc>
      </w:tr>
      <w:tr w:rsidR="003F6A92">
        <w:tc>
          <w:tcPr>
            <w:tcW w:w="710" w:type="dxa"/>
          </w:tcPr>
          <w:p w:rsidR="003F6A92" w:rsidRDefault="003F6A92">
            <w:pPr>
              <w:pStyle w:val="ConsPlusNormal"/>
              <w:jc w:val="center"/>
            </w:pPr>
            <w:r>
              <w:t>1.8.</w:t>
            </w:r>
          </w:p>
        </w:tc>
        <w:tc>
          <w:tcPr>
            <w:tcW w:w="3572" w:type="dxa"/>
          </w:tcPr>
          <w:p w:rsidR="003F6A92" w:rsidRDefault="003F6A92">
            <w:pPr>
              <w:pStyle w:val="ConsPlusNormal"/>
            </w:pPr>
            <w:r>
              <w:t>МО "Успенский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443,9</w:t>
            </w:r>
          </w:p>
        </w:tc>
      </w:tr>
      <w:tr w:rsidR="003F6A92">
        <w:tc>
          <w:tcPr>
            <w:tcW w:w="710" w:type="dxa"/>
          </w:tcPr>
          <w:p w:rsidR="003F6A92" w:rsidRDefault="003F6A92">
            <w:pPr>
              <w:pStyle w:val="ConsPlusNormal"/>
              <w:jc w:val="center"/>
            </w:pPr>
            <w:r>
              <w:t>2.</w:t>
            </w:r>
          </w:p>
        </w:tc>
        <w:tc>
          <w:tcPr>
            <w:tcW w:w="3572" w:type="dxa"/>
          </w:tcPr>
          <w:p w:rsidR="003F6A92" w:rsidRDefault="003F6A92">
            <w:pPr>
              <w:pStyle w:val="ConsPlusNormal"/>
            </w:pPr>
            <w:r>
              <w:t>МО "Володарский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16325,6</w:t>
            </w:r>
          </w:p>
        </w:tc>
      </w:tr>
      <w:tr w:rsidR="003F6A92">
        <w:tc>
          <w:tcPr>
            <w:tcW w:w="710" w:type="dxa"/>
          </w:tcPr>
          <w:p w:rsidR="003F6A92" w:rsidRDefault="003F6A92">
            <w:pPr>
              <w:pStyle w:val="ConsPlusNormal"/>
              <w:jc w:val="center"/>
            </w:pPr>
            <w:r>
              <w:t>2.1.</w:t>
            </w:r>
          </w:p>
        </w:tc>
        <w:tc>
          <w:tcPr>
            <w:tcW w:w="3572" w:type="dxa"/>
          </w:tcPr>
          <w:p w:rsidR="003F6A92" w:rsidRDefault="003F6A92">
            <w:pPr>
              <w:pStyle w:val="ConsPlusNormal"/>
            </w:pPr>
            <w:r>
              <w:t>МО "Калининский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4744,9</w:t>
            </w:r>
          </w:p>
        </w:tc>
      </w:tr>
      <w:tr w:rsidR="003F6A92">
        <w:tc>
          <w:tcPr>
            <w:tcW w:w="710" w:type="dxa"/>
          </w:tcPr>
          <w:p w:rsidR="003F6A92" w:rsidRDefault="003F6A92">
            <w:pPr>
              <w:pStyle w:val="ConsPlusNormal"/>
              <w:jc w:val="center"/>
            </w:pPr>
            <w:r>
              <w:t>2.2.</w:t>
            </w:r>
          </w:p>
        </w:tc>
        <w:tc>
          <w:tcPr>
            <w:tcW w:w="3572" w:type="dxa"/>
          </w:tcPr>
          <w:p w:rsidR="003F6A92" w:rsidRDefault="003F6A92">
            <w:pPr>
              <w:pStyle w:val="ConsPlusNormal"/>
            </w:pPr>
            <w:r>
              <w:t>МО "Маковский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3547,7</w:t>
            </w:r>
          </w:p>
        </w:tc>
      </w:tr>
      <w:tr w:rsidR="003F6A92">
        <w:tc>
          <w:tcPr>
            <w:tcW w:w="710" w:type="dxa"/>
          </w:tcPr>
          <w:p w:rsidR="003F6A92" w:rsidRDefault="003F6A92">
            <w:pPr>
              <w:pStyle w:val="ConsPlusNormal"/>
              <w:jc w:val="center"/>
            </w:pPr>
            <w:r>
              <w:t>2.3.</w:t>
            </w:r>
          </w:p>
        </w:tc>
        <w:tc>
          <w:tcPr>
            <w:tcW w:w="3572" w:type="dxa"/>
          </w:tcPr>
          <w:p w:rsidR="003F6A92" w:rsidRDefault="003F6A92">
            <w:pPr>
              <w:pStyle w:val="ConsPlusNormal"/>
            </w:pPr>
            <w:r>
              <w:t>МО "Тумакский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8033,0</w:t>
            </w:r>
          </w:p>
        </w:tc>
      </w:tr>
      <w:tr w:rsidR="003F6A92">
        <w:tc>
          <w:tcPr>
            <w:tcW w:w="710" w:type="dxa"/>
          </w:tcPr>
          <w:p w:rsidR="003F6A92" w:rsidRDefault="003F6A92">
            <w:pPr>
              <w:pStyle w:val="ConsPlusNormal"/>
              <w:jc w:val="center"/>
            </w:pPr>
            <w:r>
              <w:t>3.</w:t>
            </w:r>
          </w:p>
        </w:tc>
        <w:tc>
          <w:tcPr>
            <w:tcW w:w="3572" w:type="dxa"/>
          </w:tcPr>
          <w:p w:rsidR="003F6A92" w:rsidRDefault="003F6A92">
            <w:pPr>
              <w:pStyle w:val="ConsPlusNormal"/>
            </w:pPr>
            <w:r>
              <w:t>МО "Енотаевский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8739,1</w:t>
            </w:r>
          </w:p>
        </w:tc>
      </w:tr>
      <w:tr w:rsidR="003F6A92">
        <w:tc>
          <w:tcPr>
            <w:tcW w:w="710" w:type="dxa"/>
          </w:tcPr>
          <w:p w:rsidR="003F6A92" w:rsidRDefault="003F6A92">
            <w:pPr>
              <w:pStyle w:val="ConsPlusNormal"/>
              <w:jc w:val="center"/>
            </w:pPr>
            <w:r>
              <w:t>3.1</w:t>
            </w:r>
          </w:p>
        </w:tc>
        <w:tc>
          <w:tcPr>
            <w:tcW w:w="3572" w:type="dxa"/>
          </w:tcPr>
          <w:p w:rsidR="003F6A92" w:rsidRDefault="003F6A92">
            <w:pPr>
              <w:pStyle w:val="ConsPlusNormal"/>
            </w:pPr>
            <w:r>
              <w:t>МО "Село Енотаевка"</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8739,1</w:t>
            </w:r>
          </w:p>
        </w:tc>
      </w:tr>
      <w:tr w:rsidR="003F6A92">
        <w:tc>
          <w:tcPr>
            <w:tcW w:w="710" w:type="dxa"/>
          </w:tcPr>
          <w:p w:rsidR="003F6A92" w:rsidRDefault="003F6A92">
            <w:pPr>
              <w:pStyle w:val="ConsPlusNormal"/>
              <w:jc w:val="center"/>
            </w:pPr>
            <w:r>
              <w:t>4.</w:t>
            </w:r>
          </w:p>
        </w:tc>
        <w:tc>
          <w:tcPr>
            <w:tcW w:w="3572" w:type="dxa"/>
          </w:tcPr>
          <w:p w:rsidR="003F6A92" w:rsidRDefault="003F6A92">
            <w:pPr>
              <w:pStyle w:val="ConsPlusNormal"/>
            </w:pPr>
            <w:r>
              <w:t>МО "Икрянинский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16399,5</w:t>
            </w:r>
          </w:p>
        </w:tc>
      </w:tr>
      <w:tr w:rsidR="003F6A92">
        <w:tc>
          <w:tcPr>
            <w:tcW w:w="710" w:type="dxa"/>
          </w:tcPr>
          <w:p w:rsidR="003F6A92" w:rsidRDefault="003F6A92">
            <w:pPr>
              <w:pStyle w:val="ConsPlusNormal"/>
              <w:jc w:val="center"/>
            </w:pPr>
            <w:r>
              <w:t>4.1.</w:t>
            </w:r>
          </w:p>
        </w:tc>
        <w:tc>
          <w:tcPr>
            <w:tcW w:w="3572" w:type="dxa"/>
          </w:tcPr>
          <w:p w:rsidR="003F6A92" w:rsidRDefault="003F6A92">
            <w:pPr>
              <w:pStyle w:val="ConsPlusNormal"/>
            </w:pPr>
            <w:r>
              <w:t>МО "Рабочий поселок Ильинка"</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3598,5</w:t>
            </w:r>
          </w:p>
        </w:tc>
      </w:tr>
      <w:tr w:rsidR="003F6A92">
        <w:tc>
          <w:tcPr>
            <w:tcW w:w="710" w:type="dxa"/>
          </w:tcPr>
          <w:p w:rsidR="003F6A92" w:rsidRDefault="003F6A92">
            <w:pPr>
              <w:pStyle w:val="ConsPlusNormal"/>
              <w:jc w:val="center"/>
            </w:pPr>
            <w:r>
              <w:lastRenderedPageBreak/>
              <w:t>4.2.</w:t>
            </w:r>
          </w:p>
        </w:tc>
        <w:tc>
          <w:tcPr>
            <w:tcW w:w="3572" w:type="dxa"/>
          </w:tcPr>
          <w:p w:rsidR="003F6A92" w:rsidRDefault="003F6A92">
            <w:pPr>
              <w:pStyle w:val="ConsPlusNormal"/>
            </w:pPr>
            <w:r>
              <w:t>МО "Бахтемирский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2548,6</w:t>
            </w:r>
          </w:p>
        </w:tc>
      </w:tr>
      <w:tr w:rsidR="003F6A92">
        <w:tc>
          <w:tcPr>
            <w:tcW w:w="710" w:type="dxa"/>
          </w:tcPr>
          <w:p w:rsidR="003F6A92" w:rsidRDefault="003F6A92">
            <w:pPr>
              <w:pStyle w:val="ConsPlusNormal"/>
              <w:jc w:val="center"/>
            </w:pPr>
            <w:r>
              <w:t>4.3.</w:t>
            </w:r>
          </w:p>
        </w:tc>
        <w:tc>
          <w:tcPr>
            <w:tcW w:w="3572" w:type="dxa"/>
          </w:tcPr>
          <w:p w:rsidR="003F6A92" w:rsidRDefault="003F6A92">
            <w:pPr>
              <w:pStyle w:val="ConsPlusNormal"/>
            </w:pPr>
            <w:r>
              <w:t>МО "Икрянинский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8402,8</w:t>
            </w:r>
          </w:p>
        </w:tc>
      </w:tr>
      <w:tr w:rsidR="003F6A92">
        <w:tc>
          <w:tcPr>
            <w:tcW w:w="710" w:type="dxa"/>
          </w:tcPr>
          <w:p w:rsidR="003F6A92" w:rsidRDefault="003F6A92">
            <w:pPr>
              <w:pStyle w:val="ConsPlusNormal"/>
              <w:jc w:val="center"/>
            </w:pPr>
            <w:r>
              <w:t>4.4.</w:t>
            </w:r>
          </w:p>
        </w:tc>
        <w:tc>
          <w:tcPr>
            <w:tcW w:w="3572" w:type="dxa"/>
          </w:tcPr>
          <w:p w:rsidR="003F6A92" w:rsidRDefault="003F6A92">
            <w:pPr>
              <w:pStyle w:val="ConsPlusNormal"/>
            </w:pPr>
            <w:r>
              <w:t>МО "Село Трудфронт"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1849,6</w:t>
            </w:r>
          </w:p>
        </w:tc>
      </w:tr>
      <w:tr w:rsidR="003F6A92">
        <w:tc>
          <w:tcPr>
            <w:tcW w:w="710" w:type="dxa"/>
          </w:tcPr>
          <w:p w:rsidR="003F6A92" w:rsidRDefault="003F6A92">
            <w:pPr>
              <w:pStyle w:val="ConsPlusNormal"/>
              <w:jc w:val="center"/>
            </w:pPr>
            <w:r>
              <w:t>5.</w:t>
            </w:r>
          </w:p>
        </w:tc>
        <w:tc>
          <w:tcPr>
            <w:tcW w:w="3572" w:type="dxa"/>
          </w:tcPr>
          <w:p w:rsidR="003F6A92" w:rsidRDefault="003F6A92">
            <w:pPr>
              <w:pStyle w:val="ConsPlusNormal"/>
            </w:pPr>
            <w:r>
              <w:t>МО "Красноярский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12938,3</w:t>
            </w:r>
          </w:p>
        </w:tc>
      </w:tr>
      <w:tr w:rsidR="003F6A92">
        <w:tc>
          <w:tcPr>
            <w:tcW w:w="710" w:type="dxa"/>
          </w:tcPr>
          <w:p w:rsidR="003F6A92" w:rsidRDefault="003F6A92">
            <w:pPr>
              <w:pStyle w:val="ConsPlusNormal"/>
              <w:jc w:val="center"/>
            </w:pPr>
            <w:r>
              <w:t>5.1.</w:t>
            </w:r>
          </w:p>
        </w:tc>
        <w:tc>
          <w:tcPr>
            <w:tcW w:w="3572" w:type="dxa"/>
          </w:tcPr>
          <w:p w:rsidR="003F6A92" w:rsidRDefault="003F6A92">
            <w:pPr>
              <w:pStyle w:val="ConsPlusNormal"/>
            </w:pPr>
            <w:r>
              <w:t>МО "Красноярский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12938,3</w:t>
            </w:r>
          </w:p>
        </w:tc>
      </w:tr>
      <w:tr w:rsidR="003F6A92">
        <w:tc>
          <w:tcPr>
            <w:tcW w:w="710" w:type="dxa"/>
          </w:tcPr>
          <w:p w:rsidR="003F6A92" w:rsidRDefault="003F6A92">
            <w:pPr>
              <w:pStyle w:val="ConsPlusNormal"/>
              <w:jc w:val="center"/>
            </w:pPr>
            <w:r>
              <w:t>6.</w:t>
            </w:r>
          </w:p>
        </w:tc>
        <w:tc>
          <w:tcPr>
            <w:tcW w:w="3572" w:type="dxa"/>
          </w:tcPr>
          <w:p w:rsidR="003F6A92" w:rsidRDefault="003F6A92">
            <w:pPr>
              <w:pStyle w:val="ConsPlusNormal"/>
            </w:pPr>
            <w:r>
              <w:t>МО "Лиманский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10308,0</w:t>
            </w:r>
          </w:p>
        </w:tc>
      </w:tr>
      <w:tr w:rsidR="003F6A92">
        <w:tc>
          <w:tcPr>
            <w:tcW w:w="710" w:type="dxa"/>
          </w:tcPr>
          <w:p w:rsidR="003F6A92" w:rsidRDefault="003F6A92">
            <w:pPr>
              <w:pStyle w:val="ConsPlusNormal"/>
              <w:jc w:val="center"/>
            </w:pPr>
            <w:r>
              <w:t>6.1.</w:t>
            </w:r>
          </w:p>
        </w:tc>
        <w:tc>
          <w:tcPr>
            <w:tcW w:w="3572" w:type="dxa"/>
          </w:tcPr>
          <w:p w:rsidR="003F6A92" w:rsidRDefault="003F6A92">
            <w:pPr>
              <w:pStyle w:val="ConsPlusNormal"/>
            </w:pPr>
            <w:r>
              <w:t>МО "Рабочий поселок Лиман"</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7062,4</w:t>
            </w:r>
          </w:p>
        </w:tc>
      </w:tr>
      <w:tr w:rsidR="003F6A92">
        <w:tc>
          <w:tcPr>
            <w:tcW w:w="710" w:type="dxa"/>
          </w:tcPr>
          <w:p w:rsidR="003F6A92" w:rsidRDefault="003F6A92">
            <w:pPr>
              <w:pStyle w:val="ConsPlusNormal"/>
              <w:jc w:val="center"/>
            </w:pPr>
            <w:r>
              <w:t>6.2.</w:t>
            </w:r>
          </w:p>
        </w:tc>
        <w:tc>
          <w:tcPr>
            <w:tcW w:w="3572" w:type="dxa"/>
          </w:tcPr>
          <w:p w:rsidR="003F6A92" w:rsidRDefault="003F6A92">
            <w:pPr>
              <w:pStyle w:val="ConsPlusNormal"/>
            </w:pPr>
            <w:r>
              <w:t>МО "Зензелинский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1252,1</w:t>
            </w:r>
          </w:p>
        </w:tc>
      </w:tr>
      <w:tr w:rsidR="003F6A92">
        <w:tc>
          <w:tcPr>
            <w:tcW w:w="710" w:type="dxa"/>
          </w:tcPr>
          <w:p w:rsidR="003F6A92" w:rsidRDefault="003F6A92">
            <w:pPr>
              <w:pStyle w:val="ConsPlusNormal"/>
              <w:jc w:val="center"/>
            </w:pPr>
            <w:r>
              <w:t>6.3.</w:t>
            </w:r>
          </w:p>
        </w:tc>
        <w:tc>
          <w:tcPr>
            <w:tcW w:w="3572" w:type="dxa"/>
          </w:tcPr>
          <w:p w:rsidR="003F6A92" w:rsidRDefault="003F6A92">
            <w:pPr>
              <w:pStyle w:val="ConsPlusNormal"/>
            </w:pPr>
            <w:r>
              <w:t>МО "Олинский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1399,4</w:t>
            </w:r>
          </w:p>
        </w:tc>
      </w:tr>
      <w:tr w:rsidR="003F6A92">
        <w:tc>
          <w:tcPr>
            <w:tcW w:w="710" w:type="dxa"/>
          </w:tcPr>
          <w:p w:rsidR="003F6A92" w:rsidRDefault="003F6A92">
            <w:pPr>
              <w:pStyle w:val="ConsPlusNormal"/>
              <w:jc w:val="center"/>
            </w:pPr>
            <w:r>
              <w:t>6.4.</w:t>
            </w:r>
          </w:p>
        </w:tc>
        <w:tc>
          <w:tcPr>
            <w:tcW w:w="3572" w:type="dxa"/>
          </w:tcPr>
          <w:p w:rsidR="003F6A92" w:rsidRDefault="003F6A92">
            <w:pPr>
              <w:pStyle w:val="ConsPlusNormal"/>
            </w:pPr>
            <w:r>
              <w:t>МО "Промысловский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594,1</w:t>
            </w:r>
          </w:p>
        </w:tc>
      </w:tr>
      <w:tr w:rsidR="003F6A92">
        <w:tc>
          <w:tcPr>
            <w:tcW w:w="710" w:type="dxa"/>
          </w:tcPr>
          <w:p w:rsidR="003F6A92" w:rsidRDefault="003F6A92">
            <w:pPr>
              <w:pStyle w:val="ConsPlusNormal"/>
              <w:jc w:val="center"/>
            </w:pPr>
            <w:r>
              <w:t>7.</w:t>
            </w:r>
          </w:p>
        </w:tc>
        <w:tc>
          <w:tcPr>
            <w:tcW w:w="3572" w:type="dxa"/>
          </w:tcPr>
          <w:p w:rsidR="003F6A92" w:rsidRDefault="003F6A92">
            <w:pPr>
              <w:pStyle w:val="ConsPlusNormal"/>
            </w:pPr>
            <w:r>
              <w:t>МО "Наримановский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16789,3</w:t>
            </w:r>
          </w:p>
        </w:tc>
      </w:tr>
      <w:tr w:rsidR="003F6A92">
        <w:tc>
          <w:tcPr>
            <w:tcW w:w="710" w:type="dxa"/>
          </w:tcPr>
          <w:p w:rsidR="003F6A92" w:rsidRDefault="003F6A92">
            <w:pPr>
              <w:pStyle w:val="ConsPlusNormal"/>
              <w:jc w:val="center"/>
            </w:pPr>
            <w:r>
              <w:t>7.1.</w:t>
            </w:r>
          </w:p>
        </w:tc>
        <w:tc>
          <w:tcPr>
            <w:tcW w:w="3572" w:type="dxa"/>
          </w:tcPr>
          <w:p w:rsidR="003F6A92" w:rsidRDefault="003F6A92">
            <w:pPr>
              <w:pStyle w:val="ConsPlusNormal"/>
            </w:pPr>
            <w:r>
              <w:t>МО "Город Нариманов"</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14499,4</w:t>
            </w:r>
          </w:p>
        </w:tc>
      </w:tr>
      <w:tr w:rsidR="003F6A92">
        <w:tc>
          <w:tcPr>
            <w:tcW w:w="710" w:type="dxa"/>
          </w:tcPr>
          <w:p w:rsidR="003F6A92" w:rsidRDefault="003F6A92">
            <w:pPr>
              <w:pStyle w:val="ConsPlusNormal"/>
              <w:jc w:val="center"/>
            </w:pPr>
            <w:r>
              <w:t>7.2.</w:t>
            </w:r>
          </w:p>
        </w:tc>
        <w:tc>
          <w:tcPr>
            <w:tcW w:w="3572" w:type="dxa"/>
          </w:tcPr>
          <w:p w:rsidR="003F6A92" w:rsidRDefault="003F6A92">
            <w:pPr>
              <w:pStyle w:val="ConsPlusNormal"/>
            </w:pPr>
            <w:r>
              <w:t>МО "Николаевский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2289,9</w:t>
            </w:r>
          </w:p>
        </w:tc>
      </w:tr>
      <w:tr w:rsidR="003F6A92">
        <w:tc>
          <w:tcPr>
            <w:tcW w:w="710" w:type="dxa"/>
          </w:tcPr>
          <w:p w:rsidR="003F6A92" w:rsidRDefault="003F6A92">
            <w:pPr>
              <w:pStyle w:val="ConsPlusNormal"/>
              <w:jc w:val="center"/>
            </w:pPr>
            <w:r>
              <w:t>8.</w:t>
            </w:r>
          </w:p>
        </w:tc>
        <w:tc>
          <w:tcPr>
            <w:tcW w:w="3572" w:type="dxa"/>
          </w:tcPr>
          <w:p w:rsidR="003F6A92" w:rsidRDefault="003F6A92">
            <w:pPr>
              <w:pStyle w:val="ConsPlusNormal"/>
            </w:pPr>
            <w:r>
              <w:t>МО "Приволжский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18636,8</w:t>
            </w:r>
          </w:p>
        </w:tc>
      </w:tr>
      <w:tr w:rsidR="003F6A92">
        <w:tc>
          <w:tcPr>
            <w:tcW w:w="710" w:type="dxa"/>
          </w:tcPr>
          <w:p w:rsidR="003F6A92" w:rsidRDefault="003F6A92">
            <w:pPr>
              <w:pStyle w:val="ConsPlusNormal"/>
              <w:jc w:val="center"/>
            </w:pPr>
            <w:r>
              <w:t>8.1.</w:t>
            </w:r>
          </w:p>
        </w:tc>
        <w:tc>
          <w:tcPr>
            <w:tcW w:w="3572" w:type="dxa"/>
          </w:tcPr>
          <w:p w:rsidR="003F6A92" w:rsidRDefault="003F6A92">
            <w:pPr>
              <w:pStyle w:val="ConsPlusNormal"/>
            </w:pPr>
            <w:r>
              <w:t>МО "Бирюковский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1047,6</w:t>
            </w:r>
          </w:p>
        </w:tc>
      </w:tr>
      <w:tr w:rsidR="003F6A92">
        <w:tc>
          <w:tcPr>
            <w:tcW w:w="710" w:type="dxa"/>
          </w:tcPr>
          <w:p w:rsidR="003F6A92" w:rsidRDefault="003F6A92">
            <w:pPr>
              <w:pStyle w:val="ConsPlusNormal"/>
              <w:jc w:val="center"/>
            </w:pPr>
            <w:r>
              <w:t>8.2.</w:t>
            </w:r>
          </w:p>
        </w:tc>
        <w:tc>
          <w:tcPr>
            <w:tcW w:w="3572" w:type="dxa"/>
          </w:tcPr>
          <w:p w:rsidR="003F6A92" w:rsidRDefault="003F6A92">
            <w:pPr>
              <w:pStyle w:val="ConsPlusNormal"/>
            </w:pPr>
            <w:r>
              <w:t>МО "Евпраксинский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975,7</w:t>
            </w:r>
          </w:p>
        </w:tc>
      </w:tr>
      <w:tr w:rsidR="003F6A92">
        <w:tc>
          <w:tcPr>
            <w:tcW w:w="710" w:type="dxa"/>
          </w:tcPr>
          <w:p w:rsidR="003F6A92" w:rsidRDefault="003F6A92">
            <w:pPr>
              <w:pStyle w:val="ConsPlusNormal"/>
              <w:jc w:val="center"/>
            </w:pPr>
            <w:r>
              <w:t>8.3.</w:t>
            </w:r>
          </w:p>
        </w:tc>
        <w:tc>
          <w:tcPr>
            <w:tcW w:w="3572" w:type="dxa"/>
          </w:tcPr>
          <w:p w:rsidR="003F6A92" w:rsidRDefault="003F6A92">
            <w:pPr>
              <w:pStyle w:val="ConsPlusNormal"/>
            </w:pPr>
            <w:r>
              <w:t>МО "Село Карагали"</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1102,7</w:t>
            </w:r>
          </w:p>
        </w:tc>
      </w:tr>
      <w:tr w:rsidR="003F6A92">
        <w:tc>
          <w:tcPr>
            <w:tcW w:w="710" w:type="dxa"/>
          </w:tcPr>
          <w:p w:rsidR="003F6A92" w:rsidRDefault="003F6A92">
            <w:pPr>
              <w:pStyle w:val="ConsPlusNormal"/>
              <w:jc w:val="center"/>
            </w:pPr>
            <w:r>
              <w:lastRenderedPageBreak/>
              <w:t>8.4.</w:t>
            </w:r>
          </w:p>
        </w:tc>
        <w:tc>
          <w:tcPr>
            <w:tcW w:w="3572" w:type="dxa"/>
          </w:tcPr>
          <w:p w:rsidR="003F6A92" w:rsidRDefault="003F6A92">
            <w:pPr>
              <w:pStyle w:val="ConsPlusNormal"/>
            </w:pPr>
            <w:r>
              <w:t>МО "Килинчинский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1434,3</w:t>
            </w:r>
          </w:p>
        </w:tc>
      </w:tr>
      <w:tr w:rsidR="003F6A92">
        <w:tc>
          <w:tcPr>
            <w:tcW w:w="710" w:type="dxa"/>
          </w:tcPr>
          <w:p w:rsidR="003F6A92" w:rsidRDefault="003F6A92">
            <w:pPr>
              <w:pStyle w:val="ConsPlusNormal"/>
              <w:jc w:val="center"/>
            </w:pPr>
            <w:r>
              <w:t>8.5.</w:t>
            </w:r>
          </w:p>
        </w:tc>
        <w:tc>
          <w:tcPr>
            <w:tcW w:w="3572" w:type="dxa"/>
          </w:tcPr>
          <w:p w:rsidR="003F6A92" w:rsidRDefault="003F6A92">
            <w:pPr>
              <w:pStyle w:val="ConsPlusNormal"/>
            </w:pPr>
            <w:r>
              <w:t>МО "Началовский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5012,7</w:t>
            </w:r>
          </w:p>
        </w:tc>
      </w:tr>
      <w:tr w:rsidR="003F6A92">
        <w:tc>
          <w:tcPr>
            <w:tcW w:w="710" w:type="dxa"/>
          </w:tcPr>
          <w:p w:rsidR="003F6A92" w:rsidRDefault="003F6A92">
            <w:pPr>
              <w:pStyle w:val="ConsPlusNormal"/>
              <w:jc w:val="center"/>
            </w:pPr>
            <w:r>
              <w:t>8.6.</w:t>
            </w:r>
          </w:p>
        </w:tc>
        <w:tc>
          <w:tcPr>
            <w:tcW w:w="3572" w:type="dxa"/>
          </w:tcPr>
          <w:p w:rsidR="003F6A92" w:rsidRDefault="003F6A92">
            <w:pPr>
              <w:pStyle w:val="ConsPlusNormal"/>
            </w:pPr>
            <w:r>
              <w:t>МО "Новорычинский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594,6</w:t>
            </w:r>
          </w:p>
        </w:tc>
      </w:tr>
      <w:tr w:rsidR="003F6A92">
        <w:tc>
          <w:tcPr>
            <w:tcW w:w="710" w:type="dxa"/>
          </w:tcPr>
          <w:p w:rsidR="003F6A92" w:rsidRDefault="003F6A92">
            <w:pPr>
              <w:pStyle w:val="ConsPlusNormal"/>
              <w:jc w:val="center"/>
            </w:pPr>
            <w:r>
              <w:t>8.7.</w:t>
            </w:r>
          </w:p>
        </w:tc>
        <w:tc>
          <w:tcPr>
            <w:tcW w:w="3572" w:type="dxa"/>
          </w:tcPr>
          <w:p w:rsidR="003F6A92" w:rsidRDefault="003F6A92">
            <w:pPr>
              <w:pStyle w:val="ConsPlusNormal"/>
            </w:pPr>
            <w:r>
              <w:t>МО "Село Осыпной Бугор"</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1518,8</w:t>
            </w:r>
          </w:p>
        </w:tc>
      </w:tr>
      <w:tr w:rsidR="003F6A92">
        <w:tc>
          <w:tcPr>
            <w:tcW w:w="710" w:type="dxa"/>
          </w:tcPr>
          <w:p w:rsidR="003F6A92" w:rsidRDefault="003F6A92">
            <w:pPr>
              <w:pStyle w:val="ConsPlusNormal"/>
              <w:jc w:val="center"/>
            </w:pPr>
            <w:r>
              <w:t>8.8.</w:t>
            </w:r>
          </w:p>
        </w:tc>
        <w:tc>
          <w:tcPr>
            <w:tcW w:w="3572" w:type="dxa"/>
          </w:tcPr>
          <w:p w:rsidR="003F6A92" w:rsidRDefault="003F6A92">
            <w:pPr>
              <w:pStyle w:val="ConsPlusNormal"/>
            </w:pPr>
            <w:r>
              <w:t>МО "Село Растопуловка"</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967,9</w:t>
            </w:r>
          </w:p>
        </w:tc>
      </w:tr>
      <w:tr w:rsidR="003F6A92">
        <w:tc>
          <w:tcPr>
            <w:tcW w:w="710" w:type="dxa"/>
          </w:tcPr>
          <w:p w:rsidR="003F6A92" w:rsidRDefault="003F6A92">
            <w:pPr>
              <w:pStyle w:val="ConsPlusNormal"/>
              <w:jc w:val="center"/>
            </w:pPr>
            <w:r>
              <w:t>8.9.</w:t>
            </w:r>
          </w:p>
        </w:tc>
        <w:tc>
          <w:tcPr>
            <w:tcW w:w="3572" w:type="dxa"/>
          </w:tcPr>
          <w:p w:rsidR="003F6A92" w:rsidRDefault="003F6A92">
            <w:pPr>
              <w:pStyle w:val="ConsPlusNormal"/>
            </w:pPr>
            <w:r>
              <w:t>МО "Татаробашмаковский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1954,6</w:t>
            </w:r>
          </w:p>
        </w:tc>
      </w:tr>
      <w:tr w:rsidR="003F6A92">
        <w:tc>
          <w:tcPr>
            <w:tcW w:w="710" w:type="dxa"/>
          </w:tcPr>
          <w:p w:rsidR="003F6A92" w:rsidRDefault="003F6A92">
            <w:pPr>
              <w:pStyle w:val="ConsPlusNormal"/>
              <w:jc w:val="center"/>
            </w:pPr>
            <w:r>
              <w:t>8.10.</w:t>
            </w:r>
          </w:p>
        </w:tc>
        <w:tc>
          <w:tcPr>
            <w:tcW w:w="3572" w:type="dxa"/>
          </w:tcPr>
          <w:p w:rsidR="003F6A92" w:rsidRDefault="003F6A92">
            <w:pPr>
              <w:pStyle w:val="ConsPlusNormal"/>
            </w:pPr>
            <w:r>
              <w:t>МО "Фунтовский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2083,1</w:t>
            </w:r>
          </w:p>
        </w:tc>
      </w:tr>
      <w:tr w:rsidR="003F6A92">
        <w:tc>
          <w:tcPr>
            <w:tcW w:w="710" w:type="dxa"/>
          </w:tcPr>
          <w:p w:rsidR="003F6A92" w:rsidRDefault="003F6A92">
            <w:pPr>
              <w:pStyle w:val="ConsPlusNormal"/>
              <w:jc w:val="center"/>
            </w:pPr>
            <w:r>
              <w:t>8.11.</w:t>
            </w:r>
          </w:p>
        </w:tc>
        <w:tc>
          <w:tcPr>
            <w:tcW w:w="3572" w:type="dxa"/>
          </w:tcPr>
          <w:p w:rsidR="003F6A92" w:rsidRDefault="003F6A92">
            <w:pPr>
              <w:pStyle w:val="ConsPlusNormal"/>
            </w:pPr>
            <w:r>
              <w:t>МО "Яксатовский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1944,8</w:t>
            </w:r>
          </w:p>
        </w:tc>
      </w:tr>
      <w:tr w:rsidR="003F6A92">
        <w:tc>
          <w:tcPr>
            <w:tcW w:w="710" w:type="dxa"/>
          </w:tcPr>
          <w:p w:rsidR="003F6A92" w:rsidRDefault="003F6A92">
            <w:pPr>
              <w:pStyle w:val="ConsPlusNormal"/>
              <w:jc w:val="center"/>
            </w:pPr>
            <w:r>
              <w:t>9.</w:t>
            </w:r>
          </w:p>
        </w:tc>
        <w:tc>
          <w:tcPr>
            <w:tcW w:w="3572" w:type="dxa"/>
          </w:tcPr>
          <w:p w:rsidR="003F6A92" w:rsidRDefault="003F6A92">
            <w:pPr>
              <w:pStyle w:val="ConsPlusNormal"/>
            </w:pPr>
            <w:r>
              <w:t>МО "Харабалинский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13944,0</w:t>
            </w:r>
          </w:p>
        </w:tc>
      </w:tr>
      <w:tr w:rsidR="003F6A92">
        <w:tc>
          <w:tcPr>
            <w:tcW w:w="710" w:type="dxa"/>
          </w:tcPr>
          <w:p w:rsidR="003F6A92" w:rsidRDefault="003F6A92">
            <w:pPr>
              <w:pStyle w:val="ConsPlusNormal"/>
              <w:jc w:val="center"/>
            </w:pPr>
            <w:r>
              <w:t>9.1.</w:t>
            </w:r>
          </w:p>
        </w:tc>
        <w:tc>
          <w:tcPr>
            <w:tcW w:w="3572" w:type="dxa"/>
          </w:tcPr>
          <w:p w:rsidR="003F6A92" w:rsidRDefault="003F6A92">
            <w:pPr>
              <w:pStyle w:val="ConsPlusNormal"/>
            </w:pPr>
            <w:r>
              <w:t>МО "Город Харабали"</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6383,9</w:t>
            </w:r>
          </w:p>
        </w:tc>
      </w:tr>
      <w:tr w:rsidR="003F6A92">
        <w:tc>
          <w:tcPr>
            <w:tcW w:w="710" w:type="dxa"/>
          </w:tcPr>
          <w:p w:rsidR="003F6A92" w:rsidRDefault="003F6A92">
            <w:pPr>
              <w:pStyle w:val="ConsPlusNormal"/>
              <w:jc w:val="center"/>
            </w:pPr>
            <w:r>
              <w:t>9.2.</w:t>
            </w:r>
          </w:p>
        </w:tc>
        <w:tc>
          <w:tcPr>
            <w:tcW w:w="3572" w:type="dxa"/>
          </w:tcPr>
          <w:p w:rsidR="003F6A92" w:rsidRDefault="003F6A92">
            <w:pPr>
              <w:pStyle w:val="ConsPlusNormal"/>
            </w:pPr>
            <w:r>
              <w:t>МО "Воленский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847,4</w:t>
            </w:r>
          </w:p>
        </w:tc>
      </w:tr>
      <w:tr w:rsidR="003F6A92">
        <w:tc>
          <w:tcPr>
            <w:tcW w:w="710" w:type="dxa"/>
          </w:tcPr>
          <w:p w:rsidR="003F6A92" w:rsidRDefault="003F6A92">
            <w:pPr>
              <w:pStyle w:val="ConsPlusNormal"/>
              <w:jc w:val="center"/>
            </w:pPr>
            <w:r>
              <w:t>9.3.</w:t>
            </w:r>
          </w:p>
        </w:tc>
        <w:tc>
          <w:tcPr>
            <w:tcW w:w="3572" w:type="dxa"/>
          </w:tcPr>
          <w:p w:rsidR="003F6A92" w:rsidRDefault="003F6A92">
            <w:pPr>
              <w:pStyle w:val="ConsPlusNormal"/>
            </w:pPr>
            <w:r>
              <w:t>МО "Заволжский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471,4</w:t>
            </w:r>
          </w:p>
        </w:tc>
      </w:tr>
      <w:tr w:rsidR="003F6A92">
        <w:tc>
          <w:tcPr>
            <w:tcW w:w="710" w:type="dxa"/>
          </w:tcPr>
          <w:p w:rsidR="003F6A92" w:rsidRDefault="003F6A92">
            <w:pPr>
              <w:pStyle w:val="ConsPlusNormal"/>
              <w:jc w:val="center"/>
            </w:pPr>
            <w:r>
              <w:t>9.4.</w:t>
            </w:r>
          </w:p>
        </w:tc>
        <w:tc>
          <w:tcPr>
            <w:tcW w:w="3572" w:type="dxa"/>
          </w:tcPr>
          <w:p w:rsidR="003F6A92" w:rsidRDefault="003F6A92">
            <w:pPr>
              <w:pStyle w:val="ConsPlusNormal"/>
            </w:pPr>
            <w:r>
              <w:t>МО "Кочковатский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704,5</w:t>
            </w:r>
          </w:p>
        </w:tc>
      </w:tr>
      <w:tr w:rsidR="003F6A92">
        <w:tc>
          <w:tcPr>
            <w:tcW w:w="710" w:type="dxa"/>
          </w:tcPr>
          <w:p w:rsidR="003F6A92" w:rsidRDefault="003F6A92">
            <w:pPr>
              <w:pStyle w:val="ConsPlusNormal"/>
              <w:jc w:val="center"/>
            </w:pPr>
            <w:r>
              <w:t>9.5.</w:t>
            </w:r>
          </w:p>
        </w:tc>
        <w:tc>
          <w:tcPr>
            <w:tcW w:w="3572" w:type="dxa"/>
          </w:tcPr>
          <w:p w:rsidR="003F6A92" w:rsidRDefault="003F6A92">
            <w:pPr>
              <w:pStyle w:val="ConsPlusNormal"/>
            </w:pPr>
            <w:r>
              <w:t>МО "Михайловский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391,6</w:t>
            </w:r>
          </w:p>
        </w:tc>
      </w:tr>
      <w:tr w:rsidR="003F6A92">
        <w:tc>
          <w:tcPr>
            <w:tcW w:w="710" w:type="dxa"/>
          </w:tcPr>
          <w:p w:rsidR="003F6A92" w:rsidRDefault="003F6A92">
            <w:pPr>
              <w:pStyle w:val="ConsPlusNormal"/>
              <w:jc w:val="center"/>
            </w:pPr>
            <w:r>
              <w:t>9.6.</w:t>
            </w:r>
          </w:p>
        </w:tc>
        <w:tc>
          <w:tcPr>
            <w:tcW w:w="3572" w:type="dxa"/>
          </w:tcPr>
          <w:p w:rsidR="003F6A92" w:rsidRDefault="003F6A92">
            <w:pPr>
              <w:pStyle w:val="ConsPlusNormal"/>
            </w:pPr>
            <w:r>
              <w:t>МО "Сасыкольский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1927,6</w:t>
            </w:r>
          </w:p>
        </w:tc>
      </w:tr>
      <w:tr w:rsidR="003F6A92">
        <w:tc>
          <w:tcPr>
            <w:tcW w:w="710" w:type="dxa"/>
          </w:tcPr>
          <w:p w:rsidR="003F6A92" w:rsidRDefault="003F6A92">
            <w:pPr>
              <w:pStyle w:val="ConsPlusNormal"/>
              <w:jc w:val="center"/>
            </w:pPr>
            <w:r>
              <w:t>9.7.</w:t>
            </w:r>
          </w:p>
        </w:tc>
        <w:tc>
          <w:tcPr>
            <w:tcW w:w="3572" w:type="dxa"/>
          </w:tcPr>
          <w:p w:rsidR="003F6A92" w:rsidRDefault="003F6A92">
            <w:pPr>
              <w:pStyle w:val="ConsPlusNormal"/>
            </w:pPr>
            <w:r>
              <w:t>МО "Селитренский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649,3</w:t>
            </w:r>
          </w:p>
        </w:tc>
      </w:tr>
      <w:tr w:rsidR="003F6A92">
        <w:tc>
          <w:tcPr>
            <w:tcW w:w="710" w:type="dxa"/>
          </w:tcPr>
          <w:p w:rsidR="003F6A92" w:rsidRDefault="003F6A92">
            <w:pPr>
              <w:pStyle w:val="ConsPlusNormal"/>
              <w:jc w:val="center"/>
            </w:pPr>
            <w:r>
              <w:t>9.8.</w:t>
            </w:r>
          </w:p>
        </w:tc>
        <w:tc>
          <w:tcPr>
            <w:tcW w:w="3572" w:type="dxa"/>
          </w:tcPr>
          <w:p w:rsidR="003F6A92" w:rsidRDefault="003F6A92">
            <w:pPr>
              <w:pStyle w:val="ConsPlusNormal"/>
            </w:pPr>
            <w:r>
              <w:t>МО "Тамбовский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1425,3</w:t>
            </w:r>
          </w:p>
        </w:tc>
      </w:tr>
      <w:tr w:rsidR="003F6A92">
        <w:tc>
          <w:tcPr>
            <w:tcW w:w="710" w:type="dxa"/>
          </w:tcPr>
          <w:p w:rsidR="003F6A92" w:rsidRDefault="003F6A92">
            <w:pPr>
              <w:pStyle w:val="ConsPlusNormal"/>
              <w:jc w:val="center"/>
            </w:pPr>
            <w:r>
              <w:t>9.9.</w:t>
            </w:r>
          </w:p>
        </w:tc>
        <w:tc>
          <w:tcPr>
            <w:tcW w:w="3572" w:type="dxa"/>
          </w:tcPr>
          <w:p w:rsidR="003F6A92" w:rsidRDefault="003F6A92">
            <w:pPr>
              <w:pStyle w:val="ConsPlusNormal"/>
            </w:pPr>
            <w:r>
              <w:t>МО "Хошеутовский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1143,0</w:t>
            </w:r>
          </w:p>
        </w:tc>
      </w:tr>
      <w:tr w:rsidR="003F6A92">
        <w:tc>
          <w:tcPr>
            <w:tcW w:w="710" w:type="dxa"/>
          </w:tcPr>
          <w:p w:rsidR="003F6A92" w:rsidRDefault="003F6A92">
            <w:pPr>
              <w:pStyle w:val="ConsPlusNormal"/>
              <w:jc w:val="center"/>
            </w:pPr>
            <w:r>
              <w:lastRenderedPageBreak/>
              <w:t>10.</w:t>
            </w:r>
          </w:p>
        </w:tc>
        <w:tc>
          <w:tcPr>
            <w:tcW w:w="3572" w:type="dxa"/>
          </w:tcPr>
          <w:p w:rsidR="003F6A92" w:rsidRDefault="003F6A92">
            <w:pPr>
              <w:pStyle w:val="ConsPlusNormal"/>
            </w:pPr>
            <w:r>
              <w:t>МО "Черноярский район", в том числе:</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6528,3</w:t>
            </w:r>
          </w:p>
        </w:tc>
      </w:tr>
      <w:tr w:rsidR="003F6A92">
        <w:tc>
          <w:tcPr>
            <w:tcW w:w="710" w:type="dxa"/>
          </w:tcPr>
          <w:p w:rsidR="003F6A92" w:rsidRDefault="003F6A92">
            <w:pPr>
              <w:pStyle w:val="ConsPlusNormal"/>
              <w:jc w:val="center"/>
            </w:pPr>
            <w:r>
              <w:t>10.1.</w:t>
            </w:r>
          </w:p>
        </w:tc>
        <w:tc>
          <w:tcPr>
            <w:tcW w:w="3572" w:type="dxa"/>
          </w:tcPr>
          <w:p w:rsidR="003F6A92" w:rsidRDefault="003F6A92">
            <w:pPr>
              <w:pStyle w:val="ConsPlusNormal"/>
            </w:pPr>
            <w:r>
              <w:t>МО "Черноярский сельсовет"</w:t>
            </w:r>
          </w:p>
        </w:tc>
        <w:tc>
          <w:tcPr>
            <w:tcW w:w="888" w:type="dxa"/>
          </w:tcPr>
          <w:p w:rsidR="003F6A92" w:rsidRDefault="003F6A92">
            <w:pPr>
              <w:pStyle w:val="ConsPlusNormal"/>
              <w:jc w:val="center"/>
            </w:pPr>
            <w:r>
              <w:t>05</w:t>
            </w:r>
          </w:p>
        </w:tc>
        <w:tc>
          <w:tcPr>
            <w:tcW w:w="740" w:type="dxa"/>
          </w:tcPr>
          <w:p w:rsidR="003F6A92" w:rsidRDefault="003F6A92">
            <w:pPr>
              <w:pStyle w:val="ConsPlusNormal"/>
              <w:jc w:val="center"/>
            </w:pPr>
            <w:r>
              <w:t>03</w:t>
            </w:r>
          </w:p>
        </w:tc>
        <w:tc>
          <w:tcPr>
            <w:tcW w:w="1627" w:type="dxa"/>
          </w:tcPr>
          <w:p w:rsidR="003F6A92" w:rsidRDefault="003F6A92">
            <w:pPr>
              <w:pStyle w:val="ConsPlusNormal"/>
              <w:jc w:val="center"/>
            </w:pPr>
            <w:r>
              <w:t>25 Z F2 55550</w:t>
            </w:r>
          </w:p>
        </w:tc>
        <w:tc>
          <w:tcPr>
            <w:tcW w:w="1183" w:type="dxa"/>
          </w:tcPr>
          <w:p w:rsidR="003F6A92" w:rsidRDefault="003F6A92">
            <w:pPr>
              <w:pStyle w:val="ConsPlusNormal"/>
              <w:jc w:val="center"/>
            </w:pPr>
            <w:r>
              <w:t>500</w:t>
            </w:r>
          </w:p>
        </w:tc>
        <w:tc>
          <w:tcPr>
            <w:tcW w:w="1247" w:type="dxa"/>
          </w:tcPr>
          <w:p w:rsidR="003F6A92" w:rsidRDefault="003F6A92">
            <w:pPr>
              <w:pStyle w:val="ConsPlusNormal"/>
              <w:jc w:val="center"/>
            </w:pPr>
            <w:r>
              <w:t>6528,3</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19</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2" w:name="P46534"/>
      <w:bookmarkEnd w:id="22"/>
      <w:r>
        <w:t>РАСПРЕДЕЛЕНИЕ СУБСИДИИ ИЗ БЮДЖЕТА</w:t>
      </w:r>
    </w:p>
    <w:p w:rsidR="003F6A92" w:rsidRDefault="003F6A92">
      <w:pPr>
        <w:pStyle w:val="ConsPlusTitle"/>
        <w:jc w:val="center"/>
      </w:pPr>
      <w:r>
        <w:t>АСТРАХАНСКОЙ ОБЛАСТИ МУНИЦИПАЛЬНЫМ ОБРАЗОВАНИЯМ</w:t>
      </w:r>
    </w:p>
    <w:p w:rsidR="003F6A92" w:rsidRDefault="003F6A92">
      <w:pPr>
        <w:pStyle w:val="ConsPlusTitle"/>
        <w:jc w:val="center"/>
      </w:pPr>
      <w:r>
        <w:t>АСТРАХАНСКОЙ ОБЛАСТИ НА ОБЕСПЕЧЕНИЕ РАЗВИТИЯ И УКРЕПЛЕНИЯ</w:t>
      </w:r>
    </w:p>
    <w:p w:rsidR="003F6A92" w:rsidRDefault="003F6A92">
      <w:pPr>
        <w:pStyle w:val="ConsPlusTitle"/>
        <w:jc w:val="center"/>
      </w:pPr>
      <w:r>
        <w:t>МАТЕРИАЛЬНО-ТЕХНИЧЕСКОЙ БАЗЫ ДОМОВ КУЛЬТУРЫ В НАСЕЛЕННЫХ</w:t>
      </w:r>
    </w:p>
    <w:p w:rsidR="003F6A92" w:rsidRDefault="003F6A92">
      <w:pPr>
        <w:pStyle w:val="ConsPlusTitle"/>
        <w:jc w:val="center"/>
      </w:pPr>
      <w:r>
        <w:t>ПУНКТАХ С ЧИСЛОМ ЖИТЕЛЕЙ ДО 50 ТЫСЯЧ ЧЕЛОВЕК В РАМКАХ</w:t>
      </w:r>
    </w:p>
    <w:p w:rsidR="003F6A92" w:rsidRDefault="003F6A92">
      <w:pPr>
        <w:pStyle w:val="ConsPlusTitle"/>
        <w:jc w:val="center"/>
      </w:pPr>
      <w:hyperlink r:id="rId804" w:history="1">
        <w:r>
          <w:rPr>
            <w:color w:val="0000FF"/>
          </w:rPr>
          <w:t>ПОДПРОГРАММЫ</w:t>
        </w:r>
      </w:hyperlink>
      <w:r>
        <w:t xml:space="preserve"> "РАЗВИТИЕ КУЛЬТУРЫ СЕЛА АСТРАХАНСКОЙ ОБЛАСТИ"</w:t>
      </w:r>
    </w:p>
    <w:p w:rsidR="003F6A92" w:rsidRDefault="003F6A92">
      <w:pPr>
        <w:pStyle w:val="ConsPlusTitle"/>
        <w:jc w:val="center"/>
      </w:pPr>
      <w:r>
        <w:t>ГОСУДАРСТВЕННОЙ ПРОГРАММЫ "РАЗВИТИЕ КУЛЬТУРЫ И ТУРИЗМА</w:t>
      </w:r>
    </w:p>
    <w:p w:rsidR="003F6A92" w:rsidRDefault="003F6A92">
      <w:pPr>
        <w:pStyle w:val="ConsPlusTitle"/>
        <w:jc w:val="center"/>
      </w:pPr>
      <w:r>
        <w:t>В 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5"/>
        <w:gridCol w:w="2778"/>
        <w:gridCol w:w="995"/>
        <w:gridCol w:w="850"/>
        <w:gridCol w:w="1701"/>
        <w:gridCol w:w="1077"/>
        <w:gridCol w:w="1077"/>
      </w:tblGrid>
      <w:tr w:rsidR="003F6A92">
        <w:tc>
          <w:tcPr>
            <w:tcW w:w="575" w:type="dxa"/>
            <w:vAlign w:val="center"/>
          </w:tcPr>
          <w:p w:rsidR="003F6A92" w:rsidRDefault="003F6A92">
            <w:pPr>
              <w:pStyle w:val="ConsPlusNormal"/>
              <w:jc w:val="center"/>
            </w:pPr>
            <w:r>
              <w:t>N п/п</w:t>
            </w:r>
          </w:p>
        </w:tc>
        <w:tc>
          <w:tcPr>
            <w:tcW w:w="2778" w:type="dxa"/>
            <w:vAlign w:val="center"/>
          </w:tcPr>
          <w:p w:rsidR="003F6A92" w:rsidRDefault="003F6A92">
            <w:pPr>
              <w:pStyle w:val="ConsPlusNormal"/>
              <w:jc w:val="center"/>
            </w:pPr>
            <w:r>
              <w:t>Муниципальное образование</w:t>
            </w:r>
          </w:p>
        </w:tc>
        <w:tc>
          <w:tcPr>
            <w:tcW w:w="995" w:type="dxa"/>
            <w:vAlign w:val="center"/>
          </w:tcPr>
          <w:p w:rsidR="003F6A92" w:rsidRDefault="003F6A92">
            <w:pPr>
              <w:pStyle w:val="ConsPlusNormal"/>
              <w:jc w:val="center"/>
            </w:pPr>
            <w:r>
              <w:t>Код раздела</w:t>
            </w:r>
          </w:p>
        </w:tc>
        <w:tc>
          <w:tcPr>
            <w:tcW w:w="850" w:type="dxa"/>
            <w:vAlign w:val="center"/>
          </w:tcPr>
          <w:p w:rsidR="003F6A92" w:rsidRDefault="003F6A92">
            <w:pPr>
              <w:pStyle w:val="ConsPlusNormal"/>
              <w:jc w:val="center"/>
            </w:pPr>
            <w:r>
              <w:t>Код подраздела</w:t>
            </w:r>
          </w:p>
        </w:tc>
        <w:tc>
          <w:tcPr>
            <w:tcW w:w="1701" w:type="dxa"/>
            <w:vAlign w:val="center"/>
          </w:tcPr>
          <w:p w:rsidR="003F6A92" w:rsidRDefault="003F6A92">
            <w:pPr>
              <w:pStyle w:val="ConsPlusNormal"/>
              <w:jc w:val="center"/>
            </w:pPr>
            <w:r>
              <w:t>Код целевой статьи</w:t>
            </w:r>
          </w:p>
        </w:tc>
        <w:tc>
          <w:tcPr>
            <w:tcW w:w="1077" w:type="dxa"/>
            <w:vAlign w:val="center"/>
          </w:tcPr>
          <w:p w:rsidR="003F6A92" w:rsidRDefault="003F6A92">
            <w:pPr>
              <w:pStyle w:val="ConsPlusNormal"/>
              <w:jc w:val="center"/>
            </w:pPr>
            <w:r>
              <w:t>Код группы видов расходов</w:t>
            </w:r>
          </w:p>
        </w:tc>
        <w:tc>
          <w:tcPr>
            <w:tcW w:w="1077" w:type="dxa"/>
            <w:vAlign w:val="center"/>
          </w:tcPr>
          <w:p w:rsidR="003F6A92" w:rsidRDefault="003F6A92">
            <w:pPr>
              <w:pStyle w:val="ConsPlusNormal"/>
              <w:jc w:val="center"/>
            </w:pPr>
            <w:r>
              <w:t>ВСЕГО</w:t>
            </w:r>
          </w:p>
        </w:tc>
      </w:tr>
      <w:tr w:rsidR="003F6A92">
        <w:tc>
          <w:tcPr>
            <w:tcW w:w="575" w:type="dxa"/>
            <w:vMerge w:val="restart"/>
          </w:tcPr>
          <w:p w:rsidR="003F6A92" w:rsidRDefault="003F6A92">
            <w:pPr>
              <w:pStyle w:val="ConsPlusNormal"/>
            </w:pPr>
          </w:p>
        </w:tc>
        <w:tc>
          <w:tcPr>
            <w:tcW w:w="2778" w:type="dxa"/>
          </w:tcPr>
          <w:p w:rsidR="003F6A92" w:rsidRDefault="003F6A92">
            <w:pPr>
              <w:pStyle w:val="ConsPlusNormal"/>
            </w:pPr>
            <w:r>
              <w:t>ВСЕГО:</w:t>
            </w:r>
          </w:p>
        </w:tc>
        <w:tc>
          <w:tcPr>
            <w:tcW w:w="995" w:type="dxa"/>
          </w:tcPr>
          <w:p w:rsidR="003F6A92" w:rsidRDefault="003F6A92">
            <w:pPr>
              <w:pStyle w:val="ConsPlusNormal"/>
            </w:pPr>
          </w:p>
        </w:tc>
        <w:tc>
          <w:tcPr>
            <w:tcW w:w="850" w:type="dxa"/>
          </w:tcPr>
          <w:p w:rsidR="003F6A92" w:rsidRDefault="003F6A92">
            <w:pPr>
              <w:pStyle w:val="ConsPlusNormal"/>
            </w:pPr>
          </w:p>
        </w:tc>
        <w:tc>
          <w:tcPr>
            <w:tcW w:w="1701" w:type="dxa"/>
          </w:tcPr>
          <w:p w:rsidR="003F6A92" w:rsidRDefault="003F6A92">
            <w:pPr>
              <w:pStyle w:val="ConsPlusNormal"/>
            </w:pPr>
          </w:p>
        </w:tc>
        <w:tc>
          <w:tcPr>
            <w:tcW w:w="1077" w:type="dxa"/>
          </w:tcPr>
          <w:p w:rsidR="003F6A92" w:rsidRDefault="003F6A92">
            <w:pPr>
              <w:pStyle w:val="ConsPlusNormal"/>
            </w:pPr>
          </w:p>
        </w:tc>
        <w:tc>
          <w:tcPr>
            <w:tcW w:w="1077" w:type="dxa"/>
          </w:tcPr>
          <w:p w:rsidR="003F6A92" w:rsidRDefault="003F6A92">
            <w:pPr>
              <w:pStyle w:val="ConsPlusNormal"/>
              <w:jc w:val="center"/>
            </w:pPr>
            <w:r>
              <w:t>3255,0</w:t>
            </w:r>
          </w:p>
        </w:tc>
      </w:tr>
      <w:tr w:rsidR="003F6A92">
        <w:tc>
          <w:tcPr>
            <w:tcW w:w="575" w:type="dxa"/>
            <w:vMerge/>
          </w:tcPr>
          <w:p w:rsidR="003F6A92" w:rsidRDefault="003F6A92"/>
        </w:tc>
        <w:tc>
          <w:tcPr>
            <w:tcW w:w="2778" w:type="dxa"/>
          </w:tcPr>
          <w:p w:rsidR="003F6A92" w:rsidRDefault="003F6A92">
            <w:pPr>
              <w:pStyle w:val="ConsPlusNormal"/>
            </w:pPr>
            <w:r>
              <w:t>в том числе:</w:t>
            </w:r>
          </w:p>
        </w:tc>
        <w:tc>
          <w:tcPr>
            <w:tcW w:w="995" w:type="dxa"/>
          </w:tcPr>
          <w:p w:rsidR="003F6A92" w:rsidRDefault="003F6A92">
            <w:pPr>
              <w:pStyle w:val="ConsPlusNormal"/>
            </w:pPr>
          </w:p>
        </w:tc>
        <w:tc>
          <w:tcPr>
            <w:tcW w:w="850" w:type="dxa"/>
          </w:tcPr>
          <w:p w:rsidR="003F6A92" w:rsidRDefault="003F6A92">
            <w:pPr>
              <w:pStyle w:val="ConsPlusNormal"/>
            </w:pPr>
          </w:p>
        </w:tc>
        <w:tc>
          <w:tcPr>
            <w:tcW w:w="1701" w:type="dxa"/>
          </w:tcPr>
          <w:p w:rsidR="003F6A92" w:rsidRDefault="003F6A92">
            <w:pPr>
              <w:pStyle w:val="ConsPlusNormal"/>
            </w:pPr>
          </w:p>
        </w:tc>
        <w:tc>
          <w:tcPr>
            <w:tcW w:w="1077" w:type="dxa"/>
          </w:tcPr>
          <w:p w:rsidR="003F6A92" w:rsidRDefault="003F6A92">
            <w:pPr>
              <w:pStyle w:val="ConsPlusNormal"/>
            </w:pPr>
          </w:p>
        </w:tc>
        <w:tc>
          <w:tcPr>
            <w:tcW w:w="1077" w:type="dxa"/>
          </w:tcPr>
          <w:p w:rsidR="003F6A92" w:rsidRDefault="003F6A92">
            <w:pPr>
              <w:pStyle w:val="ConsPlusNormal"/>
            </w:pPr>
          </w:p>
        </w:tc>
      </w:tr>
      <w:tr w:rsidR="003F6A92">
        <w:tc>
          <w:tcPr>
            <w:tcW w:w="575" w:type="dxa"/>
          </w:tcPr>
          <w:p w:rsidR="003F6A92" w:rsidRDefault="003F6A92">
            <w:pPr>
              <w:pStyle w:val="ConsPlusNormal"/>
              <w:jc w:val="center"/>
            </w:pPr>
            <w:r>
              <w:t>1.</w:t>
            </w:r>
          </w:p>
        </w:tc>
        <w:tc>
          <w:tcPr>
            <w:tcW w:w="2778" w:type="dxa"/>
          </w:tcPr>
          <w:p w:rsidR="003F6A92" w:rsidRDefault="003F6A92">
            <w:pPr>
              <w:pStyle w:val="ConsPlusNormal"/>
            </w:pPr>
            <w:r>
              <w:t>МО "Енотаевский район", в том числе:</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411,8</w:t>
            </w:r>
          </w:p>
        </w:tc>
      </w:tr>
      <w:tr w:rsidR="003F6A92">
        <w:tc>
          <w:tcPr>
            <w:tcW w:w="575" w:type="dxa"/>
          </w:tcPr>
          <w:p w:rsidR="003F6A92" w:rsidRDefault="003F6A92">
            <w:pPr>
              <w:pStyle w:val="ConsPlusNormal"/>
              <w:jc w:val="center"/>
            </w:pPr>
            <w:r>
              <w:t>1.1.</w:t>
            </w:r>
          </w:p>
        </w:tc>
        <w:tc>
          <w:tcPr>
            <w:tcW w:w="2778" w:type="dxa"/>
          </w:tcPr>
          <w:p w:rsidR="003F6A92" w:rsidRDefault="003F6A92">
            <w:pPr>
              <w:pStyle w:val="ConsPlusNormal"/>
            </w:pPr>
            <w:r>
              <w:t>МО "Иваново-Николаевский сельсовет"</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411,8</w:t>
            </w:r>
          </w:p>
        </w:tc>
      </w:tr>
      <w:tr w:rsidR="003F6A92">
        <w:tc>
          <w:tcPr>
            <w:tcW w:w="575" w:type="dxa"/>
          </w:tcPr>
          <w:p w:rsidR="003F6A92" w:rsidRDefault="003F6A92">
            <w:pPr>
              <w:pStyle w:val="ConsPlusNormal"/>
              <w:jc w:val="center"/>
            </w:pPr>
            <w:r>
              <w:t>2.</w:t>
            </w:r>
          </w:p>
        </w:tc>
        <w:tc>
          <w:tcPr>
            <w:tcW w:w="2778" w:type="dxa"/>
          </w:tcPr>
          <w:p w:rsidR="003F6A92" w:rsidRDefault="003F6A92">
            <w:pPr>
              <w:pStyle w:val="ConsPlusNormal"/>
            </w:pPr>
            <w:r>
              <w:t>МО "Икрянинский район", в том числе:</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1200,0</w:t>
            </w:r>
          </w:p>
        </w:tc>
      </w:tr>
      <w:tr w:rsidR="003F6A92">
        <w:tc>
          <w:tcPr>
            <w:tcW w:w="575" w:type="dxa"/>
          </w:tcPr>
          <w:p w:rsidR="003F6A92" w:rsidRDefault="003F6A92">
            <w:pPr>
              <w:pStyle w:val="ConsPlusNormal"/>
              <w:jc w:val="center"/>
            </w:pPr>
            <w:r>
              <w:t>2.1.</w:t>
            </w:r>
          </w:p>
        </w:tc>
        <w:tc>
          <w:tcPr>
            <w:tcW w:w="2778" w:type="dxa"/>
          </w:tcPr>
          <w:p w:rsidR="003F6A92" w:rsidRDefault="003F6A92">
            <w:pPr>
              <w:pStyle w:val="ConsPlusNormal"/>
            </w:pPr>
            <w:r>
              <w:t>МО "Село Трудфронт"</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1200,0</w:t>
            </w:r>
          </w:p>
        </w:tc>
      </w:tr>
      <w:tr w:rsidR="003F6A92">
        <w:tc>
          <w:tcPr>
            <w:tcW w:w="575" w:type="dxa"/>
          </w:tcPr>
          <w:p w:rsidR="003F6A92" w:rsidRDefault="003F6A92">
            <w:pPr>
              <w:pStyle w:val="ConsPlusNormal"/>
              <w:jc w:val="center"/>
            </w:pPr>
            <w:r>
              <w:t>3.</w:t>
            </w:r>
          </w:p>
        </w:tc>
        <w:tc>
          <w:tcPr>
            <w:tcW w:w="2778" w:type="dxa"/>
          </w:tcPr>
          <w:p w:rsidR="003F6A92" w:rsidRDefault="003F6A92">
            <w:pPr>
              <w:pStyle w:val="ConsPlusNormal"/>
            </w:pPr>
            <w:r>
              <w:t>МО "Приволжский район", в том числе:</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1003,2</w:t>
            </w:r>
          </w:p>
        </w:tc>
      </w:tr>
      <w:tr w:rsidR="003F6A92">
        <w:tc>
          <w:tcPr>
            <w:tcW w:w="575" w:type="dxa"/>
          </w:tcPr>
          <w:p w:rsidR="003F6A92" w:rsidRDefault="003F6A92">
            <w:pPr>
              <w:pStyle w:val="ConsPlusNormal"/>
              <w:jc w:val="center"/>
            </w:pPr>
            <w:r>
              <w:t>3.1.</w:t>
            </w:r>
          </w:p>
        </w:tc>
        <w:tc>
          <w:tcPr>
            <w:tcW w:w="2778" w:type="dxa"/>
          </w:tcPr>
          <w:p w:rsidR="003F6A92" w:rsidRDefault="003F6A92">
            <w:pPr>
              <w:pStyle w:val="ConsPlusNormal"/>
            </w:pPr>
            <w:r>
              <w:t>МО "Яксатовский сельсовет"</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200,0</w:t>
            </w:r>
          </w:p>
        </w:tc>
      </w:tr>
      <w:tr w:rsidR="003F6A92">
        <w:tc>
          <w:tcPr>
            <w:tcW w:w="575" w:type="dxa"/>
          </w:tcPr>
          <w:p w:rsidR="003F6A92" w:rsidRDefault="003F6A92">
            <w:pPr>
              <w:pStyle w:val="ConsPlusNormal"/>
              <w:jc w:val="center"/>
            </w:pPr>
            <w:r>
              <w:t>3.2.</w:t>
            </w:r>
          </w:p>
        </w:tc>
        <w:tc>
          <w:tcPr>
            <w:tcW w:w="2778" w:type="dxa"/>
          </w:tcPr>
          <w:p w:rsidR="003F6A92" w:rsidRDefault="003F6A92">
            <w:pPr>
              <w:pStyle w:val="ConsPlusNormal"/>
            </w:pPr>
            <w:r>
              <w:t>МО "Началовский сельсовет"</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803,2</w:t>
            </w:r>
          </w:p>
        </w:tc>
      </w:tr>
      <w:tr w:rsidR="003F6A92">
        <w:tc>
          <w:tcPr>
            <w:tcW w:w="575" w:type="dxa"/>
          </w:tcPr>
          <w:p w:rsidR="003F6A92" w:rsidRDefault="003F6A92">
            <w:pPr>
              <w:pStyle w:val="ConsPlusNormal"/>
              <w:jc w:val="center"/>
            </w:pPr>
            <w:r>
              <w:t>4.</w:t>
            </w:r>
          </w:p>
        </w:tc>
        <w:tc>
          <w:tcPr>
            <w:tcW w:w="2778" w:type="dxa"/>
          </w:tcPr>
          <w:p w:rsidR="003F6A92" w:rsidRDefault="003F6A92">
            <w:pPr>
              <w:pStyle w:val="ConsPlusNormal"/>
            </w:pPr>
            <w:r>
              <w:t>МО "Харабалинский район", в том числе:</w:t>
            </w:r>
          </w:p>
        </w:tc>
        <w:tc>
          <w:tcPr>
            <w:tcW w:w="995" w:type="dxa"/>
          </w:tcPr>
          <w:p w:rsidR="003F6A92" w:rsidRDefault="003F6A92">
            <w:pPr>
              <w:pStyle w:val="ConsPlusNormal"/>
              <w:jc w:val="center"/>
            </w:pPr>
            <w:r>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640,0</w:t>
            </w:r>
          </w:p>
        </w:tc>
      </w:tr>
      <w:tr w:rsidR="003F6A92">
        <w:tc>
          <w:tcPr>
            <w:tcW w:w="575" w:type="dxa"/>
          </w:tcPr>
          <w:p w:rsidR="003F6A92" w:rsidRDefault="003F6A92">
            <w:pPr>
              <w:pStyle w:val="ConsPlusNormal"/>
              <w:jc w:val="center"/>
            </w:pPr>
            <w:r>
              <w:t>4.1.</w:t>
            </w:r>
          </w:p>
        </w:tc>
        <w:tc>
          <w:tcPr>
            <w:tcW w:w="2778" w:type="dxa"/>
          </w:tcPr>
          <w:p w:rsidR="003F6A92" w:rsidRDefault="003F6A92">
            <w:pPr>
              <w:pStyle w:val="ConsPlusNormal"/>
            </w:pPr>
            <w:r>
              <w:t xml:space="preserve">МО "Хошеутовский </w:t>
            </w:r>
            <w:r>
              <w:lastRenderedPageBreak/>
              <w:t>сельсовет"</w:t>
            </w:r>
          </w:p>
        </w:tc>
        <w:tc>
          <w:tcPr>
            <w:tcW w:w="995" w:type="dxa"/>
          </w:tcPr>
          <w:p w:rsidR="003F6A92" w:rsidRDefault="003F6A92">
            <w:pPr>
              <w:pStyle w:val="ConsPlusNormal"/>
              <w:jc w:val="center"/>
            </w:pPr>
            <w:r>
              <w:lastRenderedPageBreak/>
              <w:t>08</w:t>
            </w:r>
          </w:p>
        </w:tc>
        <w:tc>
          <w:tcPr>
            <w:tcW w:w="850" w:type="dxa"/>
          </w:tcPr>
          <w:p w:rsidR="003F6A92" w:rsidRDefault="003F6A92">
            <w:pPr>
              <w:pStyle w:val="ConsPlusNormal"/>
              <w:jc w:val="center"/>
            </w:pPr>
            <w:r>
              <w:t>01</w:t>
            </w:r>
          </w:p>
        </w:tc>
        <w:tc>
          <w:tcPr>
            <w:tcW w:w="1701" w:type="dxa"/>
          </w:tcPr>
          <w:p w:rsidR="003F6A92" w:rsidRDefault="003F6A92">
            <w:pPr>
              <w:pStyle w:val="ConsPlusNormal"/>
              <w:jc w:val="center"/>
            </w:pPr>
            <w:r>
              <w:t>09 4 00 R4670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640,0</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20</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3" w:name="P46638"/>
      <w:bookmarkEnd w:id="23"/>
      <w:r>
        <w:t>РАСПРЕДЕЛЕНИЕ СУБСИДИЙ</w:t>
      </w:r>
    </w:p>
    <w:p w:rsidR="003F6A92" w:rsidRDefault="003F6A92">
      <w:pPr>
        <w:pStyle w:val="ConsPlusTitle"/>
        <w:jc w:val="center"/>
      </w:pPr>
      <w:r>
        <w:t>МУНИЦИПАЛЬНЫМ РАЙОНАМ (ГОРОДСКИМ ОКРУГАМ)</w:t>
      </w:r>
    </w:p>
    <w:p w:rsidR="003F6A92" w:rsidRDefault="003F6A92">
      <w:pPr>
        <w:pStyle w:val="ConsPlusTitle"/>
        <w:jc w:val="center"/>
      </w:pPr>
      <w:r>
        <w:t>АСТРАХАНСКОЙ ОБЛАСТИ ИЗ БЮДЖЕТА АСТРАХАНСКОЙ ОБЛАСТИ</w:t>
      </w:r>
    </w:p>
    <w:p w:rsidR="003F6A92" w:rsidRDefault="003F6A92">
      <w:pPr>
        <w:pStyle w:val="ConsPlusTitle"/>
        <w:jc w:val="center"/>
      </w:pPr>
      <w:r>
        <w:t>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94"/>
        <w:gridCol w:w="624"/>
        <w:gridCol w:w="624"/>
        <w:gridCol w:w="1474"/>
        <w:gridCol w:w="907"/>
        <w:gridCol w:w="1134"/>
        <w:gridCol w:w="1077"/>
        <w:gridCol w:w="1020"/>
        <w:gridCol w:w="964"/>
        <w:gridCol w:w="1077"/>
        <w:gridCol w:w="1020"/>
        <w:gridCol w:w="907"/>
        <w:gridCol w:w="964"/>
        <w:gridCol w:w="964"/>
        <w:gridCol w:w="907"/>
        <w:gridCol w:w="964"/>
        <w:gridCol w:w="1020"/>
        <w:gridCol w:w="1020"/>
        <w:gridCol w:w="907"/>
      </w:tblGrid>
      <w:tr w:rsidR="003F6A92">
        <w:tc>
          <w:tcPr>
            <w:tcW w:w="567" w:type="dxa"/>
            <w:vMerge w:val="restart"/>
            <w:vAlign w:val="center"/>
          </w:tcPr>
          <w:p w:rsidR="003F6A92" w:rsidRDefault="003F6A92">
            <w:pPr>
              <w:pStyle w:val="ConsPlusNormal"/>
              <w:jc w:val="center"/>
            </w:pPr>
            <w:r>
              <w:t>N п/п</w:t>
            </w:r>
          </w:p>
        </w:tc>
        <w:tc>
          <w:tcPr>
            <w:tcW w:w="2494" w:type="dxa"/>
            <w:vMerge w:val="restart"/>
            <w:vAlign w:val="center"/>
          </w:tcPr>
          <w:p w:rsidR="003F6A92" w:rsidRDefault="003F6A92">
            <w:pPr>
              <w:pStyle w:val="ConsPlusNormal"/>
              <w:jc w:val="center"/>
            </w:pPr>
            <w:r>
              <w:t>Виды субсидий</w:t>
            </w:r>
          </w:p>
        </w:tc>
        <w:tc>
          <w:tcPr>
            <w:tcW w:w="3629" w:type="dxa"/>
            <w:gridSpan w:val="4"/>
            <w:vAlign w:val="center"/>
          </w:tcPr>
          <w:p w:rsidR="003F6A92" w:rsidRDefault="003F6A92">
            <w:pPr>
              <w:pStyle w:val="ConsPlusNormal"/>
              <w:jc w:val="center"/>
            </w:pPr>
            <w:r>
              <w:t>Код</w:t>
            </w:r>
          </w:p>
        </w:tc>
        <w:tc>
          <w:tcPr>
            <w:tcW w:w="2211" w:type="dxa"/>
            <w:gridSpan w:val="2"/>
            <w:vMerge w:val="restart"/>
            <w:vAlign w:val="center"/>
          </w:tcPr>
          <w:p w:rsidR="003F6A92" w:rsidRDefault="003F6A92">
            <w:pPr>
              <w:pStyle w:val="ConsPlusNormal"/>
              <w:jc w:val="center"/>
            </w:pPr>
            <w:r>
              <w:t>ВСЕГО</w:t>
            </w:r>
          </w:p>
        </w:tc>
        <w:tc>
          <w:tcPr>
            <w:tcW w:w="11734" w:type="dxa"/>
            <w:gridSpan w:val="12"/>
            <w:vAlign w:val="center"/>
          </w:tcPr>
          <w:p w:rsidR="003F6A92" w:rsidRDefault="003F6A92">
            <w:pPr>
              <w:pStyle w:val="ConsPlusNormal"/>
              <w:jc w:val="center"/>
            </w:pPr>
            <w:r>
              <w:t>в том числе:</w:t>
            </w:r>
          </w:p>
        </w:tc>
      </w:tr>
      <w:tr w:rsidR="003F6A92">
        <w:tc>
          <w:tcPr>
            <w:tcW w:w="567" w:type="dxa"/>
            <w:vMerge/>
          </w:tcPr>
          <w:p w:rsidR="003F6A92" w:rsidRDefault="003F6A92"/>
        </w:tc>
        <w:tc>
          <w:tcPr>
            <w:tcW w:w="2494" w:type="dxa"/>
            <w:vMerge/>
          </w:tcPr>
          <w:p w:rsidR="003F6A92" w:rsidRDefault="003F6A92"/>
        </w:tc>
        <w:tc>
          <w:tcPr>
            <w:tcW w:w="624" w:type="dxa"/>
            <w:vMerge w:val="restart"/>
            <w:vAlign w:val="center"/>
          </w:tcPr>
          <w:p w:rsidR="003F6A92" w:rsidRDefault="003F6A92">
            <w:pPr>
              <w:pStyle w:val="ConsPlusNormal"/>
              <w:jc w:val="center"/>
            </w:pPr>
            <w:r>
              <w:t>раздела</w:t>
            </w:r>
          </w:p>
        </w:tc>
        <w:tc>
          <w:tcPr>
            <w:tcW w:w="624" w:type="dxa"/>
            <w:vMerge w:val="restart"/>
            <w:vAlign w:val="center"/>
          </w:tcPr>
          <w:p w:rsidR="003F6A92" w:rsidRDefault="003F6A92">
            <w:pPr>
              <w:pStyle w:val="ConsPlusNormal"/>
              <w:jc w:val="center"/>
            </w:pPr>
            <w:r>
              <w:t>подраздела</w:t>
            </w:r>
          </w:p>
        </w:tc>
        <w:tc>
          <w:tcPr>
            <w:tcW w:w="1474" w:type="dxa"/>
            <w:vMerge w:val="restart"/>
            <w:vAlign w:val="center"/>
          </w:tcPr>
          <w:p w:rsidR="003F6A92" w:rsidRDefault="003F6A92">
            <w:pPr>
              <w:pStyle w:val="ConsPlusNormal"/>
              <w:jc w:val="center"/>
            </w:pPr>
            <w:r>
              <w:t>целевой статьи</w:t>
            </w:r>
          </w:p>
        </w:tc>
        <w:tc>
          <w:tcPr>
            <w:tcW w:w="907" w:type="dxa"/>
            <w:vMerge w:val="restart"/>
            <w:vAlign w:val="center"/>
          </w:tcPr>
          <w:p w:rsidR="003F6A92" w:rsidRDefault="003F6A92">
            <w:pPr>
              <w:pStyle w:val="ConsPlusNormal"/>
              <w:jc w:val="center"/>
            </w:pPr>
            <w:r>
              <w:t>группы видов расходов</w:t>
            </w:r>
          </w:p>
        </w:tc>
        <w:tc>
          <w:tcPr>
            <w:tcW w:w="2211" w:type="dxa"/>
            <w:gridSpan w:val="2"/>
            <w:vMerge/>
          </w:tcPr>
          <w:p w:rsidR="003F6A92" w:rsidRDefault="003F6A92"/>
        </w:tc>
        <w:tc>
          <w:tcPr>
            <w:tcW w:w="1984" w:type="dxa"/>
            <w:gridSpan w:val="2"/>
            <w:vAlign w:val="center"/>
          </w:tcPr>
          <w:p w:rsidR="003F6A92" w:rsidRDefault="003F6A92">
            <w:pPr>
              <w:pStyle w:val="ConsPlusNormal"/>
              <w:jc w:val="center"/>
            </w:pPr>
            <w:r>
              <w:t>МО "Ахтубинский район"</w:t>
            </w:r>
          </w:p>
        </w:tc>
        <w:tc>
          <w:tcPr>
            <w:tcW w:w="2097" w:type="dxa"/>
            <w:gridSpan w:val="2"/>
            <w:vAlign w:val="center"/>
          </w:tcPr>
          <w:p w:rsidR="003F6A92" w:rsidRDefault="003F6A92">
            <w:pPr>
              <w:pStyle w:val="ConsPlusNormal"/>
              <w:jc w:val="center"/>
            </w:pPr>
            <w:r>
              <w:t>МО "Володарский район"</w:t>
            </w:r>
          </w:p>
        </w:tc>
        <w:tc>
          <w:tcPr>
            <w:tcW w:w="1871" w:type="dxa"/>
            <w:gridSpan w:val="2"/>
            <w:vAlign w:val="center"/>
          </w:tcPr>
          <w:p w:rsidR="003F6A92" w:rsidRDefault="003F6A92">
            <w:pPr>
              <w:pStyle w:val="ConsPlusNormal"/>
              <w:jc w:val="center"/>
            </w:pPr>
            <w:r>
              <w:t>МО "Енотаевский район"</w:t>
            </w:r>
          </w:p>
        </w:tc>
        <w:tc>
          <w:tcPr>
            <w:tcW w:w="1871" w:type="dxa"/>
            <w:gridSpan w:val="2"/>
            <w:vAlign w:val="center"/>
          </w:tcPr>
          <w:p w:rsidR="003F6A92" w:rsidRDefault="003F6A92">
            <w:pPr>
              <w:pStyle w:val="ConsPlusNormal"/>
              <w:jc w:val="center"/>
            </w:pPr>
            <w:r>
              <w:t>МО "Икрянинский район"</w:t>
            </w:r>
          </w:p>
        </w:tc>
        <w:tc>
          <w:tcPr>
            <w:tcW w:w="1984" w:type="dxa"/>
            <w:gridSpan w:val="2"/>
            <w:vAlign w:val="center"/>
          </w:tcPr>
          <w:p w:rsidR="003F6A92" w:rsidRDefault="003F6A92">
            <w:pPr>
              <w:pStyle w:val="ConsPlusNormal"/>
              <w:jc w:val="center"/>
            </w:pPr>
            <w:r>
              <w:t>МО "Камызякский район"</w:t>
            </w:r>
          </w:p>
        </w:tc>
        <w:tc>
          <w:tcPr>
            <w:tcW w:w="1927" w:type="dxa"/>
            <w:gridSpan w:val="2"/>
            <w:vAlign w:val="center"/>
          </w:tcPr>
          <w:p w:rsidR="003F6A92" w:rsidRDefault="003F6A92">
            <w:pPr>
              <w:pStyle w:val="ConsPlusNormal"/>
              <w:jc w:val="center"/>
            </w:pPr>
            <w:r>
              <w:t>МО "Красноярский район"</w:t>
            </w:r>
          </w:p>
        </w:tc>
      </w:tr>
      <w:tr w:rsidR="003F6A92">
        <w:tc>
          <w:tcPr>
            <w:tcW w:w="567" w:type="dxa"/>
            <w:vMerge/>
          </w:tcPr>
          <w:p w:rsidR="003F6A92" w:rsidRDefault="003F6A92"/>
        </w:tc>
        <w:tc>
          <w:tcPr>
            <w:tcW w:w="2494" w:type="dxa"/>
            <w:vMerge/>
          </w:tcPr>
          <w:p w:rsidR="003F6A92" w:rsidRDefault="003F6A92"/>
        </w:tc>
        <w:tc>
          <w:tcPr>
            <w:tcW w:w="624" w:type="dxa"/>
            <w:vMerge/>
          </w:tcPr>
          <w:p w:rsidR="003F6A92" w:rsidRDefault="003F6A92"/>
        </w:tc>
        <w:tc>
          <w:tcPr>
            <w:tcW w:w="624" w:type="dxa"/>
            <w:vMerge/>
          </w:tcPr>
          <w:p w:rsidR="003F6A92" w:rsidRDefault="003F6A92"/>
        </w:tc>
        <w:tc>
          <w:tcPr>
            <w:tcW w:w="1474" w:type="dxa"/>
            <w:vMerge/>
          </w:tcPr>
          <w:p w:rsidR="003F6A92" w:rsidRDefault="003F6A92"/>
        </w:tc>
        <w:tc>
          <w:tcPr>
            <w:tcW w:w="907" w:type="dxa"/>
            <w:vMerge/>
          </w:tcPr>
          <w:p w:rsidR="003F6A92" w:rsidRDefault="003F6A92"/>
        </w:tc>
        <w:tc>
          <w:tcPr>
            <w:tcW w:w="1134" w:type="dxa"/>
            <w:vAlign w:val="center"/>
          </w:tcPr>
          <w:p w:rsidR="003F6A92" w:rsidRDefault="003F6A92">
            <w:pPr>
              <w:pStyle w:val="ConsPlusNormal"/>
              <w:jc w:val="center"/>
            </w:pPr>
            <w:r>
              <w:t>2022</w:t>
            </w:r>
          </w:p>
        </w:tc>
        <w:tc>
          <w:tcPr>
            <w:tcW w:w="1077"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964"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907" w:type="dxa"/>
            <w:vAlign w:val="center"/>
          </w:tcPr>
          <w:p w:rsidR="003F6A92" w:rsidRDefault="003F6A92">
            <w:pPr>
              <w:pStyle w:val="ConsPlusNormal"/>
              <w:jc w:val="center"/>
            </w:pPr>
            <w:r>
              <w:t>2022</w:t>
            </w:r>
          </w:p>
        </w:tc>
        <w:tc>
          <w:tcPr>
            <w:tcW w:w="964" w:type="dxa"/>
            <w:vAlign w:val="center"/>
          </w:tcPr>
          <w:p w:rsidR="003F6A92" w:rsidRDefault="003F6A92">
            <w:pPr>
              <w:pStyle w:val="ConsPlusNormal"/>
              <w:jc w:val="center"/>
            </w:pPr>
            <w:r>
              <w:t>2023</w:t>
            </w:r>
          </w:p>
        </w:tc>
        <w:tc>
          <w:tcPr>
            <w:tcW w:w="964"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c>
          <w:tcPr>
            <w:tcW w:w="964"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r>
      <w:tr w:rsidR="003F6A92">
        <w:tc>
          <w:tcPr>
            <w:tcW w:w="567" w:type="dxa"/>
            <w:vMerge w:val="restart"/>
          </w:tcPr>
          <w:p w:rsidR="003F6A92" w:rsidRDefault="003F6A92">
            <w:pPr>
              <w:pStyle w:val="ConsPlusNormal"/>
            </w:pPr>
          </w:p>
        </w:tc>
        <w:tc>
          <w:tcPr>
            <w:tcW w:w="2494" w:type="dxa"/>
          </w:tcPr>
          <w:p w:rsidR="003F6A92" w:rsidRDefault="003F6A92">
            <w:pPr>
              <w:pStyle w:val="ConsPlusNormal"/>
            </w:pPr>
            <w:r>
              <w:t>Всего:</w:t>
            </w:r>
          </w:p>
        </w:tc>
        <w:tc>
          <w:tcPr>
            <w:tcW w:w="624" w:type="dxa"/>
          </w:tcPr>
          <w:p w:rsidR="003F6A92" w:rsidRDefault="003F6A92">
            <w:pPr>
              <w:pStyle w:val="ConsPlusNormal"/>
            </w:pPr>
          </w:p>
        </w:tc>
        <w:tc>
          <w:tcPr>
            <w:tcW w:w="624" w:type="dxa"/>
          </w:tcPr>
          <w:p w:rsidR="003F6A92" w:rsidRDefault="003F6A92">
            <w:pPr>
              <w:pStyle w:val="ConsPlusNormal"/>
            </w:pPr>
          </w:p>
        </w:tc>
        <w:tc>
          <w:tcPr>
            <w:tcW w:w="1474"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jc w:val="center"/>
            </w:pPr>
            <w:r>
              <w:t>2411669,1</w:t>
            </w:r>
          </w:p>
        </w:tc>
        <w:tc>
          <w:tcPr>
            <w:tcW w:w="1077" w:type="dxa"/>
          </w:tcPr>
          <w:p w:rsidR="003F6A92" w:rsidRDefault="003F6A92">
            <w:pPr>
              <w:pStyle w:val="ConsPlusNormal"/>
              <w:jc w:val="center"/>
            </w:pPr>
            <w:r>
              <w:t>1793777,6</w:t>
            </w:r>
          </w:p>
        </w:tc>
        <w:tc>
          <w:tcPr>
            <w:tcW w:w="1020" w:type="dxa"/>
          </w:tcPr>
          <w:p w:rsidR="003F6A92" w:rsidRDefault="003F6A92">
            <w:pPr>
              <w:pStyle w:val="ConsPlusNormal"/>
              <w:jc w:val="center"/>
            </w:pPr>
            <w:r>
              <w:t>91105,6</w:t>
            </w:r>
          </w:p>
        </w:tc>
        <w:tc>
          <w:tcPr>
            <w:tcW w:w="964" w:type="dxa"/>
          </w:tcPr>
          <w:p w:rsidR="003F6A92" w:rsidRDefault="003F6A92">
            <w:pPr>
              <w:pStyle w:val="ConsPlusNormal"/>
              <w:jc w:val="center"/>
            </w:pPr>
            <w:r>
              <w:t>91781,2</w:t>
            </w:r>
          </w:p>
        </w:tc>
        <w:tc>
          <w:tcPr>
            <w:tcW w:w="1077" w:type="dxa"/>
          </w:tcPr>
          <w:p w:rsidR="003F6A92" w:rsidRDefault="003F6A92">
            <w:pPr>
              <w:pStyle w:val="ConsPlusNormal"/>
              <w:jc w:val="center"/>
            </w:pPr>
            <w:r>
              <w:t>118093,3</w:t>
            </w:r>
          </w:p>
        </w:tc>
        <w:tc>
          <w:tcPr>
            <w:tcW w:w="1020" w:type="dxa"/>
          </w:tcPr>
          <w:p w:rsidR="003F6A92" w:rsidRDefault="003F6A92">
            <w:pPr>
              <w:pStyle w:val="ConsPlusNormal"/>
              <w:jc w:val="center"/>
            </w:pPr>
            <w:r>
              <w:t>137648,7</w:t>
            </w:r>
          </w:p>
        </w:tc>
        <w:tc>
          <w:tcPr>
            <w:tcW w:w="907" w:type="dxa"/>
          </w:tcPr>
          <w:p w:rsidR="003F6A92" w:rsidRDefault="003F6A92">
            <w:pPr>
              <w:pStyle w:val="ConsPlusNormal"/>
              <w:jc w:val="center"/>
            </w:pPr>
            <w:r>
              <w:t>21167,1</w:t>
            </w:r>
          </w:p>
        </w:tc>
        <w:tc>
          <w:tcPr>
            <w:tcW w:w="964" w:type="dxa"/>
          </w:tcPr>
          <w:p w:rsidR="003F6A92" w:rsidRDefault="003F6A92">
            <w:pPr>
              <w:pStyle w:val="ConsPlusNormal"/>
              <w:jc w:val="center"/>
            </w:pPr>
            <w:r>
              <w:t>18043,1</w:t>
            </w:r>
          </w:p>
        </w:tc>
        <w:tc>
          <w:tcPr>
            <w:tcW w:w="964" w:type="dxa"/>
          </w:tcPr>
          <w:p w:rsidR="003F6A92" w:rsidRDefault="003F6A92">
            <w:pPr>
              <w:pStyle w:val="ConsPlusNormal"/>
              <w:jc w:val="center"/>
            </w:pPr>
            <w:r>
              <w:t>44154,6</w:t>
            </w:r>
          </w:p>
        </w:tc>
        <w:tc>
          <w:tcPr>
            <w:tcW w:w="907" w:type="dxa"/>
          </w:tcPr>
          <w:p w:rsidR="003F6A92" w:rsidRDefault="003F6A92">
            <w:pPr>
              <w:pStyle w:val="ConsPlusNormal"/>
              <w:jc w:val="center"/>
            </w:pPr>
            <w:r>
              <w:t>61077,3</w:t>
            </w:r>
          </w:p>
        </w:tc>
        <w:tc>
          <w:tcPr>
            <w:tcW w:w="964" w:type="dxa"/>
          </w:tcPr>
          <w:p w:rsidR="003F6A92" w:rsidRDefault="003F6A92">
            <w:pPr>
              <w:pStyle w:val="ConsPlusNormal"/>
              <w:jc w:val="center"/>
            </w:pPr>
            <w:r>
              <w:t>46853,2</w:t>
            </w:r>
          </w:p>
        </w:tc>
        <w:tc>
          <w:tcPr>
            <w:tcW w:w="1020" w:type="dxa"/>
          </w:tcPr>
          <w:p w:rsidR="003F6A92" w:rsidRDefault="003F6A92">
            <w:pPr>
              <w:pStyle w:val="ConsPlusNormal"/>
              <w:jc w:val="center"/>
            </w:pPr>
            <w:r>
              <w:t>131081,1</w:t>
            </w:r>
          </w:p>
        </w:tc>
        <w:tc>
          <w:tcPr>
            <w:tcW w:w="1020" w:type="dxa"/>
          </w:tcPr>
          <w:p w:rsidR="003F6A92" w:rsidRDefault="003F6A92">
            <w:pPr>
              <w:pStyle w:val="ConsPlusNormal"/>
              <w:jc w:val="center"/>
            </w:pPr>
            <w:r>
              <w:t>113694,8</w:t>
            </w:r>
          </w:p>
        </w:tc>
        <w:tc>
          <w:tcPr>
            <w:tcW w:w="907" w:type="dxa"/>
          </w:tcPr>
          <w:p w:rsidR="003F6A92" w:rsidRDefault="003F6A92">
            <w:pPr>
              <w:pStyle w:val="ConsPlusNormal"/>
              <w:jc w:val="center"/>
            </w:pPr>
            <w:r>
              <w:t>47632,9</w:t>
            </w:r>
          </w:p>
        </w:tc>
      </w:tr>
      <w:tr w:rsidR="003F6A92">
        <w:tc>
          <w:tcPr>
            <w:tcW w:w="567" w:type="dxa"/>
            <w:vMerge/>
          </w:tcPr>
          <w:p w:rsidR="003F6A92" w:rsidRDefault="003F6A92"/>
        </w:tc>
        <w:tc>
          <w:tcPr>
            <w:tcW w:w="2494" w:type="dxa"/>
          </w:tcPr>
          <w:p w:rsidR="003F6A92" w:rsidRDefault="003F6A92">
            <w:pPr>
              <w:pStyle w:val="ConsPlusNormal"/>
            </w:pPr>
            <w:r>
              <w:t>в том числе:</w:t>
            </w:r>
          </w:p>
        </w:tc>
        <w:tc>
          <w:tcPr>
            <w:tcW w:w="624" w:type="dxa"/>
          </w:tcPr>
          <w:p w:rsidR="003F6A92" w:rsidRDefault="003F6A92">
            <w:pPr>
              <w:pStyle w:val="ConsPlusNormal"/>
            </w:pPr>
          </w:p>
        </w:tc>
        <w:tc>
          <w:tcPr>
            <w:tcW w:w="624" w:type="dxa"/>
          </w:tcPr>
          <w:p w:rsidR="003F6A92" w:rsidRDefault="003F6A92">
            <w:pPr>
              <w:pStyle w:val="ConsPlusNormal"/>
            </w:pPr>
          </w:p>
        </w:tc>
        <w:tc>
          <w:tcPr>
            <w:tcW w:w="1474"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964"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907" w:type="dxa"/>
          </w:tcPr>
          <w:p w:rsidR="003F6A92" w:rsidRDefault="003F6A92">
            <w:pPr>
              <w:pStyle w:val="ConsPlusNormal"/>
            </w:pPr>
          </w:p>
        </w:tc>
        <w:tc>
          <w:tcPr>
            <w:tcW w:w="964" w:type="dxa"/>
          </w:tcPr>
          <w:p w:rsidR="003F6A92" w:rsidRDefault="003F6A92">
            <w:pPr>
              <w:pStyle w:val="ConsPlusNormal"/>
            </w:pPr>
          </w:p>
        </w:tc>
        <w:tc>
          <w:tcPr>
            <w:tcW w:w="964" w:type="dxa"/>
          </w:tcPr>
          <w:p w:rsidR="003F6A92" w:rsidRDefault="003F6A92">
            <w:pPr>
              <w:pStyle w:val="ConsPlusNormal"/>
            </w:pPr>
          </w:p>
        </w:tc>
        <w:tc>
          <w:tcPr>
            <w:tcW w:w="907" w:type="dxa"/>
          </w:tcPr>
          <w:p w:rsidR="003F6A92" w:rsidRDefault="003F6A92">
            <w:pPr>
              <w:pStyle w:val="ConsPlusNormal"/>
            </w:pPr>
          </w:p>
        </w:tc>
        <w:tc>
          <w:tcPr>
            <w:tcW w:w="964"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907" w:type="dxa"/>
          </w:tcPr>
          <w:p w:rsidR="003F6A92" w:rsidRDefault="003F6A92">
            <w:pPr>
              <w:pStyle w:val="ConsPlusNormal"/>
            </w:pPr>
          </w:p>
        </w:tc>
      </w:tr>
      <w:tr w:rsidR="003F6A92">
        <w:tc>
          <w:tcPr>
            <w:tcW w:w="567" w:type="dxa"/>
          </w:tcPr>
          <w:p w:rsidR="003F6A92" w:rsidRDefault="003F6A92">
            <w:pPr>
              <w:pStyle w:val="ConsPlusNormal"/>
              <w:jc w:val="center"/>
            </w:pPr>
            <w:r>
              <w:t>1</w:t>
            </w:r>
          </w:p>
        </w:tc>
        <w:tc>
          <w:tcPr>
            <w:tcW w:w="2494" w:type="dxa"/>
          </w:tcPr>
          <w:p w:rsidR="003F6A92" w:rsidRDefault="003F6A92">
            <w:pPr>
              <w:pStyle w:val="ConsPlusNormal"/>
            </w:pPr>
            <w:r>
              <w:t>субсидия из бюджета Астраханской области муниципальным образованиям Астраханской области в рамках реализации государственной программы "Развитие дорожного хозяйства Астраханской области"</w:t>
            </w:r>
          </w:p>
        </w:tc>
        <w:tc>
          <w:tcPr>
            <w:tcW w:w="624" w:type="dxa"/>
          </w:tcPr>
          <w:p w:rsidR="003F6A92" w:rsidRDefault="003F6A92">
            <w:pPr>
              <w:pStyle w:val="ConsPlusNormal"/>
              <w:jc w:val="center"/>
            </w:pPr>
            <w:r>
              <w:t>04</w:t>
            </w:r>
          </w:p>
        </w:tc>
        <w:tc>
          <w:tcPr>
            <w:tcW w:w="624" w:type="dxa"/>
          </w:tcPr>
          <w:p w:rsidR="003F6A92" w:rsidRDefault="003F6A92">
            <w:pPr>
              <w:pStyle w:val="ConsPlusNormal"/>
              <w:jc w:val="center"/>
            </w:pPr>
            <w:r>
              <w:t>09</w:t>
            </w:r>
          </w:p>
        </w:tc>
        <w:tc>
          <w:tcPr>
            <w:tcW w:w="1474" w:type="dxa"/>
          </w:tcPr>
          <w:p w:rsidR="003F6A92" w:rsidRDefault="003F6A92">
            <w:pPr>
              <w:pStyle w:val="ConsPlusNormal"/>
              <w:jc w:val="center"/>
            </w:pPr>
            <w:r>
              <w:t>04 Q 00 62170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155983,9</w:t>
            </w:r>
          </w:p>
        </w:tc>
        <w:tc>
          <w:tcPr>
            <w:tcW w:w="1077" w:type="dxa"/>
          </w:tcPr>
          <w:p w:rsidR="003F6A92" w:rsidRDefault="003F6A92">
            <w:pPr>
              <w:pStyle w:val="ConsPlusNormal"/>
              <w:jc w:val="center"/>
            </w:pPr>
            <w:r>
              <w:t>160945,9</w:t>
            </w:r>
          </w:p>
        </w:tc>
        <w:tc>
          <w:tcPr>
            <w:tcW w:w="1020" w:type="dxa"/>
          </w:tcPr>
          <w:p w:rsidR="003F6A92" w:rsidRDefault="003F6A92">
            <w:pPr>
              <w:pStyle w:val="ConsPlusNormal"/>
              <w:jc w:val="center"/>
            </w:pPr>
            <w:r>
              <w:t>45929,6</w:t>
            </w:r>
          </w:p>
        </w:tc>
        <w:tc>
          <w:tcPr>
            <w:tcW w:w="964" w:type="dxa"/>
          </w:tcPr>
          <w:p w:rsidR="003F6A92" w:rsidRDefault="003F6A92">
            <w:pPr>
              <w:pStyle w:val="ConsPlusNormal"/>
              <w:jc w:val="center"/>
            </w:pPr>
            <w:r>
              <w:t>47390,7</w:t>
            </w:r>
          </w:p>
        </w:tc>
        <w:tc>
          <w:tcPr>
            <w:tcW w:w="1077" w:type="dxa"/>
          </w:tcPr>
          <w:p w:rsidR="003F6A92" w:rsidRDefault="003F6A92">
            <w:pPr>
              <w:pStyle w:val="ConsPlusNormal"/>
              <w:jc w:val="center"/>
            </w:pPr>
            <w:r>
              <w:t>14609,9</w:t>
            </w:r>
          </w:p>
        </w:tc>
        <w:tc>
          <w:tcPr>
            <w:tcW w:w="1020" w:type="dxa"/>
          </w:tcPr>
          <w:p w:rsidR="003F6A92" w:rsidRDefault="003F6A92">
            <w:pPr>
              <w:pStyle w:val="ConsPlusNormal"/>
              <w:jc w:val="center"/>
            </w:pPr>
            <w:r>
              <w:t>15074,6</w:t>
            </w:r>
          </w:p>
        </w:tc>
        <w:tc>
          <w:tcPr>
            <w:tcW w:w="907" w:type="dxa"/>
          </w:tcPr>
          <w:p w:rsidR="003F6A92" w:rsidRDefault="003F6A92">
            <w:pPr>
              <w:pStyle w:val="ConsPlusNormal"/>
              <w:jc w:val="center"/>
            </w:pPr>
            <w:r>
              <w:t>5091,6</w:t>
            </w:r>
          </w:p>
        </w:tc>
        <w:tc>
          <w:tcPr>
            <w:tcW w:w="964" w:type="dxa"/>
          </w:tcPr>
          <w:p w:rsidR="003F6A92" w:rsidRDefault="003F6A92">
            <w:pPr>
              <w:pStyle w:val="ConsPlusNormal"/>
              <w:jc w:val="center"/>
            </w:pPr>
            <w:r>
              <w:t>5253,5</w:t>
            </w:r>
          </w:p>
        </w:tc>
        <w:tc>
          <w:tcPr>
            <w:tcW w:w="964" w:type="dxa"/>
          </w:tcPr>
          <w:p w:rsidR="003F6A92" w:rsidRDefault="003F6A92">
            <w:pPr>
              <w:pStyle w:val="ConsPlusNormal"/>
              <w:jc w:val="center"/>
            </w:pPr>
            <w:r>
              <w:t>9651,4</w:t>
            </w:r>
          </w:p>
        </w:tc>
        <w:tc>
          <w:tcPr>
            <w:tcW w:w="907" w:type="dxa"/>
          </w:tcPr>
          <w:p w:rsidR="003F6A92" w:rsidRDefault="003F6A92">
            <w:pPr>
              <w:pStyle w:val="ConsPlusNormal"/>
              <w:jc w:val="center"/>
            </w:pPr>
            <w:r>
              <w:t>9958,4</w:t>
            </w:r>
          </w:p>
        </w:tc>
        <w:tc>
          <w:tcPr>
            <w:tcW w:w="964" w:type="dxa"/>
          </w:tcPr>
          <w:p w:rsidR="003F6A92" w:rsidRDefault="003F6A92">
            <w:pPr>
              <w:pStyle w:val="ConsPlusNormal"/>
              <w:jc w:val="center"/>
            </w:pPr>
            <w:r>
              <w:t>14340,1</w:t>
            </w:r>
          </w:p>
        </w:tc>
        <w:tc>
          <w:tcPr>
            <w:tcW w:w="1020" w:type="dxa"/>
          </w:tcPr>
          <w:p w:rsidR="003F6A92" w:rsidRDefault="003F6A92">
            <w:pPr>
              <w:pStyle w:val="ConsPlusNormal"/>
              <w:jc w:val="center"/>
            </w:pPr>
            <w:r>
              <w:t>14796,3</w:t>
            </w:r>
          </w:p>
        </w:tc>
        <w:tc>
          <w:tcPr>
            <w:tcW w:w="1020" w:type="dxa"/>
          </w:tcPr>
          <w:p w:rsidR="003F6A92" w:rsidRDefault="003F6A92">
            <w:pPr>
              <w:pStyle w:val="ConsPlusNormal"/>
              <w:jc w:val="center"/>
            </w:pPr>
            <w:r>
              <w:t>8559,5</w:t>
            </w:r>
          </w:p>
        </w:tc>
        <w:tc>
          <w:tcPr>
            <w:tcW w:w="907" w:type="dxa"/>
          </w:tcPr>
          <w:p w:rsidR="003F6A92" w:rsidRDefault="003F6A92">
            <w:pPr>
              <w:pStyle w:val="ConsPlusNormal"/>
              <w:jc w:val="center"/>
            </w:pPr>
            <w:r>
              <w:t>8831,8</w:t>
            </w:r>
          </w:p>
        </w:tc>
      </w:tr>
      <w:tr w:rsidR="003F6A92">
        <w:tc>
          <w:tcPr>
            <w:tcW w:w="567" w:type="dxa"/>
          </w:tcPr>
          <w:p w:rsidR="003F6A92" w:rsidRDefault="003F6A92">
            <w:pPr>
              <w:pStyle w:val="ConsPlusNormal"/>
              <w:jc w:val="center"/>
            </w:pPr>
            <w:r>
              <w:t>2</w:t>
            </w:r>
          </w:p>
        </w:tc>
        <w:tc>
          <w:tcPr>
            <w:tcW w:w="249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строительство и реконструкцию автомобильных дорог общего пользования с твердым покрытием, ведущих от сети </w:t>
            </w:r>
            <w:r>
              <w:lastRenderedPageBreak/>
              <w:t xml:space="preserve">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w:t>
            </w:r>
            <w:hyperlink r:id="rId805"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24" w:type="dxa"/>
          </w:tcPr>
          <w:p w:rsidR="003F6A92" w:rsidRDefault="003F6A92">
            <w:pPr>
              <w:pStyle w:val="ConsPlusNormal"/>
              <w:jc w:val="center"/>
            </w:pPr>
            <w:r>
              <w:lastRenderedPageBreak/>
              <w:t>04</w:t>
            </w:r>
          </w:p>
        </w:tc>
        <w:tc>
          <w:tcPr>
            <w:tcW w:w="624" w:type="dxa"/>
          </w:tcPr>
          <w:p w:rsidR="003F6A92" w:rsidRDefault="003F6A92">
            <w:pPr>
              <w:pStyle w:val="ConsPlusNormal"/>
              <w:jc w:val="center"/>
            </w:pPr>
            <w:r>
              <w:t>09</w:t>
            </w:r>
          </w:p>
        </w:tc>
        <w:tc>
          <w:tcPr>
            <w:tcW w:w="1474" w:type="dxa"/>
          </w:tcPr>
          <w:p w:rsidR="003F6A92" w:rsidRDefault="003F6A92">
            <w:pPr>
              <w:pStyle w:val="ConsPlusNormal"/>
              <w:jc w:val="center"/>
            </w:pPr>
            <w:r>
              <w:t>06 4 00 60290 06 4 00 R3720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155861,7</w:t>
            </w:r>
          </w:p>
        </w:tc>
        <w:tc>
          <w:tcPr>
            <w:tcW w:w="1077" w:type="dxa"/>
          </w:tcPr>
          <w:p w:rsidR="003F6A92" w:rsidRDefault="003F6A92">
            <w:pPr>
              <w:pStyle w:val="ConsPlusNormal"/>
              <w:jc w:val="center"/>
            </w:pPr>
            <w:r>
              <w:t>160823,7</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71539,2</w:t>
            </w:r>
          </w:p>
        </w:tc>
        <w:tc>
          <w:tcPr>
            <w:tcW w:w="1020" w:type="dxa"/>
          </w:tcPr>
          <w:p w:rsidR="003F6A92" w:rsidRDefault="003F6A92">
            <w:pPr>
              <w:pStyle w:val="ConsPlusNormal"/>
              <w:jc w:val="center"/>
            </w:pPr>
            <w:r>
              <w:t>91384,8</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14147,8</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77778,0</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3</w:t>
            </w:r>
          </w:p>
        </w:tc>
        <w:tc>
          <w:tcPr>
            <w:tcW w:w="249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в рамках основного мероприятия по реализации регионального проекта "Обеспечение устойчивого сокращения непригодного для </w:t>
            </w:r>
            <w:r>
              <w:lastRenderedPageBreak/>
              <w:t>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624" w:type="dxa"/>
          </w:tcPr>
          <w:p w:rsidR="003F6A92" w:rsidRDefault="003F6A92">
            <w:pPr>
              <w:pStyle w:val="ConsPlusNormal"/>
              <w:jc w:val="center"/>
            </w:pPr>
            <w:r>
              <w:lastRenderedPageBreak/>
              <w:t>05</w:t>
            </w:r>
          </w:p>
        </w:tc>
        <w:tc>
          <w:tcPr>
            <w:tcW w:w="624" w:type="dxa"/>
          </w:tcPr>
          <w:p w:rsidR="003F6A92" w:rsidRDefault="003F6A92">
            <w:pPr>
              <w:pStyle w:val="ConsPlusNormal"/>
              <w:jc w:val="center"/>
            </w:pPr>
            <w:r>
              <w:t>01</w:t>
            </w:r>
          </w:p>
        </w:tc>
        <w:tc>
          <w:tcPr>
            <w:tcW w:w="1474" w:type="dxa"/>
          </w:tcPr>
          <w:p w:rsidR="003F6A92" w:rsidRDefault="003F6A92">
            <w:pPr>
              <w:pStyle w:val="ConsPlusNormal"/>
              <w:jc w:val="center"/>
            </w:pPr>
            <w:r>
              <w:t>05 Z F3 67483 05 Z F3 67484</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232517,9</w:t>
            </w:r>
          </w:p>
        </w:tc>
        <w:tc>
          <w:tcPr>
            <w:tcW w:w="1077" w:type="dxa"/>
          </w:tcPr>
          <w:p w:rsidR="003F6A92" w:rsidRDefault="003F6A92">
            <w:pPr>
              <w:pStyle w:val="ConsPlusNormal"/>
              <w:jc w:val="center"/>
            </w:pPr>
            <w:r>
              <w:t>423768,0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89166,6</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15740,5</w:t>
            </w:r>
          </w:p>
        </w:tc>
      </w:tr>
      <w:tr w:rsidR="003F6A92">
        <w:tc>
          <w:tcPr>
            <w:tcW w:w="567" w:type="dxa"/>
          </w:tcPr>
          <w:p w:rsidR="003F6A92" w:rsidRDefault="003F6A92">
            <w:pPr>
              <w:pStyle w:val="ConsPlusNormal"/>
              <w:jc w:val="center"/>
            </w:pPr>
            <w:r>
              <w:lastRenderedPageBreak/>
              <w:t>4</w:t>
            </w:r>
          </w:p>
        </w:tc>
        <w:tc>
          <w:tcPr>
            <w:tcW w:w="2494" w:type="dxa"/>
          </w:tcPr>
          <w:p w:rsidR="003F6A92" w:rsidRDefault="003F6A92">
            <w:pPr>
              <w:pStyle w:val="ConsPlusNormal"/>
            </w:pPr>
            <w:r>
              <w:t xml:space="preserve">субсидия из бюджета Астраханской области бюджетам муниципальных образований Астраханской области в рамках реализации </w:t>
            </w:r>
            <w:hyperlink r:id="rId806"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24" w:type="dxa"/>
          </w:tcPr>
          <w:p w:rsidR="003F6A92" w:rsidRDefault="003F6A92">
            <w:pPr>
              <w:pStyle w:val="ConsPlusNormal"/>
              <w:jc w:val="center"/>
            </w:pPr>
            <w:r>
              <w:t>05 10</w:t>
            </w:r>
          </w:p>
        </w:tc>
        <w:tc>
          <w:tcPr>
            <w:tcW w:w="624" w:type="dxa"/>
          </w:tcPr>
          <w:p w:rsidR="003F6A92" w:rsidRDefault="003F6A92">
            <w:pPr>
              <w:pStyle w:val="ConsPlusNormal"/>
              <w:jc w:val="center"/>
            </w:pPr>
            <w:r>
              <w:t>02 03</w:t>
            </w:r>
          </w:p>
        </w:tc>
        <w:tc>
          <w:tcPr>
            <w:tcW w:w="1474"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71248,4</w:t>
            </w:r>
          </w:p>
        </w:tc>
        <w:tc>
          <w:tcPr>
            <w:tcW w:w="1077" w:type="dxa"/>
          </w:tcPr>
          <w:p w:rsidR="003F6A92" w:rsidRDefault="003F6A92">
            <w:pPr>
              <w:pStyle w:val="ConsPlusNormal"/>
              <w:jc w:val="center"/>
            </w:pPr>
            <w:r>
              <w:t>6119,3</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2985,1</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2955,0</w:t>
            </w:r>
          </w:p>
        </w:tc>
        <w:tc>
          <w:tcPr>
            <w:tcW w:w="964" w:type="dxa"/>
          </w:tcPr>
          <w:p w:rsidR="003F6A92" w:rsidRDefault="003F6A92">
            <w:pPr>
              <w:pStyle w:val="ConsPlusNormal"/>
              <w:jc w:val="center"/>
            </w:pPr>
            <w:r>
              <w:t>3712,6</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2712,8</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t>5</w:t>
            </w:r>
          </w:p>
        </w:tc>
        <w:tc>
          <w:tcPr>
            <w:tcW w:w="249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w:t>
            </w:r>
            <w:r>
              <w:lastRenderedPageBreak/>
              <w:t>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624" w:type="dxa"/>
          </w:tcPr>
          <w:p w:rsidR="003F6A92" w:rsidRDefault="003F6A92">
            <w:pPr>
              <w:pStyle w:val="ConsPlusNormal"/>
              <w:jc w:val="center"/>
            </w:pPr>
            <w:r>
              <w:lastRenderedPageBreak/>
              <w:t>05</w:t>
            </w:r>
          </w:p>
        </w:tc>
        <w:tc>
          <w:tcPr>
            <w:tcW w:w="624" w:type="dxa"/>
          </w:tcPr>
          <w:p w:rsidR="003F6A92" w:rsidRDefault="003F6A92">
            <w:pPr>
              <w:pStyle w:val="ConsPlusNormal"/>
              <w:jc w:val="center"/>
            </w:pPr>
            <w:r>
              <w:t>03</w:t>
            </w:r>
          </w:p>
        </w:tc>
        <w:tc>
          <w:tcPr>
            <w:tcW w:w="1474"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184817,0</w:t>
            </w:r>
          </w:p>
        </w:tc>
        <w:tc>
          <w:tcPr>
            <w:tcW w:w="1077" w:type="dxa"/>
          </w:tcPr>
          <w:p w:rsidR="003F6A92" w:rsidRDefault="003F6A92">
            <w:pPr>
              <w:pStyle w:val="ConsPlusNormal"/>
              <w:jc w:val="center"/>
            </w:pPr>
            <w:r>
              <w:t>184817,0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6</w:t>
            </w:r>
          </w:p>
        </w:tc>
        <w:tc>
          <w:tcPr>
            <w:tcW w:w="249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реализацию мероприятий по сокращению доли загрязненных сточных вод в рамках основного мероприятия по реализации регионального проекта </w:t>
            </w:r>
            <w:r>
              <w:lastRenderedPageBreak/>
              <w:t>"Оздоровление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624" w:type="dxa"/>
          </w:tcPr>
          <w:p w:rsidR="003F6A92" w:rsidRDefault="003F6A92">
            <w:pPr>
              <w:pStyle w:val="ConsPlusNormal"/>
              <w:jc w:val="center"/>
            </w:pPr>
            <w:r>
              <w:lastRenderedPageBreak/>
              <w:t>06</w:t>
            </w:r>
          </w:p>
        </w:tc>
        <w:tc>
          <w:tcPr>
            <w:tcW w:w="624" w:type="dxa"/>
          </w:tcPr>
          <w:p w:rsidR="003F6A92" w:rsidRDefault="003F6A92">
            <w:pPr>
              <w:pStyle w:val="ConsPlusNormal"/>
              <w:jc w:val="center"/>
            </w:pPr>
            <w:r>
              <w:t>02</w:t>
            </w:r>
          </w:p>
        </w:tc>
        <w:tc>
          <w:tcPr>
            <w:tcW w:w="1474" w:type="dxa"/>
          </w:tcPr>
          <w:p w:rsidR="003F6A92" w:rsidRDefault="003F6A92">
            <w:pPr>
              <w:pStyle w:val="ConsPlusNormal"/>
              <w:jc w:val="center"/>
            </w:pPr>
            <w:r>
              <w:t>12 Z G6 50130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684330,8</w:t>
            </w:r>
          </w:p>
        </w:tc>
        <w:tc>
          <w:tcPr>
            <w:tcW w:w="1077" w:type="dxa"/>
          </w:tcPr>
          <w:p w:rsidR="003F6A92" w:rsidRDefault="003F6A92">
            <w:pPr>
              <w:pStyle w:val="ConsPlusNormal"/>
              <w:jc w:val="center"/>
            </w:pPr>
            <w:r>
              <w:t>240190,0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7</w:t>
            </w:r>
          </w:p>
        </w:tc>
        <w:tc>
          <w:tcPr>
            <w:tcW w:w="2494" w:type="dxa"/>
          </w:tcPr>
          <w:p w:rsidR="003F6A92" w:rsidRDefault="003F6A92">
            <w:pPr>
              <w:pStyle w:val="ConsPlusNormal"/>
            </w:pPr>
            <w:r>
              <w:t>субсидия из бюджета Астраханской области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24" w:type="dxa"/>
          </w:tcPr>
          <w:p w:rsidR="003F6A92" w:rsidRDefault="003F6A92">
            <w:pPr>
              <w:pStyle w:val="ConsPlusNormal"/>
              <w:jc w:val="center"/>
            </w:pPr>
            <w:r>
              <w:t>07</w:t>
            </w:r>
          </w:p>
        </w:tc>
        <w:tc>
          <w:tcPr>
            <w:tcW w:w="624" w:type="dxa"/>
          </w:tcPr>
          <w:p w:rsidR="003F6A92" w:rsidRDefault="003F6A92">
            <w:pPr>
              <w:pStyle w:val="ConsPlusNormal"/>
              <w:jc w:val="center"/>
            </w:pPr>
            <w:r>
              <w:t>02</w:t>
            </w:r>
          </w:p>
        </w:tc>
        <w:tc>
          <w:tcPr>
            <w:tcW w:w="1474" w:type="dxa"/>
          </w:tcPr>
          <w:p w:rsidR="003F6A92" w:rsidRDefault="003F6A92">
            <w:pPr>
              <w:pStyle w:val="ConsPlusNormal"/>
              <w:jc w:val="center"/>
            </w:pPr>
            <w:r>
              <w:t>02 Z E1 55200 02 Z E1 65200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315479,5</w:t>
            </w:r>
          </w:p>
        </w:tc>
        <w:tc>
          <w:tcPr>
            <w:tcW w:w="1077" w:type="dxa"/>
          </w:tcPr>
          <w:p w:rsidR="003F6A92" w:rsidRDefault="003F6A92">
            <w:pPr>
              <w:pStyle w:val="ConsPlusNormal"/>
              <w:jc w:val="center"/>
            </w:pPr>
            <w:r>
              <w:t>23000,0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t>8</w:t>
            </w:r>
          </w:p>
        </w:tc>
        <w:tc>
          <w:tcPr>
            <w:tcW w:w="2494" w:type="dxa"/>
          </w:tcPr>
          <w:p w:rsidR="003F6A92" w:rsidRDefault="003F6A92">
            <w:pPr>
              <w:pStyle w:val="ConsPlusNormal"/>
            </w:pPr>
            <w:r>
              <w:t xml:space="preserve">субсидия из бюджета Астраханской области бюджетам муниципальных образований </w:t>
            </w:r>
            <w:r>
              <w:lastRenderedPageBreak/>
              <w:t>Астраханской области на создание в общеобразовательных организациях, расположенных в сельской местности, условий для занятия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02</w:t>
            </w:r>
          </w:p>
        </w:tc>
        <w:tc>
          <w:tcPr>
            <w:tcW w:w="1474" w:type="dxa"/>
          </w:tcPr>
          <w:p w:rsidR="003F6A92" w:rsidRDefault="003F6A92">
            <w:pPr>
              <w:pStyle w:val="ConsPlusNormal"/>
              <w:jc w:val="center"/>
            </w:pPr>
            <w:r>
              <w:t>02 Z E2 50970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9157,3</w:t>
            </w:r>
          </w:p>
        </w:tc>
        <w:tc>
          <w:tcPr>
            <w:tcW w:w="1077" w:type="dxa"/>
          </w:tcPr>
          <w:p w:rsidR="003F6A92" w:rsidRDefault="003F6A92">
            <w:pPr>
              <w:pStyle w:val="ConsPlusNormal"/>
              <w:jc w:val="center"/>
            </w:pPr>
            <w:r>
              <w:t>8973,8</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1033,3</w:t>
            </w:r>
          </w:p>
        </w:tc>
        <w:tc>
          <w:tcPr>
            <w:tcW w:w="1077" w:type="dxa"/>
          </w:tcPr>
          <w:p w:rsidR="003F6A92" w:rsidRDefault="003F6A92">
            <w:pPr>
              <w:pStyle w:val="ConsPlusNormal"/>
              <w:jc w:val="center"/>
            </w:pPr>
            <w:r>
              <w:t>995,0</w:t>
            </w:r>
          </w:p>
        </w:tc>
        <w:tc>
          <w:tcPr>
            <w:tcW w:w="1020" w:type="dxa"/>
          </w:tcPr>
          <w:p w:rsidR="003F6A92" w:rsidRDefault="003F6A92">
            <w:pPr>
              <w:pStyle w:val="ConsPlusNormal"/>
              <w:jc w:val="center"/>
            </w:pPr>
            <w:r>
              <w:t>995,0</w:t>
            </w:r>
          </w:p>
        </w:tc>
        <w:tc>
          <w:tcPr>
            <w:tcW w:w="907" w:type="dxa"/>
          </w:tcPr>
          <w:p w:rsidR="003F6A92" w:rsidRDefault="003F6A92">
            <w:pPr>
              <w:pStyle w:val="ConsPlusNormal"/>
              <w:jc w:val="center"/>
            </w:pPr>
            <w:r>
              <w:t>990,0</w:t>
            </w:r>
          </w:p>
        </w:tc>
        <w:tc>
          <w:tcPr>
            <w:tcW w:w="964" w:type="dxa"/>
          </w:tcPr>
          <w:p w:rsidR="003F6A92" w:rsidRDefault="003F6A92">
            <w:pPr>
              <w:pStyle w:val="ConsPlusNormal"/>
              <w:jc w:val="center"/>
            </w:pPr>
            <w:r>
              <w:t>990,0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995,0</w:t>
            </w:r>
          </w:p>
        </w:tc>
        <w:tc>
          <w:tcPr>
            <w:tcW w:w="964" w:type="dxa"/>
          </w:tcPr>
          <w:p w:rsidR="003F6A92" w:rsidRDefault="003F6A92">
            <w:pPr>
              <w:pStyle w:val="ConsPlusNormal"/>
              <w:jc w:val="center"/>
            </w:pPr>
            <w:r>
              <w:t>995,0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990,0</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9</w:t>
            </w:r>
          </w:p>
        </w:tc>
        <w:tc>
          <w:tcPr>
            <w:tcW w:w="249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софинансирование мероприятий по организации бесплатного горячего питания обучающихся, получающих начальное общее образование в муниципальных </w:t>
            </w:r>
            <w:r>
              <w:lastRenderedPageBreak/>
              <w:t>образовательных организациях, расположенных на территории Астраханской области, в рамках подпрограммы "Психофизическая безопасность детей и молодежи"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02</w:t>
            </w:r>
          </w:p>
        </w:tc>
        <w:tc>
          <w:tcPr>
            <w:tcW w:w="1474" w:type="dxa"/>
          </w:tcPr>
          <w:p w:rsidR="003F6A92" w:rsidRDefault="003F6A92">
            <w:pPr>
              <w:pStyle w:val="ConsPlusNormal"/>
              <w:jc w:val="center"/>
            </w:pPr>
            <w:r>
              <w:t>02 3 00 R3040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561693,6</w:t>
            </w:r>
          </w:p>
        </w:tc>
        <w:tc>
          <w:tcPr>
            <w:tcW w:w="1077" w:type="dxa"/>
          </w:tcPr>
          <w:p w:rsidR="003F6A92" w:rsidRDefault="003F6A92">
            <w:pPr>
              <w:pStyle w:val="ConsPlusNormal"/>
              <w:jc w:val="center"/>
            </w:pPr>
            <w:r>
              <w:t>547395,0</w:t>
            </w:r>
          </w:p>
        </w:tc>
        <w:tc>
          <w:tcPr>
            <w:tcW w:w="1020" w:type="dxa"/>
          </w:tcPr>
          <w:p w:rsidR="003F6A92" w:rsidRDefault="003F6A92">
            <w:pPr>
              <w:pStyle w:val="ConsPlusNormal"/>
              <w:jc w:val="center"/>
            </w:pPr>
            <w:r>
              <w:t>35461,7</w:t>
            </w:r>
          </w:p>
        </w:tc>
        <w:tc>
          <w:tcPr>
            <w:tcW w:w="964" w:type="dxa"/>
          </w:tcPr>
          <w:p w:rsidR="003F6A92" w:rsidRDefault="003F6A92">
            <w:pPr>
              <w:pStyle w:val="ConsPlusNormal"/>
              <w:jc w:val="center"/>
            </w:pPr>
            <w:r>
              <w:t>34559,0</w:t>
            </w:r>
          </w:p>
        </w:tc>
        <w:tc>
          <w:tcPr>
            <w:tcW w:w="1077" w:type="dxa"/>
          </w:tcPr>
          <w:p w:rsidR="003F6A92" w:rsidRDefault="003F6A92">
            <w:pPr>
              <w:pStyle w:val="ConsPlusNormal"/>
              <w:jc w:val="center"/>
            </w:pPr>
            <w:r>
              <w:t>30256,6</w:t>
            </w:r>
          </w:p>
        </w:tc>
        <w:tc>
          <w:tcPr>
            <w:tcW w:w="1020" w:type="dxa"/>
          </w:tcPr>
          <w:p w:rsidR="003F6A92" w:rsidRDefault="003F6A92">
            <w:pPr>
              <w:pStyle w:val="ConsPlusNormal"/>
              <w:jc w:val="center"/>
            </w:pPr>
            <w:r>
              <w:t>29486,4</w:t>
            </w:r>
          </w:p>
        </w:tc>
        <w:tc>
          <w:tcPr>
            <w:tcW w:w="907" w:type="dxa"/>
          </w:tcPr>
          <w:p w:rsidR="003F6A92" w:rsidRDefault="003F6A92">
            <w:pPr>
              <w:pStyle w:val="ConsPlusNormal"/>
              <w:jc w:val="center"/>
            </w:pPr>
            <w:r>
              <w:t>11676,9</w:t>
            </w:r>
          </w:p>
        </w:tc>
        <w:tc>
          <w:tcPr>
            <w:tcW w:w="964" w:type="dxa"/>
          </w:tcPr>
          <w:p w:rsidR="003F6A92" w:rsidRDefault="003F6A92">
            <w:pPr>
              <w:pStyle w:val="ConsPlusNormal"/>
              <w:jc w:val="center"/>
            </w:pPr>
            <w:r>
              <w:t>11379,7</w:t>
            </w:r>
          </w:p>
        </w:tc>
        <w:tc>
          <w:tcPr>
            <w:tcW w:w="964" w:type="dxa"/>
          </w:tcPr>
          <w:p w:rsidR="003F6A92" w:rsidRDefault="003F6A92">
            <w:pPr>
              <w:pStyle w:val="ConsPlusNormal"/>
              <w:jc w:val="center"/>
            </w:pPr>
            <w:r>
              <w:t>24917,9</w:t>
            </w:r>
          </w:p>
        </w:tc>
        <w:tc>
          <w:tcPr>
            <w:tcW w:w="907" w:type="dxa"/>
          </w:tcPr>
          <w:p w:rsidR="003F6A92" w:rsidRDefault="003F6A92">
            <w:pPr>
              <w:pStyle w:val="ConsPlusNormal"/>
              <w:jc w:val="center"/>
            </w:pPr>
            <w:r>
              <w:t>24283,6</w:t>
            </w:r>
          </w:p>
        </w:tc>
        <w:tc>
          <w:tcPr>
            <w:tcW w:w="964" w:type="dxa"/>
          </w:tcPr>
          <w:p w:rsidR="003F6A92" w:rsidRDefault="003F6A92">
            <w:pPr>
              <w:pStyle w:val="ConsPlusNormal"/>
              <w:jc w:val="center"/>
            </w:pPr>
            <w:r>
              <w:t>26595,5</w:t>
            </w:r>
          </w:p>
        </w:tc>
        <w:tc>
          <w:tcPr>
            <w:tcW w:w="1020" w:type="dxa"/>
          </w:tcPr>
          <w:p w:rsidR="003F6A92" w:rsidRDefault="003F6A92">
            <w:pPr>
              <w:pStyle w:val="ConsPlusNormal"/>
              <w:jc w:val="center"/>
            </w:pPr>
            <w:r>
              <w:t>25918,4</w:t>
            </w:r>
          </w:p>
        </w:tc>
        <w:tc>
          <w:tcPr>
            <w:tcW w:w="1020" w:type="dxa"/>
          </w:tcPr>
          <w:p w:rsidR="003F6A92" w:rsidRDefault="003F6A92">
            <w:pPr>
              <w:pStyle w:val="ConsPlusNormal"/>
              <w:jc w:val="center"/>
            </w:pPr>
            <w:r>
              <w:t>23170,5</w:t>
            </w:r>
          </w:p>
        </w:tc>
        <w:tc>
          <w:tcPr>
            <w:tcW w:w="907" w:type="dxa"/>
          </w:tcPr>
          <w:p w:rsidR="003F6A92" w:rsidRDefault="003F6A92">
            <w:pPr>
              <w:pStyle w:val="ConsPlusNormal"/>
              <w:jc w:val="center"/>
            </w:pPr>
            <w:r>
              <w:t>22580,7</w:t>
            </w:r>
          </w:p>
        </w:tc>
      </w:tr>
      <w:tr w:rsidR="003F6A92">
        <w:tc>
          <w:tcPr>
            <w:tcW w:w="567" w:type="dxa"/>
          </w:tcPr>
          <w:p w:rsidR="003F6A92" w:rsidRDefault="003F6A92">
            <w:pPr>
              <w:pStyle w:val="ConsPlusNormal"/>
              <w:jc w:val="center"/>
            </w:pPr>
            <w:r>
              <w:lastRenderedPageBreak/>
              <w:t>10</w:t>
            </w:r>
          </w:p>
        </w:tc>
        <w:tc>
          <w:tcPr>
            <w:tcW w:w="2494" w:type="dxa"/>
          </w:tcPr>
          <w:p w:rsidR="003F6A92" w:rsidRDefault="003F6A92">
            <w:pPr>
              <w:pStyle w:val="ConsPlusNormal"/>
            </w:pPr>
            <w:r>
              <w:t>субсидия из бюджета Астраханской области муниципальным образованиям Астраханской области на софинансирование расходов на оплату труда работников муниципальных централизованных бухгалтерий, обслуживающих муниципальные образовательные организации</w:t>
            </w:r>
          </w:p>
        </w:tc>
        <w:tc>
          <w:tcPr>
            <w:tcW w:w="624" w:type="dxa"/>
          </w:tcPr>
          <w:p w:rsidR="003F6A92" w:rsidRDefault="003F6A92">
            <w:pPr>
              <w:pStyle w:val="ConsPlusNormal"/>
              <w:jc w:val="center"/>
            </w:pPr>
            <w:r>
              <w:t>07</w:t>
            </w:r>
          </w:p>
        </w:tc>
        <w:tc>
          <w:tcPr>
            <w:tcW w:w="624" w:type="dxa"/>
          </w:tcPr>
          <w:p w:rsidR="003F6A92" w:rsidRDefault="003F6A92">
            <w:pPr>
              <w:pStyle w:val="ConsPlusNormal"/>
              <w:jc w:val="center"/>
            </w:pPr>
            <w:r>
              <w:t>09</w:t>
            </w:r>
          </w:p>
        </w:tc>
        <w:tc>
          <w:tcPr>
            <w:tcW w:w="1474" w:type="dxa"/>
          </w:tcPr>
          <w:p w:rsidR="003F6A92" w:rsidRDefault="003F6A92">
            <w:pPr>
              <w:pStyle w:val="ConsPlusNormal"/>
              <w:jc w:val="center"/>
            </w:pPr>
            <w:r>
              <w:t>02 Б 00 60100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27598,8</w:t>
            </w:r>
          </w:p>
        </w:tc>
        <w:tc>
          <w:tcPr>
            <w:tcW w:w="1077" w:type="dxa"/>
          </w:tcPr>
          <w:p w:rsidR="003F6A92" w:rsidRDefault="003F6A92">
            <w:pPr>
              <w:pStyle w:val="ConsPlusNormal"/>
              <w:jc w:val="center"/>
            </w:pPr>
            <w:r>
              <w:t>24838,9</w:t>
            </w:r>
          </w:p>
        </w:tc>
        <w:tc>
          <w:tcPr>
            <w:tcW w:w="1020" w:type="dxa"/>
          </w:tcPr>
          <w:p w:rsidR="003F6A92" w:rsidRDefault="003F6A92">
            <w:pPr>
              <w:pStyle w:val="ConsPlusNormal"/>
              <w:jc w:val="center"/>
            </w:pPr>
            <w:r>
              <w:t>9109,3</w:t>
            </w:r>
          </w:p>
        </w:tc>
        <w:tc>
          <w:tcPr>
            <w:tcW w:w="964" w:type="dxa"/>
          </w:tcPr>
          <w:p w:rsidR="003F6A92" w:rsidRDefault="003F6A92">
            <w:pPr>
              <w:pStyle w:val="ConsPlusNormal"/>
              <w:jc w:val="center"/>
            </w:pPr>
            <w:r>
              <w:t>8198,3</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8375,3</w:t>
            </w:r>
          </w:p>
        </w:tc>
        <w:tc>
          <w:tcPr>
            <w:tcW w:w="907" w:type="dxa"/>
          </w:tcPr>
          <w:p w:rsidR="003F6A92" w:rsidRDefault="003F6A92">
            <w:pPr>
              <w:pStyle w:val="ConsPlusNormal"/>
              <w:jc w:val="center"/>
            </w:pPr>
            <w:r>
              <w:t>7537,7</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t>11</w:t>
            </w:r>
          </w:p>
        </w:tc>
        <w:tc>
          <w:tcPr>
            <w:tcW w:w="2494" w:type="dxa"/>
          </w:tcPr>
          <w:p w:rsidR="003F6A92" w:rsidRDefault="003F6A92">
            <w:pPr>
              <w:pStyle w:val="ConsPlusNormal"/>
            </w:pPr>
            <w:r>
              <w:t xml:space="preserve">субсидия из бюджета Астраханской области муниципальным образованиям </w:t>
            </w:r>
            <w:r>
              <w:lastRenderedPageBreak/>
              <w:t>Астраханской области на поддержку отрасли культуры</w:t>
            </w:r>
          </w:p>
        </w:tc>
        <w:tc>
          <w:tcPr>
            <w:tcW w:w="624" w:type="dxa"/>
          </w:tcPr>
          <w:p w:rsidR="003F6A92" w:rsidRDefault="003F6A92">
            <w:pPr>
              <w:pStyle w:val="ConsPlusNormal"/>
              <w:jc w:val="center"/>
            </w:pPr>
            <w:r>
              <w:lastRenderedPageBreak/>
              <w:t>08</w:t>
            </w:r>
          </w:p>
        </w:tc>
        <w:tc>
          <w:tcPr>
            <w:tcW w:w="624" w:type="dxa"/>
          </w:tcPr>
          <w:p w:rsidR="003F6A92" w:rsidRDefault="003F6A92">
            <w:pPr>
              <w:pStyle w:val="ConsPlusNormal"/>
              <w:jc w:val="center"/>
            </w:pPr>
            <w:r>
              <w:t>01</w:t>
            </w:r>
          </w:p>
        </w:tc>
        <w:tc>
          <w:tcPr>
            <w:tcW w:w="1474" w:type="dxa"/>
          </w:tcPr>
          <w:p w:rsidR="003F6A92" w:rsidRDefault="003F6A92">
            <w:pPr>
              <w:pStyle w:val="ConsPlusNormal"/>
              <w:jc w:val="center"/>
            </w:pPr>
            <w:r>
              <w:t>09 4 00 R5190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1150,0</w:t>
            </w:r>
          </w:p>
        </w:tc>
        <w:tc>
          <w:tcPr>
            <w:tcW w:w="1077" w:type="dxa"/>
          </w:tcPr>
          <w:p w:rsidR="003F6A92" w:rsidRDefault="003F6A92">
            <w:pPr>
              <w:pStyle w:val="ConsPlusNormal"/>
              <w:jc w:val="center"/>
            </w:pPr>
            <w:r>
              <w:t>1150,0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12</w:t>
            </w:r>
          </w:p>
        </w:tc>
        <w:tc>
          <w:tcPr>
            <w:tcW w:w="249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в целях реализации мероприятий </w:t>
            </w:r>
            <w:hyperlink r:id="rId807"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области"</w:t>
            </w:r>
          </w:p>
        </w:tc>
        <w:tc>
          <w:tcPr>
            <w:tcW w:w="624" w:type="dxa"/>
          </w:tcPr>
          <w:p w:rsidR="003F6A92" w:rsidRDefault="003F6A92">
            <w:pPr>
              <w:pStyle w:val="ConsPlusNormal"/>
              <w:jc w:val="center"/>
            </w:pPr>
            <w:r>
              <w:t>10</w:t>
            </w:r>
          </w:p>
        </w:tc>
        <w:tc>
          <w:tcPr>
            <w:tcW w:w="624" w:type="dxa"/>
          </w:tcPr>
          <w:p w:rsidR="003F6A92" w:rsidRDefault="003F6A92">
            <w:pPr>
              <w:pStyle w:val="ConsPlusNormal"/>
              <w:jc w:val="center"/>
            </w:pPr>
            <w:r>
              <w:t>03</w:t>
            </w:r>
          </w:p>
        </w:tc>
        <w:tc>
          <w:tcPr>
            <w:tcW w:w="1474" w:type="dxa"/>
          </w:tcPr>
          <w:p w:rsidR="003F6A92" w:rsidRDefault="003F6A92">
            <w:pPr>
              <w:pStyle w:val="ConsPlusNormal"/>
              <w:jc w:val="center"/>
            </w:pPr>
            <w:r>
              <w:t>14 2 00 R4970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11730,2</w:t>
            </w:r>
          </w:p>
        </w:tc>
        <w:tc>
          <w:tcPr>
            <w:tcW w:w="1077" w:type="dxa"/>
          </w:tcPr>
          <w:p w:rsidR="003F6A92" w:rsidRDefault="003F6A92">
            <w:pPr>
              <w:pStyle w:val="ConsPlusNormal"/>
              <w:jc w:val="center"/>
            </w:pPr>
            <w:r>
              <w:t>11656,0</w:t>
            </w:r>
          </w:p>
        </w:tc>
        <w:tc>
          <w:tcPr>
            <w:tcW w:w="1020" w:type="dxa"/>
          </w:tcPr>
          <w:p w:rsidR="003F6A92" w:rsidRDefault="003F6A92">
            <w:pPr>
              <w:pStyle w:val="ConsPlusNormal"/>
              <w:jc w:val="center"/>
            </w:pPr>
            <w:r>
              <w:t>605,0</w:t>
            </w:r>
          </w:p>
        </w:tc>
        <w:tc>
          <w:tcPr>
            <w:tcW w:w="964" w:type="dxa"/>
          </w:tcPr>
          <w:p w:rsidR="003F6A92" w:rsidRDefault="003F6A92">
            <w:pPr>
              <w:pStyle w:val="ConsPlusNormal"/>
              <w:jc w:val="center"/>
            </w:pPr>
            <w:r>
              <w:t>599,9</w:t>
            </w:r>
          </w:p>
        </w:tc>
        <w:tc>
          <w:tcPr>
            <w:tcW w:w="1077" w:type="dxa"/>
          </w:tcPr>
          <w:p w:rsidR="003F6A92" w:rsidRDefault="003F6A92">
            <w:pPr>
              <w:pStyle w:val="ConsPlusNormal"/>
              <w:jc w:val="center"/>
            </w:pPr>
            <w:r>
              <w:t>692,6</w:t>
            </w:r>
          </w:p>
        </w:tc>
        <w:tc>
          <w:tcPr>
            <w:tcW w:w="1020" w:type="dxa"/>
          </w:tcPr>
          <w:p w:rsidR="003F6A92" w:rsidRDefault="003F6A92">
            <w:pPr>
              <w:pStyle w:val="ConsPlusNormal"/>
              <w:jc w:val="center"/>
            </w:pPr>
            <w:r>
              <w:t>707,9</w:t>
            </w:r>
          </w:p>
        </w:tc>
        <w:tc>
          <w:tcPr>
            <w:tcW w:w="907" w:type="dxa"/>
          </w:tcPr>
          <w:p w:rsidR="003F6A92" w:rsidRDefault="003F6A92">
            <w:pPr>
              <w:pStyle w:val="ConsPlusNormal"/>
              <w:jc w:val="center"/>
            </w:pPr>
            <w:r>
              <w:t>423,5</w:t>
            </w:r>
          </w:p>
        </w:tc>
        <w:tc>
          <w:tcPr>
            <w:tcW w:w="964" w:type="dxa"/>
          </w:tcPr>
          <w:p w:rsidR="003F6A92" w:rsidRDefault="003F6A92">
            <w:pPr>
              <w:pStyle w:val="ConsPlusNormal"/>
              <w:jc w:val="center"/>
            </w:pPr>
            <w:r>
              <w:t>419,9</w:t>
            </w:r>
          </w:p>
        </w:tc>
        <w:tc>
          <w:tcPr>
            <w:tcW w:w="964" w:type="dxa"/>
          </w:tcPr>
          <w:p w:rsidR="003F6A92" w:rsidRDefault="003F6A92">
            <w:pPr>
              <w:pStyle w:val="ConsPlusNormal"/>
              <w:jc w:val="center"/>
            </w:pPr>
            <w:r>
              <w:t>1210,0</w:t>
            </w:r>
          </w:p>
        </w:tc>
        <w:tc>
          <w:tcPr>
            <w:tcW w:w="907" w:type="dxa"/>
          </w:tcPr>
          <w:p w:rsidR="003F6A92" w:rsidRDefault="003F6A92">
            <w:pPr>
              <w:pStyle w:val="ConsPlusNormal"/>
              <w:jc w:val="center"/>
            </w:pPr>
            <w:r>
              <w:t>1199,8</w:t>
            </w:r>
          </w:p>
        </w:tc>
        <w:tc>
          <w:tcPr>
            <w:tcW w:w="964" w:type="dxa"/>
          </w:tcPr>
          <w:p w:rsidR="003F6A92" w:rsidRDefault="003F6A92">
            <w:pPr>
              <w:pStyle w:val="ConsPlusNormal"/>
              <w:jc w:val="center"/>
            </w:pPr>
            <w:r>
              <w:t>1210,0</w:t>
            </w:r>
          </w:p>
        </w:tc>
        <w:tc>
          <w:tcPr>
            <w:tcW w:w="1020" w:type="dxa"/>
          </w:tcPr>
          <w:p w:rsidR="003F6A92" w:rsidRDefault="003F6A92">
            <w:pPr>
              <w:pStyle w:val="ConsPlusNormal"/>
              <w:jc w:val="center"/>
            </w:pPr>
            <w:r>
              <w:t>1199,8</w:t>
            </w:r>
          </w:p>
        </w:tc>
        <w:tc>
          <w:tcPr>
            <w:tcW w:w="1020" w:type="dxa"/>
          </w:tcPr>
          <w:p w:rsidR="003F6A92" w:rsidRDefault="003F6A92">
            <w:pPr>
              <w:pStyle w:val="ConsPlusNormal"/>
              <w:jc w:val="center"/>
            </w:pPr>
            <w:r>
              <w:t>484,0</w:t>
            </w:r>
          </w:p>
        </w:tc>
        <w:tc>
          <w:tcPr>
            <w:tcW w:w="907" w:type="dxa"/>
          </w:tcPr>
          <w:p w:rsidR="003F6A92" w:rsidRDefault="003F6A92">
            <w:pPr>
              <w:pStyle w:val="ConsPlusNormal"/>
              <w:jc w:val="center"/>
            </w:pPr>
            <w:r>
              <w:t>479,9</w:t>
            </w:r>
          </w:p>
        </w:tc>
      </w:tr>
      <w:tr w:rsidR="003F6A92">
        <w:tc>
          <w:tcPr>
            <w:tcW w:w="567" w:type="dxa"/>
          </w:tcPr>
          <w:p w:rsidR="003F6A92" w:rsidRDefault="003F6A92">
            <w:pPr>
              <w:pStyle w:val="ConsPlusNormal"/>
              <w:jc w:val="center"/>
            </w:pPr>
            <w:r>
              <w:t>13</w:t>
            </w:r>
          </w:p>
        </w:tc>
        <w:tc>
          <w:tcPr>
            <w:tcW w:w="2494"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в рамках </w:t>
            </w:r>
            <w:r>
              <w:lastRenderedPageBreak/>
              <w:t>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повышения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24" w:type="dxa"/>
          </w:tcPr>
          <w:p w:rsidR="003F6A92" w:rsidRDefault="003F6A92">
            <w:pPr>
              <w:pStyle w:val="ConsPlusNormal"/>
              <w:jc w:val="center"/>
            </w:pPr>
            <w:r>
              <w:lastRenderedPageBreak/>
              <w:t>11</w:t>
            </w:r>
          </w:p>
        </w:tc>
        <w:tc>
          <w:tcPr>
            <w:tcW w:w="624" w:type="dxa"/>
          </w:tcPr>
          <w:p w:rsidR="003F6A92" w:rsidRDefault="003F6A92">
            <w:pPr>
              <w:pStyle w:val="ConsPlusNormal"/>
              <w:jc w:val="center"/>
            </w:pPr>
            <w:r>
              <w:t>02</w:t>
            </w:r>
          </w:p>
        </w:tc>
        <w:tc>
          <w:tcPr>
            <w:tcW w:w="1474" w:type="dxa"/>
          </w:tcPr>
          <w:p w:rsidR="003F6A92" w:rsidRDefault="003F6A92">
            <w:pPr>
              <w:pStyle w:val="ConsPlusNormal"/>
              <w:jc w:val="center"/>
            </w:pPr>
            <w:r>
              <w:t>10 Z P5 66090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100,0</w:t>
            </w:r>
          </w:p>
        </w:tc>
        <w:tc>
          <w:tcPr>
            <w:tcW w:w="1077" w:type="dxa"/>
          </w:tcPr>
          <w:p w:rsidR="003F6A92" w:rsidRDefault="003F6A92">
            <w:pPr>
              <w:pStyle w:val="ConsPlusNormal"/>
              <w:jc w:val="center"/>
            </w:pPr>
            <w:r>
              <w:t>100,0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r>
    </w:tbl>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57"/>
        <w:gridCol w:w="624"/>
        <w:gridCol w:w="624"/>
        <w:gridCol w:w="1587"/>
        <w:gridCol w:w="1020"/>
        <w:gridCol w:w="1077"/>
        <w:gridCol w:w="907"/>
        <w:gridCol w:w="964"/>
        <w:gridCol w:w="964"/>
        <w:gridCol w:w="1020"/>
        <w:gridCol w:w="1020"/>
        <w:gridCol w:w="907"/>
        <w:gridCol w:w="907"/>
        <w:gridCol w:w="1077"/>
        <w:gridCol w:w="907"/>
        <w:gridCol w:w="1134"/>
        <w:gridCol w:w="1077"/>
        <w:gridCol w:w="907"/>
        <w:gridCol w:w="907"/>
        <w:gridCol w:w="794"/>
        <w:gridCol w:w="794"/>
      </w:tblGrid>
      <w:tr w:rsidR="003F6A92">
        <w:tc>
          <w:tcPr>
            <w:tcW w:w="567" w:type="dxa"/>
            <w:vMerge w:val="restart"/>
            <w:vAlign w:val="center"/>
          </w:tcPr>
          <w:p w:rsidR="003F6A92" w:rsidRDefault="003F6A92">
            <w:pPr>
              <w:pStyle w:val="ConsPlusNormal"/>
              <w:jc w:val="center"/>
            </w:pPr>
            <w:r>
              <w:t>N п/п</w:t>
            </w:r>
          </w:p>
        </w:tc>
        <w:tc>
          <w:tcPr>
            <w:tcW w:w="1757" w:type="dxa"/>
            <w:vMerge w:val="restart"/>
            <w:vAlign w:val="center"/>
          </w:tcPr>
          <w:p w:rsidR="003F6A92" w:rsidRDefault="003F6A92">
            <w:pPr>
              <w:pStyle w:val="ConsPlusNormal"/>
              <w:jc w:val="center"/>
            </w:pPr>
            <w:r>
              <w:t>Виды субсидий</w:t>
            </w:r>
          </w:p>
        </w:tc>
        <w:tc>
          <w:tcPr>
            <w:tcW w:w="3855" w:type="dxa"/>
            <w:gridSpan w:val="4"/>
            <w:vAlign w:val="center"/>
          </w:tcPr>
          <w:p w:rsidR="003F6A92" w:rsidRDefault="003F6A92">
            <w:pPr>
              <w:pStyle w:val="ConsPlusNormal"/>
              <w:jc w:val="center"/>
            </w:pPr>
            <w:r>
              <w:t>код</w:t>
            </w:r>
          </w:p>
        </w:tc>
        <w:tc>
          <w:tcPr>
            <w:tcW w:w="15363" w:type="dxa"/>
            <w:gridSpan w:val="16"/>
            <w:vAlign w:val="center"/>
          </w:tcPr>
          <w:p w:rsidR="003F6A92" w:rsidRDefault="003F6A92">
            <w:pPr>
              <w:pStyle w:val="ConsPlusNormal"/>
              <w:jc w:val="center"/>
            </w:pPr>
            <w:r>
              <w:t>в том числе:</w:t>
            </w:r>
          </w:p>
        </w:tc>
      </w:tr>
      <w:tr w:rsidR="003F6A92">
        <w:tc>
          <w:tcPr>
            <w:tcW w:w="567" w:type="dxa"/>
            <w:vMerge/>
          </w:tcPr>
          <w:p w:rsidR="003F6A92" w:rsidRDefault="003F6A92"/>
        </w:tc>
        <w:tc>
          <w:tcPr>
            <w:tcW w:w="1757" w:type="dxa"/>
            <w:vMerge/>
          </w:tcPr>
          <w:p w:rsidR="003F6A92" w:rsidRDefault="003F6A92"/>
        </w:tc>
        <w:tc>
          <w:tcPr>
            <w:tcW w:w="624" w:type="dxa"/>
            <w:vMerge w:val="restart"/>
            <w:vAlign w:val="center"/>
          </w:tcPr>
          <w:p w:rsidR="003F6A92" w:rsidRDefault="003F6A92">
            <w:pPr>
              <w:pStyle w:val="ConsPlusNormal"/>
              <w:jc w:val="center"/>
            </w:pPr>
            <w:r>
              <w:t>раздела</w:t>
            </w:r>
          </w:p>
        </w:tc>
        <w:tc>
          <w:tcPr>
            <w:tcW w:w="624" w:type="dxa"/>
            <w:vMerge w:val="restart"/>
            <w:vAlign w:val="center"/>
          </w:tcPr>
          <w:p w:rsidR="003F6A92" w:rsidRDefault="003F6A92">
            <w:pPr>
              <w:pStyle w:val="ConsPlusNormal"/>
              <w:jc w:val="center"/>
            </w:pPr>
            <w:r>
              <w:t>подраздела</w:t>
            </w:r>
          </w:p>
        </w:tc>
        <w:tc>
          <w:tcPr>
            <w:tcW w:w="1587" w:type="dxa"/>
            <w:vMerge w:val="restart"/>
            <w:vAlign w:val="center"/>
          </w:tcPr>
          <w:p w:rsidR="003F6A92" w:rsidRDefault="003F6A92">
            <w:pPr>
              <w:pStyle w:val="ConsPlusNormal"/>
              <w:jc w:val="center"/>
            </w:pPr>
            <w:r>
              <w:t>целевой статьи</w:t>
            </w:r>
          </w:p>
        </w:tc>
        <w:tc>
          <w:tcPr>
            <w:tcW w:w="1020" w:type="dxa"/>
            <w:vMerge w:val="restart"/>
            <w:vAlign w:val="center"/>
          </w:tcPr>
          <w:p w:rsidR="003F6A92" w:rsidRDefault="003F6A92">
            <w:pPr>
              <w:pStyle w:val="ConsPlusNormal"/>
              <w:jc w:val="center"/>
            </w:pPr>
            <w:r>
              <w:t>группы видов расходов</w:t>
            </w:r>
          </w:p>
        </w:tc>
        <w:tc>
          <w:tcPr>
            <w:tcW w:w="1984" w:type="dxa"/>
            <w:gridSpan w:val="2"/>
            <w:vAlign w:val="center"/>
          </w:tcPr>
          <w:p w:rsidR="003F6A92" w:rsidRDefault="003F6A92">
            <w:pPr>
              <w:pStyle w:val="ConsPlusNormal"/>
              <w:jc w:val="center"/>
            </w:pPr>
            <w:r>
              <w:t>МО "Лиманский район"</w:t>
            </w:r>
          </w:p>
        </w:tc>
        <w:tc>
          <w:tcPr>
            <w:tcW w:w="1928" w:type="dxa"/>
            <w:gridSpan w:val="2"/>
            <w:vAlign w:val="center"/>
          </w:tcPr>
          <w:p w:rsidR="003F6A92" w:rsidRDefault="003F6A92">
            <w:pPr>
              <w:pStyle w:val="ConsPlusNormal"/>
              <w:jc w:val="center"/>
            </w:pPr>
            <w:r>
              <w:t>МО "Наримановский район"</w:t>
            </w:r>
          </w:p>
        </w:tc>
        <w:tc>
          <w:tcPr>
            <w:tcW w:w="2040" w:type="dxa"/>
            <w:gridSpan w:val="2"/>
            <w:vAlign w:val="center"/>
          </w:tcPr>
          <w:p w:rsidR="003F6A92" w:rsidRDefault="003F6A92">
            <w:pPr>
              <w:pStyle w:val="ConsPlusNormal"/>
              <w:jc w:val="center"/>
            </w:pPr>
            <w:r>
              <w:t>МО "Приволжский район"</w:t>
            </w:r>
          </w:p>
        </w:tc>
        <w:tc>
          <w:tcPr>
            <w:tcW w:w="1814" w:type="dxa"/>
            <w:gridSpan w:val="2"/>
            <w:vAlign w:val="center"/>
          </w:tcPr>
          <w:p w:rsidR="003F6A92" w:rsidRDefault="003F6A92">
            <w:pPr>
              <w:pStyle w:val="ConsPlusNormal"/>
              <w:jc w:val="center"/>
            </w:pPr>
            <w:r>
              <w:t>МО "Харабалинский район"</w:t>
            </w:r>
          </w:p>
        </w:tc>
        <w:tc>
          <w:tcPr>
            <w:tcW w:w="1984" w:type="dxa"/>
            <w:gridSpan w:val="2"/>
            <w:vAlign w:val="center"/>
          </w:tcPr>
          <w:p w:rsidR="003F6A92" w:rsidRDefault="003F6A92">
            <w:pPr>
              <w:pStyle w:val="ConsPlusNormal"/>
              <w:jc w:val="center"/>
            </w:pPr>
            <w:r>
              <w:t>МО "Черноярский район"</w:t>
            </w:r>
          </w:p>
        </w:tc>
        <w:tc>
          <w:tcPr>
            <w:tcW w:w="2211" w:type="dxa"/>
            <w:gridSpan w:val="2"/>
            <w:vAlign w:val="center"/>
          </w:tcPr>
          <w:p w:rsidR="003F6A92" w:rsidRDefault="003F6A92">
            <w:pPr>
              <w:pStyle w:val="ConsPlusNormal"/>
              <w:jc w:val="center"/>
            </w:pPr>
            <w:r>
              <w:t>МО "Город Астрахань"</w:t>
            </w:r>
          </w:p>
        </w:tc>
        <w:tc>
          <w:tcPr>
            <w:tcW w:w="1814" w:type="dxa"/>
            <w:gridSpan w:val="2"/>
            <w:vAlign w:val="center"/>
          </w:tcPr>
          <w:p w:rsidR="003F6A92" w:rsidRDefault="003F6A92">
            <w:pPr>
              <w:pStyle w:val="ConsPlusNormal"/>
              <w:jc w:val="center"/>
            </w:pPr>
            <w:r>
              <w:t>ЗАТО Знаменск</w:t>
            </w:r>
          </w:p>
        </w:tc>
        <w:tc>
          <w:tcPr>
            <w:tcW w:w="1588" w:type="dxa"/>
            <w:gridSpan w:val="2"/>
            <w:vAlign w:val="center"/>
          </w:tcPr>
          <w:p w:rsidR="003F6A92" w:rsidRDefault="003F6A92">
            <w:pPr>
              <w:pStyle w:val="ConsPlusNormal"/>
              <w:jc w:val="center"/>
            </w:pPr>
            <w:r>
              <w:t>Нераспределенный объем субсидий</w:t>
            </w:r>
          </w:p>
        </w:tc>
      </w:tr>
      <w:tr w:rsidR="003F6A92">
        <w:tc>
          <w:tcPr>
            <w:tcW w:w="567" w:type="dxa"/>
            <w:vMerge/>
          </w:tcPr>
          <w:p w:rsidR="003F6A92" w:rsidRDefault="003F6A92"/>
        </w:tc>
        <w:tc>
          <w:tcPr>
            <w:tcW w:w="1757" w:type="dxa"/>
            <w:vMerge/>
          </w:tcPr>
          <w:p w:rsidR="003F6A92" w:rsidRDefault="003F6A92"/>
        </w:tc>
        <w:tc>
          <w:tcPr>
            <w:tcW w:w="624" w:type="dxa"/>
            <w:vMerge/>
          </w:tcPr>
          <w:p w:rsidR="003F6A92" w:rsidRDefault="003F6A92"/>
        </w:tc>
        <w:tc>
          <w:tcPr>
            <w:tcW w:w="624" w:type="dxa"/>
            <w:vMerge/>
          </w:tcPr>
          <w:p w:rsidR="003F6A92" w:rsidRDefault="003F6A92"/>
        </w:tc>
        <w:tc>
          <w:tcPr>
            <w:tcW w:w="1587" w:type="dxa"/>
            <w:vMerge/>
          </w:tcPr>
          <w:p w:rsidR="003F6A92" w:rsidRDefault="003F6A92"/>
        </w:tc>
        <w:tc>
          <w:tcPr>
            <w:tcW w:w="1020" w:type="dxa"/>
            <w:vMerge/>
          </w:tcPr>
          <w:p w:rsidR="003F6A92" w:rsidRDefault="003F6A92"/>
        </w:tc>
        <w:tc>
          <w:tcPr>
            <w:tcW w:w="1077"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c>
          <w:tcPr>
            <w:tcW w:w="964" w:type="dxa"/>
            <w:vAlign w:val="center"/>
          </w:tcPr>
          <w:p w:rsidR="003F6A92" w:rsidRDefault="003F6A92">
            <w:pPr>
              <w:pStyle w:val="ConsPlusNormal"/>
              <w:jc w:val="center"/>
            </w:pPr>
            <w:r>
              <w:t>2022</w:t>
            </w:r>
          </w:p>
        </w:tc>
        <w:tc>
          <w:tcPr>
            <w:tcW w:w="964"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907"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c>
          <w:tcPr>
            <w:tcW w:w="1134" w:type="dxa"/>
            <w:vAlign w:val="center"/>
          </w:tcPr>
          <w:p w:rsidR="003F6A92" w:rsidRDefault="003F6A92">
            <w:pPr>
              <w:pStyle w:val="ConsPlusNormal"/>
              <w:jc w:val="center"/>
            </w:pPr>
            <w:r>
              <w:t>2022</w:t>
            </w:r>
          </w:p>
        </w:tc>
        <w:tc>
          <w:tcPr>
            <w:tcW w:w="1077" w:type="dxa"/>
            <w:vAlign w:val="center"/>
          </w:tcPr>
          <w:p w:rsidR="003F6A92" w:rsidRDefault="003F6A92">
            <w:pPr>
              <w:pStyle w:val="ConsPlusNormal"/>
              <w:jc w:val="center"/>
            </w:pPr>
            <w:r>
              <w:t>2023</w:t>
            </w:r>
          </w:p>
        </w:tc>
        <w:tc>
          <w:tcPr>
            <w:tcW w:w="907"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c>
          <w:tcPr>
            <w:tcW w:w="794" w:type="dxa"/>
            <w:vAlign w:val="center"/>
          </w:tcPr>
          <w:p w:rsidR="003F6A92" w:rsidRDefault="003F6A92">
            <w:pPr>
              <w:pStyle w:val="ConsPlusNormal"/>
              <w:jc w:val="center"/>
            </w:pPr>
            <w:r>
              <w:t>2022</w:t>
            </w:r>
          </w:p>
        </w:tc>
        <w:tc>
          <w:tcPr>
            <w:tcW w:w="794" w:type="dxa"/>
            <w:vAlign w:val="center"/>
          </w:tcPr>
          <w:p w:rsidR="003F6A92" w:rsidRDefault="003F6A92">
            <w:pPr>
              <w:pStyle w:val="ConsPlusNormal"/>
              <w:jc w:val="center"/>
            </w:pPr>
            <w:r>
              <w:t>2023</w:t>
            </w:r>
          </w:p>
        </w:tc>
      </w:tr>
      <w:tr w:rsidR="003F6A92">
        <w:tc>
          <w:tcPr>
            <w:tcW w:w="567" w:type="dxa"/>
            <w:vMerge w:val="restart"/>
            <w:vAlign w:val="center"/>
          </w:tcPr>
          <w:p w:rsidR="003F6A92" w:rsidRDefault="003F6A92">
            <w:pPr>
              <w:pStyle w:val="ConsPlusNormal"/>
            </w:pPr>
          </w:p>
        </w:tc>
        <w:tc>
          <w:tcPr>
            <w:tcW w:w="1757" w:type="dxa"/>
          </w:tcPr>
          <w:p w:rsidR="003F6A92" w:rsidRDefault="003F6A92">
            <w:pPr>
              <w:pStyle w:val="ConsPlusNormal"/>
            </w:pPr>
            <w:r>
              <w:t>Всего:</w:t>
            </w:r>
          </w:p>
        </w:tc>
        <w:tc>
          <w:tcPr>
            <w:tcW w:w="624" w:type="dxa"/>
          </w:tcPr>
          <w:p w:rsidR="003F6A92" w:rsidRDefault="003F6A92">
            <w:pPr>
              <w:pStyle w:val="ConsPlusNormal"/>
            </w:pPr>
          </w:p>
        </w:tc>
        <w:tc>
          <w:tcPr>
            <w:tcW w:w="624" w:type="dxa"/>
          </w:tcPr>
          <w:p w:rsidR="003F6A92" w:rsidRDefault="003F6A92">
            <w:pPr>
              <w:pStyle w:val="ConsPlusNormal"/>
            </w:pPr>
          </w:p>
        </w:tc>
        <w:tc>
          <w:tcPr>
            <w:tcW w:w="158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jc w:val="center"/>
            </w:pPr>
            <w:r>
              <w:t>32183,3</w:t>
            </w:r>
          </w:p>
        </w:tc>
        <w:tc>
          <w:tcPr>
            <w:tcW w:w="907" w:type="dxa"/>
          </w:tcPr>
          <w:p w:rsidR="003F6A92" w:rsidRDefault="003F6A92">
            <w:pPr>
              <w:pStyle w:val="ConsPlusNormal"/>
              <w:jc w:val="center"/>
            </w:pPr>
            <w:r>
              <w:t>29790,5</w:t>
            </w:r>
          </w:p>
        </w:tc>
        <w:tc>
          <w:tcPr>
            <w:tcW w:w="964" w:type="dxa"/>
          </w:tcPr>
          <w:p w:rsidR="003F6A92" w:rsidRDefault="003F6A92">
            <w:pPr>
              <w:pStyle w:val="ConsPlusNormal"/>
              <w:jc w:val="center"/>
            </w:pPr>
            <w:r>
              <w:t>40682,7</w:t>
            </w:r>
          </w:p>
        </w:tc>
        <w:tc>
          <w:tcPr>
            <w:tcW w:w="964" w:type="dxa"/>
          </w:tcPr>
          <w:p w:rsidR="003F6A92" w:rsidRDefault="003F6A92">
            <w:pPr>
              <w:pStyle w:val="ConsPlusNormal"/>
              <w:jc w:val="center"/>
            </w:pPr>
            <w:r>
              <w:t>45401,9</w:t>
            </w:r>
          </w:p>
        </w:tc>
        <w:tc>
          <w:tcPr>
            <w:tcW w:w="1020" w:type="dxa"/>
          </w:tcPr>
          <w:p w:rsidR="003F6A92" w:rsidRDefault="003F6A92">
            <w:pPr>
              <w:pStyle w:val="ConsPlusNormal"/>
              <w:jc w:val="center"/>
            </w:pPr>
            <w:r>
              <w:t>105680,1</w:t>
            </w:r>
          </w:p>
        </w:tc>
        <w:tc>
          <w:tcPr>
            <w:tcW w:w="1020" w:type="dxa"/>
          </w:tcPr>
          <w:p w:rsidR="003F6A92" w:rsidRDefault="003F6A92">
            <w:pPr>
              <w:pStyle w:val="ConsPlusNormal"/>
              <w:jc w:val="center"/>
            </w:pPr>
            <w:r>
              <w:t>258385,7</w:t>
            </w:r>
          </w:p>
        </w:tc>
        <w:tc>
          <w:tcPr>
            <w:tcW w:w="907" w:type="dxa"/>
          </w:tcPr>
          <w:p w:rsidR="003F6A92" w:rsidRDefault="003F6A92">
            <w:pPr>
              <w:pStyle w:val="ConsPlusNormal"/>
              <w:jc w:val="center"/>
            </w:pPr>
            <w:r>
              <w:t>32938,2</w:t>
            </w:r>
          </w:p>
        </w:tc>
        <w:tc>
          <w:tcPr>
            <w:tcW w:w="907" w:type="dxa"/>
          </w:tcPr>
          <w:p w:rsidR="003F6A92" w:rsidRDefault="003F6A92">
            <w:pPr>
              <w:pStyle w:val="ConsPlusNormal"/>
              <w:jc w:val="center"/>
            </w:pPr>
            <w:r>
              <w:t>33714,0</w:t>
            </w:r>
          </w:p>
        </w:tc>
        <w:tc>
          <w:tcPr>
            <w:tcW w:w="1077" w:type="dxa"/>
          </w:tcPr>
          <w:p w:rsidR="003F6A92" w:rsidRDefault="003F6A92">
            <w:pPr>
              <w:pStyle w:val="ConsPlusNormal"/>
              <w:jc w:val="center"/>
            </w:pPr>
            <w:r>
              <w:t>75438,8</w:t>
            </w:r>
          </w:p>
        </w:tc>
        <w:tc>
          <w:tcPr>
            <w:tcW w:w="907" w:type="dxa"/>
          </w:tcPr>
          <w:p w:rsidR="003F6A92" w:rsidRDefault="003F6A92">
            <w:pPr>
              <w:pStyle w:val="ConsPlusNormal"/>
              <w:jc w:val="center"/>
            </w:pPr>
            <w:r>
              <w:t>11291,8</w:t>
            </w:r>
          </w:p>
        </w:tc>
        <w:tc>
          <w:tcPr>
            <w:tcW w:w="1134" w:type="dxa"/>
          </w:tcPr>
          <w:p w:rsidR="003F6A92" w:rsidRDefault="003F6A92">
            <w:pPr>
              <w:pStyle w:val="ConsPlusNormal"/>
              <w:jc w:val="center"/>
            </w:pPr>
            <w:r>
              <w:t>1663511,2</w:t>
            </w:r>
          </w:p>
        </w:tc>
        <w:tc>
          <w:tcPr>
            <w:tcW w:w="1077" w:type="dxa"/>
          </w:tcPr>
          <w:p w:rsidR="003F6A92" w:rsidRDefault="003F6A92">
            <w:pPr>
              <w:pStyle w:val="ConsPlusNormal"/>
              <w:jc w:val="center"/>
            </w:pPr>
            <w:r>
              <w:t>902101,5</w:t>
            </w:r>
          </w:p>
        </w:tc>
        <w:tc>
          <w:tcPr>
            <w:tcW w:w="907" w:type="dxa"/>
          </w:tcPr>
          <w:p w:rsidR="003F6A92" w:rsidRDefault="003F6A92">
            <w:pPr>
              <w:pStyle w:val="ConsPlusNormal"/>
              <w:jc w:val="center"/>
            </w:pPr>
            <w:r>
              <w:t>25016,2</w:t>
            </w:r>
          </w:p>
        </w:tc>
        <w:tc>
          <w:tcPr>
            <w:tcW w:w="907" w:type="dxa"/>
          </w:tcPr>
          <w:p w:rsidR="003F6A92" w:rsidRDefault="003F6A92">
            <w:pPr>
              <w:pStyle w:val="ConsPlusNormal"/>
              <w:jc w:val="center"/>
            </w:pPr>
            <w:r>
              <w:t>24677,9</w:t>
            </w:r>
          </w:p>
        </w:tc>
        <w:tc>
          <w:tcPr>
            <w:tcW w:w="794" w:type="dxa"/>
          </w:tcPr>
          <w:p w:rsidR="003F6A92" w:rsidRDefault="003F6A92">
            <w:pPr>
              <w:pStyle w:val="ConsPlusNormal"/>
              <w:jc w:val="center"/>
            </w:pPr>
            <w:r>
              <w:t>1150,0</w:t>
            </w:r>
          </w:p>
        </w:tc>
        <w:tc>
          <w:tcPr>
            <w:tcW w:w="794" w:type="dxa"/>
          </w:tcPr>
          <w:p w:rsidR="003F6A92" w:rsidRDefault="003F6A92">
            <w:pPr>
              <w:pStyle w:val="ConsPlusNormal"/>
              <w:jc w:val="center"/>
            </w:pPr>
            <w:r>
              <w:t>1150,0</w:t>
            </w:r>
          </w:p>
        </w:tc>
      </w:tr>
      <w:tr w:rsidR="003F6A92">
        <w:tc>
          <w:tcPr>
            <w:tcW w:w="567" w:type="dxa"/>
            <w:vMerge/>
          </w:tcPr>
          <w:p w:rsidR="003F6A92" w:rsidRDefault="003F6A92"/>
        </w:tc>
        <w:tc>
          <w:tcPr>
            <w:tcW w:w="1757" w:type="dxa"/>
          </w:tcPr>
          <w:p w:rsidR="003F6A92" w:rsidRDefault="003F6A92">
            <w:pPr>
              <w:pStyle w:val="ConsPlusNormal"/>
            </w:pPr>
            <w:r>
              <w:t>в том числе:</w:t>
            </w:r>
          </w:p>
        </w:tc>
        <w:tc>
          <w:tcPr>
            <w:tcW w:w="624" w:type="dxa"/>
          </w:tcPr>
          <w:p w:rsidR="003F6A92" w:rsidRDefault="003F6A92">
            <w:pPr>
              <w:pStyle w:val="ConsPlusNormal"/>
            </w:pPr>
          </w:p>
        </w:tc>
        <w:tc>
          <w:tcPr>
            <w:tcW w:w="624" w:type="dxa"/>
          </w:tcPr>
          <w:p w:rsidR="003F6A92" w:rsidRDefault="003F6A92">
            <w:pPr>
              <w:pStyle w:val="ConsPlusNormal"/>
            </w:pPr>
          </w:p>
        </w:tc>
        <w:tc>
          <w:tcPr>
            <w:tcW w:w="158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907" w:type="dxa"/>
          </w:tcPr>
          <w:p w:rsidR="003F6A92" w:rsidRDefault="003F6A92">
            <w:pPr>
              <w:pStyle w:val="ConsPlusNormal"/>
            </w:pPr>
          </w:p>
        </w:tc>
        <w:tc>
          <w:tcPr>
            <w:tcW w:w="964" w:type="dxa"/>
          </w:tcPr>
          <w:p w:rsidR="003F6A92" w:rsidRDefault="003F6A92">
            <w:pPr>
              <w:pStyle w:val="ConsPlusNormal"/>
            </w:pPr>
          </w:p>
        </w:tc>
        <w:tc>
          <w:tcPr>
            <w:tcW w:w="964"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907" w:type="dxa"/>
          </w:tcPr>
          <w:p w:rsidR="003F6A92" w:rsidRDefault="003F6A92">
            <w:pPr>
              <w:pStyle w:val="ConsPlusNormal"/>
            </w:pPr>
          </w:p>
        </w:tc>
        <w:tc>
          <w:tcPr>
            <w:tcW w:w="907" w:type="dxa"/>
          </w:tcPr>
          <w:p w:rsidR="003F6A92" w:rsidRDefault="003F6A92">
            <w:pPr>
              <w:pStyle w:val="ConsPlusNormal"/>
            </w:pPr>
          </w:p>
        </w:tc>
        <w:tc>
          <w:tcPr>
            <w:tcW w:w="1077"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pPr>
          </w:p>
        </w:tc>
        <w:tc>
          <w:tcPr>
            <w:tcW w:w="1077" w:type="dxa"/>
          </w:tcPr>
          <w:p w:rsidR="003F6A92" w:rsidRDefault="003F6A92">
            <w:pPr>
              <w:pStyle w:val="ConsPlusNormal"/>
            </w:pPr>
          </w:p>
        </w:tc>
        <w:tc>
          <w:tcPr>
            <w:tcW w:w="907" w:type="dxa"/>
          </w:tcPr>
          <w:p w:rsidR="003F6A92" w:rsidRDefault="003F6A92">
            <w:pPr>
              <w:pStyle w:val="ConsPlusNormal"/>
            </w:pPr>
          </w:p>
        </w:tc>
        <w:tc>
          <w:tcPr>
            <w:tcW w:w="907" w:type="dxa"/>
          </w:tcPr>
          <w:p w:rsidR="003F6A92" w:rsidRDefault="003F6A92">
            <w:pPr>
              <w:pStyle w:val="ConsPlusNormal"/>
            </w:pPr>
          </w:p>
        </w:tc>
        <w:tc>
          <w:tcPr>
            <w:tcW w:w="794" w:type="dxa"/>
          </w:tcPr>
          <w:p w:rsidR="003F6A92" w:rsidRDefault="003F6A92">
            <w:pPr>
              <w:pStyle w:val="ConsPlusNormal"/>
            </w:pPr>
          </w:p>
        </w:tc>
        <w:tc>
          <w:tcPr>
            <w:tcW w:w="794" w:type="dxa"/>
          </w:tcPr>
          <w:p w:rsidR="003F6A92" w:rsidRDefault="003F6A92">
            <w:pPr>
              <w:pStyle w:val="ConsPlusNormal"/>
            </w:pPr>
          </w:p>
        </w:tc>
      </w:tr>
      <w:tr w:rsidR="003F6A92">
        <w:tc>
          <w:tcPr>
            <w:tcW w:w="567" w:type="dxa"/>
          </w:tcPr>
          <w:p w:rsidR="003F6A92" w:rsidRDefault="003F6A92">
            <w:pPr>
              <w:pStyle w:val="ConsPlusNormal"/>
              <w:jc w:val="center"/>
            </w:pPr>
            <w:r>
              <w:t>1</w:t>
            </w:r>
          </w:p>
        </w:tc>
        <w:tc>
          <w:tcPr>
            <w:tcW w:w="1757" w:type="dxa"/>
          </w:tcPr>
          <w:p w:rsidR="003F6A92" w:rsidRDefault="003F6A92">
            <w:pPr>
              <w:pStyle w:val="ConsPlusNormal"/>
            </w:pPr>
            <w:r>
              <w:t>субсидия из бюджета Астраханской области муниципальным образованиям Астраханской области в рамках реализации государственной программы "Развитие дорожного хозяйства Астраханской области"</w:t>
            </w:r>
          </w:p>
        </w:tc>
        <w:tc>
          <w:tcPr>
            <w:tcW w:w="624" w:type="dxa"/>
          </w:tcPr>
          <w:p w:rsidR="003F6A92" w:rsidRDefault="003F6A92">
            <w:pPr>
              <w:pStyle w:val="ConsPlusNormal"/>
              <w:jc w:val="center"/>
            </w:pPr>
            <w:r>
              <w:t>04</w:t>
            </w:r>
          </w:p>
        </w:tc>
        <w:tc>
          <w:tcPr>
            <w:tcW w:w="624" w:type="dxa"/>
          </w:tcPr>
          <w:p w:rsidR="003F6A92" w:rsidRDefault="003F6A92">
            <w:pPr>
              <w:pStyle w:val="ConsPlusNormal"/>
              <w:jc w:val="center"/>
            </w:pPr>
            <w:r>
              <w:t>09</w:t>
            </w:r>
          </w:p>
        </w:tc>
        <w:tc>
          <w:tcPr>
            <w:tcW w:w="1587" w:type="dxa"/>
          </w:tcPr>
          <w:p w:rsidR="003F6A92" w:rsidRDefault="003F6A92">
            <w:pPr>
              <w:pStyle w:val="ConsPlusNormal"/>
              <w:jc w:val="center"/>
            </w:pPr>
            <w:r>
              <w:t>04 Q 00 62170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2365,9</w:t>
            </w:r>
          </w:p>
        </w:tc>
        <w:tc>
          <w:tcPr>
            <w:tcW w:w="907" w:type="dxa"/>
          </w:tcPr>
          <w:p w:rsidR="003F6A92" w:rsidRDefault="003F6A92">
            <w:pPr>
              <w:pStyle w:val="ConsPlusNormal"/>
              <w:jc w:val="center"/>
            </w:pPr>
            <w:r>
              <w:t>2441,2</w:t>
            </w:r>
          </w:p>
        </w:tc>
        <w:tc>
          <w:tcPr>
            <w:tcW w:w="964" w:type="dxa"/>
          </w:tcPr>
          <w:p w:rsidR="003F6A92" w:rsidRDefault="003F6A92">
            <w:pPr>
              <w:pStyle w:val="ConsPlusNormal"/>
              <w:jc w:val="center"/>
            </w:pPr>
            <w:r>
              <w:t>11674,5</w:t>
            </w:r>
          </w:p>
        </w:tc>
        <w:tc>
          <w:tcPr>
            <w:tcW w:w="964" w:type="dxa"/>
          </w:tcPr>
          <w:p w:rsidR="003F6A92" w:rsidRDefault="003F6A92">
            <w:pPr>
              <w:pStyle w:val="ConsPlusNormal"/>
              <w:jc w:val="center"/>
            </w:pPr>
            <w:r>
              <w:t>12045,8</w:t>
            </w:r>
          </w:p>
        </w:tc>
        <w:tc>
          <w:tcPr>
            <w:tcW w:w="1020" w:type="dxa"/>
          </w:tcPr>
          <w:p w:rsidR="003F6A92" w:rsidRDefault="003F6A92">
            <w:pPr>
              <w:pStyle w:val="ConsPlusNormal"/>
              <w:jc w:val="center"/>
            </w:pPr>
            <w:r>
              <w:t>7161,1</w:t>
            </w:r>
          </w:p>
        </w:tc>
        <w:tc>
          <w:tcPr>
            <w:tcW w:w="1020" w:type="dxa"/>
          </w:tcPr>
          <w:p w:rsidR="003F6A92" w:rsidRDefault="003F6A92">
            <w:pPr>
              <w:pStyle w:val="ConsPlusNormal"/>
              <w:jc w:val="center"/>
            </w:pPr>
            <w:r>
              <w:t>7388,9</w:t>
            </w:r>
          </w:p>
        </w:tc>
        <w:tc>
          <w:tcPr>
            <w:tcW w:w="907" w:type="dxa"/>
          </w:tcPr>
          <w:p w:rsidR="003F6A92" w:rsidRDefault="003F6A92">
            <w:pPr>
              <w:pStyle w:val="ConsPlusNormal"/>
              <w:jc w:val="center"/>
            </w:pPr>
            <w:r>
              <w:t>8866,4</w:t>
            </w:r>
          </w:p>
        </w:tc>
        <w:tc>
          <w:tcPr>
            <w:tcW w:w="907" w:type="dxa"/>
          </w:tcPr>
          <w:p w:rsidR="003F6A92" w:rsidRDefault="003F6A92">
            <w:pPr>
              <w:pStyle w:val="ConsPlusNormal"/>
              <w:jc w:val="center"/>
            </w:pPr>
            <w:r>
              <w:t>9148,5</w:t>
            </w:r>
          </w:p>
        </w:tc>
        <w:tc>
          <w:tcPr>
            <w:tcW w:w="1077" w:type="dxa"/>
          </w:tcPr>
          <w:p w:rsidR="003F6A92" w:rsidRDefault="003F6A92">
            <w:pPr>
              <w:pStyle w:val="ConsPlusNormal"/>
              <w:jc w:val="center"/>
            </w:pPr>
            <w:r>
              <w:t>2797,2</w:t>
            </w:r>
          </w:p>
        </w:tc>
        <w:tc>
          <w:tcPr>
            <w:tcW w:w="907" w:type="dxa"/>
          </w:tcPr>
          <w:p w:rsidR="003F6A92" w:rsidRDefault="003F6A92">
            <w:pPr>
              <w:pStyle w:val="ConsPlusNormal"/>
              <w:jc w:val="center"/>
            </w:pPr>
            <w:r>
              <w:t>2886,2</w:t>
            </w:r>
          </w:p>
        </w:tc>
        <w:tc>
          <w:tcPr>
            <w:tcW w:w="1134" w:type="dxa"/>
          </w:tcPr>
          <w:p w:rsidR="003F6A92" w:rsidRDefault="003F6A92">
            <w:pPr>
              <w:pStyle w:val="ConsPlusNormal"/>
              <w:jc w:val="center"/>
            </w:pPr>
            <w:r>
              <w:t>23899,2</w:t>
            </w:r>
          </w:p>
        </w:tc>
        <w:tc>
          <w:tcPr>
            <w:tcW w:w="1077" w:type="dxa"/>
          </w:tcPr>
          <w:p w:rsidR="003F6A92" w:rsidRDefault="003F6A92">
            <w:pPr>
              <w:pStyle w:val="ConsPlusNormal"/>
              <w:jc w:val="center"/>
            </w:pPr>
            <w:r>
              <w:t>24659,5</w:t>
            </w:r>
          </w:p>
        </w:tc>
        <w:tc>
          <w:tcPr>
            <w:tcW w:w="907" w:type="dxa"/>
          </w:tcPr>
          <w:p w:rsidR="003F6A92" w:rsidRDefault="003F6A92">
            <w:pPr>
              <w:pStyle w:val="ConsPlusNormal"/>
              <w:jc w:val="center"/>
            </w:pPr>
            <w:r>
              <w:t>1037,5</w:t>
            </w:r>
          </w:p>
        </w:tc>
        <w:tc>
          <w:tcPr>
            <w:tcW w:w="907" w:type="dxa"/>
          </w:tcPr>
          <w:p w:rsidR="003F6A92" w:rsidRDefault="003F6A92">
            <w:pPr>
              <w:pStyle w:val="ConsPlusNormal"/>
              <w:jc w:val="center"/>
            </w:pPr>
            <w:r>
              <w:t>1070,5</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t>2</w:t>
            </w:r>
          </w:p>
        </w:tc>
        <w:tc>
          <w:tcPr>
            <w:tcW w:w="1757"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строительство и реконструкцию автомобильных дорог общего пользования с твердым покрытием, </w:t>
            </w:r>
            <w:r>
              <w:lastRenderedPageBreak/>
              <w:t xml:space="preserve">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w:t>
            </w:r>
            <w:hyperlink r:id="rId808"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w:t>
            </w:r>
            <w:r>
              <w:lastRenderedPageBreak/>
              <w:t>и Астраханской области"</w:t>
            </w:r>
          </w:p>
        </w:tc>
        <w:tc>
          <w:tcPr>
            <w:tcW w:w="624" w:type="dxa"/>
          </w:tcPr>
          <w:p w:rsidR="003F6A92" w:rsidRDefault="003F6A92">
            <w:pPr>
              <w:pStyle w:val="ConsPlusNormal"/>
              <w:jc w:val="center"/>
            </w:pPr>
            <w:r>
              <w:lastRenderedPageBreak/>
              <w:t>04</w:t>
            </w:r>
          </w:p>
        </w:tc>
        <w:tc>
          <w:tcPr>
            <w:tcW w:w="624" w:type="dxa"/>
          </w:tcPr>
          <w:p w:rsidR="003F6A92" w:rsidRDefault="003F6A92">
            <w:pPr>
              <w:pStyle w:val="ConsPlusNormal"/>
              <w:jc w:val="center"/>
            </w:pPr>
            <w:r>
              <w:t>09</w:t>
            </w:r>
          </w:p>
        </w:tc>
        <w:tc>
          <w:tcPr>
            <w:tcW w:w="1587" w:type="dxa"/>
          </w:tcPr>
          <w:p w:rsidR="003F6A92" w:rsidRDefault="003F6A92">
            <w:pPr>
              <w:pStyle w:val="ConsPlusNormal"/>
              <w:jc w:val="center"/>
            </w:pPr>
            <w:r>
              <w:t>06 4 00 60290 06 4 00 R3720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6544,5</w:t>
            </w:r>
          </w:p>
        </w:tc>
        <w:tc>
          <w:tcPr>
            <w:tcW w:w="1020" w:type="dxa"/>
          </w:tcPr>
          <w:p w:rsidR="003F6A92" w:rsidRDefault="003F6A92">
            <w:pPr>
              <w:pStyle w:val="ConsPlusNormal"/>
              <w:jc w:val="center"/>
            </w:pPr>
            <w:r>
              <w:t>55291,1</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3</w:t>
            </w:r>
          </w:p>
        </w:tc>
        <w:tc>
          <w:tcPr>
            <w:tcW w:w="1757"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w:t>
            </w:r>
            <w:r>
              <w:lastRenderedPageBreak/>
              <w:t>строительства в Астраханской области"</w:t>
            </w:r>
          </w:p>
        </w:tc>
        <w:tc>
          <w:tcPr>
            <w:tcW w:w="624" w:type="dxa"/>
          </w:tcPr>
          <w:p w:rsidR="003F6A92" w:rsidRDefault="003F6A92">
            <w:pPr>
              <w:pStyle w:val="ConsPlusNormal"/>
              <w:jc w:val="center"/>
            </w:pPr>
            <w:r>
              <w:lastRenderedPageBreak/>
              <w:t>05</w:t>
            </w:r>
          </w:p>
        </w:tc>
        <w:tc>
          <w:tcPr>
            <w:tcW w:w="624" w:type="dxa"/>
          </w:tcPr>
          <w:p w:rsidR="003F6A92" w:rsidRDefault="003F6A92">
            <w:pPr>
              <w:pStyle w:val="ConsPlusNormal"/>
              <w:jc w:val="center"/>
            </w:pPr>
            <w:r>
              <w:t>01</w:t>
            </w:r>
          </w:p>
        </w:tc>
        <w:tc>
          <w:tcPr>
            <w:tcW w:w="1587" w:type="dxa"/>
          </w:tcPr>
          <w:p w:rsidR="003F6A92" w:rsidRDefault="003F6A92">
            <w:pPr>
              <w:pStyle w:val="ConsPlusNormal"/>
              <w:jc w:val="center"/>
            </w:pPr>
            <w:r>
              <w:t>05 Z F3 67483 05 Z F3 67484</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50342,9</w:t>
            </w:r>
          </w:p>
        </w:tc>
        <w:tc>
          <w:tcPr>
            <w:tcW w:w="1020" w:type="dxa"/>
          </w:tcPr>
          <w:p w:rsidR="003F6A92" w:rsidRDefault="003F6A92">
            <w:pPr>
              <w:pStyle w:val="ConsPlusNormal"/>
              <w:jc w:val="center"/>
            </w:pPr>
            <w:r>
              <w:t>155067,7</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182175,0</w:t>
            </w:r>
          </w:p>
        </w:tc>
        <w:tc>
          <w:tcPr>
            <w:tcW w:w="1077" w:type="dxa"/>
          </w:tcPr>
          <w:p w:rsidR="003F6A92" w:rsidRDefault="003F6A92">
            <w:pPr>
              <w:pStyle w:val="ConsPlusNormal"/>
              <w:jc w:val="center"/>
            </w:pPr>
            <w:r>
              <w:t>163793,2</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4</w:t>
            </w:r>
          </w:p>
        </w:tc>
        <w:tc>
          <w:tcPr>
            <w:tcW w:w="1757" w:type="dxa"/>
          </w:tcPr>
          <w:p w:rsidR="003F6A92" w:rsidRDefault="003F6A92">
            <w:pPr>
              <w:pStyle w:val="ConsPlusNormal"/>
            </w:pPr>
            <w:r>
              <w:t xml:space="preserve">субсидия из бюджета Астраханской области бюджетам муниципальных образований Астраханской области в рамках реализации </w:t>
            </w:r>
            <w:hyperlink r:id="rId809"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24" w:type="dxa"/>
          </w:tcPr>
          <w:p w:rsidR="003F6A92" w:rsidRDefault="003F6A92">
            <w:pPr>
              <w:pStyle w:val="ConsPlusNormal"/>
              <w:jc w:val="center"/>
            </w:pPr>
            <w:r>
              <w:t>05 10</w:t>
            </w:r>
          </w:p>
        </w:tc>
        <w:tc>
          <w:tcPr>
            <w:tcW w:w="624" w:type="dxa"/>
          </w:tcPr>
          <w:p w:rsidR="003F6A92" w:rsidRDefault="003F6A92">
            <w:pPr>
              <w:pStyle w:val="ConsPlusNormal"/>
              <w:jc w:val="center"/>
            </w:pPr>
            <w:r>
              <w:t>02 03</w:t>
            </w:r>
          </w:p>
        </w:tc>
        <w:tc>
          <w:tcPr>
            <w:tcW w:w="1587" w:type="dxa"/>
          </w:tcPr>
          <w:p w:rsidR="003F6A92" w:rsidRDefault="003F6A92">
            <w:pPr>
              <w:pStyle w:val="ConsPlusNormal"/>
              <w:jc w:val="center"/>
            </w:pPr>
            <w:r>
              <w:t>06 4 00 R5760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3164,3</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61837,9</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t>5</w:t>
            </w:r>
          </w:p>
        </w:tc>
        <w:tc>
          <w:tcPr>
            <w:tcW w:w="1757" w:type="dxa"/>
          </w:tcPr>
          <w:p w:rsidR="003F6A92" w:rsidRDefault="003F6A92">
            <w:pPr>
              <w:pStyle w:val="ConsPlusNormal"/>
            </w:pPr>
            <w:r>
              <w:t xml:space="preserve">субсидия из бюджета </w:t>
            </w:r>
            <w:r>
              <w:lastRenderedPageBreak/>
              <w:t xml:space="preserve">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w:t>
            </w:r>
            <w:r>
              <w:lastRenderedPageBreak/>
              <w:t>Астраханской области"</w:t>
            </w:r>
          </w:p>
        </w:tc>
        <w:tc>
          <w:tcPr>
            <w:tcW w:w="624" w:type="dxa"/>
          </w:tcPr>
          <w:p w:rsidR="003F6A92" w:rsidRDefault="003F6A92">
            <w:pPr>
              <w:pStyle w:val="ConsPlusNormal"/>
              <w:jc w:val="center"/>
            </w:pPr>
            <w:r>
              <w:lastRenderedPageBreak/>
              <w:t>05</w:t>
            </w:r>
          </w:p>
        </w:tc>
        <w:tc>
          <w:tcPr>
            <w:tcW w:w="624" w:type="dxa"/>
          </w:tcPr>
          <w:p w:rsidR="003F6A92" w:rsidRDefault="003F6A92">
            <w:pPr>
              <w:pStyle w:val="ConsPlusNormal"/>
              <w:jc w:val="center"/>
            </w:pPr>
            <w:r>
              <w:t>03</w:t>
            </w:r>
          </w:p>
        </w:tc>
        <w:tc>
          <w:tcPr>
            <w:tcW w:w="1587" w:type="dxa"/>
          </w:tcPr>
          <w:p w:rsidR="003F6A92" w:rsidRDefault="003F6A92">
            <w:pPr>
              <w:pStyle w:val="ConsPlusNormal"/>
              <w:jc w:val="center"/>
            </w:pPr>
            <w:r>
              <w:t>25 Z F2 55550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175949,3</w:t>
            </w:r>
          </w:p>
        </w:tc>
        <w:tc>
          <w:tcPr>
            <w:tcW w:w="1077" w:type="dxa"/>
          </w:tcPr>
          <w:p w:rsidR="003F6A92" w:rsidRDefault="003F6A92">
            <w:pPr>
              <w:pStyle w:val="ConsPlusNormal"/>
              <w:jc w:val="center"/>
            </w:pPr>
            <w:r>
              <w:t>175949,3</w:t>
            </w:r>
          </w:p>
        </w:tc>
        <w:tc>
          <w:tcPr>
            <w:tcW w:w="907" w:type="dxa"/>
          </w:tcPr>
          <w:p w:rsidR="003F6A92" w:rsidRDefault="003F6A92">
            <w:pPr>
              <w:pStyle w:val="ConsPlusNormal"/>
              <w:jc w:val="center"/>
            </w:pPr>
            <w:r>
              <w:t>8867,7</w:t>
            </w:r>
          </w:p>
        </w:tc>
        <w:tc>
          <w:tcPr>
            <w:tcW w:w="907" w:type="dxa"/>
          </w:tcPr>
          <w:p w:rsidR="003F6A92" w:rsidRDefault="003F6A92">
            <w:pPr>
              <w:pStyle w:val="ConsPlusNormal"/>
              <w:jc w:val="center"/>
            </w:pPr>
            <w:r>
              <w:t>8867,7</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6</w:t>
            </w:r>
          </w:p>
        </w:tc>
        <w:tc>
          <w:tcPr>
            <w:tcW w:w="1757"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реализацию мероприятий по сокращению доли загрязненных сточных вод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w:t>
            </w:r>
            <w:r>
              <w:lastRenderedPageBreak/>
              <w:t>окружающей среды Астраханской области"</w:t>
            </w:r>
          </w:p>
        </w:tc>
        <w:tc>
          <w:tcPr>
            <w:tcW w:w="624" w:type="dxa"/>
          </w:tcPr>
          <w:p w:rsidR="003F6A92" w:rsidRDefault="003F6A92">
            <w:pPr>
              <w:pStyle w:val="ConsPlusNormal"/>
              <w:jc w:val="center"/>
            </w:pPr>
            <w:r>
              <w:lastRenderedPageBreak/>
              <w:t>06</w:t>
            </w:r>
          </w:p>
        </w:tc>
        <w:tc>
          <w:tcPr>
            <w:tcW w:w="624" w:type="dxa"/>
          </w:tcPr>
          <w:p w:rsidR="003F6A92" w:rsidRDefault="003F6A92">
            <w:pPr>
              <w:pStyle w:val="ConsPlusNormal"/>
              <w:jc w:val="center"/>
            </w:pPr>
            <w:r>
              <w:t>02</w:t>
            </w:r>
          </w:p>
        </w:tc>
        <w:tc>
          <w:tcPr>
            <w:tcW w:w="1587" w:type="dxa"/>
          </w:tcPr>
          <w:p w:rsidR="003F6A92" w:rsidRDefault="003F6A92">
            <w:pPr>
              <w:pStyle w:val="ConsPlusNormal"/>
              <w:jc w:val="center"/>
            </w:pPr>
            <w:r>
              <w:t>12 Z G6 50130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684330,8</w:t>
            </w:r>
          </w:p>
        </w:tc>
        <w:tc>
          <w:tcPr>
            <w:tcW w:w="1077" w:type="dxa"/>
          </w:tcPr>
          <w:p w:rsidR="003F6A92" w:rsidRDefault="003F6A92">
            <w:pPr>
              <w:pStyle w:val="ConsPlusNormal"/>
              <w:jc w:val="center"/>
            </w:pPr>
            <w:r>
              <w:t>240190,0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7</w:t>
            </w:r>
          </w:p>
        </w:tc>
        <w:tc>
          <w:tcPr>
            <w:tcW w:w="1757"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w:t>
            </w:r>
            <w:r>
              <w:lastRenderedPageBreak/>
              <w:t>"Развитие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02</w:t>
            </w:r>
          </w:p>
        </w:tc>
        <w:tc>
          <w:tcPr>
            <w:tcW w:w="1587" w:type="dxa"/>
          </w:tcPr>
          <w:p w:rsidR="003F6A92" w:rsidRDefault="003F6A92">
            <w:pPr>
              <w:pStyle w:val="ConsPlusNormal"/>
              <w:jc w:val="center"/>
            </w:pPr>
            <w:r>
              <w:t>02 Z E1 55200 02 Z E1 65200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315479,5</w:t>
            </w:r>
          </w:p>
        </w:tc>
        <w:tc>
          <w:tcPr>
            <w:tcW w:w="1077" w:type="dxa"/>
          </w:tcPr>
          <w:p w:rsidR="003F6A92" w:rsidRDefault="003F6A92">
            <w:pPr>
              <w:pStyle w:val="ConsPlusNormal"/>
              <w:jc w:val="center"/>
            </w:pPr>
            <w:r>
              <w:t>23000,0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8</w:t>
            </w:r>
          </w:p>
        </w:tc>
        <w:tc>
          <w:tcPr>
            <w:tcW w:w="1757" w:type="dxa"/>
          </w:tcPr>
          <w:p w:rsidR="003F6A92" w:rsidRDefault="003F6A92">
            <w:pPr>
              <w:pStyle w:val="ConsPlusNormal"/>
            </w:pPr>
            <w:r>
              <w:t xml:space="preserve">субсидия из бюджета Астраханской области бюджетам муниципальных образований Астраханской области на создание в общеобразовательных организациях, расположенных в сельской местности, условий для занятия физической культурой и спортом в рамках основного мероприятия по реализации регионального проекта "Успех каждого ребенка (Астраханская </w:t>
            </w:r>
            <w:r>
              <w:lastRenderedPageBreak/>
              <w:t>область)" в рамках национального проекта "Образование"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02</w:t>
            </w:r>
          </w:p>
        </w:tc>
        <w:tc>
          <w:tcPr>
            <w:tcW w:w="1587" w:type="dxa"/>
          </w:tcPr>
          <w:p w:rsidR="003F6A92" w:rsidRDefault="003F6A92">
            <w:pPr>
              <w:pStyle w:val="ConsPlusNormal"/>
              <w:jc w:val="center"/>
            </w:pPr>
            <w:r>
              <w:t>02 Z E2 50970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995,0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1881,0</w:t>
            </w:r>
          </w:p>
        </w:tc>
        <w:tc>
          <w:tcPr>
            <w:tcW w:w="1020" w:type="dxa"/>
          </w:tcPr>
          <w:p w:rsidR="003F6A92" w:rsidRDefault="003F6A92">
            <w:pPr>
              <w:pStyle w:val="ConsPlusNormal"/>
              <w:jc w:val="center"/>
            </w:pPr>
            <w:r>
              <w:t>990,0</w:t>
            </w:r>
          </w:p>
        </w:tc>
        <w:tc>
          <w:tcPr>
            <w:tcW w:w="1020" w:type="dxa"/>
          </w:tcPr>
          <w:p w:rsidR="003F6A92" w:rsidRDefault="003F6A92">
            <w:pPr>
              <w:pStyle w:val="ConsPlusNormal"/>
              <w:jc w:val="center"/>
            </w:pPr>
            <w:r>
              <w:t>990,0</w:t>
            </w:r>
          </w:p>
        </w:tc>
        <w:tc>
          <w:tcPr>
            <w:tcW w:w="907" w:type="dxa"/>
          </w:tcPr>
          <w:p w:rsidR="003F6A92" w:rsidRDefault="003F6A92">
            <w:pPr>
              <w:pStyle w:val="ConsPlusNormal"/>
              <w:jc w:val="center"/>
            </w:pPr>
            <w:r>
              <w:t>1013,3</w:t>
            </w:r>
          </w:p>
        </w:tc>
        <w:tc>
          <w:tcPr>
            <w:tcW w:w="907" w:type="dxa"/>
          </w:tcPr>
          <w:p w:rsidR="003F6A92" w:rsidRDefault="003F6A92">
            <w:pPr>
              <w:pStyle w:val="ConsPlusNormal"/>
              <w:jc w:val="center"/>
            </w:pPr>
            <w:r>
              <w:t>2089,5</w:t>
            </w:r>
          </w:p>
        </w:tc>
        <w:tc>
          <w:tcPr>
            <w:tcW w:w="1077" w:type="dxa"/>
          </w:tcPr>
          <w:p w:rsidR="003F6A92" w:rsidRDefault="003F6A92">
            <w:pPr>
              <w:pStyle w:val="ConsPlusNormal"/>
              <w:jc w:val="center"/>
            </w:pPr>
            <w:r>
              <w:t>2189,0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9</w:t>
            </w:r>
          </w:p>
        </w:tc>
        <w:tc>
          <w:tcPr>
            <w:tcW w:w="1757"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софинансирование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расположенных </w:t>
            </w:r>
            <w:r>
              <w:lastRenderedPageBreak/>
              <w:t>на территории Астраханской области, в рамках подпрограммы "Психофизическая безопасность детей и молодежи" государственной программы "Развитие образования Астраханской области"</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02</w:t>
            </w:r>
          </w:p>
        </w:tc>
        <w:tc>
          <w:tcPr>
            <w:tcW w:w="1587" w:type="dxa"/>
          </w:tcPr>
          <w:p w:rsidR="003F6A92" w:rsidRDefault="003F6A92">
            <w:pPr>
              <w:pStyle w:val="ConsPlusNormal"/>
              <w:jc w:val="center"/>
            </w:pPr>
            <w:r>
              <w:t>02 3 00 R3040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17855,0</w:t>
            </w:r>
          </w:p>
        </w:tc>
        <w:tc>
          <w:tcPr>
            <w:tcW w:w="907" w:type="dxa"/>
          </w:tcPr>
          <w:p w:rsidR="003F6A92" w:rsidRDefault="003F6A92">
            <w:pPr>
              <w:pStyle w:val="ConsPlusNormal"/>
              <w:jc w:val="center"/>
            </w:pPr>
            <w:r>
              <w:t>17400,5</w:t>
            </w:r>
          </w:p>
        </w:tc>
        <w:tc>
          <w:tcPr>
            <w:tcW w:w="964" w:type="dxa"/>
          </w:tcPr>
          <w:p w:rsidR="003F6A92" w:rsidRDefault="003F6A92">
            <w:pPr>
              <w:pStyle w:val="ConsPlusNormal"/>
              <w:jc w:val="center"/>
            </w:pPr>
            <w:r>
              <w:t>26588,1</w:t>
            </w:r>
          </w:p>
        </w:tc>
        <w:tc>
          <w:tcPr>
            <w:tcW w:w="964" w:type="dxa"/>
          </w:tcPr>
          <w:p w:rsidR="003F6A92" w:rsidRDefault="003F6A92">
            <w:pPr>
              <w:pStyle w:val="ConsPlusNormal"/>
              <w:jc w:val="center"/>
            </w:pPr>
            <w:r>
              <w:t>25911,3</w:t>
            </w:r>
          </w:p>
        </w:tc>
        <w:tc>
          <w:tcPr>
            <w:tcW w:w="1020" w:type="dxa"/>
          </w:tcPr>
          <w:p w:rsidR="003F6A92" w:rsidRDefault="003F6A92">
            <w:pPr>
              <w:pStyle w:val="ConsPlusNormal"/>
              <w:jc w:val="center"/>
            </w:pPr>
            <w:r>
              <w:t>38221,5</w:t>
            </w:r>
          </w:p>
        </w:tc>
        <w:tc>
          <w:tcPr>
            <w:tcW w:w="1020" w:type="dxa"/>
          </w:tcPr>
          <w:p w:rsidR="003F6A92" w:rsidRDefault="003F6A92">
            <w:pPr>
              <w:pStyle w:val="ConsPlusNormal"/>
              <w:jc w:val="center"/>
            </w:pPr>
            <w:r>
              <w:t>37248,5</w:t>
            </w:r>
          </w:p>
        </w:tc>
        <w:tc>
          <w:tcPr>
            <w:tcW w:w="907" w:type="dxa"/>
          </w:tcPr>
          <w:p w:rsidR="003F6A92" w:rsidRDefault="003F6A92">
            <w:pPr>
              <w:pStyle w:val="ConsPlusNormal"/>
              <w:jc w:val="center"/>
            </w:pPr>
            <w:r>
              <w:t>23044,7</w:t>
            </w:r>
          </w:p>
        </w:tc>
        <w:tc>
          <w:tcPr>
            <w:tcW w:w="907" w:type="dxa"/>
          </w:tcPr>
          <w:p w:rsidR="003F6A92" w:rsidRDefault="003F6A92">
            <w:pPr>
              <w:pStyle w:val="ConsPlusNormal"/>
              <w:jc w:val="center"/>
            </w:pPr>
            <w:r>
              <w:t>22458,0</w:t>
            </w:r>
          </w:p>
        </w:tc>
        <w:tc>
          <w:tcPr>
            <w:tcW w:w="1077" w:type="dxa"/>
          </w:tcPr>
          <w:p w:rsidR="003F6A92" w:rsidRDefault="003F6A92">
            <w:pPr>
              <w:pStyle w:val="ConsPlusNormal"/>
              <w:jc w:val="center"/>
            </w:pPr>
            <w:r>
              <w:t>8009,7</w:t>
            </w:r>
          </w:p>
        </w:tc>
        <w:tc>
          <w:tcPr>
            <w:tcW w:w="907" w:type="dxa"/>
          </w:tcPr>
          <w:p w:rsidR="003F6A92" w:rsidRDefault="003F6A92">
            <w:pPr>
              <w:pStyle w:val="ConsPlusNormal"/>
              <w:jc w:val="center"/>
            </w:pPr>
            <w:r>
              <w:t>7805,8</w:t>
            </w:r>
          </w:p>
        </w:tc>
        <w:tc>
          <w:tcPr>
            <w:tcW w:w="1134" w:type="dxa"/>
          </w:tcPr>
          <w:p w:rsidR="003F6A92" w:rsidRDefault="003F6A92">
            <w:pPr>
              <w:pStyle w:val="ConsPlusNormal"/>
              <w:jc w:val="center"/>
            </w:pPr>
            <w:r>
              <w:t>281577,4</w:t>
            </w:r>
          </w:p>
        </w:tc>
        <w:tc>
          <w:tcPr>
            <w:tcW w:w="1077" w:type="dxa"/>
          </w:tcPr>
          <w:p w:rsidR="003F6A92" w:rsidRDefault="003F6A92">
            <w:pPr>
              <w:pStyle w:val="ConsPlusNormal"/>
              <w:jc w:val="center"/>
            </w:pPr>
            <w:r>
              <w:t>274409,5</w:t>
            </w:r>
          </w:p>
        </w:tc>
        <w:tc>
          <w:tcPr>
            <w:tcW w:w="907" w:type="dxa"/>
          </w:tcPr>
          <w:p w:rsidR="003F6A92" w:rsidRDefault="003F6A92">
            <w:pPr>
              <w:pStyle w:val="ConsPlusNormal"/>
              <w:jc w:val="center"/>
            </w:pPr>
            <w:r>
              <w:t>14318,1</w:t>
            </w:r>
          </w:p>
        </w:tc>
        <w:tc>
          <w:tcPr>
            <w:tcW w:w="907" w:type="dxa"/>
          </w:tcPr>
          <w:p w:rsidR="003F6A92" w:rsidRDefault="003F6A92">
            <w:pPr>
              <w:pStyle w:val="ConsPlusNormal"/>
              <w:jc w:val="center"/>
            </w:pPr>
            <w:r>
              <w:t>13953,6</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10</w:t>
            </w:r>
          </w:p>
        </w:tc>
        <w:tc>
          <w:tcPr>
            <w:tcW w:w="1757" w:type="dxa"/>
          </w:tcPr>
          <w:p w:rsidR="003F6A92" w:rsidRDefault="003F6A92">
            <w:pPr>
              <w:pStyle w:val="ConsPlusNormal"/>
            </w:pPr>
            <w:r>
              <w:t>субсидия из бюджета Астраханской области муниципальным образованиям Астраханской области на софинансирование расходов на оплату труда работников муниципальных централизованных бухгалтерий, обслуживающих муниципальные образовательны</w:t>
            </w:r>
            <w:r>
              <w:lastRenderedPageBreak/>
              <w:t>е организации</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09</w:t>
            </w:r>
          </w:p>
        </w:tc>
        <w:tc>
          <w:tcPr>
            <w:tcW w:w="1587" w:type="dxa"/>
          </w:tcPr>
          <w:p w:rsidR="003F6A92" w:rsidRDefault="003F6A92">
            <w:pPr>
              <w:pStyle w:val="ConsPlusNormal"/>
              <w:jc w:val="center"/>
            </w:pPr>
            <w:r>
              <w:t>02 Б 00 60100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10114,2</w:t>
            </w:r>
          </w:p>
        </w:tc>
        <w:tc>
          <w:tcPr>
            <w:tcW w:w="907" w:type="dxa"/>
          </w:tcPr>
          <w:p w:rsidR="003F6A92" w:rsidRDefault="003F6A92">
            <w:pPr>
              <w:pStyle w:val="ConsPlusNormal"/>
              <w:jc w:val="center"/>
            </w:pPr>
            <w:r>
              <w:t>9102,9</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11</w:t>
            </w:r>
          </w:p>
        </w:tc>
        <w:tc>
          <w:tcPr>
            <w:tcW w:w="1757" w:type="dxa"/>
          </w:tcPr>
          <w:p w:rsidR="003F6A92" w:rsidRDefault="003F6A92">
            <w:pPr>
              <w:pStyle w:val="ConsPlusNormal"/>
            </w:pPr>
            <w:r>
              <w:t>субсидия из бюджета Астраханской области муниципальным образованиям Астраханской области на поддержку отрасли культуры</w:t>
            </w:r>
          </w:p>
        </w:tc>
        <w:tc>
          <w:tcPr>
            <w:tcW w:w="624" w:type="dxa"/>
          </w:tcPr>
          <w:p w:rsidR="003F6A92" w:rsidRDefault="003F6A92">
            <w:pPr>
              <w:pStyle w:val="ConsPlusNormal"/>
              <w:jc w:val="center"/>
            </w:pPr>
            <w:r>
              <w:t>08</w:t>
            </w:r>
          </w:p>
        </w:tc>
        <w:tc>
          <w:tcPr>
            <w:tcW w:w="624" w:type="dxa"/>
          </w:tcPr>
          <w:p w:rsidR="003F6A92" w:rsidRDefault="003F6A92">
            <w:pPr>
              <w:pStyle w:val="ConsPlusNormal"/>
              <w:jc w:val="center"/>
            </w:pPr>
            <w:r>
              <w:t>01</w:t>
            </w:r>
          </w:p>
        </w:tc>
        <w:tc>
          <w:tcPr>
            <w:tcW w:w="1587" w:type="dxa"/>
          </w:tcPr>
          <w:p w:rsidR="003F6A92" w:rsidRDefault="003F6A92">
            <w:pPr>
              <w:pStyle w:val="ConsPlusNormal"/>
              <w:jc w:val="center"/>
            </w:pPr>
            <w:r>
              <w:t>09 4 00 R5190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1150,0</w:t>
            </w:r>
          </w:p>
        </w:tc>
        <w:tc>
          <w:tcPr>
            <w:tcW w:w="794" w:type="dxa"/>
          </w:tcPr>
          <w:p w:rsidR="003F6A92" w:rsidRDefault="003F6A92">
            <w:pPr>
              <w:pStyle w:val="ConsPlusNormal"/>
              <w:jc w:val="center"/>
            </w:pPr>
            <w:r>
              <w:t>1150,0</w:t>
            </w:r>
          </w:p>
        </w:tc>
      </w:tr>
      <w:tr w:rsidR="003F6A92">
        <w:tc>
          <w:tcPr>
            <w:tcW w:w="567" w:type="dxa"/>
          </w:tcPr>
          <w:p w:rsidR="003F6A92" w:rsidRDefault="003F6A92">
            <w:pPr>
              <w:pStyle w:val="ConsPlusNormal"/>
              <w:jc w:val="center"/>
            </w:pPr>
            <w:r>
              <w:t>12</w:t>
            </w:r>
          </w:p>
        </w:tc>
        <w:tc>
          <w:tcPr>
            <w:tcW w:w="1757"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в целях реализации мероприятий </w:t>
            </w:r>
            <w:hyperlink r:id="rId810"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w:t>
            </w:r>
            <w:r>
              <w:lastRenderedPageBreak/>
              <w:t>области"</w:t>
            </w:r>
          </w:p>
        </w:tc>
        <w:tc>
          <w:tcPr>
            <w:tcW w:w="624" w:type="dxa"/>
          </w:tcPr>
          <w:p w:rsidR="003F6A92" w:rsidRDefault="003F6A92">
            <w:pPr>
              <w:pStyle w:val="ConsPlusNormal"/>
              <w:jc w:val="center"/>
            </w:pPr>
            <w:r>
              <w:lastRenderedPageBreak/>
              <w:t>10</w:t>
            </w:r>
          </w:p>
        </w:tc>
        <w:tc>
          <w:tcPr>
            <w:tcW w:w="624" w:type="dxa"/>
          </w:tcPr>
          <w:p w:rsidR="003F6A92" w:rsidRDefault="003F6A92">
            <w:pPr>
              <w:pStyle w:val="ConsPlusNormal"/>
              <w:jc w:val="center"/>
            </w:pPr>
            <w:r>
              <w:t>03</w:t>
            </w:r>
          </w:p>
        </w:tc>
        <w:tc>
          <w:tcPr>
            <w:tcW w:w="1587" w:type="dxa"/>
          </w:tcPr>
          <w:p w:rsidR="003F6A92" w:rsidRDefault="003F6A92">
            <w:pPr>
              <w:pStyle w:val="ConsPlusNormal"/>
              <w:jc w:val="center"/>
            </w:pPr>
            <w:r>
              <w:t>14 2 00 R4970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853,2</w:t>
            </w:r>
          </w:p>
        </w:tc>
        <w:tc>
          <w:tcPr>
            <w:tcW w:w="907" w:type="dxa"/>
          </w:tcPr>
          <w:p w:rsidR="003F6A92" w:rsidRDefault="003F6A92">
            <w:pPr>
              <w:pStyle w:val="ConsPlusNormal"/>
              <w:jc w:val="center"/>
            </w:pPr>
            <w:r>
              <w:t>845,9</w:t>
            </w:r>
          </w:p>
        </w:tc>
        <w:tc>
          <w:tcPr>
            <w:tcW w:w="964" w:type="dxa"/>
          </w:tcPr>
          <w:p w:rsidR="003F6A92" w:rsidRDefault="003F6A92">
            <w:pPr>
              <w:pStyle w:val="ConsPlusNormal"/>
              <w:jc w:val="center"/>
            </w:pPr>
            <w:r>
              <w:t>2420,1</w:t>
            </w:r>
          </w:p>
        </w:tc>
        <w:tc>
          <w:tcPr>
            <w:tcW w:w="964" w:type="dxa"/>
          </w:tcPr>
          <w:p w:rsidR="003F6A92" w:rsidRDefault="003F6A92">
            <w:pPr>
              <w:pStyle w:val="ConsPlusNormal"/>
              <w:jc w:val="center"/>
            </w:pPr>
            <w:r>
              <w:t>2399,5</w:t>
            </w:r>
          </w:p>
        </w:tc>
        <w:tc>
          <w:tcPr>
            <w:tcW w:w="1020" w:type="dxa"/>
          </w:tcPr>
          <w:p w:rsidR="003F6A92" w:rsidRDefault="003F6A92">
            <w:pPr>
              <w:pStyle w:val="ConsPlusNormal"/>
              <w:jc w:val="center"/>
            </w:pPr>
            <w:r>
              <w:t>2420,1</w:t>
            </w:r>
          </w:p>
        </w:tc>
        <w:tc>
          <w:tcPr>
            <w:tcW w:w="1020" w:type="dxa"/>
          </w:tcPr>
          <w:p w:rsidR="003F6A92" w:rsidRDefault="003F6A92">
            <w:pPr>
              <w:pStyle w:val="ConsPlusNormal"/>
              <w:jc w:val="center"/>
            </w:pPr>
            <w:r>
              <w:t>2399,5</w:t>
            </w:r>
          </w:p>
        </w:tc>
        <w:tc>
          <w:tcPr>
            <w:tcW w:w="907" w:type="dxa"/>
          </w:tcPr>
          <w:p w:rsidR="003F6A92" w:rsidRDefault="003F6A92">
            <w:pPr>
              <w:pStyle w:val="ConsPlusNormal"/>
              <w:jc w:val="center"/>
            </w:pPr>
            <w:r>
              <w:t>13,8</w:t>
            </w:r>
          </w:p>
        </w:tc>
        <w:tc>
          <w:tcPr>
            <w:tcW w:w="907" w:type="dxa"/>
          </w:tcPr>
          <w:p w:rsidR="003F6A92" w:rsidRDefault="003F6A92">
            <w:pPr>
              <w:pStyle w:val="ConsPlusNormal"/>
              <w:jc w:val="center"/>
            </w:pPr>
            <w:r>
              <w:t>18,0</w:t>
            </w:r>
          </w:p>
        </w:tc>
        <w:tc>
          <w:tcPr>
            <w:tcW w:w="1077" w:type="dxa"/>
          </w:tcPr>
          <w:p w:rsidR="003F6A92" w:rsidRDefault="003F6A92">
            <w:pPr>
              <w:pStyle w:val="ConsPlusNormal"/>
              <w:jc w:val="center"/>
            </w:pPr>
            <w:r>
              <w:t>605,0</w:t>
            </w:r>
          </w:p>
        </w:tc>
        <w:tc>
          <w:tcPr>
            <w:tcW w:w="907" w:type="dxa"/>
          </w:tcPr>
          <w:p w:rsidR="003F6A92" w:rsidRDefault="003F6A92">
            <w:pPr>
              <w:pStyle w:val="ConsPlusNormal"/>
              <w:jc w:val="center"/>
            </w:pPr>
            <w:r>
              <w:t>599,8</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792,9</w:t>
            </w:r>
          </w:p>
        </w:tc>
        <w:tc>
          <w:tcPr>
            <w:tcW w:w="907" w:type="dxa"/>
          </w:tcPr>
          <w:p w:rsidR="003F6A92" w:rsidRDefault="003F6A92">
            <w:pPr>
              <w:pStyle w:val="ConsPlusNormal"/>
              <w:jc w:val="center"/>
            </w:pPr>
            <w:r>
              <w:t>786,1</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13</w:t>
            </w:r>
          </w:p>
        </w:tc>
        <w:tc>
          <w:tcPr>
            <w:tcW w:w="1757" w:type="dxa"/>
          </w:tcPr>
          <w:p w:rsidR="003F6A92" w:rsidRDefault="003F6A92">
            <w:pPr>
              <w:pStyle w:val="ConsPlusNormal"/>
            </w:pPr>
            <w:r>
              <w:t xml:space="preserve">субсидия из бюджета Астраханской области муниципальным образованиям Астраханской области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в рамках основного мероприятия по реализации регионального проекта "Создание для всех категорий и групп населения условий для занятий </w:t>
            </w:r>
            <w:r>
              <w:lastRenderedPageBreak/>
              <w:t>физической культурой и спортом, массовым спортом, в том числе повышения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624" w:type="dxa"/>
          </w:tcPr>
          <w:p w:rsidR="003F6A92" w:rsidRDefault="003F6A92">
            <w:pPr>
              <w:pStyle w:val="ConsPlusNormal"/>
              <w:jc w:val="center"/>
            </w:pPr>
            <w:r>
              <w:lastRenderedPageBreak/>
              <w:t>11</w:t>
            </w:r>
          </w:p>
        </w:tc>
        <w:tc>
          <w:tcPr>
            <w:tcW w:w="624" w:type="dxa"/>
          </w:tcPr>
          <w:p w:rsidR="003F6A92" w:rsidRDefault="003F6A92">
            <w:pPr>
              <w:pStyle w:val="ConsPlusNormal"/>
              <w:jc w:val="center"/>
            </w:pPr>
            <w:r>
              <w:t>02</w:t>
            </w:r>
          </w:p>
        </w:tc>
        <w:tc>
          <w:tcPr>
            <w:tcW w:w="1587" w:type="dxa"/>
          </w:tcPr>
          <w:p w:rsidR="003F6A92" w:rsidRDefault="003F6A92">
            <w:pPr>
              <w:pStyle w:val="ConsPlusNormal"/>
              <w:jc w:val="center"/>
            </w:pPr>
            <w:r>
              <w:t>10 Z P5 66090</w:t>
            </w:r>
          </w:p>
        </w:tc>
        <w:tc>
          <w:tcPr>
            <w:tcW w:w="1020" w:type="dxa"/>
          </w:tcPr>
          <w:p w:rsidR="003F6A92" w:rsidRDefault="003F6A92">
            <w:pPr>
              <w:pStyle w:val="ConsPlusNormal"/>
              <w:jc w:val="center"/>
            </w:pPr>
            <w:r>
              <w:t>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100,0</w:t>
            </w:r>
          </w:p>
        </w:tc>
        <w:tc>
          <w:tcPr>
            <w:tcW w:w="1077" w:type="dxa"/>
          </w:tcPr>
          <w:p w:rsidR="003F6A92" w:rsidRDefault="003F6A92">
            <w:pPr>
              <w:pStyle w:val="ConsPlusNormal"/>
              <w:jc w:val="center"/>
            </w:pPr>
            <w:r>
              <w:t>100,0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794" w:type="dxa"/>
          </w:tcPr>
          <w:p w:rsidR="003F6A92" w:rsidRDefault="003F6A92">
            <w:pPr>
              <w:pStyle w:val="ConsPlusNormal"/>
              <w:jc w:val="center"/>
            </w:pPr>
            <w:r>
              <w:t>0,0</w:t>
            </w:r>
          </w:p>
        </w:tc>
        <w:tc>
          <w:tcPr>
            <w:tcW w:w="794" w:type="dxa"/>
          </w:tcPr>
          <w:p w:rsidR="003F6A92" w:rsidRDefault="003F6A92">
            <w:pPr>
              <w:pStyle w:val="ConsPlusNormal"/>
              <w:jc w:val="center"/>
            </w:pPr>
            <w:r>
              <w:t>0,0</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21</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4" w:name="P47345"/>
      <w:bookmarkEnd w:id="24"/>
      <w:r>
        <w:t>РАСПРЕДЕЛЕНИЕ СУБСИДИИ ИЗ БЮДЖЕТА</w:t>
      </w:r>
    </w:p>
    <w:p w:rsidR="003F6A92" w:rsidRDefault="003F6A92">
      <w:pPr>
        <w:pStyle w:val="ConsPlusTitle"/>
        <w:jc w:val="center"/>
      </w:pPr>
      <w:r>
        <w:t>АСТРАХАНСКОЙ ОБЛАСТИ МУНИЦИПАЛЬНЫМ ОБРАЗОВАНИЯМ</w:t>
      </w:r>
    </w:p>
    <w:p w:rsidR="003F6A92" w:rsidRDefault="003F6A92">
      <w:pPr>
        <w:pStyle w:val="ConsPlusTitle"/>
        <w:jc w:val="center"/>
      </w:pPr>
      <w:r>
        <w:t>АСТРАХАНСКОЙ ОБЛАСТИ НА РЕАЛИЗАЦИЮ МЕРОПРИЯТИЙ ПО</w:t>
      </w:r>
    </w:p>
    <w:p w:rsidR="003F6A92" w:rsidRDefault="003F6A92">
      <w:pPr>
        <w:pStyle w:val="ConsPlusTitle"/>
        <w:jc w:val="center"/>
      </w:pPr>
      <w:r>
        <w:t>БЛАГОУСТРОЙСТВУ ОБЩЕСТВЕННЫХ ТЕРРИТОРИЙ В РАМКАХ</w:t>
      </w:r>
    </w:p>
    <w:p w:rsidR="003F6A92" w:rsidRDefault="003F6A92">
      <w:pPr>
        <w:pStyle w:val="ConsPlusTitle"/>
        <w:jc w:val="center"/>
      </w:pPr>
      <w:r>
        <w:t>ОСНОВНОГО МЕРОПРИЯТИЯ ПО РЕАЛИЗАЦИИ РЕГИОНАЛЬНОГО</w:t>
      </w:r>
    </w:p>
    <w:p w:rsidR="003F6A92" w:rsidRDefault="003F6A92">
      <w:pPr>
        <w:pStyle w:val="ConsPlusTitle"/>
        <w:jc w:val="center"/>
      </w:pPr>
      <w:r>
        <w:t>ПРОЕКТА "ФОРМИРОВАНИЕ КОМФОРТНОЙ ГОРОДСКОЙ СРЕДЫ</w:t>
      </w:r>
    </w:p>
    <w:p w:rsidR="003F6A92" w:rsidRDefault="003F6A92">
      <w:pPr>
        <w:pStyle w:val="ConsPlusTitle"/>
        <w:jc w:val="center"/>
      </w:pPr>
      <w:r>
        <w:t>(АСТРАХАНСКАЯ ОБЛАСТЬ)" В РАМКАХ НАЦИОНАЛЬНОГО</w:t>
      </w:r>
    </w:p>
    <w:p w:rsidR="003F6A92" w:rsidRDefault="003F6A92">
      <w:pPr>
        <w:pStyle w:val="ConsPlusTitle"/>
        <w:jc w:val="center"/>
      </w:pPr>
      <w:r>
        <w:t>ПРОЕКТА "ЖИЛЬЕ И ГОРОДСКАЯ СРЕДА" ГОСУДАРСТВЕННОЙ</w:t>
      </w:r>
    </w:p>
    <w:p w:rsidR="003F6A92" w:rsidRDefault="003F6A92">
      <w:pPr>
        <w:pStyle w:val="ConsPlusTitle"/>
        <w:jc w:val="center"/>
      </w:pPr>
      <w:r>
        <w:t>ПРОГРАММЫ "ФОРМИРОВАНИЕ СОВРЕМЕННОЙ ГОРОДСКОЙ СРЕДЫ</w:t>
      </w:r>
    </w:p>
    <w:p w:rsidR="003F6A92" w:rsidRDefault="003F6A92">
      <w:pPr>
        <w:pStyle w:val="ConsPlusTitle"/>
        <w:jc w:val="center"/>
      </w:pPr>
      <w:r>
        <w:t>НА ТЕРРИТОРИИ АСТРАХАНСКОЙ ОБЛАСТИ" НА ПЛАНОВЫЙ</w:t>
      </w:r>
    </w:p>
    <w:p w:rsidR="003F6A92" w:rsidRDefault="003F6A92">
      <w:pPr>
        <w:pStyle w:val="ConsPlusTitle"/>
        <w:jc w:val="center"/>
      </w:pPr>
      <w:r>
        <w:t>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3119"/>
        <w:gridCol w:w="636"/>
        <w:gridCol w:w="636"/>
        <w:gridCol w:w="1665"/>
        <w:gridCol w:w="907"/>
        <w:gridCol w:w="1266"/>
        <w:gridCol w:w="1267"/>
      </w:tblGrid>
      <w:tr w:rsidR="003F6A92">
        <w:tc>
          <w:tcPr>
            <w:tcW w:w="710" w:type="dxa"/>
            <w:vMerge w:val="restart"/>
            <w:vAlign w:val="center"/>
          </w:tcPr>
          <w:p w:rsidR="003F6A92" w:rsidRDefault="003F6A92">
            <w:pPr>
              <w:pStyle w:val="ConsPlusNormal"/>
              <w:jc w:val="center"/>
            </w:pPr>
            <w:r>
              <w:t>N п/п</w:t>
            </w:r>
          </w:p>
        </w:tc>
        <w:tc>
          <w:tcPr>
            <w:tcW w:w="3119" w:type="dxa"/>
            <w:vMerge w:val="restart"/>
            <w:vAlign w:val="center"/>
          </w:tcPr>
          <w:p w:rsidR="003F6A92" w:rsidRDefault="003F6A92">
            <w:pPr>
              <w:pStyle w:val="ConsPlusNormal"/>
              <w:jc w:val="center"/>
            </w:pPr>
            <w:r>
              <w:t>Муниципальное образование</w:t>
            </w:r>
          </w:p>
        </w:tc>
        <w:tc>
          <w:tcPr>
            <w:tcW w:w="636" w:type="dxa"/>
            <w:vMerge w:val="restart"/>
            <w:vAlign w:val="center"/>
          </w:tcPr>
          <w:p w:rsidR="003F6A92" w:rsidRDefault="003F6A92">
            <w:pPr>
              <w:pStyle w:val="ConsPlusNormal"/>
              <w:jc w:val="center"/>
            </w:pPr>
            <w:r>
              <w:t>Код раздела</w:t>
            </w:r>
          </w:p>
        </w:tc>
        <w:tc>
          <w:tcPr>
            <w:tcW w:w="636" w:type="dxa"/>
            <w:vMerge w:val="restart"/>
            <w:vAlign w:val="center"/>
          </w:tcPr>
          <w:p w:rsidR="003F6A92" w:rsidRDefault="003F6A92">
            <w:pPr>
              <w:pStyle w:val="ConsPlusNormal"/>
              <w:jc w:val="center"/>
            </w:pPr>
            <w:r>
              <w:t>Код подраздела</w:t>
            </w:r>
          </w:p>
        </w:tc>
        <w:tc>
          <w:tcPr>
            <w:tcW w:w="1665" w:type="dxa"/>
            <w:vMerge w:val="restart"/>
            <w:vAlign w:val="center"/>
          </w:tcPr>
          <w:p w:rsidR="003F6A92" w:rsidRDefault="003F6A92">
            <w:pPr>
              <w:pStyle w:val="ConsPlusNormal"/>
              <w:jc w:val="center"/>
            </w:pPr>
            <w:r>
              <w:t>Код целевой статьи</w:t>
            </w:r>
          </w:p>
        </w:tc>
        <w:tc>
          <w:tcPr>
            <w:tcW w:w="907" w:type="dxa"/>
            <w:vMerge w:val="restart"/>
            <w:vAlign w:val="center"/>
          </w:tcPr>
          <w:p w:rsidR="003F6A92" w:rsidRDefault="003F6A92">
            <w:pPr>
              <w:pStyle w:val="ConsPlusNormal"/>
              <w:jc w:val="center"/>
            </w:pPr>
            <w:r>
              <w:t>Код группы видов расходов</w:t>
            </w:r>
          </w:p>
        </w:tc>
        <w:tc>
          <w:tcPr>
            <w:tcW w:w="2533" w:type="dxa"/>
            <w:gridSpan w:val="2"/>
            <w:vAlign w:val="center"/>
          </w:tcPr>
          <w:p w:rsidR="003F6A92" w:rsidRDefault="003F6A92">
            <w:pPr>
              <w:pStyle w:val="ConsPlusNormal"/>
              <w:jc w:val="center"/>
            </w:pPr>
            <w:r>
              <w:t>ВСЕГО</w:t>
            </w:r>
          </w:p>
        </w:tc>
      </w:tr>
      <w:tr w:rsidR="003F6A92">
        <w:tc>
          <w:tcPr>
            <w:tcW w:w="710" w:type="dxa"/>
            <w:vMerge/>
          </w:tcPr>
          <w:p w:rsidR="003F6A92" w:rsidRDefault="003F6A92"/>
        </w:tc>
        <w:tc>
          <w:tcPr>
            <w:tcW w:w="3119" w:type="dxa"/>
            <w:vMerge/>
          </w:tcPr>
          <w:p w:rsidR="003F6A92" w:rsidRDefault="003F6A92"/>
        </w:tc>
        <w:tc>
          <w:tcPr>
            <w:tcW w:w="636" w:type="dxa"/>
            <w:vMerge/>
          </w:tcPr>
          <w:p w:rsidR="003F6A92" w:rsidRDefault="003F6A92"/>
        </w:tc>
        <w:tc>
          <w:tcPr>
            <w:tcW w:w="636" w:type="dxa"/>
            <w:vMerge/>
          </w:tcPr>
          <w:p w:rsidR="003F6A92" w:rsidRDefault="003F6A92"/>
        </w:tc>
        <w:tc>
          <w:tcPr>
            <w:tcW w:w="1665" w:type="dxa"/>
            <w:vMerge/>
          </w:tcPr>
          <w:p w:rsidR="003F6A92" w:rsidRDefault="003F6A92"/>
        </w:tc>
        <w:tc>
          <w:tcPr>
            <w:tcW w:w="907" w:type="dxa"/>
            <w:vMerge/>
          </w:tcPr>
          <w:p w:rsidR="003F6A92" w:rsidRDefault="003F6A92"/>
        </w:tc>
        <w:tc>
          <w:tcPr>
            <w:tcW w:w="1266" w:type="dxa"/>
            <w:vAlign w:val="center"/>
          </w:tcPr>
          <w:p w:rsidR="003F6A92" w:rsidRDefault="003F6A92">
            <w:pPr>
              <w:pStyle w:val="ConsPlusNormal"/>
              <w:jc w:val="center"/>
            </w:pPr>
            <w:r>
              <w:t>2022 год</w:t>
            </w:r>
          </w:p>
        </w:tc>
        <w:tc>
          <w:tcPr>
            <w:tcW w:w="1267" w:type="dxa"/>
            <w:vAlign w:val="center"/>
          </w:tcPr>
          <w:p w:rsidR="003F6A92" w:rsidRDefault="003F6A92">
            <w:pPr>
              <w:pStyle w:val="ConsPlusNormal"/>
              <w:jc w:val="center"/>
            </w:pPr>
            <w:r>
              <w:t>2023 год</w:t>
            </w:r>
          </w:p>
        </w:tc>
      </w:tr>
      <w:tr w:rsidR="003F6A92">
        <w:tc>
          <w:tcPr>
            <w:tcW w:w="710" w:type="dxa"/>
            <w:vMerge w:val="restart"/>
          </w:tcPr>
          <w:p w:rsidR="003F6A92" w:rsidRDefault="003F6A92">
            <w:pPr>
              <w:pStyle w:val="ConsPlusNormal"/>
            </w:pPr>
          </w:p>
        </w:tc>
        <w:tc>
          <w:tcPr>
            <w:tcW w:w="3119" w:type="dxa"/>
          </w:tcPr>
          <w:p w:rsidR="003F6A92" w:rsidRDefault="003F6A92">
            <w:pPr>
              <w:pStyle w:val="ConsPlusNormal"/>
            </w:pPr>
            <w:r>
              <w:t>ВСЕГО:</w:t>
            </w:r>
          </w:p>
        </w:tc>
        <w:tc>
          <w:tcPr>
            <w:tcW w:w="636" w:type="dxa"/>
          </w:tcPr>
          <w:p w:rsidR="003F6A92" w:rsidRDefault="003F6A92">
            <w:pPr>
              <w:pStyle w:val="ConsPlusNormal"/>
            </w:pPr>
          </w:p>
        </w:tc>
        <w:tc>
          <w:tcPr>
            <w:tcW w:w="636" w:type="dxa"/>
          </w:tcPr>
          <w:p w:rsidR="003F6A92" w:rsidRDefault="003F6A92">
            <w:pPr>
              <w:pStyle w:val="ConsPlusNormal"/>
            </w:pPr>
          </w:p>
        </w:tc>
        <w:tc>
          <w:tcPr>
            <w:tcW w:w="1665" w:type="dxa"/>
          </w:tcPr>
          <w:p w:rsidR="003F6A92" w:rsidRDefault="003F6A92">
            <w:pPr>
              <w:pStyle w:val="ConsPlusNormal"/>
            </w:pPr>
          </w:p>
        </w:tc>
        <w:tc>
          <w:tcPr>
            <w:tcW w:w="907" w:type="dxa"/>
          </w:tcPr>
          <w:p w:rsidR="003F6A92" w:rsidRDefault="003F6A92">
            <w:pPr>
              <w:pStyle w:val="ConsPlusNormal"/>
            </w:pPr>
          </w:p>
        </w:tc>
        <w:tc>
          <w:tcPr>
            <w:tcW w:w="1266" w:type="dxa"/>
          </w:tcPr>
          <w:p w:rsidR="003F6A92" w:rsidRDefault="003F6A92">
            <w:pPr>
              <w:pStyle w:val="ConsPlusNormal"/>
              <w:jc w:val="center"/>
            </w:pPr>
            <w:r>
              <w:t>149212,8</w:t>
            </w:r>
          </w:p>
        </w:tc>
        <w:tc>
          <w:tcPr>
            <w:tcW w:w="1267" w:type="dxa"/>
          </w:tcPr>
          <w:p w:rsidR="003F6A92" w:rsidRDefault="003F6A92">
            <w:pPr>
              <w:pStyle w:val="ConsPlusNormal"/>
              <w:jc w:val="center"/>
            </w:pPr>
            <w:r>
              <w:t>149212,8</w:t>
            </w:r>
          </w:p>
        </w:tc>
      </w:tr>
      <w:tr w:rsidR="003F6A92">
        <w:tc>
          <w:tcPr>
            <w:tcW w:w="710" w:type="dxa"/>
            <w:vMerge/>
          </w:tcPr>
          <w:p w:rsidR="003F6A92" w:rsidRDefault="003F6A92"/>
        </w:tc>
        <w:tc>
          <w:tcPr>
            <w:tcW w:w="3119" w:type="dxa"/>
          </w:tcPr>
          <w:p w:rsidR="003F6A92" w:rsidRDefault="003F6A92">
            <w:pPr>
              <w:pStyle w:val="ConsPlusNormal"/>
            </w:pPr>
            <w:r>
              <w:t>в том числе:</w:t>
            </w:r>
          </w:p>
        </w:tc>
        <w:tc>
          <w:tcPr>
            <w:tcW w:w="636" w:type="dxa"/>
          </w:tcPr>
          <w:p w:rsidR="003F6A92" w:rsidRDefault="003F6A92">
            <w:pPr>
              <w:pStyle w:val="ConsPlusNormal"/>
            </w:pPr>
          </w:p>
        </w:tc>
        <w:tc>
          <w:tcPr>
            <w:tcW w:w="636" w:type="dxa"/>
          </w:tcPr>
          <w:p w:rsidR="003F6A92" w:rsidRDefault="003F6A92">
            <w:pPr>
              <w:pStyle w:val="ConsPlusNormal"/>
            </w:pPr>
          </w:p>
        </w:tc>
        <w:tc>
          <w:tcPr>
            <w:tcW w:w="1665" w:type="dxa"/>
          </w:tcPr>
          <w:p w:rsidR="003F6A92" w:rsidRDefault="003F6A92">
            <w:pPr>
              <w:pStyle w:val="ConsPlusNormal"/>
            </w:pPr>
          </w:p>
        </w:tc>
        <w:tc>
          <w:tcPr>
            <w:tcW w:w="907" w:type="dxa"/>
          </w:tcPr>
          <w:p w:rsidR="003F6A92" w:rsidRDefault="003F6A92">
            <w:pPr>
              <w:pStyle w:val="ConsPlusNormal"/>
            </w:pPr>
          </w:p>
        </w:tc>
        <w:tc>
          <w:tcPr>
            <w:tcW w:w="1266" w:type="dxa"/>
          </w:tcPr>
          <w:p w:rsidR="003F6A92" w:rsidRDefault="003F6A92">
            <w:pPr>
              <w:pStyle w:val="ConsPlusNormal"/>
            </w:pPr>
          </w:p>
        </w:tc>
        <w:tc>
          <w:tcPr>
            <w:tcW w:w="1267" w:type="dxa"/>
          </w:tcPr>
          <w:p w:rsidR="003F6A92" w:rsidRDefault="003F6A92">
            <w:pPr>
              <w:pStyle w:val="ConsPlusNormal"/>
            </w:pPr>
          </w:p>
        </w:tc>
      </w:tr>
      <w:tr w:rsidR="003F6A92">
        <w:tc>
          <w:tcPr>
            <w:tcW w:w="710" w:type="dxa"/>
          </w:tcPr>
          <w:p w:rsidR="003F6A92" w:rsidRDefault="003F6A92">
            <w:pPr>
              <w:pStyle w:val="ConsPlusNormal"/>
              <w:jc w:val="center"/>
            </w:pPr>
            <w:r>
              <w:lastRenderedPageBreak/>
              <w:t>1.</w:t>
            </w:r>
          </w:p>
        </w:tc>
        <w:tc>
          <w:tcPr>
            <w:tcW w:w="3119" w:type="dxa"/>
          </w:tcPr>
          <w:p w:rsidR="003F6A92" w:rsidRDefault="003F6A92">
            <w:pPr>
              <w:pStyle w:val="ConsPlusNormal"/>
            </w:pPr>
            <w:r>
              <w:t>МО "Ахтубинский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20467,9</w:t>
            </w:r>
          </w:p>
        </w:tc>
        <w:tc>
          <w:tcPr>
            <w:tcW w:w="1267" w:type="dxa"/>
          </w:tcPr>
          <w:p w:rsidR="003F6A92" w:rsidRDefault="003F6A92">
            <w:pPr>
              <w:pStyle w:val="ConsPlusNormal"/>
              <w:jc w:val="center"/>
            </w:pPr>
            <w:r>
              <w:t>20467,9</w:t>
            </w:r>
          </w:p>
        </w:tc>
      </w:tr>
      <w:tr w:rsidR="003F6A92">
        <w:tc>
          <w:tcPr>
            <w:tcW w:w="710" w:type="dxa"/>
          </w:tcPr>
          <w:p w:rsidR="003F6A92" w:rsidRDefault="003F6A92">
            <w:pPr>
              <w:pStyle w:val="ConsPlusNormal"/>
              <w:jc w:val="center"/>
            </w:pPr>
            <w:r>
              <w:t>1.1.</w:t>
            </w:r>
          </w:p>
        </w:tc>
        <w:tc>
          <w:tcPr>
            <w:tcW w:w="3119" w:type="dxa"/>
          </w:tcPr>
          <w:p w:rsidR="003F6A92" w:rsidRDefault="003F6A92">
            <w:pPr>
              <w:pStyle w:val="ConsPlusNormal"/>
            </w:pPr>
            <w:r>
              <w:t>МО "Город Ахтубинск"</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13014,7</w:t>
            </w:r>
          </w:p>
        </w:tc>
        <w:tc>
          <w:tcPr>
            <w:tcW w:w="1267" w:type="dxa"/>
          </w:tcPr>
          <w:p w:rsidR="003F6A92" w:rsidRDefault="003F6A92">
            <w:pPr>
              <w:pStyle w:val="ConsPlusNormal"/>
              <w:jc w:val="center"/>
            </w:pPr>
            <w:r>
              <w:t>13014,7</w:t>
            </w:r>
          </w:p>
        </w:tc>
      </w:tr>
      <w:tr w:rsidR="003F6A92">
        <w:tc>
          <w:tcPr>
            <w:tcW w:w="710" w:type="dxa"/>
          </w:tcPr>
          <w:p w:rsidR="003F6A92" w:rsidRDefault="003F6A92">
            <w:pPr>
              <w:pStyle w:val="ConsPlusNormal"/>
              <w:jc w:val="center"/>
            </w:pPr>
            <w:r>
              <w:t>1.2.</w:t>
            </w:r>
          </w:p>
        </w:tc>
        <w:tc>
          <w:tcPr>
            <w:tcW w:w="3119" w:type="dxa"/>
          </w:tcPr>
          <w:p w:rsidR="003F6A92" w:rsidRDefault="003F6A92">
            <w:pPr>
              <w:pStyle w:val="ConsPlusNormal"/>
            </w:pPr>
            <w:r>
              <w:t>МО "Капустиноярский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1539,9</w:t>
            </w:r>
          </w:p>
        </w:tc>
        <w:tc>
          <w:tcPr>
            <w:tcW w:w="1267" w:type="dxa"/>
          </w:tcPr>
          <w:p w:rsidR="003F6A92" w:rsidRDefault="003F6A92">
            <w:pPr>
              <w:pStyle w:val="ConsPlusNormal"/>
              <w:jc w:val="center"/>
            </w:pPr>
            <w:r>
              <w:t>1539,9</w:t>
            </w:r>
          </w:p>
        </w:tc>
      </w:tr>
      <w:tr w:rsidR="003F6A92">
        <w:tc>
          <w:tcPr>
            <w:tcW w:w="710" w:type="dxa"/>
          </w:tcPr>
          <w:p w:rsidR="003F6A92" w:rsidRDefault="003F6A92">
            <w:pPr>
              <w:pStyle w:val="ConsPlusNormal"/>
              <w:jc w:val="center"/>
            </w:pPr>
            <w:r>
              <w:t>1.3.</w:t>
            </w:r>
          </w:p>
        </w:tc>
        <w:tc>
          <w:tcPr>
            <w:tcW w:w="3119" w:type="dxa"/>
          </w:tcPr>
          <w:p w:rsidR="003F6A92" w:rsidRDefault="003F6A92">
            <w:pPr>
              <w:pStyle w:val="ConsPlusNormal"/>
            </w:pPr>
            <w:r>
              <w:t>МО "Поселок Верхний Баскунчак"</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2676,7</w:t>
            </w:r>
          </w:p>
        </w:tc>
        <w:tc>
          <w:tcPr>
            <w:tcW w:w="1267" w:type="dxa"/>
          </w:tcPr>
          <w:p w:rsidR="003F6A92" w:rsidRDefault="003F6A92">
            <w:pPr>
              <w:pStyle w:val="ConsPlusNormal"/>
              <w:jc w:val="center"/>
            </w:pPr>
            <w:r>
              <w:t>2676,7</w:t>
            </w:r>
          </w:p>
        </w:tc>
      </w:tr>
      <w:tr w:rsidR="003F6A92">
        <w:tc>
          <w:tcPr>
            <w:tcW w:w="710" w:type="dxa"/>
          </w:tcPr>
          <w:p w:rsidR="003F6A92" w:rsidRDefault="003F6A92">
            <w:pPr>
              <w:pStyle w:val="ConsPlusNormal"/>
              <w:jc w:val="center"/>
            </w:pPr>
            <w:r>
              <w:t>1.4.</w:t>
            </w:r>
          </w:p>
        </w:tc>
        <w:tc>
          <w:tcPr>
            <w:tcW w:w="3119" w:type="dxa"/>
          </w:tcPr>
          <w:p w:rsidR="003F6A92" w:rsidRDefault="003F6A92">
            <w:pPr>
              <w:pStyle w:val="ConsPlusNormal"/>
            </w:pPr>
            <w:r>
              <w:t>МО "Поселок Нижний Баскунчак"</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953,4</w:t>
            </w:r>
          </w:p>
        </w:tc>
        <w:tc>
          <w:tcPr>
            <w:tcW w:w="1267" w:type="dxa"/>
          </w:tcPr>
          <w:p w:rsidR="003F6A92" w:rsidRDefault="003F6A92">
            <w:pPr>
              <w:pStyle w:val="ConsPlusNormal"/>
              <w:jc w:val="center"/>
            </w:pPr>
            <w:r>
              <w:t>953,4</w:t>
            </w:r>
          </w:p>
        </w:tc>
      </w:tr>
      <w:tr w:rsidR="003F6A92">
        <w:tc>
          <w:tcPr>
            <w:tcW w:w="710" w:type="dxa"/>
          </w:tcPr>
          <w:p w:rsidR="003F6A92" w:rsidRDefault="003F6A92">
            <w:pPr>
              <w:pStyle w:val="ConsPlusNormal"/>
              <w:jc w:val="center"/>
            </w:pPr>
            <w:r>
              <w:t>1.5.</w:t>
            </w:r>
          </w:p>
        </w:tc>
        <w:tc>
          <w:tcPr>
            <w:tcW w:w="3119" w:type="dxa"/>
          </w:tcPr>
          <w:p w:rsidR="003F6A92" w:rsidRDefault="003F6A92">
            <w:pPr>
              <w:pStyle w:val="ConsPlusNormal"/>
            </w:pPr>
            <w:r>
              <w:t>МО "Село Болхуны"</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697,7</w:t>
            </w:r>
          </w:p>
        </w:tc>
        <w:tc>
          <w:tcPr>
            <w:tcW w:w="1267" w:type="dxa"/>
          </w:tcPr>
          <w:p w:rsidR="003F6A92" w:rsidRDefault="003F6A92">
            <w:pPr>
              <w:pStyle w:val="ConsPlusNormal"/>
              <w:jc w:val="center"/>
            </w:pPr>
            <w:r>
              <w:t>697,7</w:t>
            </w:r>
          </w:p>
        </w:tc>
      </w:tr>
      <w:tr w:rsidR="003F6A92">
        <w:tc>
          <w:tcPr>
            <w:tcW w:w="710" w:type="dxa"/>
          </w:tcPr>
          <w:p w:rsidR="003F6A92" w:rsidRDefault="003F6A92">
            <w:pPr>
              <w:pStyle w:val="ConsPlusNormal"/>
              <w:jc w:val="center"/>
            </w:pPr>
            <w:r>
              <w:t>1.6.</w:t>
            </w:r>
          </w:p>
        </w:tc>
        <w:tc>
          <w:tcPr>
            <w:tcW w:w="3119" w:type="dxa"/>
          </w:tcPr>
          <w:p w:rsidR="003F6A92" w:rsidRDefault="003F6A92">
            <w:pPr>
              <w:pStyle w:val="ConsPlusNormal"/>
            </w:pPr>
            <w:r>
              <w:t>МО "Золотухинский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481,5</w:t>
            </w:r>
          </w:p>
        </w:tc>
        <w:tc>
          <w:tcPr>
            <w:tcW w:w="1267" w:type="dxa"/>
          </w:tcPr>
          <w:p w:rsidR="003F6A92" w:rsidRDefault="003F6A92">
            <w:pPr>
              <w:pStyle w:val="ConsPlusNormal"/>
              <w:jc w:val="center"/>
            </w:pPr>
            <w:r>
              <w:t>481,5</w:t>
            </w:r>
          </w:p>
        </w:tc>
      </w:tr>
      <w:tr w:rsidR="003F6A92">
        <w:tc>
          <w:tcPr>
            <w:tcW w:w="710" w:type="dxa"/>
          </w:tcPr>
          <w:p w:rsidR="003F6A92" w:rsidRDefault="003F6A92">
            <w:pPr>
              <w:pStyle w:val="ConsPlusNormal"/>
              <w:jc w:val="center"/>
            </w:pPr>
            <w:r>
              <w:t>1.7.</w:t>
            </w:r>
          </w:p>
        </w:tc>
        <w:tc>
          <w:tcPr>
            <w:tcW w:w="3119" w:type="dxa"/>
          </w:tcPr>
          <w:p w:rsidR="003F6A92" w:rsidRDefault="003F6A92">
            <w:pPr>
              <w:pStyle w:val="ConsPlusNormal"/>
            </w:pPr>
            <w:r>
              <w:t>МО "Село Ново-Николаевка"</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386,4</w:t>
            </w:r>
          </w:p>
        </w:tc>
        <w:tc>
          <w:tcPr>
            <w:tcW w:w="1267" w:type="dxa"/>
          </w:tcPr>
          <w:p w:rsidR="003F6A92" w:rsidRDefault="003F6A92">
            <w:pPr>
              <w:pStyle w:val="ConsPlusNormal"/>
              <w:jc w:val="center"/>
            </w:pPr>
            <w:r>
              <w:t>386,4</w:t>
            </w:r>
          </w:p>
        </w:tc>
      </w:tr>
      <w:tr w:rsidR="003F6A92">
        <w:tc>
          <w:tcPr>
            <w:tcW w:w="710" w:type="dxa"/>
          </w:tcPr>
          <w:p w:rsidR="003F6A92" w:rsidRDefault="003F6A92">
            <w:pPr>
              <w:pStyle w:val="ConsPlusNormal"/>
              <w:jc w:val="center"/>
            </w:pPr>
            <w:r>
              <w:t>1.8.</w:t>
            </w:r>
          </w:p>
        </w:tc>
        <w:tc>
          <w:tcPr>
            <w:tcW w:w="3119" w:type="dxa"/>
          </w:tcPr>
          <w:p w:rsidR="003F6A92" w:rsidRDefault="003F6A92">
            <w:pPr>
              <w:pStyle w:val="ConsPlusNormal"/>
            </w:pPr>
            <w:r>
              <w:t>МО "Покровский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362,9</w:t>
            </w:r>
          </w:p>
        </w:tc>
        <w:tc>
          <w:tcPr>
            <w:tcW w:w="1267" w:type="dxa"/>
          </w:tcPr>
          <w:p w:rsidR="003F6A92" w:rsidRDefault="003F6A92">
            <w:pPr>
              <w:pStyle w:val="ConsPlusNormal"/>
              <w:jc w:val="center"/>
            </w:pPr>
            <w:r>
              <w:t>362,9</w:t>
            </w:r>
          </w:p>
        </w:tc>
      </w:tr>
      <w:tr w:rsidR="003F6A92">
        <w:tc>
          <w:tcPr>
            <w:tcW w:w="710" w:type="dxa"/>
          </w:tcPr>
          <w:p w:rsidR="003F6A92" w:rsidRDefault="003F6A92">
            <w:pPr>
              <w:pStyle w:val="ConsPlusNormal"/>
              <w:jc w:val="center"/>
            </w:pPr>
            <w:r>
              <w:t>1.9.</w:t>
            </w:r>
          </w:p>
        </w:tc>
        <w:tc>
          <w:tcPr>
            <w:tcW w:w="3119" w:type="dxa"/>
          </w:tcPr>
          <w:p w:rsidR="003F6A92" w:rsidRDefault="003F6A92">
            <w:pPr>
              <w:pStyle w:val="ConsPlusNormal"/>
            </w:pPr>
            <w:r>
              <w:t>МО "Успенский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354,7</w:t>
            </w:r>
          </w:p>
        </w:tc>
        <w:tc>
          <w:tcPr>
            <w:tcW w:w="1267" w:type="dxa"/>
          </w:tcPr>
          <w:p w:rsidR="003F6A92" w:rsidRDefault="003F6A92">
            <w:pPr>
              <w:pStyle w:val="ConsPlusNormal"/>
              <w:jc w:val="center"/>
            </w:pPr>
            <w:r>
              <w:t>354,7</w:t>
            </w:r>
          </w:p>
        </w:tc>
      </w:tr>
      <w:tr w:rsidR="003F6A92">
        <w:tc>
          <w:tcPr>
            <w:tcW w:w="710" w:type="dxa"/>
          </w:tcPr>
          <w:p w:rsidR="003F6A92" w:rsidRDefault="003F6A92">
            <w:pPr>
              <w:pStyle w:val="ConsPlusNormal"/>
              <w:jc w:val="center"/>
            </w:pPr>
            <w:r>
              <w:t>2.</w:t>
            </w:r>
          </w:p>
        </w:tc>
        <w:tc>
          <w:tcPr>
            <w:tcW w:w="3119" w:type="dxa"/>
          </w:tcPr>
          <w:p w:rsidR="003F6A92" w:rsidRDefault="003F6A92">
            <w:pPr>
              <w:pStyle w:val="ConsPlusNormal"/>
            </w:pPr>
            <w:r>
              <w:t>МО "Володарский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15354,8</w:t>
            </w:r>
          </w:p>
        </w:tc>
        <w:tc>
          <w:tcPr>
            <w:tcW w:w="1267" w:type="dxa"/>
          </w:tcPr>
          <w:p w:rsidR="003F6A92" w:rsidRDefault="003F6A92">
            <w:pPr>
              <w:pStyle w:val="ConsPlusNormal"/>
              <w:jc w:val="center"/>
            </w:pPr>
            <w:r>
              <w:t>15354,8</w:t>
            </w:r>
          </w:p>
        </w:tc>
      </w:tr>
      <w:tr w:rsidR="003F6A92">
        <w:tc>
          <w:tcPr>
            <w:tcW w:w="710" w:type="dxa"/>
          </w:tcPr>
          <w:p w:rsidR="003F6A92" w:rsidRDefault="003F6A92">
            <w:pPr>
              <w:pStyle w:val="ConsPlusNormal"/>
              <w:jc w:val="center"/>
            </w:pPr>
            <w:r>
              <w:t>2.1.</w:t>
            </w:r>
          </w:p>
        </w:tc>
        <w:tc>
          <w:tcPr>
            <w:tcW w:w="3119" w:type="dxa"/>
          </w:tcPr>
          <w:p w:rsidR="003F6A92" w:rsidRDefault="003F6A92">
            <w:pPr>
              <w:pStyle w:val="ConsPlusNormal"/>
            </w:pPr>
            <w:r>
              <w:t>МО "Актюбинский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630,3</w:t>
            </w:r>
          </w:p>
        </w:tc>
        <w:tc>
          <w:tcPr>
            <w:tcW w:w="1267" w:type="dxa"/>
          </w:tcPr>
          <w:p w:rsidR="003F6A92" w:rsidRDefault="003F6A92">
            <w:pPr>
              <w:pStyle w:val="ConsPlusNormal"/>
              <w:jc w:val="center"/>
            </w:pPr>
            <w:r>
              <w:t>630,3</w:t>
            </w:r>
          </w:p>
        </w:tc>
      </w:tr>
      <w:tr w:rsidR="003F6A92">
        <w:tc>
          <w:tcPr>
            <w:tcW w:w="710" w:type="dxa"/>
          </w:tcPr>
          <w:p w:rsidR="003F6A92" w:rsidRDefault="003F6A92">
            <w:pPr>
              <w:pStyle w:val="ConsPlusNormal"/>
              <w:jc w:val="center"/>
            </w:pPr>
            <w:r>
              <w:t>2.2.</w:t>
            </w:r>
          </w:p>
        </w:tc>
        <w:tc>
          <w:tcPr>
            <w:tcW w:w="3119" w:type="dxa"/>
          </w:tcPr>
          <w:p w:rsidR="003F6A92" w:rsidRDefault="003F6A92">
            <w:pPr>
              <w:pStyle w:val="ConsPlusNormal"/>
            </w:pPr>
            <w:r>
              <w:t>МО "Алтынжарский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878,4</w:t>
            </w:r>
          </w:p>
        </w:tc>
        <w:tc>
          <w:tcPr>
            <w:tcW w:w="1267" w:type="dxa"/>
          </w:tcPr>
          <w:p w:rsidR="003F6A92" w:rsidRDefault="003F6A92">
            <w:pPr>
              <w:pStyle w:val="ConsPlusNormal"/>
              <w:jc w:val="center"/>
            </w:pPr>
            <w:r>
              <w:t>878,4</w:t>
            </w:r>
          </w:p>
        </w:tc>
      </w:tr>
      <w:tr w:rsidR="003F6A92">
        <w:tc>
          <w:tcPr>
            <w:tcW w:w="710" w:type="dxa"/>
          </w:tcPr>
          <w:p w:rsidR="003F6A92" w:rsidRDefault="003F6A92">
            <w:pPr>
              <w:pStyle w:val="ConsPlusNormal"/>
              <w:jc w:val="center"/>
            </w:pPr>
            <w:r>
              <w:t>2.3.</w:t>
            </w:r>
          </w:p>
        </w:tc>
        <w:tc>
          <w:tcPr>
            <w:tcW w:w="3119" w:type="dxa"/>
          </w:tcPr>
          <w:p w:rsidR="003F6A92" w:rsidRDefault="003F6A92">
            <w:pPr>
              <w:pStyle w:val="ConsPlusNormal"/>
            </w:pPr>
            <w:r>
              <w:t>МО "Большемогойский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661,5</w:t>
            </w:r>
          </w:p>
        </w:tc>
        <w:tc>
          <w:tcPr>
            <w:tcW w:w="1267" w:type="dxa"/>
          </w:tcPr>
          <w:p w:rsidR="003F6A92" w:rsidRDefault="003F6A92">
            <w:pPr>
              <w:pStyle w:val="ConsPlusNormal"/>
              <w:jc w:val="center"/>
            </w:pPr>
            <w:r>
              <w:t>661,5</w:t>
            </w:r>
          </w:p>
        </w:tc>
      </w:tr>
      <w:tr w:rsidR="003F6A92">
        <w:tc>
          <w:tcPr>
            <w:tcW w:w="710" w:type="dxa"/>
          </w:tcPr>
          <w:p w:rsidR="003F6A92" w:rsidRDefault="003F6A92">
            <w:pPr>
              <w:pStyle w:val="ConsPlusNormal"/>
              <w:jc w:val="center"/>
            </w:pPr>
            <w:r>
              <w:t>2.4.</w:t>
            </w:r>
          </w:p>
        </w:tc>
        <w:tc>
          <w:tcPr>
            <w:tcW w:w="3119" w:type="dxa"/>
          </w:tcPr>
          <w:p w:rsidR="003F6A92" w:rsidRDefault="003F6A92">
            <w:pPr>
              <w:pStyle w:val="ConsPlusNormal"/>
            </w:pPr>
            <w:r>
              <w:t>МО "Поселок Володарский"</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3577,7</w:t>
            </w:r>
          </w:p>
        </w:tc>
        <w:tc>
          <w:tcPr>
            <w:tcW w:w="1267" w:type="dxa"/>
          </w:tcPr>
          <w:p w:rsidR="003F6A92" w:rsidRDefault="003F6A92">
            <w:pPr>
              <w:pStyle w:val="ConsPlusNormal"/>
              <w:jc w:val="center"/>
            </w:pPr>
            <w:r>
              <w:t>3577,7</w:t>
            </w:r>
          </w:p>
        </w:tc>
      </w:tr>
      <w:tr w:rsidR="003F6A92">
        <w:tc>
          <w:tcPr>
            <w:tcW w:w="710" w:type="dxa"/>
          </w:tcPr>
          <w:p w:rsidR="003F6A92" w:rsidRDefault="003F6A92">
            <w:pPr>
              <w:pStyle w:val="ConsPlusNormal"/>
              <w:jc w:val="center"/>
            </w:pPr>
            <w:r>
              <w:t>2.5.</w:t>
            </w:r>
          </w:p>
        </w:tc>
        <w:tc>
          <w:tcPr>
            <w:tcW w:w="3119" w:type="dxa"/>
          </w:tcPr>
          <w:p w:rsidR="003F6A92" w:rsidRDefault="003F6A92">
            <w:pPr>
              <w:pStyle w:val="ConsPlusNormal"/>
            </w:pPr>
            <w:r>
              <w:t>МО "Село Зеленга"</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912,2</w:t>
            </w:r>
          </w:p>
        </w:tc>
        <w:tc>
          <w:tcPr>
            <w:tcW w:w="1267" w:type="dxa"/>
          </w:tcPr>
          <w:p w:rsidR="003F6A92" w:rsidRDefault="003F6A92">
            <w:pPr>
              <w:pStyle w:val="ConsPlusNormal"/>
              <w:jc w:val="center"/>
            </w:pPr>
            <w:r>
              <w:t>912,2</w:t>
            </w:r>
          </w:p>
        </w:tc>
      </w:tr>
      <w:tr w:rsidR="003F6A92">
        <w:tc>
          <w:tcPr>
            <w:tcW w:w="710" w:type="dxa"/>
          </w:tcPr>
          <w:p w:rsidR="003F6A92" w:rsidRDefault="003F6A92">
            <w:pPr>
              <w:pStyle w:val="ConsPlusNormal"/>
              <w:jc w:val="center"/>
            </w:pPr>
            <w:r>
              <w:lastRenderedPageBreak/>
              <w:t>2.6.</w:t>
            </w:r>
          </w:p>
        </w:tc>
        <w:tc>
          <w:tcPr>
            <w:tcW w:w="3119" w:type="dxa"/>
          </w:tcPr>
          <w:p w:rsidR="003F6A92" w:rsidRDefault="003F6A92">
            <w:pPr>
              <w:pStyle w:val="ConsPlusNormal"/>
            </w:pPr>
            <w:r>
              <w:t>МО "Калининский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505,3</w:t>
            </w:r>
          </w:p>
        </w:tc>
        <w:tc>
          <w:tcPr>
            <w:tcW w:w="1267" w:type="dxa"/>
          </w:tcPr>
          <w:p w:rsidR="003F6A92" w:rsidRDefault="003F6A92">
            <w:pPr>
              <w:pStyle w:val="ConsPlusNormal"/>
              <w:jc w:val="center"/>
            </w:pPr>
            <w:r>
              <w:t>505,3</w:t>
            </w:r>
          </w:p>
        </w:tc>
      </w:tr>
      <w:tr w:rsidR="003F6A92">
        <w:tc>
          <w:tcPr>
            <w:tcW w:w="710" w:type="dxa"/>
          </w:tcPr>
          <w:p w:rsidR="003F6A92" w:rsidRDefault="003F6A92">
            <w:pPr>
              <w:pStyle w:val="ConsPlusNormal"/>
              <w:jc w:val="center"/>
            </w:pPr>
            <w:r>
              <w:t>2.7.</w:t>
            </w:r>
          </w:p>
        </w:tc>
        <w:tc>
          <w:tcPr>
            <w:tcW w:w="3119" w:type="dxa"/>
          </w:tcPr>
          <w:p w:rsidR="003F6A92" w:rsidRDefault="003F6A92">
            <w:pPr>
              <w:pStyle w:val="ConsPlusNormal"/>
            </w:pPr>
            <w:r>
              <w:t>МО "Козловский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1686,1</w:t>
            </w:r>
          </w:p>
        </w:tc>
        <w:tc>
          <w:tcPr>
            <w:tcW w:w="1267" w:type="dxa"/>
          </w:tcPr>
          <w:p w:rsidR="003F6A92" w:rsidRDefault="003F6A92">
            <w:pPr>
              <w:pStyle w:val="ConsPlusNormal"/>
              <w:jc w:val="center"/>
            </w:pPr>
            <w:r>
              <w:t>1686,1</w:t>
            </w:r>
          </w:p>
        </w:tc>
      </w:tr>
      <w:tr w:rsidR="003F6A92">
        <w:tc>
          <w:tcPr>
            <w:tcW w:w="710" w:type="dxa"/>
          </w:tcPr>
          <w:p w:rsidR="003F6A92" w:rsidRDefault="003F6A92">
            <w:pPr>
              <w:pStyle w:val="ConsPlusNormal"/>
              <w:jc w:val="center"/>
            </w:pPr>
            <w:r>
              <w:t>2.8.</w:t>
            </w:r>
          </w:p>
        </w:tc>
        <w:tc>
          <w:tcPr>
            <w:tcW w:w="3119" w:type="dxa"/>
          </w:tcPr>
          <w:p w:rsidR="003F6A92" w:rsidRDefault="003F6A92">
            <w:pPr>
              <w:pStyle w:val="ConsPlusNormal"/>
            </w:pPr>
            <w:r>
              <w:t>МО "Маковский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377,8</w:t>
            </w:r>
          </w:p>
        </w:tc>
        <w:tc>
          <w:tcPr>
            <w:tcW w:w="1267" w:type="dxa"/>
          </w:tcPr>
          <w:p w:rsidR="003F6A92" w:rsidRDefault="003F6A92">
            <w:pPr>
              <w:pStyle w:val="ConsPlusNormal"/>
              <w:jc w:val="center"/>
            </w:pPr>
            <w:r>
              <w:t>377,8</w:t>
            </w:r>
          </w:p>
        </w:tc>
      </w:tr>
      <w:tr w:rsidR="003F6A92">
        <w:tc>
          <w:tcPr>
            <w:tcW w:w="710" w:type="dxa"/>
          </w:tcPr>
          <w:p w:rsidR="003F6A92" w:rsidRDefault="003F6A92">
            <w:pPr>
              <w:pStyle w:val="ConsPlusNormal"/>
              <w:jc w:val="center"/>
            </w:pPr>
            <w:r>
              <w:t>2.9.</w:t>
            </w:r>
          </w:p>
        </w:tc>
        <w:tc>
          <w:tcPr>
            <w:tcW w:w="3119" w:type="dxa"/>
          </w:tcPr>
          <w:p w:rsidR="003F6A92" w:rsidRDefault="003F6A92">
            <w:pPr>
              <w:pStyle w:val="ConsPlusNormal"/>
            </w:pPr>
            <w:r>
              <w:t>МО "Марфинский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1188,7</w:t>
            </w:r>
          </w:p>
        </w:tc>
        <w:tc>
          <w:tcPr>
            <w:tcW w:w="1267" w:type="dxa"/>
          </w:tcPr>
          <w:p w:rsidR="003F6A92" w:rsidRDefault="003F6A92">
            <w:pPr>
              <w:pStyle w:val="ConsPlusNormal"/>
              <w:jc w:val="center"/>
            </w:pPr>
            <w:r>
              <w:t>1188,7</w:t>
            </w:r>
          </w:p>
        </w:tc>
      </w:tr>
      <w:tr w:rsidR="003F6A92">
        <w:tc>
          <w:tcPr>
            <w:tcW w:w="710" w:type="dxa"/>
          </w:tcPr>
          <w:p w:rsidR="003F6A92" w:rsidRDefault="003F6A92">
            <w:pPr>
              <w:pStyle w:val="ConsPlusNormal"/>
              <w:jc w:val="center"/>
            </w:pPr>
            <w:r>
              <w:t>2.10.</w:t>
            </w:r>
          </w:p>
        </w:tc>
        <w:tc>
          <w:tcPr>
            <w:tcW w:w="3119" w:type="dxa"/>
          </w:tcPr>
          <w:p w:rsidR="003F6A92" w:rsidRDefault="003F6A92">
            <w:pPr>
              <w:pStyle w:val="ConsPlusNormal"/>
            </w:pPr>
            <w:r>
              <w:t>МО "Мултановский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742,7</w:t>
            </w:r>
          </w:p>
        </w:tc>
        <w:tc>
          <w:tcPr>
            <w:tcW w:w="1267" w:type="dxa"/>
          </w:tcPr>
          <w:p w:rsidR="003F6A92" w:rsidRDefault="003F6A92">
            <w:pPr>
              <w:pStyle w:val="ConsPlusNormal"/>
              <w:jc w:val="center"/>
            </w:pPr>
            <w:r>
              <w:t>742,7</w:t>
            </w:r>
          </w:p>
        </w:tc>
      </w:tr>
      <w:tr w:rsidR="003F6A92">
        <w:tc>
          <w:tcPr>
            <w:tcW w:w="710" w:type="dxa"/>
          </w:tcPr>
          <w:p w:rsidR="003F6A92" w:rsidRDefault="003F6A92">
            <w:pPr>
              <w:pStyle w:val="ConsPlusNormal"/>
              <w:jc w:val="center"/>
            </w:pPr>
            <w:r>
              <w:t>2.11.</w:t>
            </w:r>
          </w:p>
        </w:tc>
        <w:tc>
          <w:tcPr>
            <w:tcW w:w="3119" w:type="dxa"/>
          </w:tcPr>
          <w:p w:rsidR="003F6A92" w:rsidRDefault="003F6A92">
            <w:pPr>
              <w:pStyle w:val="ConsPlusNormal"/>
            </w:pPr>
            <w:r>
              <w:t>МО "Новинский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402,2</w:t>
            </w:r>
          </w:p>
        </w:tc>
        <w:tc>
          <w:tcPr>
            <w:tcW w:w="1267" w:type="dxa"/>
          </w:tcPr>
          <w:p w:rsidR="003F6A92" w:rsidRDefault="003F6A92">
            <w:pPr>
              <w:pStyle w:val="ConsPlusNormal"/>
              <w:jc w:val="center"/>
            </w:pPr>
            <w:r>
              <w:t>402,2</w:t>
            </w:r>
          </w:p>
        </w:tc>
      </w:tr>
      <w:tr w:rsidR="003F6A92">
        <w:tc>
          <w:tcPr>
            <w:tcW w:w="710" w:type="dxa"/>
          </w:tcPr>
          <w:p w:rsidR="003F6A92" w:rsidRDefault="003F6A92">
            <w:pPr>
              <w:pStyle w:val="ConsPlusNormal"/>
              <w:jc w:val="center"/>
            </w:pPr>
            <w:r>
              <w:t>2.12.</w:t>
            </w:r>
          </w:p>
        </w:tc>
        <w:tc>
          <w:tcPr>
            <w:tcW w:w="3119" w:type="dxa"/>
          </w:tcPr>
          <w:p w:rsidR="003F6A92" w:rsidRDefault="003F6A92">
            <w:pPr>
              <w:pStyle w:val="ConsPlusNormal"/>
            </w:pPr>
            <w:r>
              <w:t>МО "Сизобугорский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1011,0</w:t>
            </w:r>
          </w:p>
        </w:tc>
        <w:tc>
          <w:tcPr>
            <w:tcW w:w="1267" w:type="dxa"/>
          </w:tcPr>
          <w:p w:rsidR="003F6A92" w:rsidRDefault="003F6A92">
            <w:pPr>
              <w:pStyle w:val="ConsPlusNormal"/>
              <w:jc w:val="center"/>
            </w:pPr>
            <w:r>
              <w:t>1011,0</w:t>
            </w:r>
          </w:p>
        </w:tc>
      </w:tr>
      <w:tr w:rsidR="003F6A92">
        <w:tc>
          <w:tcPr>
            <w:tcW w:w="710" w:type="dxa"/>
          </w:tcPr>
          <w:p w:rsidR="003F6A92" w:rsidRDefault="003F6A92">
            <w:pPr>
              <w:pStyle w:val="ConsPlusNormal"/>
              <w:jc w:val="center"/>
            </w:pPr>
            <w:r>
              <w:t>2.13.</w:t>
            </w:r>
          </w:p>
        </w:tc>
        <w:tc>
          <w:tcPr>
            <w:tcW w:w="3119" w:type="dxa"/>
          </w:tcPr>
          <w:p w:rsidR="003F6A92" w:rsidRDefault="003F6A92">
            <w:pPr>
              <w:pStyle w:val="ConsPlusNormal"/>
            </w:pPr>
            <w:r>
              <w:t>МО "Тишковский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631,0</w:t>
            </w:r>
          </w:p>
        </w:tc>
        <w:tc>
          <w:tcPr>
            <w:tcW w:w="1267" w:type="dxa"/>
          </w:tcPr>
          <w:p w:rsidR="003F6A92" w:rsidRDefault="003F6A92">
            <w:pPr>
              <w:pStyle w:val="ConsPlusNormal"/>
              <w:jc w:val="center"/>
            </w:pPr>
            <w:r>
              <w:t>631,0</w:t>
            </w:r>
          </w:p>
        </w:tc>
      </w:tr>
      <w:tr w:rsidR="003F6A92">
        <w:tc>
          <w:tcPr>
            <w:tcW w:w="710" w:type="dxa"/>
          </w:tcPr>
          <w:p w:rsidR="003F6A92" w:rsidRDefault="003F6A92">
            <w:pPr>
              <w:pStyle w:val="ConsPlusNormal"/>
              <w:jc w:val="center"/>
            </w:pPr>
            <w:r>
              <w:t>2.14.</w:t>
            </w:r>
          </w:p>
        </w:tc>
        <w:tc>
          <w:tcPr>
            <w:tcW w:w="3119" w:type="dxa"/>
          </w:tcPr>
          <w:p w:rsidR="003F6A92" w:rsidRDefault="003F6A92">
            <w:pPr>
              <w:pStyle w:val="ConsPlusNormal"/>
            </w:pPr>
            <w:r>
              <w:t>МО "Тумакский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855,5</w:t>
            </w:r>
          </w:p>
        </w:tc>
        <w:tc>
          <w:tcPr>
            <w:tcW w:w="1267" w:type="dxa"/>
          </w:tcPr>
          <w:p w:rsidR="003F6A92" w:rsidRDefault="003F6A92">
            <w:pPr>
              <w:pStyle w:val="ConsPlusNormal"/>
              <w:jc w:val="center"/>
            </w:pPr>
            <w:r>
              <w:t>855,5</w:t>
            </w:r>
          </w:p>
        </w:tc>
      </w:tr>
      <w:tr w:rsidR="003F6A92">
        <w:tc>
          <w:tcPr>
            <w:tcW w:w="710" w:type="dxa"/>
          </w:tcPr>
          <w:p w:rsidR="003F6A92" w:rsidRDefault="003F6A92">
            <w:pPr>
              <w:pStyle w:val="ConsPlusNormal"/>
              <w:jc w:val="center"/>
            </w:pPr>
            <w:r>
              <w:t>2.15.</w:t>
            </w:r>
          </w:p>
        </w:tc>
        <w:tc>
          <w:tcPr>
            <w:tcW w:w="3119" w:type="dxa"/>
          </w:tcPr>
          <w:p w:rsidR="003F6A92" w:rsidRDefault="003F6A92">
            <w:pPr>
              <w:pStyle w:val="ConsPlusNormal"/>
            </w:pPr>
            <w:r>
              <w:t>МО "Хуторской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428,5</w:t>
            </w:r>
          </w:p>
        </w:tc>
        <w:tc>
          <w:tcPr>
            <w:tcW w:w="1267" w:type="dxa"/>
          </w:tcPr>
          <w:p w:rsidR="003F6A92" w:rsidRDefault="003F6A92">
            <w:pPr>
              <w:pStyle w:val="ConsPlusNormal"/>
              <w:jc w:val="center"/>
            </w:pPr>
            <w:r>
              <w:t>428,5</w:t>
            </w:r>
          </w:p>
        </w:tc>
      </w:tr>
      <w:tr w:rsidR="003F6A92">
        <w:tc>
          <w:tcPr>
            <w:tcW w:w="710" w:type="dxa"/>
          </w:tcPr>
          <w:p w:rsidR="003F6A92" w:rsidRDefault="003F6A92">
            <w:pPr>
              <w:pStyle w:val="ConsPlusNormal"/>
              <w:jc w:val="center"/>
            </w:pPr>
            <w:r>
              <w:t>2.16.</w:t>
            </w:r>
          </w:p>
        </w:tc>
        <w:tc>
          <w:tcPr>
            <w:tcW w:w="3119" w:type="dxa"/>
          </w:tcPr>
          <w:p w:rsidR="003F6A92" w:rsidRDefault="003F6A92">
            <w:pPr>
              <w:pStyle w:val="ConsPlusNormal"/>
            </w:pPr>
            <w:r>
              <w:t>МО "Цветновский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865,9</w:t>
            </w:r>
          </w:p>
        </w:tc>
        <w:tc>
          <w:tcPr>
            <w:tcW w:w="1267" w:type="dxa"/>
          </w:tcPr>
          <w:p w:rsidR="003F6A92" w:rsidRDefault="003F6A92">
            <w:pPr>
              <w:pStyle w:val="ConsPlusNormal"/>
              <w:jc w:val="center"/>
            </w:pPr>
            <w:r>
              <w:t>865,9</w:t>
            </w:r>
          </w:p>
        </w:tc>
      </w:tr>
      <w:tr w:rsidR="003F6A92">
        <w:tc>
          <w:tcPr>
            <w:tcW w:w="710" w:type="dxa"/>
          </w:tcPr>
          <w:p w:rsidR="003F6A92" w:rsidRDefault="003F6A92">
            <w:pPr>
              <w:pStyle w:val="ConsPlusNormal"/>
              <w:jc w:val="center"/>
            </w:pPr>
            <w:r>
              <w:t>3.</w:t>
            </w:r>
          </w:p>
        </w:tc>
        <w:tc>
          <w:tcPr>
            <w:tcW w:w="3119" w:type="dxa"/>
          </w:tcPr>
          <w:p w:rsidR="003F6A92" w:rsidRDefault="003F6A92">
            <w:pPr>
              <w:pStyle w:val="ConsPlusNormal"/>
            </w:pPr>
            <w:r>
              <w:t>МО "Енотаевский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8219,4</w:t>
            </w:r>
          </w:p>
        </w:tc>
        <w:tc>
          <w:tcPr>
            <w:tcW w:w="1267" w:type="dxa"/>
          </w:tcPr>
          <w:p w:rsidR="003F6A92" w:rsidRDefault="003F6A92">
            <w:pPr>
              <w:pStyle w:val="ConsPlusNormal"/>
              <w:jc w:val="center"/>
            </w:pPr>
            <w:r>
              <w:t>8219,4</w:t>
            </w:r>
          </w:p>
        </w:tc>
      </w:tr>
      <w:tr w:rsidR="003F6A92">
        <w:tc>
          <w:tcPr>
            <w:tcW w:w="710" w:type="dxa"/>
          </w:tcPr>
          <w:p w:rsidR="003F6A92" w:rsidRDefault="003F6A92">
            <w:pPr>
              <w:pStyle w:val="ConsPlusNormal"/>
              <w:jc w:val="center"/>
            </w:pPr>
            <w:r>
              <w:t>3.1.</w:t>
            </w:r>
          </w:p>
        </w:tc>
        <w:tc>
          <w:tcPr>
            <w:tcW w:w="3119" w:type="dxa"/>
          </w:tcPr>
          <w:p w:rsidR="003F6A92" w:rsidRDefault="003F6A92">
            <w:pPr>
              <w:pStyle w:val="ConsPlusNormal"/>
            </w:pPr>
            <w:r>
              <w:t>МО "Село Енотаевка"</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2821,4</w:t>
            </w:r>
          </w:p>
        </w:tc>
        <w:tc>
          <w:tcPr>
            <w:tcW w:w="1267" w:type="dxa"/>
          </w:tcPr>
          <w:p w:rsidR="003F6A92" w:rsidRDefault="003F6A92">
            <w:pPr>
              <w:pStyle w:val="ConsPlusNormal"/>
              <w:jc w:val="center"/>
            </w:pPr>
            <w:r>
              <w:t>2821,4</w:t>
            </w:r>
          </w:p>
        </w:tc>
      </w:tr>
      <w:tr w:rsidR="003F6A92">
        <w:tc>
          <w:tcPr>
            <w:tcW w:w="710" w:type="dxa"/>
          </w:tcPr>
          <w:p w:rsidR="003F6A92" w:rsidRDefault="003F6A92">
            <w:pPr>
              <w:pStyle w:val="ConsPlusNormal"/>
              <w:jc w:val="center"/>
            </w:pPr>
            <w:r>
              <w:t>3.2.</w:t>
            </w:r>
          </w:p>
        </w:tc>
        <w:tc>
          <w:tcPr>
            <w:tcW w:w="3119" w:type="dxa"/>
          </w:tcPr>
          <w:p w:rsidR="003F6A92" w:rsidRDefault="003F6A92">
            <w:pPr>
              <w:pStyle w:val="ConsPlusNormal"/>
            </w:pPr>
            <w:r>
              <w:t>МО "Восточинский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486,9</w:t>
            </w:r>
          </w:p>
        </w:tc>
        <w:tc>
          <w:tcPr>
            <w:tcW w:w="1267" w:type="dxa"/>
          </w:tcPr>
          <w:p w:rsidR="003F6A92" w:rsidRDefault="003F6A92">
            <w:pPr>
              <w:pStyle w:val="ConsPlusNormal"/>
              <w:jc w:val="center"/>
            </w:pPr>
            <w:r>
              <w:t>486,9</w:t>
            </w:r>
          </w:p>
        </w:tc>
      </w:tr>
      <w:tr w:rsidR="003F6A92">
        <w:tc>
          <w:tcPr>
            <w:tcW w:w="710" w:type="dxa"/>
          </w:tcPr>
          <w:p w:rsidR="003F6A92" w:rsidRDefault="003F6A92">
            <w:pPr>
              <w:pStyle w:val="ConsPlusNormal"/>
              <w:jc w:val="center"/>
            </w:pPr>
            <w:r>
              <w:t>3.3.</w:t>
            </w:r>
          </w:p>
        </w:tc>
        <w:tc>
          <w:tcPr>
            <w:tcW w:w="3119" w:type="dxa"/>
          </w:tcPr>
          <w:p w:rsidR="003F6A92" w:rsidRDefault="003F6A92">
            <w:pPr>
              <w:pStyle w:val="ConsPlusNormal"/>
            </w:pPr>
            <w:r>
              <w:t>МО "Замьянский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761,8</w:t>
            </w:r>
          </w:p>
        </w:tc>
        <w:tc>
          <w:tcPr>
            <w:tcW w:w="1267" w:type="dxa"/>
          </w:tcPr>
          <w:p w:rsidR="003F6A92" w:rsidRDefault="003F6A92">
            <w:pPr>
              <w:pStyle w:val="ConsPlusNormal"/>
              <w:jc w:val="center"/>
            </w:pPr>
            <w:r>
              <w:t>761,8</w:t>
            </w:r>
          </w:p>
        </w:tc>
      </w:tr>
      <w:tr w:rsidR="003F6A92">
        <w:tc>
          <w:tcPr>
            <w:tcW w:w="710" w:type="dxa"/>
          </w:tcPr>
          <w:p w:rsidR="003F6A92" w:rsidRDefault="003F6A92">
            <w:pPr>
              <w:pStyle w:val="ConsPlusNormal"/>
              <w:jc w:val="center"/>
            </w:pPr>
            <w:r>
              <w:t>3.4.</w:t>
            </w:r>
          </w:p>
        </w:tc>
        <w:tc>
          <w:tcPr>
            <w:tcW w:w="3119" w:type="dxa"/>
          </w:tcPr>
          <w:p w:rsidR="003F6A92" w:rsidRDefault="003F6A92">
            <w:pPr>
              <w:pStyle w:val="ConsPlusNormal"/>
            </w:pPr>
            <w:r>
              <w:t>МО "Иваново-Николаевский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433,4</w:t>
            </w:r>
          </w:p>
        </w:tc>
        <w:tc>
          <w:tcPr>
            <w:tcW w:w="1267" w:type="dxa"/>
          </w:tcPr>
          <w:p w:rsidR="003F6A92" w:rsidRDefault="003F6A92">
            <w:pPr>
              <w:pStyle w:val="ConsPlusNormal"/>
              <w:jc w:val="center"/>
            </w:pPr>
            <w:r>
              <w:t>433,4</w:t>
            </w:r>
          </w:p>
        </w:tc>
      </w:tr>
      <w:tr w:rsidR="003F6A92">
        <w:tc>
          <w:tcPr>
            <w:tcW w:w="710" w:type="dxa"/>
          </w:tcPr>
          <w:p w:rsidR="003F6A92" w:rsidRDefault="003F6A92">
            <w:pPr>
              <w:pStyle w:val="ConsPlusNormal"/>
              <w:jc w:val="center"/>
            </w:pPr>
            <w:r>
              <w:t>3.5.</w:t>
            </w:r>
          </w:p>
        </w:tc>
        <w:tc>
          <w:tcPr>
            <w:tcW w:w="3119" w:type="dxa"/>
          </w:tcPr>
          <w:p w:rsidR="003F6A92" w:rsidRDefault="003F6A92">
            <w:pPr>
              <w:pStyle w:val="ConsPlusNormal"/>
            </w:pPr>
            <w:r>
              <w:t>МО "Никольский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1969,6</w:t>
            </w:r>
          </w:p>
        </w:tc>
        <w:tc>
          <w:tcPr>
            <w:tcW w:w="1267" w:type="dxa"/>
          </w:tcPr>
          <w:p w:rsidR="003F6A92" w:rsidRDefault="003F6A92">
            <w:pPr>
              <w:pStyle w:val="ConsPlusNormal"/>
              <w:jc w:val="center"/>
            </w:pPr>
            <w:r>
              <w:t>1969,6</w:t>
            </w:r>
          </w:p>
        </w:tc>
      </w:tr>
      <w:tr w:rsidR="003F6A92">
        <w:tc>
          <w:tcPr>
            <w:tcW w:w="710" w:type="dxa"/>
          </w:tcPr>
          <w:p w:rsidR="003F6A92" w:rsidRDefault="003F6A92">
            <w:pPr>
              <w:pStyle w:val="ConsPlusNormal"/>
              <w:jc w:val="center"/>
            </w:pPr>
            <w:r>
              <w:t>3.6.</w:t>
            </w:r>
          </w:p>
        </w:tc>
        <w:tc>
          <w:tcPr>
            <w:tcW w:w="3119" w:type="dxa"/>
          </w:tcPr>
          <w:p w:rsidR="003F6A92" w:rsidRDefault="003F6A92">
            <w:pPr>
              <w:pStyle w:val="ConsPlusNormal"/>
            </w:pPr>
            <w:r>
              <w:t>МО "Пришибинский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434,2</w:t>
            </w:r>
          </w:p>
        </w:tc>
        <w:tc>
          <w:tcPr>
            <w:tcW w:w="1267" w:type="dxa"/>
          </w:tcPr>
          <w:p w:rsidR="003F6A92" w:rsidRDefault="003F6A92">
            <w:pPr>
              <w:pStyle w:val="ConsPlusNormal"/>
              <w:jc w:val="center"/>
            </w:pPr>
            <w:r>
              <w:t>434,2</w:t>
            </w:r>
          </w:p>
        </w:tc>
      </w:tr>
      <w:tr w:rsidR="003F6A92">
        <w:tc>
          <w:tcPr>
            <w:tcW w:w="710" w:type="dxa"/>
          </w:tcPr>
          <w:p w:rsidR="003F6A92" w:rsidRDefault="003F6A92">
            <w:pPr>
              <w:pStyle w:val="ConsPlusNormal"/>
              <w:jc w:val="center"/>
            </w:pPr>
            <w:r>
              <w:lastRenderedPageBreak/>
              <w:t>3.7.</w:t>
            </w:r>
          </w:p>
        </w:tc>
        <w:tc>
          <w:tcPr>
            <w:tcW w:w="3119" w:type="dxa"/>
          </w:tcPr>
          <w:p w:rsidR="003F6A92" w:rsidRDefault="003F6A92">
            <w:pPr>
              <w:pStyle w:val="ConsPlusNormal"/>
            </w:pPr>
            <w:r>
              <w:t>МО "Средневолжский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870,1</w:t>
            </w:r>
          </w:p>
        </w:tc>
        <w:tc>
          <w:tcPr>
            <w:tcW w:w="1267" w:type="dxa"/>
          </w:tcPr>
          <w:p w:rsidR="003F6A92" w:rsidRDefault="003F6A92">
            <w:pPr>
              <w:pStyle w:val="ConsPlusNormal"/>
              <w:jc w:val="center"/>
            </w:pPr>
            <w:r>
              <w:t>870,1</w:t>
            </w:r>
          </w:p>
        </w:tc>
      </w:tr>
      <w:tr w:rsidR="003F6A92">
        <w:tc>
          <w:tcPr>
            <w:tcW w:w="710" w:type="dxa"/>
          </w:tcPr>
          <w:p w:rsidR="003F6A92" w:rsidRDefault="003F6A92">
            <w:pPr>
              <w:pStyle w:val="ConsPlusNormal"/>
              <w:jc w:val="center"/>
            </w:pPr>
            <w:r>
              <w:t>3.8.</w:t>
            </w:r>
          </w:p>
        </w:tc>
        <w:tc>
          <w:tcPr>
            <w:tcW w:w="3119" w:type="dxa"/>
          </w:tcPr>
          <w:p w:rsidR="003F6A92" w:rsidRDefault="003F6A92">
            <w:pPr>
              <w:pStyle w:val="ConsPlusNormal"/>
            </w:pPr>
            <w:r>
              <w:t>МО "Федоровский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442,0</w:t>
            </w:r>
          </w:p>
        </w:tc>
        <w:tc>
          <w:tcPr>
            <w:tcW w:w="1267" w:type="dxa"/>
          </w:tcPr>
          <w:p w:rsidR="003F6A92" w:rsidRDefault="003F6A92">
            <w:pPr>
              <w:pStyle w:val="ConsPlusNormal"/>
              <w:jc w:val="center"/>
            </w:pPr>
            <w:r>
              <w:t>442,0</w:t>
            </w:r>
          </w:p>
        </w:tc>
      </w:tr>
      <w:tr w:rsidR="003F6A92">
        <w:tc>
          <w:tcPr>
            <w:tcW w:w="710" w:type="dxa"/>
          </w:tcPr>
          <w:p w:rsidR="003F6A92" w:rsidRDefault="003F6A92">
            <w:pPr>
              <w:pStyle w:val="ConsPlusNormal"/>
              <w:jc w:val="center"/>
            </w:pPr>
            <w:r>
              <w:t>4.</w:t>
            </w:r>
          </w:p>
        </w:tc>
        <w:tc>
          <w:tcPr>
            <w:tcW w:w="3119" w:type="dxa"/>
          </w:tcPr>
          <w:p w:rsidR="003F6A92" w:rsidRDefault="003F6A92">
            <w:pPr>
              <w:pStyle w:val="ConsPlusNormal"/>
            </w:pPr>
            <w:r>
              <w:t>МО "Икрянинский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15424,2</w:t>
            </w:r>
          </w:p>
        </w:tc>
        <w:tc>
          <w:tcPr>
            <w:tcW w:w="1267" w:type="dxa"/>
          </w:tcPr>
          <w:p w:rsidR="003F6A92" w:rsidRDefault="003F6A92">
            <w:pPr>
              <w:pStyle w:val="ConsPlusNormal"/>
              <w:jc w:val="center"/>
            </w:pPr>
            <w:r>
              <w:t>15424,2</w:t>
            </w:r>
          </w:p>
        </w:tc>
      </w:tr>
      <w:tr w:rsidR="003F6A92">
        <w:tc>
          <w:tcPr>
            <w:tcW w:w="710" w:type="dxa"/>
          </w:tcPr>
          <w:p w:rsidR="003F6A92" w:rsidRDefault="003F6A92">
            <w:pPr>
              <w:pStyle w:val="ConsPlusNormal"/>
              <w:jc w:val="center"/>
            </w:pPr>
            <w:r>
              <w:t>4.1.</w:t>
            </w:r>
          </w:p>
        </w:tc>
        <w:tc>
          <w:tcPr>
            <w:tcW w:w="3119" w:type="dxa"/>
          </w:tcPr>
          <w:p w:rsidR="003F6A92" w:rsidRDefault="003F6A92">
            <w:pPr>
              <w:pStyle w:val="ConsPlusNormal"/>
            </w:pPr>
            <w:r>
              <w:t>МО "Рабочий поселок Ильинка"</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1771,4</w:t>
            </w:r>
          </w:p>
        </w:tc>
        <w:tc>
          <w:tcPr>
            <w:tcW w:w="1267" w:type="dxa"/>
          </w:tcPr>
          <w:p w:rsidR="003F6A92" w:rsidRDefault="003F6A92">
            <w:pPr>
              <w:pStyle w:val="ConsPlusNormal"/>
              <w:jc w:val="center"/>
            </w:pPr>
            <w:r>
              <w:t>1771,4</w:t>
            </w:r>
          </w:p>
        </w:tc>
      </w:tr>
      <w:tr w:rsidR="003F6A92">
        <w:tc>
          <w:tcPr>
            <w:tcW w:w="710" w:type="dxa"/>
          </w:tcPr>
          <w:p w:rsidR="003F6A92" w:rsidRDefault="003F6A92">
            <w:pPr>
              <w:pStyle w:val="ConsPlusNormal"/>
              <w:jc w:val="center"/>
            </w:pPr>
            <w:r>
              <w:t>4.2.</w:t>
            </w:r>
          </w:p>
        </w:tc>
        <w:tc>
          <w:tcPr>
            <w:tcW w:w="3119" w:type="dxa"/>
          </w:tcPr>
          <w:p w:rsidR="003F6A92" w:rsidRDefault="003F6A92">
            <w:pPr>
              <w:pStyle w:val="ConsPlusNormal"/>
            </w:pPr>
            <w:r>
              <w:t>МО "Рабочий поселок Красные Баррикады"</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2232,4</w:t>
            </w:r>
          </w:p>
        </w:tc>
        <w:tc>
          <w:tcPr>
            <w:tcW w:w="1267" w:type="dxa"/>
          </w:tcPr>
          <w:p w:rsidR="003F6A92" w:rsidRDefault="003F6A92">
            <w:pPr>
              <w:pStyle w:val="ConsPlusNormal"/>
              <w:jc w:val="center"/>
            </w:pPr>
            <w:r>
              <w:t>2232,4</w:t>
            </w:r>
          </w:p>
        </w:tc>
      </w:tr>
      <w:tr w:rsidR="003F6A92">
        <w:tc>
          <w:tcPr>
            <w:tcW w:w="710" w:type="dxa"/>
          </w:tcPr>
          <w:p w:rsidR="003F6A92" w:rsidRDefault="003F6A92">
            <w:pPr>
              <w:pStyle w:val="ConsPlusNormal"/>
              <w:jc w:val="center"/>
            </w:pPr>
            <w:r>
              <w:t>4.3.</w:t>
            </w:r>
          </w:p>
        </w:tc>
        <w:tc>
          <w:tcPr>
            <w:tcW w:w="3119" w:type="dxa"/>
          </w:tcPr>
          <w:p w:rsidR="003F6A92" w:rsidRDefault="003F6A92">
            <w:pPr>
              <w:pStyle w:val="ConsPlusNormal"/>
            </w:pPr>
            <w:r>
              <w:t>МО "Бахтемирский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1254,5</w:t>
            </w:r>
          </w:p>
        </w:tc>
        <w:tc>
          <w:tcPr>
            <w:tcW w:w="1267" w:type="dxa"/>
          </w:tcPr>
          <w:p w:rsidR="003F6A92" w:rsidRDefault="003F6A92">
            <w:pPr>
              <w:pStyle w:val="ConsPlusNormal"/>
              <w:jc w:val="center"/>
            </w:pPr>
            <w:r>
              <w:t>1254,5</w:t>
            </w:r>
          </w:p>
        </w:tc>
      </w:tr>
      <w:tr w:rsidR="003F6A92">
        <w:tc>
          <w:tcPr>
            <w:tcW w:w="710" w:type="dxa"/>
          </w:tcPr>
          <w:p w:rsidR="003F6A92" w:rsidRDefault="003F6A92">
            <w:pPr>
              <w:pStyle w:val="ConsPlusNormal"/>
              <w:jc w:val="center"/>
            </w:pPr>
            <w:r>
              <w:t>4.4.</w:t>
            </w:r>
          </w:p>
        </w:tc>
        <w:tc>
          <w:tcPr>
            <w:tcW w:w="3119" w:type="dxa"/>
          </w:tcPr>
          <w:p w:rsidR="003F6A92" w:rsidRDefault="003F6A92">
            <w:pPr>
              <w:pStyle w:val="ConsPlusNormal"/>
            </w:pPr>
            <w:r>
              <w:t>МО "Житнинский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956,9</w:t>
            </w:r>
          </w:p>
        </w:tc>
        <w:tc>
          <w:tcPr>
            <w:tcW w:w="1267" w:type="dxa"/>
          </w:tcPr>
          <w:p w:rsidR="003F6A92" w:rsidRDefault="003F6A92">
            <w:pPr>
              <w:pStyle w:val="ConsPlusNormal"/>
              <w:jc w:val="center"/>
            </w:pPr>
            <w:r>
              <w:t>956,9</w:t>
            </w:r>
          </w:p>
        </w:tc>
      </w:tr>
      <w:tr w:rsidR="003F6A92">
        <w:tc>
          <w:tcPr>
            <w:tcW w:w="710" w:type="dxa"/>
          </w:tcPr>
          <w:p w:rsidR="003F6A92" w:rsidRDefault="003F6A92">
            <w:pPr>
              <w:pStyle w:val="ConsPlusNormal"/>
              <w:jc w:val="center"/>
            </w:pPr>
            <w:r>
              <w:t>4.5.</w:t>
            </w:r>
          </w:p>
        </w:tc>
        <w:tc>
          <w:tcPr>
            <w:tcW w:w="3119" w:type="dxa"/>
          </w:tcPr>
          <w:p w:rsidR="003F6A92" w:rsidRDefault="003F6A92">
            <w:pPr>
              <w:pStyle w:val="ConsPlusNormal"/>
            </w:pPr>
            <w:r>
              <w:t>МО "Икрянинский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4136,3</w:t>
            </w:r>
          </w:p>
        </w:tc>
        <w:tc>
          <w:tcPr>
            <w:tcW w:w="1267" w:type="dxa"/>
          </w:tcPr>
          <w:p w:rsidR="003F6A92" w:rsidRDefault="003F6A92">
            <w:pPr>
              <w:pStyle w:val="ConsPlusNormal"/>
              <w:jc w:val="center"/>
            </w:pPr>
            <w:r>
              <w:t>4136,3</w:t>
            </w:r>
          </w:p>
        </w:tc>
      </w:tr>
      <w:tr w:rsidR="003F6A92">
        <w:tc>
          <w:tcPr>
            <w:tcW w:w="710" w:type="dxa"/>
          </w:tcPr>
          <w:p w:rsidR="003F6A92" w:rsidRDefault="003F6A92">
            <w:pPr>
              <w:pStyle w:val="ConsPlusNormal"/>
              <w:jc w:val="center"/>
            </w:pPr>
            <w:r>
              <w:t>4.6.</w:t>
            </w:r>
          </w:p>
        </w:tc>
        <w:tc>
          <w:tcPr>
            <w:tcW w:w="3119" w:type="dxa"/>
          </w:tcPr>
          <w:p w:rsidR="003F6A92" w:rsidRDefault="003F6A92">
            <w:pPr>
              <w:pStyle w:val="ConsPlusNormal"/>
            </w:pPr>
            <w:r>
              <w:t>МО "Маячнинский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574,1</w:t>
            </w:r>
          </w:p>
        </w:tc>
        <w:tc>
          <w:tcPr>
            <w:tcW w:w="1267" w:type="dxa"/>
          </w:tcPr>
          <w:p w:rsidR="003F6A92" w:rsidRDefault="003F6A92">
            <w:pPr>
              <w:pStyle w:val="ConsPlusNormal"/>
              <w:jc w:val="center"/>
            </w:pPr>
            <w:r>
              <w:t>574,1</w:t>
            </w:r>
          </w:p>
        </w:tc>
      </w:tr>
      <w:tr w:rsidR="003F6A92">
        <w:tc>
          <w:tcPr>
            <w:tcW w:w="710" w:type="dxa"/>
          </w:tcPr>
          <w:p w:rsidR="003F6A92" w:rsidRDefault="003F6A92">
            <w:pPr>
              <w:pStyle w:val="ConsPlusNormal"/>
              <w:jc w:val="center"/>
            </w:pPr>
            <w:r>
              <w:t>4.7.</w:t>
            </w:r>
          </w:p>
        </w:tc>
        <w:tc>
          <w:tcPr>
            <w:tcW w:w="3119" w:type="dxa"/>
          </w:tcPr>
          <w:p w:rsidR="003F6A92" w:rsidRDefault="003F6A92">
            <w:pPr>
              <w:pStyle w:val="ConsPlusNormal"/>
            </w:pPr>
            <w:r>
              <w:t>МО "Мумринский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1095,1</w:t>
            </w:r>
          </w:p>
        </w:tc>
        <w:tc>
          <w:tcPr>
            <w:tcW w:w="1267" w:type="dxa"/>
          </w:tcPr>
          <w:p w:rsidR="003F6A92" w:rsidRDefault="003F6A92">
            <w:pPr>
              <w:pStyle w:val="ConsPlusNormal"/>
              <w:jc w:val="center"/>
            </w:pPr>
            <w:r>
              <w:t>1095,1</w:t>
            </w:r>
          </w:p>
        </w:tc>
      </w:tr>
      <w:tr w:rsidR="003F6A92">
        <w:tc>
          <w:tcPr>
            <w:tcW w:w="710" w:type="dxa"/>
          </w:tcPr>
          <w:p w:rsidR="003F6A92" w:rsidRDefault="003F6A92">
            <w:pPr>
              <w:pStyle w:val="ConsPlusNormal"/>
              <w:jc w:val="center"/>
            </w:pPr>
            <w:r>
              <w:t>4.8.</w:t>
            </w:r>
          </w:p>
        </w:tc>
        <w:tc>
          <w:tcPr>
            <w:tcW w:w="3119" w:type="dxa"/>
          </w:tcPr>
          <w:p w:rsidR="003F6A92" w:rsidRDefault="003F6A92">
            <w:pPr>
              <w:pStyle w:val="ConsPlusNormal"/>
            </w:pPr>
            <w:r>
              <w:t>МО "Оранжерейнинский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2135,0</w:t>
            </w:r>
          </w:p>
        </w:tc>
        <w:tc>
          <w:tcPr>
            <w:tcW w:w="1267" w:type="dxa"/>
          </w:tcPr>
          <w:p w:rsidR="003F6A92" w:rsidRDefault="003F6A92">
            <w:pPr>
              <w:pStyle w:val="ConsPlusNormal"/>
              <w:jc w:val="center"/>
            </w:pPr>
            <w:r>
              <w:t>2135,0</w:t>
            </w:r>
          </w:p>
        </w:tc>
      </w:tr>
      <w:tr w:rsidR="003F6A92">
        <w:tc>
          <w:tcPr>
            <w:tcW w:w="710" w:type="dxa"/>
          </w:tcPr>
          <w:p w:rsidR="003F6A92" w:rsidRDefault="003F6A92">
            <w:pPr>
              <w:pStyle w:val="ConsPlusNormal"/>
              <w:jc w:val="center"/>
            </w:pPr>
            <w:r>
              <w:t>4.9.</w:t>
            </w:r>
          </w:p>
        </w:tc>
        <w:tc>
          <w:tcPr>
            <w:tcW w:w="3119" w:type="dxa"/>
          </w:tcPr>
          <w:p w:rsidR="003F6A92" w:rsidRDefault="003F6A92">
            <w:pPr>
              <w:pStyle w:val="ConsPlusNormal"/>
            </w:pPr>
            <w:r>
              <w:t>МО "Седлистинский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358,0</w:t>
            </w:r>
          </w:p>
        </w:tc>
        <w:tc>
          <w:tcPr>
            <w:tcW w:w="1267" w:type="dxa"/>
          </w:tcPr>
          <w:p w:rsidR="003F6A92" w:rsidRDefault="003F6A92">
            <w:pPr>
              <w:pStyle w:val="ConsPlusNormal"/>
              <w:jc w:val="center"/>
            </w:pPr>
            <w:r>
              <w:t>358,0</w:t>
            </w:r>
          </w:p>
        </w:tc>
      </w:tr>
      <w:tr w:rsidR="003F6A92">
        <w:tc>
          <w:tcPr>
            <w:tcW w:w="710" w:type="dxa"/>
          </w:tcPr>
          <w:p w:rsidR="003F6A92" w:rsidRDefault="003F6A92">
            <w:pPr>
              <w:pStyle w:val="ConsPlusNormal"/>
              <w:jc w:val="center"/>
            </w:pPr>
            <w:r>
              <w:t>4.10.</w:t>
            </w:r>
          </w:p>
        </w:tc>
        <w:tc>
          <w:tcPr>
            <w:tcW w:w="3119" w:type="dxa"/>
          </w:tcPr>
          <w:p w:rsidR="003F6A92" w:rsidRDefault="003F6A92">
            <w:pPr>
              <w:pStyle w:val="ConsPlusNormal"/>
            </w:pPr>
            <w:r>
              <w:t>МО "Село Трудфронт"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910,5</w:t>
            </w:r>
          </w:p>
        </w:tc>
        <w:tc>
          <w:tcPr>
            <w:tcW w:w="1267" w:type="dxa"/>
          </w:tcPr>
          <w:p w:rsidR="003F6A92" w:rsidRDefault="003F6A92">
            <w:pPr>
              <w:pStyle w:val="ConsPlusNormal"/>
              <w:jc w:val="center"/>
            </w:pPr>
            <w:r>
              <w:t>910,5</w:t>
            </w:r>
          </w:p>
        </w:tc>
      </w:tr>
      <w:tr w:rsidR="003F6A92">
        <w:tc>
          <w:tcPr>
            <w:tcW w:w="710" w:type="dxa"/>
          </w:tcPr>
          <w:p w:rsidR="003F6A92" w:rsidRDefault="003F6A92">
            <w:pPr>
              <w:pStyle w:val="ConsPlusNormal"/>
              <w:jc w:val="center"/>
            </w:pPr>
            <w:r>
              <w:t>5.</w:t>
            </w:r>
          </w:p>
        </w:tc>
        <w:tc>
          <w:tcPr>
            <w:tcW w:w="3119" w:type="dxa"/>
          </w:tcPr>
          <w:p w:rsidR="003F6A92" w:rsidRDefault="003F6A92">
            <w:pPr>
              <w:pStyle w:val="ConsPlusNormal"/>
            </w:pPr>
            <w:r>
              <w:t>МО "Камызякский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15308,9</w:t>
            </w:r>
          </w:p>
        </w:tc>
        <w:tc>
          <w:tcPr>
            <w:tcW w:w="1267" w:type="dxa"/>
          </w:tcPr>
          <w:p w:rsidR="003F6A92" w:rsidRDefault="003F6A92">
            <w:pPr>
              <w:pStyle w:val="ConsPlusNormal"/>
              <w:jc w:val="center"/>
            </w:pPr>
            <w:r>
              <w:t>15308,9</w:t>
            </w:r>
          </w:p>
        </w:tc>
      </w:tr>
      <w:tr w:rsidR="003F6A92">
        <w:tc>
          <w:tcPr>
            <w:tcW w:w="710" w:type="dxa"/>
          </w:tcPr>
          <w:p w:rsidR="003F6A92" w:rsidRDefault="003F6A92">
            <w:pPr>
              <w:pStyle w:val="ConsPlusNormal"/>
              <w:jc w:val="center"/>
            </w:pPr>
            <w:r>
              <w:t>5.1.</w:t>
            </w:r>
          </w:p>
        </w:tc>
        <w:tc>
          <w:tcPr>
            <w:tcW w:w="3119" w:type="dxa"/>
          </w:tcPr>
          <w:p w:rsidR="003F6A92" w:rsidRDefault="003F6A92">
            <w:pPr>
              <w:pStyle w:val="ConsPlusNormal"/>
            </w:pPr>
            <w:r>
              <w:t>МО "Город Камызяк"</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5346,1</w:t>
            </w:r>
          </w:p>
        </w:tc>
        <w:tc>
          <w:tcPr>
            <w:tcW w:w="1267" w:type="dxa"/>
          </w:tcPr>
          <w:p w:rsidR="003F6A92" w:rsidRDefault="003F6A92">
            <w:pPr>
              <w:pStyle w:val="ConsPlusNormal"/>
              <w:jc w:val="center"/>
            </w:pPr>
            <w:r>
              <w:t>5346,1</w:t>
            </w:r>
          </w:p>
        </w:tc>
      </w:tr>
      <w:tr w:rsidR="003F6A92">
        <w:tc>
          <w:tcPr>
            <w:tcW w:w="710" w:type="dxa"/>
          </w:tcPr>
          <w:p w:rsidR="003F6A92" w:rsidRDefault="003F6A92">
            <w:pPr>
              <w:pStyle w:val="ConsPlusNormal"/>
              <w:jc w:val="center"/>
            </w:pPr>
            <w:r>
              <w:t>5.2.</w:t>
            </w:r>
          </w:p>
        </w:tc>
        <w:tc>
          <w:tcPr>
            <w:tcW w:w="3119" w:type="dxa"/>
          </w:tcPr>
          <w:p w:rsidR="003F6A92" w:rsidRDefault="003F6A92">
            <w:pPr>
              <w:pStyle w:val="ConsPlusNormal"/>
            </w:pPr>
            <w:r>
              <w:t>МО "Поселок Волго-</w:t>
            </w:r>
            <w:r>
              <w:lastRenderedPageBreak/>
              <w:t>Каспийский"</w:t>
            </w:r>
          </w:p>
        </w:tc>
        <w:tc>
          <w:tcPr>
            <w:tcW w:w="636" w:type="dxa"/>
          </w:tcPr>
          <w:p w:rsidR="003F6A92" w:rsidRDefault="003F6A92">
            <w:pPr>
              <w:pStyle w:val="ConsPlusNormal"/>
              <w:jc w:val="center"/>
            </w:pPr>
            <w:r>
              <w:lastRenderedPageBreak/>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761,1</w:t>
            </w:r>
          </w:p>
        </w:tc>
        <w:tc>
          <w:tcPr>
            <w:tcW w:w="1267" w:type="dxa"/>
          </w:tcPr>
          <w:p w:rsidR="003F6A92" w:rsidRDefault="003F6A92">
            <w:pPr>
              <w:pStyle w:val="ConsPlusNormal"/>
              <w:jc w:val="center"/>
            </w:pPr>
            <w:r>
              <w:t>761,1</w:t>
            </w:r>
          </w:p>
        </w:tc>
      </w:tr>
      <w:tr w:rsidR="003F6A92">
        <w:tc>
          <w:tcPr>
            <w:tcW w:w="710" w:type="dxa"/>
          </w:tcPr>
          <w:p w:rsidR="003F6A92" w:rsidRDefault="003F6A92">
            <w:pPr>
              <w:pStyle w:val="ConsPlusNormal"/>
              <w:jc w:val="center"/>
            </w:pPr>
            <w:r>
              <w:lastRenderedPageBreak/>
              <w:t>5.3.</w:t>
            </w:r>
          </w:p>
        </w:tc>
        <w:tc>
          <w:tcPr>
            <w:tcW w:w="3119" w:type="dxa"/>
          </w:tcPr>
          <w:p w:rsidR="003F6A92" w:rsidRDefault="003F6A92">
            <w:pPr>
              <w:pStyle w:val="ConsPlusNormal"/>
            </w:pPr>
            <w:r>
              <w:t>МО "Поселок Кировский"</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700,7</w:t>
            </w:r>
          </w:p>
        </w:tc>
        <w:tc>
          <w:tcPr>
            <w:tcW w:w="1267" w:type="dxa"/>
          </w:tcPr>
          <w:p w:rsidR="003F6A92" w:rsidRDefault="003F6A92">
            <w:pPr>
              <w:pStyle w:val="ConsPlusNormal"/>
              <w:jc w:val="center"/>
            </w:pPr>
            <w:r>
              <w:t>700,7</w:t>
            </w:r>
          </w:p>
        </w:tc>
      </w:tr>
      <w:tr w:rsidR="003F6A92">
        <w:tc>
          <w:tcPr>
            <w:tcW w:w="710" w:type="dxa"/>
          </w:tcPr>
          <w:p w:rsidR="003F6A92" w:rsidRDefault="003F6A92">
            <w:pPr>
              <w:pStyle w:val="ConsPlusNormal"/>
              <w:jc w:val="center"/>
            </w:pPr>
            <w:r>
              <w:t>5.4.</w:t>
            </w:r>
          </w:p>
        </w:tc>
        <w:tc>
          <w:tcPr>
            <w:tcW w:w="3119" w:type="dxa"/>
          </w:tcPr>
          <w:p w:rsidR="003F6A92" w:rsidRDefault="003F6A92">
            <w:pPr>
              <w:pStyle w:val="ConsPlusNormal"/>
            </w:pPr>
            <w:r>
              <w:t>МО "Верхнекалиновский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441,3</w:t>
            </w:r>
          </w:p>
        </w:tc>
        <w:tc>
          <w:tcPr>
            <w:tcW w:w="1267" w:type="dxa"/>
          </w:tcPr>
          <w:p w:rsidR="003F6A92" w:rsidRDefault="003F6A92">
            <w:pPr>
              <w:pStyle w:val="ConsPlusNormal"/>
              <w:jc w:val="center"/>
            </w:pPr>
            <w:r>
              <w:t>441,3</w:t>
            </w:r>
          </w:p>
        </w:tc>
      </w:tr>
      <w:tr w:rsidR="003F6A92">
        <w:tc>
          <w:tcPr>
            <w:tcW w:w="710" w:type="dxa"/>
          </w:tcPr>
          <w:p w:rsidR="003F6A92" w:rsidRDefault="003F6A92">
            <w:pPr>
              <w:pStyle w:val="ConsPlusNormal"/>
              <w:jc w:val="center"/>
            </w:pPr>
            <w:r>
              <w:t>5.5.</w:t>
            </w:r>
          </w:p>
        </w:tc>
        <w:tc>
          <w:tcPr>
            <w:tcW w:w="3119" w:type="dxa"/>
          </w:tcPr>
          <w:p w:rsidR="003F6A92" w:rsidRDefault="003F6A92">
            <w:pPr>
              <w:pStyle w:val="ConsPlusNormal"/>
            </w:pPr>
            <w:r>
              <w:t>МО "Иванчугский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603,9</w:t>
            </w:r>
          </w:p>
        </w:tc>
        <w:tc>
          <w:tcPr>
            <w:tcW w:w="1267" w:type="dxa"/>
          </w:tcPr>
          <w:p w:rsidR="003F6A92" w:rsidRDefault="003F6A92">
            <w:pPr>
              <w:pStyle w:val="ConsPlusNormal"/>
              <w:jc w:val="center"/>
            </w:pPr>
            <w:r>
              <w:t>603,9</w:t>
            </w:r>
          </w:p>
        </w:tc>
      </w:tr>
      <w:tr w:rsidR="003F6A92">
        <w:tc>
          <w:tcPr>
            <w:tcW w:w="710" w:type="dxa"/>
          </w:tcPr>
          <w:p w:rsidR="003F6A92" w:rsidRDefault="003F6A92">
            <w:pPr>
              <w:pStyle w:val="ConsPlusNormal"/>
              <w:jc w:val="center"/>
            </w:pPr>
            <w:r>
              <w:t>5.6.</w:t>
            </w:r>
          </w:p>
        </w:tc>
        <w:tc>
          <w:tcPr>
            <w:tcW w:w="3119" w:type="dxa"/>
          </w:tcPr>
          <w:p w:rsidR="003F6A92" w:rsidRDefault="003F6A92">
            <w:pPr>
              <w:pStyle w:val="ConsPlusNormal"/>
            </w:pPr>
            <w:r>
              <w:t>МО "Каралатский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593,7</w:t>
            </w:r>
          </w:p>
        </w:tc>
        <w:tc>
          <w:tcPr>
            <w:tcW w:w="1267" w:type="dxa"/>
          </w:tcPr>
          <w:p w:rsidR="003F6A92" w:rsidRDefault="003F6A92">
            <w:pPr>
              <w:pStyle w:val="ConsPlusNormal"/>
              <w:jc w:val="center"/>
            </w:pPr>
            <w:r>
              <w:t>593,7</w:t>
            </w:r>
          </w:p>
        </w:tc>
      </w:tr>
      <w:tr w:rsidR="003F6A92">
        <w:tc>
          <w:tcPr>
            <w:tcW w:w="710" w:type="dxa"/>
          </w:tcPr>
          <w:p w:rsidR="003F6A92" w:rsidRDefault="003F6A92">
            <w:pPr>
              <w:pStyle w:val="ConsPlusNormal"/>
              <w:jc w:val="center"/>
            </w:pPr>
            <w:r>
              <w:t>5.7.</w:t>
            </w:r>
          </w:p>
        </w:tc>
        <w:tc>
          <w:tcPr>
            <w:tcW w:w="3119" w:type="dxa"/>
          </w:tcPr>
          <w:p w:rsidR="003F6A92" w:rsidRDefault="003F6A92">
            <w:pPr>
              <w:pStyle w:val="ConsPlusNormal"/>
            </w:pPr>
            <w:r>
              <w:t>МО "Караулинский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748,2</w:t>
            </w:r>
          </w:p>
        </w:tc>
        <w:tc>
          <w:tcPr>
            <w:tcW w:w="1267" w:type="dxa"/>
          </w:tcPr>
          <w:p w:rsidR="003F6A92" w:rsidRDefault="003F6A92">
            <w:pPr>
              <w:pStyle w:val="ConsPlusNormal"/>
              <w:jc w:val="center"/>
            </w:pPr>
            <w:r>
              <w:t>748,2</w:t>
            </w:r>
          </w:p>
        </w:tc>
      </w:tr>
      <w:tr w:rsidR="003F6A92">
        <w:tc>
          <w:tcPr>
            <w:tcW w:w="710" w:type="dxa"/>
          </w:tcPr>
          <w:p w:rsidR="003F6A92" w:rsidRDefault="003F6A92">
            <w:pPr>
              <w:pStyle w:val="ConsPlusNormal"/>
              <w:jc w:val="center"/>
            </w:pPr>
            <w:r>
              <w:t>5.8.</w:t>
            </w:r>
          </w:p>
        </w:tc>
        <w:tc>
          <w:tcPr>
            <w:tcW w:w="3119" w:type="dxa"/>
          </w:tcPr>
          <w:p w:rsidR="003F6A92" w:rsidRDefault="003F6A92">
            <w:pPr>
              <w:pStyle w:val="ConsPlusNormal"/>
            </w:pPr>
            <w:r>
              <w:t>МО "Николо-Комаровский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449,1</w:t>
            </w:r>
          </w:p>
        </w:tc>
        <w:tc>
          <w:tcPr>
            <w:tcW w:w="1267" w:type="dxa"/>
          </w:tcPr>
          <w:p w:rsidR="003F6A92" w:rsidRDefault="003F6A92">
            <w:pPr>
              <w:pStyle w:val="ConsPlusNormal"/>
              <w:jc w:val="center"/>
            </w:pPr>
            <w:r>
              <w:t>449,1</w:t>
            </w:r>
          </w:p>
        </w:tc>
      </w:tr>
      <w:tr w:rsidR="003F6A92">
        <w:tc>
          <w:tcPr>
            <w:tcW w:w="710" w:type="dxa"/>
          </w:tcPr>
          <w:p w:rsidR="003F6A92" w:rsidRDefault="003F6A92">
            <w:pPr>
              <w:pStyle w:val="ConsPlusNormal"/>
              <w:jc w:val="center"/>
            </w:pPr>
            <w:r>
              <w:t>5.9.</w:t>
            </w:r>
          </w:p>
        </w:tc>
        <w:tc>
          <w:tcPr>
            <w:tcW w:w="3119" w:type="dxa"/>
          </w:tcPr>
          <w:p w:rsidR="003F6A92" w:rsidRDefault="003F6A92">
            <w:pPr>
              <w:pStyle w:val="ConsPlusNormal"/>
            </w:pPr>
            <w:r>
              <w:t>МО "Новотузуклейский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976,6</w:t>
            </w:r>
          </w:p>
        </w:tc>
        <w:tc>
          <w:tcPr>
            <w:tcW w:w="1267" w:type="dxa"/>
          </w:tcPr>
          <w:p w:rsidR="003F6A92" w:rsidRDefault="003F6A92">
            <w:pPr>
              <w:pStyle w:val="ConsPlusNormal"/>
              <w:jc w:val="center"/>
            </w:pPr>
            <w:r>
              <w:t>976,6</w:t>
            </w:r>
          </w:p>
        </w:tc>
      </w:tr>
      <w:tr w:rsidR="003F6A92">
        <w:tc>
          <w:tcPr>
            <w:tcW w:w="710" w:type="dxa"/>
          </w:tcPr>
          <w:p w:rsidR="003F6A92" w:rsidRDefault="003F6A92">
            <w:pPr>
              <w:pStyle w:val="ConsPlusNormal"/>
              <w:jc w:val="center"/>
            </w:pPr>
            <w:r>
              <w:t>5.10.</w:t>
            </w:r>
          </w:p>
        </w:tc>
        <w:tc>
          <w:tcPr>
            <w:tcW w:w="3119" w:type="dxa"/>
          </w:tcPr>
          <w:p w:rsidR="003F6A92" w:rsidRDefault="003F6A92">
            <w:pPr>
              <w:pStyle w:val="ConsPlusNormal"/>
            </w:pPr>
            <w:r>
              <w:t>МО "Образцово-Травинский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1703,4</w:t>
            </w:r>
          </w:p>
        </w:tc>
        <w:tc>
          <w:tcPr>
            <w:tcW w:w="1267" w:type="dxa"/>
          </w:tcPr>
          <w:p w:rsidR="003F6A92" w:rsidRDefault="003F6A92">
            <w:pPr>
              <w:pStyle w:val="ConsPlusNormal"/>
              <w:jc w:val="center"/>
            </w:pPr>
            <w:r>
              <w:t>1703,4</w:t>
            </w:r>
          </w:p>
        </w:tc>
      </w:tr>
      <w:tr w:rsidR="003F6A92">
        <w:tc>
          <w:tcPr>
            <w:tcW w:w="710" w:type="dxa"/>
          </w:tcPr>
          <w:p w:rsidR="003F6A92" w:rsidRDefault="003F6A92">
            <w:pPr>
              <w:pStyle w:val="ConsPlusNormal"/>
              <w:jc w:val="center"/>
            </w:pPr>
            <w:r>
              <w:t>5.11.</w:t>
            </w:r>
          </w:p>
        </w:tc>
        <w:tc>
          <w:tcPr>
            <w:tcW w:w="3119" w:type="dxa"/>
          </w:tcPr>
          <w:p w:rsidR="003F6A92" w:rsidRDefault="003F6A92">
            <w:pPr>
              <w:pStyle w:val="ConsPlusNormal"/>
            </w:pPr>
            <w:r>
              <w:t>МО "Раздорский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747,8</w:t>
            </w:r>
          </w:p>
        </w:tc>
        <w:tc>
          <w:tcPr>
            <w:tcW w:w="1267" w:type="dxa"/>
          </w:tcPr>
          <w:p w:rsidR="003F6A92" w:rsidRDefault="003F6A92">
            <w:pPr>
              <w:pStyle w:val="ConsPlusNormal"/>
              <w:jc w:val="center"/>
            </w:pPr>
            <w:r>
              <w:t>747,8</w:t>
            </w:r>
          </w:p>
        </w:tc>
      </w:tr>
      <w:tr w:rsidR="003F6A92">
        <w:tc>
          <w:tcPr>
            <w:tcW w:w="710" w:type="dxa"/>
          </w:tcPr>
          <w:p w:rsidR="003F6A92" w:rsidRDefault="003F6A92">
            <w:pPr>
              <w:pStyle w:val="ConsPlusNormal"/>
              <w:jc w:val="center"/>
            </w:pPr>
            <w:r>
              <w:t>5.12.</w:t>
            </w:r>
          </w:p>
        </w:tc>
        <w:tc>
          <w:tcPr>
            <w:tcW w:w="3119" w:type="dxa"/>
          </w:tcPr>
          <w:p w:rsidR="003F6A92" w:rsidRDefault="003F6A92">
            <w:pPr>
              <w:pStyle w:val="ConsPlusNormal"/>
            </w:pPr>
            <w:r>
              <w:t>МО "Самосдельский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514,3</w:t>
            </w:r>
          </w:p>
        </w:tc>
        <w:tc>
          <w:tcPr>
            <w:tcW w:w="1267" w:type="dxa"/>
          </w:tcPr>
          <w:p w:rsidR="003F6A92" w:rsidRDefault="003F6A92">
            <w:pPr>
              <w:pStyle w:val="ConsPlusNormal"/>
              <w:jc w:val="center"/>
            </w:pPr>
            <w:r>
              <w:t>514,3</w:t>
            </w:r>
          </w:p>
        </w:tc>
      </w:tr>
      <w:tr w:rsidR="003F6A92">
        <w:tc>
          <w:tcPr>
            <w:tcW w:w="710" w:type="dxa"/>
          </w:tcPr>
          <w:p w:rsidR="003F6A92" w:rsidRDefault="003F6A92">
            <w:pPr>
              <w:pStyle w:val="ConsPlusNormal"/>
              <w:jc w:val="center"/>
            </w:pPr>
            <w:r>
              <w:t>5.13.</w:t>
            </w:r>
          </w:p>
        </w:tc>
        <w:tc>
          <w:tcPr>
            <w:tcW w:w="3119" w:type="dxa"/>
          </w:tcPr>
          <w:p w:rsidR="003F6A92" w:rsidRDefault="003F6A92">
            <w:pPr>
              <w:pStyle w:val="ConsPlusNormal"/>
            </w:pPr>
            <w:r>
              <w:t>МО "Семибугоринский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845,9</w:t>
            </w:r>
          </w:p>
        </w:tc>
        <w:tc>
          <w:tcPr>
            <w:tcW w:w="1267" w:type="dxa"/>
          </w:tcPr>
          <w:p w:rsidR="003F6A92" w:rsidRDefault="003F6A92">
            <w:pPr>
              <w:pStyle w:val="ConsPlusNormal"/>
              <w:jc w:val="center"/>
            </w:pPr>
            <w:r>
              <w:t>845,9</w:t>
            </w:r>
          </w:p>
        </w:tc>
      </w:tr>
      <w:tr w:rsidR="003F6A92">
        <w:tc>
          <w:tcPr>
            <w:tcW w:w="710" w:type="dxa"/>
          </w:tcPr>
          <w:p w:rsidR="003F6A92" w:rsidRDefault="003F6A92">
            <w:pPr>
              <w:pStyle w:val="ConsPlusNormal"/>
              <w:jc w:val="center"/>
            </w:pPr>
            <w:r>
              <w:t>5.14.</w:t>
            </w:r>
          </w:p>
        </w:tc>
        <w:tc>
          <w:tcPr>
            <w:tcW w:w="3119" w:type="dxa"/>
          </w:tcPr>
          <w:p w:rsidR="003F6A92" w:rsidRDefault="003F6A92">
            <w:pPr>
              <w:pStyle w:val="ConsPlusNormal"/>
            </w:pPr>
            <w:r>
              <w:t>МО "Чаганский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876,8</w:t>
            </w:r>
          </w:p>
        </w:tc>
        <w:tc>
          <w:tcPr>
            <w:tcW w:w="1267" w:type="dxa"/>
          </w:tcPr>
          <w:p w:rsidR="003F6A92" w:rsidRDefault="003F6A92">
            <w:pPr>
              <w:pStyle w:val="ConsPlusNormal"/>
              <w:jc w:val="center"/>
            </w:pPr>
            <w:r>
              <w:t>876,8</w:t>
            </w:r>
          </w:p>
        </w:tc>
      </w:tr>
      <w:tr w:rsidR="003F6A92">
        <w:tc>
          <w:tcPr>
            <w:tcW w:w="710" w:type="dxa"/>
          </w:tcPr>
          <w:p w:rsidR="003F6A92" w:rsidRDefault="003F6A92">
            <w:pPr>
              <w:pStyle w:val="ConsPlusNormal"/>
              <w:jc w:val="center"/>
            </w:pPr>
            <w:r>
              <w:t>6.</w:t>
            </w:r>
          </w:p>
        </w:tc>
        <w:tc>
          <w:tcPr>
            <w:tcW w:w="3119" w:type="dxa"/>
          </w:tcPr>
          <w:p w:rsidR="003F6A92" w:rsidRDefault="003F6A92">
            <w:pPr>
              <w:pStyle w:val="ConsPlusNormal"/>
            </w:pPr>
            <w:r>
              <w:t>МО "Красноярский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12168,8</w:t>
            </w:r>
          </w:p>
        </w:tc>
        <w:tc>
          <w:tcPr>
            <w:tcW w:w="1267" w:type="dxa"/>
          </w:tcPr>
          <w:p w:rsidR="003F6A92" w:rsidRDefault="003F6A92">
            <w:pPr>
              <w:pStyle w:val="ConsPlusNormal"/>
              <w:jc w:val="center"/>
            </w:pPr>
            <w:r>
              <w:t>12168,8</w:t>
            </w:r>
          </w:p>
        </w:tc>
      </w:tr>
      <w:tr w:rsidR="003F6A92">
        <w:tc>
          <w:tcPr>
            <w:tcW w:w="710" w:type="dxa"/>
          </w:tcPr>
          <w:p w:rsidR="003F6A92" w:rsidRDefault="003F6A92">
            <w:pPr>
              <w:pStyle w:val="ConsPlusNormal"/>
              <w:jc w:val="center"/>
            </w:pPr>
            <w:r>
              <w:t>6.1.</w:t>
            </w:r>
          </w:p>
        </w:tc>
        <w:tc>
          <w:tcPr>
            <w:tcW w:w="3119" w:type="dxa"/>
          </w:tcPr>
          <w:p w:rsidR="003F6A92" w:rsidRDefault="003F6A92">
            <w:pPr>
              <w:pStyle w:val="ConsPlusNormal"/>
            </w:pPr>
            <w:r>
              <w:t>МО "Ахтубинский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1057,4</w:t>
            </w:r>
          </w:p>
        </w:tc>
        <w:tc>
          <w:tcPr>
            <w:tcW w:w="1267" w:type="dxa"/>
          </w:tcPr>
          <w:p w:rsidR="003F6A92" w:rsidRDefault="003F6A92">
            <w:pPr>
              <w:pStyle w:val="ConsPlusNormal"/>
              <w:jc w:val="center"/>
            </w:pPr>
            <w:r>
              <w:t>1057,4</w:t>
            </w:r>
          </w:p>
        </w:tc>
      </w:tr>
      <w:tr w:rsidR="003F6A92">
        <w:tc>
          <w:tcPr>
            <w:tcW w:w="710" w:type="dxa"/>
          </w:tcPr>
          <w:p w:rsidR="003F6A92" w:rsidRDefault="003F6A92">
            <w:pPr>
              <w:pStyle w:val="ConsPlusNormal"/>
              <w:jc w:val="center"/>
            </w:pPr>
            <w:r>
              <w:lastRenderedPageBreak/>
              <w:t>6.2.</w:t>
            </w:r>
          </w:p>
        </w:tc>
        <w:tc>
          <w:tcPr>
            <w:tcW w:w="3119" w:type="dxa"/>
          </w:tcPr>
          <w:p w:rsidR="003F6A92" w:rsidRDefault="003F6A92">
            <w:pPr>
              <w:pStyle w:val="ConsPlusNormal"/>
            </w:pPr>
            <w:r>
              <w:t>МО "Байбекский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1174,1</w:t>
            </w:r>
          </w:p>
        </w:tc>
        <w:tc>
          <w:tcPr>
            <w:tcW w:w="1267" w:type="dxa"/>
          </w:tcPr>
          <w:p w:rsidR="003F6A92" w:rsidRDefault="003F6A92">
            <w:pPr>
              <w:pStyle w:val="ConsPlusNormal"/>
              <w:jc w:val="center"/>
            </w:pPr>
            <w:r>
              <w:t>1174,1</w:t>
            </w:r>
          </w:p>
        </w:tc>
      </w:tr>
      <w:tr w:rsidR="003F6A92">
        <w:tc>
          <w:tcPr>
            <w:tcW w:w="710" w:type="dxa"/>
          </w:tcPr>
          <w:p w:rsidR="003F6A92" w:rsidRDefault="003F6A92">
            <w:pPr>
              <w:pStyle w:val="ConsPlusNormal"/>
              <w:jc w:val="center"/>
            </w:pPr>
            <w:r>
              <w:t>6.3.</w:t>
            </w:r>
          </w:p>
        </w:tc>
        <w:tc>
          <w:tcPr>
            <w:tcW w:w="3119" w:type="dxa"/>
          </w:tcPr>
          <w:p w:rsidR="003F6A92" w:rsidRDefault="003F6A92">
            <w:pPr>
              <w:pStyle w:val="ConsPlusNormal"/>
            </w:pPr>
            <w:r>
              <w:t>МО "Бузанский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1805,5</w:t>
            </w:r>
          </w:p>
        </w:tc>
        <w:tc>
          <w:tcPr>
            <w:tcW w:w="1267" w:type="dxa"/>
          </w:tcPr>
          <w:p w:rsidR="003F6A92" w:rsidRDefault="003F6A92">
            <w:pPr>
              <w:pStyle w:val="ConsPlusNormal"/>
              <w:jc w:val="center"/>
            </w:pPr>
            <w:r>
              <w:t>1805,5</w:t>
            </w:r>
          </w:p>
        </w:tc>
      </w:tr>
      <w:tr w:rsidR="003F6A92">
        <w:tc>
          <w:tcPr>
            <w:tcW w:w="710" w:type="dxa"/>
          </w:tcPr>
          <w:p w:rsidR="003F6A92" w:rsidRDefault="003F6A92">
            <w:pPr>
              <w:pStyle w:val="ConsPlusNormal"/>
              <w:jc w:val="center"/>
            </w:pPr>
            <w:r>
              <w:t>6.4.</w:t>
            </w:r>
          </w:p>
        </w:tc>
        <w:tc>
          <w:tcPr>
            <w:tcW w:w="3119" w:type="dxa"/>
          </w:tcPr>
          <w:p w:rsidR="003F6A92" w:rsidRDefault="003F6A92">
            <w:pPr>
              <w:pStyle w:val="ConsPlusNormal"/>
            </w:pPr>
            <w:r>
              <w:t>МО "Ватаженский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1329,0</w:t>
            </w:r>
          </w:p>
        </w:tc>
        <w:tc>
          <w:tcPr>
            <w:tcW w:w="1267" w:type="dxa"/>
          </w:tcPr>
          <w:p w:rsidR="003F6A92" w:rsidRDefault="003F6A92">
            <w:pPr>
              <w:pStyle w:val="ConsPlusNormal"/>
              <w:jc w:val="center"/>
            </w:pPr>
            <w:r>
              <w:t>1329,0</w:t>
            </w:r>
          </w:p>
        </w:tc>
      </w:tr>
      <w:tr w:rsidR="003F6A92">
        <w:tc>
          <w:tcPr>
            <w:tcW w:w="710" w:type="dxa"/>
          </w:tcPr>
          <w:p w:rsidR="003F6A92" w:rsidRDefault="003F6A92">
            <w:pPr>
              <w:pStyle w:val="ConsPlusNormal"/>
              <w:jc w:val="center"/>
            </w:pPr>
            <w:r>
              <w:t>6.5.</w:t>
            </w:r>
          </w:p>
        </w:tc>
        <w:tc>
          <w:tcPr>
            <w:tcW w:w="3119" w:type="dxa"/>
          </w:tcPr>
          <w:p w:rsidR="003F6A92" w:rsidRDefault="003F6A92">
            <w:pPr>
              <w:pStyle w:val="ConsPlusNormal"/>
            </w:pPr>
            <w:r>
              <w:t>МО "Джанайский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519,9</w:t>
            </w:r>
          </w:p>
        </w:tc>
        <w:tc>
          <w:tcPr>
            <w:tcW w:w="1267" w:type="dxa"/>
          </w:tcPr>
          <w:p w:rsidR="003F6A92" w:rsidRDefault="003F6A92">
            <w:pPr>
              <w:pStyle w:val="ConsPlusNormal"/>
              <w:jc w:val="center"/>
            </w:pPr>
            <w:r>
              <w:t>519,9</w:t>
            </w:r>
          </w:p>
        </w:tc>
      </w:tr>
      <w:tr w:rsidR="003F6A92">
        <w:tc>
          <w:tcPr>
            <w:tcW w:w="710" w:type="dxa"/>
          </w:tcPr>
          <w:p w:rsidR="003F6A92" w:rsidRDefault="003F6A92">
            <w:pPr>
              <w:pStyle w:val="ConsPlusNormal"/>
              <w:jc w:val="center"/>
            </w:pPr>
            <w:r>
              <w:t>6.6.</w:t>
            </w:r>
          </w:p>
        </w:tc>
        <w:tc>
          <w:tcPr>
            <w:tcW w:w="3119" w:type="dxa"/>
          </w:tcPr>
          <w:p w:rsidR="003F6A92" w:rsidRDefault="003F6A92">
            <w:pPr>
              <w:pStyle w:val="ConsPlusNormal"/>
            </w:pPr>
            <w:r>
              <w:t>МО "Красноярский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5789,5</w:t>
            </w:r>
          </w:p>
        </w:tc>
        <w:tc>
          <w:tcPr>
            <w:tcW w:w="1267" w:type="dxa"/>
          </w:tcPr>
          <w:p w:rsidR="003F6A92" w:rsidRDefault="003F6A92">
            <w:pPr>
              <w:pStyle w:val="ConsPlusNormal"/>
              <w:jc w:val="center"/>
            </w:pPr>
            <w:r>
              <w:t>5789,5</w:t>
            </w:r>
          </w:p>
        </w:tc>
      </w:tr>
      <w:tr w:rsidR="003F6A92">
        <w:tc>
          <w:tcPr>
            <w:tcW w:w="710" w:type="dxa"/>
          </w:tcPr>
          <w:p w:rsidR="003F6A92" w:rsidRDefault="003F6A92">
            <w:pPr>
              <w:pStyle w:val="ConsPlusNormal"/>
              <w:jc w:val="center"/>
            </w:pPr>
            <w:r>
              <w:t>6.7.</w:t>
            </w:r>
          </w:p>
        </w:tc>
        <w:tc>
          <w:tcPr>
            <w:tcW w:w="3119" w:type="dxa"/>
          </w:tcPr>
          <w:p w:rsidR="003F6A92" w:rsidRDefault="003F6A92">
            <w:pPr>
              <w:pStyle w:val="ConsPlusNormal"/>
            </w:pPr>
            <w:r>
              <w:t>МО "Сеитовский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493,4</w:t>
            </w:r>
          </w:p>
        </w:tc>
        <w:tc>
          <w:tcPr>
            <w:tcW w:w="1267" w:type="dxa"/>
          </w:tcPr>
          <w:p w:rsidR="003F6A92" w:rsidRDefault="003F6A92">
            <w:pPr>
              <w:pStyle w:val="ConsPlusNormal"/>
              <w:jc w:val="center"/>
            </w:pPr>
            <w:r>
              <w:t>493,4</w:t>
            </w:r>
          </w:p>
        </w:tc>
      </w:tr>
      <w:tr w:rsidR="003F6A92">
        <w:tc>
          <w:tcPr>
            <w:tcW w:w="710" w:type="dxa"/>
          </w:tcPr>
          <w:p w:rsidR="003F6A92" w:rsidRDefault="003F6A92">
            <w:pPr>
              <w:pStyle w:val="ConsPlusNormal"/>
              <w:jc w:val="center"/>
            </w:pPr>
            <w:r>
              <w:t>7.</w:t>
            </w:r>
          </w:p>
        </w:tc>
        <w:tc>
          <w:tcPr>
            <w:tcW w:w="3119" w:type="dxa"/>
          </w:tcPr>
          <w:p w:rsidR="003F6A92" w:rsidRDefault="003F6A92">
            <w:pPr>
              <w:pStyle w:val="ConsPlusNormal"/>
            </w:pPr>
            <w:r>
              <w:t>МО "Лиманский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9694,9</w:t>
            </w:r>
          </w:p>
        </w:tc>
        <w:tc>
          <w:tcPr>
            <w:tcW w:w="1267" w:type="dxa"/>
          </w:tcPr>
          <w:p w:rsidR="003F6A92" w:rsidRDefault="003F6A92">
            <w:pPr>
              <w:pStyle w:val="ConsPlusNormal"/>
              <w:jc w:val="center"/>
            </w:pPr>
            <w:r>
              <w:t>9694,9</w:t>
            </w:r>
          </w:p>
        </w:tc>
      </w:tr>
      <w:tr w:rsidR="003F6A92">
        <w:tc>
          <w:tcPr>
            <w:tcW w:w="710" w:type="dxa"/>
          </w:tcPr>
          <w:p w:rsidR="003F6A92" w:rsidRDefault="003F6A92">
            <w:pPr>
              <w:pStyle w:val="ConsPlusNormal"/>
              <w:jc w:val="center"/>
            </w:pPr>
            <w:r>
              <w:t>7.1.</w:t>
            </w:r>
          </w:p>
        </w:tc>
        <w:tc>
          <w:tcPr>
            <w:tcW w:w="3119" w:type="dxa"/>
          </w:tcPr>
          <w:p w:rsidR="003F6A92" w:rsidRDefault="003F6A92">
            <w:pPr>
              <w:pStyle w:val="ConsPlusNormal"/>
            </w:pPr>
            <w:r>
              <w:t>МО "Басинский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362,7</w:t>
            </w:r>
          </w:p>
        </w:tc>
        <w:tc>
          <w:tcPr>
            <w:tcW w:w="1267" w:type="dxa"/>
          </w:tcPr>
          <w:p w:rsidR="003F6A92" w:rsidRDefault="003F6A92">
            <w:pPr>
              <w:pStyle w:val="ConsPlusNormal"/>
              <w:jc w:val="center"/>
            </w:pPr>
            <w:r>
              <w:t>362,7</w:t>
            </w:r>
          </w:p>
        </w:tc>
      </w:tr>
      <w:tr w:rsidR="003F6A92">
        <w:tc>
          <w:tcPr>
            <w:tcW w:w="710" w:type="dxa"/>
          </w:tcPr>
          <w:p w:rsidR="003F6A92" w:rsidRDefault="003F6A92">
            <w:pPr>
              <w:pStyle w:val="ConsPlusNormal"/>
              <w:jc w:val="center"/>
            </w:pPr>
            <w:r>
              <w:t>7.2.</w:t>
            </w:r>
          </w:p>
        </w:tc>
        <w:tc>
          <w:tcPr>
            <w:tcW w:w="3119" w:type="dxa"/>
          </w:tcPr>
          <w:p w:rsidR="003F6A92" w:rsidRDefault="003F6A92">
            <w:pPr>
              <w:pStyle w:val="ConsPlusNormal"/>
            </w:pPr>
            <w:r>
              <w:t>МО "Рабочий поселок Лиман"</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5681,7</w:t>
            </w:r>
          </w:p>
        </w:tc>
        <w:tc>
          <w:tcPr>
            <w:tcW w:w="1267" w:type="dxa"/>
          </w:tcPr>
          <w:p w:rsidR="003F6A92" w:rsidRDefault="003F6A92">
            <w:pPr>
              <w:pStyle w:val="ConsPlusNormal"/>
              <w:jc w:val="center"/>
            </w:pPr>
            <w:r>
              <w:t>5681,7</w:t>
            </w:r>
          </w:p>
        </w:tc>
      </w:tr>
      <w:tr w:rsidR="003F6A92">
        <w:tc>
          <w:tcPr>
            <w:tcW w:w="710" w:type="dxa"/>
          </w:tcPr>
          <w:p w:rsidR="003F6A92" w:rsidRDefault="003F6A92">
            <w:pPr>
              <w:pStyle w:val="ConsPlusNormal"/>
              <w:jc w:val="center"/>
            </w:pPr>
            <w:r>
              <w:t>7.3.</w:t>
            </w:r>
          </w:p>
        </w:tc>
        <w:tc>
          <w:tcPr>
            <w:tcW w:w="3119" w:type="dxa"/>
          </w:tcPr>
          <w:p w:rsidR="003F6A92" w:rsidRDefault="003F6A92">
            <w:pPr>
              <w:pStyle w:val="ConsPlusNormal"/>
            </w:pPr>
            <w:r>
              <w:t>МО "Зензелинский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1007,3</w:t>
            </w:r>
          </w:p>
        </w:tc>
        <w:tc>
          <w:tcPr>
            <w:tcW w:w="1267" w:type="dxa"/>
          </w:tcPr>
          <w:p w:rsidR="003F6A92" w:rsidRDefault="003F6A92">
            <w:pPr>
              <w:pStyle w:val="ConsPlusNormal"/>
              <w:jc w:val="center"/>
            </w:pPr>
            <w:r>
              <w:t>1007,3</w:t>
            </w:r>
          </w:p>
        </w:tc>
      </w:tr>
      <w:tr w:rsidR="003F6A92">
        <w:tc>
          <w:tcPr>
            <w:tcW w:w="710" w:type="dxa"/>
          </w:tcPr>
          <w:p w:rsidR="003F6A92" w:rsidRDefault="003F6A92">
            <w:pPr>
              <w:pStyle w:val="ConsPlusNormal"/>
              <w:jc w:val="center"/>
            </w:pPr>
            <w:r>
              <w:t>7.4.</w:t>
            </w:r>
          </w:p>
        </w:tc>
        <w:tc>
          <w:tcPr>
            <w:tcW w:w="3119" w:type="dxa"/>
          </w:tcPr>
          <w:p w:rsidR="003F6A92" w:rsidRDefault="003F6A92">
            <w:pPr>
              <w:pStyle w:val="ConsPlusNormal"/>
            </w:pPr>
            <w:r>
              <w:t>МО "Олинский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1125,8</w:t>
            </w:r>
          </w:p>
        </w:tc>
        <w:tc>
          <w:tcPr>
            <w:tcW w:w="1267" w:type="dxa"/>
          </w:tcPr>
          <w:p w:rsidR="003F6A92" w:rsidRDefault="003F6A92">
            <w:pPr>
              <w:pStyle w:val="ConsPlusNormal"/>
              <w:jc w:val="center"/>
            </w:pPr>
            <w:r>
              <w:t>1125,8</w:t>
            </w:r>
          </w:p>
        </w:tc>
      </w:tr>
      <w:tr w:rsidR="003F6A92">
        <w:tc>
          <w:tcPr>
            <w:tcW w:w="710" w:type="dxa"/>
          </w:tcPr>
          <w:p w:rsidR="003F6A92" w:rsidRDefault="003F6A92">
            <w:pPr>
              <w:pStyle w:val="ConsPlusNormal"/>
              <w:jc w:val="center"/>
            </w:pPr>
            <w:r>
              <w:t>7.5.</w:t>
            </w:r>
          </w:p>
        </w:tc>
        <w:tc>
          <w:tcPr>
            <w:tcW w:w="3119" w:type="dxa"/>
          </w:tcPr>
          <w:p w:rsidR="003F6A92" w:rsidRDefault="003F6A92">
            <w:pPr>
              <w:pStyle w:val="ConsPlusNormal"/>
            </w:pPr>
            <w:r>
              <w:t>МО "Промысловский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477,9</w:t>
            </w:r>
          </w:p>
        </w:tc>
        <w:tc>
          <w:tcPr>
            <w:tcW w:w="1267" w:type="dxa"/>
          </w:tcPr>
          <w:p w:rsidR="003F6A92" w:rsidRDefault="003F6A92">
            <w:pPr>
              <w:pStyle w:val="ConsPlusNormal"/>
              <w:jc w:val="center"/>
            </w:pPr>
            <w:r>
              <w:t>477,9</w:t>
            </w:r>
          </w:p>
        </w:tc>
      </w:tr>
      <w:tr w:rsidR="003F6A92">
        <w:tc>
          <w:tcPr>
            <w:tcW w:w="710" w:type="dxa"/>
          </w:tcPr>
          <w:p w:rsidR="003F6A92" w:rsidRDefault="003F6A92">
            <w:pPr>
              <w:pStyle w:val="ConsPlusNormal"/>
              <w:jc w:val="center"/>
            </w:pPr>
            <w:r>
              <w:t>7.6.</w:t>
            </w:r>
          </w:p>
        </w:tc>
        <w:tc>
          <w:tcPr>
            <w:tcW w:w="3119" w:type="dxa"/>
          </w:tcPr>
          <w:p w:rsidR="003F6A92" w:rsidRDefault="003F6A92">
            <w:pPr>
              <w:pStyle w:val="ConsPlusNormal"/>
            </w:pPr>
            <w:r>
              <w:t>МО "Яндыковский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1039,5</w:t>
            </w:r>
          </w:p>
        </w:tc>
        <w:tc>
          <w:tcPr>
            <w:tcW w:w="1267" w:type="dxa"/>
          </w:tcPr>
          <w:p w:rsidR="003F6A92" w:rsidRDefault="003F6A92">
            <w:pPr>
              <w:pStyle w:val="ConsPlusNormal"/>
              <w:jc w:val="center"/>
            </w:pPr>
            <w:r>
              <w:t>1039,5</w:t>
            </w:r>
          </w:p>
        </w:tc>
      </w:tr>
      <w:tr w:rsidR="003F6A92">
        <w:tc>
          <w:tcPr>
            <w:tcW w:w="710" w:type="dxa"/>
          </w:tcPr>
          <w:p w:rsidR="003F6A92" w:rsidRDefault="003F6A92">
            <w:pPr>
              <w:pStyle w:val="ConsPlusNormal"/>
              <w:jc w:val="center"/>
            </w:pPr>
            <w:r>
              <w:t>8.</w:t>
            </w:r>
          </w:p>
        </w:tc>
        <w:tc>
          <w:tcPr>
            <w:tcW w:w="3119" w:type="dxa"/>
          </w:tcPr>
          <w:p w:rsidR="003F6A92" w:rsidRDefault="003F6A92">
            <w:pPr>
              <w:pStyle w:val="ConsPlusNormal"/>
            </w:pPr>
            <w:r>
              <w:t>МО "Наримановский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15790,8</w:t>
            </w:r>
          </w:p>
        </w:tc>
        <w:tc>
          <w:tcPr>
            <w:tcW w:w="1267" w:type="dxa"/>
          </w:tcPr>
          <w:p w:rsidR="003F6A92" w:rsidRDefault="003F6A92">
            <w:pPr>
              <w:pStyle w:val="ConsPlusNormal"/>
              <w:jc w:val="center"/>
            </w:pPr>
            <w:r>
              <w:t>15790,8</w:t>
            </w:r>
          </w:p>
        </w:tc>
      </w:tr>
      <w:tr w:rsidR="003F6A92">
        <w:tc>
          <w:tcPr>
            <w:tcW w:w="710" w:type="dxa"/>
          </w:tcPr>
          <w:p w:rsidR="003F6A92" w:rsidRDefault="003F6A92">
            <w:pPr>
              <w:pStyle w:val="ConsPlusNormal"/>
              <w:jc w:val="center"/>
            </w:pPr>
            <w:r>
              <w:t>8.1.</w:t>
            </w:r>
          </w:p>
        </w:tc>
        <w:tc>
          <w:tcPr>
            <w:tcW w:w="3119" w:type="dxa"/>
          </w:tcPr>
          <w:p w:rsidR="003F6A92" w:rsidRDefault="003F6A92">
            <w:pPr>
              <w:pStyle w:val="ConsPlusNormal"/>
            </w:pPr>
            <w:r>
              <w:t>МО "Город Нариманов"</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3649,5</w:t>
            </w:r>
          </w:p>
        </w:tc>
        <w:tc>
          <w:tcPr>
            <w:tcW w:w="1267" w:type="dxa"/>
          </w:tcPr>
          <w:p w:rsidR="003F6A92" w:rsidRDefault="003F6A92">
            <w:pPr>
              <w:pStyle w:val="ConsPlusNormal"/>
              <w:jc w:val="center"/>
            </w:pPr>
            <w:r>
              <w:t>3649,5</w:t>
            </w:r>
          </w:p>
        </w:tc>
      </w:tr>
      <w:tr w:rsidR="003F6A92">
        <w:tc>
          <w:tcPr>
            <w:tcW w:w="710" w:type="dxa"/>
          </w:tcPr>
          <w:p w:rsidR="003F6A92" w:rsidRDefault="003F6A92">
            <w:pPr>
              <w:pStyle w:val="ConsPlusNormal"/>
              <w:jc w:val="center"/>
            </w:pPr>
            <w:r>
              <w:t>8.2.</w:t>
            </w:r>
          </w:p>
        </w:tc>
        <w:tc>
          <w:tcPr>
            <w:tcW w:w="3119" w:type="dxa"/>
          </w:tcPr>
          <w:p w:rsidR="003F6A92" w:rsidRDefault="003F6A92">
            <w:pPr>
              <w:pStyle w:val="ConsPlusNormal"/>
            </w:pPr>
            <w:r>
              <w:t>МО "Астраханский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951,4</w:t>
            </w:r>
          </w:p>
        </w:tc>
        <w:tc>
          <w:tcPr>
            <w:tcW w:w="1267" w:type="dxa"/>
          </w:tcPr>
          <w:p w:rsidR="003F6A92" w:rsidRDefault="003F6A92">
            <w:pPr>
              <w:pStyle w:val="ConsPlusNormal"/>
              <w:jc w:val="center"/>
            </w:pPr>
            <w:r>
              <w:t>951,4</w:t>
            </w:r>
          </w:p>
        </w:tc>
      </w:tr>
      <w:tr w:rsidR="003F6A92">
        <w:tc>
          <w:tcPr>
            <w:tcW w:w="710" w:type="dxa"/>
          </w:tcPr>
          <w:p w:rsidR="003F6A92" w:rsidRDefault="003F6A92">
            <w:pPr>
              <w:pStyle w:val="ConsPlusNormal"/>
              <w:jc w:val="center"/>
            </w:pPr>
            <w:r>
              <w:t>8.3.</w:t>
            </w:r>
          </w:p>
        </w:tc>
        <w:tc>
          <w:tcPr>
            <w:tcW w:w="3119" w:type="dxa"/>
          </w:tcPr>
          <w:p w:rsidR="003F6A92" w:rsidRDefault="003F6A92">
            <w:pPr>
              <w:pStyle w:val="ConsPlusNormal"/>
            </w:pPr>
            <w:r>
              <w:t>МО "Ахматовский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441,1</w:t>
            </w:r>
          </w:p>
        </w:tc>
        <w:tc>
          <w:tcPr>
            <w:tcW w:w="1267" w:type="dxa"/>
          </w:tcPr>
          <w:p w:rsidR="003F6A92" w:rsidRDefault="003F6A92">
            <w:pPr>
              <w:pStyle w:val="ConsPlusNormal"/>
              <w:jc w:val="center"/>
            </w:pPr>
            <w:r>
              <w:t>441,1</w:t>
            </w:r>
          </w:p>
        </w:tc>
      </w:tr>
      <w:tr w:rsidR="003F6A92">
        <w:tc>
          <w:tcPr>
            <w:tcW w:w="710" w:type="dxa"/>
          </w:tcPr>
          <w:p w:rsidR="003F6A92" w:rsidRDefault="003F6A92">
            <w:pPr>
              <w:pStyle w:val="ConsPlusNormal"/>
              <w:jc w:val="center"/>
            </w:pPr>
            <w:r>
              <w:lastRenderedPageBreak/>
              <w:t>8.4.</w:t>
            </w:r>
          </w:p>
        </w:tc>
        <w:tc>
          <w:tcPr>
            <w:tcW w:w="3119" w:type="dxa"/>
          </w:tcPr>
          <w:p w:rsidR="003F6A92" w:rsidRDefault="003F6A92">
            <w:pPr>
              <w:pStyle w:val="ConsPlusNormal"/>
            </w:pPr>
            <w:r>
              <w:t>МО "Волжский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1266,0</w:t>
            </w:r>
          </w:p>
        </w:tc>
        <w:tc>
          <w:tcPr>
            <w:tcW w:w="1267" w:type="dxa"/>
          </w:tcPr>
          <w:p w:rsidR="003F6A92" w:rsidRDefault="003F6A92">
            <w:pPr>
              <w:pStyle w:val="ConsPlusNormal"/>
              <w:jc w:val="center"/>
            </w:pPr>
            <w:r>
              <w:t>1266,0</w:t>
            </w:r>
          </w:p>
        </w:tc>
      </w:tr>
      <w:tr w:rsidR="003F6A92">
        <w:tc>
          <w:tcPr>
            <w:tcW w:w="710" w:type="dxa"/>
          </w:tcPr>
          <w:p w:rsidR="003F6A92" w:rsidRDefault="003F6A92">
            <w:pPr>
              <w:pStyle w:val="ConsPlusNormal"/>
              <w:jc w:val="center"/>
            </w:pPr>
            <w:r>
              <w:t>8.5.</w:t>
            </w:r>
          </w:p>
        </w:tc>
        <w:tc>
          <w:tcPr>
            <w:tcW w:w="3119" w:type="dxa"/>
          </w:tcPr>
          <w:p w:rsidR="003F6A92" w:rsidRDefault="003F6A92">
            <w:pPr>
              <w:pStyle w:val="ConsPlusNormal"/>
            </w:pPr>
            <w:r>
              <w:t>МО "Линейнинский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812,3</w:t>
            </w:r>
          </w:p>
        </w:tc>
        <w:tc>
          <w:tcPr>
            <w:tcW w:w="1267" w:type="dxa"/>
          </w:tcPr>
          <w:p w:rsidR="003F6A92" w:rsidRDefault="003F6A92">
            <w:pPr>
              <w:pStyle w:val="ConsPlusNormal"/>
              <w:jc w:val="center"/>
            </w:pPr>
            <w:r>
              <w:t>812,3</w:t>
            </w:r>
          </w:p>
        </w:tc>
      </w:tr>
      <w:tr w:rsidR="003F6A92">
        <w:tc>
          <w:tcPr>
            <w:tcW w:w="710" w:type="dxa"/>
          </w:tcPr>
          <w:p w:rsidR="003F6A92" w:rsidRDefault="003F6A92">
            <w:pPr>
              <w:pStyle w:val="ConsPlusNormal"/>
              <w:jc w:val="center"/>
            </w:pPr>
            <w:r>
              <w:t>8.6.</w:t>
            </w:r>
          </w:p>
        </w:tc>
        <w:tc>
          <w:tcPr>
            <w:tcW w:w="3119" w:type="dxa"/>
          </w:tcPr>
          <w:p w:rsidR="003F6A92" w:rsidRDefault="003F6A92">
            <w:pPr>
              <w:pStyle w:val="ConsPlusNormal"/>
            </w:pPr>
            <w:r>
              <w:t>МО "Николаевский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576,4</w:t>
            </w:r>
          </w:p>
        </w:tc>
        <w:tc>
          <w:tcPr>
            <w:tcW w:w="1267" w:type="dxa"/>
          </w:tcPr>
          <w:p w:rsidR="003F6A92" w:rsidRDefault="003F6A92">
            <w:pPr>
              <w:pStyle w:val="ConsPlusNormal"/>
              <w:jc w:val="center"/>
            </w:pPr>
            <w:r>
              <w:t>576,4</w:t>
            </w:r>
          </w:p>
        </w:tc>
      </w:tr>
      <w:tr w:rsidR="003F6A92">
        <w:tc>
          <w:tcPr>
            <w:tcW w:w="710" w:type="dxa"/>
          </w:tcPr>
          <w:p w:rsidR="003F6A92" w:rsidRDefault="003F6A92">
            <w:pPr>
              <w:pStyle w:val="ConsPlusNormal"/>
              <w:jc w:val="center"/>
            </w:pPr>
            <w:r>
              <w:t>8.7.</w:t>
            </w:r>
          </w:p>
        </w:tc>
        <w:tc>
          <w:tcPr>
            <w:tcW w:w="3119" w:type="dxa"/>
          </w:tcPr>
          <w:p w:rsidR="003F6A92" w:rsidRDefault="003F6A92">
            <w:pPr>
              <w:pStyle w:val="ConsPlusNormal"/>
            </w:pPr>
            <w:r>
              <w:t>МО "Прикаспийский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650,0</w:t>
            </w:r>
          </w:p>
        </w:tc>
        <w:tc>
          <w:tcPr>
            <w:tcW w:w="1267" w:type="dxa"/>
          </w:tcPr>
          <w:p w:rsidR="003F6A92" w:rsidRDefault="003F6A92">
            <w:pPr>
              <w:pStyle w:val="ConsPlusNormal"/>
              <w:jc w:val="center"/>
            </w:pPr>
            <w:r>
              <w:t>650,0</w:t>
            </w:r>
          </w:p>
        </w:tc>
      </w:tr>
      <w:tr w:rsidR="003F6A92">
        <w:tc>
          <w:tcPr>
            <w:tcW w:w="710" w:type="dxa"/>
          </w:tcPr>
          <w:p w:rsidR="003F6A92" w:rsidRDefault="003F6A92">
            <w:pPr>
              <w:pStyle w:val="ConsPlusNormal"/>
              <w:jc w:val="center"/>
            </w:pPr>
            <w:r>
              <w:t>8.8.</w:t>
            </w:r>
          </w:p>
        </w:tc>
        <w:tc>
          <w:tcPr>
            <w:tcW w:w="3119" w:type="dxa"/>
          </w:tcPr>
          <w:p w:rsidR="003F6A92" w:rsidRDefault="003F6A92">
            <w:pPr>
              <w:pStyle w:val="ConsPlusNormal"/>
            </w:pPr>
            <w:r>
              <w:t>МО "Разночиновский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585,9</w:t>
            </w:r>
          </w:p>
        </w:tc>
        <w:tc>
          <w:tcPr>
            <w:tcW w:w="1267" w:type="dxa"/>
          </w:tcPr>
          <w:p w:rsidR="003F6A92" w:rsidRDefault="003F6A92">
            <w:pPr>
              <w:pStyle w:val="ConsPlusNormal"/>
              <w:jc w:val="center"/>
            </w:pPr>
            <w:r>
              <w:t>585,9</w:t>
            </w:r>
          </w:p>
        </w:tc>
      </w:tr>
      <w:tr w:rsidR="003F6A92">
        <w:tc>
          <w:tcPr>
            <w:tcW w:w="710" w:type="dxa"/>
          </w:tcPr>
          <w:p w:rsidR="003F6A92" w:rsidRDefault="003F6A92">
            <w:pPr>
              <w:pStyle w:val="ConsPlusNormal"/>
              <w:jc w:val="center"/>
            </w:pPr>
            <w:r>
              <w:t>8.9.</w:t>
            </w:r>
          </w:p>
        </w:tc>
        <w:tc>
          <w:tcPr>
            <w:tcW w:w="3119" w:type="dxa"/>
          </w:tcPr>
          <w:p w:rsidR="003F6A92" w:rsidRDefault="003F6A92">
            <w:pPr>
              <w:pStyle w:val="ConsPlusNormal"/>
            </w:pPr>
            <w:r>
              <w:t>МО "Рассветский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701,5</w:t>
            </w:r>
          </w:p>
        </w:tc>
        <w:tc>
          <w:tcPr>
            <w:tcW w:w="1267" w:type="dxa"/>
          </w:tcPr>
          <w:p w:rsidR="003F6A92" w:rsidRDefault="003F6A92">
            <w:pPr>
              <w:pStyle w:val="ConsPlusNormal"/>
              <w:jc w:val="center"/>
            </w:pPr>
            <w:r>
              <w:t>701,5</w:t>
            </w:r>
          </w:p>
        </w:tc>
      </w:tr>
      <w:tr w:rsidR="003F6A92">
        <w:tc>
          <w:tcPr>
            <w:tcW w:w="710" w:type="dxa"/>
          </w:tcPr>
          <w:p w:rsidR="003F6A92" w:rsidRDefault="003F6A92">
            <w:pPr>
              <w:pStyle w:val="ConsPlusNormal"/>
              <w:jc w:val="center"/>
            </w:pPr>
            <w:r>
              <w:t>8.10.</w:t>
            </w:r>
          </w:p>
        </w:tc>
        <w:tc>
          <w:tcPr>
            <w:tcW w:w="3119" w:type="dxa"/>
          </w:tcPr>
          <w:p w:rsidR="003F6A92" w:rsidRDefault="003F6A92">
            <w:pPr>
              <w:pStyle w:val="ConsPlusNormal"/>
            </w:pPr>
            <w:r>
              <w:t>МО "Солянский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2745,6</w:t>
            </w:r>
          </w:p>
        </w:tc>
        <w:tc>
          <w:tcPr>
            <w:tcW w:w="1267" w:type="dxa"/>
          </w:tcPr>
          <w:p w:rsidR="003F6A92" w:rsidRDefault="003F6A92">
            <w:pPr>
              <w:pStyle w:val="ConsPlusNormal"/>
              <w:jc w:val="center"/>
            </w:pPr>
            <w:r>
              <w:t>2745,6</w:t>
            </w:r>
          </w:p>
        </w:tc>
      </w:tr>
      <w:tr w:rsidR="003F6A92">
        <w:tc>
          <w:tcPr>
            <w:tcW w:w="710" w:type="dxa"/>
          </w:tcPr>
          <w:p w:rsidR="003F6A92" w:rsidRDefault="003F6A92">
            <w:pPr>
              <w:pStyle w:val="ConsPlusNormal"/>
              <w:jc w:val="center"/>
            </w:pPr>
            <w:r>
              <w:t>8.11.</w:t>
            </w:r>
          </w:p>
        </w:tc>
        <w:tc>
          <w:tcPr>
            <w:tcW w:w="3119" w:type="dxa"/>
          </w:tcPr>
          <w:p w:rsidR="003F6A92" w:rsidRDefault="003F6A92">
            <w:pPr>
              <w:pStyle w:val="ConsPlusNormal"/>
            </w:pPr>
            <w:r>
              <w:t>МО "Старокучергановский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3411,1</w:t>
            </w:r>
          </w:p>
        </w:tc>
        <w:tc>
          <w:tcPr>
            <w:tcW w:w="1267" w:type="dxa"/>
          </w:tcPr>
          <w:p w:rsidR="003F6A92" w:rsidRDefault="003F6A92">
            <w:pPr>
              <w:pStyle w:val="ConsPlusNormal"/>
              <w:jc w:val="center"/>
            </w:pPr>
            <w:r>
              <w:t>3411,1</w:t>
            </w:r>
          </w:p>
        </w:tc>
      </w:tr>
      <w:tr w:rsidR="003F6A92">
        <w:tc>
          <w:tcPr>
            <w:tcW w:w="710" w:type="dxa"/>
          </w:tcPr>
          <w:p w:rsidR="003F6A92" w:rsidRDefault="003F6A92">
            <w:pPr>
              <w:pStyle w:val="ConsPlusNormal"/>
              <w:jc w:val="center"/>
            </w:pPr>
            <w:r>
              <w:t>9.</w:t>
            </w:r>
          </w:p>
        </w:tc>
        <w:tc>
          <w:tcPr>
            <w:tcW w:w="3119" w:type="dxa"/>
          </w:tcPr>
          <w:p w:rsidR="003F6A92" w:rsidRDefault="003F6A92">
            <w:pPr>
              <w:pStyle w:val="ConsPlusNormal"/>
            </w:pPr>
            <w:r>
              <w:t>МО "Приволжский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17528,4</w:t>
            </w:r>
          </w:p>
        </w:tc>
        <w:tc>
          <w:tcPr>
            <w:tcW w:w="1267" w:type="dxa"/>
          </w:tcPr>
          <w:p w:rsidR="003F6A92" w:rsidRDefault="003F6A92">
            <w:pPr>
              <w:pStyle w:val="ConsPlusNormal"/>
              <w:jc w:val="center"/>
            </w:pPr>
            <w:r>
              <w:t>17528,4</w:t>
            </w:r>
          </w:p>
        </w:tc>
      </w:tr>
      <w:tr w:rsidR="003F6A92">
        <w:tc>
          <w:tcPr>
            <w:tcW w:w="710" w:type="dxa"/>
          </w:tcPr>
          <w:p w:rsidR="003F6A92" w:rsidRDefault="003F6A92">
            <w:pPr>
              <w:pStyle w:val="ConsPlusNormal"/>
              <w:jc w:val="center"/>
            </w:pPr>
            <w:r>
              <w:t>9.1.</w:t>
            </w:r>
          </w:p>
        </w:tc>
        <w:tc>
          <w:tcPr>
            <w:tcW w:w="3119" w:type="dxa"/>
          </w:tcPr>
          <w:p w:rsidR="003F6A92" w:rsidRDefault="003F6A92">
            <w:pPr>
              <w:pStyle w:val="ConsPlusNormal"/>
            </w:pPr>
            <w:r>
              <w:t>МО "Бирюковский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885,4</w:t>
            </w:r>
          </w:p>
        </w:tc>
        <w:tc>
          <w:tcPr>
            <w:tcW w:w="1267" w:type="dxa"/>
          </w:tcPr>
          <w:p w:rsidR="003F6A92" w:rsidRDefault="003F6A92">
            <w:pPr>
              <w:pStyle w:val="ConsPlusNormal"/>
              <w:jc w:val="center"/>
            </w:pPr>
            <w:r>
              <w:t>885,4</w:t>
            </w:r>
          </w:p>
        </w:tc>
      </w:tr>
      <w:tr w:rsidR="003F6A92">
        <w:tc>
          <w:tcPr>
            <w:tcW w:w="710" w:type="dxa"/>
          </w:tcPr>
          <w:p w:rsidR="003F6A92" w:rsidRDefault="003F6A92">
            <w:pPr>
              <w:pStyle w:val="ConsPlusNormal"/>
              <w:jc w:val="center"/>
            </w:pPr>
            <w:r>
              <w:t>9.2.</w:t>
            </w:r>
          </w:p>
        </w:tc>
        <w:tc>
          <w:tcPr>
            <w:tcW w:w="3119" w:type="dxa"/>
          </w:tcPr>
          <w:p w:rsidR="003F6A92" w:rsidRDefault="003F6A92">
            <w:pPr>
              <w:pStyle w:val="ConsPlusNormal"/>
            </w:pPr>
            <w:r>
              <w:t>МО "Евпраксинский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824,6</w:t>
            </w:r>
          </w:p>
        </w:tc>
        <w:tc>
          <w:tcPr>
            <w:tcW w:w="1267" w:type="dxa"/>
          </w:tcPr>
          <w:p w:rsidR="003F6A92" w:rsidRDefault="003F6A92">
            <w:pPr>
              <w:pStyle w:val="ConsPlusNormal"/>
              <w:jc w:val="center"/>
            </w:pPr>
            <w:r>
              <w:t>824,6</w:t>
            </w:r>
          </w:p>
        </w:tc>
      </w:tr>
      <w:tr w:rsidR="003F6A92">
        <w:tc>
          <w:tcPr>
            <w:tcW w:w="710" w:type="dxa"/>
          </w:tcPr>
          <w:p w:rsidR="003F6A92" w:rsidRDefault="003F6A92">
            <w:pPr>
              <w:pStyle w:val="ConsPlusNormal"/>
              <w:jc w:val="center"/>
            </w:pPr>
            <w:r>
              <w:t>9.3.</w:t>
            </w:r>
          </w:p>
        </w:tc>
        <w:tc>
          <w:tcPr>
            <w:tcW w:w="3119" w:type="dxa"/>
          </w:tcPr>
          <w:p w:rsidR="003F6A92" w:rsidRDefault="003F6A92">
            <w:pPr>
              <w:pStyle w:val="ConsPlusNormal"/>
            </w:pPr>
            <w:r>
              <w:t>МО "Село Карагали"</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931,9</w:t>
            </w:r>
          </w:p>
        </w:tc>
        <w:tc>
          <w:tcPr>
            <w:tcW w:w="1267" w:type="dxa"/>
          </w:tcPr>
          <w:p w:rsidR="003F6A92" w:rsidRDefault="003F6A92">
            <w:pPr>
              <w:pStyle w:val="ConsPlusNormal"/>
              <w:jc w:val="center"/>
            </w:pPr>
            <w:r>
              <w:t>931,9</w:t>
            </w:r>
          </w:p>
        </w:tc>
      </w:tr>
      <w:tr w:rsidR="003F6A92">
        <w:tc>
          <w:tcPr>
            <w:tcW w:w="710" w:type="dxa"/>
          </w:tcPr>
          <w:p w:rsidR="003F6A92" w:rsidRDefault="003F6A92">
            <w:pPr>
              <w:pStyle w:val="ConsPlusNormal"/>
              <w:jc w:val="center"/>
            </w:pPr>
            <w:r>
              <w:t>9.4.</w:t>
            </w:r>
          </w:p>
        </w:tc>
        <w:tc>
          <w:tcPr>
            <w:tcW w:w="3119" w:type="dxa"/>
          </w:tcPr>
          <w:p w:rsidR="003F6A92" w:rsidRDefault="003F6A92">
            <w:pPr>
              <w:pStyle w:val="ConsPlusNormal"/>
            </w:pPr>
            <w:r>
              <w:t>МО "Килинчинский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1212,2</w:t>
            </w:r>
          </w:p>
        </w:tc>
        <w:tc>
          <w:tcPr>
            <w:tcW w:w="1267" w:type="dxa"/>
          </w:tcPr>
          <w:p w:rsidR="003F6A92" w:rsidRDefault="003F6A92">
            <w:pPr>
              <w:pStyle w:val="ConsPlusNormal"/>
              <w:jc w:val="center"/>
            </w:pPr>
            <w:r>
              <w:t>1212,2</w:t>
            </w:r>
          </w:p>
        </w:tc>
      </w:tr>
      <w:tr w:rsidR="003F6A92">
        <w:tc>
          <w:tcPr>
            <w:tcW w:w="710" w:type="dxa"/>
          </w:tcPr>
          <w:p w:rsidR="003F6A92" w:rsidRDefault="003F6A92">
            <w:pPr>
              <w:pStyle w:val="ConsPlusNormal"/>
              <w:jc w:val="center"/>
            </w:pPr>
            <w:r>
              <w:t>9.5.</w:t>
            </w:r>
          </w:p>
        </w:tc>
        <w:tc>
          <w:tcPr>
            <w:tcW w:w="3119" w:type="dxa"/>
          </w:tcPr>
          <w:p w:rsidR="003F6A92" w:rsidRDefault="003F6A92">
            <w:pPr>
              <w:pStyle w:val="ConsPlusNormal"/>
            </w:pPr>
            <w:r>
              <w:t>МО "Началовский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4236,4</w:t>
            </w:r>
          </w:p>
        </w:tc>
        <w:tc>
          <w:tcPr>
            <w:tcW w:w="1267" w:type="dxa"/>
          </w:tcPr>
          <w:p w:rsidR="003F6A92" w:rsidRDefault="003F6A92">
            <w:pPr>
              <w:pStyle w:val="ConsPlusNormal"/>
              <w:jc w:val="center"/>
            </w:pPr>
            <w:r>
              <w:t>4236,4</w:t>
            </w:r>
          </w:p>
        </w:tc>
      </w:tr>
      <w:tr w:rsidR="003F6A92">
        <w:tc>
          <w:tcPr>
            <w:tcW w:w="710" w:type="dxa"/>
          </w:tcPr>
          <w:p w:rsidR="003F6A92" w:rsidRDefault="003F6A92">
            <w:pPr>
              <w:pStyle w:val="ConsPlusNormal"/>
              <w:jc w:val="center"/>
            </w:pPr>
            <w:r>
              <w:t>9.6.</w:t>
            </w:r>
          </w:p>
        </w:tc>
        <w:tc>
          <w:tcPr>
            <w:tcW w:w="3119" w:type="dxa"/>
          </w:tcPr>
          <w:p w:rsidR="003F6A92" w:rsidRDefault="003F6A92">
            <w:pPr>
              <w:pStyle w:val="ConsPlusNormal"/>
            </w:pPr>
            <w:r>
              <w:t>МО "Новорычинский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502,5</w:t>
            </w:r>
          </w:p>
        </w:tc>
        <w:tc>
          <w:tcPr>
            <w:tcW w:w="1267" w:type="dxa"/>
          </w:tcPr>
          <w:p w:rsidR="003F6A92" w:rsidRDefault="003F6A92">
            <w:pPr>
              <w:pStyle w:val="ConsPlusNormal"/>
              <w:jc w:val="center"/>
            </w:pPr>
            <w:r>
              <w:t>502,5</w:t>
            </w:r>
          </w:p>
        </w:tc>
      </w:tr>
      <w:tr w:rsidR="003F6A92">
        <w:tc>
          <w:tcPr>
            <w:tcW w:w="710" w:type="dxa"/>
          </w:tcPr>
          <w:p w:rsidR="003F6A92" w:rsidRDefault="003F6A92">
            <w:pPr>
              <w:pStyle w:val="ConsPlusNormal"/>
              <w:jc w:val="center"/>
            </w:pPr>
            <w:r>
              <w:t>9.7.</w:t>
            </w:r>
          </w:p>
        </w:tc>
        <w:tc>
          <w:tcPr>
            <w:tcW w:w="3119" w:type="dxa"/>
          </w:tcPr>
          <w:p w:rsidR="003F6A92" w:rsidRDefault="003F6A92">
            <w:pPr>
              <w:pStyle w:val="ConsPlusNormal"/>
            </w:pPr>
            <w:r>
              <w:t>МО "Село Осыпной Бугор"</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1283,6</w:t>
            </w:r>
          </w:p>
        </w:tc>
        <w:tc>
          <w:tcPr>
            <w:tcW w:w="1267" w:type="dxa"/>
          </w:tcPr>
          <w:p w:rsidR="003F6A92" w:rsidRDefault="003F6A92">
            <w:pPr>
              <w:pStyle w:val="ConsPlusNormal"/>
              <w:jc w:val="center"/>
            </w:pPr>
            <w:r>
              <w:t>1283,6</w:t>
            </w:r>
          </w:p>
        </w:tc>
      </w:tr>
      <w:tr w:rsidR="003F6A92">
        <w:tc>
          <w:tcPr>
            <w:tcW w:w="710" w:type="dxa"/>
          </w:tcPr>
          <w:p w:rsidR="003F6A92" w:rsidRDefault="003F6A92">
            <w:pPr>
              <w:pStyle w:val="ConsPlusNormal"/>
              <w:jc w:val="center"/>
            </w:pPr>
            <w:r>
              <w:t>9.8.</w:t>
            </w:r>
          </w:p>
        </w:tc>
        <w:tc>
          <w:tcPr>
            <w:tcW w:w="3119" w:type="dxa"/>
          </w:tcPr>
          <w:p w:rsidR="003F6A92" w:rsidRDefault="003F6A92">
            <w:pPr>
              <w:pStyle w:val="ConsPlusNormal"/>
            </w:pPr>
            <w:r>
              <w:t>МО "Село Растопуловка"</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818,0</w:t>
            </w:r>
          </w:p>
        </w:tc>
        <w:tc>
          <w:tcPr>
            <w:tcW w:w="1267" w:type="dxa"/>
          </w:tcPr>
          <w:p w:rsidR="003F6A92" w:rsidRDefault="003F6A92">
            <w:pPr>
              <w:pStyle w:val="ConsPlusNormal"/>
              <w:jc w:val="center"/>
            </w:pPr>
            <w:r>
              <w:t>818,0</w:t>
            </w:r>
          </w:p>
        </w:tc>
      </w:tr>
      <w:tr w:rsidR="003F6A92">
        <w:tc>
          <w:tcPr>
            <w:tcW w:w="710" w:type="dxa"/>
          </w:tcPr>
          <w:p w:rsidR="003F6A92" w:rsidRDefault="003F6A92">
            <w:pPr>
              <w:pStyle w:val="ConsPlusNormal"/>
              <w:jc w:val="center"/>
            </w:pPr>
            <w:r>
              <w:lastRenderedPageBreak/>
              <w:t>9.9.</w:t>
            </w:r>
          </w:p>
        </w:tc>
        <w:tc>
          <w:tcPr>
            <w:tcW w:w="3119" w:type="dxa"/>
          </w:tcPr>
          <w:p w:rsidR="003F6A92" w:rsidRDefault="003F6A92">
            <w:pPr>
              <w:pStyle w:val="ConsPlusNormal"/>
            </w:pPr>
            <w:r>
              <w:t>МО "Татаробашмаковский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1651,9</w:t>
            </w:r>
          </w:p>
        </w:tc>
        <w:tc>
          <w:tcPr>
            <w:tcW w:w="1267" w:type="dxa"/>
          </w:tcPr>
          <w:p w:rsidR="003F6A92" w:rsidRDefault="003F6A92">
            <w:pPr>
              <w:pStyle w:val="ConsPlusNormal"/>
              <w:jc w:val="center"/>
            </w:pPr>
            <w:r>
              <w:t>1651,9</w:t>
            </w:r>
          </w:p>
        </w:tc>
      </w:tr>
      <w:tr w:rsidR="003F6A92">
        <w:tc>
          <w:tcPr>
            <w:tcW w:w="710" w:type="dxa"/>
          </w:tcPr>
          <w:p w:rsidR="003F6A92" w:rsidRDefault="003F6A92">
            <w:pPr>
              <w:pStyle w:val="ConsPlusNormal"/>
              <w:jc w:val="center"/>
            </w:pPr>
            <w:r>
              <w:t>9.10.</w:t>
            </w:r>
          </w:p>
        </w:tc>
        <w:tc>
          <w:tcPr>
            <w:tcW w:w="3119" w:type="dxa"/>
          </w:tcPr>
          <w:p w:rsidR="003F6A92" w:rsidRDefault="003F6A92">
            <w:pPr>
              <w:pStyle w:val="ConsPlusNormal"/>
            </w:pPr>
            <w:r>
              <w:t>МО "Трехпротокский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1777,8</w:t>
            </w:r>
          </w:p>
        </w:tc>
        <w:tc>
          <w:tcPr>
            <w:tcW w:w="1267" w:type="dxa"/>
          </w:tcPr>
          <w:p w:rsidR="003F6A92" w:rsidRDefault="003F6A92">
            <w:pPr>
              <w:pStyle w:val="ConsPlusNormal"/>
              <w:jc w:val="center"/>
            </w:pPr>
            <w:r>
              <w:t>1777,8</w:t>
            </w:r>
          </w:p>
        </w:tc>
      </w:tr>
      <w:tr w:rsidR="003F6A92">
        <w:tc>
          <w:tcPr>
            <w:tcW w:w="710" w:type="dxa"/>
          </w:tcPr>
          <w:p w:rsidR="003F6A92" w:rsidRDefault="003F6A92">
            <w:pPr>
              <w:pStyle w:val="ConsPlusNormal"/>
              <w:jc w:val="center"/>
            </w:pPr>
            <w:r>
              <w:t>9.11.</w:t>
            </w:r>
          </w:p>
        </w:tc>
        <w:tc>
          <w:tcPr>
            <w:tcW w:w="3119" w:type="dxa"/>
          </w:tcPr>
          <w:p w:rsidR="003F6A92" w:rsidRDefault="003F6A92">
            <w:pPr>
              <w:pStyle w:val="ConsPlusNormal"/>
            </w:pPr>
            <w:r>
              <w:t>МО "Фунтовский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1760,5</w:t>
            </w:r>
          </w:p>
        </w:tc>
        <w:tc>
          <w:tcPr>
            <w:tcW w:w="1267" w:type="dxa"/>
          </w:tcPr>
          <w:p w:rsidR="003F6A92" w:rsidRDefault="003F6A92">
            <w:pPr>
              <w:pStyle w:val="ConsPlusNormal"/>
              <w:jc w:val="center"/>
            </w:pPr>
            <w:r>
              <w:t>1760,5</w:t>
            </w:r>
          </w:p>
        </w:tc>
      </w:tr>
      <w:tr w:rsidR="003F6A92">
        <w:tc>
          <w:tcPr>
            <w:tcW w:w="710" w:type="dxa"/>
          </w:tcPr>
          <w:p w:rsidR="003F6A92" w:rsidRDefault="003F6A92">
            <w:pPr>
              <w:pStyle w:val="ConsPlusNormal"/>
              <w:jc w:val="center"/>
            </w:pPr>
            <w:r>
              <w:t>9.12.</w:t>
            </w:r>
          </w:p>
        </w:tc>
        <w:tc>
          <w:tcPr>
            <w:tcW w:w="3119" w:type="dxa"/>
          </w:tcPr>
          <w:p w:rsidR="003F6A92" w:rsidRDefault="003F6A92">
            <w:pPr>
              <w:pStyle w:val="ConsPlusNormal"/>
            </w:pPr>
            <w:r>
              <w:t>МО "Яксатовский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1643,6</w:t>
            </w:r>
          </w:p>
        </w:tc>
        <w:tc>
          <w:tcPr>
            <w:tcW w:w="1267" w:type="dxa"/>
          </w:tcPr>
          <w:p w:rsidR="003F6A92" w:rsidRDefault="003F6A92">
            <w:pPr>
              <w:pStyle w:val="ConsPlusNormal"/>
              <w:jc w:val="center"/>
            </w:pPr>
            <w:r>
              <w:t>1643,6</w:t>
            </w:r>
          </w:p>
        </w:tc>
      </w:tr>
      <w:tr w:rsidR="003F6A92">
        <w:tc>
          <w:tcPr>
            <w:tcW w:w="710" w:type="dxa"/>
          </w:tcPr>
          <w:p w:rsidR="003F6A92" w:rsidRDefault="003F6A92">
            <w:pPr>
              <w:pStyle w:val="ConsPlusNormal"/>
              <w:jc w:val="center"/>
            </w:pPr>
            <w:r>
              <w:t>10.</w:t>
            </w:r>
          </w:p>
        </w:tc>
        <w:tc>
          <w:tcPr>
            <w:tcW w:w="3119" w:type="dxa"/>
          </w:tcPr>
          <w:p w:rsidR="003F6A92" w:rsidRDefault="003F6A92">
            <w:pPr>
              <w:pStyle w:val="ConsPlusNormal"/>
            </w:pPr>
            <w:r>
              <w:t>МО "Харабалинский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13114,7</w:t>
            </w:r>
          </w:p>
        </w:tc>
        <w:tc>
          <w:tcPr>
            <w:tcW w:w="1267" w:type="dxa"/>
          </w:tcPr>
          <w:p w:rsidR="003F6A92" w:rsidRDefault="003F6A92">
            <w:pPr>
              <w:pStyle w:val="ConsPlusNormal"/>
              <w:jc w:val="center"/>
            </w:pPr>
            <w:r>
              <w:t>13114,7</w:t>
            </w:r>
          </w:p>
        </w:tc>
      </w:tr>
      <w:tr w:rsidR="003F6A92">
        <w:tc>
          <w:tcPr>
            <w:tcW w:w="710" w:type="dxa"/>
          </w:tcPr>
          <w:p w:rsidR="003F6A92" w:rsidRDefault="003F6A92">
            <w:pPr>
              <w:pStyle w:val="ConsPlusNormal"/>
              <w:jc w:val="center"/>
            </w:pPr>
            <w:r>
              <w:t>10.1.</w:t>
            </w:r>
          </w:p>
        </w:tc>
        <w:tc>
          <w:tcPr>
            <w:tcW w:w="3119" w:type="dxa"/>
          </w:tcPr>
          <w:p w:rsidR="003F6A92" w:rsidRDefault="003F6A92">
            <w:pPr>
              <w:pStyle w:val="ConsPlusNormal"/>
            </w:pPr>
            <w:r>
              <w:t>МО "Город Харабали"</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6004,2</w:t>
            </w:r>
          </w:p>
        </w:tc>
        <w:tc>
          <w:tcPr>
            <w:tcW w:w="1267" w:type="dxa"/>
          </w:tcPr>
          <w:p w:rsidR="003F6A92" w:rsidRDefault="003F6A92">
            <w:pPr>
              <w:pStyle w:val="ConsPlusNormal"/>
              <w:jc w:val="center"/>
            </w:pPr>
            <w:r>
              <w:t>6004,2</w:t>
            </w:r>
          </w:p>
        </w:tc>
      </w:tr>
      <w:tr w:rsidR="003F6A92">
        <w:tc>
          <w:tcPr>
            <w:tcW w:w="710" w:type="dxa"/>
          </w:tcPr>
          <w:p w:rsidR="003F6A92" w:rsidRDefault="003F6A92">
            <w:pPr>
              <w:pStyle w:val="ConsPlusNormal"/>
              <w:jc w:val="center"/>
            </w:pPr>
            <w:r>
              <w:t>10.2.</w:t>
            </w:r>
          </w:p>
        </w:tc>
        <w:tc>
          <w:tcPr>
            <w:tcW w:w="3119" w:type="dxa"/>
          </w:tcPr>
          <w:p w:rsidR="003F6A92" w:rsidRDefault="003F6A92">
            <w:pPr>
              <w:pStyle w:val="ConsPlusNormal"/>
            </w:pPr>
            <w:r>
              <w:t>МО "Воленский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797,0</w:t>
            </w:r>
          </w:p>
        </w:tc>
        <w:tc>
          <w:tcPr>
            <w:tcW w:w="1267" w:type="dxa"/>
          </w:tcPr>
          <w:p w:rsidR="003F6A92" w:rsidRDefault="003F6A92">
            <w:pPr>
              <w:pStyle w:val="ConsPlusNormal"/>
              <w:jc w:val="center"/>
            </w:pPr>
            <w:r>
              <w:t>797,0</w:t>
            </w:r>
          </w:p>
        </w:tc>
      </w:tr>
      <w:tr w:rsidR="003F6A92">
        <w:tc>
          <w:tcPr>
            <w:tcW w:w="710" w:type="dxa"/>
          </w:tcPr>
          <w:p w:rsidR="003F6A92" w:rsidRDefault="003F6A92">
            <w:pPr>
              <w:pStyle w:val="ConsPlusNormal"/>
              <w:jc w:val="center"/>
            </w:pPr>
            <w:r>
              <w:t>10.3.</w:t>
            </w:r>
          </w:p>
        </w:tc>
        <w:tc>
          <w:tcPr>
            <w:tcW w:w="3119" w:type="dxa"/>
          </w:tcPr>
          <w:p w:rsidR="003F6A92" w:rsidRDefault="003F6A92">
            <w:pPr>
              <w:pStyle w:val="ConsPlusNormal"/>
            </w:pPr>
            <w:r>
              <w:t>МО "Заволжский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443,3</w:t>
            </w:r>
          </w:p>
        </w:tc>
        <w:tc>
          <w:tcPr>
            <w:tcW w:w="1267" w:type="dxa"/>
          </w:tcPr>
          <w:p w:rsidR="003F6A92" w:rsidRDefault="003F6A92">
            <w:pPr>
              <w:pStyle w:val="ConsPlusNormal"/>
              <w:jc w:val="center"/>
            </w:pPr>
            <w:r>
              <w:t>443,3</w:t>
            </w:r>
          </w:p>
        </w:tc>
      </w:tr>
      <w:tr w:rsidR="003F6A92">
        <w:tc>
          <w:tcPr>
            <w:tcW w:w="710" w:type="dxa"/>
          </w:tcPr>
          <w:p w:rsidR="003F6A92" w:rsidRDefault="003F6A92">
            <w:pPr>
              <w:pStyle w:val="ConsPlusNormal"/>
              <w:jc w:val="center"/>
            </w:pPr>
            <w:r>
              <w:t>10.4.</w:t>
            </w:r>
          </w:p>
        </w:tc>
        <w:tc>
          <w:tcPr>
            <w:tcW w:w="3119" w:type="dxa"/>
          </w:tcPr>
          <w:p w:rsidR="003F6A92" w:rsidRDefault="003F6A92">
            <w:pPr>
              <w:pStyle w:val="ConsPlusNormal"/>
            </w:pPr>
            <w:r>
              <w:t>МО "Кочковатский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662,6</w:t>
            </w:r>
          </w:p>
        </w:tc>
        <w:tc>
          <w:tcPr>
            <w:tcW w:w="1267" w:type="dxa"/>
          </w:tcPr>
          <w:p w:rsidR="003F6A92" w:rsidRDefault="003F6A92">
            <w:pPr>
              <w:pStyle w:val="ConsPlusNormal"/>
              <w:jc w:val="center"/>
            </w:pPr>
            <w:r>
              <w:t>662,6</w:t>
            </w:r>
          </w:p>
        </w:tc>
      </w:tr>
      <w:tr w:rsidR="003F6A92">
        <w:tc>
          <w:tcPr>
            <w:tcW w:w="710" w:type="dxa"/>
          </w:tcPr>
          <w:p w:rsidR="003F6A92" w:rsidRDefault="003F6A92">
            <w:pPr>
              <w:pStyle w:val="ConsPlusNormal"/>
              <w:jc w:val="center"/>
            </w:pPr>
            <w:r>
              <w:t>10.5.</w:t>
            </w:r>
          </w:p>
        </w:tc>
        <w:tc>
          <w:tcPr>
            <w:tcW w:w="3119" w:type="dxa"/>
          </w:tcPr>
          <w:p w:rsidR="003F6A92" w:rsidRDefault="003F6A92">
            <w:pPr>
              <w:pStyle w:val="ConsPlusNormal"/>
            </w:pPr>
            <w:r>
              <w:t>МО "Михайловский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368,3</w:t>
            </w:r>
          </w:p>
        </w:tc>
        <w:tc>
          <w:tcPr>
            <w:tcW w:w="1267" w:type="dxa"/>
          </w:tcPr>
          <w:p w:rsidR="003F6A92" w:rsidRDefault="003F6A92">
            <w:pPr>
              <w:pStyle w:val="ConsPlusNormal"/>
              <w:jc w:val="center"/>
            </w:pPr>
            <w:r>
              <w:t>368,3</w:t>
            </w:r>
          </w:p>
        </w:tc>
      </w:tr>
      <w:tr w:rsidR="003F6A92">
        <w:tc>
          <w:tcPr>
            <w:tcW w:w="710" w:type="dxa"/>
          </w:tcPr>
          <w:p w:rsidR="003F6A92" w:rsidRDefault="003F6A92">
            <w:pPr>
              <w:pStyle w:val="ConsPlusNormal"/>
              <w:jc w:val="center"/>
            </w:pPr>
            <w:r>
              <w:t>10.6.</w:t>
            </w:r>
          </w:p>
        </w:tc>
        <w:tc>
          <w:tcPr>
            <w:tcW w:w="3119" w:type="dxa"/>
          </w:tcPr>
          <w:p w:rsidR="003F6A92" w:rsidRDefault="003F6A92">
            <w:pPr>
              <w:pStyle w:val="ConsPlusNormal"/>
            </w:pPr>
            <w:r>
              <w:t>МО "Сасыкольский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1813,0</w:t>
            </w:r>
          </w:p>
        </w:tc>
        <w:tc>
          <w:tcPr>
            <w:tcW w:w="1267" w:type="dxa"/>
          </w:tcPr>
          <w:p w:rsidR="003F6A92" w:rsidRDefault="003F6A92">
            <w:pPr>
              <w:pStyle w:val="ConsPlusNormal"/>
              <w:jc w:val="center"/>
            </w:pPr>
            <w:r>
              <w:t>1813,0</w:t>
            </w:r>
          </w:p>
        </w:tc>
      </w:tr>
      <w:tr w:rsidR="003F6A92">
        <w:tc>
          <w:tcPr>
            <w:tcW w:w="710" w:type="dxa"/>
          </w:tcPr>
          <w:p w:rsidR="003F6A92" w:rsidRDefault="003F6A92">
            <w:pPr>
              <w:pStyle w:val="ConsPlusNormal"/>
              <w:jc w:val="center"/>
            </w:pPr>
            <w:r>
              <w:t>10.7.</w:t>
            </w:r>
          </w:p>
        </w:tc>
        <w:tc>
          <w:tcPr>
            <w:tcW w:w="3119" w:type="dxa"/>
          </w:tcPr>
          <w:p w:rsidR="003F6A92" w:rsidRDefault="003F6A92">
            <w:pPr>
              <w:pStyle w:val="ConsPlusNormal"/>
            </w:pPr>
            <w:r>
              <w:t>МО "Селитренский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610,7</w:t>
            </w:r>
          </w:p>
        </w:tc>
        <w:tc>
          <w:tcPr>
            <w:tcW w:w="1267" w:type="dxa"/>
          </w:tcPr>
          <w:p w:rsidR="003F6A92" w:rsidRDefault="003F6A92">
            <w:pPr>
              <w:pStyle w:val="ConsPlusNormal"/>
              <w:jc w:val="center"/>
            </w:pPr>
            <w:r>
              <w:t>610,7</w:t>
            </w:r>
          </w:p>
        </w:tc>
      </w:tr>
      <w:tr w:rsidR="003F6A92">
        <w:tc>
          <w:tcPr>
            <w:tcW w:w="710" w:type="dxa"/>
          </w:tcPr>
          <w:p w:rsidR="003F6A92" w:rsidRDefault="003F6A92">
            <w:pPr>
              <w:pStyle w:val="ConsPlusNormal"/>
              <w:jc w:val="center"/>
            </w:pPr>
            <w:r>
              <w:t>10.8.</w:t>
            </w:r>
          </w:p>
        </w:tc>
        <w:tc>
          <w:tcPr>
            <w:tcW w:w="3119" w:type="dxa"/>
          </w:tcPr>
          <w:p w:rsidR="003F6A92" w:rsidRDefault="003F6A92">
            <w:pPr>
              <w:pStyle w:val="ConsPlusNormal"/>
            </w:pPr>
            <w:r>
              <w:t>МО "Тамбовский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1340,5</w:t>
            </w:r>
          </w:p>
        </w:tc>
        <w:tc>
          <w:tcPr>
            <w:tcW w:w="1267" w:type="dxa"/>
          </w:tcPr>
          <w:p w:rsidR="003F6A92" w:rsidRDefault="003F6A92">
            <w:pPr>
              <w:pStyle w:val="ConsPlusNormal"/>
              <w:jc w:val="center"/>
            </w:pPr>
            <w:r>
              <w:t>1340,5</w:t>
            </w:r>
          </w:p>
        </w:tc>
      </w:tr>
      <w:tr w:rsidR="003F6A92">
        <w:tc>
          <w:tcPr>
            <w:tcW w:w="710" w:type="dxa"/>
          </w:tcPr>
          <w:p w:rsidR="003F6A92" w:rsidRDefault="003F6A92">
            <w:pPr>
              <w:pStyle w:val="ConsPlusNormal"/>
              <w:jc w:val="center"/>
            </w:pPr>
            <w:r>
              <w:t>10.9.</w:t>
            </w:r>
          </w:p>
        </w:tc>
        <w:tc>
          <w:tcPr>
            <w:tcW w:w="3119" w:type="dxa"/>
          </w:tcPr>
          <w:p w:rsidR="003F6A92" w:rsidRDefault="003F6A92">
            <w:pPr>
              <w:pStyle w:val="ConsPlusNormal"/>
            </w:pPr>
            <w:r>
              <w:t>МО "Хошеутовский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1075,1</w:t>
            </w:r>
          </w:p>
        </w:tc>
        <w:tc>
          <w:tcPr>
            <w:tcW w:w="1267" w:type="dxa"/>
          </w:tcPr>
          <w:p w:rsidR="003F6A92" w:rsidRDefault="003F6A92">
            <w:pPr>
              <w:pStyle w:val="ConsPlusNormal"/>
              <w:jc w:val="center"/>
            </w:pPr>
            <w:r>
              <w:t>1075,1</w:t>
            </w:r>
          </w:p>
        </w:tc>
      </w:tr>
      <w:tr w:rsidR="003F6A92">
        <w:tc>
          <w:tcPr>
            <w:tcW w:w="710" w:type="dxa"/>
          </w:tcPr>
          <w:p w:rsidR="003F6A92" w:rsidRDefault="003F6A92">
            <w:pPr>
              <w:pStyle w:val="ConsPlusNormal"/>
              <w:jc w:val="center"/>
            </w:pPr>
            <w:r>
              <w:t>11.</w:t>
            </w:r>
          </w:p>
        </w:tc>
        <w:tc>
          <w:tcPr>
            <w:tcW w:w="3119" w:type="dxa"/>
          </w:tcPr>
          <w:p w:rsidR="003F6A92" w:rsidRDefault="003F6A92">
            <w:pPr>
              <w:pStyle w:val="ConsPlusNormal"/>
            </w:pPr>
            <w:r>
              <w:t>МО "Черноярский район", в том числе:</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6140,0</w:t>
            </w:r>
          </w:p>
        </w:tc>
        <w:tc>
          <w:tcPr>
            <w:tcW w:w="1267" w:type="dxa"/>
          </w:tcPr>
          <w:p w:rsidR="003F6A92" w:rsidRDefault="003F6A92">
            <w:pPr>
              <w:pStyle w:val="ConsPlusNormal"/>
              <w:jc w:val="center"/>
            </w:pPr>
            <w:r>
              <w:t>6140,0</w:t>
            </w:r>
          </w:p>
        </w:tc>
      </w:tr>
      <w:tr w:rsidR="003F6A92">
        <w:tc>
          <w:tcPr>
            <w:tcW w:w="710" w:type="dxa"/>
          </w:tcPr>
          <w:p w:rsidR="003F6A92" w:rsidRDefault="003F6A92">
            <w:pPr>
              <w:pStyle w:val="ConsPlusNormal"/>
              <w:jc w:val="center"/>
            </w:pPr>
            <w:r>
              <w:t>11.1.</w:t>
            </w:r>
          </w:p>
        </w:tc>
        <w:tc>
          <w:tcPr>
            <w:tcW w:w="3119" w:type="dxa"/>
          </w:tcPr>
          <w:p w:rsidR="003F6A92" w:rsidRDefault="003F6A92">
            <w:pPr>
              <w:pStyle w:val="ConsPlusNormal"/>
            </w:pPr>
            <w:r>
              <w:t>МО "Село Ушаковка"</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454,0</w:t>
            </w:r>
          </w:p>
        </w:tc>
        <w:tc>
          <w:tcPr>
            <w:tcW w:w="1267" w:type="dxa"/>
          </w:tcPr>
          <w:p w:rsidR="003F6A92" w:rsidRDefault="003F6A92">
            <w:pPr>
              <w:pStyle w:val="ConsPlusNormal"/>
              <w:jc w:val="center"/>
            </w:pPr>
            <w:r>
              <w:t>454,0</w:t>
            </w:r>
          </w:p>
        </w:tc>
      </w:tr>
      <w:tr w:rsidR="003F6A92">
        <w:tc>
          <w:tcPr>
            <w:tcW w:w="710" w:type="dxa"/>
          </w:tcPr>
          <w:p w:rsidR="003F6A92" w:rsidRDefault="003F6A92">
            <w:pPr>
              <w:pStyle w:val="ConsPlusNormal"/>
              <w:jc w:val="center"/>
            </w:pPr>
            <w:r>
              <w:t>11.2.</w:t>
            </w:r>
          </w:p>
        </w:tc>
        <w:tc>
          <w:tcPr>
            <w:tcW w:w="3119" w:type="dxa"/>
          </w:tcPr>
          <w:p w:rsidR="003F6A92" w:rsidRDefault="003F6A92">
            <w:pPr>
              <w:pStyle w:val="ConsPlusNormal"/>
            </w:pPr>
            <w:r>
              <w:t>МО "Черноярский сельсовет"</w:t>
            </w:r>
          </w:p>
        </w:tc>
        <w:tc>
          <w:tcPr>
            <w:tcW w:w="636" w:type="dxa"/>
          </w:tcPr>
          <w:p w:rsidR="003F6A92" w:rsidRDefault="003F6A92">
            <w:pPr>
              <w:pStyle w:val="ConsPlusNormal"/>
              <w:jc w:val="center"/>
            </w:pPr>
            <w:r>
              <w:t>05</w:t>
            </w:r>
          </w:p>
        </w:tc>
        <w:tc>
          <w:tcPr>
            <w:tcW w:w="636" w:type="dxa"/>
          </w:tcPr>
          <w:p w:rsidR="003F6A92" w:rsidRDefault="003F6A92">
            <w:pPr>
              <w:pStyle w:val="ConsPlusNormal"/>
              <w:jc w:val="center"/>
            </w:pPr>
            <w:r>
              <w:t>03</w:t>
            </w:r>
          </w:p>
        </w:tc>
        <w:tc>
          <w:tcPr>
            <w:tcW w:w="1665" w:type="dxa"/>
          </w:tcPr>
          <w:p w:rsidR="003F6A92" w:rsidRDefault="003F6A92">
            <w:pPr>
              <w:pStyle w:val="ConsPlusNormal"/>
              <w:jc w:val="center"/>
            </w:pPr>
            <w:r>
              <w:t>25 Z F2 55550</w:t>
            </w:r>
          </w:p>
        </w:tc>
        <w:tc>
          <w:tcPr>
            <w:tcW w:w="907" w:type="dxa"/>
          </w:tcPr>
          <w:p w:rsidR="003F6A92" w:rsidRDefault="003F6A92">
            <w:pPr>
              <w:pStyle w:val="ConsPlusNormal"/>
              <w:jc w:val="center"/>
            </w:pPr>
            <w:r>
              <w:t>500</w:t>
            </w:r>
          </w:p>
        </w:tc>
        <w:tc>
          <w:tcPr>
            <w:tcW w:w="1266" w:type="dxa"/>
          </w:tcPr>
          <w:p w:rsidR="003F6A92" w:rsidRDefault="003F6A92">
            <w:pPr>
              <w:pStyle w:val="ConsPlusNormal"/>
              <w:jc w:val="center"/>
            </w:pPr>
            <w:r>
              <w:t>5686,0</w:t>
            </w:r>
          </w:p>
        </w:tc>
        <w:tc>
          <w:tcPr>
            <w:tcW w:w="1267" w:type="dxa"/>
          </w:tcPr>
          <w:p w:rsidR="003F6A92" w:rsidRDefault="003F6A92">
            <w:pPr>
              <w:pStyle w:val="ConsPlusNormal"/>
              <w:jc w:val="center"/>
            </w:pPr>
            <w:r>
              <w:t>5686,0</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22</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5" w:name="P48313"/>
      <w:bookmarkEnd w:id="25"/>
      <w:r>
        <w:t>РАСПРЕДЕЛЕНИЕ</w:t>
      </w:r>
    </w:p>
    <w:p w:rsidR="003F6A92" w:rsidRDefault="003F6A92">
      <w:pPr>
        <w:pStyle w:val="ConsPlusTitle"/>
        <w:jc w:val="center"/>
      </w:pPr>
      <w:r>
        <w:t>СУБВЕНЦИЙ МУНИЦИПАЛЬНЫМ РАЙОНАМ (ГОРОДСКИМ ОКРУГАМ)</w:t>
      </w:r>
    </w:p>
    <w:p w:rsidR="003F6A92" w:rsidRDefault="003F6A92">
      <w:pPr>
        <w:pStyle w:val="ConsPlusTitle"/>
        <w:jc w:val="center"/>
      </w:pPr>
      <w:r>
        <w:t>АСТРАХАНСКОЙ ОБЛАСТИ ИЗ БЮДЖЕТА АСТРАХАНСКОЙ ОБЛАСТИ</w:t>
      </w:r>
    </w:p>
    <w:p w:rsidR="003F6A92" w:rsidRDefault="003F6A92">
      <w:pPr>
        <w:pStyle w:val="ConsPlusTitle"/>
        <w:jc w:val="center"/>
      </w:pPr>
      <w:r>
        <w:t>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65"/>
        <w:gridCol w:w="624"/>
        <w:gridCol w:w="624"/>
        <w:gridCol w:w="1644"/>
        <w:gridCol w:w="907"/>
        <w:gridCol w:w="1191"/>
        <w:gridCol w:w="1020"/>
        <w:gridCol w:w="1134"/>
        <w:gridCol w:w="1134"/>
        <w:gridCol w:w="1020"/>
        <w:gridCol w:w="1077"/>
        <w:gridCol w:w="1020"/>
        <w:gridCol w:w="1020"/>
        <w:gridCol w:w="1020"/>
        <w:gridCol w:w="1134"/>
        <w:gridCol w:w="1077"/>
        <w:gridCol w:w="1020"/>
        <w:gridCol w:w="1191"/>
        <w:gridCol w:w="1077"/>
      </w:tblGrid>
      <w:tr w:rsidR="003F6A92">
        <w:tc>
          <w:tcPr>
            <w:tcW w:w="510" w:type="dxa"/>
            <w:vMerge w:val="restart"/>
            <w:vAlign w:val="center"/>
          </w:tcPr>
          <w:p w:rsidR="003F6A92" w:rsidRDefault="003F6A92">
            <w:pPr>
              <w:pStyle w:val="ConsPlusNormal"/>
              <w:jc w:val="center"/>
            </w:pPr>
            <w:r>
              <w:t>N п/п</w:t>
            </w:r>
          </w:p>
        </w:tc>
        <w:tc>
          <w:tcPr>
            <w:tcW w:w="1765" w:type="dxa"/>
            <w:vMerge w:val="restart"/>
            <w:vAlign w:val="center"/>
          </w:tcPr>
          <w:p w:rsidR="003F6A92" w:rsidRDefault="003F6A92">
            <w:pPr>
              <w:pStyle w:val="ConsPlusNormal"/>
              <w:jc w:val="center"/>
            </w:pPr>
            <w:r>
              <w:t>Вид субвенции</w:t>
            </w:r>
          </w:p>
        </w:tc>
        <w:tc>
          <w:tcPr>
            <w:tcW w:w="3799" w:type="dxa"/>
            <w:gridSpan w:val="4"/>
            <w:vAlign w:val="center"/>
          </w:tcPr>
          <w:p w:rsidR="003F6A92" w:rsidRDefault="003F6A92">
            <w:pPr>
              <w:pStyle w:val="ConsPlusNormal"/>
              <w:jc w:val="center"/>
            </w:pPr>
            <w:r>
              <w:t>Код</w:t>
            </w:r>
          </w:p>
        </w:tc>
        <w:tc>
          <w:tcPr>
            <w:tcW w:w="1191" w:type="dxa"/>
            <w:vMerge w:val="restart"/>
            <w:vAlign w:val="center"/>
          </w:tcPr>
          <w:p w:rsidR="003F6A92" w:rsidRDefault="003F6A92">
            <w:pPr>
              <w:pStyle w:val="ConsPlusNormal"/>
              <w:jc w:val="center"/>
            </w:pPr>
            <w:r>
              <w:t>ВСЕГО</w:t>
            </w:r>
          </w:p>
        </w:tc>
        <w:tc>
          <w:tcPr>
            <w:tcW w:w="13944" w:type="dxa"/>
            <w:gridSpan w:val="13"/>
            <w:vAlign w:val="center"/>
          </w:tcPr>
          <w:p w:rsidR="003F6A92" w:rsidRDefault="003F6A92">
            <w:pPr>
              <w:pStyle w:val="ConsPlusNormal"/>
              <w:jc w:val="center"/>
            </w:pPr>
            <w:r>
              <w:t>в том числе:</w:t>
            </w:r>
          </w:p>
        </w:tc>
      </w:tr>
      <w:tr w:rsidR="003F6A92">
        <w:tc>
          <w:tcPr>
            <w:tcW w:w="510" w:type="dxa"/>
            <w:vMerge/>
          </w:tcPr>
          <w:p w:rsidR="003F6A92" w:rsidRDefault="003F6A92"/>
        </w:tc>
        <w:tc>
          <w:tcPr>
            <w:tcW w:w="1765" w:type="dxa"/>
            <w:vMerge/>
          </w:tcPr>
          <w:p w:rsidR="003F6A92" w:rsidRDefault="003F6A92"/>
        </w:tc>
        <w:tc>
          <w:tcPr>
            <w:tcW w:w="624" w:type="dxa"/>
            <w:vAlign w:val="center"/>
          </w:tcPr>
          <w:p w:rsidR="003F6A92" w:rsidRDefault="003F6A92">
            <w:pPr>
              <w:pStyle w:val="ConsPlusNormal"/>
              <w:jc w:val="center"/>
            </w:pPr>
            <w:r>
              <w:t>раздела</w:t>
            </w:r>
          </w:p>
        </w:tc>
        <w:tc>
          <w:tcPr>
            <w:tcW w:w="624" w:type="dxa"/>
            <w:vAlign w:val="center"/>
          </w:tcPr>
          <w:p w:rsidR="003F6A92" w:rsidRDefault="003F6A92">
            <w:pPr>
              <w:pStyle w:val="ConsPlusNormal"/>
              <w:jc w:val="center"/>
            </w:pPr>
            <w:r>
              <w:t>подраздела</w:t>
            </w:r>
          </w:p>
        </w:tc>
        <w:tc>
          <w:tcPr>
            <w:tcW w:w="1644" w:type="dxa"/>
            <w:vAlign w:val="center"/>
          </w:tcPr>
          <w:p w:rsidR="003F6A92" w:rsidRDefault="003F6A92">
            <w:pPr>
              <w:pStyle w:val="ConsPlusNormal"/>
              <w:jc w:val="center"/>
            </w:pPr>
            <w:r>
              <w:t>целевой статьи</w:t>
            </w:r>
          </w:p>
        </w:tc>
        <w:tc>
          <w:tcPr>
            <w:tcW w:w="907" w:type="dxa"/>
            <w:vAlign w:val="center"/>
          </w:tcPr>
          <w:p w:rsidR="003F6A92" w:rsidRDefault="003F6A92">
            <w:pPr>
              <w:pStyle w:val="ConsPlusNormal"/>
              <w:jc w:val="center"/>
            </w:pPr>
            <w:r>
              <w:t>группы видов расходов</w:t>
            </w:r>
          </w:p>
        </w:tc>
        <w:tc>
          <w:tcPr>
            <w:tcW w:w="1191" w:type="dxa"/>
            <w:vMerge/>
          </w:tcPr>
          <w:p w:rsidR="003F6A92" w:rsidRDefault="003F6A92"/>
        </w:tc>
        <w:tc>
          <w:tcPr>
            <w:tcW w:w="1020" w:type="dxa"/>
            <w:vAlign w:val="center"/>
          </w:tcPr>
          <w:p w:rsidR="003F6A92" w:rsidRDefault="003F6A92">
            <w:pPr>
              <w:pStyle w:val="ConsPlusNormal"/>
              <w:jc w:val="center"/>
            </w:pPr>
            <w:r>
              <w:t>МО "Ахтубинский район"</w:t>
            </w:r>
          </w:p>
        </w:tc>
        <w:tc>
          <w:tcPr>
            <w:tcW w:w="1134" w:type="dxa"/>
            <w:vAlign w:val="center"/>
          </w:tcPr>
          <w:p w:rsidR="003F6A92" w:rsidRDefault="003F6A92">
            <w:pPr>
              <w:pStyle w:val="ConsPlusNormal"/>
              <w:jc w:val="center"/>
            </w:pPr>
            <w:r>
              <w:t>МО "Володарский район"</w:t>
            </w:r>
          </w:p>
        </w:tc>
        <w:tc>
          <w:tcPr>
            <w:tcW w:w="1134" w:type="dxa"/>
            <w:vAlign w:val="center"/>
          </w:tcPr>
          <w:p w:rsidR="003F6A92" w:rsidRDefault="003F6A92">
            <w:pPr>
              <w:pStyle w:val="ConsPlusNormal"/>
              <w:jc w:val="center"/>
            </w:pPr>
            <w:r>
              <w:t>МО "Енотаевский район"</w:t>
            </w:r>
          </w:p>
        </w:tc>
        <w:tc>
          <w:tcPr>
            <w:tcW w:w="1020" w:type="dxa"/>
            <w:vAlign w:val="center"/>
          </w:tcPr>
          <w:p w:rsidR="003F6A92" w:rsidRDefault="003F6A92">
            <w:pPr>
              <w:pStyle w:val="ConsPlusNormal"/>
              <w:jc w:val="center"/>
            </w:pPr>
            <w:r>
              <w:t>МО "Икрянинский район"</w:t>
            </w:r>
          </w:p>
        </w:tc>
        <w:tc>
          <w:tcPr>
            <w:tcW w:w="1077" w:type="dxa"/>
            <w:vAlign w:val="center"/>
          </w:tcPr>
          <w:p w:rsidR="003F6A92" w:rsidRDefault="003F6A92">
            <w:pPr>
              <w:pStyle w:val="ConsPlusNormal"/>
              <w:jc w:val="center"/>
            </w:pPr>
            <w:r>
              <w:t>МО "Камызякский район"</w:t>
            </w:r>
          </w:p>
        </w:tc>
        <w:tc>
          <w:tcPr>
            <w:tcW w:w="1020" w:type="dxa"/>
            <w:vAlign w:val="center"/>
          </w:tcPr>
          <w:p w:rsidR="003F6A92" w:rsidRDefault="003F6A92">
            <w:pPr>
              <w:pStyle w:val="ConsPlusNormal"/>
              <w:jc w:val="center"/>
            </w:pPr>
            <w:r>
              <w:t>МО "Красноярский район"</w:t>
            </w:r>
          </w:p>
        </w:tc>
        <w:tc>
          <w:tcPr>
            <w:tcW w:w="1020" w:type="dxa"/>
            <w:vAlign w:val="center"/>
          </w:tcPr>
          <w:p w:rsidR="003F6A92" w:rsidRDefault="003F6A92">
            <w:pPr>
              <w:pStyle w:val="ConsPlusNormal"/>
              <w:jc w:val="center"/>
            </w:pPr>
            <w:r>
              <w:t>МО "Лиманский район"</w:t>
            </w:r>
          </w:p>
        </w:tc>
        <w:tc>
          <w:tcPr>
            <w:tcW w:w="1020" w:type="dxa"/>
            <w:vAlign w:val="center"/>
          </w:tcPr>
          <w:p w:rsidR="003F6A92" w:rsidRDefault="003F6A92">
            <w:pPr>
              <w:pStyle w:val="ConsPlusNormal"/>
              <w:jc w:val="center"/>
            </w:pPr>
            <w:r>
              <w:t>МО "Наримановский район"</w:t>
            </w:r>
          </w:p>
        </w:tc>
        <w:tc>
          <w:tcPr>
            <w:tcW w:w="1134" w:type="dxa"/>
            <w:vAlign w:val="center"/>
          </w:tcPr>
          <w:p w:rsidR="003F6A92" w:rsidRDefault="003F6A92">
            <w:pPr>
              <w:pStyle w:val="ConsPlusNormal"/>
              <w:jc w:val="center"/>
            </w:pPr>
            <w:r>
              <w:t>МО "Приволжский район"</w:t>
            </w:r>
          </w:p>
        </w:tc>
        <w:tc>
          <w:tcPr>
            <w:tcW w:w="1077" w:type="dxa"/>
            <w:vAlign w:val="center"/>
          </w:tcPr>
          <w:p w:rsidR="003F6A92" w:rsidRDefault="003F6A92">
            <w:pPr>
              <w:pStyle w:val="ConsPlusNormal"/>
              <w:jc w:val="center"/>
            </w:pPr>
            <w:r>
              <w:t>МО "Харабалинский район"</w:t>
            </w:r>
          </w:p>
        </w:tc>
        <w:tc>
          <w:tcPr>
            <w:tcW w:w="1020" w:type="dxa"/>
            <w:vAlign w:val="center"/>
          </w:tcPr>
          <w:p w:rsidR="003F6A92" w:rsidRDefault="003F6A92">
            <w:pPr>
              <w:pStyle w:val="ConsPlusNormal"/>
              <w:jc w:val="center"/>
            </w:pPr>
            <w:r>
              <w:t>МО "Черноярский район"</w:t>
            </w:r>
          </w:p>
        </w:tc>
        <w:tc>
          <w:tcPr>
            <w:tcW w:w="1191" w:type="dxa"/>
            <w:vAlign w:val="center"/>
          </w:tcPr>
          <w:p w:rsidR="003F6A92" w:rsidRDefault="003F6A92">
            <w:pPr>
              <w:pStyle w:val="ConsPlusNormal"/>
              <w:jc w:val="center"/>
            </w:pPr>
            <w:r>
              <w:t>МО "Город Астрахань"</w:t>
            </w:r>
          </w:p>
        </w:tc>
        <w:tc>
          <w:tcPr>
            <w:tcW w:w="1077" w:type="dxa"/>
            <w:vAlign w:val="center"/>
          </w:tcPr>
          <w:p w:rsidR="003F6A92" w:rsidRDefault="003F6A92">
            <w:pPr>
              <w:pStyle w:val="ConsPlusNormal"/>
              <w:jc w:val="center"/>
            </w:pPr>
            <w:r>
              <w:t>ЗАТО Знаменск</w:t>
            </w:r>
          </w:p>
        </w:tc>
      </w:tr>
      <w:tr w:rsidR="003F6A92">
        <w:tc>
          <w:tcPr>
            <w:tcW w:w="510" w:type="dxa"/>
            <w:vMerge w:val="restart"/>
          </w:tcPr>
          <w:p w:rsidR="003F6A92" w:rsidRDefault="003F6A92">
            <w:pPr>
              <w:pStyle w:val="ConsPlusNormal"/>
            </w:pPr>
          </w:p>
        </w:tc>
        <w:tc>
          <w:tcPr>
            <w:tcW w:w="1765" w:type="dxa"/>
          </w:tcPr>
          <w:p w:rsidR="003F6A92" w:rsidRDefault="003F6A92">
            <w:pPr>
              <w:pStyle w:val="ConsPlusNormal"/>
            </w:pPr>
            <w:r>
              <w:t>ВСЕГО:</w:t>
            </w:r>
          </w:p>
        </w:tc>
        <w:tc>
          <w:tcPr>
            <w:tcW w:w="624" w:type="dxa"/>
          </w:tcPr>
          <w:p w:rsidR="003F6A92" w:rsidRDefault="003F6A92">
            <w:pPr>
              <w:pStyle w:val="ConsPlusNormal"/>
            </w:pPr>
          </w:p>
        </w:tc>
        <w:tc>
          <w:tcPr>
            <w:tcW w:w="624" w:type="dxa"/>
          </w:tcPr>
          <w:p w:rsidR="003F6A92" w:rsidRDefault="003F6A92">
            <w:pPr>
              <w:pStyle w:val="ConsPlusNormal"/>
            </w:pPr>
          </w:p>
        </w:tc>
        <w:tc>
          <w:tcPr>
            <w:tcW w:w="1644" w:type="dxa"/>
          </w:tcPr>
          <w:p w:rsidR="003F6A92" w:rsidRDefault="003F6A92">
            <w:pPr>
              <w:pStyle w:val="ConsPlusNormal"/>
            </w:pPr>
          </w:p>
        </w:tc>
        <w:tc>
          <w:tcPr>
            <w:tcW w:w="907" w:type="dxa"/>
          </w:tcPr>
          <w:p w:rsidR="003F6A92" w:rsidRDefault="003F6A92">
            <w:pPr>
              <w:pStyle w:val="ConsPlusNormal"/>
            </w:pPr>
          </w:p>
        </w:tc>
        <w:tc>
          <w:tcPr>
            <w:tcW w:w="1191" w:type="dxa"/>
          </w:tcPr>
          <w:p w:rsidR="003F6A92" w:rsidRDefault="003F6A92">
            <w:pPr>
              <w:pStyle w:val="ConsPlusNormal"/>
              <w:jc w:val="center"/>
            </w:pPr>
            <w:r>
              <w:t>8531110,8</w:t>
            </w:r>
          </w:p>
        </w:tc>
        <w:tc>
          <w:tcPr>
            <w:tcW w:w="1020" w:type="dxa"/>
          </w:tcPr>
          <w:p w:rsidR="003F6A92" w:rsidRDefault="003F6A92">
            <w:pPr>
              <w:pStyle w:val="ConsPlusNormal"/>
              <w:jc w:val="center"/>
            </w:pPr>
            <w:r>
              <w:t>635196,5</w:t>
            </w:r>
          </w:p>
        </w:tc>
        <w:tc>
          <w:tcPr>
            <w:tcW w:w="1134" w:type="dxa"/>
          </w:tcPr>
          <w:p w:rsidR="003F6A92" w:rsidRDefault="003F6A92">
            <w:pPr>
              <w:pStyle w:val="ConsPlusNormal"/>
              <w:jc w:val="center"/>
            </w:pPr>
            <w:r>
              <w:t>523263,5</w:t>
            </w:r>
          </w:p>
        </w:tc>
        <w:tc>
          <w:tcPr>
            <w:tcW w:w="1134" w:type="dxa"/>
          </w:tcPr>
          <w:p w:rsidR="003F6A92" w:rsidRDefault="003F6A92">
            <w:pPr>
              <w:pStyle w:val="ConsPlusNormal"/>
              <w:jc w:val="center"/>
            </w:pPr>
            <w:r>
              <w:t>270758,6</w:t>
            </w:r>
          </w:p>
        </w:tc>
        <w:tc>
          <w:tcPr>
            <w:tcW w:w="1020" w:type="dxa"/>
          </w:tcPr>
          <w:p w:rsidR="003F6A92" w:rsidRDefault="003F6A92">
            <w:pPr>
              <w:pStyle w:val="ConsPlusNormal"/>
              <w:jc w:val="center"/>
            </w:pPr>
            <w:r>
              <w:t>486074,2</w:t>
            </w:r>
          </w:p>
        </w:tc>
        <w:tc>
          <w:tcPr>
            <w:tcW w:w="1077" w:type="dxa"/>
          </w:tcPr>
          <w:p w:rsidR="003F6A92" w:rsidRDefault="003F6A92">
            <w:pPr>
              <w:pStyle w:val="ConsPlusNormal"/>
              <w:jc w:val="center"/>
            </w:pPr>
            <w:r>
              <w:t>473519,9</w:t>
            </w:r>
          </w:p>
        </w:tc>
        <w:tc>
          <w:tcPr>
            <w:tcW w:w="1020" w:type="dxa"/>
          </w:tcPr>
          <w:p w:rsidR="003F6A92" w:rsidRDefault="003F6A92">
            <w:pPr>
              <w:pStyle w:val="ConsPlusNormal"/>
              <w:jc w:val="center"/>
            </w:pPr>
            <w:r>
              <w:t>361983,6</w:t>
            </w:r>
          </w:p>
        </w:tc>
        <w:tc>
          <w:tcPr>
            <w:tcW w:w="1020" w:type="dxa"/>
          </w:tcPr>
          <w:p w:rsidR="003F6A92" w:rsidRDefault="003F6A92">
            <w:pPr>
              <w:pStyle w:val="ConsPlusNormal"/>
              <w:jc w:val="center"/>
            </w:pPr>
            <w:r>
              <w:t>376091,8</w:t>
            </w:r>
          </w:p>
        </w:tc>
        <w:tc>
          <w:tcPr>
            <w:tcW w:w="1020" w:type="dxa"/>
          </w:tcPr>
          <w:p w:rsidR="003F6A92" w:rsidRDefault="003F6A92">
            <w:pPr>
              <w:pStyle w:val="ConsPlusNormal"/>
              <w:jc w:val="center"/>
            </w:pPr>
            <w:r>
              <w:t>484406,6</w:t>
            </w:r>
          </w:p>
        </w:tc>
        <w:tc>
          <w:tcPr>
            <w:tcW w:w="1134" w:type="dxa"/>
          </w:tcPr>
          <w:p w:rsidR="003F6A92" w:rsidRDefault="003F6A92">
            <w:pPr>
              <w:pStyle w:val="ConsPlusNormal"/>
              <w:jc w:val="center"/>
            </w:pPr>
            <w:r>
              <w:t>613537,0</w:t>
            </w:r>
          </w:p>
        </w:tc>
        <w:tc>
          <w:tcPr>
            <w:tcW w:w="1077" w:type="dxa"/>
          </w:tcPr>
          <w:p w:rsidR="003F6A92" w:rsidRDefault="003F6A92">
            <w:pPr>
              <w:pStyle w:val="ConsPlusNormal"/>
              <w:jc w:val="center"/>
            </w:pPr>
            <w:r>
              <w:t>396343,3</w:t>
            </w:r>
          </w:p>
        </w:tc>
        <w:tc>
          <w:tcPr>
            <w:tcW w:w="1020" w:type="dxa"/>
          </w:tcPr>
          <w:p w:rsidR="003F6A92" w:rsidRDefault="003F6A92">
            <w:pPr>
              <w:pStyle w:val="ConsPlusNormal"/>
              <w:jc w:val="center"/>
            </w:pPr>
            <w:r>
              <w:t>217843,9</w:t>
            </w:r>
          </w:p>
        </w:tc>
        <w:tc>
          <w:tcPr>
            <w:tcW w:w="1191" w:type="dxa"/>
          </w:tcPr>
          <w:p w:rsidR="003F6A92" w:rsidRDefault="003F6A92">
            <w:pPr>
              <w:pStyle w:val="ConsPlusNormal"/>
              <w:jc w:val="center"/>
            </w:pPr>
            <w:r>
              <w:t>3496428,5</w:t>
            </w:r>
          </w:p>
        </w:tc>
        <w:tc>
          <w:tcPr>
            <w:tcW w:w="1077" w:type="dxa"/>
          </w:tcPr>
          <w:p w:rsidR="003F6A92" w:rsidRDefault="003F6A92">
            <w:pPr>
              <w:pStyle w:val="ConsPlusNormal"/>
              <w:jc w:val="center"/>
            </w:pPr>
            <w:r>
              <w:t>195663,4</w:t>
            </w:r>
          </w:p>
        </w:tc>
      </w:tr>
      <w:tr w:rsidR="003F6A92">
        <w:tc>
          <w:tcPr>
            <w:tcW w:w="510" w:type="dxa"/>
            <w:vMerge/>
          </w:tcPr>
          <w:p w:rsidR="003F6A92" w:rsidRDefault="003F6A92"/>
        </w:tc>
        <w:tc>
          <w:tcPr>
            <w:tcW w:w="1765" w:type="dxa"/>
          </w:tcPr>
          <w:p w:rsidR="003F6A92" w:rsidRDefault="003F6A92">
            <w:pPr>
              <w:pStyle w:val="ConsPlusNormal"/>
            </w:pPr>
            <w:r>
              <w:t>в том числе:</w:t>
            </w:r>
          </w:p>
        </w:tc>
        <w:tc>
          <w:tcPr>
            <w:tcW w:w="624" w:type="dxa"/>
          </w:tcPr>
          <w:p w:rsidR="003F6A92" w:rsidRDefault="003F6A92">
            <w:pPr>
              <w:pStyle w:val="ConsPlusNormal"/>
            </w:pPr>
          </w:p>
        </w:tc>
        <w:tc>
          <w:tcPr>
            <w:tcW w:w="624" w:type="dxa"/>
          </w:tcPr>
          <w:p w:rsidR="003F6A92" w:rsidRDefault="003F6A92">
            <w:pPr>
              <w:pStyle w:val="ConsPlusNormal"/>
            </w:pPr>
          </w:p>
        </w:tc>
        <w:tc>
          <w:tcPr>
            <w:tcW w:w="1644" w:type="dxa"/>
          </w:tcPr>
          <w:p w:rsidR="003F6A92" w:rsidRDefault="003F6A92">
            <w:pPr>
              <w:pStyle w:val="ConsPlusNormal"/>
            </w:pPr>
          </w:p>
        </w:tc>
        <w:tc>
          <w:tcPr>
            <w:tcW w:w="907"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134" w:type="dxa"/>
          </w:tcPr>
          <w:p w:rsidR="003F6A92" w:rsidRDefault="003F6A92">
            <w:pPr>
              <w:pStyle w:val="ConsPlusNormal"/>
            </w:pPr>
          </w:p>
        </w:tc>
        <w:tc>
          <w:tcPr>
            <w:tcW w:w="1134"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134"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77" w:type="dxa"/>
          </w:tcPr>
          <w:p w:rsidR="003F6A92" w:rsidRDefault="003F6A92">
            <w:pPr>
              <w:pStyle w:val="ConsPlusNormal"/>
            </w:pPr>
          </w:p>
        </w:tc>
      </w:tr>
      <w:tr w:rsidR="003F6A92">
        <w:tc>
          <w:tcPr>
            <w:tcW w:w="510" w:type="dxa"/>
          </w:tcPr>
          <w:p w:rsidR="003F6A92" w:rsidRDefault="003F6A92">
            <w:pPr>
              <w:pStyle w:val="ConsPlusNormal"/>
              <w:jc w:val="center"/>
            </w:pPr>
            <w:r>
              <w:t>1</w:t>
            </w:r>
          </w:p>
        </w:tc>
        <w:tc>
          <w:tcPr>
            <w:tcW w:w="1765" w:type="dxa"/>
          </w:tcPr>
          <w:p w:rsidR="003F6A92" w:rsidRDefault="003F6A92">
            <w:pPr>
              <w:pStyle w:val="ConsPlusNormal"/>
            </w:pPr>
            <w:r>
              <w:t xml:space="preserve">субвенция на выполнение государственных полномочий по составлению </w:t>
            </w:r>
            <w:r>
              <w:lastRenderedPageBreak/>
              <w:t>списков кандидатов в присяжные заседатели</w:t>
            </w:r>
          </w:p>
        </w:tc>
        <w:tc>
          <w:tcPr>
            <w:tcW w:w="624" w:type="dxa"/>
          </w:tcPr>
          <w:p w:rsidR="003F6A92" w:rsidRDefault="003F6A92">
            <w:pPr>
              <w:pStyle w:val="ConsPlusNormal"/>
              <w:jc w:val="center"/>
            </w:pPr>
            <w:r>
              <w:lastRenderedPageBreak/>
              <w:t>01</w:t>
            </w:r>
          </w:p>
        </w:tc>
        <w:tc>
          <w:tcPr>
            <w:tcW w:w="624" w:type="dxa"/>
          </w:tcPr>
          <w:p w:rsidR="003F6A92" w:rsidRDefault="003F6A92">
            <w:pPr>
              <w:pStyle w:val="ConsPlusNormal"/>
              <w:jc w:val="center"/>
            </w:pPr>
            <w:r>
              <w:t>05</w:t>
            </w:r>
          </w:p>
        </w:tc>
        <w:tc>
          <w:tcPr>
            <w:tcW w:w="1644" w:type="dxa"/>
          </w:tcPr>
          <w:p w:rsidR="003F6A92" w:rsidRDefault="003F6A92">
            <w:pPr>
              <w:pStyle w:val="ConsPlusNormal"/>
              <w:jc w:val="center"/>
            </w:pPr>
            <w:r>
              <w:t>99 8 00 51200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253,6</w:t>
            </w:r>
          </w:p>
        </w:tc>
        <w:tc>
          <w:tcPr>
            <w:tcW w:w="1020" w:type="dxa"/>
          </w:tcPr>
          <w:p w:rsidR="003F6A92" w:rsidRDefault="003F6A92">
            <w:pPr>
              <w:pStyle w:val="ConsPlusNormal"/>
              <w:jc w:val="center"/>
            </w:pPr>
            <w:r>
              <w:t>17,1</w:t>
            </w:r>
          </w:p>
        </w:tc>
        <w:tc>
          <w:tcPr>
            <w:tcW w:w="1134" w:type="dxa"/>
          </w:tcPr>
          <w:p w:rsidR="003F6A92" w:rsidRDefault="003F6A92">
            <w:pPr>
              <w:pStyle w:val="ConsPlusNormal"/>
              <w:jc w:val="center"/>
            </w:pPr>
            <w:r>
              <w:t>12,3</w:t>
            </w:r>
          </w:p>
        </w:tc>
        <w:tc>
          <w:tcPr>
            <w:tcW w:w="1134" w:type="dxa"/>
          </w:tcPr>
          <w:p w:rsidR="003F6A92" w:rsidRDefault="003F6A92">
            <w:pPr>
              <w:pStyle w:val="ConsPlusNormal"/>
              <w:jc w:val="center"/>
            </w:pPr>
            <w:r>
              <w:t>7,3</w:t>
            </w:r>
          </w:p>
        </w:tc>
        <w:tc>
          <w:tcPr>
            <w:tcW w:w="1020" w:type="dxa"/>
          </w:tcPr>
          <w:p w:rsidR="003F6A92" w:rsidRDefault="003F6A92">
            <w:pPr>
              <w:pStyle w:val="ConsPlusNormal"/>
              <w:jc w:val="center"/>
            </w:pPr>
            <w:r>
              <w:t>12,3</w:t>
            </w:r>
          </w:p>
        </w:tc>
        <w:tc>
          <w:tcPr>
            <w:tcW w:w="1077" w:type="dxa"/>
          </w:tcPr>
          <w:p w:rsidR="003F6A92" w:rsidRDefault="003F6A92">
            <w:pPr>
              <w:pStyle w:val="ConsPlusNormal"/>
              <w:jc w:val="center"/>
            </w:pPr>
            <w:r>
              <w:t>12,3</w:t>
            </w:r>
          </w:p>
        </w:tc>
        <w:tc>
          <w:tcPr>
            <w:tcW w:w="1020" w:type="dxa"/>
          </w:tcPr>
          <w:p w:rsidR="003F6A92" w:rsidRDefault="003F6A92">
            <w:pPr>
              <w:pStyle w:val="ConsPlusNormal"/>
              <w:jc w:val="center"/>
            </w:pPr>
            <w:r>
              <w:t>9,9</w:t>
            </w:r>
          </w:p>
        </w:tc>
        <w:tc>
          <w:tcPr>
            <w:tcW w:w="1020" w:type="dxa"/>
          </w:tcPr>
          <w:p w:rsidR="003F6A92" w:rsidRDefault="003F6A92">
            <w:pPr>
              <w:pStyle w:val="ConsPlusNormal"/>
              <w:jc w:val="center"/>
            </w:pPr>
            <w:r>
              <w:t>7,3</w:t>
            </w:r>
          </w:p>
        </w:tc>
        <w:tc>
          <w:tcPr>
            <w:tcW w:w="1020" w:type="dxa"/>
          </w:tcPr>
          <w:p w:rsidR="003F6A92" w:rsidRDefault="003F6A92">
            <w:pPr>
              <w:pStyle w:val="ConsPlusNormal"/>
              <w:jc w:val="center"/>
            </w:pPr>
            <w:r>
              <w:t>12,3</w:t>
            </w:r>
          </w:p>
        </w:tc>
        <w:tc>
          <w:tcPr>
            <w:tcW w:w="1134" w:type="dxa"/>
          </w:tcPr>
          <w:p w:rsidR="003F6A92" w:rsidRDefault="003F6A92">
            <w:pPr>
              <w:pStyle w:val="ConsPlusNormal"/>
              <w:jc w:val="center"/>
            </w:pPr>
            <w:r>
              <w:t>9,9</w:t>
            </w:r>
          </w:p>
        </w:tc>
        <w:tc>
          <w:tcPr>
            <w:tcW w:w="1077" w:type="dxa"/>
          </w:tcPr>
          <w:p w:rsidR="003F6A92" w:rsidRDefault="003F6A92">
            <w:pPr>
              <w:pStyle w:val="ConsPlusNormal"/>
              <w:jc w:val="center"/>
            </w:pPr>
            <w:r>
              <w:t>9,9</w:t>
            </w:r>
          </w:p>
        </w:tc>
        <w:tc>
          <w:tcPr>
            <w:tcW w:w="1020" w:type="dxa"/>
          </w:tcPr>
          <w:p w:rsidR="003F6A92" w:rsidRDefault="003F6A92">
            <w:pPr>
              <w:pStyle w:val="ConsPlusNormal"/>
              <w:jc w:val="center"/>
            </w:pPr>
            <w:r>
              <w:t>5,1</w:t>
            </w:r>
          </w:p>
        </w:tc>
        <w:tc>
          <w:tcPr>
            <w:tcW w:w="1191" w:type="dxa"/>
          </w:tcPr>
          <w:p w:rsidR="003F6A92" w:rsidRDefault="003F6A92">
            <w:pPr>
              <w:pStyle w:val="ConsPlusNormal"/>
              <w:jc w:val="center"/>
            </w:pPr>
            <w:r>
              <w:t>128,9</w:t>
            </w:r>
          </w:p>
        </w:tc>
        <w:tc>
          <w:tcPr>
            <w:tcW w:w="1077" w:type="dxa"/>
          </w:tcPr>
          <w:p w:rsidR="003F6A92" w:rsidRDefault="003F6A92">
            <w:pPr>
              <w:pStyle w:val="ConsPlusNormal"/>
              <w:jc w:val="center"/>
            </w:pPr>
            <w:r>
              <w:t>9,0</w:t>
            </w:r>
          </w:p>
        </w:tc>
      </w:tr>
      <w:tr w:rsidR="003F6A92">
        <w:tc>
          <w:tcPr>
            <w:tcW w:w="510" w:type="dxa"/>
          </w:tcPr>
          <w:p w:rsidR="003F6A92" w:rsidRDefault="003F6A92">
            <w:pPr>
              <w:pStyle w:val="ConsPlusNormal"/>
              <w:jc w:val="center"/>
            </w:pPr>
            <w:r>
              <w:lastRenderedPageBreak/>
              <w:t>2</w:t>
            </w:r>
          </w:p>
        </w:tc>
        <w:tc>
          <w:tcPr>
            <w:tcW w:w="1765" w:type="dxa"/>
          </w:tcPr>
          <w:p w:rsidR="003F6A92" w:rsidRDefault="003F6A92">
            <w:pPr>
              <w:pStyle w:val="ConsPlusNormal"/>
            </w:pPr>
            <w:r>
              <w:t>субвенция на исполнение расходных обязательств муниципальных образований Астраханской области по образованию и обеспечению деятельности административных комиссий</w:t>
            </w:r>
          </w:p>
        </w:tc>
        <w:tc>
          <w:tcPr>
            <w:tcW w:w="624" w:type="dxa"/>
          </w:tcPr>
          <w:p w:rsidR="003F6A92" w:rsidRDefault="003F6A92">
            <w:pPr>
              <w:pStyle w:val="ConsPlusNormal"/>
              <w:jc w:val="center"/>
            </w:pPr>
            <w:r>
              <w:t>01</w:t>
            </w:r>
          </w:p>
        </w:tc>
        <w:tc>
          <w:tcPr>
            <w:tcW w:w="624" w:type="dxa"/>
          </w:tcPr>
          <w:p w:rsidR="003F6A92" w:rsidRDefault="003F6A92">
            <w:pPr>
              <w:pStyle w:val="ConsPlusNormal"/>
              <w:jc w:val="center"/>
            </w:pPr>
            <w:r>
              <w:t>13</w:t>
            </w:r>
          </w:p>
        </w:tc>
        <w:tc>
          <w:tcPr>
            <w:tcW w:w="1644" w:type="dxa"/>
          </w:tcPr>
          <w:p w:rsidR="003F6A92" w:rsidRDefault="003F6A92">
            <w:pPr>
              <w:pStyle w:val="ConsPlusNormal"/>
              <w:jc w:val="center"/>
            </w:pPr>
            <w:r>
              <w:t>99 9 00 60120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4771,4</w:t>
            </w:r>
          </w:p>
        </w:tc>
        <w:tc>
          <w:tcPr>
            <w:tcW w:w="1020" w:type="dxa"/>
          </w:tcPr>
          <w:p w:rsidR="003F6A92" w:rsidRDefault="003F6A92">
            <w:pPr>
              <w:pStyle w:val="ConsPlusNormal"/>
              <w:jc w:val="center"/>
            </w:pPr>
            <w:r>
              <w:t>270,4</w:t>
            </w:r>
          </w:p>
        </w:tc>
        <w:tc>
          <w:tcPr>
            <w:tcW w:w="1134" w:type="dxa"/>
          </w:tcPr>
          <w:p w:rsidR="003F6A92" w:rsidRDefault="003F6A92">
            <w:pPr>
              <w:pStyle w:val="ConsPlusNormal"/>
              <w:jc w:val="center"/>
            </w:pPr>
            <w:r>
              <w:t>270,4</w:t>
            </w:r>
          </w:p>
        </w:tc>
        <w:tc>
          <w:tcPr>
            <w:tcW w:w="1134" w:type="dxa"/>
          </w:tcPr>
          <w:p w:rsidR="003F6A92" w:rsidRDefault="003F6A92">
            <w:pPr>
              <w:pStyle w:val="ConsPlusNormal"/>
              <w:jc w:val="center"/>
            </w:pPr>
            <w:r>
              <w:t>270,4</w:t>
            </w:r>
          </w:p>
        </w:tc>
        <w:tc>
          <w:tcPr>
            <w:tcW w:w="1020" w:type="dxa"/>
          </w:tcPr>
          <w:p w:rsidR="003F6A92" w:rsidRDefault="003F6A92">
            <w:pPr>
              <w:pStyle w:val="ConsPlusNormal"/>
              <w:jc w:val="center"/>
            </w:pPr>
            <w:r>
              <w:t>270,4</w:t>
            </w:r>
          </w:p>
        </w:tc>
        <w:tc>
          <w:tcPr>
            <w:tcW w:w="1077" w:type="dxa"/>
          </w:tcPr>
          <w:p w:rsidR="003F6A92" w:rsidRDefault="003F6A92">
            <w:pPr>
              <w:pStyle w:val="ConsPlusNormal"/>
              <w:jc w:val="center"/>
            </w:pPr>
            <w:r>
              <w:t>270,4</w:t>
            </w:r>
          </w:p>
        </w:tc>
        <w:tc>
          <w:tcPr>
            <w:tcW w:w="1020" w:type="dxa"/>
          </w:tcPr>
          <w:p w:rsidR="003F6A92" w:rsidRDefault="003F6A92">
            <w:pPr>
              <w:pStyle w:val="ConsPlusNormal"/>
              <w:jc w:val="center"/>
            </w:pPr>
            <w:r>
              <w:t>270,4</w:t>
            </w:r>
          </w:p>
        </w:tc>
        <w:tc>
          <w:tcPr>
            <w:tcW w:w="1020" w:type="dxa"/>
          </w:tcPr>
          <w:p w:rsidR="003F6A92" w:rsidRDefault="003F6A92">
            <w:pPr>
              <w:pStyle w:val="ConsPlusNormal"/>
              <w:jc w:val="center"/>
            </w:pPr>
            <w:r>
              <w:t>270,4</w:t>
            </w:r>
          </w:p>
        </w:tc>
        <w:tc>
          <w:tcPr>
            <w:tcW w:w="1020" w:type="dxa"/>
          </w:tcPr>
          <w:p w:rsidR="003F6A92" w:rsidRDefault="003F6A92">
            <w:pPr>
              <w:pStyle w:val="ConsPlusNormal"/>
              <w:jc w:val="center"/>
            </w:pPr>
            <w:r>
              <w:t>270,4</w:t>
            </w:r>
          </w:p>
        </w:tc>
        <w:tc>
          <w:tcPr>
            <w:tcW w:w="1134" w:type="dxa"/>
          </w:tcPr>
          <w:p w:rsidR="003F6A92" w:rsidRDefault="003F6A92">
            <w:pPr>
              <w:pStyle w:val="ConsPlusNormal"/>
              <w:jc w:val="center"/>
            </w:pPr>
            <w:r>
              <w:t>270,4</w:t>
            </w:r>
          </w:p>
        </w:tc>
        <w:tc>
          <w:tcPr>
            <w:tcW w:w="1077" w:type="dxa"/>
          </w:tcPr>
          <w:p w:rsidR="003F6A92" w:rsidRDefault="003F6A92">
            <w:pPr>
              <w:pStyle w:val="ConsPlusNormal"/>
              <w:jc w:val="center"/>
            </w:pPr>
            <w:r>
              <w:t>270,4</w:t>
            </w:r>
          </w:p>
        </w:tc>
        <w:tc>
          <w:tcPr>
            <w:tcW w:w="1020" w:type="dxa"/>
          </w:tcPr>
          <w:p w:rsidR="003F6A92" w:rsidRDefault="003F6A92">
            <w:pPr>
              <w:pStyle w:val="ConsPlusNormal"/>
              <w:jc w:val="center"/>
            </w:pPr>
            <w:r>
              <w:t>270,4</w:t>
            </w:r>
          </w:p>
        </w:tc>
        <w:tc>
          <w:tcPr>
            <w:tcW w:w="1191" w:type="dxa"/>
          </w:tcPr>
          <w:p w:rsidR="003F6A92" w:rsidRDefault="003F6A92">
            <w:pPr>
              <w:pStyle w:val="ConsPlusNormal"/>
              <w:jc w:val="center"/>
            </w:pPr>
            <w:r>
              <w:t>1526,6</w:t>
            </w:r>
          </w:p>
        </w:tc>
        <w:tc>
          <w:tcPr>
            <w:tcW w:w="1077" w:type="dxa"/>
          </w:tcPr>
          <w:p w:rsidR="003F6A92" w:rsidRDefault="003F6A92">
            <w:pPr>
              <w:pStyle w:val="ConsPlusNormal"/>
              <w:jc w:val="center"/>
            </w:pPr>
            <w:r>
              <w:t>270,4</w:t>
            </w:r>
          </w:p>
        </w:tc>
      </w:tr>
      <w:tr w:rsidR="003F6A92">
        <w:tc>
          <w:tcPr>
            <w:tcW w:w="510" w:type="dxa"/>
          </w:tcPr>
          <w:p w:rsidR="003F6A92" w:rsidRDefault="003F6A92">
            <w:pPr>
              <w:pStyle w:val="ConsPlusNormal"/>
              <w:jc w:val="center"/>
            </w:pPr>
            <w:r>
              <w:t>3</w:t>
            </w:r>
          </w:p>
        </w:tc>
        <w:tc>
          <w:tcPr>
            <w:tcW w:w="1765" w:type="dxa"/>
          </w:tcPr>
          <w:p w:rsidR="003F6A92" w:rsidRDefault="003F6A92">
            <w:pPr>
              <w:pStyle w:val="ConsPlusNormal"/>
            </w:pPr>
            <w:r>
              <w:t>субвенция, предоставляемая местным бюджетам для осуществления органами местного самоуправления отдельных государственных полномочий по предоставлению субсидий на поддержку сельскохозяйств</w:t>
            </w:r>
            <w:r>
              <w:lastRenderedPageBreak/>
              <w:t>енного производства по отдельным подотраслям растениеводства и животноводства, за исключением средств на осуществление органами местного самоуправления управленческих функций при осуществлении данных полномочий</w:t>
            </w:r>
          </w:p>
        </w:tc>
        <w:tc>
          <w:tcPr>
            <w:tcW w:w="624" w:type="dxa"/>
          </w:tcPr>
          <w:p w:rsidR="003F6A92" w:rsidRDefault="003F6A92">
            <w:pPr>
              <w:pStyle w:val="ConsPlusNormal"/>
              <w:jc w:val="center"/>
            </w:pPr>
            <w:r>
              <w:lastRenderedPageBreak/>
              <w:t>04</w:t>
            </w:r>
          </w:p>
        </w:tc>
        <w:tc>
          <w:tcPr>
            <w:tcW w:w="624" w:type="dxa"/>
          </w:tcPr>
          <w:p w:rsidR="003F6A92" w:rsidRDefault="003F6A92">
            <w:pPr>
              <w:pStyle w:val="ConsPlusNormal"/>
              <w:jc w:val="center"/>
            </w:pPr>
            <w:r>
              <w:t>05</w:t>
            </w:r>
          </w:p>
        </w:tc>
        <w:tc>
          <w:tcPr>
            <w:tcW w:w="1644" w:type="dxa"/>
          </w:tcPr>
          <w:p w:rsidR="003F6A92" w:rsidRDefault="003F6A92">
            <w:pPr>
              <w:pStyle w:val="ConsPlusNormal"/>
              <w:jc w:val="center"/>
            </w:pPr>
            <w:r>
              <w:t>06 Л 00 65080</w:t>
            </w:r>
          </w:p>
          <w:p w:rsidR="003F6A92" w:rsidRDefault="003F6A92">
            <w:pPr>
              <w:pStyle w:val="ConsPlusNormal"/>
              <w:jc w:val="center"/>
            </w:pPr>
            <w:r>
              <w:t>06 Л 00 R5080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185815,5</w:t>
            </w:r>
          </w:p>
        </w:tc>
        <w:tc>
          <w:tcPr>
            <w:tcW w:w="1020" w:type="dxa"/>
          </w:tcPr>
          <w:p w:rsidR="003F6A92" w:rsidRDefault="003F6A92">
            <w:pPr>
              <w:pStyle w:val="ConsPlusNormal"/>
              <w:jc w:val="center"/>
            </w:pPr>
            <w:r>
              <w:t>13896,5</w:t>
            </w:r>
          </w:p>
        </w:tc>
        <w:tc>
          <w:tcPr>
            <w:tcW w:w="1134" w:type="dxa"/>
          </w:tcPr>
          <w:p w:rsidR="003F6A92" w:rsidRDefault="003F6A92">
            <w:pPr>
              <w:pStyle w:val="ConsPlusNormal"/>
              <w:jc w:val="center"/>
            </w:pPr>
            <w:r>
              <w:t>3490,0</w:t>
            </w:r>
          </w:p>
        </w:tc>
        <w:tc>
          <w:tcPr>
            <w:tcW w:w="1134" w:type="dxa"/>
          </w:tcPr>
          <w:p w:rsidR="003F6A92" w:rsidRDefault="003F6A92">
            <w:pPr>
              <w:pStyle w:val="ConsPlusNormal"/>
              <w:jc w:val="center"/>
            </w:pPr>
            <w:r>
              <w:t>25167,1</w:t>
            </w:r>
          </w:p>
        </w:tc>
        <w:tc>
          <w:tcPr>
            <w:tcW w:w="1020" w:type="dxa"/>
          </w:tcPr>
          <w:p w:rsidR="003F6A92" w:rsidRDefault="003F6A92">
            <w:pPr>
              <w:pStyle w:val="ConsPlusNormal"/>
              <w:jc w:val="center"/>
            </w:pPr>
            <w:r>
              <w:t>4540,3</w:t>
            </w:r>
          </w:p>
        </w:tc>
        <w:tc>
          <w:tcPr>
            <w:tcW w:w="1077" w:type="dxa"/>
          </w:tcPr>
          <w:p w:rsidR="003F6A92" w:rsidRDefault="003F6A92">
            <w:pPr>
              <w:pStyle w:val="ConsPlusNormal"/>
              <w:jc w:val="center"/>
            </w:pPr>
            <w:r>
              <w:t>18118,6</w:t>
            </w:r>
          </w:p>
        </w:tc>
        <w:tc>
          <w:tcPr>
            <w:tcW w:w="1020" w:type="dxa"/>
          </w:tcPr>
          <w:p w:rsidR="003F6A92" w:rsidRDefault="003F6A92">
            <w:pPr>
              <w:pStyle w:val="ConsPlusNormal"/>
              <w:jc w:val="center"/>
            </w:pPr>
            <w:r>
              <w:t>5385,7</w:t>
            </w:r>
          </w:p>
        </w:tc>
        <w:tc>
          <w:tcPr>
            <w:tcW w:w="1020" w:type="dxa"/>
          </w:tcPr>
          <w:p w:rsidR="003F6A92" w:rsidRDefault="003F6A92">
            <w:pPr>
              <w:pStyle w:val="ConsPlusNormal"/>
              <w:jc w:val="center"/>
            </w:pPr>
            <w:r>
              <w:t>16073,0</w:t>
            </w:r>
          </w:p>
        </w:tc>
        <w:tc>
          <w:tcPr>
            <w:tcW w:w="1020" w:type="dxa"/>
          </w:tcPr>
          <w:p w:rsidR="003F6A92" w:rsidRDefault="003F6A92">
            <w:pPr>
              <w:pStyle w:val="ConsPlusNormal"/>
              <w:jc w:val="center"/>
            </w:pPr>
            <w:r>
              <w:t>19779,1</w:t>
            </w:r>
          </w:p>
        </w:tc>
        <w:tc>
          <w:tcPr>
            <w:tcW w:w="1134" w:type="dxa"/>
          </w:tcPr>
          <w:p w:rsidR="003F6A92" w:rsidRDefault="003F6A92">
            <w:pPr>
              <w:pStyle w:val="ConsPlusNormal"/>
              <w:jc w:val="center"/>
            </w:pPr>
            <w:r>
              <w:t>25030,8</w:t>
            </w:r>
          </w:p>
        </w:tc>
        <w:tc>
          <w:tcPr>
            <w:tcW w:w="1077" w:type="dxa"/>
          </w:tcPr>
          <w:p w:rsidR="003F6A92" w:rsidRDefault="003F6A92">
            <w:pPr>
              <w:pStyle w:val="ConsPlusNormal"/>
              <w:jc w:val="center"/>
            </w:pPr>
            <w:r>
              <w:t>11400,8</w:t>
            </w:r>
          </w:p>
        </w:tc>
        <w:tc>
          <w:tcPr>
            <w:tcW w:w="1020" w:type="dxa"/>
          </w:tcPr>
          <w:p w:rsidR="003F6A92" w:rsidRDefault="003F6A92">
            <w:pPr>
              <w:pStyle w:val="ConsPlusNormal"/>
              <w:jc w:val="center"/>
            </w:pPr>
            <w:r>
              <w:t>42933,6</w:t>
            </w:r>
          </w:p>
        </w:tc>
        <w:tc>
          <w:tcPr>
            <w:tcW w:w="1191" w:type="dxa"/>
          </w:tcPr>
          <w:p w:rsidR="003F6A92" w:rsidRDefault="003F6A92">
            <w:pPr>
              <w:pStyle w:val="ConsPlusNormal"/>
              <w:jc w:val="center"/>
            </w:pPr>
            <w:r>
              <w:t>0,0</w:t>
            </w:r>
          </w:p>
        </w:tc>
        <w:tc>
          <w:tcPr>
            <w:tcW w:w="1077"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4</w:t>
            </w:r>
          </w:p>
        </w:tc>
        <w:tc>
          <w:tcPr>
            <w:tcW w:w="1765" w:type="dxa"/>
          </w:tcPr>
          <w:p w:rsidR="003F6A92" w:rsidRDefault="003F6A92">
            <w:pPr>
              <w:pStyle w:val="ConsPlusNormal"/>
            </w:pPr>
            <w:r>
              <w:t xml:space="preserve">субвенция, предоставляемая местным бюджетам для осуществления органами местного самоуправления управленческих функций при осуществлении отдельных государственных полномочий, а также для </w:t>
            </w:r>
            <w:r>
              <w:lastRenderedPageBreak/>
              <w:t>осуществления органами местного самоуправления организационных функций, необходимых для обеспечения оказания государственной поддержки в сфере развития сельского хозяйства</w:t>
            </w:r>
          </w:p>
        </w:tc>
        <w:tc>
          <w:tcPr>
            <w:tcW w:w="624" w:type="dxa"/>
          </w:tcPr>
          <w:p w:rsidR="003F6A92" w:rsidRDefault="003F6A92">
            <w:pPr>
              <w:pStyle w:val="ConsPlusNormal"/>
              <w:jc w:val="center"/>
            </w:pPr>
            <w:r>
              <w:lastRenderedPageBreak/>
              <w:t>04</w:t>
            </w:r>
          </w:p>
        </w:tc>
        <w:tc>
          <w:tcPr>
            <w:tcW w:w="624" w:type="dxa"/>
          </w:tcPr>
          <w:p w:rsidR="003F6A92" w:rsidRDefault="003F6A92">
            <w:pPr>
              <w:pStyle w:val="ConsPlusNormal"/>
              <w:jc w:val="center"/>
            </w:pPr>
            <w:r>
              <w:t>05</w:t>
            </w:r>
          </w:p>
        </w:tc>
        <w:tc>
          <w:tcPr>
            <w:tcW w:w="1644" w:type="dxa"/>
          </w:tcPr>
          <w:p w:rsidR="003F6A92" w:rsidRDefault="003F6A92">
            <w:pPr>
              <w:pStyle w:val="ConsPlusNormal"/>
              <w:jc w:val="center"/>
            </w:pPr>
            <w:r>
              <w:t>06 Г 00 60020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33690,4</w:t>
            </w:r>
          </w:p>
        </w:tc>
        <w:tc>
          <w:tcPr>
            <w:tcW w:w="1020" w:type="dxa"/>
          </w:tcPr>
          <w:p w:rsidR="003F6A92" w:rsidRDefault="003F6A92">
            <w:pPr>
              <w:pStyle w:val="ConsPlusNormal"/>
              <w:jc w:val="center"/>
            </w:pPr>
            <w:r>
              <w:t>3155,9</w:t>
            </w:r>
          </w:p>
        </w:tc>
        <w:tc>
          <w:tcPr>
            <w:tcW w:w="1134" w:type="dxa"/>
          </w:tcPr>
          <w:p w:rsidR="003F6A92" w:rsidRDefault="003F6A92">
            <w:pPr>
              <w:pStyle w:val="ConsPlusNormal"/>
              <w:jc w:val="center"/>
            </w:pPr>
            <w:r>
              <w:t>2450,5</w:t>
            </w:r>
          </w:p>
        </w:tc>
        <w:tc>
          <w:tcPr>
            <w:tcW w:w="1134" w:type="dxa"/>
          </w:tcPr>
          <w:p w:rsidR="003F6A92" w:rsidRDefault="003F6A92">
            <w:pPr>
              <w:pStyle w:val="ConsPlusNormal"/>
              <w:jc w:val="center"/>
            </w:pPr>
            <w:r>
              <w:t>3592,5</w:t>
            </w:r>
          </w:p>
        </w:tc>
        <w:tc>
          <w:tcPr>
            <w:tcW w:w="1020" w:type="dxa"/>
          </w:tcPr>
          <w:p w:rsidR="003F6A92" w:rsidRDefault="003F6A92">
            <w:pPr>
              <w:pStyle w:val="ConsPlusNormal"/>
              <w:jc w:val="center"/>
            </w:pPr>
            <w:r>
              <w:t>2359,6</w:t>
            </w:r>
          </w:p>
        </w:tc>
        <w:tc>
          <w:tcPr>
            <w:tcW w:w="1077" w:type="dxa"/>
          </w:tcPr>
          <w:p w:rsidR="003F6A92" w:rsidRDefault="003F6A92">
            <w:pPr>
              <w:pStyle w:val="ConsPlusNormal"/>
              <w:jc w:val="center"/>
            </w:pPr>
            <w:r>
              <w:t>3132,0</w:t>
            </w:r>
          </w:p>
        </w:tc>
        <w:tc>
          <w:tcPr>
            <w:tcW w:w="1020" w:type="dxa"/>
          </w:tcPr>
          <w:p w:rsidR="003F6A92" w:rsidRDefault="003F6A92">
            <w:pPr>
              <w:pStyle w:val="ConsPlusNormal"/>
              <w:jc w:val="center"/>
            </w:pPr>
            <w:r>
              <w:t>2458,3</w:t>
            </w:r>
          </w:p>
        </w:tc>
        <w:tc>
          <w:tcPr>
            <w:tcW w:w="1020" w:type="dxa"/>
          </w:tcPr>
          <w:p w:rsidR="003F6A92" w:rsidRDefault="003F6A92">
            <w:pPr>
              <w:pStyle w:val="ConsPlusNormal"/>
              <w:jc w:val="center"/>
            </w:pPr>
            <w:r>
              <w:t>3463,8</w:t>
            </w:r>
          </w:p>
        </w:tc>
        <w:tc>
          <w:tcPr>
            <w:tcW w:w="1020" w:type="dxa"/>
          </w:tcPr>
          <w:p w:rsidR="003F6A92" w:rsidRDefault="003F6A92">
            <w:pPr>
              <w:pStyle w:val="ConsPlusNormal"/>
              <w:jc w:val="center"/>
            </w:pPr>
            <w:r>
              <w:t>3447,5</w:t>
            </w:r>
          </w:p>
        </w:tc>
        <w:tc>
          <w:tcPr>
            <w:tcW w:w="1134" w:type="dxa"/>
          </w:tcPr>
          <w:p w:rsidR="003F6A92" w:rsidRDefault="003F6A92">
            <w:pPr>
              <w:pStyle w:val="ConsPlusNormal"/>
              <w:jc w:val="center"/>
            </w:pPr>
            <w:r>
              <w:t>3011,3</w:t>
            </w:r>
          </w:p>
        </w:tc>
        <w:tc>
          <w:tcPr>
            <w:tcW w:w="1077" w:type="dxa"/>
          </w:tcPr>
          <w:p w:rsidR="003F6A92" w:rsidRDefault="003F6A92">
            <w:pPr>
              <w:pStyle w:val="ConsPlusNormal"/>
              <w:jc w:val="center"/>
            </w:pPr>
            <w:r>
              <w:t>3062,7</w:t>
            </w:r>
          </w:p>
        </w:tc>
        <w:tc>
          <w:tcPr>
            <w:tcW w:w="1020" w:type="dxa"/>
          </w:tcPr>
          <w:p w:rsidR="003F6A92" w:rsidRDefault="003F6A92">
            <w:pPr>
              <w:pStyle w:val="ConsPlusNormal"/>
              <w:jc w:val="center"/>
            </w:pPr>
            <w:r>
              <w:t>3556,3</w:t>
            </w:r>
          </w:p>
        </w:tc>
        <w:tc>
          <w:tcPr>
            <w:tcW w:w="1191" w:type="dxa"/>
          </w:tcPr>
          <w:p w:rsidR="003F6A92" w:rsidRDefault="003F6A92">
            <w:pPr>
              <w:pStyle w:val="ConsPlusNormal"/>
              <w:jc w:val="center"/>
            </w:pPr>
            <w:r>
              <w:t>0,0</w:t>
            </w:r>
          </w:p>
        </w:tc>
        <w:tc>
          <w:tcPr>
            <w:tcW w:w="1077"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5</w:t>
            </w:r>
          </w:p>
        </w:tc>
        <w:tc>
          <w:tcPr>
            <w:tcW w:w="1765" w:type="dxa"/>
          </w:tcPr>
          <w:p w:rsidR="003F6A92" w:rsidRDefault="003F6A92">
            <w:pPr>
              <w:pStyle w:val="ConsPlusNormal"/>
            </w:pPr>
            <w:r>
              <w:t xml:space="preserve">субвенция, предоставляемая местным бюджетам для осуществления органами местного самоуправления отдельных государственных полномочий по предоставлению субсидий на возмещение части затрат на уплату процентов по инвестиционным кредитам </w:t>
            </w:r>
            <w:r>
              <w:lastRenderedPageBreak/>
              <w:t>(займам) в агропромышленном комплексе, за исключением средств на осуществление органами местного самоуправления управленческих функций при осуществлении данных полномочий</w:t>
            </w:r>
          </w:p>
        </w:tc>
        <w:tc>
          <w:tcPr>
            <w:tcW w:w="624" w:type="dxa"/>
          </w:tcPr>
          <w:p w:rsidR="003F6A92" w:rsidRDefault="003F6A92">
            <w:pPr>
              <w:pStyle w:val="ConsPlusNormal"/>
              <w:jc w:val="center"/>
            </w:pPr>
            <w:r>
              <w:lastRenderedPageBreak/>
              <w:t>04</w:t>
            </w:r>
          </w:p>
        </w:tc>
        <w:tc>
          <w:tcPr>
            <w:tcW w:w="624" w:type="dxa"/>
          </w:tcPr>
          <w:p w:rsidR="003F6A92" w:rsidRDefault="003F6A92">
            <w:pPr>
              <w:pStyle w:val="ConsPlusNormal"/>
              <w:jc w:val="center"/>
            </w:pPr>
            <w:r>
              <w:t>05</w:t>
            </w:r>
          </w:p>
        </w:tc>
        <w:tc>
          <w:tcPr>
            <w:tcW w:w="1644" w:type="dxa"/>
          </w:tcPr>
          <w:p w:rsidR="003F6A92" w:rsidRDefault="003F6A92">
            <w:pPr>
              <w:pStyle w:val="ConsPlusNormal"/>
              <w:jc w:val="center"/>
            </w:pPr>
            <w:r>
              <w:t>06 Л 00 R4330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11,9</w:t>
            </w:r>
          </w:p>
        </w:tc>
        <w:tc>
          <w:tcPr>
            <w:tcW w:w="1020"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11,9</w:t>
            </w:r>
          </w:p>
        </w:tc>
        <w:tc>
          <w:tcPr>
            <w:tcW w:w="1191" w:type="dxa"/>
          </w:tcPr>
          <w:p w:rsidR="003F6A92" w:rsidRDefault="003F6A92">
            <w:pPr>
              <w:pStyle w:val="ConsPlusNormal"/>
              <w:jc w:val="center"/>
            </w:pPr>
            <w:r>
              <w:t>0,0</w:t>
            </w:r>
          </w:p>
        </w:tc>
        <w:tc>
          <w:tcPr>
            <w:tcW w:w="1077"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6</w:t>
            </w:r>
          </w:p>
        </w:tc>
        <w:tc>
          <w:tcPr>
            <w:tcW w:w="1765" w:type="dxa"/>
          </w:tcPr>
          <w:p w:rsidR="003F6A92" w:rsidRDefault="003F6A92">
            <w:pPr>
              <w:pStyle w:val="ConsPlusNormal"/>
            </w:pPr>
            <w:r>
              <w:t xml:space="preserve">субвенция, предоставляемая органам местного самоуправления из бюджета Астраханской области для осуществления отдельного государственного полномочия Астраханской области по организации мероприятий при осуществлении деятельности по </w:t>
            </w:r>
            <w:r>
              <w:lastRenderedPageBreak/>
              <w:t>обращению с животными без владельцев</w:t>
            </w:r>
          </w:p>
        </w:tc>
        <w:tc>
          <w:tcPr>
            <w:tcW w:w="624" w:type="dxa"/>
          </w:tcPr>
          <w:p w:rsidR="003F6A92" w:rsidRDefault="003F6A92">
            <w:pPr>
              <w:pStyle w:val="ConsPlusNormal"/>
              <w:jc w:val="center"/>
            </w:pPr>
            <w:r>
              <w:lastRenderedPageBreak/>
              <w:t>04</w:t>
            </w:r>
          </w:p>
        </w:tc>
        <w:tc>
          <w:tcPr>
            <w:tcW w:w="624" w:type="dxa"/>
          </w:tcPr>
          <w:p w:rsidR="003F6A92" w:rsidRDefault="003F6A92">
            <w:pPr>
              <w:pStyle w:val="ConsPlusNormal"/>
              <w:jc w:val="center"/>
            </w:pPr>
            <w:r>
              <w:t>05</w:t>
            </w:r>
          </w:p>
        </w:tc>
        <w:tc>
          <w:tcPr>
            <w:tcW w:w="1644" w:type="dxa"/>
          </w:tcPr>
          <w:p w:rsidR="003F6A92" w:rsidRDefault="003F6A92">
            <w:pPr>
              <w:pStyle w:val="ConsPlusNormal"/>
              <w:jc w:val="center"/>
            </w:pPr>
            <w:r>
              <w:t>80 6 00 63130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66563,4</w:t>
            </w:r>
          </w:p>
        </w:tc>
        <w:tc>
          <w:tcPr>
            <w:tcW w:w="1020" w:type="dxa"/>
          </w:tcPr>
          <w:p w:rsidR="003F6A92" w:rsidRDefault="003F6A92">
            <w:pPr>
              <w:pStyle w:val="ConsPlusNormal"/>
              <w:jc w:val="center"/>
            </w:pPr>
            <w:r>
              <w:t>4150,2</w:t>
            </w:r>
          </w:p>
        </w:tc>
        <w:tc>
          <w:tcPr>
            <w:tcW w:w="1134" w:type="dxa"/>
          </w:tcPr>
          <w:p w:rsidR="003F6A92" w:rsidRDefault="003F6A92">
            <w:pPr>
              <w:pStyle w:val="ConsPlusNormal"/>
              <w:jc w:val="center"/>
            </w:pPr>
            <w:r>
              <w:t>3176,3</w:t>
            </w:r>
          </w:p>
        </w:tc>
        <w:tc>
          <w:tcPr>
            <w:tcW w:w="1134" w:type="dxa"/>
          </w:tcPr>
          <w:p w:rsidR="003F6A92" w:rsidRDefault="003F6A92">
            <w:pPr>
              <w:pStyle w:val="ConsPlusNormal"/>
              <w:jc w:val="center"/>
            </w:pPr>
            <w:r>
              <w:t>1840,7</w:t>
            </w:r>
          </w:p>
        </w:tc>
        <w:tc>
          <w:tcPr>
            <w:tcW w:w="1020" w:type="dxa"/>
          </w:tcPr>
          <w:p w:rsidR="003F6A92" w:rsidRDefault="003F6A92">
            <w:pPr>
              <w:pStyle w:val="ConsPlusNormal"/>
              <w:jc w:val="center"/>
            </w:pPr>
            <w:r>
              <w:t>3204,1</w:t>
            </w:r>
          </w:p>
        </w:tc>
        <w:tc>
          <w:tcPr>
            <w:tcW w:w="1077" w:type="dxa"/>
          </w:tcPr>
          <w:p w:rsidR="003F6A92" w:rsidRDefault="003F6A92">
            <w:pPr>
              <w:pStyle w:val="ConsPlusNormal"/>
              <w:jc w:val="center"/>
            </w:pPr>
            <w:r>
              <w:t>3176,3</w:t>
            </w:r>
          </w:p>
        </w:tc>
        <w:tc>
          <w:tcPr>
            <w:tcW w:w="1020" w:type="dxa"/>
          </w:tcPr>
          <w:p w:rsidR="003F6A92" w:rsidRDefault="003F6A92">
            <w:pPr>
              <w:pStyle w:val="ConsPlusNormal"/>
              <w:jc w:val="center"/>
            </w:pPr>
            <w:r>
              <w:t>2577,9</w:t>
            </w:r>
          </w:p>
        </w:tc>
        <w:tc>
          <w:tcPr>
            <w:tcW w:w="1020" w:type="dxa"/>
          </w:tcPr>
          <w:p w:rsidR="003F6A92" w:rsidRDefault="003F6A92">
            <w:pPr>
              <w:pStyle w:val="ConsPlusNormal"/>
              <w:jc w:val="center"/>
            </w:pPr>
            <w:r>
              <w:t>2132,8</w:t>
            </w:r>
          </w:p>
        </w:tc>
        <w:tc>
          <w:tcPr>
            <w:tcW w:w="1020" w:type="dxa"/>
          </w:tcPr>
          <w:p w:rsidR="003F6A92" w:rsidRDefault="003F6A92">
            <w:pPr>
              <w:pStyle w:val="ConsPlusNormal"/>
              <w:jc w:val="center"/>
            </w:pPr>
            <w:r>
              <w:t>3287,6</w:t>
            </w:r>
          </w:p>
        </w:tc>
        <w:tc>
          <w:tcPr>
            <w:tcW w:w="1134" w:type="dxa"/>
          </w:tcPr>
          <w:p w:rsidR="003F6A92" w:rsidRDefault="003F6A92">
            <w:pPr>
              <w:pStyle w:val="ConsPlusNormal"/>
              <w:jc w:val="center"/>
            </w:pPr>
            <w:r>
              <w:t>3496,3</w:t>
            </w:r>
          </w:p>
        </w:tc>
        <w:tc>
          <w:tcPr>
            <w:tcW w:w="1077" w:type="dxa"/>
          </w:tcPr>
          <w:p w:rsidR="003F6A92" w:rsidRDefault="003F6A92">
            <w:pPr>
              <w:pStyle w:val="ConsPlusNormal"/>
              <w:jc w:val="center"/>
            </w:pPr>
            <w:r>
              <w:t>2772,8</w:t>
            </w:r>
          </w:p>
        </w:tc>
        <w:tc>
          <w:tcPr>
            <w:tcW w:w="1020" w:type="dxa"/>
          </w:tcPr>
          <w:p w:rsidR="003F6A92" w:rsidRDefault="003F6A92">
            <w:pPr>
              <w:pStyle w:val="ConsPlusNormal"/>
              <w:jc w:val="center"/>
            </w:pPr>
            <w:r>
              <w:t>1451,0</w:t>
            </w:r>
          </w:p>
        </w:tc>
        <w:tc>
          <w:tcPr>
            <w:tcW w:w="1191" w:type="dxa"/>
          </w:tcPr>
          <w:p w:rsidR="003F6A92" w:rsidRDefault="003F6A92">
            <w:pPr>
              <w:pStyle w:val="ConsPlusNormal"/>
              <w:jc w:val="center"/>
            </w:pPr>
            <w:r>
              <w:t>33331,6</w:t>
            </w:r>
          </w:p>
        </w:tc>
        <w:tc>
          <w:tcPr>
            <w:tcW w:w="1077" w:type="dxa"/>
          </w:tcPr>
          <w:p w:rsidR="003F6A92" w:rsidRDefault="003F6A92">
            <w:pPr>
              <w:pStyle w:val="ConsPlusNormal"/>
              <w:jc w:val="center"/>
            </w:pPr>
            <w:r>
              <w:t>1965,8</w:t>
            </w:r>
          </w:p>
        </w:tc>
      </w:tr>
      <w:tr w:rsidR="003F6A92">
        <w:tc>
          <w:tcPr>
            <w:tcW w:w="510" w:type="dxa"/>
          </w:tcPr>
          <w:p w:rsidR="003F6A92" w:rsidRDefault="003F6A92">
            <w:pPr>
              <w:pStyle w:val="ConsPlusNormal"/>
              <w:jc w:val="center"/>
            </w:pPr>
            <w:r>
              <w:lastRenderedPageBreak/>
              <w:t>7</w:t>
            </w:r>
          </w:p>
        </w:tc>
        <w:tc>
          <w:tcPr>
            <w:tcW w:w="1765" w:type="dxa"/>
          </w:tcPr>
          <w:p w:rsidR="003F6A92" w:rsidRDefault="003F6A92">
            <w:pPr>
              <w:pStyle w:val="ConsPlusNormal"/>
            </w:pPr>
            <w: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w:t>
            </w:r>
          </w:p>
        </w:tc>
        <w:tc>
          <w:tcPr>
            <w:tcW w:w="624" w:type="dxa"/>
          </w:tcPr>
          <w:p w:rsidR="003F6A92" w:rsidRDefault="003F6A92">
            <w:pPr>
              <w:pStyle w:val="ConsPlusNormal"/>
              <w:jc w:val="center"/>
            </w:pPr>
            <w:r>
              <w:t>07</w:t>
            </w:r>
          </w:p>
        </w:tc>
        <w:tc>
          <w:tcPr>
            <w:tcW w:w="624" w:type="dxa"/>
          </w:tcPr>
          <w:p w:rsidR="003F6A92" w:rsidRDefault="003F6A92">
            <w:pPr>
              <w:pStyle w:val="ConsPlusNormal"/>
              <w:jc w:val="center"/>
            </w:pPr>
            <w:r>
              <w:t>01</w:t>
            </w:r>
          </w:p>
        </w:tc>
        <w:tc>
          <w:tcPr>
            <w:tcW w:w="1644" w:type="dxa"/>
          </w:tcPr>
          <w:p w:rsidR="003F6A92" w:rsidRDefault="003F6A92">
            <w:pPr>
              <w:pStyle w:val="ConsPlusNormal"/>
              <w:jc w:val="center"/>
            </w:pPr>
            <w:r>
              <w:t>02 Б 00 60140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815632,9</w:t>
            </w:r>
          </w:p>
        </w:tc>
        <w:tc>
          <w:tcPr>
            <w:tcW w:w="1020" w:type="dxa"/>
          </w:tcPr>
          <w:p w:rsidR="003F6A92" w:rsidRDefault="003F6A92">
            <w:pPr>
              <w:pStyle w:val="ConsPlusNormal"/>
              <w:jc w:val="center"/>
            </w:pPr>
            <w:r>
              <w:t>33651,4</w:t>
            </w:r>
          </w:p>
        </w:tc>
        <w:tc>
          <w:tcPr>
            <w:tcW w:w="1134" w:type="dxa"/>
          </w:tcPr>
          <w:p w:rsidR="003F6A92" w:rsidRDefault="003F6A92">
            <w:pPr>
              <w:pStyle w:val="ConsPlusNormal"/>
              <w:jc w:val="center"/>
            </w:pPr>
            <w:r>
              <w:t>51453,5</w:t>
            </w:r>
          </w:p>
        </w:tc>
        <w:tc>
          <w:tcPr>
            <w:tcW w:w="1134" w:type="dxa"/>
          </w:tcPr>
          <w:p w:rsidR="003F6A92" w:rsidRDefault="003F6A92">
            <w:pPr>
              <w:pStyle w:val="ConsPlusNormal"/>
              <w:jc w:val="center"/>
            </w:pPr>
            <w:r>
              <w:t>15073,4</w:t>
            </w:r>
          </w:p>
        </w:tc>
        <w:tc>
          <w:tcPr>
            <w:tcW w:w="1020" w:type="dxa"/>
          </w:tcPr>
          <w:p w:rsidR="003F6A92" w:rsidRDefault="003F6A92">
            <w:pPr>
              <w:pStyle w:val="ConsPlusNormal"/>
              <w:jc w:val="center"/>
            </w:pPr>
            <w:r>
              <w:t>41750,4</w:t>
            </w:r>
          </w:p>
        </w:tc>
        <w:tc>
          <w:tcPr>
            <w:tcW w:w="1077" w:type="dxa"/>
          </w:tcPr>
          <w:p w:rsidR="003F6A92" w:rsidRDefault="003F6A92">
            <w:pPr>
              <w:pStyle w:val="ConsPlusNormal"/>
              <w:jc w:val="center"/>
            </w:pPr>
            <w:r>
              <w:t>44912,6</w:t>
            </w:r>
          </w:p>
        </w:tc>
        <w:tc>
          <w:tcPr>
            <w:tcW w:w="1020" w:type="dxa"/>
          </w:tcPr>
          <w:p w:rsidR="003F6A92" w:rsidRDefault="003F6A92">
            <w:pPr>
              <w:pStyle w:val="ConsPlusNormal"/>
              <w:jc w:val="center"/>
            </w:pPr>
            <w:r>
              <w:t>32322,9</w:t>
            </w:r>
          </w:p>
        </w:tc>
        <w:tc>
          <w:tcPr>
            <w:tcW w:w="1020" w:type="dxa"/>
          </w:tcPr>
          <w:p w:rsidR="003F6A92" w:rsidRDefault="003F6A92">
            <w:pPr>
              <w:pStyle w:val="ConsPlusNormal"/>
              <w:jc w:val="center"/>
            </w:pPr>
            <w:r>
              <w:t>43868,8</w:t>
            </w:r>
          </w:p>
        </w:tc>
        <w:tc>
          <w:tcPr>
            <w:tcW w:w="1020" w:type="dxa"/>
          </w:tcPr>
          <w:p w:rsidR="003F6A92" w:rsidRDefault="003F6A92">
            <w:pPr>
              <w:pStyle w:val="ConsPlusNormal"/>
              <w:jc w:val="center"/>
            </w:pPr>
            <w:r>
              <w:t>112466,7</w:t>
            </w:r>
          </w:p>
        </w:tc>
        <w:tc>
          <w:tcPr>
            <w:tcW w:w="1134" w:type="dxa"/>
          </w:tcPr>
          <w:p w:rsidR="003F6A92" w:rsidRDefault="003F6A92">
            <w:pPr>
              <w:pStyle w:val="ConsPlusNormal"/>
              <w:jc w:val="center"/>
            </w:pPr>
            <w:r>
              <w:t>144905,0</w:t>
            </w:r>
          </w:p>
        </w:tc>
        <w:tc>
          <w:tcPr>
            <w:tcW w:w="1077" w:type="dxa"/>
          </w:tcPr>
          <w:p w:rsidR="003F6A92" w:rsidRDefault="003F6A92">
            <w:pPr>
              <w:pStyle w:val="ConsPlusNormal"/>
              <w:jc w:val="center"/>
            </w:pPr>
            <w:r>
              <w:t>40198,4</w:t>
            </w:r>
          </w:p>
        </w:tc>
        <w:tc>
          <w:tcPr>
            <w:tcW w:w="1020" w:type="dxa"/>
          </w:tcPr>
          <w:p w:rsidR="003F6A92" w:rsidRDefault="003F6A92">
            <w:pPr>
              <w:pStyle w:val="ConsPlusNormal"/>
              <w:jc w:val="center"/>
            </w:pPr>
            <w:r>
              <w:t>13929,2</w:t>
            </w:r>
          </w:p>
        </w:tc>
        <w:tc>
          <w:tcPr>
            <w:tcW w:w="1191" w:type="dxa"/>
          </w:tcPr>
          <w:p w:rsidR="003F6A92" w:rsidRDefault="003F6A92">
            <w:pPr>
              <w:pStyle w:val="ConsPlusNormal"/>
              <w:jc w:val="center"/>
            </w:pPr>
            <w:r>
              <w:t>241100,6</w:t>
            </w:r>
          </w:p>
        </w:tc>
        <w:tc>
          <w:tcPr>
            <w:tcW w:w="1077"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t>8</w:t>
            </w:r>
          </w:p>
        </w:tc>
        <w:tc>
          <w:tcPr>
            <w:tcW w:w="1765" w:type="dxa"/>
          </w:tcPr>
          <w:p w:rsidR="003F6A92" w:rsidRDefault="003F6A92">
            <w:pPr>
              <w:pStyle w:val="ConsPlusNormal"/>
            </w:pPr>
            <w: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24" w:type="dxa"/>
          </w:tcPr>
          <w:p w:rsidR="003F6A92" w:rsidRDefault="003F6A92">
            <w:pPr>
              <w:pStyle w:val="ConsPlusNormal"/>
              <w:jc w:val="center"/>
            </w:pPr>
            <w:r>
              <w:t>07</w:t>
            </w:r>
          </w:p>
        </w:tc>
        <w:tc>
          <w:tcPr>
            <w:tcW w:w="624" w:type="dxa"/>
          </w:tcPr>
          <w:p w:rsidR="003F6A92" w:rsidRDefault="003F6A92">
            <w:pPr>
              <w:pStyle w:val="ConsPlusNormal"/>
              <w:jc w:val="center"/>
            </w:pPr>
            <w:r>
              <w:t>01</w:t>
            </w:r>
          </w:p>
        </w:tc>
        <w:tc>
          <w:tcPr>
            <w:tcW w:w="1644" w:type="dxa"/>
          </w:tcPr>
          <w:p w:rsidR="003F6A92" w:rsidRDefault="003F6A92">
            <w:pPr>
              <w:pStyle w:val="ConsPlusNormal"/>
              <w:jc w:val="center"/>
            </w:pPr>
            <w:r>
              <w:t>02 Б 00 60150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1662488,8</w:t>
            </w:r>
          </w:p>
        </w:tc>
        <w:tc>
          <w:tcPr>
            <w:tcW w:w="1020" w:type="dxa"/>
          </w:tcPr>
          <w:p w:rsidR="003F6A92" w:rsidRDefault="003F6A92">
            <w:pPr>
              <w:pStyle w:val="ConsPlusNormal"/>
              <w:jc w:val="center"/>
            </w:pPr>
            <w:r>
              <w:t>152972,4</w:t>
            </w:r>
          </w:p>
        </w:tc>
        <w:tc>
          <w:tcPr>
            <w:tcW w:w="1134" w:type="dxa"/>
          </w:tcPr>
          <w:p w:rsidR="003F6A92" w:rsidRDefault="003F6A92">
            <w:pPr>
              <w:pStyle w:val="ConsPlusNormal"/>
              <w:jc w:val="center"/>
            </w:pPr>
            <w:r>
              <w:t>49402,1</w:t>
            </w:r>
          </w:p>
        </w:tc>
        <w:tc>
          <w:tcPr>
            <w:tcW w:w="1134" w:type="dxa"/>
          </w:tcPr>
          <w:p w:rsidR="003F6A92" w:rsidRDefault="003F6A92">
            <w:pPr>
              <w:pStyle w:val="ConsPlusNormal"/>
              <w:jc w:val="center"/>
            </w:pPr>
            <w:r>
              <w:t>34199,8</w:t>
            </w:r>
          </w:p>
        </w:tc>
        <w:tc>
          <w:tcPr>
            <w:tcW w:w="1020" w:type="dxa"/>
          </w:tcPr>
          <w:p w:rsidR="003F6A92" w:rsidRDefault="003F6A92">
            <w:pPr>
              <w:pStyle w:val="ConsPlusNormal"/>
              <w:jc w:val="center"/>
            </w:pPr>
            <w:r>
              <w:t>83268,3</w:t>
            </w:r>
          </w:p>
        </w:tc>
        <w:tc>
          <w:tcPr>
            <w:tcW w:w="1077" w:type="dxa"/>
          </w:tcPr>
          <w:p w:rsidR="003F6A92" w:rsidRDefault="003F6A92">
            <w:pPr>
              <w:pStyle w:val="ConsPlusNormal"/>
              <w:jc w:val="center"/>
            </w:pPr>
            <w:r>
              <w:t>46177,8</w:t>
            </w:r>
          </w:p>
        </w:tc>
        <w:tc>
          <w:tcPr>
            <w:tcW w:w="1020" w:type="dxa"/>
          </w:tcPr>
          <w:p w:rsidR="003F6A92" w:rsidRDefault="003F6A92">
            <w:pPr>
              <w:pStyle w:val="ConsPlusNormal"/>
              <w:jc w:val="center"/>
            </w:pPr>
            <w:r>
              <w:t>41060,0</w:t>
            </w:r>
          </w:p>
        </w:tc>
        <w:tc>
          <w:tcPr>
            <w:tcW w:w="1020" w:type="dxa"/>
          </w:tcPr>
          <w:p w:rsidR="003F6A92" w:rsidRDefault="003F6A92">
            <w:pPr>
              <w:pStyle w:val="ConsPlusNormal"/>
              <w:jc w:val="center"/>
            </w:pPr>
            <w:r>
              <w:t>32260,2</w:t>
            </w:r>
          </w:p>
        </w:tc>
        <w:tc>
          <w:tcPr>
            <w:tcW w:w="1020"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77" w:type="dxa"/>
          </w:tcPr>
          <w:p w:rsidR="003F6A92" w:rsidRDefault="003F6A92">
            <w:pPr>
              <w:pStyle w:val="ConsPlusNormal"/>
              <w:jc w:val="center"/>
            </w:pPr>
            <w:r>
              <w:t>54484,3</w:t>
            </w:r>
          </w:p>
        </w:tc>
        <w:tc>
          <w:tcPr>
            <w:tcW w:w="1020" w:type="dxa"/>
          </w:tcPr>
          <w:p w:rsidR="003F6A92" w:rsidRDefault="003F6A92">
            <w:pPr>
              <w:pStyle w:val="ConsPlusNormal"/>
              <w:jc w:val="center"/>
            </w:pPr>
            <w:r>
              <w:t>25846,2</w:t>
            </w:r>
          </w:p>
        </w:tc>
        <w:tc>
          <w:tcPr>
            <w:tcW w:w="1191" w:type="dxa"/>
          </w:tcPr>
          <w:p w:rsidR="003F6A92" w:rsidRDefault="003F6A92">
            <w:pPr>
              <w:pStyle w:val="ConsPlusNormal"/>
              <w:jc w:val="center"/>
            </w:pPr>
            <w:r>
              <w:t>1050663,8</w:t>
            </w:r>
          </w:p>
        </w:tc>
        <w:tc>
          <w:tcPr>
            <w:tcW w:w="1077" w:type="dxa"/>
          </w:tcPr>
          <w:p w:rsidR="003F6A92" w:rsidRDefault="003F6A92">
            <w:pPr>
              <w:pStyle w:val="ConsPlusNormal"/>
              <w:jc w:val="center"/>
            </w:pPr>
            <w:r>
              <w:t>92153,9</w:t>
            </w:r>
          </w:p>
        </w:tc>
      </w:tr>
      <w:tr w:rsidR="003F6A92">
        <w:tc>
          <w:tcPr>
            <w:tcW w:w="510" w:type="dxa"/>
          </w:tcPr>
          <w:p w:rsidR="003F6A92" w:rsidRDefault="003F6A92">
            <w:pPr>
              <w:pStyle w:val="ConsPlusNormal"/>
              <w:jc w:val="center"/>
            </w:pPr>
            <w:r>
              <w:lastRenderedPageBreak/>
              <w:t>9</w:t>
            </w:r>
          </w:p>
        </w:tc>
        <w:tc>
          <w:tcPr>
            <w:tcW w:w="1765" w:type="dxa"/>
          </w:tcPr>
          <w:p w:rsidR="003F6A92" w:rsidRDefault="003F6A92">
            <w:pPr>
              <w:pStyle w:val="ConsPlusNormal"/>
            </w:pPr>
            <w:r>
              <w:t xml:space="preserve">субвенция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Астраханской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бюджетам муниципальных районов </w:t>
            </w:r>
            <w:r>
              <w:lastRenderedPageBreak/>
              <w:t>(городских округов) Астраханской области из бюджета Астраханской области</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02</w:t>
            </w:r>
          </w:p>
        </w:tc>
        <w:tc>
          <w:tcPr>
            <w:tcW w:w="1644" w:type="dxa"/>
          </w:tcPr>
          <w:p w:rsidR="003F6A92" w:rsidRDefault="003F6A92">
            <w:pPr>
              <w:pStyle w:val="ConsPlusNormal"/>
              <w:jc w:val="center"/>
            </w:pPr>
            <w:r>
              <w:t>02 1 00 53030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405155,7</w:t>
            </w:r>
          </w:p>
        </w:tc>
        <w:tc>
          <w:tcPr>
            <w:tcW w:w="1020" w:type="dxa"/>
          </w:tcPr>
          <w:p w:rsidR="003F6A92" w:rsidRDefault="003F6A92">
            <w:pPr>
              <w:pStyle w:val="ConsPlusNormal"/>
              <w:jc w:val="center"/>
            </w:pPr>
            <w:r>
              <w:t>27704,9</w:t>
            </w:r>
          </w:p>
        </w:tc>
        <w:tc>
          <w:tcPr>
            <w:tcW w:w="1134" w:type="dxa"/>
          </w:tcPr>
          <w:p w:rsidR="003F6A92" w:rsidRDefault="003F6A92">
            <w:pPr>
              <w:pStyle w:val="ConsPlusNormal"/>
              <w:jc w:val="center"/>
            </w:pPr>
            <w:r>
              <w:t>28716,6</w:t>
            </w:r>
          </w:p>
        </w:tc>
        <w:tc>
          <w:tcPr>
            <w:tcW w:w="1134" w:type="dxa"/>
          </w:tcPr>
          <w:p w:rsidR="003F6A92" w:rsidRDefault="003F6A92">
            <w:pPr>
              <w:pStyle w:val="ConsPlusNormal"/>
              <w:jc w:val="center"/>
            </w:pPr>
            <w:r>
              <w:t>13930,3</w:t>
            </w:r>
          </w:p>
        </w:tc>
        <w:tc>
          <w:tcPr>
            <w:tcW w:w="1020" w:type="dxa"/>
          </w:tcPr>
          <w:p w:rsidR="003F6A92" w:rsidRDefault="003F6A92">
            <w:pPr>
              <w:pStyle w:val="ConsPlusNormal"/>
              <w:jc w:val="center"/>
            </w:pPr>
            <w:r>
              <w:t>24436,4</w:t>
            </w:r>
          </w:p>
        </w:tc>
        <w:tc>
          <w:tcPr>
            <w:tcW w:w="1077" w:type="dxa"/>
          </w:tcPr>
          <w:p w:rsidR="003F6A92" w:rsidRDefault="003F6A92">
            <w:pPr>
              <w:pStyle w:val="ConsPlusNormal"/>
              <w:jc w:val="center"/>
            </w:pPr>
            <w:r>
              <w:t>23736,0</w:t>
            </w:r>
          </w:p>
        </w:tc>
        <w:tc>
          <w:tcPr>
            <w:tcW w:w="1020" w:type="dxa"/>
          </w:tcPr>
          <w:p w:rsidR="003F6A92" w:rsidRDefault="003F6A92">
            <w:pPr>
              <w:pStyle w:val="ConsPlusNormal"/>
              <w:jc w:val="center"/>
            </w:pPr>
            <w:r>
              <w:t>17276,7</w:t>
            </w:r>
          </w:p>
        </w:tc>
        <w:tc>
          <w:tcPr>
            <w:tcW w:w="1020" w:type="dxa"/>
          </w:tcPr>
          <w:p w:rsidR="003F6A92" w:rsidRDefault="003F6A92">
            <w:pPr>
              <w:pStyle w:val="ConsPlusNormal"/>
              <w:jc w:val="center"/>
            </w:pPr>
            <w:r>
              <w:t>16498,4</w:t>
            </w:r>
          </w:p>
        </w:tc>
        <w:tc>
          <w:tcPr>
            <w:tcW w:w="1020" w:type="dxa"/>
          </w:tcPr>
          <w:p w:rsidR="003F6A92" w:rsidRDefault="003F6A92">
            <w:pPr>
              <w:pStyle w:val="ConsPlusNormal"/>
              <w:jc w:val="center"/>
            </w:pPr>
            <w:r>
              <w:t>20545,2</w:t>
            </w:r>
          </w:p>
        </w:tc>
        <w:tc>
          <w:tcPr>
            <w:tcW w:w="1134" w:type="dxa"/>
          </w:tcPr>
          <w:p w:rsidR="003F6A92" w:rsidRDefault="003F6A92">
            <w:pPr>
              <w:pStyle w:val="ConsPlusNormal"/>
              <w:jc w:val="center"/>
            </w:pPr>
            <w:r>
              <w:t>25370,2</w:t>
            </w:r>
          </w:p>
        </w:tc>
        <w:tc>
          <w:tcPr>
            <w:tcW w:w="1077" w:type="dxa"/>
          </w:tcPr>
          <w:p w:rsidR="003F6A92" w:rsidRDefault="003F6A92">
            <w:pPr>
              <w:pStyle w:val="ConsPlusNormal"/>
              <w:jc w:val="center"/>
            </w:pPr>
            <w:r>
              <w:t>18521,8</w:t>
            </w:r>
          </w:p>
        </w:tc>
        <w:tc>
          <w:tcPr>
            <w:tcW w:w="1020" w:type="dxa"/>
          </w:tcPr>
          <w:p w:rsidR="003F6A92" w:rsidRDefault="003F6A92">
            <w:pPr>
              <w:pStyle w:val="ConsPlusNormal"/>
              <w:jc w:val="center"/>
            </w:pPr>
            <w:r>
              <w:t>8949,6</w:t>
            </w:r>
          </w:p>
        </w:tc>
        <w:tc>
          <w:tcPr>
            <w:tcW w:w="1191" w:type="dxa"/>
          </w:tcPr>
          <w:p w:rsidR="003F6A92" w:rsidRDefault="003F6A92">
            <w:pPr>
              <w:pStyle w:val="ConsPlusNormal"/>
              <w:jc w:val="center"/>
            </w:pPr>
            <w:r>
              <w:t>170442,1</w:t>
            </w:r>
          </w:p>
        </w:tc>
        <w:tc>
          <w:tcPr>
            <w:tcW w:w="1077" w:type="dxa"/>
          </w:tcPr>
          <w:p w:rsidR="003F6A92" w:rsidRDefault="003F6A92">
            <w:pPr>
              <w:pStyle w:val="ConsPlusNormal"/>
              <w:jc w:val="center"/>
            </w:pPr>
            <w:r>
              <w:t>9027,5</w:t>
            </w:r>
          </w:p>
        </w:tc>
      </w:tr>
      <w:tr w:rsidR="003F6A92">
        <w:tc>
          <w:tcPr>
            <w:tcW w:w="510" w:type="dxa"/>
          </w:tcPr>
          <w:p w:rsidR="003F6A92" w:rsidRDefault="003F6A92">
            <w:pPr>
              <w:pStyle w:val="ConsPlusNormal"/>
              <w:jc w:val="center"/>
            </w:pPr>
            <w:r>
              <w:lastRenderedPageBreak/>
              <w:t>10</w:t>
            </w:r>
          </w:p>
        </w:tc>
        <w:tc>
          <w:tcPr>
            <w:tcW w:w="1765" w:type="dxa"/>
          </w:tcPr>
          <w:p w:rsidR="003F6A92" w:rsidRDefault="003F6A92">
            <w:pPr>
              <w:pStyle w:val="ConsPlusNormal"/>
            </w:pPr>
            <w: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tc>
        <w:tc>
          <w:tcPr>
            <w:tcW w:w="624" w:type="dxa"/>
          </w:tcPr>
          <w:p w:rsidR="003F6A92" w:rsidRDefault="003F6A92">
            <w:pPr>
              <w:pStyle w:val="ConsPlusNormal"/>
              <w:jc w:val="center"/>
            </w:pPr>
            <w:r>
              <w:t>07</w:t>
            </w:r>
          </w:p>
        </w:tc>
        <w:tc>
          <w:tcPr>
            <w:tcW w:w="624" w:type="dxa"/>
          </w:tcPr>
          <w:p w:rsidR="003F6A92" w:rsidRDefault="003F6A92">
            <w:pPr>
              <w:pStyle w:val="ConsPlusNormal"/>
              <w:jc w:val="center"/>
            </w:pPr>
            <w:r>
              <w:t>02</w:t>
            </w:r>
          </w:p>
        </w:tc>
        <w:tc>
          <w:tcPr>
            <w:tcW w:w="1644" w:type="dxa"/>
          </w:tcPr>
          <w:p w:rsidR="003F6A92" w:rsidRDefault="003F6A92">
            <w:pPr>
              <w:pStyle w:val="ConsPlusNormal"/>
              <w:jc w:val="center"/>
            </w:pPr>
            <w:r>
              <w:t>02 Б 00 63140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4438555,4</w:t>
            </w:r>
          </w:p>
        </w:tc>
        <w:tc>
          <w:tcPr>
            <w:tcW w:w="1020" w:type="dxa"/>
          </w:tcPr>
          <w:p w:rsidR="003F6A92" w:rsidRDefault="003F6A92">
            <w:pPr>
              <w:pStyle w:val="ConsPlusNormal"/>
              <w:jc w:val="center"/>
            </w:pPr>
            <w:r>
              <w:t>270786,4</w:t>
            </w:r>
          </w:p>
        </w:tc>
        <w:tc>
          <w:tcPr>
            <w:tcW w:w="1134" w:type="dxa"/>
          </w:tcPr>
          <w:p w:rsidR="003F6A92" w:rsidRDefault="003F6A92">
            <w:pPr>
              <w:pStyle w:val="ConsPlusNormal"/>
              <w:jc w:val="center"/>
            </w:pPr>
            <w:r>
              <w:t>307928,0</w:t>
            </w:r>
          </w:p>
        </w:tc>
        <w:tc>
          <w:tcPr>
            <w:tcW w:w="1134" w:type="dxa"/>
          </w:tcPr>
          <w:p w:rsidR="003F6A92" w:rsidRDefault="003F6A92">
            <w:pPr>
              <w:pStyle w:val="ConsPlusNormal"/>
              <w:jc w:val="center"/>
            </w:pPr>
            <w:r>
              <w:t>141174,7</w:t>
            </w:r>
          </w:p>
        </w:tc>
        <w:tc>
          <w:tcPr>
            <w:tcW w:w="1020" w:type="dxa"/>
          </w:tcPr>
          <w:p w:rsidR="003F6A92" w:rsidRDefault="003F6A92">
            <w:pPr>
              <w:pStyle w:val="ConsPlusNormal"/>
              <w:jc w:val="center"/>
            </w:pPr>
            <w:r>
              <w:t>254594,4</w:t>
            </w:r>
          </w:p>
        </w:tc>
        <w:tc>
          <w:tcPr>
            <w:tcW w:w="1077" w:type="dxa"/>
          </w:tcPr>
          <w:p w:rsidR="003F6A92" w:rsidRDefault="003F6A92">
            <w:pPr>
              <w:pStyle w:val="ConsPlusNormal"/>
              <w:jc w:val="center"/>
            </w:pPr>
            <w:r>
              <w:t>257764,3</w:t>
            </w:r>
          </w:p>
        </w:tc>
        <w:tc>
          <w:tcPr>
            <w:tcW w:w="1020" w:type="dxa"/>
          </w:tcPr>
          <w:p w:rsidR="003F6A92" w:rsidRDefault="003F6A92">
            <w:pPr>
              <w:pStyle w:val="ConsPlusNormal"/>
              <w:jc w:val="center"/>
            </w:pPr>
            <w:r>
              <w:t>184912,8</w:t>
            </w:r>
          </w:p>
        </w:tc>
        <w:tc>
          <w:tcPr>
            <w:tcW w:w="1020" w:type="dxa"/>
          </w:tcPr>
          <w:p w:rsidR="003F6A92" w:rsidRDefault="003F6A92">
            <w:pPr>
              <w:pStyle w:val="ConsPlusNormal"/>
              <w:jc w:val="center"/>
            </w:pPr>
            <w:r>
              <w:t>204980,0</w:t>
            </w:r>
          </w:p>
        </w:tc>
        <w:tc>
          <w:tcPr>
            <w:tcW w:w="1020" w:type="dxa"/>
          </w:tcPr>
          <w:p w:rsidR="003F6A92" w:rsidRDefault="003F6A92">
            <w:pPr>
              <w:pStyle w:val="ConsPlusNormal"/>
              <w:jc w:val="center"/>
            </w:pPr>
            <w:r>
              <w:t>237477,1</w:t>
            </w:r>
          </w:p>
        </w:tc>
        <w:tc>
          <w:tcPr>
            <w:tcW w:w="1134" w:type="dxa"/>
          </w:tcPr>
          <w:p w:rsidR="003F6A92" w:rsidRDefault="003F6A92">
            <w:pPr>
              <w:pStyle w:val="ConsPlusNormal"/>
              <w:jc w:val="center"/>
            </w:pPr>
            <w:r>
              <w:t>280416,1</w:t>
            </w:r>
          </w:p>
        </w:tc>
        <w:tc>
          <w:tcPr>
            <w:tcW w:w="1077" w:type="dxa"/>
          </w:tcPr>
          <w:p w:rsidR="003F6A92" w:rsidRDefault="003F6A92">
            <w:pPr>
              <w:pStyle w:val="ConsPlusNormal"/>
              <w:jc w:val="center"/>
            </w:pPr>
            <w:r>
              <w:t>195280,0</w:t>
            </w:r>
          </w:p>
        </w:tc>
        <w:tc>
          <w:tcPr>
            <w:tcW w:w="1020" w:type="dxa"/>
          </w:tcPr>
          <w:p w:rsidR="003F6A92" w:rsidRDefault="003F6A92">
            <w:pPr>
              <w:pStyle w:val="ConsPlusNormal"/>
              <w:jc w:val="center"/>
            </w:pPr>
            <w:r>
              <w:t>94230,9</w:t>
            </w:r>
          </w:p>
        </w:tc>
        <w:tc>
          <w:tcPr>
            <w:tcW w:w="1191" w:type="dxa"/>
          </w:tcPr>
          <w:p w:rsidR="003F6A92" w:rsidRDefault="003F6A92">
            <w:pPr>
              <w:pStyle w:val="ConsPlusNormal"/>
              <w:jc w:val="center"/>
            </w:pPr>
            <w:r>
              <w:t>1918005,6</w:t>
            </w:r>
          </w:p>
        </w:tc>
        <w:tc>
          <w:tcPr>
            <w:tcW w:w="1077" w:type="dxa"/>
          </w:tcPr>
          <w:p w:rsidR="003F6A92" w:rsidRDefault="003F6A92">
            <w:pPr>
              <w:pStyle w:val="ConsPlusNormal"/>
              <w:jc w:val="center"/>
            </w:pPr>
            <w:r>
              <w:t>91005,1</w:t>
            </w:r>
          </w:p>
        </w:tc>
      </w:tr>
      <w:tr w:rsidR="003F6A92">
        <w:tc>
          <w:tcPr>
            <w:tcW w:w="510" w:type="dxa"/>
          </w:tcPr>
          <w:p w:rsidR="003F6A92" w:rsidRDefault="003F6A92">
            <w:pPr>
              <w:pStyle w:val="ConsPlusNormal"/>
              <w:jc w:val="center"/>
            </w:pPr>
            <w:r>
              <w:t>11</w:t>
            </w:r>
          </w:p>
        </w:tc>
        <w:tc>
          <w:tcPr>
            <w:tcW w:w="1765" w:type="dxa"/>
          </w:tcPr>
          <w:p w:rsidR="003F6A92" w:rsidRDefault="003F6A92">
            <w:pPr>
              <w:pStyle w:val="ConsPlusNormal"/>
            </w:pPr>
            <w:r>
              <w:t>субвенция на обеспечение дополнительного образования детей в муниципальных общеобразовате</w:t>
            </w:r>
            <w:r>
              <w:lastRenderedPageBreak/>
              <w:t>льных организациях</w:t>
            </w:r>
          </w:p>
        </w:tc>
        <w:tc>
          <w:tcPr>
            <w:tcW w:w="624" w:type="dxa"/>
          </w:tcPr>
          <w:p w:rsidR="003F6A92" w:rsidRDefault="003F6A92">
            <w:pPr>
              <w:pStyle w:val="ConsPlusNormal"/>
              <w:jc w:val="center"/>
            </w:pPr>
            <w:r>
              <w:lastRenderedPageBreak/>
              <w:t>07</w:t>
            </w:r>
          </w:p>
        </w:tc>
        <w:tc>
          <w:tcPr>
            <w:tcW w:w="624" w:type="dxa"/>
          </w:tcPr>
          <w:p w:rsidR="003F6A92" w:rsidRDefault="003F6A92">
            <w:pPr>
              <w:pStyle w:val="ConsPlusNormal"/>
              <w:jc w:val="center"/>
            </w:pPr>
            <w:r>
              <w:t>03</w:t>
            </w:r>
          </w:p>
        </w:tc>
        <w:tc>
          <w:tcPr>
            <w:tcW w:w="1644" w:type="dxa"/>
          </w:tcPr>
          <w:p w:rsidR="003F6A92" w:rsidRDefault="003F6A92">
            <w:pPr>
              <w:pStyle w:val="ConsPlusNormal"/>
              <w:jc w:val="center"/>
            </w:pPr>
            <w:r>
              <w:t>02 Б 00 62140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440937,6</w:t>
            </w:r>
          </w:p>
        </w:tc>
        <w:tc>
          <w:tcPr>
            <w:tcW w:w="1020" w:type="dxa"/>
          </w:tcPr>
          <w:p w:rsidR="003F6A92" w:rsidRDefault="003F6A92">
            <w:pPr>
              <w:pStyle w:val="ConsPlusNormal"/>
              <w:jc w:val="center"/>
            </w:pPr>
            <w:r>
              <w:t>68001,1</w:t>
            </w:r>
          </w:p>
        </w:tc>
        <w:tc>
          <w:tcPr>
            <w:tcW w:w="1134" w:type="dxa"/>
          </w:tcPr>
          <w:p w:rsidR="003F6A92" w:rsidRDefault="003F6A92">
            <w:pPr>
              <w:pStyle w:val="ConsPlusNormal"/>
              <w:jc w:val="center"/>
            </w:pPr>
            <w:r>
              <w:t>29178,4</w:t>
            </w:r>
          </w:p>
        </w:tc>
        <w:tc>
          <w:tcPr>
            <w:tcW w:w="1134" w:type="dxa"/>
          </w:tcPr>
          <w:p w:rsidR="003F6A92" w:rsidRDefault="003F6A92">
            <w:pPr>
              <w:pStyle w:val="ConsPlusNormal"/>
              <w:jc w:val="center"/>
            </w:pPr>
            <w:r>
              <w:t>11002,3</w:t>
            </w:r>
          </w:p>
        </w:tc>
        <w:tc>
          <w:tcPr>
            <w:tcW w:w="1020" w:type="dxa"/>
          </w:tcPr>
          <w:p w:rsidR="003F6A92" w:rsidRDefault="003F6A92">
            <w:pPr>
              <w:pStyle w:val="ConsPlusNormal"/>
              <w:jc w:val="center"/>
            </w:pPr>
            <w:r>
              <w:t>26181,1</w:t>
            </w:r>
          </w:p>
        </w:tc>
        <w:tc>
          <w:tcPr>
            <w:tcW w:w="1077" w:type="dxa"/>
          </w:tcPr>
          <w:p w:rsidR="003F6A92" w:rsidRDefault="003F6A92">
            <w:pPr>
              <w:pStyle w:val="ConsPlusNormal"/>
              <w:jc w:val="center"/>
            </w:pPr>
            <w:r>
              <w:t>29443,2</w:t>
            </w:r>
          </w:p>
        </w:tc>
        <w:tc>
          <w:tcPr>
            <w:tcW w:w="1020" w:type="dxa"/>
          </w:tcPr>
          <w:p w:rsidR="003F6A92" w:rsidRDefault="003F6A92">
            <w:pPr>
              <w:pStyle w:val="ConsPlusNormal"/>
              <w:jc w:val="center"/>
            </w:pPr>
            <w:r>
              <w:t>40705,8</w:t>
            </w:r>
          </w:p>
        </w:tc>
        <w:tc>
          <w:tcPr>
            <w:tcW w:w="1020" w:type="dxa"/>
          </w:tcPr>
          <w:p w:rsidR="003F6A92" w:rsidRDefault="003F6A92">
            <w:pPr>
              <w:pStyle w:val="ConsPlusNormal"/>
              <w:jc w:val="center"/>
            </w:pPr>
            <w:r>
              <w:t>27338,2</w:t>
            </w:r>
          </w:p>
        </w:tc>
        <w:tc>
          <w:tcPr>
            <w:tcW w:w="1020" w:type="dxa"/>
          </w:tcPr>
          <w:p w:rsidR="003F6A92" w:rsidRDefault="003F6A92">
            <w:pPr>
              <w:pStyle w:val="ConsPlusNormal"/>
              <w:jc w:val="center"/>
            </w:pPr>
            <w:r>
              <w:t>39378,1</w:t>
            </w:r>
          </w:p>
        </w:tc>
        <w:tc>
          <w:tcPr>
            <w:tcW w:w="1134" w:type="dxa"/>
          </w:tcPr>
          <w:p w:rsidR="003F6A92" w:rsidRDefault="003F6A92">
            <w:pPr>
              <w:pStyle w:val="ConsPlusNormal"/>
              <w:jc w:val="center"/>
            </w:pPr>
            <w:r>
              <w:t>76350,5</w:t>
            </w:r>
          </w:p>
        </w:tc>
        <w:tc>
          <w:tcPr>
            <w:tcW w:w="1077" w:type="dxa"/>
          </w:tcPr>
          <w:p w:rsidR="003F6A92" w:rsidRDefault="003F6A92">
            <w:pPr>
              <w:pStyle w:val="ConsPlusNormal"/>
              <w:jc w:val="center"/>
            </w:pPr>
            <w:r>
              <w:t>30234,8</w:t>
            </w:r>
          </w:p>
        </w:tc>
        <w:tc>
          <w:tcPr>
            <w:tcW w:w="1020" w:type="dxa"/>
          </w:tcPr>
          <w:p w:rsidR="003F6A92" w:rsidRDefault="003F6A92">
            <w:pPr>
              <w:pStyle w:val="ConsPlusNormal"/>
              <w:jc w:val="center"/>
            </w:pPr>
            <w:r>
              <w:t>7773,9</w:t>
            </w:r>
          </w:p>
        </w:tc>
        <w:tc>
          <w:tcPr>
            <w:tcW w:w="1191" w:type="dxa"/>
          </w:tcPr>
          <w:p w:rsidR="003F6A92" w:rsidRDefault="003F6A92">
            <w:pPr>
              <w:pStyle w:val="ConsPlusNormal"/>
              <w:jc w:val="center"/>
            </w:pPr>
            <w:r>
              <w:t>55350,2</w:t>
            </w:r>
          </w:p>
        </w:tc>
        <w:tc>
          <w:tcPr>
            <w:tcW w:w="1077" w:type="dxa"/>
          </w:tcPr>
          <w:p w:rsidR="003F6A92" w:rsidRDefault="003F6A92">
            <w:pPr>
              <w:pStyle w:val="ConsPlusNormal"/>
              <w:jc w:val="center"/>
            </w:pPr>
            <w:r>
              <w:t>0,0</w:t>
            </w:r>
          </w:p>
        </w:tc>
      </w:tr>
      <w:tr w:rsidR="003F6A92">
        <w:tc>
          <w:tcPr>
            <w:tcW w:w="510" w:type="dxa"/>
          </w:tcPr>
          <w:p w:rsidR="003F6A92" w:rsidRDefault="003F6A92">
            <w:pPr>
              <w:pStyle w:val="ConsPlusNormal"/>
              <w:jc w:val="center"/>
            </w:pPr>
            <w:r>
              <w:lastRenderedPageBreak/>
              <w:t>12</w:t>
            </w:r>
          </w:p>
        </w:tc>
        <w:tc>
          <w:tcPr>
            <w:tcW w:w="1765" w:type="dxa"/>
          </w:tcPr>
          <w:p w:rsidR="003F6A92" w:rsidRDefault="003F6A92">
            <w:pPr>
              <w:pStyle w:val="ConsPlusNormal"/>
            </w:pPr>
            <w:r>
              <w:t>субвенция на осуществление отдельного государственного полномочия Астраханской области по созданию комиссий по делам несовершеннолетних и защите их прав</w:t>
            </w:r>
          </w:p>
        </w:tc>
        <w:tc>
          <w:tcPr>
            <w:tcW w:w="624" w:type="dxa"/>
          </w:tcPr>
          <w:p w:rsidR="003F6A92" w:rsidRDefault="003F6A92">
            <w:pPr>
              <w:pStyle w:val="ConsPlusNormal"/>
              <w:jc w:val="center"/>
            </w:pPr>
            <w:r>
              <w:t>07</w:t>
            </w:r>
          </w:p>
        </w:tc>
        <w:tc>
          <w:tcPr>
            <w:tcW w:w="624" w:type="dxa"/>
          </w:tcPr>
          <w:p w:rsidR="003F6A92" w:rsidRDefault="003F6A92">
            <w:pPr>
              <w:pStyle w:val="ConsPlusNormal"/>
              <w:jc w:val="center"/>
            </w:pPr>
            <w:r>
              <w:t>09</w:t>
            </w:r>
          </w:p>
        </w:tc>
        <w:tc>
          <w:tcPr>
            <w:tcW w:w="1644" w:type="dxa"/>
          </w:tcPr>
          <w:p w:rsidR="003F6A92" w:rsidRDefault="003F6A92">
            <w:pPr>
              <w:pStyle w:val="ConsPlusNormal"/>
              <w:jc w:val="center"/>
            </w:pPr>
            <w:r>
              <w:t>02 Б 00 60420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15000,4</w:t>
            </w:r>
          </w:p>
        </w:tc>
        <w:tc>
          <w:tcPr>
            <w:tcW w:w="1020" w:type="dxa"/>
          </w:tcPr>
          <w:p w:rsidR="003F6A92" w:rsidRDefault="003F6A92">
            <w:pPr>
              <w:pStyle w:val="ConsPlusNormal"/>
              <w:jc w:val="center"/>
            </w:pPr>
            <w:r>
              <w:t>935,5</w:t>
            </w:r>
          </w:p>
        </w:tc>
        <w:tc>
          <w:tcPr>
            <w:tcW w:w="1134" w:type="dxa"/>
          </w:tcPr>
          <w:p w:rsidR="003F6A92" w:rsidRDefault="003F6A92">
            <w:pPr>
              <w:pStyle w:val="ConsPlusNormal"/>
              <w:jc w:val="center"/>
            </w:pPr>
            <w:r>
              <w:t>928,6</w:t>
            </w:r>
          </w:p>
        </w:tc>
        <w:tc>
          <w:tcPr>
            <w:tcW w:w="1134" w:type="dxa"/>
          </w:tcPr>
          <w:p w:rsidR="003F6A92" w:rsidRDefault="003F6A92">
            <w:pPr>
              <w:pStyle w:val="ConsPlusNormal"/>
              <w:jc w:val="center"/>
            </w:pPr>
            <w:r>
              <w:t>893,1</w:t>
            </w:r>
          </w:p>
        </w:tc>
        <w:tc>
          <w:tcPr>
            <w:tcW w:w="1020" w:type="dxa"/>
          </w:tcPr>
          <w:p w:rsidR="003F6A92" w:rsidRDefault="003F6A92">
            <w:pPr>
              <w:pStyle w:val="ConsPlusNormal"/>
              <w:jc w:val="center"/>
            </w:pPr>
            <w:r>
              <w:t>920,5</w:t>
            </w:r>
          </w:p>
        </w:tc>
        <w:tc>
          <w:tcPr>
            <w:tcW w:w="1077" w:type="dxa"/>
          </w:tcPr>
          <w:p w:rsidR="003F6A92" w:rsidRDefault="003F6A92">
            <w:pPr>
              <w:pStyle w:val="ConsPlusNormal"/>
              <w:jc w:val="center"/>
            </w:pPr>
            <w:r>
              <w:t>918,1</w:t>
            </w:r>
          </w:p>
        </w:tc>
        <w:tc>
          <w:tcPr>
            <w:tcW w:w="1020" w:type="dxa"/>
          </w:tcPr>
          <w:p w:rsidR="003F6A92" w:rsidRDefault="003F6A92">
            <w:pPr>
              <w:pStyle w:val="ConsPlusNormal"/>
              <w:jc w:val="center"/>
            </w:pPr>
            <w:r>
              <w:t>912,2</w:t>
            </w:r>
          </w:p>
        </w:tc>
        <w:tc>
          <w:tcPr>
            <w:tcW w:w="1020" w:type="dxa"/>
          </w:tcPr>
          <w:p w:rsidR="003F6A92" w:rsidRDefault="003F6A92">
            <w:pPr>
              <w:pStyle w:val="ConsPlusNormal"/>
              <w:jc w:val="center"/>
            </w:pPr>
            <w:r>
              <w:t>901,2</w:t>
            </w:r>
          </w:p>
        </w:tc>
        <w:tc>
          <w:tcPr>
            <w:tcW w:w="1020" w:type="dxa"/>
          </w:tcPr>
          <w:p w:rsidR="003F6A92" w:rsidRDefault="003F6A92">
            <w:pPr>
              <w:pStyle w:val="ConsPlusNormal"/>
              <w:jc w:val="center"/>
            </w:pPr>
            <w:r>
              <w:t>924,2</w:t>
            </w:r>
          </w:p>
        </w:tc>
        <w:tc>
          <w:tcPr>
            <w:tcW w:w="1134" w:type="dxa"/>
          </w:tcPr>
          <w:p w:rsidR="003F6A92" w:rsidRDefault="003F6A92">
            <w:pPr>
              <w:pStyle w:val="ConsPlusNormal"/>
              <w:jc w:val="center"/>
            </w:pPr>
            <w:r>
              <w:t>933,3</w:t>
            </w:r>
          </w:p>
        </w:tc>
        <w:tc>
          <w:tcPr>
            <w:tcW w:w="1077" w:type="dxa"/>
          </w:tcPr>
          <w:p w:rsidR="003F6A92" w:rsidRDefault="003F6A92">
            <w:pPr>
              <w:pStyle w:val="ConsPlusNormal"/>
              <w:jc w:val="center"/>
            </w:pPr>
            <w:r>
              <w:t>913,5</w:t>
            </w:r>
          </w:p>
        </w:tc>
        <w:tc>
          <w:tcPr>
            <w:tcW w:w="1020" w:type="dxa"/>
          </w:tcPr>
          <w:p w:rsidR="003F6A92" w:rsidRDefault="003F6A92">
            <w:pPr>
              <w:pStyle w:val="ConsPlusNormal"/>
              <w:jc w:val="center"/>
            </w:pPr>
            <w:r>
              <w:t>881,4</w:t>
            </w:r>
          </w:p>
        </w:tc>
        <w:tc>
          <w:tcPr>
            <w:tcW w:w="1191" w:type="dxa"/>
          </w:tcPr>
          <w:p w:rsidR="003F6A92" w:rsidRDefault="003F6A92">
            <w:pPr>
              <w:pStyle w:val="ConsPlusNormal"/>
              <w:jc w:val="center"/>
            </w:pPr>
            <w:r>
              <w:t>4048,8</w:t>
            </w:r>
          </w:p>
        </w:tc>
        <w:tc>
          <w:tcPr>
            <w:tcW w:w="1077" w:type="dxa"/>
          </w:tcPr>
          <w:p w:rsidR="003F6A92" w:rsidRDefault="003F6A92">
            <w:pPr>
              <w:pStyle w:val="ConsPlusNormal"/>
              <w:jc w:val="center"/>
            </w:pPr>
            <w:r>
              <w:t>890,0</w:t>
            </w:r>
          </w:p>
        </w:tc>
      </w:tr>
      <w:tr w:rsidR="003F6A92">
        <w:tc>
          <w:tcPr>
            <w:tcW w:w="510" w:type="dxa"/>
          </w:tcPr>
          <w:p w:rsidR="003F6A92" w:rsidRDefault="003F6A92">
            <w:pPr>
              <w:pStyle w:val="ConsPlusNormal"/>
              <w:jc w:val="center"/>
            </w:pPr>
            <w:r>
              <w:t>13</w:t>
            </w:r>
          </w:p>
        </w:tc>
        <w:tc>
          <w:tcPr>
            <w:tcW w:w="1765" w:type="dxa"/>
          </w:tcPr>
          <w:p w:rsidR="003F6A92" w:rsidRDefault="003F6A92">
            <w:pPr>
              <w:pStyle w:val="ConsPlusNormal"/>
            </w:pPr>
            <w:r>
              <w:t>субвенция на осуществление отдельных государственных полномочий по выплате родителям (законным представителям) компенсации части родительской платы за присмотр и уход за детьми, посещающими образовательны</w:t>
            </w:r>
            <w:r>
              <w:lastRenderedPageBreak/>
              <w:t>е организации, реализующие образовательную программу дошкольного образования, находящиеся на территории Астраханской области</w:t>
            </w:r>
          </w:p>
        </w:tc>
        <w:tc>
          <w:tcPr>
            <w:tcW w:w="624" w:type="dxa"/>
          </w:tcPr>
          <w:p w:rsidR="003F6A92" w:rsidRDefault="003F6A92">
            <w:pPr>
              <w:pStyle w:val="ConsPlusNormal"/>
              <w:jc w:val="center"/>
            </w:pPr>
            <w:r>
              <w:lastRenderedPageBreak/>
              <w:t>10</w:t>
            </w:r>
          </w:p>
        </w:tc>
        <w:tc>
          <w:tcPr>
            <w:tcW w:w="624" w:type="dxa"/>
          </w:tcPr>
          <w:p w:rsidR="003F6A92" w:rsidRDefault="003F6A92">
            <w:pPr>
              <w:pStyle w:val="ConsPlusNormal"/>
              <w:jc w:val="center"/>
            </w:pPr>
            <w:r>
              <w:t>04</w:t>
            </w:r>
          </w:p>
        </w:tc>
        <w:tc>
          <w:tcPr>
            <w:tcW w:w="1644" w:type="dxa"/>
          </w:tcPr>
          <w:p w:rsidR="003F6A92" w:rsidRDefault="003F6A92">
            <w:pPr>
              <w:pStyle w:val="ConsPlusNormal"/>
              <w:jc w:val="center"/>
            </w:pPr>
            <w:r>
              <w:t>02 Б 00 60241</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45701,0</w:t>
            </w:r>
          </w:p>
        </w:tc>
        <w:tc>
          <w:tcPr>
            <w:tcW w:w="1020" w:type="dxa"/>
          </w:tcPr>
          <w:p w:rsidR="003F6A92" w:rsidRDefault="003F6A92">
            <w:pPr>
              <w:pStyle w:val="ConsPlusNormal"/>
              <w:jc w:val="center"/>
            </w:pPr>
            <w:r>
              <w:t>2224,7</w:t>
            </w:r>
          </w:p>
        </w:tc>
        <w:tc>
          <w:tcPr>
            <w:tcW w:w="1134" w:type="dxa"/>
          </w:tcPr>
          <w:p w:rsidR="003F6A92" w:rsidRDefault="003F6A92">
            <w:pPr>
              <w:pStyle w:val="ConsPlusNormal"/>
              <w:jc w:val="center"/>
            </w:pPr>
            <w:r>
              <w:t>3173,7</w:t>
            </w:r>
          </w:p>
        </w:tc>
        <w:tc>
          <w:tcPr>
            <w:tcW w:w="1134" w:type="dxa"/>
          </w:tcPr>
          <w:p w:rsidR="003F6A92" w:rsidRDefault="003F6A92">
            <w:pPr>
              <w:pStyle w:val="ConsPlusNormal"/>
              <w:jc w:val="center"/>
            </w:pPr>
            <w:r>
              <w:t>544,8</w:t>
            </w:r>
          </w:p>
        </w:tc>
        <w:tc>
          <w:tcPr>
            <w:tcW w:w="1020" w:type="dxa"/>
          </w:tcPr>
          <w:p w:rsidR="003F6A92" w:rsidRDefault="003F6A92">
            <w:pPr>
              <w:pStyle w:val="ConsPlusNormal"/>
              <w:jc w:val="center"/>
            </w:pPr>
            <w:r>
              <w:t>1258,7</w:t>
            </w:r>
          </w:p>
        </w:tc>
        <w:tc>
          <w:tcPr>
            <w:tcW w:w="1077" w:type="dxa"/>
          </w:tcPr>
          <w:p w:rsidR="003F6A92" w:rsidRDefault="003F6A92">
            <w:pPr>
              <w:pStyle w:val="ConsPlusNormal"/>
              <w:jc w:val="center"/>
            </w:pPr>
            <w:r>
              <w:t>2903,9</w:t>
            </w:r>
          </w:p>
        </w:tc>
        <w:tc>
          <w:tcPr>
            <w:tcW w:w="1020" w:type="dxa"/>
          </w:tcPr>
          <w:p w:rsidR="003F6A92" w:rsidRDefault="003F6A92">
            <w:pPr>
              <w:pStyle w:val="ConsPlusNormal"/>
              <w:jc w:val="center"/>
            </w:pPr>
            <w:r>
              <w:t>2082,2</w:t>
            </w:r>
          </w:p>
        </w:tc>
        <w:tc>
          <w:tcPr>
            <w:tcW w:w="1020" w:type="dxa"/>
          </w:tcPr>
          <w:p w:rsidR="003F6A92" w:rsidRDefault="003F6A92">
            <w:pPr>
              <w:pStyle w:val="ConsPlusNormal"/>
              <w:jc w:val="center"/>
            </w:pPr>
            <w:r>
              <w:t>1095,2</w:t>
            </w:r>
          </w:p>
        </w:tc>
        <w:tc>
          <w:tcPr>
            <w:tcW w:w="1020" w:type="dxa"/>
          </w:tcPr>
          <w:p w:rsidR="003F6A92" w:rsidRDefault="003F6A92">
            <w:pPr>
              <w:pStyle w:val="ConsPlusNormal"/>
              <w:jc w:val="center"/>
            </w:pPr>
            <w:r>
              <w:t>2512,0</w:t>
            </w:r>
          </w:p>
        </w:tc>
        <w:tc>
          <w:tcPr>
            <w:tcW w:w="1134" w:type="dxa"/>
          </w:tcPr>
          <w:p w:rsidR="003F6A92" w:rsidRDefault="003F6A92">
            <w:pPr>
              <w:pStyle w:val="ConsPlusNormal"/>
              <w:jc w:val="center"/>
            </w:pPr>
            <w:r>
              <w:t>4561,3</w:t>
            </w:r>
          </w:p>
        </w:tc>
        <w:tc>
          <w:tcPr>
            <w:tcW w:w="1077" w:type="dxa"/>
          </w:tcPr>
          <w:p w:rsidR="003F6A92" w:rsidRDefault="003F6A92">
            <w:pPr>
              <w:pStyle w:val="ConsPlusNormal"/>
              <w:jc w:val="center"/>
            </w:pPr>
            <w:r>
              <w:t>2396,0</w:t>
            </w:r>
          </w:p>
        </w:tc>
        <w:tc>
          <w:tcPr>
            <w:tcW w:w="1020" w:type="dxa"/>
          </w:tcPr>
          <w:p w:rsidR="003F6A92" w:rsidRDefault="003F6A92">
            <w:pPr>
              <w:pStyle w:val="ConsPlusNormal"/>
              <w:jc w:val="center"/>
            </w:pPr>
            <w:r>
              <w:t>776,5</w:t>
            </w:r>
          </w:p>
        </w:tc>
        <w:tc>
          <w:tcPr>
            <w:tcW w:w="1191" w:type="dxa"/>
          </w:tcPr>
          <w:p w:rsidR="003F6A92" w:rsidRDefault="003F6A92">
            <w:pPr>
              <w:pStyle w:val="ConsPlusNormal"/>
              <w:jc w:val="center"/>
            </w:pPr>
            <w:r>
              <w:t>21830,3</w:t>
            </w:r>
          </w:p>
        </w:tc>
        <w:tc>
          <w:tcPr>
            <w:tcW w:w="1077" w:type="dxa"/>
          </w:tcPr>
          <w:p w:rsidR="003F6A92" w:rsidRDefault="003F6A92">
            <w:pPr>
              <w:pStyle w:val="ConsPlusNormal"/>
              <w:jc w:val="center"/>
            </w:pPr>
            <w:r>
              <w:t>341,7</w:t>
            </w:r>
          </w:p>
        </w:tc>
      </w:tr>
      <w:tr w:rsidR="003F6A92">
        <w:tc>
          <w:tcPr>
            <w:tcW w:w="510" w:type="dxa"/>
          </w:tcPr>
          <w:p w:rsidR="003F6A92" w:rsidRDefault="003F6A92">
            <w:pPr>
              <w:pStyle w:val="ConsPlusNormal"/>
              <w:jc w:val="center"/>
            </w:pPr>
            <w:r>
              <w:lastRenderedPageBreak/>
              <w:t>14</w:t>
            </w:r>
          </w:p>
        </w:tc>
        <w:tc>
          <w:tcPr>
            <w:tcW w:w="1765" w:type="dxa"/>
          </w:tcPr>
          <w:p w:rsidR="003F6A92" w:rsidRDefault="003F6A92">
            <w:pPr>
              <w:pStyle w:val="ConsPlusNormal"/>
            </w:pPr>
            <w:r>
              <w:t>субвенция на осуществление отдельного государственного полномочия Астраханской области по расчету и предоставлению дотаций на выравнивание бюджетной обеспеченности поселений бюджетам городских и сельских поселений Астраханской области за счет средств бюджета Астраханской области</w:t>
            </w:r>
          </w:p>
        </w:tc>
        <w:tc>
          <w:tcPr>
            <w:tcW w:w="624" w:type="dxa"/>
          </w:tcPr>
          <w:p w:rsidR="003F6A92" w:rsidRDefault="003F6A92">
            <w:pPr>
              <w:pStyle w:val="ConsPlusNormal"/>
              <w:jc w:val="center"/>
            </w:pPr>
            <w:r>
              <w:t>14</w:t>
            </w:r>
          </w:p>
        </w:tc>
        <w:tc>
          <w:tcPr>
            <w:tcW w:w="624" w:type="dxa"/>
          </w:tcPr>
          <w:p w:rsidR="003F6A92" w:rsidRDefault="003F6A92">
            <w:pPr>
              <w:pStyle w:val="ConsPlusNormal"/>
              <w:jc w:val="center"/>
            </w:pPr>
            <w:r>
              <w:t>03</w:t>
            </w:r>
          </w:p>
        </w:tc>
        <w:tc>
          <w:tcPr>
            <w:tcW w:w="1644" w:type="dxa"/>
          </w:tcPr>
          <w:p w:rsidR="003F6A92" w:rsidRDefault="003F6A92">
            <w:pPr>
              <w:pStyle w:val="ConsPlusNormal"/>
              <w:jc w:val="center"/>
            </w:pPr>
            <w:r>
              <w:t>81 6 00 60110</w:t>
            </w:r>
          </w:p>
        </w:tc>
        <w:tc>
          <w:tcPr>
            <w:tcW w:w="907" w:type="dxa"/>
          </w:tcPr>
          <w:p w:rsidR="003F6A92" w:rsidRDefault="003F6A92">
            <w:pPr>
              <w:pStyle w:val="ConsPlusNormal"/>
              <w:jc w:val="center"/>
            </w:pPr>
            <w:r>
              <w:t>500</w:t>
            </w:r>
          </w:p>
        </w:tc>
        <w:tc>
          <w:tcPr>
            <w:tcW w:w="1191" w:type="dxa"/>
          </w:tcPr>
          <w:p w:rsidR="003F6A92" w:rsidRDefault="003F6A92">
            <w:pPr>
              <w:pStyle w:val="ConsPlusNormal"/>
              <w:jc w:val="center"/>
            </w:pPr>
            <w:r>
              <w:t>416532,8</w:t>
            </w:r>
          </w:p>
        </w:tc>
        <w:tc>
          <w:tcPr>
            <w:tcW w:w="1020" w:type="dxa"/>
          </w:tcPr>
          <w:p w:rsidR="003F6A92" w:rsidRDefault="003F6A92">
            <w:pPr>
              <w:pStyle w:val="ConsPlusNormal"/>
              <w:jc w:val="center"/>
            </w:pPr>
            <w:r>
              <w:t>57430,0</w:t>
            </w:r>
          </w:p>
        </w:tc>
        <w:tc>
          <w:tcPr>
            <w:tcW w:w="1134" w:type="dxa"/>
          </w:tcPr>
          <w:p w:rsidR="003F6A92" w:rsidRDefault="003F6A92">
            <w:pPr>
              <w:pStyle w:val="ConsPlusNormal"/>
              <w:jc w:val="center"/>
            </w:pPr>
            <w:r>
              <w:t>43083,1</w:t>
            </w:r>
          </w:p>
        </w:tc>
        <w:tc>
          <w:tcPr>
            <w:tcW w:w="1134" w:type="dxa"/>
          </w:tcPr>
          <w:p w:rsidR="003F6A92" w:rsidRDefault="003F6A92">
            <w:pPr>
              <w:pStyle w:val="ConsPlusNormal"/>
              <w:jc w:val="center"/>
            </w:pPr>
            <w:r>
              <w:t>23062,2</w:t>
            </w:r>
          </w:p>
        </w:tc>
        <w:tc>
          <w:tcPr>
            <w:tcW w:w="1020" w:type="dxa"/>
          </w:tcPr>
          <w:p w:rsidR="003F6A92" w:rsidRDefault="003F6A92">
            <w:pPr>
              <w:pStyle w:val="ConsPlusNormal"/>
              <w:jc w:val="center"/>
            </w:pPr>
            <w:r>
              <w:t>43277,7</w:t>
            </w:r>
          </w:p>
        </w:tc>
        <w:tc>
          <w:tcPr>
            <w:tcW w:w="1077" w:type="dxa"/>
          </w:tcPr>
          <w:p w:rsidR="003F6A92" w:rsidRDefault="003F6A92">
            <w:pPr>
              <w:pStyle w:val="ConsPlusNormal"/>
              <w:jc w:val="center"/>
            </w:pPr>
            <w:r>
              <w:t>42954,4</w:t>
            </w:r>
          </w:p>
        </w:tc>
        <w:tc>
          <w:tcPr>
            <w:tcW w:w="1020" w:type="dxa"/>
          </w:tcPr>
          <w:p w:rsidR="003F6A92" w:rsidRDefault="003F6A92">
            <w:pPr>
              <w:pStyle w:val="ConsPlusNormal"/>
              <w:jc w:val="center"/>
            </w:pPr>
            <w:r>
              <w:t>32008,8</w:t>
            </w:r>
          </w:p>
        </w:tc>
        <w:tc>
          <w:tcPr>
            <w:tcW w:w="1020" w:type="dxa"/>
          </w:tcPr>
          <w:p w:rsidR="003F6A92" w:rsidRDefault="003F6A92">
            <w:pPr>
              <w:pStyle w:val="ConsPlusNormal"/>
              <w:jc w:val="center"/>
            </w:pPr>
            <w:r>
              <w:t>27202,5</w:t>
            </w:r>
          </w:p>
        </w:tc>
        <w:tc>
          <w:tcPr>
            <w:tcW w:w="1020" w:type="dxa"/>
          </w:tcPr>
          <w:p w:rsidR="003F6A92" w:rsidRDefault="003F6A92">
            <w:pPr>
              <w:pStyle w:val="ConsPlusNormal"/>
              <w:jc w:val="center"/>
            </w:pPr>
            <w:r>
              <w:t>44306,4</w:t>
            </w:r>
          </w:p>
        </w:tc>
        <w:tc>
          <w:tcPr>
            <w:tcW w:w="1134" w:type="dxa"/>
          </w:tcPr>
          <w:p w:rsidR="003F6A92" w:rsidRDefault="003F6A92">
            <w:pPr>
              <w:pStyle w:val="ConsPlusNormal"/>
              <w:jc w:val="center"/>
            </w:pPr>
            <w:r>
              <w:t>49181,9</w:t>
            </w:r>
          </w:p>
        </w:tc>
        <w:tc>
          <w:tcPr>
            <w:tcW w:w="1077" w:type="dxa"/>
          </w:tcPr>
          <w:p w:rsidR="003F6A92" w:rsidRDefault="003F6A92">
            <w:pPr>
              <w:pStyle w:val="ConsPlusNormal"/>
              <w:jc w:val="center"/>
            </w:pPr>
            <w:r>
              <w:t>36797,9</w:t>
            </w:r>
          </w:p>
        </w:tc>
        <w:tc>
          <w:tcPr>
            <w:tcW w:w="1020" w:type="dxa"/>
          </w:tcPr>
          <w:p w:rsidR="003F6A92" w:rsidRDefault="003F6A92">
            <w:pPr>
              <w:pStyle w:val="ConsPlusNormal"/>
              <w:jc w:val="center"/>
            </w:pPr>
            <w:r>
              <w:t>17227,9</w:t>
            </w:r>
          </w:p>
        </w:tc>
        <w:tc>
          <w:tcPr>
            <w:tcW w:w="1191" w:type="dxa"/>
          </w:tcPr>
          <w:p w:rsidR="003F6A92" w:rsidRDefault="003F6A92">
            <w:pPr>
              <w:pStyle w:val="ConsPlusNormal"/>
              <w:jc w:val="center"/>
            </w:pPr>
            <w:r>
              <w:t>0,0</w:t>
            </w:r>
          </w:p>
        </w:tc>
        <w:tc>
          <w:tcPr>
            <w:tcW w:w="1077" w:type="dxa"/>
          </w:tcPr>
          <w:p w:rsidR="003F6A92" w:rsidRDefault="003F6A92">
            <w:pPr>
              <w:pStyle w:val="ConsPlusNormal"/>
              <w:jc w:val="center"/>
            </w:pPr>
            <w:r>
              <w:t>0,0</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23</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6" w:name="P48672"/>
      <w:bookmarkEnd w:id="26"/>
      <w:r>
        <w:t>РАСПРЕДЕЛЕНИЕ</w:t>
      </w:r>
    </w:p>
    <w:p w:rsidR="003F6A92" w:rsidRDefault="003F6A92">
      <w:pPr>
        <w:pStyle w:val="ConsPlusTitle"/>
        <w:jc w:val="center"/>
      </w:pPr>
      <w:r>
        <w:t>СУБВЕНЦИИ НА ОСУЩЕСТВЛЕНИЕ ПОЛНОМОЧИЙ ПО ПЕРВИЧНОМУ</w:t>
      </w:r>
    </w:p>
    <w:p w:rsidR="003F6A92" w:rsidRDefault="003F6A92">
      <w:pPr>
        <w:pStyle w:val="ConsPlusTitle"/>
        <w:jc w:val="center"/>
      </w:pPr>
      <w:r>
        <w:t>ВОИНСКОМУ УЧЕТУ НА ТЕРРИТОРИЯХ, ГДЕ ОТСУТСТВУЮТ</w:t>
      </w:r>
    </w:p>
    <w:p w:rsidR="003F6A92" w:rsidRDefault="003F6A92">
      <w:pPr>
        <w:pStyle w:val="ConsPlusTitle"/>
        <w:jc w:val="center"/>
      </w:pPr>
      <w:r>
        <w:t>ВОЕННЫЕ КОМИССАРИАТЫ,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2721"/>
        <w:gridCol w:w="851"/>
        <w:gridCol w:w="992"/>
        <w:gridCol w:w="1531"/>
        <w:gridCol w:w="1097"/>
        <w:gridCol w:w="1020"/>
      </w:tblGrid>
      <w:tr w:rsidR="003F6A92">
        <w:tc>
          <w:tcPr>
            <w:tcW w:w="710" w:type="dxa"/>
            <w:vAlign w:val="center"/>
          </w:tcPr>
          <w:p w:rsidR="003F6A92" w:rsidRDefault="003F6A92">
            <w:pPr>
              <w:pStyle w:val="ConsPlusNormal"/>
              <w:jc w:val="center"/>
            </w:pPr>
            <w:r>
              <w:t>N п/п</w:t>
            </w:r>
          </w:p>
        </w:tc>
        <w:tc>
          <w:tcPr>
            <w:tcW w:w="2721" w:type="dxa"/>
            <w:vAlign w:val="center"/>
          </w:tcPr>
          <w:p w:rsidR="003F6A92" w:rsidRDefault="003F6A92">
            <w:pPr>
              <w:pStyle w:val="ConsPlusNormal"/>
              <w:jc w:val="center"/>
            </w:pPr>
            <w:r>
              <w:t>Муниципальное образование</w:t>
            </w:r>
          </w:p>
        </w:tc>
        <w:tc>
          <w:tcPr>
            <w:tcW w:w="851" w:type="dxa"/>
            <w:vAlign w:val="center"/>
          </w:tcPr>
          <w:p w:rsidR="003F6A92" w:rsidRDefault="003F6A92">
            <w:pPr>
              <w:pStyle w:val="ConsPlusNormal"/>
              <w:jc w:val="center"/>
            </w:pPr>
            <w:r>
              <w:t>Код раздела</w:t>
            </w:r>
          </w:p>
        </w:tc>
        <w:tc>
          <w:tcPr>
            <w:tcW w:w="992" w:type="dxa"/>
            <w:vAlign w:val="center"/>
          </w:tcPr>
          <w:p w:rsidR="003F6A92" w:rsidRDefault="003F6A92">
            <w:pPr>
              <w:pStyle w:val="ConsPlusNormal"/>
              <w:jc w:val="center"/>
            </w:pPr>
            <w:r>
              <w:t>Код подраздела</w:t>
            </w:r>
          </w:p>
        </w:tc>
        <w:tc>
          <w:tcPr>
            <w:tcW w:w="1531" w:type="dxa"/>
            <w:vAlign w:val="center"/>
          </w:tcPr>
          <w:p w:rsidR="003F6A92" w:rsidRDefault="003F6A92">
            <w:pPr>
              <w:pStyle w:val="ConsPlusNormal"/>
              <w:jc w:val="center"/>
            </w:pPr>
            <w:r>
              <w:t>Код целевой статьи</w:t>
            </w:r>
          </w:p>
        </w:tc>
        <w:tc>
          <w:tcPr>
            <w:tcW w:w="1097" w:type="dxa"/>
            <w:vAlign w:val="center"/>
          </w:tcPr>
          <w:p w:rsidR="003F6A92" w:rsidRDefault="003F6A92">
            <w:pPr>
              <w:pStyle w:val="ConsPlusNormal"/>
              <w:jc w:val="center"/>
            </w:pPr>
            <w:r>
              <w:t>Код группы видов расходов</w:t>
            </w:r>
          </w:p>
        </w:tc>
        <w:tc>
          <w:tcPr>
            <w:tcW w:w="1020" w:type="dxa"/>
            <w:vAlign w:val="center"/>
          </w:tcPr>
          <w:p w:rsidR="003F6A92" w:rsidRDefault="003F6A92">
            <w:pPr>
              <w:pStyle w:val="ConsPlusNormal"/>
              <w:jc w:val="center"/>
            </w:pPr>
            <w:r>
              <w:t>ВСЕГО</w:t>
            </w:r>
          </w:p>
        </w:tc>
      </w:tr>
      <w:tr w:rsidR="003F6A92">
        <w:tc>
          <w:tcPr>
            <w:tcW w:w="710" w:type="dxa"/>
            <w:vMerge w:val="restart"/>
          </w:tcPr>
          <w:p w:rsidR="003F6A92" w:rsidRDefault="003F6A92">
            <w:pPr>
              <w:pStyle w:val="ConsPlusNormal"/>
            </w:pPr>
          </w:p>
        </w:tc>
        <w:tc>
          <w:tcPr>
            <w:tcW w:w="2721" w:type="dxa"/>
          </w:tcPr>
          <w:p w:rsidR="003F6A92" w:rsidRDefault="003F6A92">
            <w:pPr>
              <w:pStyle w:val="ConsPlusNormal"/>
            </w:pPr>
            <w:r>
              <w:t>ВСЕГО:</w:t>
            </w:r>
          </w:p>
        </w:tc>
        <w:tc>
          <w:tcPr>
            <w:tcW w:w="851" w:type="dxa"/>
          </w:tcPr>
          <w:p w:rsidR="003F6A92" w:rsidRDefault="003F6A92">
            <w:pPr>
              <w:pStyle w:val="ConsPlusNormal"/>
            </w:pPr>
          </w:p>
        </w:tc>
        <w:tc>
          <w:tcPr>
            <w:tcW w:w="992" w:type="dxa"/>
          </w:tcPr>
          <w:p w:rsidR="003F6A92" w:rsidRDefault="003F6A92">
            <w:pPr>
              <w:pStyle w:val="ConsPlusNormal"/>
            </w:pPr>
          </w:p>
        </w:tc>
        <w:tc>
          <w:tcPr>
            <w:tcW w:w="1531" w:type="dxa"/>
          </w:tcPr>
          <w:p w:rsidR="003F6A92" w:rsidRDefault="003F6A92">
            <w:pPr>
              <w:pStyle w:val="ConsPlusNormal"/>
            </w:pPr>
          </w:p>
        </w:tc>
        <w:tc>
          <w:tcPr>
            <w:tcW w:w="1097" w:type="dxa"/>
          </w:tcPr>
          <w:p w:rsidR="003F6A92" w:rsidRDefault="003F6A92">
            <w:pPr>
              <w:pStyle w:val="ConsPlusNormal"/>
            </w:pPr>
          </w:p>
        </w:tc>
        <w:tc>
          <w:tcPr>
            <w:tcW w:w="1020" w:type="dxa"/>
          </w:tcPr>
          <w:p w:rsidR="003F6A92" w:rsidRDefault="003F6A92">
            <w:pPr>
              <w:pStyle w:val="ConsPlusNormal"/>
              <w:jc w:val="center"/>
            </w:pPr>
            <w:r>
              <w:t>22841,8</w:t>
            </w:r>
          </w:p>
        </w:tc>
      </w:tr>
      <w:tr w:rsidR="003F6A92">
        <w:tc>
          <w:tcPr>
            <w:tcW w:w="710" w:type="dxa"/>
            <w:vMerge/>
          </w:tcPr>
          <w:p w:rsidR="003F6A92" w:rsidRDefault="003F6A92"/>
        </w:tc>
        <w:tc>
          <w:tcPr>
            <w:tcW w:w="2721" w:type="dxa"/>
          </w:tcPr>
          <w:p w:rsidR="003F6A92" w:rsidRDefault="003F6A92">
            <w:pPr>
              <w:pStyle w:val="ConsPlusNormal"/>
            </w:pPr>
            <w:r>
              <w:t>в том числе:</w:t>
            </w:r>
          </w:p>
        </w:tc>
        <w:tc>
          <w:tcPr>
            <w:tcW w:w="851" w:type="dxa"/>
          </w:tcPr>
          <w:p w:rsidR="003F6A92" w:rsidRDefault="003F6A92">
            <w:pPr>
              <w:pStyle w:val="ConsPlusNormal"/>
            </w:pPr>
          </w:p>
        </w:tc>
        <w:tc>
          <w:tcPr>
            <w:tcW w:w="992" w:type="dxa"/>
          </w:tcPr>
          <w:p w:rsidR="003F6A92" w:rsidRDefault="003F6A92">
            <w:pPr>
              <w:pStyle w:val="ConsPlusNormal"/>
            </w:pPr>
          </w:p>
        </w:tc>
        <w:tc>
          <w:tcPr>
            <w:tcW w:w="1531" w:type="dxa"/>
          </w:tcPr>
          <w:p w:rsidR="003F6A92" w:rsidRDefault="003F6A92">
            <w:pPr>
              <w:pStyle w:val="ConsPlusNormal"/>
            </w:pPr>
          </w:p>
        </w:tc>
        <w:tc>
          <w:tcPr>
            <w:tcW w:w="1097" w:type="dxa"/>
          </w:tcPr>
          <w:p w:rsidR="003F6A92" w:rsidRDefault="003F6A92">
            <w:pPr>
              <w:pStyle w:val="ConsPlusNormal"/>
            </w:pPr>
          </w:p>
        </w:tc>
        <w:tc>
          <w:tcPr>
            <w:tcW w:w="1020" w:type="dxa"/>
          </w:tcPr>
          <w:p w:rsidR="003F6A92" w:rsidRDefault="003F6A92">
            <w:pPr>
              <w:pStyle w:val="ConsPlusNormal"/>
            </w:pPr>
          </w:p>
        </w:tc>
      </w:tr>
      <w:tr w:rsidR="003F6A92">
        <w:tc>
          <w:tcPr>
            <w:tcW w:w="710" w:type="dxa"/>
          </w:tcPr>
          <w:p w:rsidR="003F6A92" w:rsidRDefault="003F6A92">
            <w:pPr>
              <w:pStyle w:val="ConsPlusNormal"/>
              <w:jc w:val="center"/>
            </w:pPr>
            <w:r>
              <w:t>1.</w:t>
            </w:r>
          </w:p>
        </w:tc>
        <w:tc>
          <w:tcPr>
            <w:tcW w:w="2721" w:type="dxa"/>
          </w:tcPr>
          <w:p w:rsidR="003F6A92" w:rsidRDefault="003F6A92">
            <w:pPr>
              <w:pStyle w:val="ConsPlusNormal"/>
            </w:pPr>
            <w:r>
              <w:t>МО "Ахтубинский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1744,4</w:t>
            </w:r>
          </w:p>
        </w:tc>
      </w:tr>
      <w:tr w:rsidR="003F6A92">
        <w:tc>
          <w:tcPr>
            <w:tcW w:w="710" w:type="dxa"/>
          </w:tcPr>
          <w:p w:rsidR="003F6A92" w:rsidRDefault="003F6A92">
            <w:pPr>
              <w:pStyle w:val="ConsPlusNormal"/>
              <w:jc w:val="center"/>
            </w:pPr>
            <w:r>
              <w:t>1.1.</w:t>
            </w:r>
          </w:p>
        </w:tc>
        <w:tc>
          <w:tcPr>
            <w:tcW w:w="2721" w:type="dxa"/>
          </w:tcPr>
          <w:p w:rsidR="003F6A92" w:rsidRDefault="003F6A92">
            <w:pPr>
              <w:pStyle w:val="ConsPlusNormal"/>
            </w:pPr>
            <w:r>
              <w:t>МО "Поселок Верхний Баскунчак"</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1.2.</w:t>
            </w:r>
          </w:p>
        </w:tc>
        <w:tc>
          <w:tcPr>
            <w:tcW w:w="2721" w:type="dxa"/>
          </w:tcPr>
          <w:p w:rsidR="003F6A92" w:rsidRDefault="003F6A92">
            <w:pPr>
              <w:pStyle w:val="ConsPlusNormal"/>
            </w:pPr>
            <w:r>
              <w:t>МО "Капустиноярский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1.3.</w:t>
            </w:r>
          </w:p>
        </w:tc>
        <w:tc>
          <w:tcPr>
            <w:tcW w:w="2721" w:type="dxa"/>
          </w:tcPr>
          <w:p w:rsidR="003F6A92" w:rsidRDefault="003F6A92">
            <w:pPr>
              <w:pStyle w:val="ConsPlusNormal"/>
            </w:pPr>
            <w:r>
              <w:t>МО "Поселок Нижний Баскунчак"</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1.4.</w:t>
            </w:r>
          </w:p>
        </w:tc>
        <w:tc>
          <w:tcPr>
            <w:tcW w:w="2721" w:type="dxa"/>
          </w:tcPr>
          <w:p w:rsidR="003F6A92" w:rsidRDefault="003F6A92">
            <w:pPr>
              <w:pStyle w:val="ConsPlusNormal"/>
            </w:pPr>
            <w:r>
              <w:t>МО "Батаевский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1.5.</w:t>
            </w:r>
          </w:p>
        </w:tc>
        <w:tc>
          <w:tcPr>
            <w:tcW w:w="2721" w:type="dxa"/>
          </w:tcPr>
          <w:p w:rsidR="003F6A92" w:rsidRDefault="003F6A92">
            <w:pPr>
              <w:pStyle w:val="ConsPlusNormal"/>
            </w:pPr>
            <w:r>
              <w:t>МО "Село Болхуны"</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1.6.</w:t>
            </w:r>
          </w:p>
        </w:tc>
        <w:tc>
          <w:tcPr>
            <w:tcW w:w="2721" w:type="dxa"/>
          </w:tcPr>
          <w:p w:rsidR="003F6A92" w:rsidRDefault="003F6A92">
            <w:pPr>
              <w:pStyle w:val="ConsPlusNormal"/>
            </w:pPr>
            <w:r>
              <w:t>МО "Золотухинский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1.7.</w:t>
            </w:r>
          </w:p>
        </w:tc>
        <w:tc>
          <w:tcPr>
            <w:tcW w:w="2721" w:type="dxa"/>
          </w:tcPr>
          <w:p w:rsidR="003F6A92" w:rsidRDefault="003F6A92">
            <w:pPr>
              <w:pStyle w:val="ConsPlusNormal"/>
            </w:pPr>
            <w:r>
              <w:t>МО "Село Ново-Николаевка"</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1.8.</w:t>
            </w:r>
          </w:p>
        </w:tc>
        <w:tc>
          <w:tcPr>
            <w:tcW w:w="2721" w:type="dxa"/>
          </w:tcPr>
          <w:p w:rsidR="003F6A92" w:rsidRDefault="003F6A92">
            <w:pPr>
              <w:pStyle w:val="ConsPlusNormal"/>
            </w:pPr>
            <w:r>
              <w:t>МО "Село Пироговка"</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1.9.</w:t>
            </w:r>
          </w:p>
        </w:tc>
        <w:tc>
          <w:tcPr>
            <w:tcW w:w="2721" w:type="dxa"/>
          </w:tcPr>
          <w:p w:rsidR="003F6A92" w:rsidRDefault="003F6A92">
            <w:pPr>
              <w:pStyle w:val="ConsPlusNormal"/>
            </w:pPr>
            <w:r>
              <w:t>МО "Пологозаймищенский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lastRenderedPageBreak/>
              <w:t>1.10.</w:t>
            </w:r>
          </w:p>
        </w:tc>
        <w:tc>
          <w:tcPr>
            <w:tcW w:w="2721" w:type="dxa"/>
          </w:tcPr>
          <w:p w:rsidR="003F6A92" w:rsidRDefault="003F6A92">
            <w:pPr>
              <w:pStyle w:val="ConsPlusNormal"/>
            </w:pPr>
            <w:r>
              <w:t>МО "Покровский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1.11.</w:t>
            </w:r>
          </w:p>
        </w:tc>
        <w:tc>
          <w:tcPr>
            <w:tcW w:w="2721" w:type="dxa"/>
          </w:tcPr>
          <w:p w:rsidR="003F6A92" w:rsidRDefault="003F6A92">
            <w:pPr>
              <w:pStyle w:val="ConsPlusNormal"/>
            </w:pPr>
            <w:r>
              <w:t>МО "Село Садовое"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1.12.</w:t>
            </w:r>
          </w:p>
        </w:tc>
        <w:tc>
          <w:tcPr>
            <w:tcW w:w="2721" w:type="dxa"/>
          </w:tcPr>
          <w:p w:rsidR="003F6A92" w:rsidRDefault="003F6A92">
            <w:pPr>
              <w:pStyle w:val="ConsPlusNormal"/>
            </w:pPr>
            <w:r>
              <w:t>МО "Сокрутовский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1.13.</w:t>
            </w:r>
          </w:p>
        </w:tc>
        <w:tc>
          <w:tcPr>
            <w:tcW w:w="2721" w:type="dxa"/>
          </w:tcPr>
          <w:p w:rsidR="003F6A92" w:rsidRDefault="003F6A92">
            <w:pPr>
              <w:pStyle w:val="ConsPlusNormal"/>
            </w:pPr>
            <w:r>
              <w:t>МО "Удаченский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1.14.</w:t>
            </w:r>
          </w:p>
        </w:tc>
        <w:tc>
          <w:tcPr>
            <w:tcW w:w="2721" w:type="dxa"/>
          </w:tcPr>
          <w:p w:rsidR="003F6A92" w:rsidRDefault="003F6A92">
            <w:pPr>
              <w:pStyle w:val="ConsPlusNormal"/>
            </w:pPr>
            <w:r>
              <w:t>МО "Успенский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w:t>
            </w:r>
          </w:p>
        </w:tc>
        <w:tc>
          <w:tcPr>
            <w:tcW w:w="2721" w:type="dxa"/>
          </w:tcPr>
          <w:p w:rsidR="003F6A92" w:rsidRDefault="003F6A92">
            <w:pPr>
              <w:pStyle w:val="ConsPlusNormal"/>
            </w:pPr>
            <w:r>
              <w:t>МО "Володарский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4054,2</w:t>
            </w:r>
          </w:p>
        </w:tc>
      </w:tr>
      <w:tr w:rsidR="003F6A92">
        <w:tc>
          <w:tcPr>
            <w:tcW w:w="710" w:type="dxa"/>
          </w:tcPr>
          <w:p w:rsidR="003F6A92" w:rsidRDefault="003F6A92">
            <w:pPr>
              <w:pStyle w:val="ConsPlusNormal"/>
              <w:jc w:val="center"/>
            </w:pPr>
            <w:r>
              <w:t>2.1.</w:t>
            </w:r>
          </w:p>
        </w:tc>
        <w:tc>
          <w:tcPr>
            <w:tcW w:w="2721" w:type="dxa"/>
          </w:tcPr>
          <w:p w:rsidR="003F6A92" w:rsidRDefault="003F6A92">
            <w:pPr>
              <w:pStyle w:val="ConsPlusNormal"/>
            </w:pPr>
            <w:r>
              <w:t>МО "Поселок Володарский"</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471,4</w:t>
            </w:r>
          </w:p>
        </w:tc>
      </w:tr>
      <w:tr w:rsidR="003F6A92">
        <w:tc>
          <w:tcPr>
            <w:tcW w:w="710" w:type="dxa"/>
          </w:tcPr>
          <w:p w:rsidR="003F6A92" w:rsidRDefault="003F6A92">
            <w:pPr>
              <w:pStyle w:val="ConsPlusNormal"/>
              <w:jc w:val="center"/>
            </w:pPr>
            <w:r>
              <w:t>2.2.</w:t>
            </w:r>
          </w:p>
        </w:tc>
        <w:tc>
          <w:tcPr>
            <w:tcW w:w="2721" w:type="dxa"/>
          </w:tcPr>
          <w:p w:rsidR="003F6A92" w:rsidRDefault="003F6A92">
            <w:pPr>
              <w:pStyle w:val="ConsPlusNormal"/>
            </w:pPr>
            <w:r>
              <w:t>МО "Актюбинский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2.3.</w:t>
            </w:r>
          </w:p>
        </w:tc>
        <w:tc>
          <w:tcPr>
            <w:tcW w:w="2721" w:type="dxa"/>
          </w:tcPr>
          <w:p w:rsidR="003F6A92" w:rsidRDefault="003F6A92">
            <w:pPr>
              <w:pStyle w:val="ConsPlusNormal"/>
            </w:pPr>
            <w:r>
              <w:t>МО "Алтынжарский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2.4.</w:t>
            </w:r>
          </w:p>
        </w:tc>
        <w:tc>
          <w:tcPr>
            <w:tcW w:w="2721" w:type="dxa"/>
          </w:tcPr>
          <w:p w:rsidR="003F6A92" w:rsidRDefault="003F6A92">
            <w:pPr>
              <w:pStyle w:val="ConsPlusNormal"/>
            </w:pPr>
            <w:r>
              <w:t>МО "Большемогойский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2.5.</w:t>
            </w:r>
          </w:p>
        </w:tc>
        <w:tc>
          <w:tcPr>
            <w:tcW w:w="2721" w:type="dxa"/>
          </w:tcPr>
          <w:p w:rsidR="003F6A92" w:rsidRDefault="003F6A92">
            <w:pPr>
              <w:pStyle w:val="ConsPlusNormal"/>
            </w:pPr>
            <w:r>
              <w:t>МО "Поселок Винный"</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2.6.</w:t>
            </w:r>
          </w:p>
        </w:tc>
        <w:tc>
          <w:tcPr>
            <w:tcW w:w="2721" w:type="dxa"/>
          </w:tcPr>
          <w:p w:rsidR="003F6A92" w:rsidRDefault="003F6A92">
            <w:pPr>
              <w:pStyle w:val="ConsPlusNormal"/>
            </w:pPr>
            <w:r>
              <w:t>МО "Село Зеленга"</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2.7.</w:t>
            </w:r>
          </w:p>
        </w:tc>
        <w:tc>
          <w:tcPr>
            <w:tcW w:w="2721" w:type="dxa"/>
          </w:tcPr>
          <w:p w:rsidR="003F6A92" w:rsidRDefault="003F6A92">
            <w:pPr>
              <w:pStyle w:val="ConsPlusNormal"/>
            </w:pPr>
            <w:r>
              <w:t>МО "Калининский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2.8.</w:t>
            </w:r>
          </w:p>
        </w:tc>
        <w:tc>
          <w:tcPr>
            <w:tcW w:w="2721" w:type="dxa"/>
          </w:tcPr>
          <w:p w:rsidR="003F6A92" w:rsidRDefault="003F6A92">
            <w:pPr>
              <w:pStyle w:val="ConsPlusNormal"/>
            </w:pPr>
            <w:r>
              <w:t>МО "Козловский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2.9.</w:t>
            </w:r>
          </w:p>
        </w:tc>
        <w:tc>
          <w:tcPr>
            <w:tcW w:w="2721" w:type="dxa"/>
          </w:tcPr>
          <w:p w:rsidR="003F6A92" w:rsidRDefault="003F6A92">
            <w:pPr>
              <w:pStyle w:val="ConsPlusNormal"/>
            </w:pPr>
            <w:r>
              <w:t>МО "Крутовский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2.10.</w:t>
            </w:r>
          </w:p>
        </w:tc>
        <w:tc>
          <w:tcPr>
            <w:tcW w:w="2721" w:type="dxa"/>
          </w:tcPr>
          <w:p w:rsidR="003F6A92" w:rsidRDefault="003F6A92">
            <w:pPr>
              <w:pStyle w:val="ConsPlusNormal"/>
            </w:pPr>
            <w:r>
              <w:t>МО "Маковский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2.11.</w:t>
            </w:r>
          </w:p>
        </w:tc>
        <w:tc>
          <w:tcPr>
            <w:tcW w:w="2721" w:type="dxa"/>
          </w:tcPr>
          <w:p w:rsidR="003F6A92" w:rsidRDefault="003F6A92">
            <w:pPr>
              <w:pStyle w:val="ConsPlusNormal"/>
            </w:pPr>
            <w:r>
              <w:t>МО "Марфинский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2.12.</w:t>
            </w:r>
          </w:p>
        </w:tc>
        <w:tc>
          <w:tcPr>
            <w:tcW w:w="2721" w:type="dxa"/>
          </w:tcPr>
          <w:p w:rsidR="003F6A92" w:rsidRDefault="003F6A92">
            <w:pPr>
              <w:pStyle w:val="ConsPlusNormal"/>
            </w:pPr>
            <w:r>
              <w:t>МО "Мултановский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2.13.</w:t>
            </w:r>
          </w:p>
        </w:tc>
        <w:tc>
          <w:tcPr>
            <w:tcW w:w="2721" w:type="dxa"/>
          </w:tcPr>
          <w:p w:rsidR="003F6A92" w:rsidRDefault="003F6A92">
            <w:pPr>
              <w:pStyle w:val="ConsPlusNormal"/>
            </w:pPr>
            <w:r>
              <w:t>МО "Новинский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2.14.</w:t>
            </w:r>
          </w:p>
        </w:tc>
        <w:tc>
          <w:tcPr>
            <w:tcW w:w="2721" w:type="dxa"/>
          </w:tcPr>
          <w:p w:rsidR="003F6A92" w:rsidRDefault="003F6A92">
            <w:pPr>
              <w:pStyle w:val="ConsPlusNormal"/>
            </w:pPr>
            <w:r>
              <w:t>МО "Новокрасинский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2.15.</w:t>
            </w:r>
          </w:p>
        </w:tc>
        <w:tc>
          <w:tcPr>
            <w:tcW w:w="2721" w:type="dxa"/>
          </w:tcPr>
          <w:p w:rsidR="003F6A92" w:rsidRDefault="003F6A92">
            <w:pPr>
              <w:pStyle w:val="ConsPlusNormal"/>
            </w:pPr>
            <w:r>
              <w:t>МО "Сизобугорский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lastRenderedPageBreak/>
              <w:t>2.16.</w:t>
            </w:r>
          </w:p>
        </w:tc>
        <w:tc>
          <w:tcPr>
            <w:tcW w:w="2721" w:type="dxa"/>
          </w:tcPr>
          <w:p w:rsidR="003F6A92" w:rsidRDefault="003F6A92">
            <w:pPr>
              <w:pStyle w:val="ConsPlusNormal"/>
            </w:pPr>
            <w:r>
              <w:t>МО "Султановский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2.17.</w:t>
            </w:r>
          </w:p>
        </w:tc>
        <w:tc>
          <w:tcPr>
            <w:tcW w:w="2721" w:type="dxa"/>
          </w:tcPr>
          <w:p w:rsidR="003F6A92" w:rsidRDefault="003F6A92">
            <w:pPr>
              <w:pStyle w:val="ConsPlusNormal"/>
            </w:pPr>
            <w:r>
              <w:t>МО "Тишковский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2.18.</w:t>
            </w:r>
          </w:p>
        </w:tc>
        <w:tc>
          <w:tcPr>
            <w:tcW w:w="2721" w:type="dxa"/>
          </w:tcPr>
          <w:p w:rsidR="003F6A92" w:rsidRDefault="003F6A92">
            <w:pPr>
              <w:pStyle w:val="ConsPlusNormal"/>
            </w:pPr>
            <w:r>
              <w:t>МО "Тулугановский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2.19.</w:t>
            </w:r>
          </w:p>
        </w:tc>
        <w:tc>
          <w:tcPr>
            <w:tcW w:w="2721" w:type="dxa"/>
          </w:tcPr>
          <w:p w:rsidR="003F6A92" w:rsidRDefault="003F6A92">
            <w:pPr>
              <w:pStyle w:val="ConsPlusNormal"/>
            </w:pPr>
            <w:r>
              <w:t>МО "Тумакский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2.20.</w:t>
            </w:r>
          </w:p>
        </w:tc>
        <w:tc>
          <w:tcPr>
            <w:tcW w:w="2721" w:type="dxa"/>
          </w:tcPr>
          <w:p w:rsidR="003F6A92" w:rsidRDefault="003F6A92">
            <w:pPr>
              <w:pStyle w:val="ConsPlusNormal"/>
            </w:pPr>
            <w:r>
              <w:t>МО "Хуторской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2.21.</w:t>
            </w:r>
          </w:p>
        </w:tc>
        <w:tc>
          <w:tcPr>
            <w:tcW w:w="2721" w:type="dxa"/>
          </w:tcPr>
          <w:p w:rsidR="003F6A92" w:rsidRDefault="003F6A92">
            <w:pPr>
              <w:pStyle w:val="ConsPlusNormal"/>
            </w:pPr>
            <w:r>
              <w:t>МО "Цветновский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3.</w:t>
            </w:r>
          </w:p>
        </w:tc>
        <w:tc>
          <w:tcPr>
            <w:tcW w:w="2721" w:type="dxa"/>
          </w:tcPr>
          <w:p w:rsidR="003F6A92" w:rsidRDefault="003F6A92">
            <w:pPr>
              <w:pStyle w:val="ConsPlusNormal"/>
            </w:pPr>
            <w:r>
              <w:t>МО "Енотаевский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1367,3</w:t>
            </w:r>
          </w:p>
        </w:tc>
      </w:tr>
      <w:tr w:rsidR="003F6A92">
        <w:tc>
          <w:tcPr>
            <w:tcW w:w="710" w:type="dxa"/>
          </w:tcPr>
          <w:p w:rsidR="003F6A92" w:rsidRDefault="003F6A92">
            <w:pPr>
              <w:pStyle w:val="ConsPlusNormal"/>
              <w:jc w:val="center"/>
            </w:pPr>
            <w:r>
              <w:t>3.1.</w:t>
            </w:r>
          </w:p>
        </w:tc>
        <w:tc>
          <w:tcPr>
            <w:tcW w:w="2721" w:type="dxa"/>
          </w:tcPr>
          <w:p w:rsidR="003F6A92" w:rsidRDefault="003F6A92">
            <w:pPr>
              <w:pStyle w:val="ConsPlusNormal"/>
            </w:pPr>
            <w:r>
              <w:t>МО "Ветлянинский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3.2.</w:t>
            </w:r>
          </w:p>
        </w:tc>
        <w:tc>
          <w:tcPr>
            <w:tcW w:w="2721" w:type="dxa"/>
          </w:tcPr>
          <w:p w:rsidR="003F6A92" w:rsidRDefault="003F6A92">
            <w:pPr>
              <w:pStyle w:val="ConsPlusNormal"/>
            </w:pPr>
            <w:r>
              <w:t>МО "Владимировский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3.3.</w:t>
            </w:r>
          </w:p>
        </w:tc>
        <w:tc>
          <w:tcPr>
            <w:tcW w:w="2721" w:type="dxa"/>
          </w:tcPr>
          <w:p w:rsidR="003F6A92" w:rsidRDefault="003F6A92">
            <w:pPr>
              <w:pStyle w:val="ConsPlusNormal"/>
            </w:pPr>
            <w:r>
              <w:t>МО "Восточинский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3.4.</w:t>
            </w:r>
          </w:p>
        </w:tc>
        <w:tc>
          <w:tcPr>
            <w:tcW w:w="2721" w:type="dxa"/>
          </w:tcPr>
          <w:p w:rsidR="003F6A92" w:rsidRDefault="003F6A92">
            <w:pPr>
              <w:pStyle w:val="ConsPlusNormal"/>
            </w:pPr>
            <w:r>
              <w:t>МО "Грачевский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3.5.</w:t>
            </w:r>
          </w:p>
        </w:tc>
        <w:tc>
          <w:tcPr>
            <w:tcW w:w="2721" w:type="dxa"/>
          </w:tcPr>
          <w:p w:rsidR="003F6A92" w:rsidRDefault="003F6A92">
            <w:pPr>
              <w:pStyle w:val="ConsPlusNormal"/>
            </w:pPr>
            <w:r>
              <w:t>МО "Иваново-Николаевский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3.6.</w:t>
            </w:r>
          </w:p>
        </w:tc>
        <w:tc>
          <w:tcPr>
            <w:tcW w:w="2721" w:type="dxa"/>
          </w:tcPr>
          <w:p w:rsidR="003F6A92" w:rsidRDefault="003F6A92">
            <w:pPr>
              <w:pStyle w:val="ConsPlusNormal"/>
            </w:pPr>
            <w:r>
              <w:t>МО "Замьянский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3.7.</w:t>
            </w:r>
          </w:p>
        </w:tc>
        <w:tc>
          <w:tcPr>
            <w:tcW w:w="2721" w:type="dxa"/>
          </w:tcPr>
          <w:p w:rsidR="003F6A92" w:rsidRDefault="003F6A92">
            <w:pPr>
              <w:pStyle w:val="ConsPlusNormal"/>
            </w:pPr>
            <w:r>
              <w:t>МО "Село Копановка"</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3.8.</w:t>
            </w:r>
          </w:p>
        </w:tc>
        <w:tc>
          <w:tcPr>
            <w:tcW w:w="2721" w:type="dxa"/>
          </w:tcPr>
          <w:p w:rsidR="003F6A92" w:rsidRDefault="003F6A92">
            <w:pPr>
              <w:pStyle w:val="ConsPlusNormal"/>
            </w:pPr>
            <w:r>
              <w:t>МО "Косикинский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3.9.</w:t>
            </w:r>
          </w:p>
        </w:tc>
        <w:tc>
          <w:tcPr>
            <w:tcW w:w="2721" w:type="dxa"/>
          </w:tcPr>
          <w:p w:rsidR="003F6A92" w:rsidRDefault="003F6A92">
            <w:pPr>
              <w:pStyle w:val="ConsPlusNormal"/>
            </w:pPr>
            <w:r>
              <w:t>МО "Никольский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3.10.</w:t>
            </w:r>
          </w:p>
        </w:tc>
        <w:tc>
          <w:tcPr>
            <w:tcW w:w="2721" w:type="dxa"/>
          </w:tcPr>
          <w:p w:rsidR="003F6A92" w:rsidRDefault="003F6A92">
            <w:pPr>
              <w:pStyle w:val="ConsPlusNormal"/>
            </w:pPr>
            <w:r>
              <w:t>МО "Пришибинский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3.11.</w:t>
            </w:r>
          </w:p>
        </w:tc>
        <w:tc>
          <w:tcPr>
            <w:tcW w:w="2721" w:type="dxa"/>
          </w:tcPr>
          <w:p w:rsidR="003F6A92" w:rsidRDefault="003F6A92">
            <w:pPr>
              <w:pStyle w:val="ConsPlusNormal"/>
            </w:pPr>
            <w:r>
              <w:t>МО "Средневолжский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3.12.</w:t>
            </w:r>
          </w:p>
        </w:tc>
        <w:tc>
          <w:tcPr>
            <w:tcW w:w="2721" w:type="dxa"/>
          </w:tcPr>
          <w:p w:rsidR="003F6A92" w:rsidRDefault="003F6A92">
            <w:pPr>
              <w:pStyle w:val="ConsPlusNormal"/>
            </w:pPr>
            <w:r>
              <w:t>МО "Табун-Аральский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3.13.</w:t>
            </w:r>
          </w:p>
        </w:tc>
        <w:tc>
          <w:tcPr>
            <w:tcW w:w="2721" w:type="dxa"/>
          </w:tcPr>
          <w:p w:rsidR="003F6A92" w:rsidRDefault="003F6A92">
            <w:pPr>
              <w:pStyle w:val="ConsPlusNormal"/>
            </w:pPr>
            <w:r>
              <w:t>МО "Федоровский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lastRenderedPageBreak/>
              <w:t>4.</w:t>
            </w:r>
          </w:p>
        </w:tc>
        <w:tc>
          <w:tcPr>
            <w:tcW w:w="2721" w:type="dxa"/>
          </w:tcPr>
          <w:p w:rsidR="003F6A92" w:rsidRDefault="003F6A92">
            <w:pPr>
              <w:pStyle w:val="ConsPlusNormal"/>
            </w:pPr>
            <w:r>
              <w:t>МО "Икрянинский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2121,4</w:t>
            </w:r>
          </w:p>
        </w:tc>
      </w:tr>
      <w:tr w:rsidR="003F6A92">
        <w:tc>
          <w:tcPr>
            <w:tcW w:w="710" w:type="dxa"/>
          </w:tcPr>
          <w:p w:rsidR="003F6A92" w:rsidRDefault="003F6A92">
            <w:pPr>
              <w:pStyle w:val="ConsPlusNormal"/>
              <w:jc w:val="center"/>
            </w:pPr>
            <w:r>
              <w:t>4.1.</w:t>
            </w:r>
          </w:p>
        </w:tc>
        <w:tc>
          <w:tcPr>
            <w:tcW w:w="2721" w:type="dxa"/>
          </w:tcPr>
          <w:p w:rsidR="003F6A92" w:rsidRDefault="003F6A92">
            <w:pPr>
              <w:pStyle w:val="ConsPlusNormal"/>
            </w:pPr>
            <w:r>
              <w:t>МО "Рабочий поселок Ильинка"</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4.2.</w:t>
            </w:r>
          </w:p>
        </w:tc>
        <w:tc>
          <w:tcPr>
            <w:tcW w:w="2721" w:type="dxa"/>
          </w:tcPr>
          <w:p w:rsidR="003F6A92" w:rsidRDefault="003F6A92">
            <w:pPr>
              <w:pStyle w:val="ConsPlusNormal"/>
            </w:pPr>
            <w:r>
              <w:t>МО "Рабочий поселок Красные Баррикады"</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4.3.</w:t>
            </w:r>
          </w:p>
        </w:tc>
        <w:tc>
          <w:tcPr>
            <w:tcW w:w="2721" w:type="dxa"/>
          </w:tcPr>
          <w:p w:rsidR="003F6A92" w:rsidRDefault="003F6A92">
            <w:pPr>
              <w:pStyle w:val="ConsPlusNormal"/>
            </w:pPr>
            <w:r>
              <w:t>МО "Бахтемирский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4.4.</w:t>
            </w:r>
          </w:p>
        </w:tc>
        <w:tc>
          <w:tcPr>
            <w:tcW w:w="2721" w:type="dxa"/>
          </w:tcPr>
          <w:p w:rsidR="003F6A92" w:rsidRDefault="003F6A92">
            <w:pPr>
              <w:pStyle w:val="ConsPlusNormal"/>
            </w:pPr>
            <w:r>
              <w:t>МО "Житнинский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4.5.</w:t>
            </w:r>
          </w:p>
        </w:tc>
        <w:tc>
          <w:tcPr>
            <w:tcW w:w="2721" w:type="dxa"/>
          </w:tcPr>
          <w:p w:rsidR="003F6A92" w:rsidRDefault="003F6A92">
            <w:pPr>
              <w:pStyle w:val="ConsPlusNormal"/>
            </w:pPr>
            <w:r>
              <w:t>МО "Маячнинский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4.6.</w:t>
            </w:r>
          </w:p>
        </w:tc>
        <w:tc>
          <w:tcPr>
            <w:tcW w:w="2721" w:type="dxa"/>
          </w:tcPr>
          <w:p w:rsidR="003F6A92" w:rsidRDefault="003F6A92">
            <w:pPr>
              <w:pStyle w:val="ConsPlusNormal"/>
            </w:pPr>
            <w:r>
              <w:t>МО "Мумринский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4.7.</w:t>
            </w:r>
          </w:p>
        </w:tc>
        <w:tc>
          <w:tcPr>
            <w:tcW w:w="2721" w:type="dxa"/>
          </w:tcPr>
          <w:p w:rsidR="003F6A92" w:rsidRDefault="003F6A92">
            <w:pPr>
              <w:pStyle w:val="ConsPlusNormal"/>
            </w:pPr>
            <w:r>
              <w:t>МО "Ново-Булгаринский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4.8.</w:t>
            </w:r>
          </w:p>
        </w:tc>
        <w:tc>
          <w:tcPr>
            <w:tcW w:w="2721" w:type="dxa"/>
          </w:tcPr>
          <w:p w:rsidR="003F6A92" w:rsidRDefault="003F6A92">
            <w:pPr>
              <w:pStyle w:val="ConsPlusNormal"/>
            </w:pPr>
            <w:r>
              <w:t>МО "Оранжерейнинский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4.9.</w:t>
            </w:r>
          </w:p>
        </w:tc>
        <w:tc>
          <w:tcPr>
            <w:tcW w:w="2721" w:type="dxa"/>
          </w:tcPr>
          <w:p w:rsidR="003F6A92" w:rsidRDefault="003F6A92">
            <w:pPr>
              <w:pStyle w:val="ConsPlusNormal"/>
            </w:pPr>
            <w:r>
              <w:t>МО "Седлистинский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4.10.</w:t>
            </w:r>
          </w:p>
        </w:tc>
        <w:tc>
          <w:tcPr>
            <w:tcW w:w="2721" w:type="dxa"/>
          </w:tcPr>
          <w:p w:rsidR="003F6A92" w:rsidRDefault="003F6A92">
            <w:pPr>
              <w:pStyle w:val="ConsPlusNormal"/>
            </w:pPr>
            <w:r>
              <w:t>МО "Сергиевский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4.11.</w:t>
            </w:r>
          </w:p>
        </w:tc>
        <w:tc>
          <w:tcPr>
            <w:tcW w:w="2721" w:type="dxa"/>
          </w:tcPr>
          <w:p w:rsidR="003F6A92" w:rsidRDefault="003F6A92">
            <w:pPr>
              <w:pStyle w:val="ConsPlusNormal"/>
            </w:pPr>
            <w:r>
              <w:t>МО "Село Трудфронт"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4.12.</w:t>
            </w:r>
          </w:p>
        </w:tc>
        <w:tc>
          <w:tcPr>
            <w:tcW w:w="2721" w:type="dxa"/>
          </w:tcPr>
          <w:p w:rsidR="003F6A92" w:rsidRDefault="003F6A92">
            <w:pPr>
              <w:pStyle w:val="ConsPlusNormal"/>
            </w:pPr>
            <w:r>
              <w:t>МО "Чулпанский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5.</w:t>
            </w:r>
          </w:p>
        </w:tc>
        <w:tc>
          <w:tcPr>
            <w:tcW w:w="2721" w:type="dxa"/>
          </w:tcPr>
          <w:p w:rsidR="003F6A92" w:rsidRDefault="003F6A92">
            <w:pPr>
              <w:pStyle w:val="ConsPlusNormal"/>
            </w:pPr>
            <w:r>
              <w:t>МО "Камызякский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2451,4</w:t>
            </w:r>
          </w:p>
        </w:tc>
      </w:tr>
      <w:tr w:rsidR="003F6A92">
        <w:tc>
          <w:tcPr>
            <w:tcW w:w="710" w:type="dxa"/>
          </w:tcPr>
          <w:p w:rsidR="003F6A92" w:rsidRDefault="003F6A92">
            <w:pPr>
              <w:pStyle w:val="ConsPlusNormal"/>
              <w:jc w:val="center"/>
            </w:pPr>
            <w:r>
              <w:t>5.1.</w:t>
            </w:r>
          </w:p>
        </w:tc>
        <w:tc>
          <w:tcPr>
            <w:tcW w:w="2721" w:type="dxa"/>
          </w:tcPr>
          <w:p w:rsidR="003F6A92" w:rsidRDefault="003F6A92">
            <w:pPr>
              <w:pStyle w:val="ConsPlusNormal"/>
            </w:pPr>
            <w:r>
              <w:t>МО "Поселок Волго-Каспийский"</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5.2.</w:t>
            </w:r>
          </w:p>
        </w:tc>
        <w:tc>
          <w:tcPr>
            <w:tcW w:w="2721" w:type="dxa"/>
          </w:tcPr>
          <w:p w:rsidR="003F6A92" w:rsidRDefault="003F6A92">
            <w:pPr>
              <w:pStyle w:val="ConsPlusNormal"/>
            </w:pPr>
            <w:r>
              <w:t>МО "Поселок Кировский"</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5.3.</w:t>
            </w:r>
          </w:p>
        </w:tc>
        <w:tc>
          <w:tcPr>
            <w:tcW w:w="2721" w:type="dxa"/>
          </w:tcPr>
          <w:p w:rsidR="003F6A92" w:rsidRDefault="003F6A92">
            <w:pPr>
              <w:pStyle w:val="ConsPlusNormal"/>
            </w:pPr>
            <w:r>
              <w:t>МО "Верхнекалиновский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5.4.</w:t>
            </w:r>
          </w:p>
        </w:tc>
        <w:tc>
          <w:tcPr>
            <w:tcW w:w="2721" w:type="dxa"/>
          </w:tcPr>
          <w:p w:rsidR="003F6A92" w:rsidRDefault="003F6A92">
            <w:pPr>
              <w:pStyle w:val="ConsPlusNormal"/>
            </w:pPr>
            <w:r>
              <w:t>МО "Жан-Аульский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5.5.</w:t>
            </w:r>
          </w:p>
        </w:tc>
        <w:tc>
          <w:tcPr>
            <w:tcW w:w="2721" w:type="dxa"/>
          </w:tcPr>
          <w:p w:rsidR="003F6A92" w:rsidRDefault="003F6A92">
            <w:pPr>
              <w:pStyle w:val="ConsPlusNormal"/>
            </w:pPr>
            <w:r>
              <w:t>МО "Иванчугский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5.6.</w:t>
            </w:r>
          </w:p>
        </w:tc>
        <w:tc>
          <w:tcPr>
            <w:tcW w:w="2721" w:type="dxa"/>
          </w:tcPr>
          <w:p w:rsidR="003F6A92" w:rsidRDefault="003F6A92">
            <w:pPr>
              <w:pStyle w:val="ConsPlusNormal"/>
            </w:pPr>
            <w:r>
              <w:t>МО "Каралатский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lastRenderedPageBreak/>
              <w:t>5.7</w:t>
            </w:r>
          </w:p>
        </w:tc>
        <w:tc>
          <w:tcPr>
            <w:tcW w:w="2721" w:type="dxa"/>
          </w:tcPr>
          <w:p w:rsidR="003F6A92" w:rsidRDefault="003F6A92">
            <w:pPr>
              <w:pStyle w:val="ConsPlusNormal"/>
            </w:pPr>
            <w:r>
              <w:t>МО "Караулинский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5.8.</w:t>
            </w:r>
          </w:p>
        </w:tc>
        <w:tc>
          <w:tcPr>
            <w:tcW w:w="2721" w:type="dxa"/>
          </w:tcPr>
          <w:p w:rsidR="003F6A92" w:rsidRDefault="003F6A92">
            <w:pPr>
              <w:pStyle w:val="ConsPlusNormal"/>
            </w:pPr>
            <w:r>
              <w:t>МО "Николо-Комаровский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5.9.</w:t>
            </w:r>
          </w:p>
        </w:tc>
        <w:tc>
          <w:tcPr>
            <w:tcW w:w="2721" w:type="dxa"/>
          </w:tcPr>
          <w:p w:rsidR="003F6A92" w:rsidRDefault="003F6A92">
            <w:pPr>
              <w:pStyle w:val="ConsPlusNormal"/>
            </w:pPr>
            <w:r>
              <w:t>МО "Новотузуклейский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5.10.</w:t>
            </w:r>
          </w:p>
        </w:tc>
        <w:tc>
          <w:tcPr>
            <w:tcW w:w="2721" w:type="dxa"/>
          </w:tcPr>
          <w:p w:rsidR="003F6A92" w:rsidRDefault="003F6A92">
            <w:pPr>
              <w:pStyle w:val="ConsPlusNormal"/>
            </w:pPr>
            <w:r>
              <w:t>МО "Образцово-Травинский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5.11.</w:t>
            </w:r>
          </w:p>
        </w:tc>
        <w:tc>
          <w:tcPr>
            <w:tcW w:w="2721" w:type="dxa"/>
          </w:tcPr>
          <w:p w:rsidR="003F6A92" w:rsidRDefault="003F6A92">
            <w:pPr>
              <w:pStyle w:val="ConsPlusNormal"/>
            </w:pPr>
            <w:r>
              <w:t>МО "Раздорский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5.12.</w:t>
            </w:r>
          </w:p>
        </w:tc>
        <w:tc>
          <w:tcPr>
            <w:tcW w:w="2721" w:type="dxa"/>
          </w:tcPr>
          <w:p w:rsidR="003F6A92" w:rsidRDefault="003F6A92">
            <w:pPr>
              <w:pStyle w:val="ConsPlusNormal"/>
            </w:pPr>
            <w:r>
              <w:t>МО "Самосдельский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5.13.</w:t>
            </w:r>
          </w:p>
        </w:tc>
        <w:tc>
          <w:tcPr>
            <w:tcW w:w="2721" w:type="dxa"/>
          </w:tcPr>
          <w:p w:rsidR="003F6A92" w:rsidRDefault="003F6A92">
            <w:pPr>
              <w:pStyle w:val="ConsPlusNormal"/>
            </w:pPr>
            <w:r>
              <w:t>МО "Семибугоринский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5.14.</w:t>
            </w:r>
          </w:p>
        </w:tc>
        <w:tc>
          <w:tcPr>
            <w:tcW w:w="2721" w:type="dxa"/>
          </w:tcPr>
          <w:p w:rsidR="003F6A92" w:rsidRDefault="003F6A92">
            <w:pPr>
              <w:pStyle w:val="ConsPlusNormal"/>
            </w:pPr>
            <w:r>
              <w:t>МО "Чаганский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6.</w:t>
            </w:r>
          </w:p>
        </w:tc>
        <w:tc>
          <w:tcPr>
            <w:tcW w:w="2721" w:type="dxa"/>
          </w:tcPr>
          <w:p w:rsidR="003F6A92" w:rsidRDefault="003F6A92">
            <w:pPr>
              <w:pStyle w:val="ConsPlusNormal"/>
            </w:pPr>
            <w:r>
              <w:t>МО "Красноярский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1225,7</w:t>
            </w:r>
          </w:p>
        </w:tc>
      </w:tr>
      <w:tr w:rsidR="003F6A92">
        <w:tc>
          <w:tcPr>
            <w:tcW w:w="710" w:type="dxa"/>
          </w:tcPr>
          <w:p w:rsidR="003F6A92" w:rsidRDefault="003F6A92">
            <w:pPr>
              <w:pStyle w:val="ConsPlusNormal"/>
              <w:jc w:val="center"/>
            </w:pPr>
            <w:r>
              <w:t>6.1.</w:t>
            </w:r>
          </w:p>
        </w:tc>
        <w:tc>
          <w:tcPr>
            <w:tcW w:w="2721" w:type="dxa"/>
          </w:tcPr>
          <w:p w:rsidR="003F6A92" w:rsidRDefault="003F6A92">
            <w:pPr>
              <w:pStyle w:val="ConsPlusNormal"/>
            </w:pPr>
            <w:r>
              <w:t>МО "Ахтубинский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6.2.</w:t>
            </w:r>
          </w:p>
        </w:tc>
        <w:tc>
          <w:tcPr>
            <w:tcW w:w="2721" w:type="dxa"/>
          </w:tcPr>
          <w:p w:rsidR="003F6A92" w:rsidRDefault="003F6A92">
            <w:pPr>
              <w:pStyle w:val="ConsPlusNormal"/>
            </w:pPr>
            <w:r>
              <w:t>МО "Байбекский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6.3.</w:t>
            </w:r>
          </w:p>
        </w:tc>
        <w:tc>
          <w:tcPr>
            <w:tcW w:w="2721" w:type="dxa"/>
          </w:tcPr>
          <w:p w:rsidR="003F6A92" w:rsidRDefault="003F6A92">
            <w:pPr>
              <w:pStyle w:val="ConsPlusNormal"/>
            </w:pPr>
            <w:r>
              <w:t>МО "Бузанский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6.4.</w:t>
            </w:r>
          </w:p>
        </w:tc>
        <w:tc>
          <w:tcPr>
            <w:tcW w:w="2721" w:type="dxa"/>
          </w:tcPr>
          <w:p w:rsidR="003F6A92" w:rsidRDefault="003F6A92">
            <w:pPr>
              <w:pStyle w:val="ConsPlusNormal"/>
            </w:pPr>
            <w:r>
              <w:t>МО "Ватаженский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6.5.</w:t>
            </w:r>
          </w:p>
        </w:tc>
        <w:tc>
          <w:tcPr>
            <w:tcW w:w="2721" w:type="dxa"/>
          </w:tcPr>
          <w:p w:rsidR="003F6A92" w:rsidRDefault="003F6A92">
            <w:pPr>
              <w:pStyle w:val="ConsPlusNormal"/>
            </w:pPr>
            <w:r>
              <w:t>МО "Джанайский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6.6.</w:t>
            </w:r>
          </w:p>
        </w:tc>
        <w:tc>
          <w:tcPr>
            <w:tcW w:w="2721" w:type="dxa"/>
          </w:tcPr>
          <w:p w:rsidR="003F6A92" w:rsidRDefault="003F6A92">
            <w:pPr>
              <w:pStyle w:val="ConsPlusNormal"/>
            </w:pPr>
            <w:r>
              <w:t>МО "Сеитовский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6.7.</w:t>
            </w:r>
          </w:p>
        </w:tc>
        <w:tc>
          <w:tcPr>
            <w:tcW w:w="2721" w:type="dxa"/>
          </w:tcPr>
          <w:p w:rsidR="003F6A92" w:rsidRDefault="003F6A92">
            <w:pPr>
              <w:pStyle w:val="ConsPlusNormal"/>
            </w:pPr>
            <w:r>
              <w:t>МО "Аксарайский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7.</w:t>
            </w:r>
          </w:p>
        </w:tc>
        <w:tc>
          <w:tcPr>
            <w:tcW w:w="2721" w:type="dxa"/>
          </w:tcPr>
          <w:p w:rsidR="003F6A92" w:rsidRDefault="003F6A92">
            <w:pPr>
              <w:pStyle w:val="ConsPlusNormal"/>
            </w:pPr>
            <w:r>
              <w:t>МО "Лиманский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1718,8</w:t>
            </w:r>
          </w:p>
        </w:tc>
      </w:tr>
      <w:tr w:rsidR="003F6A92">
        <w:tc>
          <w:tcPr>
            <w:tcW w:w="710" w:type="dxa"/>
          </w:tcPr>
          <w:p w:rsidR="003F6A92" w:rsidRDefault="003F6A92">
            <w:pPr>
              <w:pStyle w:val="ConsPlusNormal"/>
              <w:jc w:val="center"/>
            </w:pPr>
            <w:r>
              <w:t>7.1.</w:t>
            </w:r>
          </w:p>
        </w:tc>
        <w:tc>
          <w:tcPr>
            <w:tcW w:w="2721" w:type="dxa"/>
          </w:tcPr>
          <w:p w:rsidR="003F6A92" w:rsidRDefault="003F6A92">
            <w:pPr>
              <w:pStyle w:val="ConsPlusNormal"/>
            </w:pPr>
            <w:r>
              <w:t>МО "Рабочий поселок Лиман"</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767,1</w:t>
            </w:r>
          </w:p>
        </w:tc>
      </w:tr>
      <w:tr w:rsidR="003F6A92">
        <w:tc>
          <w:tcPr>
            <w:tcW w:w="710" w:type="dxa"/>
          </w:tcPr>
          <w:p w:rsidR="003F6A92" w:rsidRDefault="003F6A92">
            <w:pPr>
              <w:pStyle w:val="ConsPlusNormal"/>
              <w:jc w:val="center"/>
            </w:pPr>
            <w:r>
              <w:t>7.2.</w:t>
            </w:r>
          </w:p>
        </w:tc>
        <w:tc>
          <w:tcPr>
            <w:tcW w:w="2721" w:type="dxa"/>
          </w:tcPr>
          <w:p w:rsidR="003F6A92" w:rsidRDefault="003F6A92">
            <w:pPr>
              <w:pStyle w:val="ConsPlusNormal"/>
            </w:pPr>
            <w:r>
              <w:t>МО "Басинский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102,3</w:t>
            </w:r>
          </w:p>
        </w:tc>
      </w:tr>
      <w:tr w:rsidR="003F6A92">
        <w:tc>
          <w:tcPr>
            <w:tcW w:w="710" w:type="dxa"/>
          </w:tcPr>
          <w:p w:rsidR="003F6A92" w:rsidRDefault="003F6A92">
            <w:pPr>
              <w:pStyle w:val="ConsPlusNormal"/>
              <w:jc w:val="center"/>
            </w:pPr>
            <w:r>
              <w:t>7.3.</w:t>
            </w:r>
          </w:p>
        </w:tc>
        <w:tc>
          <w:tcPr>
            <w:tcW w:w="2721" w:type="dxa"/>
          </w:tcPr>
          <w:p w:rsidR="003F6A92" w:rsidRDefault="003F6A92">
            <w:pPr>
              <w:pStyle w:val="ConsPlusNormal"/>
            </w:pPr>
            <w:r>
              <w:t>МО "Зензелинский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255,7</w:t>
            </w:r>
          </w:p>
        </w:tc>
      </w:tr>
      <w:tr w:rsidR="003F6A92">
        <w:tc>
          <w:tcPr>
            <w:tcW w:w="710" w:type="dxa"/>
          </w:tcPr>
          <w:p w:rsidR="003F6A92" w:rsidRDefault="003F6A92">
            <w:pPr>
              <w:pStyle w:val="ConsPlusNormal"/>
              <w:jc w:val="center"/>
            </w:pPr>
            <w:r>
              <w:lastRenderedPageBreak/>
              <w:t>7.4.</w:t>
            </w:r>
          </w:p>
        </w:tc>
        <w:tc>
          <w:tcPr>
            <w:tcW w:w="2721" w:type="dxa"/>
          </w:tcPr>
          <w:p w:rsidR="003F6A92" w:rsidRDefault="003F6A92">
            <w:pPr>
              <w:pStyle w:val="ConsPlusNormal"/>
            </w:pPr>
            <w:r>
              <w:t>МО "Олинский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7.5.</w:t>
            </w:r>
          </w:p>
        </w:tc>
        <w:tc>
          <w:tcPr>
            <w:tcW w:w="2721" w:type="dxa"/>
          </w:tcPr>
          <w:p w:rsidR="003F6A92" w:rsidRDefault="003F6A92">
            <w:pPr>
              <w:pStyle w:val="ConsPlusNormal"/>
            </w:pPr>
            <w:r>
              <w:t>МО "Промысловский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102,3</w:t>
            </w:r>
          </w:p>
        </w:tc>
      </w:tr>
      <w:tr w:rsidR="003F6A92">
        <w:tc>
          <w:tcPr>
            <w:tcW w:w="710" w:type="dxa"/>
          </w:tcPr>
          <w:p w:rsidR="003F6A92" w:rsidRDefault="003F6A92">
            <w:pPr>
              <w:pStyle w:val="ConsPlusNormal"/>
              <w:jc w:val="center"/>
            </w:pPr>
            <w:r>
              <w:t>7.6.</w:t>
            </w:r>
          </w:p>
        </w:tc>
        <w:tc>
          <w:tcPr>
            <w:tcW w:w="2721" w:type="dxa"/>
          </w:tcPr>
          <w:p w:rsidR="003F6A92" w:rsidRDefault="003F6A92">
            <w:pPr>
              <w:pStyle w:val="ConsPlusNormal"/>
            </w:pPr>
            <w:r>
              <w:t>МО "Яндыковский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255,7</w:t>
            </w:r>
          </w:p>
        </w:tc>
      </w:tr>
      <w:tr w:rsidR="003F6A92">
        <w:tc>
          <w:tcPr>
            <w:tcW w:w="710" w:type="dxa"/>
          </w:tcPr>
          <w:p w:rsidR="003F6A92" w:rsidRDefault="003F6A92">
            <w:pPr>
              <w:pStyle w:val="ConsPlusNormal"/>
              <w:jc w:val="center"/>
            </w:pPr>
            <w:r>
              <w:t>8.</w:t>
            </w:r>
          </w:p>
        </w:tc>
        <w:tc>
          <w:tcPr>
            <w:tcW w:w="2721" w:type="dxa"/>
          </w:tcPr>
          <w:p w:rsidR="003F6A92" w:rsidRDefault="003F6A92">
            <w:pPr>
              <w:pStyle w:val="ConsPlusNormal"/>
            </w:pPr>
            <w:r>
              <w:t>МО "Наримановский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2451,4</w:t>
            </w:r>
          </w:p>
        </w:tc>
      </w:tr>
      <w:tr w:rsidR="003F6A92">
        <w:tc>
          <w:tcPr>
            <w:tcW w:w="710" w:type="dxa"/>
          </w:tcPr>
          <w:p w:rsidR="003F6A92" w:rsidRDefault="003F6A92">
            <w:pPr>
              <w:pStyle w:val="ConsPlusNormal"/>
              <w:jc w:val="center"/>
            </w:pPr>
            <w:r>
              <w:t>8.1.</w:t>
            </w:r>
          </w:p>
        </w:tc>
        <w:tc>
          <w:tcPr>
            <w:tcW w:w="2721" w:type="dxa"/>
          </w:tcPr>
          <w:p w:rsidR="003F6A92" w:rsidRDefault="003F6A92">
            <w:pPr>
              <w:pStyle w:val="ConsPlusNormal"/>
            </w:pPr>
            <w:r>
              <w:t>МО "Город Нариманов"</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471,4</w:t>
            </w:r>
          </w:p>
        </w:tc>
      </w:tr>
      <w:tr w:rsidR="003F6A92">
        <w:tc>
          <w:tcPr>
            <w:tcW w:w="710" w:type="dxa"/>
          </w:tcPr>
          <w:p w:rsidR="003F6A92" w:rsidRDefault="003F6A92">
            <w:pPr>
              <w:pStyle w:val="ConsPlusNormal"/>
              <w:jc w:val="center"/>
            </w:pPr>
            <w:r>
              <w:t>8.2.</w:t>
            </w:r>
          </w:p>
        </w:tc>
        <w:tc>
          <w:tcPr>
            <w:tcW w:w="2721" w:type="dxa"/>
          </w:tcPr>
          <w:p w:rsidR="003F6A92" w:rsidRDefault="003F6A92">
            <w:pPr>
              <w:pStyle w:val="ConsPlusNormal"/>
            </w:pPr>
            <w:r>
              <w:t>МО "Астраханский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8.3.</w:t>
            </w:r>
          </w:p>
        </w:tc>
        <w:tc>
          <w:tcPr>
            <w:tcW w:w="2721" w:type="dxa"/>
          </w:tcPr>
          <w:p w:rsidR="003F6A92" w:rsidRDefault="003F6A92">
            <w:pPr>
              <w:pStyle w:val="ConsPlusNormal"/>
            </w:pPr>
            <w:r>
              <w:t>МО "Ахматовский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8.4.</w:t>
            </w:r>
          </w:p>
        </w:tc>
        <w:tc>
          <w:tcPr>
            <w:tcW w:w="2721" w:type="dxa"/>
          </w:tcPr>
          <w:p w:rsidR="003F6A92" w:rsidRDefault="003F6A92">
            <w:pPr>
              <w:pStyle w:val="ConsPlusNormal"/>
            </w:pPr>
            <w:r>
              <w:t>МО "Барановский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8.5.</w:t>
            </w:r>
          </w:p>
        </w:tc>
        <w:tc>
          <w:tcPr>
            <w:tcW w:w="2721" w:type="dxa"/>
          </w:tcPr>
          <w:p w:rsidR="003F6A92" w:rsidRDefault="003F6A92">
            <w:pPr>
              <w:pStyle w:val="ConsPlusNormal"/>
            </w:pPr>
            <w:r>
              <w:t>МО "Волжский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8.6.</w:t>
            </w:r>
          </w:p>
        </w:tc>
        <w:tc>
          <w:tcPr>
            <w:tcW w:w="2721" w:type="dxa"/>
          </w:tcPr>
          <w:p w:rsidR="003F6A92" w:rsidRDefault="003F6A92">
            <w:pPr>
              <w:pStyle w:val="ConsPlusNormal"/>
            </w:pPr>
            <w:r>
              <w:t>МО "Линейнинский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8.7.</w:t>
            </w:r>
          </w:p>
        </w:tc>
        <w:tc>
          <w:tcPr>
            <w:tcW w:w="2721" w:type="dxa"/>
          </w:tcPr>
          <w:p w:rsidR="003F6A92" w:rsidRDefault="003F6A92">
            <w:pPr>
              <w:pStyle w:val="ConsPlusNormal"/>
            </w:pPr>
            <w:r>
              <w:t>МО "Николаевский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8.8.</w:t>
            </w:r>
          </w:p>
        </w:tc>
        <w:tc>
          <w:tcPr>
            <w:tcW w:w="2721" w:type="dxa"/>
          </w:tcPr>
          <w:p w:rsidR="003F6A92" w:rsidRDefault="003F6A92">
            <w:pPr>
              <w:pStyle w:val="ConsPlusNormal"/>
            </w:pPr>
            <w:r>
              <w:t>МО "Прикаспийский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8.9.</w:t>
            </w:r>
          </w:p>
        </w:tc>
        <w:tc>
          <w:tcPr>
            <w:tcW w:w="2721" w:type="dxa"/>
          </w:tcPr>
          <w:p w:rsidR="003F6A92" w:rsidRDefault="003F6A92">
            <w:pPr>
              <w:pStyle w:val="ConsPlusNormal"/>
            </w:pPr>
            <w:r>
              <w:t>МО "Разночиновский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8.10.</w:t>
            </w:r>
          </w:p>
        </w:tc>
        <w:tc>
          <w:tcPr>
            <w:tcW w:w="2721" w:type="dxa"/>
          </w:tcPr>
          <w:p w:rsidR="003F6A92" w:rsidRDefault="003F6A92">
            <w:pPr>
              <w:pStyle w:val="ConsPlusNormal"/>
            </w:pPr>
            <w:r>
              <w:t>МО "Рассветский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8.11.</w:t>
            </w:r>
          </w:p>
        </w:tc>
        <w:tc>
          <w:tcPr>
            <w:tcW w:w="2721" w:type="dxa"/>
          </w:tcPr>
          <w:p w:rsidR="003F6A92" w:rsidRDefault="003F6A92">
            <w:pPr>
              <w:pStyle w:val="ConsPlusNormal"/>
            </w:pPr>
            <w:r>
              <w:t>МО "Солянский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8.12.</w:t>
            </w:r>
          </w:p>
        </w:tc>
        <w:tc>
          <w:tcPr>
            <w:tcW w:w="2721" w:type="dxa"/>
          </w:tcPr>
          <w:p w:rsidR="003F6A92" w:rsidRDefault="003F6A92">
            <w:pPr>
              <w:pStyle w:val="ConsPlusNormal"/>
            </w:pPr>
            <w:r>
              <w:t>МО "Старокучергановский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471,4</w:t>
            </w:r>
          </w:p>
        </w:tc>
      </w:tr>
      <w:tr w:rsidR="003F6A92">
        <w:tc>
          <w:tcPr>
            <w:tcW w:w="710" w:type="dxa"/>
          </w:tcPr>
          <w:p w:rsidR="003F6A92" w:rsidRDefault="003F6A92">
            <w:pPr>
              <w:pStyle w:val="ConsPlusNormal"/>
              <w:jc w:val="center"/>
            </w:pPr>
            <w:r>
              <w:t>9.</w:t>
            </w:r>
          </w:p>
        </w:tc>
        <w:tc>
          <w:tcPr>
            <w:tcW w:w="2721" w:type="dxa"/>
          </w:tcPr>
          <w:p w:rsidR="003F6A92" w:rsidRDefault="003F6A92">
            <w:pPr>
              <w:pStyle w:val="ConsPlusNormal"/>
            </w:pPr>
            <w:r>
              <w:t>МО "Приволжский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2922,7</w:t>
            </w:r>
          </w:p>
        </w:tc>
      </w:tr>
      <w:tr w:rsidR="003F6A92">
        <w:tc>
          <w:tcPr>
            <w:tcW w:w="710" w:type="dxa"/>
          </w:tcPr>
          <w:p w:rsidR="003F6A92" w:rsidRDefault="003F6A92">
            <w:pPr>
              <w:pStyle w:val="ConsPlusNormal"/>
              <w:jc w:val="center"/>
            </w:pPr>
            <w:r>
              <w:t>9.1.</w:t>
            </w:r>
          </w:p>
        </w:tc>
        <w:tc>
          <w:tcPr>
            <w:tcW w:w="2721" w:type="dxa"/>
          </w:tcPr>
          <w:p w:rsidR="003F6A92" w:rsidRDefault="003F6A92">
            <w:pPr>
              <w:pStyle w:val="ConsPlusNormal"/>
            </w:pPr>
            <w:r>
              <w:t>МО "Бирюковский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9.2.</w:t>
            </w:r>
          </w:p>
        </w:tc>
        <w:tc>
          <w:tcPr>
            <w:tcW w:w="2721" w:type="dxa"/>
          </w:tcPr>
          <w:p w:rsidR="003F6A92" w:rsidRDefault="003F6A92">
            <w:pPr>
              <w:pStyle w:val="ConsPlusNormal"/>
            </w:pPr>
            <w:r>
              <w:t>МО "Евпраксинский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9.3.</w:t>
            </w:r>
          </w:p>
        </w:tc>
        <w:tc>
          <w:tcPr>
            <w:tcW w:w="2721" w:type="dxa"/>
          </w:tcPr>
          <w:p w:rsidR="003F6A92" w:rsidRDefault="003F6A92">
            <w:pPr>
              <w:pStyle w:val="ConsPlusNormal"/>
            </w:pPr>
            <w:r>
              <w:t>МО "Село Карагали"</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9.4.</w:t>
            </w:r>
          </w:p>
        </w:tc>
        <w:tc>
          <w:tcPr>
            <w:tcW w:w="2721" w:type="dxa"/>
          </w:tcPr>
          <w:p w:rsidR="003F6A92" w:rsidRDefault="003F6A92">
            <w:pPr>
              <w:pStyle w:val="ConsPlusNormal"/>
            </w:pPr>
            <w:r>
              <w:t>МО "Килинчинский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lastRenderedPageBreak/>
              <w:t>9.5.</w:t>
            </w:r>
          </w:p>
        </w:tc>
        <w:tc>
          <w:tcPr>
            <w:tcW w:w="2721" w:type="dxa"/>
          </w:tcPr>
          <w:p w:rsidR="003F6A92" w:rsidRDefault="003F6A92">
            <w:pPr>
              <w:pStyle w:val="ConsPlusNormal"/>
            </w:pPr>
            <w:r>
              <w:t>МО "Началовский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471,4</w:t>
            </w:r>
          </w:p>
        </w:tc>
      </w:tr>
      <w:tr w:rsidR="003F6A92">
        <w:tc>
          <w:tcPr>
            <w:tcW w:w="710" w:type="dxa"/>
          </w:tcPr>
          <w:p w:rsidR="003F6A92" w:rsidRDefault="003F6A92">
            <w:pPr>
              <w:pStyle w:val="ConsPlusNormal"/>
              <w:jc w:val="center"/>
            </w:pPr>
            <w:r>
              <w:t>9.6.</w:t>
            </w:r>
          </w:p>
        </w:tc>
        <w:tc>
          <w:tcPr>
            <w:tcW w:w="2721" w:type="dxa"/>
          </w:tcPr>
          <w:p w:rsidR="003F6A92" w:rsidRDefault="003F6A92">
            <w:pPr>
              <w:pStyle w:val="ConsPlusNormal"/>
            </w:pPr>
            <w:r>
              <w:t>МО "Новорычинский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9.7.</w:t>
            </w:r>
          </w:p>
        </w:tc>
        <w:tc>
          <w:tcPr>
            <w:tcW w:w="2721" w:type="dxa"/>
          </w:tcPr>
          <w:p w:rsidR="003F6A92" w:rsidRDefault="003F6A92">
            <w:pPr>
              <w:pStyle w:val="ConsPlusNormal"/>
            </w:pPr>
            <w:r>
              <w:t>МО "Село Осыпной Бугор"</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9.8.</w:t>
            </w:r>
          </w:p>
        </w:tc>
        <w:tc>
          <w:tcPr>
            <w:tcW w:w="2721" w:type="dxa"/>
          </w:tcPr>
          <w:p w:rsidR="003F6A92" w:rsidRDefault="003F6A92">
            <w:pPr>
              <w:pStyle w:val="ConsPlusNormal"/>
            </w:pPr>
            <w:r>
              <w:t>МО "Село Растопуловка"</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9.9.</w:t>
            </w:r>
          </w:p>
        </w:tc>
        <w:tc>
          <w:tcPr>
            <w:tcW w:w="2721" w:type="dxa"/>
          </w:tcPr>
          <w:p w:rsidR="003F6A92" w:rsidRDefault="003F6A92">
            <w:pPr>
              <w:pStyle w:val="ConsPlusNormal"/>
            </w:pPr>
            <w:r>
              <w:t>МО "Татаробашмаковский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9.10.</w:t>
            </w:r>
          </w:p>
        </w:tc>
        <w:tc>
          <w:tcPr>
            <w:tcW w:w="2721" w:type="dxa"/>
          </w:tcPr>
          <w:p w:rsidR="003F6A92" w:rsidRDefault="003F6A92">
            <w:pPr>
              <w:pStyle w:val="ConsPlusNormal"/>
            </w:pPr>
            <w:r>
              <w:t>МО "Трехпротокский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9.11.</w:t>
            </w:r>
          </w:p>
        </w:tc>
        <w:tc>
          <w:tcPr>
            <w:tcW w:w="2721" w:type="dxa"/>
          </w:tcPr>
          <w:p w:rsidR="003F6A92" w:rsidRDefault="003F6A92">
            <w:pPr>
              <w:pStyle w:val="ConsPlusNormal"/>
            </w:pPr>
            <w:r>
              <w:t>МО "Фунтовский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9.12.</w:t>
            </w:r>
          </w:p>
        </w:tc>
        <w:tc>
          <w:tcPr>
            <w:tcW w:w="2721" w:type="dxa"/>
          </w:tcPr>
          <w:p w:rsidR="003F6A92" w:rsidRDefault="003F6A92">
            <w:pPr>
              <w:pStyle w:val="ConsPlusNormal"/>
            </w:pPr>
            <w:r>
              <w:t>МО "Яксатовский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10.</w:t>
            </w:r>
          </w:p>
        </w:tc>
        <w:tc>
          <w:tcPr>
            <w:tcW w:w="2721" w:type="dxa"/>
          </w:tcPr>
          <w:p w:rsidR="003F6A92" w:rsidRDefault="003F6A92">
            <w:pPr>
              <w:pStyle w:val="ConsPlusNormal"/>
            </w:pPr>
            <w:r>
              <w:t>МО "Харабалинский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1272,9</w:t>
            </w:r>
          </w:p>
        </w:tc>
      </w:tr>
      <w:tr w:rsidR="003F6A92">
        <w:tc>
          <w:tcPr>
            <w:tcW w:w="710" w:type="dxa"/>
          </w:tcPr>
          <w:p w:rsidR="003F6A92" w:rsidRDefault="003F6A92">
            <w:pPr>
              <w:pStyle w:val="ConsPlusNormal"/>
              <w:jc w:val="center"/>
            </w:pPr>
            <w:r>
              <w:t>10.1.</w:t>
            </w:r>
          </w:p>
        </w:tc>
        <w:tc>
          <w:tcPr>
            <w:tcW w:w="2721" w:type="dxa"/>
          </w:tcPr>
          <w:p w:rsidR="003F6A92" w:rsidRDefault="003F6A92">
            <w:pPr>
              <w:pStyle w:val="ConsPlusNormal"/>
            </w:pPr>
            <w:r>
              <w:t>МО "Воленский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10.2.</w:t>
            </w:r>
          </w:p>
        </w:tc>
        <w:tc>
          <w:tcPr>
            <w:tcW w:w="2721" w:type="dxa"/>
          </w:tcPr>
          <w:p w:rsidR="003F6A92" w:rsidRDefault="003F6A92">
            <w:pPr>
              <w:pStyle w:val="ConsPlusNormal"/>
            </w:pPr>
            <w:r>
              <w:t>МО "Заволжский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10.3.</w:t>
            </w:r>
          </w:p>
        </w:tc>
        <w:tc>
          <w:tcPr>
            <w:tcW w:w="2721" w:type="dxa"/>
          </w:tcPr>
          <w:p w:rsidR="003F6A92" w:rsidRDefault="003F6A92">
            <w:pPr>
              <w:pStyle w:val="ConsPlusNormal"/>
            </w:pPr>
            <w:r>
              <w:t>МО "Кочковатский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10.4.</w:t>
            </w:r>
          </w:p>
        </w:tc>
        <w:tc>
          <w:tcPr>
            <w:tcW w:w="2721" w:type="dxa"/>
          </w:tcPr>
          <w:p w:rsidR="003F6A92" w:rsidRDefault="003F6A92">
            <w:pPr>
              <w:pStyle w:val="ConsPlusNormal"/>
            </w:pPr>
            <w:r>
              <w:t>МО "Михайловский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10.5.</w:t>
            </w:r>
          </w:p>
        </w:tc>
        <w:tc>
          <w:tcPr>
            <w:tcW w:w="2721" w:type="dxa"/>
          </w:tcPr>
          <w:p w:rsidR="003F6A92" w:rsidRDefault="003F6A92">
            <w:pPr>
              <w:pStyle w:val="ConsPlusNormal"/>
            </w:pPr>
            <w:r>
              <w:t>МО "Речновский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10.6.</w:t>
            </w:r>
          </w:p>
        </w:tc>
        <w:tc>
          <w:tcPr>
            <w:tcW w:w="2721" w:type="dxa"/>
          </w:tcPr>
          <w:p w:rsidR="003F6A92" w:rsidRDefault="003F6A92">
            <w:pPr>
              <w:pStyle w:val="ConsPlusNormal"/>
            </w:pPr>
            <w:r>
              <w:t>МО "Сасыкольский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10.7.</w:t>
            </w:r>
          </w:p>
        </w:tc>
        <w:tc>
          <w:tcPr>
            <w:tcW w:w="2721" w:type="dxa"/>
          </w:tcPr>
          <w:p w:rsidR="003F6A92" w:rsidRDefault="003F6A92">
            <w:pPr>
              <w:pStyle w:val="ConsPlusNormal"/>
            </w:pPr>
            <w:r>
              <w:t>МО "Селитренский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10.8.</w:t>
            </w:r>
          </w:p>
        </w:tc>
        <w:tc>
          <w:tcPr>
            <w:tcW w:w="2721" w:type="dxa"/>
          </w:tcPr>
          <w:p w:rsidR="003F6A92" w:rsidRDefault="003F6A92">
            <w:pPr>
              <w:pStyle w:val="ConsPlusNormal"/>
            </w:pPr>
            <w:r>
              <w:t>МО "Тамбовский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10.9.</w:t>
            </w:r>
          </w:p>
        </w:tc>
        <w:tc>
          <w:tcPr>
            <w:tcW w:w="2721" w:type="dxa"/>
          </w:tcPr>
          <w:p w:rsidR="003F6A92" w:rsidRDefault="003F6A92">
            <w:pPr>
              <w:pStyle w:val="ConsPlusNormal"/>
            </w:pPr>
            <w:r>
              <w:t>МО "Хошеутовский сельсовет"</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235,7</w:t>
            </w:r>
          </w:p>
        </w:tc>
      </w:tr>
      <w:tr w:rsidR="003F6A92">
        <w:tc>
          <w:tcPr>
            <w:tcW w:w="710" w:type="dxa"/>
          </w:tcPr>
          <w:p w:rsidR="003F6A92" w:rsidRDefault="003F6A92">
            <w:pPr>
              <w:pStyle w:val="ConsPlusNormal"/>
              <w:jc w:val="center"/>
            </w:pPr>
            <w:r>
              <w:t>11.</w:t>
            </w:r>
          </w:p>
        </w:tc>
        <w:tc>
          <w:tcPr>
            <w:tcW w:w="2721" w:type="dxa"/>
          </w:tcPr>
          <w:p w:rsidR="003F6A92" w:rsidRDefault="003F6A92">
            <w:pPr>
              <w:pStyle w:val="ConsPlusNormal"/>
            </w:pPr>
            <w:r>
              <w:t>МО "Черноярский район", в том числе:</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801,4</w:t>
            </w:r>
          </w:p>
        </w:tc>
      </w:tr>
      <w:tr w:rsidR="003F6A92">
        <w:tc>
          <w:tcPr>
            <w:tcW w:w="710" w:type="dxa"/>
          </w:tcPr>
          <w:p w:rsidR="003F6A92" w:rsidRDefault="003F6A92">
            <w:pPr>
              <w:pStyle w:val="ConsPlusNormal"/>
              <w:jc w:val="center"/>
            </w:pPr>
            <w:r>
              <w:t>11.1.</w:t>
            </w:r>
          </w:p>
        </w:tc>
        <w:tc>
          <w:tcPr>
            <w:tcW w:w="2721" w:type="dxa"/>
          </w:tcPr>
          <w:p w:rsidR="003F6A92" w:rsidRDefault="003F6A92">
            <w:pPr>
              <w:pStyle w:val="ConsPlusNormal"/>
            </w:pPr>
            <w:r>
              <w:t>МО "Село Ушаковка"</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94,3</w:t>
            </w:r>
          </w:p>
        </w:tc>
      </w:tr>
      <w:tr w:rsidR="003F6A92">
        <w:tc>
          <w:tcPr>
            <w:tcW w:w="710" w:type="dxa"/>
          </w:tcPr>
          <w:p w:rsidR="003F6A92" w:rsidRDefault="003F6A92">
            <w:pPr>
              <w:pStyle w:val="ConsPlusNormal"/>
              <w:jc w:val="center"/>
            </w:pPr>
            <w:r>
              <w:t>11.2.</w:t>
            </w:r>
          </w:p>
        </w:tc>
        <w:tc>
          <w:tcPr>
            <w:tcW w:w="2721" w:type="dxa"/>
          </w:tcPr>
          <w:p w:rsidR="003F6A92" w:rsidRDefault="003F6A92">
            <w:pPr>
              <w:pStyle w:val="ConsPlusNormal"/>
            </w:pPr>
            <w:r>
              <w:t xml:space="preserve">МО "Черноярский </w:t>
            </w:r>
            <w:r>
              <w:lastRenderedPageBreak/>
              <w:t>сельсовет"</w:t>
            </w:r>
          </w:p>
        </w:tc>
        <w:tc>
          <w:tcPr>
            <w:tcW w:w="851" w:type="dxa"/>
          </w:tcPr>
          <w:p w:rsidR="003F6A92" w:rsidRDefault="003F6A92">
            <w:pPr>
              <w:pStyle w:val="ConsPlusNormal"/>
              <w:jc w:val="center"/>
            </w:pPr>
            <w:r>
              <w:lastRenderedPageBreak/>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707,1</w:t>
            </w:r>
          </w:p>
        </w:tc>
      </w:tr>
      <w:tr w:rsidR="003F6A92">
        <w:tc>
          <w:tcPr>
            <w:tcW w:w="710" w:type="dxa"/>
          </w:tcPr>
          <w:p w:rsidR="003F6A92" w:rsidRDefault="003F6A92">
            <w:pPr>
              <w:pStyle w:val="ConsPlusNormal"/>
              <w:jc w:val="center"/>
            </w:pPr>
            <w:r>
              <w:lastRenderedPageBreak/>
              <w:t>12.</w:t>
            </w:r>
          </w:p>
        </w:tc>
        <w:tc>
          <w:tcPr>
            <w:tcW w:w="2721" w:type="dxa"/>
          </w:tcPr>
          <w:p w:rsidR="003F6A92" w:rsidRDefault="003F6A92">
            <w:pPr>
              <w:pStyle w:val="ConsPlusNormal"/>
            </w:pPr>
            <w:r>
              <w:t>ЗАТО Знаменск</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707,1</w:t>
            </w:r>
          </w:p>
        </w:tc>
      </w:tr>
      <w:tr w:rsidR="003F6A92">
        <w:tc>
          <w:tcPr>
            <w:tcW w:w="710" w:type="dxa"/>
          </w:tcPr>
          <w:p w:rsidR="003F6A92" w:rsidRDefault="003F6A92">
            <w:pPr>
              <w:pStyle w:val="ConsPlusNormal"/>
              <w:jc w:val="center"/>
            </w:pPr>
            <w:r>
              <w:t>13.</w:t>
            </w:r>
          </w:p>
        </w:tc>
        <w:tc>
          <w:tcPr>
            <w:tcW w:w="2721" w:type="dxa"/>
          </w:tcPr>
          <w:p w:rsidR="003F6A92" w:rsidRDefault="003F6A92">
            <w:pPr>
              <w:pStyle w:val="ConsPlusNormal"/>
            </w:pPr>
            <w:r>
              <w:t>Нераспределенный резерв</w:t>
            </w:r>
          </w:p>
        </w:tc>
        <w:tc>
          <w:tcPr>
            <w:tcW w:w="851" w:type="dxa"/>
          </w:tcPr>
          <w:p w:rsidR="003F6A92" w:rsidRDefault="003F6A92">
            <w:pPr>
              <w:pStyle w:val="ConsPlusNormal"/>
              <w:jc w:val="center"/>
            </w:pPr>
            <w:r>
              <w:t>02</w:t>
            </w:r>
          </w:p>
        </w:tc>
        <w:tc>
          <w:tcPr>
            <w:tcW w:w="992" w:type="dxa"/>
          </w:tcPr>
          <w:p w:rsidR="003F6A92" w:rsidRDefault="003F6A92">
            <w:pPr>
              <w:pStyle w:val="ConsPlusNormal"/>
              <w:jc w:val="center"/>
            </w:pPr>
            <w:r>
              <w:t>03</w:t>
            </w:r>
          </w:p>
        </w:tc>
        <w:tc>
          <w:tcPr>
            <w:tcW w:w="1531" w:type="dxa"/>
          </w:tcPr>
          <w:p w:rsidR="003F6A92" w:rsidRDefault="003F6A92">
            <w:pPr>
              <w:pStyle w:val="ConsPlusNormal"/>
              <w:jc w:val="center"/>
            </w:pPr>
            <w:r>
              <w:t>99 8 00 51180</w:t>
            </w:r>
          </w:p>
        </w:tc>
        <w:tc>
          <w:tcPr>
            <w:tcW w:w="1097" w:type="dxa"/>
          </w:tcPr>
          <w:p w:rsidR="003F6A92" w:rsidRDefault="003F6A92">
            <w:pPr>
              <w:pStyle w:val="ConsPlusNormal"/>
              <w:jc w:val="center"/>
            </w:pPr>
            <w:r>
              <w:t>500</w:t>
            </w:r>
          </w:p>
        </w:tc>
        <w:tc>
          <w:tcPr>
            <w:tcW w:w="1020" w:type="dxa"/>
          </w:tcPr>
          <w:p w:rsidR="003F6A92" w:rsidRDefault="003F6A92">
            <w:pPr>
              <w:pStyle w:val="ConsPlusNormal"/>
              <w:jc w:val="center"/>
            </w:pPr>
            <w:r>
              <w:t>3,1</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24</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7" w:name="P49654"/>
      <w:bookmarkEnd w:id="27"/>
      <w:r>
        <w:t>РАСПРЕДЕЛЕНИЕ</w:t>
      </w:r>
    </w:p>
    <w:p w:rsidR="003F6A92" w:rsidRDefault="003F6A92">
      <w:pPr>
        <w:pStyle w:val="ConsPlusTitle"/>
        <w:jc w:val="center"/>
      </w:pPr>
      <w:r>
        <w:t>СУБВЕНЦИЙ МУНИЦИПАЛЬНЫМ РАЙОНАМ (ГОРОДСКИМ ОКРУГАМ)</w:t>
      </w:r>
    </w:p>
    <w:p w:rsidR="003F6A92" w:rsidRDefault="003F6A92">
      <w:pPr>
        <w:pStyle w:val="ConsPlusTitle"/>
        <w:jc w:val="center"/>
      </w:pPr>
      <w:r>
        <w:t>АСТРАХАНСКОЙ ОБЛАСТИ ИЗ БЮДЖЕТА АСТРАХАНСКОЙ ОБЛАСТИ</w:t>
      </w:r>
    </w:p>
    <w:p w:rsidR="003F6A92" w:rsidRDefault="003F6A92">
      <w:pPr>
        <w:pStyle w:val="ConsPlusTitle"/>
        <w:jc w:val="center"/>
      </w:pPr>
      <w:r>
        <w:t>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84"/>
        <w:gridCol w:w="737"/>
        <w:gridCol w:w="850"/>
        <w:gridCol w:w="1474"/>
        <w:gridCol w:w="794"/>
        <w:gridCol w:w="1134"/>
        <w:gridCol w:w="1134"/>
        <w:gridCol w:w="1020"/>
        <w:gridCol w:w="1077"/>
        <w:gridCol w:w="1077"/>
        <w:gridCol w:w="1020"/>
        <w:gridCol w:w="1077"/>
        <w:gridCol w:w="1020"/>
        <w:gridCol w:w="1077"/>
        <w:gridCol w:w="1247"/>
        <w:gridCol w:w="1077"/>
        <w:gridCol w:w="1020"/>
        <w:gridCol w:w="1077"/>
        <w:gridCol w:w="1077"/>
      </w:tblGrid>
      <w:tr w:rsidR="003F6A92">
        <w:tc>
          <w:tcPr>
            <w:tcW w:w="567" w:type="dxa"/>
            <w:vMerge w:val="restart"/>
            <w:vAlign w:val="center"/>
          </w:tcPr>
          <w:p w:rsidR="003F6A92" w:rsidRDefault="003F6A92">
            <w:pPr>
              <w:pStyle w:val="ConsPlusNormal"/>
              <w:jc w:val="center"/>
            </w:pPr>
            <w:r>
              <w:t>N п/п</w:t>
            </w:r>
          </w:p>
        </w:tc>
        <w:tc>
          <w:tcPr>
            <w:tcW w:w="1984" w:type="dxa"/>
            <w:vMerge w:val="restart"/>
            <w:vAlign w:val="center"/>
          </w:tcPr>
          <w:p w:rsidR="003F6A92" w:rsidRDefault="003F6A92">
            <w:pPr>
              <w:pStyle w:val="ConsPlusNormal"/>
              <w:jc w:val="center"/>
            </w:pPr>
            <w:r>
              <w:t>Виды субвенций</w:t>
            </w:r>
          </w:p>
        </w:tc>
        <w:tc>
          <w:tcPr>
            <w:tcW w:w="3855" w:type="dxa"/>
            <w:gridSpan w:val="4"/>
            <w:vAlign w:val="center"/>
          </w:tcPr>
          <w:p w:rsidR="003F6A92" w:rsidRDefault="003F6A92">
            <w:pPr>
              <w:pStyle w:val="ConsPlusNormal"/>
              <w:jc w:val="center"/>
            </w:pPr>
            <w:r>
              <w:t>Код</w:t>
            </w:r>
          </w:p>
        </w:tc>
        <w:tc>
          <w:tcPr>
            <w:tcW w:w="2268" w:type="dxa"/>
            <w:gridSpan w:val="2"/>
            <w:vMerge w:val="restart"/>
            <w:vAlign w:val="center"/>
          </w:tcPr>
          <w:p w:rsidR="003F6A92" w:rsidRDefault="003F6A92">
            <w:pPr>
              <w:pStyle w:val="ConsPlusNormal"/>
              <w:jc w:val="center"/>
            </w:pPr>
            <w:r>
              <w:t>ВСЕГО</w:t>
            </w:r>
          </w:p>
        </w:tc>
        <w:tc>
          <w:tcPr>
            <w:tcW w:w="12866" w:type="dxa"/>
            <w:gridSpan w:val="12"/>
            <w:vAlign w:val="center"/>
          </w:tcPr>
          <w:p w:rsidR="003F6A92" w:rsidRDefault="003F6A92">
            <w:pPr>
              <w:pStyle w:val="ConsPlusNormal"/>
              <w:jc w:val="center"/>
            </w:pPr>
            <w:r>
              <w:t>в том числе:</w:t>
            </w:r>
          </w:p>
        </w:tc>
      </w:tr>
      <w:tr w:rsidR="003F6A92">
        <w:tc>
          <w:tcPr>
            <w:tcW w:w="567" w:type="dxa"/>
            <w:vMerge/>
          </w:tcPr>
          <w:p w:rsidR="003F6A92" w:rsidRDefault="003F6A92"/>
        </w:tc>
        <w:tc>
          <w:tcPr>
            <w:tcW w:w="1984" w:type="dxa"/>
            <w:vMerge/>
          </w:tcPr>
          <w:p w:rsidR="003F6A92" w:rsidRDefault="003F6A92"/>
        </w:tc>
        <w:tc>
          <w:tcPr>
            <w:tcW w:w="737" w:type="dxa"/>
            <w:vMerge w:val="restart"/>
            <w:vAlign w:val="center"/>
          </w:tcPr>
          <w:p w:rsidR="003F6A92" w:rsidRDefault="003F6A92">
            <w:pPr>
              <w:pStyle w:val="ConsPlusNormal"/>
              <w:jc w:val="center"/>
            </w:pPr>
            <w:r>
              <w:t>раздела</w:t>
            </w:r>
          </w:p>
        </w:tc>
        <w:tc>
          <w:tcPr>
            <w:tcW w:w="850" w:type="dxa"/>
            <w:vMerge w:val="restart"/>
            <w:vAlign w:val="center"/>
          </w:tcPr>
          <w:p w:rsidR="003F6A92" w:rsidRDefault="003F6A92">
            <w:pPr>
              <w:pStyle w:val="ConsPlusNormal"/>
              <w:jc w:val="center"/>
            </w:pPr>
            <w:r>
              <w:t>подраздела</w:t>
            </w:r>
          </w:p>
        </w:tc>
        <w:tc>
          <w:tcPr>
            <w:tcW w:w="1474" w:type="dxa"/>
            <w:vMerge w:val="restart"/>
            <w:vAlign w:val="center"/>
          </w:tcPr>
          <w:p w:rsidR="003F6A92" w:rsidRDefault="003F6A92">
            <w:pPr>
              <w:pStyle w:val="ConsPlusNormal"/>
              <w:jc w:val="center"/>
            </w:pPr>
            <w:r>
              <w:t>целевой статьи</w:t>
            </w:r>
          </w:p>
        </w:tc>
        <w:tc>
          <w:tcPr>
            <w:tcW w:w="794" w:type="dxa"/>
            <w:vMerge w:val="restart"/>
            <w:vAlign w:val="center"/>
          </w:tcPr>
          <w:p w:rsidR="003F6A92" w:rsidRDefault="003F6A92">
            <w:pPr>
              <w:pStyle w:val="ConsPlusNormal"/>
              <w:jc w:val="center"/>
            </w:pPr>
            <w:r>
              <w:t>группы видов расходов</w:t>
            </w:r>
          </w:p>
        </w:tc>
        <w:tc>
          <w:tcPr>
            <w:tcW w:w="2268" w:type="dxa"/>
            <w:gridSpan w:val="2"/>
            <w:vMerge/>
          </w:tcPr>
          <w:p w:rsidR="003F6A92" w:rsidRDefault="003F6A92"/>
        </w:tc>
        <w:tc>
          <w:tcPr>
            <w:tcW w:w="2097" w:type="dxa"/>
            <w:gridSpan w:val="2"/>
            <w:vAlign w:val="center"/>
          </w:tcPr>
          <w:p w:rsidR="003F6A92" w:rsidRDefault="003F6A92">
            <w:pPr>
              <w:pStyle w:val="ConsPlusNormal"/>
              <w:jc w:val="center"/>
            </w:pPr>
            <w:r>
              <w:t>МО "Ахтубинский район"</w:t>
            </w:r>
          </w:p>
        </w:tc>
        <w:tc>
          <w:tcPr>
            <w:tcW w:w="2097" w:type="dxa"/>
            <w:gridSpan w:val="2"/>
            <w:vAlign w:val="center"/>
          </w:tcPr>
          <w:p w:rsidR="003F6A92" w:rsidRDefault="003F6A92">
            <w:pPr>
              <w:pStyle w:val="ConsPlusNormal"/>
              <w:jc w:val="center"/>
            </w:pPr>
            <w:r>
              <w:t>МО "Володарский район"</w:t>
            </w:r>
          </w:p>
        </w:tc>
        <w:tc>
          <w:tcPr>
            <w:tcW w:w="2097" w:type="dxa"/>
            <w:gridSpan w:val="2"/>
            <w:vAlign w:val="center"/>
          </w:tcPr>
          <w:p w:rsidR="003F6A92" w:rsidRDefault="003F6A92">
            <w:pPr>
              <w:pStyle w:val="ConsPlusNormal"/>
              <w:jc w:val="center"/>
            </w:pPr>
            <w:r>
              <w:t>МО "Енотаевский район"</w:t>
            </w:r>
          </w:p>
        </w:tc>
        <w:tc>
          <w:tcPr>
            <w:tcW w:w="2324" w:type="dxa"/>
            <w:gridSpan w:val="2"/>
            <w:vAlign w:val="center"/>
          </w:tcPr>
          <w:p w:rsidR="003F6A92" w:rsidRDefault="003F6A92">
            <w:pPr>
              <w:pStyle w:val="ConsPlusNormal"/>
              <w:jc w:val="center"/>
            </w:pPr>
            <w:r>
              <w:t>МО "Икрянинский район"</w:t>
            </w:r>
          </w:p>
        </w:tc>
        <w:tc>
          <w:tcPr>
            <w:tcW w:w="2097" w:type="dxa"/>
            <w:gridSpan w:val="2"/>
            <w:vAlign w:val="center"/>
          </w:tcPr>
          <w:p w:rsidR="003F6A92" w:rsidRDefault="003F6A92">
            <w:pPr>
              <w:pStyle w:val="ConsPlusNormal"/>
              <w:jc w:val="center"/>
            </w:pPr>
            <w:r>
              <w:t>МО "Камызякский район"</w:t>
            </w:r>
          </w:p>
        </w:tc>
        <w:tc>
          <w:tcPr>
            <w:tcW w:w="2154" w:type="dxa"/>
            <w:gridSpan w:val="2"/>
            <w:vAlign w:val="center"/>
          </w:tcPr>
          <w:p w:rsidR="003F6A92" w:rsidRDefault="003F6A92">
            <w:pPr>
              <w:pStyle w:val="ConsPlusNormal"/>
              <w:jc w:val="center"/>
            </w:pPr>
            <w:r>
              <w:t>МО "Красноярский район"</w:t>
            </w:r>
          </w:p>
        </w:tc>
      </w:tr>
      <w:tr w:rsidR="003F6A92">
        <w:tc>
          <w:tcPr>
            <w:tcW w:w="567" w:type="dxa"/>
            <w:vMerge/>
          </w:tcPr>
          <w:p w:rsidR="003F6A92" w:rsidRDefault="003F6A92"/>
        </w:tc>
        <w:tc>
          <w:tcPr>
            <w:tcW w:w="1984" w:type="dxa"/>
            <w:vMerge/>
          </w:tcPr>
          <w:p w:rsidR="003F6A92" w:rsidRDefault="003F6A92"/>
        </w:tc>
        <w:tc>
          <w:tcPr>
            <w:tcW w:w="737" w:type="dxa"/>
            <w:vMerge/>
          </w:tcPr>
          <w:p w:rsidR="003F6A92" w:rsidRDefault="003F6A92"/>
        </w:tc>
        <w:tc>
          <w:tcPr>
            <w:tcW w:w="850" w:type="dxa"/>
            <w:vMerge/>
          </w:tcPr>
          <w:p w:rsidR="003F6A92" w:rsidRDefault="003F6A92"/>
        </w:tc>
        <w:tc>
          <w:tcPr>
            <w:tcW w:w="1474" w:type="dxa"/>
            <w:vMerge/>
          </w:tcPr>
          <w:p w:rsidR="003F6A92" w:rsidRDefault="003F6A92"/>
        </w:tc>
        <w:tc>
          <w:tcPr>
            <w:tcW w:w="794" w:type="dxa"/>
            <w:vMerge/>
          </w:tcPr>
          <w:p w:rsidR="003F6A92" w:rsidRDefault="003F6A92"/>
        </w:tc>
        <w:tc>
          <w:tcPr>
            <w:tcW w:w="1134" w:type="dxa"/>
            <w:vAlign w:val="center"/>
          </w:tcPr>
          <w:p w:rsidR="003F6A92" w:rsidRDefault="003F6A92">
            <w:pPr>
              <w:pStyle w:val="ConsPlusNormal"/>
              <w:jc w:val="center"/>
            </w:pPr>
            <w:r>
              <w:t>2022</w:t>
            </w:r>
          </w:p>
        </w:tc>
        <w:tc>
          <w:tcPr>
            <w:tcW w:w="1134"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1077"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247"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077" w:type="dxa"/>
            <w:vAlign w:val="center"/>
          </w:tcPr>
          <w:p w:rsidR="003F6A92" w:rsidRDefault="003F6A92">
            <w:pPr>
              <w:pStyle w:val="ConsPlusNormal"/>
              <w:jc w:val="center"/>
            </w:pPr>
            <w:r>
              <w:t>2023</w:t>
            </w:r>
          </w:p>
        </w:tc>
      </w:tr>
      <w:tr w:rsidR="003F6A92">
        <w:tc>
          <w:tcPr>
            <w:tcW w:w="567" w:type="dxa"/>
            <w:vMerge w:val="restart"/>
          </w:tcPr>
          <w:p w:rsidR="003F6A92" w:rsidRDefault="003F6A92">
            <w:pPr>
              <w:pStyle w:val="ConsPlusNormal"/>
            </w:pPr>
          </w:p>
        </w:tc>
        <w:tc>
          <w:tcPr>
            <w:tcW w:w="1984" w:type="dxa"/>
            <w:vAlign w:val="center"/>
          </w:tcPr>
          <w:p w:rsidR="003F6A92" w:rsidRDefault="003F6A92">
            <w:pPr>
              <w:pStyle w:val="ConsPlusNormal"/>
            </w:pPr>
            <w:r>
              <w:t>ВСЕГО:</w:t>
            </w:r>
          </w:p>
        </w:tc>
        <w:tc>
          <w:tcPr>
            <w:tcW w:w="737" w:type="dxa"/>
          </w:tcPr>
          <w:p w:rsidR="003F6A92" w:rsidRDefault="003F6A92">
            <w:pPr>
              <w:pStyle w:val="ConsPlusNormal"/>
            </w:pPr>
          </w:p>
        </w:tc>
        <w:tc>
          <w:tcPr>
            <w:tcW w:w="850" w:type="dxa"/>
          </w:tcPr>
          <w:p w:rsidR="003F6A92" w:rsidRDefault="003F6A92">
            <w:pPr>
              <w:pStyle w:val="ConsPlusNormal"/>
            </w:pPr>
          </w:p>
        </w:tc>
        <w:tc>
          <w:tcPr>
            <w:tcW w:w="1474" w:type="dxa"/>
          </w:tcPr>
          <w:p w:rsidR="003F6A92" w:rsidRDefault="003F6A92">
            <w:pPr>
              <w:pStyle w:val="ConsPlusNormal"/>
            </w:pPr>
          </w:p>
        </w:tc>
        <w:tc>
          <w:tcPr>
            <w:tcW w:w="794" w:type="dxa"/>
          </w:tcPr>
          <w:p w:rsidR="003F6A92" w:rsidRDefault="003F6A92">
            <w:pPr>
              <w:pStyle w:val="ConsPlusNormal"/>
            </w:pPr>
          </w:p>
        </w:tc>
        <w:tc>
          <w:tcPr>
            <w:tcW w:w="1134" w:type="dxa"/>
          </w:tcPr>
          <w:p w:rsidR="003F6A92" w:rsidRDefault="003F6A92">
            <w:pPr>
              <w:pStyle w:val="ConsPlusNormal"/>
              <w:jc w:val="center"/>
            </w:pPr>
            <w:r>
              <w:t>6985636,4</w:t>
            </w:r>
          </w:p>
        </w:tc>
        <w:tc>
          <w:tcPr>
            <w:tcW w:w="1134" w:type="dxa"/>
          </w:tcPr>
          <w:p w:rsidR="003F6A92" w:rsidRDefault="003F6A92">
            <w:pPr>
              <w:pStyle w:val="ConsPlusNormal"/>
              <w:jc w:val="center"/>
            </w:pPr>
            <w:r>
              <w:t>6427529,5</w:t>
            </w:r>
          </w:p>
        </w:tc>
        <w:tc>
          <w:tcPr>
            <w:tcW w:w="1020" w:type="dxa"/>
          </w:tcPr>
          <w:p w:rsidR="003F6A92" w:rsidRDefault="003F6A92">
            <w:pPr>
              <w:pStyle w:val="ConsPlusNormal"/>
              <w:jc w:val="center"/>
            </w:pPr>
            <w:r>
              <w:t>526819,6</w:t>
            </w:r>
          </w:p>
        </w:tc>
        <w:tc>
          <w:tcPr>
            <w:tcW w:w="1077" w:type="dxa"/>
          </w:tcPr>
          <w:p w:rsidR="003F6A92" w:rsidRDefault="003F6A92">
            <w:pPr>
              <w:pStyle w:val="ConsPlusNormal"/>
              <w:jc w:val="center"/>
            </w:pPr>
            <w:r>
              <w:t>486815,0</w:t>
            </w:r>
          </w:p>
        </w:tc>
        <w:tc>
          <w:tcPr>
            <w:tcW w:w="1077" w:type="dxa"/>
          </w:tcPr>
          <w:p w:rsidR="003F6A92" w:rsidRDefault="003F6A92">
            <w:pPr>
              <w:pStyle w:val="ConsPlusNormal"/>
              <w:jc w:val="center"/>
            </w:pPr>
            <w:r>
              <w:t>443782,8</w:t>
            </w:r>
          </w:p>
        </w:tc>
        <w:tc>
          <w:tcPr>
            <w:tcW w:w="1020" w:type="dxa"/>
          </w:tcPr>
          <w:p w:rsidR="003F6A92" w:rsidRDefault="003F6A92">
            <w:pPr>
              <w:pStyle w:val="ConsPlusNormal"/>
              <w:jc w:val="center"/>
            </w:pPr>
            <w:r>
              <w:t>411040,4</w:t>
            </w:r>
          </w:p>
        </w:tc>
        <w:tc>
          <w:tcPr>
            <w:tcW w:w="1077" w:type="dxa"/>
          </w:tcPr>
          <w:p w:rsidR="003F6A92" w:rsidRDefault="003F6A92">
            <w:pPr>
              <w:pStyle w:val="ConsPlusNormal"/>
              <w:jc w:val="center"/>
            </w:pPr>
            <w:r>
              <w:t>229146,3</w:t>
            </w:r>
          </w:p>
        </w:tc>
        <w:tc>
          <w:tcPr>
            <w:tcW w:w="1020" w:type="dxa"/>
          </w:tcPr>
          <w:p w:rsidR="003F6A92" w:rsidRDefault="003F6A92">
            <w:pPr>
              <w:pStyle w:val="ConsPlusNormal"/>
              <w:jc w:val="center"/>
            </w:pPr>
            <w:r>
              <w:t>213741,2</w:t>
            </w:r>
          </w:p>
        </w:tc>
        <w:tc>
          <w:tcPr>
            <w:tcW w:w="1077" w:type="dxa"/>
          </w:tcPr>
          <w:p w:rsidR="003F6A92" w:rsidRDefault="003F6A92">
            <w:pPr>
              <w:pStyle w:val="ConsPlusNormal"/>
              <w:jc w:val="center"/>
            </w:pPr>
            <w:r>
              <w:t>405315,9</w:t>
            </w:r>
          </w:p>
        </w:tc>
        <w:tc>
          <w:tcPr>
            <w:tcW w:w="1247" w:type="dxa"/>
          </w:tcPr>
          <w:p w:rsidR="003F6A92" w:rsidRDefault="003F6A92">
            <w:pPr>
              <w:pStyle w:val="ConsPlusNormal"/>
              <w:jc w:val="center"/>
            </w:pPr>
            <w:r>
              <w:t>375015,1</w:t>
            </w:r>
          </w:p>
        </w:tc>
        <w:tc>
          <w:tcPr>
            <w:tcW w:w="1077" w:type="dxa"/>
          </w:tcPr>
          <w:p w:rsidR="003F6A92" w:rsidRDefault="003F6A92">
            <w:pPr>
              <w:pStyle w:val="ConsPlusNormal"/>
              <w:jc w:val="center"/>
            </w:pPr>
            <w:r>
              <w:t>404546,4</w:t>
            </w:r>
          </w:p>
        </w:tc>
        <w:tc>
          <w:tcPr>
            <w:tcW w:w="1020" w:type="dxa"/>
          </w:tcPr>
          <w:p w:rsidR="003F6A92" w:rsidRDefault="003F6A92">
            <w:pPr>
              <w:pStyle w:val="ConsPlusNormal"/>
              <w:jc w:val="center"/>
            </w:pPr>
            <w:r>
              <w:t>371194,8</w:t>
            </w:r>
          </w:p>
        </w:tc>
        <w:tc>
          <w:tcPr>
            <w:tcW w:w="1077" w:type="dxa"/>
          </w:tcPr>
          <w:p w:rsidR="003F6A92" w:rsidRDefault="003F6A92">
            <w:pPr>
              <w:pStyle w:val="ConsPlusNormal"/>
              <w:jc w:val="center"/>
            </w:pPr>
            <w:r>
              <w:t>313891,8</w:t>
            </w:r>
          </w:p>
        </w:tc>
        <w:tc>
          <w:tcPr>
            <w:tcW w:w="1077" w:type="dxa"/>
          </w:tcPr>
          <w:p w:rsidR="003F6A92" w:rsidRDefault="003F6A92">
            <w:pPr>
              <w:pStyle w:val="ConsPlusNormal"/>
              <w:jc w:val="center"/>
            </w:pPr>
            <w:r>
              <w:t>291350,9</w:t>
            </w:r>
          </w:p>
        </w:tc>
      </w:tr>
      <w:tr w:rsidR="003F6A92">
        <w:tc>
          <w:tcPr>
            <w:tcW w:w="567" w:type="dxa"/>
            <w:vMerge/>
          </w:tcPr>
          <w:p w:rsidR="003F6A92" w:rsidRDefault="003F6A92"/>
        </w:tc>
        <w:tc>
          <w:tcPr>
            <w:tcW w:w="1984" w:type="dxa"/>
            <w:vAlign w:val="center"/>
          </w:tcPr>
          <w:p w:rsidR="003F6A92" w:rsidRDefault="003F6A92">
            <w:pPr>
              <w:pStyle w:val="ConsPlusNormal"/>
            </w:pPr>
            <w:r>
              <w:t>в том числе:</w:t>
            </w:r>
          </w:p>
        </w:tc>
        <w:tc>
          <w:tcPr>
            <w:tcW w:w="737" w:type="dxa"/>
          </w:tcPr>
          <w:p w:rsidR="003F6A92" w:rsidRDefault="003F6A92">
            <w:pPr>
              <w:pStyle w:val="ConsPlusNormal"/>
            </w:pPr>
          </w:p>
        </w:tc>
        <w:tc>
          <w:tcPr>
            <w:tcW w:w="850" w:type="dxa"/>
          </w:tcPr>
          <w:p w:rsidR="003F6A92" w:rsidRDefault="003F6A92">
            <w:pPr>
              <w:pStyle w:val="ConsPlusNormal"/>
            </w:pPr>
          </w:p>
        </w:tc>
        <w:tc>
          <w:tcPr>
            <w:tcW w:w="1474" w:type="dxa"/>
          </w:tcPr>
          <w:p w:rsidR="003F6A92" w:rsidRDefault="003F6A92">
            <w:pPr>
              <w:pStyle w:val="ConsPlusNormal"/>
            </w:pPr>
          </w:p>
        </w:tc>
        <w:tc>
          <w:tcPr>
            <w:tcW w:w="794" w:type="dxa"/>
          </w:tcPr>
          <w:p w:rsidR="003F6A92" w:rsidRDefault="003F6A92">
            <w:pPr>
              <w:pStyle w:val="ConsPlusNormal"/>
            </w:pPr>
          </w:p>
        </w:tc>
        <w:tc>
          <w:tcPr>
            <w:tcW w:w="1134" w:type="dxa"/>
          </w:tcPr>
          <w:p w:rsidR="003F6A92" w:rsidRDefault="003F6A92">
            <w:pPr>
              <w:pStyle w:val="ConsPlusNormal"/>
            </w:pPr>
          </w:p>
        </w:tc>
        <w:tc>
          <w:tcPr>
            <w:tcW w:w="1134"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247"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77" w:type="dxa"/>
          </w:tcPr>
          <w:p w:rsidR="003F6A92" w:rsidRDefault="003F6A92">
            <w:pPr>
              <w:pStyle w:val="ConsPlusNormal"/>
            </w:pPr>
          </w:p>
        </w:tc>
      </w:tr>
      <w:tr w:rsidR="003F6A92">
        <w:tc>
          <w:tcPr>
            <w:tcW w:w="567" w:type="dxa"/>
          </w:tcPr>
          <w:p w:rsidR="003F6A92" w:rsidRDefault="003F6A92">
            <w:pPr>
              <w:pStyle w:val="ConsPlusNormal"/>
              <w:jc w:val="center"/>
            </w:pPr>
            <w:r>
              <w:t>1</w:t>
            </w:r>
          </w:p>
        </w:tc>
        <w:tc>
          <w:tcPr>
            <w:tcW w:w="1984" w:type="dxa"/>
            <w:vAlign w:val="center"/>
          </w:tcPr>
          <w:p w:rsidR="003F6A92" w:rsidRDefault="003F6A92">
            <w:pPr>
              <w:pStyle w:val="ConsPlusNormal"/>
            </w:pPr>
            <w:r>
              <w:t>субвенция на выполнение государственных полномочий по составлению списков кандидатов в присяжные заседатели</w:t>
            </w:r>
          </w:p>
        </w:tc>
        <w:tc>
          <w:tcPr>
            <w:tcW w:w="737" w:type="dxa"/>
          </w:tcPr>
          <w:p w:rsidR="003F6A92" w:rsidRDefault="003F6A92">
            <w:pPr>
              <w:pStyle w:val="ConsPlusNormal"/>
              <w:jc w:val="center"/>
            </w:pPr>
            <w:r>
              <w:t>01</w:t>
            </w:r>
          </w:p>
        </w:tc>
        <w:tc>
          <w:tcPr>
            <w:tcW w:w="850" w:type="dxa"/>
          </w:tcPr>
          <w:p w:rsidR="003F6A92" w:rsidRDefault="003F6A92">
            <w:pPr>
              <w:pStyle w:val="ConsPlusNormal"/>
              <w:jc w:val="center"/>
            </w:pPr>
            <w:r>
              <w:t>05</w:t>
            </w:r>
          </w:p>
        </w:tc>
        <w:tc>
          <w:tcPr>
            <w:tcW w:w="1474" w:type="dxa"/>
          </w:tcPr>
          <w:p w:rsidR="003F6A92" w:rsidRDefault="003F6A92">
            <w:pPr>
              <w:pStyle w:val="ConsPlusNormal"/>
              <w:jc w:val="center"/>
            </w:pPr>
            <w:r>
              <w:t>99 8 00 51200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738,5</w:t>
            </w:r>
          </w:p>
        </w:tc>
        <w:tc>
          <w:tcPr>
            <w:tcW w:w="1134" w:type="dxa"/>
          </w:tcPr>
          <w:p w:rsidR="003F6A92" w:rsidRDefault="003F6A92">
            <w:pPr>
              <w:pStyle w:val="ConsPlusNormal"/>
              <w:jc w:val="center"/>
            </w:pPr>
            <w:r>
              <w:t>102,8</w:t>
            </w:r>
          </w:p>
        </w:tc>
        <w:tc>
          <w:tcPr>
            <w:tcW w:w="1020" w:type="dxa"/>
          </w:tcPr>
          <w:p w:rsidR="003F6A92" w:rsidRDefault="003F6A92">
            <w:pPr>
              <w:pStyle w:val="ConsPlusNormal"/>
              <w:jc w:val="center"/>
            </w:pPr>
            <w:r>
              <w:t>48,8</w:t>
            </w:r>
          </w:p>
        </w:tc>
        <w:tc>
          <w:tcPr>
            <w:tcW w:w="1077" w:type="dxa"/>
          </w:tcPr>
          <w:p w:rsidR="003F6A92" w:rsidRDefault="003F6A92">
            <w:pPr>
              <w:pStyle w:val="ConsPlusNormal"/>
              <w:jc w:val="center"/>
            </w:pPr>
            <w:r>
              <w:t>6,9</w:t>
            </w:r>
          </w:p>
        </w:tc>
        <w:tc>
          <w:tcPr>
            <w:tcW w:w="1077" w:type="dxa"/>
          </w:tcPr>
          <w:p w:rsidR="003F6A92" w:rsidRDefault="003F6A92">
            <w:pPr>
              <w:pStyle w:val="ConsPlusNormal"/>
              <w:jc w:val="center"/>
            </w:pPr>
            <w:r>
              <w:t>34,9</w:t>
            </w:r>
          </w:p>
        </w:tc>
        <w:tc>
          <w:tcPr>
            <w:tcW w:w="1020" w:type="dxa"/>
          </w:tcPr>
          <w:p w:rsidR="003F6A92" w:rsidRDefault="003F6A92">
            <w:pPr>
              <w:pStyle w:val="ConsPlusNormal"/>
              <w:jc w:val="center"/>
            </w:pPr>
            <w:r>
              <w:t>5,0</w:t>
            </w:r>
          </w:p>
        </w:tc>
        <w:tc>
          <w:tcPr>
            <w:tcW w:w="1077" w:type="dxa"/>
          </w:tcPr>
          <w:p w:rsidR="003F6A92" w:rsidRDefault="003F6A92">
            <w:pPr>
              <w:pStyle w:val="ConsPlusNormal"/>
              <w:jc w:val="center"/>
            </w:pPr>
            <w:r>
              <w:t>21,0</w:t>
            </w:r>
          </w:p>
        </w:tc>
        <w:tc>
          <w:tcPr>
            <w:tcW w:w="1020" w:type="dxa"/>
          </w:tcPr>
          <w:p w:rsidR="003F6A92" w:rsidRDefault="003F6A92">
            <w:pPr>
              <w:pStyle w:val="ConsPlusNormal"/>
              <w:jc w:val="center"/>
            </w:pPr>
            <w:r>
              <w:t>2,9</w:t>
            </w:r>
          </w:p>
        </w:tc>
        <w:tc>
          <w:tcPr>
            <w:tcW w:w="1077" w:type="dxa"/>
          </w:tcPr>
          <w:p w:rsidR="003F6A92" w:rsidRDefault="003F6A92">
            <w:pPr>
              <w:pStyle w:val="ConsPlusNormal"/>
              <w:jc w:val="center"/>
            </w:pPr>
            <w:r>
              <w:t>34,9</w:t>
            </w:r>
          </w:p>
        </w:tc>
        <w:tc>
          <w:tcPr>
            <w:tcW w:w="1247" w:type="dxa"/>
          </w:tcPr>
          <w:p w:rsidR="003F6A92" w:rsidRDefault="003F6A92">
            <w:pPr>
              <w:pStyle w:val="ConsPlusNormal"/>
              <w:jc w:val="center"/>
            </w:pPr>
            <w:r>
              <w:t>5,0</w:t>
            </w:r>
          </w:p>
        </w:tc>
        <w:tc>
          <w:tcPr>
            <w:tcW w:w="1077" w:type="dxa"/>
          </w:tcPr>
          <w:p w:rsidR="003F6A92" w:rsidRDefault="003F6A92">
            <w:pPr>
              <w:pStyle w:val="ConsPlusNormal"/>
              <w:jc w:val="center"/>
            </w:pPr>
            <w:r>
              <w:t>34,9</w:t>
            </w:r>
          </w:p>
        </w:tc>
        <w:tc>
          <w:tcPr>
            <w:tcW w:w="1020" w:type="dxa"/>
          </w:tcPr>
          <w:p w:rsidR="003F6A92" w:rsidRDefault="003F6A92">
            <w:pPr>
              <w:pStyle w:val="ConsPlusNormal"/>
              <w:jc w:val="center"/>
            </w:pPr>
            <w:r>
              <w:t>5,0</w:t>
            </w:r>
          </w:p>
        </w:tc>
        <w:tc>
          <w:tcPr>
            <w:tcW w:w="1077" w:type="dxa"/>
          </w:tcPr>
          <w:p w:rsidR="003F6A92" w:rsidRDefault="003F6A92">
            <w:pPr>
              <w:pStyle w:val="ConsPlusNormal"/>
              <w:jc w:val="center"/>
            </w:pPr>
            <w:r>
              <w:t>27,9</w:t>
            </w:r>
          </w:p>
        </w:tc>
        <w:tc>
          <w:tcPr>
            <w:tcW w:w="1077" w:type="dxa"/>
          </w:tcPr>
          <w:p w:rsidR="003F6A92" w:rsidRDefault="003F6A92">
            <w:pPr>
              <w:pStyle w:val="ConsPlusNormal"/>
              <w:jc w:val="center"/>
            </w:pPr>
            <w:r>
              <w:t>4,0</w:t>
            </w:r>
          </w:p>
        </w:tc>
      </w:tr>
      <w:tr w:rsidR="003F6A92">
        <w:tc>
          <w:tcPr>
            <w:tcW w:w="567" w:type="dxa"/>
          </w:tcPr>
          <w:p w:rsidR="003F6A92" w:rsidRDefault="003F6A92">
            <w:pPr>
              <w:pStyle w:val="ConsPlusNormal"/>
              <w:jc w:val="center"/>
            </w:pPr>
            <w:r>
              <w:t>2</w:t>
            </w:r>
          </w:p>
        </w:tc>
        <w:tc>
          <w:tcPr>
            <w:tcW w:w="1984" w:type="dxa"/>
            <w:vAlign w:val="center"/>
          </w:tcPr>
          <w:p w:rsidR="003F6A92" w:rsidRDefault="003F6A92">
            <w:pPr>
              <w:pStyle w:val="ConsPlusNormal"/>
            </w:pPr>
            <w:r>
              <w:t xml:space="preserve">субвенция на исполнение расходных обязательств муниципальных образований Астраханской области по образованию и обеспечению деятельности административных </w:t>
            </w:r>
            <w:r>
              <w:lastRenderedPageBreak/>
              <w:t>комиссий</w:t>
            </w:r>
          </w:p>
        </w:tc>
        <w:tc>
          <w:tcPr>
            <w:tcW w:w="737" w:type="dxa"/>
          </w:tcPr>
          <w:p w:rsidR="003F6A92" w:rsidRDefault="003F6A92">
            <w:pPr>
              <w:pStyle w:val="ConsPlusNormal"/>
              <w:jc w:val="center"/>
            </w:pPr>
            <w:r>
              <w:lastRenderedPageBreak/>
              <w:t>01</w:t>
            </w:r>
          </w:p>
        </w:tc>
        <w:tc>
          <w:tcPr>
            <w:tcW w:w="850" w:type="dxa"/>
          </w:tcPr>
          <w:p w:rsidR="003F6A92" w:rsidRDefault="003F6A92">
            <w:pPr>
              <w:pStyle w:val="ConsPlusNormal"/>
              <w:jc w:val="center"/>
            </w:pPr>
            <w:r>
              <w:t>13</w:t>
            </w:r>
          </w:p>
        </w:tc>
        <w:tc>
          <w:tcPr>
            <w:tcW w:w="1474" w:type="dxa"/>
          </w:tcPr>
          <w:p w:rsidR="003F6A92" w:rsidRDefault="003F6A92">
            <w:pPr>
              <w:pStyle w:val="ConsPlusNormal"/>
              <w:jc w:val="center"/>
            </w:pPr>
            <w:r>
              <w:t>99 9 00 60120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4090,0</w:t>
            </w:r>
          </w:p>
        </w:tc>
        <w:tc>
          <w:tcPr>
            <w:tcW w:w="1134" w:type="dxa"/>
          </w:tcPr>
          <w:p w:rsidR="003F6A92" w:rsidRDefault="003F6A92">
            <w:pPr>
              <w:pStyle w:val="ConsPlusNormal"/>
              <w:jc w:val="center"/>
            </w:pPr>
            <w:r>
              <w:t>3560,0</w:t>
            </w:r>
          </w:p>
        </w:tc>
        <w:tc>
          <w:tcPr>
            <w:tcW w:w="1020" w:type="dxa"/>
          </w:tcPr>
          <w:p w:rsidR="003F6A92" w:rsidRDefault="003F6A92">
            <w:pPr>
              <w:pStyle w:val="ConsPlusNormal"/>
              <w:jc w:val="center"/>
            </w:pPr>
            <w:r>
              <w:t>231,9</w:t>
            </w:r>
          </w:p>
        </w:tc>
        <w:tc>
          <w:tcPr>
            <w:tcW w:w="1077" w:type="dxa"/>
          </w:tcPr>
          <w:p w:rsidR="003F6A92" w:rsidRDefault="003F6A92">
            <w:pPr>
              <w:pStyle w:val="ConsPlusNormal"/>
              <w:jc w:val="center"/>
            </w:pPr>
            <w:r>
              <w:t>201,1</w:t>
            </w:r>
          </w:p>
        </w:tc>
        <w:tc>
          <w:tcPr>
            <w:tcW w:w="1077" w:type="dxa"/>
          </w:tcPr>
          <w:p w:rsidR="003F6A92" w:rsidRDefault="003F6A92">
            <w:pPr>
              <w:pStyle w:val="ConsPlusNormal"/>
              <w:jc w:val="center"/>
            </w:pPr>
            <w:r>
              <w:t>231,9</w:t>
            </w:r>
          </w:p>
        </w:tc>
        <w:tc>
          <w:tcPr>
            <w:tcW w:w="1020" w:type="dxa"/>
          </w:tcPr>
          <w:p w:rsidR="003F6A92" w:rsidRDefault="003F6A92">
            <w:pPr>
              <w:pStyle w:val="ConsPlusNormal"/>
              <w:jc w:val="center"/>
            </w:pPr>
            <w:r>
              <w:t>201,1</w:t>
            </w:r>
          </w:p>
        </w:tc>
        <w:tc>
          <w:tcPr>
            <w:tcW w:w="1077" w:type="dxa"/>
          </w:tcPr>
          <w:p w:rsidR="003F6A92" w:rsidRDefault="003F6A92">
            <w:pPr>
              <w:pStyle w:val="ConsPlusNormal"/>
              <w:jc w:val="center"/>
            </w:pPr>
            <w:r>
              <w:t>231,9</w:t>
            </w:r>
          </w:p>
        </w:tc>
        <w:tc>
          <w:tcPr>
            <w:tcW w:w="1020" w:type="dxa"/>
          </w:tcPr>
          <w:p w:rsidR="003F6A92" w:rsidRDefault="003F6A92">
            <w:pPr>
              <w:pStyle w:val="ConsPlusNormal"/>
              <w:jc w:val="center"/>
            </w:pPr>
            <w:r>
              <w:t>201,1</w:t>
            </w:r>
          </w:p>
        </w:tc>
        <w:tc>
          <w:tcPr>
            <w:tcW w:w="1077" w:type="dxa"/>
          </w:tcPr>
          <w:p w:rsidR="003F6A92" w:rsidRDefault="003F6A92">
            <w:pPr>
              <w:pStyle w:val="ConsPlusNormal"/>
              <w:jc w:val="center"/>
            </w:pPr>
            <w:r>
              <w:t>231,9</w:t>
            </w:r>
          </w:p>
        </w:tc>
        <w:tc>
          <w:tcPr>
            <w:tcW w:w="1247" w:type="dxa"/>
          </w:tcPr>
          <w:p w:rsidR="003F6A92" w:rsidRDefault="003F6A92">
            <w:pPr>
              <w:pStyle w:val="ConsPlusNormal"/>
              <w:jc w:val="center"/>
            </w:pPr>
            <w:r>
              <w:t>201,1</w:t>
            </w:r>
          </w:p>
        </w:tc>
        <w:tc>
          <w:tcPr>
            <w:tcW w:w="1077" w:type="dxa"/>
          </w:tcPr>
          <w:p w:rsidR="003F6A92" w:rsidRDefault="003F6A92">
            <w:pPr>
              <w:pStyle w:val="ConsPlusNormal"/>
              <w:jc w:val="center"/>
            </w:pPr>
            <w:r>
              <w:t>231,9</w:t>
            </w:r>
          </w:p>
        </w:tc>
        <w:tc>
          <w:tcPr>
            <w:tcW w:w="1020" w:type="dxa"/>
          </w:tcPr>
          <w:p w:rsidR="003F6A92" w:rsidRDefault="003F6A92">
            <w:pPr>
              <w:pStyle w:val="ConsPlusNormal"/>
              <w:jc w:val="center"/>
            </w:pPr>
            <w:r>
              <w:t>201,1</w:t>
            </w:r>
          </w:p>
        </w:tc>
        <w:tc>
          <w:tcPr>
            <w:tcW w:w="1077" w:type="dxa"/>
          </w:tcPr>
          <w:p w:rsidR="003F6A92" w:rsidRDefault="003F6A92">
            <w:pPr>
              <w:pStyle w:val="ConsPlusNormal"/>
              <w:jc w:val="center"/>
            </w:pPr>
            <w:r>
              <w:t>231,9</w:t>
            </w:r>
          </w:p>
        </w:tc>
        <w:tc>
          <w:tcPr>
            <w:tcW w:w="1077" w:type="dxa"/>
          </w:tcPr>
          <w:p w:rsidR="003F6A92" w:rsidRDefault="003F6A92">
            <w:pPr>
              <w:pStyle w:val="ConsPlusNormal"/>
              <w:jc w:val="center"/>
            </w:pPr>
            <w:r>
              <w:t>201,1</w:t>
            </w:r>
          </w:p>
        </w:tc>
      </w:tr>
      <w:tr w:rsidR="003F6A92">
        <w:tc>
          <w:tcPr>
            <w:tcW w:w="567" w:type="dxa"/>
          </w:tcPr>
          <w:p w:rsidR="003F6A92" w:rsidRDefault="003F6A92">
            <w:pPr>
              <w:pStyle w:val="ConsPlusNormal"/>
              <w:jc w:val="center"/>
            </w:pPr>
            <w:r>
              <w:lastRenderedPageBreak/>
              <w:t>3</w:t>
            </w:r>
          </w:p>
        </w:tc>
        <w:tc>
          <w:tcPr>
            <w:tcW w:w="1984" w:type="dxa"/>
            <w:vAlign w:val="center"/>
          </w:tcPr>
          <w:p w:rsidR="003F6A92" w:rsidRDefault="003F6A92">
            <w:pPr>
              <w:pStyle w:val="ConsPlusNormal"/>
            </w:pPr>
            <w:r>
              <w:t>субвенция, предоставляемая местным бюджетам для осуществления органами местного самоуправления отдельных государственных полномочий по предоставлению субсидий на поддержку сельскохозяйственного производства по отдельным подотраслям растениеводства и животноводства, за исключением средств на осуществление органами местного самоуправления управленческих функций при осуществлении данных полномочий</w:t>
            </w:r>
          </w:p>
        </w:tc>
        <w:tc>
          <w:tcPr>
            <w:tcW w:w="737" w:type="dxa"/>
          </w:tcPr>
          <w:p w:rsidR="003F6A92" w:rsidRDefault="003F6A92">
            <w:pPr>
              <w:pStyle w:val="ConsPlusNormal"/>
              <w:jc w:val="center"/>
            </w:pPr>
            <w:r>
              <w:t>04</w:t>
            </w:r>
          </w:p>
        </w:tc>
        <w:tc>
          <w:tcPr>
            <w:tcW w:w="850" w:type="dxa"/>
          </w:tcPr>
          <w:p w:rsidR="003F6A92" w:rsidRDefault="003F6A92">
            <w:pPr>
              <w:pStyle w:val="ConsPlusNormal"/>
              <w:jc w:val="center"/>
            </w:pPr>
            <w:r>
              <w:t>05</w:t>
            </w:r>
          </w:p>
        </w:tc>
        <w:tc>
          <w:tcPr>
            <w:tcW w:w="1474" w:type="dxa"/>
          </w:tcPr>
          <w:p w:rsidR="003F6A92" w:rsidRDefault="003F6A92">
            <w:pPr>
              <w:pStyle w:val="ConsPlusNormal"/>
              <w:jc w:val="center"/>
            </w:pPr>
            <w:r>
              <w:t>06 Л 00 65080 06 Л 00 R5080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181917,5</w:t>
            </w:r>
          </w:p>
        </w:tc>
        <w:tc>
          <w:tcPr>
            <w:tcW w:w="1134" w:type="dxa"/>
          </w:tcPr>
          <w:p w:rsidR="003F6A92" w:rsidRDefault="003F6A92">
            <w:pPr>
              <w:pStyle w:val="ConsPlusNormal"/>
              <w:jc w:val="center"/>
            </w:pPr>
            <w:r>
              <w:t>169215,0</w:t>
            </w:r>
          </w:p>
        </w:tc>
        <w:tc>
          <w:tcPr>
            <w:tcW w:w="1020" w:type="dxa"/>
          </w:tcPr>
          <w:p w:rsidR="003F6A92" w:rsidRDefault="003F6A92">
            <w:pPr>
              <w:pStyle w:val="ConsPlusNormal"/>
              <w:jc w:val="center"/>
            </w:pPr>
            <w:r>
              <w:t>13866,1</w:t>
            </w:r>
          </w:p>
        </w:tc>
        <w:tc>
          <w:tcPr>
            <w:tcW w:w="1077" w:type="dxa"/>
          </w:tcPr>
          <w:p w:rsidR="003F6A92" w:rsidRDefault="003F6A92">
            <w:pPr>
              <w:pStyle w:val="ConsPlusNormal"/>
              <w:jc w:val="center"/>
            </w:pPr>
            <w:r>
              <w:t>11577,2</w:t>
            </w:r>
          </w:p>
        </w:tc>
        <w:tc>
          <w:tcPr>
            <w:tcW w:w="1077" w:type="dxa"/>
          </w:tcPr>
          <w:p w:rsidR="003F6A92" w:rsidRDefault="003F6A92">
            <w:pPr>
              <w:pStyle w:val="ConsPlusNormal"/>
              <w:jc w:val="center"/>
            </w:pPr>
            <w:r>
              <w:t>3454,0</w:t>
            </w:r>
          </w:p>
        </w:tc>
        <w:tc>
          <w:tcPr>
            <w:tcW w:w="1020" w:type="dxa"/>
          </w:tcPr>
          <w:p w:rsidR="003F6A92" w:rsidRDefault="003F6A92">
            <w:pPr>
              <w:pStyle w:val="ConsPlusNormal"/>
              <w:jc w:val="center"/>
            </w:pPr>
            <w:r>
              <w:t>2952,1</w:t>
            </w:r>
          </w:p>
        </w:tc>
        <w:tc>
          <w:tcPr>
            <w:tcW w:w="1077" w:type="dxa"/>
          </w:tcPr>
          <w:p w:rsidR="003F6A92" w:rsidRDefault="003F6A92">
            <w:pPr>
              <w:pStyle w:val="ConsPlusNormal"/>
              <w:jc w:val="center"/>
            </w:pPr>
            <w:r>
              <w:t>23519,2</w:t>
            </w:r>
          </w:p>
        </w:tc>
        <w:tc>
          <w:tcPr>
            <w:tcW w:w="1020" w:type="dxa"/>
          </w:tcPr>
          <w:p w:rsidR="003F6A92" w:rsidRDefault="003F6A92">
            <w:pPr>
              <w:pStyle w:val="ConsPlusNormal"/>
              <w:jc w:val="center"/>
            </w:pPr>
            <w:r>
              <w:t>23367,7</w:t>
            </w:r>
          </w:p>
        </w:tc>
        <w:tc>
          <w:tcPr>
            <w:tcW w:w="1077" w:type="dxa"/>
          </w:tcPr>
          <w:p w:rsidR="003F6A92" w:rsidRDefault="003F6A92">
            <w:pPr>
              <w:pStyle w:val="ConsPlusNormal"/>
              <w:jc w:val="center"/>
            </w:pPr>
            <w:r>
              <w:t>4819,3</w:t>
            </w:r>
          </w:p>
        </w:tc>
        <w:tc>
          <w:tcPr>
            <w:tcW w:w="1247" w:type="dxa"/>
          </w:tcPr>
          <w:p w:rsidR="003F6A92" w:rsidRDefault="003F6A92">
            <w:pPr>
              <w:pStyle w:val="ConsPlusNormal"/>
              <w:jc w:val="center"/>
            </w:pPr>
            <w:r>
              <w:t>4637,1</w:t>
            </w:r>
          </w:p>
        </w:tc>
        <w:tc>
          <w:tcPr>
            <w:tcW w:w="1077" w:type="dxa"/>
          </w:tcPr>
          <w:p w:rsidR="003F6A92" w:rsidRDefault="003F6A92">
            <w:pPr>
              <w:pStyle w:val="ConsPlusNormal"/>
              <w:jc w:val="center"/>
            </w:pPr>
            <w:r>
              <w:t>18106,1</w:t>
            </w:r>
          </w:p>
        </w:tc>
        <w:tc>
          <w:tcPr>
            <w:tcW w:w="1020" w:type="dxa"/>
          </w:tcPr>
          <w:p w:rsidR="003F6A92" w:rsidRDefault="003F6A92">
            <w:pPr>
              <w:pStyle w:val="ConsPlusNormal"/>
              <w:jc w:val="center"/>
            </w:pPr>
            <w:r>
              <w:t>12700,9</w:t>
            </w:r>
          </w:p>
        </w:tc>
        <w:tc>
          <w:tcPr>
            <w:tcW w:w="1077" w:type="dxa"/>
          </w:tcPr>
          <w:p w:rsidR="003F6A92" w:rsidRDefault="003F6A92">
            <w:pPr>
              <w:pStyle w:val="ConsPlusNormal"/>
              <w:jc w:val="center"/>
            </w:pPr>
            <w:r>
              <w:t>5327,1</w:t>
            </w:r>
          </w:p>
        </w:tc>
        <w:tc>
          <w:tcPr>
            <w:tcW w:w="1077" w:type="dxa"/>
          </w:tcPr>
          <w:p w:rsidR="003F6A92" w:rsidRDefault="003F6A92">
            <w:pPr>
              <w:pStyle w:val="ConsPlusNormal"/>
              <w:jc w:val="center"/>
            </w:pPr>
            <w:r>
              <w:t>4594,1</w:t>
            </w:r>
          </w:p>
        </w:tc>
      </w:tr>
      <w:tr w:rsidR="003F6A92">
        <w:tc>
          <w:tcPr>
            <w:tcW w:w="567" w:type="dxa"/>
          </w:tcPr>
          <w:p w:rsidR="003F6A92" w:rsidRDefault="003F6A92">
            <w:pPr>
              <w:pStyle w:val="ConsPlusNormal"/>
              <w:jc w:val="center"/>
            </w:pPr>
            <w:r>
              <w:t>4</w:t>
            </w:r>
          </w:p>
        </w:tc>
        <w:tc>
          <w:tcPr>
            <w:tcW w:w="1984" w:type="dxa"/>
            <w:vAlign w:val="center"/>
          </w:tcPr>
          <w:p w:rsidR="003F6A92" w:rsidRDefault="003F6A92">
            <w:pPr>
              <w:pStyle w:val="ConsPlusNormal"/>
            </w:pPr>
            <w:r>
              <w:t xml:space="preserve">субвенция, предоставляемая </w:t>
            </w:r>
            <w:r>
              <w:lastRenderedPageBreak/>
              <w:t>местным бюджетам для осуществления органами местного самоуправления управленческих функций при осуществлении отдельных государственных полномочий, а также для осуществления органами местного самоуправления организационных функций, необходимых для обеспечения оказания государственной поддержки в сфере развития сельского хозяйства</w:t>
            </w:r>
          </w:p>
        </w:tc>
        <w:tc>
          <w:tcPr>
            <w:tcW w:w="737"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05</w:t>
            </w:r>
          </w:p>
        </w:tc>
        <w:tc>
          <w:tcPr>
            <w:tcW w:w="1474" w:type="dxa"/>
          </w:tcPr>
          <w:p w:rsidR="003F6A92" w:rsidRDefault="003F6A92">
            <w:pPr>
              <w:pStyle w:val="ConsPlusNormal"/>
              <w:jc w:val="center"/>
            </w:pPr>
            <w:r>
              <w:t>06 Г 00 60020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30560,8</w:t>
            </w:r>
          </w:p>
        </w:tc>
        <w:tc>
          <w:tcPr>
            <w:tcW w:w="1134" w:type="dxa"/>
          </w:tcPr>
          <w:p w:rsidR="003F6A92" w:rsidRDefault="003F6A92">
            <w:pPr>
              <w:pStyle w:val="ConsPlusNormal"/>
              <w:jc w:val="center"/>
            </w:pPr>
            <w:r>
              <w:t>27504,6</w:t>
            </w:r>
          </w:p>
        </w:tc>
        <w:tc>
          <w:tcPr>
            <w:tcW w:w="1020" w:type="dxa"/>
          </w:tcPr>
          <w:p w:rsidR="003F6A92" w:rsidRDefault="003F6A92">
            <w:pPr>
              <w:pStyle w:val="ConsPlusNormal"/>
              <w:jc w:val="center"/>
            </w:pPr>
            <w:r>
              <w:t>2845,9</w:t>
            </w:r>
          </w:p>
        </w:tc>
        <w:tc>
          <w:tcPr>
            <w:tcW w:w="1077" w:type="dxa"/>
          </w:tcPr>
          <w:p w:rsidR="003F6A92" w:rsidRDefault="003F6A92">
            <w:pPr>
              <w:pStyle w:val="ConsPlusNormal"/>
              <w:jc w:val="center"/>
            </w:pPr>
            <w:r>
              <w:t>2600,0</w:t>
            </w:r>
          </w:p>
        </w:tc>
        <w:tc>
          <w:tcPr>
            <w:tcW w:w="1077" w:type="dxa"/>
          </w:tcPr>
          <w:p w:rsidR="003F6A92" w:rsidRDefault="003F6A92">
            <w:pPr>
              <w:pStyle w:val="ConsPlusNormal"/>
              <w:jc w:val="center"/>
            </w:pPr>
            <w:r>
              <w:t>2400,5</w:t>
            </w:r>
          </w:p>
        </w:tc>
        <w:tc>
          <w:tcPr>
            <w:tcW w:w="1020" w:type="dxa"/>
          </w:tcPr>
          <w:p w:rsidR="003F6A92" w:rsidRDefault="003F6A92">
            <w:pPr>
              <w:pStyle w:val="ConsPlusNormal"/>
              <w:jc w:val="center"/>
            </w:pPr>
            <w:r>
              <w:t>2200,0</w:t>
            </w:r>
          </w:p>
        </w:tc>
        <w:tc>
          <w:tcPr>
            <w:tcW w:w="1077" w:type="dxa"/>
          </w:tcPr>
          <w:p w:rsidR="003F6A92" w:rsidRDefault="003F6A92">
            <w:pPr>
              <w:pStyle w:val="ConsPlusNormal"/>
              <w:jc w:val="center"/>
            </w:pPr>
            <w:r>
              <w:t>3092,5</w:t>
            </w:r>
          </w:p>
        </w:tc>
        <w:tc>
          <w:tcPr>
            <w:tcW w:w="1020" w:type="dxa"/>
          </w:tcPr>
          <w:p w:rsidR="003F6A92" w:rsidRDefault="003F6A92">
            <w:pPr>
              <w:pStyle w:val="ConsPlusNormal"/>
              <w:jc w:val="center"/>
            </w:pPr>
            <w:r>
              <w:t>2700,0</w:t>
            </w:r>
          </w:p>
        </w:tc>
        <w:tc>
          <w:tcPr>
            <w:tcW w:w="1077" w:type="dxa"/>
          </w:tcPr>
          <w:p w:rsidR="003F6A92" w:rsidRDefault="003F6A92">
            <w:pPr>
              <w:pStyle w:val="ConsPlusNormal"/>
              <w:jc w:val="center"/>
            </w:pPr>
            <w:r>
              <w:t>2359,6</w:t>
            </w:r>
          </w:p>
        </w:tc>
        <w:tc>
          <w:tcPr>
            <w:tcW w:w="1247" w:type="dxa"/>
          </w:tcPr>
          <w:p w:rsidR="003F6A92" w:rsidRDefault="003F6A92">
            <w:pPr>
              <w:pStyle w:val="ConsPlusNormal"/>
              <w:jc w:val="center"/>
            </w:pPr>
            <w:r>
              <w:t>2104,6</w:t>
            </w:r>
          </w:p>
        </w:tc>
        <w:tc>
          <w:tcPr>
            <w:tcW w:w="1077" w:type="dxa"/>
          </w:tcPr>
          <w:p w:rsidR="003F6A92" w:rsidRDefault="003F6A92">
            <w:pPr>
              <w:pStyle w:val="ConsPlusNormal"/>
              <w:jc w:val="center"/>
            </w:pPr>
            <w:r>
              <w:t>2722,0</w:t>
            </w:r>
          </w:p>
        </w:tc>
        <w:tc>
          <w:tcPr>
            <w:tcW w:w="1020" w:type="dxa"/>
          </w:tcPr>
          <w:p w:rsidR="003F6A92" w:rsidRDefault="003F6A92">
            <w:pPr>
              <w:pStyle w:val="ConsPlusNormal"/>
              <w:jc w:val="center"/>
            </w:pPr>
            <w:r>
              <w:t>2400,0</w:t>
            </w:r>
          </w:p>
        </w:tc>
        <w:tc>
          <w:tcPr>
            <w:tcW w:w="1077" w:type="dxa"/>
          </w:tcPr>
          <w:p w:rsidR="003F6A92" w:rsidRDefault="003F6A92">
            <w:pPr>
              <w:pStyle w:val="ConsPlusNormal"/>
              <w:jc w:val="center"/>
            </w:pPr>
            <w:r>
              <w:t>2358,3</w:t>
            </w:r>
          </w:p>
        </w:tc>
        <w:tc>
          <w:tcPr>
            <w:tcW w:w="1077" w:type="dxa"/>
          </w:tcPr>
          <w:p w:rsidR="003F6A92" w:rsidRDefault="003F6A92">
            <w:pPr>
              <w:pStyle w:val="ConsPlusNormal"/>
              <w:jc w:val="center"/>
            </w:pPr>
            <w:r>
              <w:t>2200,0</w:t>
            </w:r>
          </w:p>
        </w:tc>
      </w:tr>
      <w:tr w:rsidR="003F6A92">
        <w:tc>
          <w:tcPr>
            <w:tcW w:w="567" w:type="dxa"/>
          </w:tcPr>
          <w:p w:rsidR="003F6A92" w:rsidRDefault="003F6A92">
            <w:pPr>
              <w:pStyle w:val="ConsPlusNormal"/>
              <w:jc w:val="center"/>
            </w:pPr>
            <w:r>
              <w:lastRenderedPageBreak/>
              <w:t>5</w:t>
            </w:r>
          </w:p>
        </w:tc>
        <w:tc>
          <w:tcPr>
            <w:tcW w:w="1984" w:type="dxa"/>
            <w:vAlign w:val="center"/>
          </w:tcPr>
          <w:p w:rsidR="003F6A92" w:rsidRDefault="003F6A92">
            <w:pPr>
              <w:pStyle w:val="ConsPlusNormal"/>
            </w:pPr>
            <w:r>
              <w:t xml:space="preserve">субвенция, предоставляемая местным бюджетам для осуществления органами местного самоуправления отдельных государственных </w:t>
            </w:r>
            <w:r>
              <w:lastRenderedPageBreak/>
              <w:t>полномочий по предоставлению субсидий на возмещение части затрат на уплату процентов по инвестиционным кредитам (займам) в агропромышленном комплексе, за исключением средств на осуществление органами местного самоуправления управленческих функций при осуществлении данных полномочий</w:t>
            </w:r>
          </w:p>
        </w:tc>
        <w:tc>
          <w:tcPr>
            <w:tcW w:w="737"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05</w:t>
            </w:r>
          </w:p>
        </w:tc>
        <w:tc>
          <w:tcPr>
            <w:tcW w:w="1474" w:type="dxa"/>
          </w:tcPr>
          <w:p w:rsidR="003F6A92" w:rsidRDefault="003F6A92">
            <w:pPr>
              <w:pStyle w:val="ConsPlusNormal"/>
              <w:jc w:val="center"/>
            </w:pPr>
            <w:r>
              <w:t>06 Л 00 R4330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0,2</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6</w:t>
            </w:r>
          </w:p>
        </w:tc>
        <w:tc>
          <w:tcPr>
            <w:tcW w:w="1984" w:type="dxa"/>
            <w:vAlign w:val="center"/>
          </w:tcPr>
          <w:p w:rsidR="003F6A92" w:rsidRDefault="003F6A92">
            <w:pPr>
              <w:pStyle w:val="ConsPlusNormal"/>
            </w:pPr>
            <w:r>
              <w:t xml:space="preserve">субвенция, предоставляемая органам местного самоуправления из бюджета Астраханской области для осуществления отдельного государственного полномочия Астраханской </w:t>
            </w:r>
            <w:r>
              <w:lastRenderedPageBreak/>
              <w:t>области по организации мероприятий при осуществлении деятельности по обращению с животными без владельцев</w:t>
            </w:r>
          </w:p>
        </w:tc>
        <w:tc>
          <w:tcPr>
            <w:tcW w:w="737"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05</w:t>
            </w:r>
          </w:p>
        </w:tc>
        <w:tc>
          <w:tcPr>
            <w:tcW w:w="1474" w:type="dxa"/>
          </w:tcPr>
          <w:p w:rsidR="003F6A92" w:rsidRDefault="003F6A92">
            <w:pPr>
              <w:pStyle w:val="ConsPlusNormal"/>
              <w:jc w:val="center"/>
            </w:pPr>
            <w:r>
              <w:t>80 6 00 63130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64481,7</w:t>
            </w:r>
          </w:p>
        </w:tc>
        <w:tc>
          <w:tcPr>
            <w:tcW w:w="1134" w:type="dxa"/>
          </w:tcPr>
          <w:p w:rsidR="003F6A92" w:rsidRDefault="003F6A92">
            <w:pPr>
              <w:pStyle w:val="ConsPlusNormal"/>
              <w:jc w:val="center"/>
            </w:pPr>
            <w:r>
              <w:t>54196,9</w:t>
            </w:r>
          </w:p>
        </w:tc>
        <w:tc>
          <w:tcPr>
            <w:tcW w:w="1020" w:type="dxa"/>
          </w:tcPr>
          <w:p w:rsidR="003F6A92" w:rsidRDefault="003F6A92">
            <w:pPr>
              <w:pStyle w:val="ConsPlusNormal"/>
              <w:jc w:val="center"/>
            </w:pPr>
            <w:r>
              <w:t>4017,3</w:t>
            </w:r>
          </w:p>
        </w:tc>
        <w:tc>
          <w:tcPr>
            <w:tcW w:w="1077" w:type="dxa"/>
          </w:tcPr>
          <w:p w:rsidR="003F6A92" w:rsidRDefault="003F6A92">
            <w:pPr>
              <w:pStyle w:val="ConsPlusNormal"/>
              <w:jc w:val="center"/>
            </w:pPr>
            <w:r>
              <w:t>3380,5</w:t>
            </w:r>
          </w:p>
        </w:tc>
        <w:tc>
          <w:tcPr>
            <w:tcW w:w="1077" w:type="dxa"/>
          </w:tcPr>
          <w:p w:rsidR="003F6A92" w:rsidRDefault="003F6A92">
            <w:pPr>
              <w:pStyle w:val="ConsPlusNormal"/>
              <w:jc w:val="center"/>
            </w:pPr>
            <w:r>
              <w:t>3057,3</w:t>
            </w:r>
          </w:p>
        </w:tc>
        <w:tc>
          <w:tcPr>
            <w:tcW w:w="1020" w:type="dxa"/>
          </w:tcPr>
          <w:p w:rsidR="003F6A92" w:rsidRDefault="003F6A92">
            <w:pPr>
              <w:pStyle w:val="ConsPlusNormal"/>
              <w:jc w:val="center"/>
            </w:pPr>
            <w:r>
              <w:t>2573,5</w:t>
            </w:r>
          </w:p>
        </w:tc>
        <w:tc>
          <w:tcPr>
            <w:tcW w:w="1077" w:type="dxa"/>
          </w:tcPr>
          <w:p w:rsidR="003F6A92" w:rsidRDefault="003F6A92">
            <w:pPr>
              <w:pStyle w:val="ConsPlusNormal"/>
              <w:jc w:val="center"/>
            </w:pPr>
            <w:r>
              <w:t>1749,5</w:t>
            </w:r>
          </w:p>
        </w:tc>
        <w:tc>
          <w:tcPr>
            <w:tcW w:w="1020" w:type="dxa"/>
          </w:tcPr>
          <w:p w:rsidR="003F6A92" w:rsidRDefault="003F6A92">
            <w:pPr>
              <w:pStyle w:val="ConsPlusNormal"/>
              <w:jc w:val="center"/>
            </w:pPr>
            <w:r>
              <w:t>1488,3</w:t>
            </w:r>
          </w:p>
        </w:tc>
        <w:tc>
          <w:tcPr>
            <w:tcW w:w="1077" w:type="dxa"/>
          </w:tcPr>
          <w:p w:rsidR="003F6A92" w:rsidRDefault="003F6A92">
            <w:pPr>
              <w:pStyle w:val="ConsPlusNormal"/>
              <w:jc w:val="center"/>
            </w:pPr>
            <w:r>
              <w:t>3085,2</w:t>
            </w:r>
          </w:p>
        </w:tc>
        <w:tc>
          <w:tcPr>
            <w:tcW w:w="1247" w:type="dxa"/>
          </w:tcPr>
          <w:p w:rsidR="003F6A92" w:rsidRDefault="003F6A92">
            <w:pPr>
              <w:pStyle w:val="ConsPlusNormal"/>
              <w:jc w:val="center"/>
            </w:pPr>
            <w:r>
              <w:t>2601,3</w:t>
            </w:r>
          </w:p>
        </w:tc>
        <w:tc>
          <w:tcPr>
            <w:tcW w:w="1077" w:type="dxa"/>
          </w:tcPr>
          <w:p w:rsidR="003F6A92" w:rsidRDefault="003F6A92">
            <w:pPr>
              <w:pStyle w:val="ConsPlusNormal"/>
              <w:jc w:val="center"/>
            </w:pPr>
            <w:r>
              <w:t>3043,4</w:t>
            </w:r>
          </w:p>
        </w:tc>
        <w:tc>
          <w:tcPr>
            <w:tcW w:w="1020" w:type="dxa"/>
          </w:tcPr>
          <w:p w:rsidR="003F6A92" w:rsidRDefault="003F6A92">
            <w:pPr>
              <w:pStyle w:val="ConsPlusNormal"/>
              <w:jc w:val="center"/>
            </w:pPr>
            <w:r>
              <w:t>2573,5</w:t>
            </w:r>
          </w:p>
        </w:tc>
        <w:tc>
          <w:tcPr>
            <w:tcW w:w="1077" w:type="dxa"/>
          </w:tcPr>
          <w:p w:rsidR="003F6A92" w:rsidRDefault="003F6A92">
            <w:pPr>
              <w:pStyle w:val="ConsPlusNormal"/>
              <w:jc w:val="center"/>
            </w:pPr>
            <w:r>
              <w:t>2473,0</w:t>
            </w:r>
          </w:p>
        </w:tc>
        <w:tc>
          <w:tcPr>
            <w:tcW w:w="1077" w:type="dxa"/>
          </w:tcPr>
          <w:p w:rsidR="003F6A92" w:rsidRDefault="003F6A92">
            <w:pPr>
              <w:pStyle w:val="ConsPlusNormal"/>
              <w:jc w:val="center"/>
            </w:pPr>
            <w:r>
              <w:t>2086,6</w:t>
            </w:r>
          </w:p>
        </w:tc>
      </w:tr>
      <w:tr w:rsidR="003F6A92">
        <w:tc>
          <w:tcPr>
            <w:tcW w:w="567" w:type="dxa"/>
          </w:tcPr>
          <w:p w:rsidR="003F6A92" w:rsidRDefault="003F6A92">
            <w:pPr>
              <w:pStyle w:val="ConsPlusNormal"/>
              <w:jc w:val="center"/>
            </w:pPr>
            <w:r>
              <w:lastRenderedPageBreak/>
              <w:t>7</w:t>
            </w:r>
          </w:p>
        </w:tc>
        <w:tc>
          <w:tcPr>
            <w:tcW w:w="1984" w:type="dxa"/>
            <w:vAlign w:val="center"/>
          </w:tcPr>
          <w:p w:rsidR="003F6A92" w:rsidRDefault="003F6A92">
            <w:pPr>
              <w:pStyle w:val="ConsPlusNormal"/>
            </w:pPr>
            <w: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01</w:t>
            </w:r>
          </w:p>
        </w:tc>
        <w:tc>
          <w:tcPr>
            <w:tcW w:w="1474" w:type="dxa"/>
          </w:tcPr>
          <w:p w:rsidR="003F6A92" w:rsidRDefault="003F6A92">
            <w:pPr>
              <w:pStyle w:val="ConsPlusNormal"/>
              <w:jc w:val="center"/>
            </w:pPr>
            <w:r>
              <w:t>02 Б 00 60140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697616,2</w:t>
            </w:r>
          </w:p>
        </w:tc>
        <w:tc>
          <w:tcPr>
            <w:tcW w:w="1134" w:type="dxa"/>
          </w:tcPr>
          <w:p w:rsidR="003F6A92" w:rsidRDefault="003F6A92">
            <w:pPr>
              <w:pStyle w:val="ConsPlusNormal"/>
              <w:jc w:val="center"/>
            </w:pPr>
            <w:r>
              <w:t>628136,8</w:t>
            </w:r>
          </w:p>
        </w:tc>
        <w:tc>
          <w:tcPr>
            <w:tcW w:w="1020" w:type="dxa"/>
          </w:tcPr>
          <w:p w:rsidR="003F6A92" w:rsidRDefault="003F6A92">
            <w:pPr>
              <w:pStyle w:val="ConsPlusNormal"/>
              <w:jc w:val="center"/>
            </w:pPr>
            <w:r>
              <w:t>28603,3</w:t>
            </w:r>
          </w:p>
        </w:tc>
        <w:tc>
          <w:tcPr>
            <w:tcW w:w="1077" w:type="dxa"/>
          </w:tcPr>
          <w:p w:rsidR="003F6A92" w:rsidRDefault="003F6A92">
            <w:pPr>
              <w:pStyle w:val="ConsPlusNormal"/>
              <w:jc w:val="center"/>
            </w:pPr>
            <w:r>
              <w:t>25754,5</w:t>
            </w:r>
          </w:p>
        </w:tc>
        <w:tc>
          <w:tcPr>
            <w:tcW w:w="1077" w:type="dxa"/>
          </w:tcPr>
          <w:p w:rsidR="003F6A92" w:rsidRDefault="003F6A92">
            <w:pPr>
              <w:pStyle w:val="ConsPlusNormal"/>
              <w:jc w:val="center"/>
            </w:pPr>
            <w:r>
              <w:t>43734,9</w:t>
            </w:r>
          </w:p>
        </w:tc>
        <w:tc>
          <w:tcPr>
            <w:tcW w:w="1020" w:type="dxa"/>
          </w:tcPr>
          <w:p w:rsidR="003F6A92" w:rsidRDefault="003F6A92">
            <w:pPr>
              <w:pStyle w:val="ConsPlusNormal"/>
              <w:jc w:val="center"/>
            </w:pPr>
            <w:r>
              <w:t>39379,1</w:t>
            </w:r>
          </w:p>
        </w:tc>
        <w:tc>
          <w:tcPr>
            <w:tcW w:w="1077" w:type="dxa"/>
          </w:tcPr>
          <w:p w:rsidR="003F6A92" w:rsidRDefault="003F6A92">
            <w:pPr>
              <w:pStyle w:val="ConsPlusNormal"/>
              <w:jc w:val="center"/>
            </w:pPr>
            <w:r>
              <w:t>12812,2</w:t>
            </w:r>
          </w:p>
        </w:tc>
        <w:tc>
          <w:tcPr>
            <w:tcW w:w="1020" w:type="dxa"/>
          </w:tcPr>
          <w:p w:rsidR="003F6A92" w:rsidRDefault="003F6A92">
            <w:pPr>
              <w:pStyle w:val="ConsPlusNormal"/>
              <w:jc w:val="center"/>
            </w:pPr>
            <w:r>
              <w:t>11536,2</w:t>
            </w:r>
          </w:p>
        </w:tc>
        <w:tc>
          <w:tcPr>
            <w:tcW w:w="1077" w:type="dxa"/>
          </w:tcPr>
          <w:p w:rsidR="003F6A92" w:rsidRDefault="003F6A92">
            <w:pPr>
              <w:pStyle w:val="ConsPlusNormal"/>
              <w:jc w:val="center"/>
            </w:pPr>
            <w:r>
              <w:t>35487,4</w:t>
            </w:r>
          </w:p>
        </w:tc>
        <w:tc>
          <w:tcPr>
            <w:tcW w:w="1247" w:type="dxa"/>
          </w:tcPr>
          <w:p w:rsidR="003F6A92" w:rsidRDefault="003F6A92">
            <w:pPr>
              <w:pStyle w:val="ConsPlusNormal"/>
              <w:jc w:val="center"/>
            </w:pPr>
            <w:r>
              <w:t>31953,0</w:t>
            </w:r>
          </w:p>
        </w:tc>
        <w:tc>
          <w:tcPr>
            <w:tcW w:w="1077" w:type="dxa"/>
          </w:tcPr>
          <w:p w:rsidR="003F6A92" w:rsidRDefault="003F6A92">
            <w:pPr>
              <w:pStyle w:val="ConsPlusNormal"/>
              <w:jc w:val="center"/>
            </w:pPr>
            <w:r>
              <w:t>38175,2</w:t>
            </w:r>
          </w:p>
        </w:tc>
        <w:tc>
          <w:tcPr>
            <w:tcW w:w="1020" w:type="dxa"/>
          </w:tcPr>
          <w:p w:rsidR="003F6A92" w:rsidRDefault="003F6A92">
            <w:pPr>
              <w:pStyle w:val="ConsPlusNormal"/>
              <w:jc w:val="center"/>
            </w:pPr>
            <w:r>
              <w:t>34373,1</w:t>
            </w:r>
          </w:p>
        </w:tc>
        <w:tc>
          <w:tcPr>
            <w:tcW w:w="1077" w:type="dxa"/>
          </w:tcPr>
          <w:p w:rsidR="003F6A92" w:rsidRDefault="003F6A92">
            <w:pPr>
              <w:pStyle w:val="ConsPlusNormal"/>
              <w:jc w:val="center"/>
            </w:pPr>
            <w:r>
              <w:t>27474,1</w:t>
            </w:r>
          </w:p>
        </w:tc>
        <w:tc>
          <w:tcPr>
            <w:tcW w:w="1077" w:type="dxa"/>
          </w:tcPr>
          <w:p w:rsidR="003F6A92" w:rsidRDefault="003F6A92">
            <w:pPr>
              <w:pStyle w:val="ConsPlusNormal"/>
              <w:jc w:val="center"/>
            </w:pPr>
            <w:r>
              <w:t>24737,8</w:t>
            </w:r>
          </w:p>
        </w:tc>
      </w:tr>
      <w:tr w:rsidR="003F6A92">
        <w:tc>
          <w:tcPr>
            <w:tcW w:w="567" w:type="dxa"/>
          </w:tcPr>
          <w:p w:rsidR="003F6A92" w:rsidRDefault="003F6A92">
            <w:pPr>
              <w:pStyle w:val="ConsPlusNormal"/>
              <w:jc w:val="center"/>
            </w:pPr>
            <w:r>
              <w:t>8</w:t>
            </w:r>
          </w:p>
        </w:tc>
        <w:tc>
          <w:tcPr>
            <w:tcW w:w="1984" w:type="dxa"/>
            <w:vAlign w:val="center"/>
          </w:tcPr>
          <w:p w:rsidR="003F6A92" w:rsidRDefault="003F6A92">
            <w:pPr>
              <w:pStyle w:val="ConsPlusNormal"/>
            </w:pPr>
            <w: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w:t>
            </w:r>
            <w:r>
              <w:lastRenderedPageBreak/>
              <w:t>дошкольных образовательных организациях</w:t>
            </w:r>
          </w:p>
        </w:tc>
        <w:tc>
          <w:tcPr>
            <w:tcW w:w="737" w:type="dxa"/>
          </w:tcPr>
          <w:p w:rsidR="003F6A92" w:rsidRDefault="003F6A92">
            <w:pPr>
              <w:pStyle w:val="ConsPlusNormal"/>
              <w:jc w:val="center"/>
            </w:pPr>
            <w:r>
              <w:lastRenderedPageBreak/>
              <w:t>07</w:t>
            </w:r>
          </w:p>
        </w:tc>
        <w:tc>
          <w:tcPr>
            <w:tcW w:w="850" w:type="dxa"/>
          </w:tcPr>
          <w:p w:rsidR="003F6A92" w:rsidRDefault="003F6A92">
            <w:pPr>
              <w:pStyle w:val="ConsPlusNormal"/>
              <w:jc w:val="center"/>
            </w:pPr>
            <w:r>
              <w:t>01</w:t>
            </w:r>
          </w:p>
        </w:tc>
        <w:tc>
          <w:tcPr>
            <w:tcW w:w="1474" w:type="dxa"/>
          </w:tcPr>
          <w:p w:rsidR="003F6A92" w:rsidRDefault="003F6A92">
            <w:pPr>
              <w:pStyle w:val="ConsPlusNormal"/>
              <w:jc w:val="center"/>
            </w:pPr>
            <w:r>
              <w:t>02 Б 00 60150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1056582,8</w:t>
            </w:r>
          </w:p>
        </w:tc>
        <w:tc>
          <w:tcPr>
            <w:tcW w:w="1134" w:type="dxa"/>
          </w:tcPr>
          <w:p w:rsidR="003F6A92" w:rsidRDefault="003F6A92">
            <w:pPr>
              <w:pStyle w:val="ConsPlusNormal"/>
              <w:jc w:val="center"/>
            </w:pPr>
            <w:r>
              <w:t>929208,6</w:t>
            </w:r>
          </w:p>
        </w:tc>
        <w:tc>
          <w:tcPr>
            <w:tcW w:w="1020" w:type="dxa"/>
          </w:tcPr>
          <w:p w:rsidR="003F6A92" w:rsidRDefault="003F6A92">
            <w:pPr>
              <w:pStyle w:val="ConsPlusNormal"/>
              <w:jc w:val="center"/>
            </w:pPr>
            <w:r>
              <w:t>97220,5</w:t>
            </w:r>
          </w:p>
        </w:tc>
        <w:tc>
          <w:tcPr>
            <w:tcW w:w="1077" w:type="dxa"/>
          </w:tcPr>
          <w:p w:rsidR="003F6A92" w:rsidRDefault="003F6A92">
            <w:pPr>
              <w:pStyle w:val="ConsPlusNormal"/>
              <w:jc w:val="center"/>
            </w:pPr>
            <w:r>
              <w:t>85500,3</w:t>
            </w:r>
          </w:p>
        </w:tc>
        <w:tc>
          <w:tcPr>
            <w:tcW w:w="1077" w:type="dxa"/>
          </w:tcPr>
          <w:p w:rsidR="003F6A92" w:rsidRDefault="003F6A92">
            <w:pPr>
              <w:pStyle w:val="ConsPlusNormal"/>
              <w:jc w:val="center"/>
            </w:pPr>
            <w:r>
              <w:t>31397,1</w:t>
            </w:r>
          </w:p>
        </w:tc>
        <w:tc>
          <w:tcPr>
            <w:tcW w:w="1020" w:type="dxa"/>
          </w:tcPr>
          <w:p w:rsidR="003F6A92" w:rsidRDefault="003F6A92">
            <w:pPr>
              <w:pStyle w:val="ConsPlusNormal"/>
              <w:jc w:val="center"/>
            </w:pPr>
            <w:r>
              <w:t>27612,1</w:t>
            </w:r>
          </w:p>
        </w:tc>
        <w:tc>
          <w:tcPr>
            <w:tcW w:w="1077" w:type="dxa"/>
          </w:tcPr>
          <w:p w:rsidR="003F6A92" w:rsidRDefault="003F6A92">
            <w:pPr>
              <w:pStyle w:val="ConsPlusNormal"/>
              <w:jc w:val="center"/>
            </w:pPr>
            <w:r>
              <w:t>21735,5</w:t>
            </w:r>
          </w:p>
        </w:tc>
        <w:tc>
          <w:tcPr>
            <w:tcW w:w="1020" w:type="dxa"/>
          </w:tcPr>
          <w:p w:rsidR="003F6A92" w:rsidRDefault="003F6A92">
            <w:pPr>
              <w:pStyle w:val="ConsPlusNormal"/>
              <w:jc w:val="center"/>
            </w:pPr>
            <w:r>
              <w:t>19115,2</w:t>
            </w:r>
          </w:p>
        </w:tc>
        <w:tc>
          <w:tcPr>
            <w:tcW w:w="1077" w:type="dxa"/>
          </w:tcPr>
          <w:p w:rsidR="003F6A92" w:rsidRDefault="003F6A92">
            <w:pPr>
              <w:pStyle w:val="ConsPlusNormal"/>
              <w:jc w:val="center"/>
            </w:pPr>
            <w:r>
              <w:t>52920,6</w:t>
            </w:r>
          </w:p>
        </w:tc>
        <w:tc>
          <w:tcPr>
            <w:tcW w:w="1247" w:type="dxa"/>
          </w:tcPr>
          <w:p w:rsidR="003F6A92" w:rsidRDefault="003F6A92">
            <w:pPr>
              <w:pStyle w:val="ConsPlusNormal"/>
              <w:jc w:val="center"/>
            </w:pPr>
            <w:r>
              <w:t>46540,8</w:t>
            </w:r>
          </w:p>
        </w:tc>
        <w:tc>
          <w:tcPr>
            <w:tcW w:w="1077" w:type="dxa"/>
          </w:tcPr>
          <w:p w:rsidR="003F6A92" w:rsidRDefault="003F6A92">
            <w:pPr>
              <w:pStyle w:val="ConsPlusNormal"/>
              <w:jc w:val="center"/>
            </w:pPr>
            <w:r>
              <w:t>29348,0</w:t>
            </w:r>
          </w:p>
        </w:tc>
        <w:tc>
          <w:tcPr>
            <w:tcW w:w="1020" w:type="dxa"/>
          </w:tcPr>
          <w:p w:rsidR="003F6A92" w:rsidRDefault="003F6A92">
            <w:pPr>
              <w:pStyle w:val="ConsPlusNormal"/>
              <w:jc w:val="center"/>
            </w:pPr>
            <w:r>
              <w:t>25810,0</w:t>
            </w:r>
          </w:p>
        </w:tc>
        <w:tc>
          <w:tcPr>
            <w:tcW w:w="1077" w:type="dxa"/>
          </w:tcPr>
          <w:p w:rsidR="003F6A92" w:rsidRDefault="003F6A92">
            <w:pPr>
              <w:pStyle w:val="ConsPlusNormal"/>
              <w:jc w:val="center"/>
            </w:pPr>
            <w:r>
              <w:t>26095,4</w:t>
            </w:r>
          </w:p>
        </w:tc>
        <w:tc>
          <w:tcPr>
            <w:tcW w:w="1077" w:type="dxa"/>
          </w:tcPr>
          <w:p w:rsidR="003F6A92" w:rsidRDefault="003F6A92">
            <w:pPr>
              <w:pStyle w:val="ConsPlusNormal"/>
              <w:jc w:val="center"/>
            </w:pPr>
            <w:r>
              <w:t>22949,5</w:t>
            </w:r>
          </w:p>
        </w:tc>
      </w:tr>
      <w:tr w:rsidR="003F6A92">
        <w:tc>
          <w:tcPr>
            <w:tcW w:w="567" w:type="dxa"/>
          </w:tcPr>
          <w:p w:rsidR="003F6A92" w:rsidRDefault="003F6A92">
            <w:pPr>
              <w:pStyle w:val="ConsPlusNormal"/>
              <w:jc w:val="center"/>
            </w:pPr>
            <w:r>
              <w:lastRenderedPageBreak/>
              <w:t>9</w:t>
            </w:r>
          </w:p>
        </w:tc>
        <w:tc>
          <w:tcPr>
            <w:tcW w:w="1984" w:type="dxa"/>
            <w:vAlign w:val="center"/>
          </w:tcPr>
          <w:p w:rsidR="003F6A92" w:rsidRDefault="003F6A92">
            <w:pPr>
              <w:pStyle w:val="ConsPlusNormal"/>
            </w:pPr>
            <w:r>
              <w:t xml:space="preserve">субвенция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Астраханской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бюджетам муниципальных </w:t>
            </w:r>
            <w:r>
              <w:lastRenderedPageBreak/>
              <w:t>районов (городских округов) Астраханской области из бюджета Астраханской области</w:t>
            </w:r>
          </w:p>
        </w:tc>
        <w:tc>
          <w:tcPr>
            <w:tcW w:w="737" w:type="dxa"/>
          </w:tcPr>
          <w:p w:rsidR="003F6A92" w:rsidRDefault="003F6A92">
            <w:pPr>
              <w:pStyle w:val="ConsPlusNormal"/>
              <w:jc w:val="center"/>
            </w:pPr>
            <w:r>
              <w:lastRenderedPageBreak/>
              <w:t>07</w:t>
            </w:r>
          </w:p>
        </w:tc>
        <w:tc>
          <w:tcPr>
            <w:tcW w:w="850" w:type="dxa"/>
          </w:tcPr>
          <w:p w:rsidR="003F6A92" w:rsidRDefault="003F6A92">
            <w:pPr>
              <w:pStyle w:val="ConsPlusNormal"/>
              <w:jc w:val="center"/>
            </w:pPr>
            <w:r>
              <w:t>02</w:t>
            </w:r>
          </w:p>
        </w:tc>
        <w:tc>
          <w:tcPr>
            <w:tcW w:w="1474" w:type="dxa"/>
          </w:tcPr>
          <w:p w:rsidR="003F6A92" w:rsidRDefault="003F6A92">
            <w:pPr>
              <w:pStyle w:val="ConsPlusNormal"/>
              <w:jc w:val="center"/>
            </w:pPr>
            <w:r>
              <w:t>02 1 00 53030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405155,7</w:t>
            </w:r>
          </w:p>
        </w:tc>
        <w:tc>
          <w:tcPr>
            <w:tcW w:w="1134" w:type="dxa"/>
          </w:tcPr>
          <w:p w:rsidR="003F6A92" w:rsidRDefault="003F6A92">
            <w:pPr>
              <w:pStyle w:val="ConsPlusNormal"/>
              <w:jc w:val="center"/>
            </w:pPr>
            <w:r>
              <w:t>405155,7</w:t>
            </w:r>
          </w:p>
        </w:tc>
        <w:tc>
          <w:tcPr>
            <w:tcW w:w="1020" w:type="dxa"/>
          </w:tcPr>
          <w:p w:rsidR="003F6A92" w:rsidRDefault="003F6A92">
            <w:pPr>
              <w:pStyle w:val="ConsPlusNormal"/>
              <w:jc w:val="center"/>
            </w:pPr>
            <w:r>
              <w:t>27704,9</w:t>
            </w:r>
          </w:p>
        </w:tc>
        <w:tc>
          <w:tcPr>
            <w:tcW w:w="1077" w:type="dxa"/>
          </w:tcPr>
          <w:p w:rsidR="003F6A92" w:rsidRDefault="003F6A92">
            <w:pPr>
              <w:pStyle w:val="ConsPlusNormal"/>
              <w:jc w:val="center"/>
            </w:pPr>
            <w:r>
              <w:t>27704,9</w:t>
            </w:r>
          </w:p>
        </w:tc>
        <w:tc>
          <w:tcPr>
            <w:tcW w:w="1077" w:type="dxa"/>
          </w:tcPr>
          <w:p w:rsidR="003F6A92" w:rsidRDefault="003F6A92">
            <w:pPr>
              <w:pStyle w:val="ConsPlusNormal"/>
              <w:jc w:val="center"/>
            </w:pPr>
            <w:r>
              <w:t>28716,6</w:t>
            </w:r>
          </w:p>
        </w:tc>
        <w:tc>
          <w:tcPr>
            <w:tcW w:w="1020" w:type="dxa"/>
          </w:tcPr>
          <w:p w:rsidR="003F6A92" w:rsidRDefault="003F6A92">
            <w:pPr>
              <w:pStyle w:val="ConsPlusNormal"/>
              <w:jc w:val="center"/>
            </w:pPr>
            <w:r>
              <w:t>28716,6</w:t>
            </w:r>
          </w:p>
        </w:tc>
        <w:tc>
          <w:tcPr>
            <w:tcW w:w="1077" w:type="dxa"/>
          </w:tcPr>
          <w:p w:rsidR="003F6A92" w:rsidRDefault="003F6A92">
            <w:pPr>
              <w:pStyle w:val="ConsPlusNormal"/>
              <w:jc w:val="center"/>
            </w:pPr>
            <w:r>
              <w:t>13930,3</w:t>
            </w:r>
          </w:p>
        </w:tc>
        <w:tc>
          <w:tcPr>
            <w:tcW w:w="1020" w:type="dxa"/>
          </w:tcPr>
          <w:p w:rsidR="003F6A92" w:rsidRDefault="003F6A92">
            <w:pPr>
              <w:pStyle w:val="ConsPlusNormal"/>
              <w:jc w:val="center"/>
            </w:pPr>
            <w:r>
              <w:t>13930,3</w:t>
            </w:r>
          </w:p>
        </w:tc>
        <w:tc>
          <w:tcPr>
            <w:tcW w:w="1077" w:type="dxa"/>
          </w:tcPr>
          <w:p w:rsidR="003F6A92" w:rsidRDefault="003F6A92">
            <w:pPr>
              <w:pStyle w:val="ConsPlusNormal"/>
              <w:jc w:val="center"/>
            </w:pPr>
            <w:r>
              <w:t>24436,4</w:t>
            </w:r>
          </w:p>
        </w:tc>
        <w:tc>
          <w:tcPr>
            <w:tcW w:w="1247" w:type="dxa"/>
          </w:tcPr>
          <w:p w:rsidR="003F6A92" w:rsidRDefault="003F6A92">
            <w:pPr>
              <w:pStyle w:val="ConsPlusNormal"/>
              <w:jc w:val="center"/>
            </w:pPr>
            <w:r>
              <w:t>24436,4</w:t>
            </w:r>
          </w:p>
        </w:tc>
        <w:tc>
          <w:tcPr>
            <w:tcW w:w="1077" w:type="dxa"/>
          </w:tcPr>
          <w:p w:rsidR="003F6A92" w:rsidRDefault="003F6A92">
            <w:pPr>
              <w:pStyle w:val="ConsPlusNormal"/>
              <w:jc w:val="center"/>
            </w:pPr>
            <w:r>
              <w:t>23736,0</w:t>
            </w:r>
          </w:p>
        </w:tc>
        <w:tc>
          <w:tcPr>
            <w:tcW w:w="1020" w:type="dxa"/>
          </w:tcPr>
          <w:p w:rsidR="003F6A92" w:rsidRDefault="003F6A92">
            <w:pPr>
              <w:pStyle w:val="ConsPlusNormal"/>
              <w:jc w:val="center"/>
            </w:pPr>
            <w:r>
              <w:t>23736,0</w:t>
            </w:r>
          </w:p>
        </w:tc>
        <w:tc>
          <w:tcPr>
            <w:tcW w:w="1077" w:type="dxa"/>
          </w:tcPr>
          <w:p w:rsidR="003F6A92" w:rsidRDefault="003F6A92">
            <w:pPr>
              <w:pStyle w:val="ConsPlusNormal"/>
              <w:jc w:val="center"/>
            </w:pPr>
            <w:r>
              <w:t>17276,7</w:t>
            </w:r>
          </w:p>
        </w:tc>
        <w:tc>
          <w:tcPr>
            <w:tcW w:w="1077" w:type="dxa"/>
          </w:tcPr>
          <w:p w:rsidR="003F6A92" w:rsidRDefault="003F6A92">
            <w:pPr>
              <w:pStyle w:val="ConsPlusNormal"/>
              <w:jc w:val="center"/>
            </w:pPr>
            <w:r>
              <w:t>17276,7</w:t>
            </w:r>
          </w:p>
        </w:tc>
      </w:tr>
      <w:tr w:rsidR="003F6A92">
        <w:tc>
          <w:tcPr>
            <w:tcW w:w="567" w:type="dxa"/>
          </w:tcPr>
          <w:p w:rsidR="003F6A92" w:rsidRDefault="003F6A92">
            <w:pPr>
              <w:pStyle w:val="ConsPlusNormal"/>
              <w:jc w:val="center"/>
            </w:pPr>
            <w:r>
              <w:lastRenderedPageBreak/>
              <w:t>10</w:t>
            </w:r>
          </w:p>
        </w:tc>
        <w:tc>
          <w:tcPr>
            <w:tcW w:w="1984" w:type="dxa"/>
            <w:vAlign w:val="center"/>
          </w:tcPr>
          <w:p w:rsidR="003F6A92" w:rsidRDefault="003F6A92">
            <w:pPr>
              <w:pStyle w:val="ConsPlusNormal"/>
            </w:pPr>
            <w: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02</w:t>
            </w:r>
          </w:p>
        </w:tc>
        <w:tc>
          <w:tcPr>
            <w:tcW w:w="1474" w:type="dxa"/>
          </w:tcPr>
          <w:p w:rsidR="003F6A92" w:rsidRDefault="003F6A92">
            <w:pPr>
              <w:pStyle w:val="ConsPlusNormal"/>
              <w:jc w:val="center"/>
            </w:pPr>
            <w:r>
              <w:t>02 Б 00 63140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3628821,3</w:t>
            </w:r>
          </w:p>
        </w:tc>
        <w:tc>
          <w:tcPr>
            <w:tcW w:w="1134" w:type="dxa"/>
          </w:tcPr>
          <w:p w:rsidR="003F6A92" w:rsidRDefault="003F6A92">
            <w:pPr>
              <w:pStyle w:val="ConsPlusNormal"/>
              <w:jc w:val="center"/>
            </w:pPr>
            <w:r>
              <w:t>3313161,4</w:t>
            </w:r>
          </w:p>
        </w:tc>
        <w:tc>
          <w:tcPr>
            <w:tcW w:w="1020" w:type="dxa"/>
          </w:tcPr>
          <w:p w:rsidR="003F6A92" w:rsidRDefault="003F6A92">
            <w:pPr>
              <w:pStyle w:val="ConsPlusNormal"/>
              <w:jc w:val="center"/>
            </w:pPr>
            <w:r>
              <w:t>223844,8</w:t>
            </w:r>
          </w:p>
        </w:tc>
        <w:tc>
          <w:tcPr>
            <w:tcW w:w="1077" w:type="dxa"/>
          </w:tcPr>
          <w:p w:rsidR="003F6A92" w:rsidRDefault="003F6A92">
            <w:pPr>
              <w:pStyle w:val="ConsPlusNormal"/>
              <w:jc w:val="center"/>
            </w:pPr>
            <w:r>
              <w:t>204373,2</w:t>
            </w:r>
          </w:p>
        </w:tc>
        <w:tc>
          <w:tcPr>
            <w:tcW w:w="1077" w:type="dxa"/>
          </w:tcPr>
          <w:p w:rsidR="003F6A92" w:rsidRDefault="003F6A92">
            <w:pPr>
              <w:pStyle w:val="ConsPlusNormal"/>
              <w:jc w:val="center"/>
            </w:pPr>
            <w:r>
              <w:t>254547,8</w:t>
            </w:r>
          </w:p>
        </w:tc>
        <w:tc>
          <w:tcPr>
            <w:tcW w:w="1020" w:type="dxa"/>
          </w:tcPr>
          <w:p w:rsidR="003F6A92" w:rsidRDefault="003F6A92">
            <w:pPr>
              <w:pStyle w:val="ConsPlusNormal"/>
              <w:jc w:val="center"/>
            </w:pPr>
            <w:r>
              <w:t>232405,5</w:t>
            </w:r>
          </w:p>
        </w:tc>
        <w:tc>
          <w:tcPr>
            <w:tcW w:w="1077" w:type="dxa"/>
          </w:tcPr>
          <w:p w:rsidR="003F6A92" w:rsidRDefault="003F6A92">
            <w:pPr>
              <w:pStyle w:val="ConsPlusNormal"/>
              <w:jc w:val="center"/>
            </w:pPr>
            <w:r>
              <w:t>116701,7</w:t>
            </w:r>
          </w:p>
        </w:tc>
        <w:tc>
          <w:tcPr>
            <w:tcW w:w="1020" w:type="dxa"/>
          </w:tcPr>
          <w:p w:rsidR="003F6A92" w:rsidRDefault="003F6A92">
            <w:pPr>
              <w:pStyle w:val="ConsPlusNormal"/>
              <w:jc w:val="center"/>
            </w:pPr>
            <w:r>
              <w:t>106550,1</w:t>
            </w:r>
          </w:p>
        </w:tc>
        <w:tc>
          <w:tcPr>
            <w:tcW w:w="1077" w:type="dxa"/>
          </w:tcPr>
          <w:p w:rsidR="003F6A92" w:rsidRDefault="003F6A92">
            <w:pPr>
              <w:pStyle w:val="ConsPlusNormal"/>
              <w:jc w:val="center"/>
            </w:pPr>
            <w:r>
              <w:t>210459,7</w:t>
            </w:r>
          </w:p>
        </w:tc>
        <w:tc>
          <w:tcPr>
            <w:tcW w:w="1247" w:type="dxa"/>
          </w:tcPr>
          <w:p w:rsidR="003F6A92" w:rsidRDefault="003F6A92">
            <w:pPr>
              <w:pStyle w:val="ConsPlusNormal"/>
              <w:jc w:val="center"/>
            </w:pPr>
            <w:r>
              <w:t>192152,5</w:t>
            </w:r>
          </w:p>
        </w:tc>
        <w:tc>
          <w:tcPr>
            <w:tcW w:w="1077" w:type="dxa"/>
          </w:tcPr>
          <w:p w:rsidR="003F6A92" w:rsidRDefault="003F6A92">
            <w:pPr>
              <w:pStyle w:val="ConsPlusNormal"/>
              <w:jc w:val="center"/>
            </w:pPr>
            <w:r>
              <w:t>213080,1</w:t>
            </w:r>
          </w:p>
        </w:tc>
        <w:tc>
          <w:tcPr>
            <w:tcW w:w="1020" w:type="dxa"/>
          </w:tcPr>
          <w:p w:rsidR="003F6A92" w:rsidRDefault="003F6A92">
            <w:pPr>
              <w:pStyle w:val="ConsPlusNormal"/>
              <w:jc w:val="center"/>
            </w:pPr>
            <w:r>
              <w:t>194544,9</w:t>
            </w:r>
          </w:p>
        </w:tc>
        <w:tc>
          <w:tcPr>
            <w:tcW w:w="1077" w:type="dxa"/>
          </w:tcPr>
          <w:p w:rsidR="003F6A92" w:rsidRDefault="003F6A92">
            <w:pPr>
              <w:pStyle w:val="ConsPlusNormal"/>
              <w:jc w:val="center"/>
            </w:pPr>
            <w:r>
              <w:t>157075,7</w:t>
            </w:r>
          </w:p>
        </w:tc>
        <w:tc>
          <w:tcPr>
            <w:tcW w:w="1077" w:type="dxa"/>
          </w:tcPr>
          <w:p w:rsidR="003F6A92" w:rsidRDefault="003F6A92">
            <w:pPr>
              <w:pStyle w:val="ConsPlusNormal"/>
              <w:jc w:val="center"/>
            </w:pPr>
            <w:r>
              <w:t>143412,2</w:t>
            </w:r>
          </w:p>
        </w:tc>
      </w:tr>
      <w:tr w:rsidR="003F6A92">
        <w:tc>
          <w:tcPr>
            <w:tcW w:w="567" w:type="dxa"/>
          </w:tcPr>
          <w:p w:rsidR="003F6A92" w:rsidRDefault="003F6A92">
            <w:pPr>
              <w:pStyle w:val="ConsPlusNormal"/>
              <w:jc w:val="center"/>
            </w:pPr>
            <w:r>
              <w:t>11</w:t>
            </w:r>
          </w:p>
        </w:tc>
        <w:tc>
          <w:tcPr>
            <w:tcW w:w="1984" w:type="dxa"/>
            <w:vAlign w:val="center"/>
          </w:tcPr>
          <w:p w:rsidR="003F6A92" w:rsidRDefault="003F6A92">
            <w:pPr>
              <w:pStyle w:val="ConsPlusNormal"/>
            </w:pPr>
            <w:r>
              <w:t>субвенция на обеспечение дополнительного образования детей в муниципальных общеобразовательных организациях</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03</w:t>
            </w:r>
          </w:p>
        </w:tc>
        <w:tc>
          <w:tcPr>
            <w:tcW w:w="1474" w:type="dxa"/>
          </w:tcPr>
          <w:p w:rsidR="003F6A92" w:rsidRDefault="003F6A92">
            <w:pPr>
              <w:pStyle w:val="ConsPlusNormal"/>
              <w:jc w:val="center"/>
            </w:pPr>
            <w:r>
              <w:t>02 Б 00 62140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440937,6</w:t>
            </w:r>
          </w:p>
        </w:tc>
        <w:tc>
          <w:tcPr>
            <w:tcW w:w="1134" w:type="dxa"/>
          </w:tcPr>
          <w:p w:rsidR="003F6A92" w:rsidRDefault="003F6A92">
            <w:pPr>
              <w:pStyle w:val="ConsPlusNormal"/>
              <w:jc w:val="center"/>
            </w:pPr>
            <w:r>
              <w:t>423803,7</w:t>
            </w:r>
          </w:p>
        </w:tc>
        <w:tc>
          <w:tcPr>
            <w:tcW w:w="1020" w:type="dxa"/>
          </w:tcPr>
          <w:p w:rsidR="003F6A92" w:rsidRDefault="003F6A92">
            <w:pPr>
              <w:pStyle w:val="ConsPlusNormal"/>
              <w:jc w:val="center"/>
            </w:pPr>
            <w:r>
              <w:t>68001,8</w:t>
            </w:r>
          </w:p>
        </w:tc>
        <w:tc>
          <w:tcPr>
            <w:tcW w:w="1077" w:type="dxa"/>
          </w:tcPr>
          <w:p w:rsidR="003F6A92" w:rsidRDefault="003F6A92">
            <w:pPr>
              <w:pStyle w:val="ConsPlusNormal"/>
              <w:jc w:val="center"/>
            </w:pPr>
            <w:r>
              <w:t>65360,1</w:t>
            </w:r>
          </w:p>
        </w:tc>
        <w:tc>
          <w:tcPr>
            <w:tcW w:w="1077" w:type="dxa"/>
          </w:tcPr>
          <w:p w:rsidR="003F6A92" w:rsidRDefault="003F6A92">
            <w:pPr>
              <w:pStyle w:val="ConsPlusNormal"/>
              <w:jc w:val="center"/>
            </w:pPr>
            <w:r>
              <w:t>29177,2</w:t>
            </w:r>
          </w:p>
        </w:tc>
        <w:tc>
          <w:tcPr>
            <w:tcW w:w="1020" w:type="dxa"/>
          </w:tcPr>
          <w:p w:rsidR="003F6A92" w:rsidRDefault="003F6A92">
            <w:pPr>
              <w:pStyle w:val="ConsPlusNormal"/>
              <w:jc w:val="center"/>
            </w:pPr>
            <w:r>
              <w:t>28042,1</w:t>
            </w:r>
          </w:p>
        </w:tc>
        <w:tc>
          <w:tcPr>
            <w:tcW w:w="1077" w:type="dxa"/>
          </w:tcPr>
          <w:p w:rsidR="003F6A92" w:rsidRDefault="003F6A92">
            <w:pPr>
              <w:pStyle w:val="ConsPlusNormal"/>
              <w:jc w:val="center"/>
            </w:pPr>
            <w:r>
              <w:t>11001,2</w:t>
            </w:r>
          </w:p>
        </w:tc>
        <w:tc>
          <w:tcPr>
            <w:tcW w:w="1020" w:type="dxa"/>
          </w:tcPr>
          <w:p w:rsidR="003F6A92" w:rsidRDefault="003F6A92">
            <w:pPr>
              <w:pStyle w:val="ConsPlusNormal"/>
              <w:jc w:val="center"/>
            </w:pPr>
            <w:r>
              <w:t>10572,6</w:t>
            </w:r>
          </w:p>
        </w:tc>
        <w:tc>
          <w:tcPr>
            <w:tcW w:w="1077" w:type="dxa"/>
          </w:tcPr>
          <w:p w:rsidR="003F6A92" w:rsidRDefault="003F6A92">
            <w:pPr>
              <w:pStyle w:val="ConsPlusNormal"/>
              <w:jc w:val="center"/>
            </w:pPr>
            <w:r>
              <w:t>26177,4</w:t>
            </w:r>
          </w:p>
        </w:tc>
        <w:tc>
          <w:tcPr>
            <w:tcW w:w="1247" w:type="dxa"/>
          </w:tcPr>
          <w:p w:rsidR="003F6A92" w:rsidRDefault="003F6A92">
            <w:pPr>
              <w:pStyle w:val="ConsPlusNormal"/>
              <w:jc w:val="center"/>
            </w:pPr>
            <w:r>
              <w:t>25156,5</w:t>
            </w:r>
          </w:p>
        </w:tc>
        <w:tc>
          <w:tcPr>
            <w:tcW w:w="1077" w:type="dxa"/>
          </w:tcPr>
          <w:p w:rsidR="003F6A92" w:rsidRDefault="003F6A92">
            <w:pPr>
              <w:pStyle w:val="ConsPlusNormal"/>
              <w:jc w:val="center"/>
            </w:pPr>
            <w:r>
              <w:t>29445,4</w:t>
            </w:r>
          </w:p>
        </w:tc>
        <w:tc>
          <w:tcPr>
            <w:tcW w:w="1020" w:type="dxa"/>
          </w:tcPr>
          <w:p w:rsidR="003F6A92" w:rsidRDefault="003F6A92">
            <w:pPr>
              <w:pStyle w:val="ConsPlusNormal"/>
              <w:jc w:val="center"/>
            </w:pPr>
            <w:r>
              <w:t>28303,4</w:t>
            </w:r>
          </w:p>
        </w:tc>
        <w:tc>
          <w:tcPr>
            <w:tcW w:w="1077" w:type="dxa"/>
          </w:tcPr>
          <w:p w:rsidR="003F6A92" w:rsidRDefault="003F6A92">
            <w:pPr>
              <w:pStyle w:val="ConsPlusNormal"/>
              <w:jc w:val="center"/>
            </w:pPr>
            <w:r>
              <w:t>40700,5</w:t>
            </w:r>
          </w:p>
        </w:tc>
        <w:tc>
          <w:tcPr>
            <w:tcW w:w="1077" w:type="dxa"/>
          </w:tcPr>
          <w:p w:rsidR="003F6A92" w:rsidRDefault="003F6A92">
            <w:pPr>
              <w:pStyle w:val="ConsPlusNormal"/>
              <w:jc w:val="center"/>
            </w:pPr>
            <w:r>
              <w:t>39113,7</w:t>
            </w:r>
          </w:p>
        </w:tc>
      </w:tr>
      <w:tr w:rsidR="003F6A92">
        <w:tc>
          <w:tcPr>
            <w:tcW w:w="567" w:type="dxa"/>
          </w:tcPr>
          <w:p w:rsidR="003F6A92" w:rsidRDefault="003F6A92">
            <w:pPr>
              <w:pStyle w:val="ConsPlusNormal"/>
              <w:jc w:val="center"/>
            </w:pPr>
            <w:r>
              <w:lastRenderedPageBreak/>
              <w:t>12</w:t>
            </w:r>
          </w:p>
        </w:tc>
        <w:tc>
          <w:tcPr>
            <w:tcW w:w="1984" w:type="dxa"/>
            <w:vAlign w:val="center"/>
          </w:tcPr>
          <w:p w:rsidR="003F6A92" w:rsidRDefault="003F6A92">
            <w:pPr>
              <w:pStyle w:val="ConsPlusNormal"/>
            </w:pPr>
            <w:r>
              <w:t>субвенция на осуществление отдельного государственного полномочия Астраханской области по созданию комиссий по делам несовершеннолетних и защите их прав</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09</w:t>
            </w:r>
          </w:p>
        </w:tc>
        <w:tc>
          <w:tcPr>
            <w:tcW w:w="1474" w:type="dxa"/>
          </w:tcPr>
          <w:p w:rsidR="003F6A92" w:rsidRDefault="003F6A92">
            <w:pPr>
              <w:pStyle w:val="ConsPlusNormal"/>
              <w:jc w:val="center"/>
            </w:pPr>
            <w:r>
              <w:t>02 Б 00 60420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12500,3</w:t>
            </w:r>
          </w:p>
        </w:tc>
        <w:tc>
          <w:tcPr>
            <w:tcW w:w="1134" w:type="dxa"/>
          </w:tcPr>
          <w:p w:rsidR="003F6A92" w:rsidRDefault="003F6A92">
            <w:pPr>
              <w:pStyle w:val="ConsPlusNormal"/>
              <w:jc w:val="center"/>
            </w:pPr>
            <w:r>
              <w:t>11250,2</w:t>
            </w:r>
          </w:p>
        </w:tc>
        <w:tc>
          <w:tcPr>
            <w:tcW w:w="1020" w:type="dxa"/>
          </w:tcPr>
          <w:p w:rsidR="003F6A92" w:rsidRDefault="003F6A92">
            <w:pPr>
              <w:pStyle w:val="ConsPlusNormal"/>
              <w:jc w:val="center"/>
            </w:pPr>
            <w:r>
              <w:t>779,6</w:t>
            </w:r>
          </w:p>
        </w:tc>
        <w:tc>
          <w:tcPr>
            <w:tcW w:w="1077" w:type="dxa"/>
          </w:tcPr>
          <w:p w:rsidR="003F6A92" w:rsidRDefault="003F6A92">
            <w:pPr>
              <w:pStyle w:val="ConsPlusNormal"/>
              <w:jc w:val="center"/>
            </w:pPr>
            <w:r>
              <w:t>701,6</w:t>
            </w:r>
          </w:p>
        </w:tc>
        <w:tc>
          <w:tcPr>
            <w:tcW w:w="1077" w:type="dxa"/>
          </w:tcPr>
          <w:p w:rsidR="003F6A92" w:rsidRDefault="003F6A92">
            <w:pPr>
              <w:pStyle w:val="ConsPlusNormal"/>
              <w:jc w:val="center"/>
            </w:pPr>
            <w:r>
              <w:t>773,8</w:t>
            </w:r>
          </w:p>
        </w:tc>
        <w:tc>
          <w:tcPr>
            <w:tcW w:w="1020" w:type="dxa"/>
          </w:tcPr>
          <w:p w:rsidR="003F6A92" w:rsidRDefault="003F6A92">
            <w:pPr>
              <w:pStyle w:val="ConsPlusNormal"/>
              <w:jc w:val="center"/>
            </w:pPr>
            <w:r>
              <w:t>696,5</w:t>
            </w:r>
          </w:p>
        </w:tc>
        <w:tc>
          <w:tcPr>
            <w:tcW w:w="1077" w:type="dxa"/>
          </w:tcPr>
          <w:p w:rsidR="003F6A92" w:rsidRDefault="003F6A92">
            <w:pPr>
              <w:pStyle w:val="ConsPlusNormal"/>
              <w:jc w:val="center"/>
            </w:pPr>
            <w:r>
              <w:t>744,3</w:t>
            </w:r>
          </w:p>
        </w:tc>
        <w:tc>
          <w:tcPr>
            <w:tcW w:w="1020" w:type="dxa"/>
          </w:tcPr>
          <w:p w:rsidR="003F6A92" w:rsidRDefault="003F6A92">
            <w:pPr>
              <w:pStyle w:val="ConsPlusNormal"/>
              <w:jc w:val="center"/>
            </w:pPr>
            <w:r>
              <w:t>669,8</w:t>
            </w:r>
          </w:p>
        </w:tc>
        <w:tc>
          <w:tcPr>
            <w:tcW w:w="1077" w:type="dxa"/>
          </w:tcPr>
          <w:p w:rsidR="003F6A92" w:rsidRDefault="003F6A92">
            <w:pPr>
              <w:pStyle w:val="ConsPlusNormal"/>
              <w:jc w:val="center"/>
            </w:pPr>
            <w:r>
              <w:t>767,1</w:t>
            </w:r>
          </w:p>
        </w:tc>
        <w:tc>
          <w:tcPr>
            <w:tcW w:w="1247" w:type="dxa"/>
          </w:tcPr>
          <w:p w:rsidR="003F6A92" w:rsidRDefault="003F6A92">
            <w:pPr>
              <w:pStyle w:val="ConsPlusNormal"/>
              <w:jc w:val="center"/>
            </w:pPr>
            <w:r>
              <w:t>690,4</w:t>
            </w:r>
          </w:p>
        </w:tc>
        <w:tc>
          <w:tcPr>
            <w:tcW w:w="1077" w:type="dxa"/>
          </w:tcPr>
          <w:p w:rsidR="003F6A92" w:rsidRDefault="003F6A92">
            <w:pPr>
              <w:pStyle w:val="ConsPlusNormal"/>
              <w:jc w:val="center"/>
            </w:pPr>
            <w:r>
              <w:t>765,1</w:t>
            </w:r>
          </w:p>
        </w:tc>
        <w:tc>
          <w:tcPr>
            <w:tcW w:w="1020" w:type="dxa"/>
          </w:tcPr>
          <w:p w:rsidR="003F6A92" w:rsidRDefault="003F6A92">
            <w:pPr>
              <w:pStyle w:val="ConsPlusNormal"/>
              <w:jc w:val="center"/>
            </w:pPr>
            <w:r>
              <w:t>688,6</w:t>
            </w:r>
          </w:p>
        </w:tc>
        <w:tc>
          <w:tcPr>
            <w:tcW w:w="1077" w:type="dxa"/>
          </w:tcPr>
          <w:p w:rsidR="003F6A92" w:rsidRDefault="003F6A92">
            <w:pPr>
              <w:pStyle w:val="ConsPlusNormal"/>
              <w:jc w:val="center"/>
            </w:pPr>
            <w:r>
              <w:t>760,2</w:t>
            </w:r>
          </w:p>
        </w:tc>
        <w:tc>
          <w:tcPr>
            <w:tcW w:w="1077" w:type="dxa"/>
          </w:tcPr>
          <w:p w:rsidR="003F6A92" w:rsidRDefault="003F6A92">
            <w:pPr>
              <w:pStyle w:val="ConsPlusNormal"/>
              <w:jc w:val="center"/>
            </w:pPr>
            <w:r>
              <w:t>684,2</w:t>
            </w:r>
          </w:p>
        </w:tc>
      </w:tr>
      <w:tr w:rsidR="003F6A92">
        <w:tc>
          <w:tcPr>
            <w:tcW w:w="567" w:type="dxa"/>
          </w:tcPr>
          <w:p w:rsidR="003F6A92" w:rsidRDefault="003F6A92">
            <w:pPr>
              <w:pStyle w:val="ConsPlusNormal"/>
              <w:jc w:val="center"/>
            </w:pPr>
            <w:r>
              <w:t>13</w:t>
            </w:r>
          </w:p>
        </w:tc>
        <w:tc>
          <w:tcPr>
            <w:tcW w:w="1984" w:type="dxa"/>
            <w:vAlign w:val="center"/>
          </w:tcPr>
          <w:p w:rsidR="003F6A92" w:rsidRDefault="003F6A92">
            <w:pPr>
              <w:pStyle w:val="ConsPlusNormal"/>
            </w:pPr>
            <w:r>
              <w:t xml:space="preserve">субвенция на осуществление отдельных государственных полномочий по выплате родителям (законным представителям)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w:t>
            </w:r>
            <w:r>
              <w:lastRenderedPageBreak/>
              <w:t>находящиеся на территории Астраханской области</w:t>
            </w:r>
          </w:p>
        </w:tc>
        <w:tc>
          <w:tcPr>
            <w:tcW w:w="737" w:type="dxa"/>
          </w:tcPr>
          <w:p w:rsidR="003F6A92" w:rsidRDefault="003F6A92">
            <w:pPr>
              <w:pStyle w:val="ConsPlusNormal"/>
              <w:jc w:val="center"/>
            </w:pPr>
            <w:r>
              <w:lastRenderedPageBreak/>
              <w:t>10</w:t>
            </w:r>
          </w:p>
        </w:tc>
        <w:tc>
          <w:tcPr>
            <w:tcW w:w="850" w:type="dxa"/>
          </w:tcPr>
          <w:p w:rsidR="003F6A92" w:rsidRDefault="003F6A92">
            <w:pPr>
              <w:pStyle w:val="ConsPlusNormal"/>
              <w:jc w:val="center"/>
            </w:pPr>
            <w:r>
              <w:t>04</w:t>
            </w:r>
          </w:p>
        </w:tc>
        <w:tc>
          <w:tcPr>
            <w:tcW w:w="1474" w:type="dxa"/>
          </w:tcPr>
          <w:p w:rsidR="003F6A92" w:rsidRDefault="003F6A92">
            <w:pPr>
              <w:pStyle w:val="ConsPlusNormal"/>
              <w:jc w:val="center"/>
            </w:pPr>
            <w:r>
              <w:t>02 Б 00 60241</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45701,0</w:t>
            </w:r>
          </w:p>
        </w:tc>
        <w:tc>
          <w:tcPr>
            <w:tcW w:w="1134" w:type="dxa"/>
          </w:tcPr>
          <w:p w:rsidR="003F6A92" w:rsidRDefault="003F6A92">
            <w:pPr>
              <w:pStyle w:val="ConsPlusNormal"/>
              <w:jc w:val="center"/>
            </w:pPr>
            <w:r>
              <w:t>45701,0</w:t>
            </w:r>
          </w:p>
        </w:tc>
        <w:tc>
          <w:tcPr>
            <w:tcW w:w="1020" w:type="dxa"/>
          </w:tcPr>
          <w:p w:rsidR="003F6A92" w:rsidRDefault="003F6A92">
            <w:pPr>
              <w:pStyle w:val="ConsPlusNormal"/>
              <w:jc w:val="center"/>
            </w:pPr>
            <w:r>
              <w:t>2224,7</w:t>
            </w:r>
          </w:p>
        </w:tc>
        <w:tc>
          <w:tcPr>
            <w:tcW w:w="1077" w:type="dxa"/>
          </w:tcPr>
          <w:p w:rsidR="003F6A92" w:rsidRDefault="003F6A92">
            <w:pPr>
              <w:pStyle w:val="ConsPlusNormal"/>
              <w:jc w:val="center"/>
            </w:pPr>
            <w:r>
              <w:t>2224,7</w:t>
            </w:r>
          </w:p>
        </w:tc>
        <w:tc>
          <w:tcPr>
            <w:tcW w:w="1077" w:type="dxa"/>
          </w:tcPr>
          <w:p w:rsidR="003F6A92" w:rsidRDefault="003F6A92">
            <w:pPr>
              <w:pStyle w:val="ConsPlusNormal"/>
              <w:jc w:val="center"/>
            </w:pPr>
            <w:r>
              <w:t>3173,7</w:t>
            </w:r>
          </w:p>
        </w:tc>
        <w:tc>
          <w:tcPr>
            <w:tcW w:w="1020" w:type="dxa"/>
          </w:tcPr>
          <w:p w:rsidR="003F6A92" w:rsidRDefault="003F6A92">
            <w:pPr>
              <w:pStyle w:val="ConsPlusNormal"/>
              <w:jc w:val="center"/>
            </w:pPr>
            <w:r>
              <w:t>3173,7</w:t>
            </w:r>
          </w:p>
        </w:tc>
        <w:tc>
          <w:tcPr>
            <w:tcW w:w="1077" w:type="dxa"/>
          </w:tcPr>
          <w:p w:rsidR="003F6A92" w:rsidRDefault="003F6A92">
            <w:pPr>
              <w:pStyle w:val="ConsPlusNormal"/>
              <w:jc w:val="center"/>
            </w:pPr>
            <w:r>
              <w:t>544,8</w:t>
            </w:r>
          </w:p>
        </w:tc>
        <w:tc>
          <w:tcPr>
            <w:tcW w:w="1020" w:type="dxa"/>
          </w:tcPr>
          <w:p w:rsidR="003F6A92" w:rsidRDefault="003F6A92">
            <w:pPr>
              <w:pStyle w:val="ConsPlusNormal"/>
              <w:jc w:val="center"/>
            </w:pPr>
            <w:r>
              <w:t>544,8</w:t>
            </w:r>
          </w:p>
        </w:tc>
        <w:tc>
          <w:tcPr>
            <w:tcW w:w="1077" w:type="dxa"/>
          </w:tcPr>
          <w:p w:rsidR="003F6A92" w:rsidRDefault="003F6A92">
            <w:pPr>
              <w:pStyle w:val="ConsPlusNormal"/>
              <w:jc w:val="center"/>
            </w:pPr>
            <w:r>
              <w:t>1258,7</w:t>
            </w:r>
          </w:p>
        </w:tc>
        <w:tc>
          <w:tcPr>
            <w:tcW w:w="1247" w:type="dxa"/>
          </w:tcPr>
          <w:p w:rsidR="003F6A92" w:rsidRDefault="003F6A92">
            <w:pPr>
              <w:pStyle w:val="ConsPlusNormal"/>
              <w:jc w:val="center"/>
            </w:pPr>
            <w:r>
              <w:t>1258,7</w:t>
            </w:r>
          </w:p>
        </w:tc>
        <w:tc>
          <w:tcPr>
            <w:tcW w:w="1077" w:type="dxa"/>
          </w:tcPr>
          <w:p w:rsidR="003F6A92" w:rsidRDefault="003F6A92">
            <w:pPr>
              <w:pStyle w:val="ConsPlusNormal"/>
              <w:jc w:val="center"/>
            </w:pPr>
            <w:r>
              <w:t>2903,9</w:t>
            </w:r>
          </w:p>
        </w:tc>
        <w:tc>
          <w:tcPr>
            <w:tcW w:w="1020" w:type="dxa"/>
          </w:tcPr>
          <w:p w:rsidR="003F6A92" w:rsidRDefault="003F6A92">
            <w:pPr>
              <w:pStyle w:val="ConsPlusNormal"/>
              <w:jc w:val="center"/>
            </w:pPr>
            <w:r>
              <w:t>2903,9</w:t>
            </w:r>
          </w:p>
        </w:tc>
        <w:tc>
          <w:tcPr>
            <w:tcW w:w="1077" w:type="dxa"/>
          </w:tcPr>
          <w:p w:rsidR="003F6A92" w:rsidRDefault="003F6A92">
            <w:pPr>
              <w:pStyle w:val="ConsPlusNormal"/>
              <w:jc w:val="center"/>
            </w:pPr>
            <w:r>
              <w:t>2082,2</w:t>
            </w:r>
          </w:p>
        </w:tc>
        <w:tc>
          <w:tcPr>
            <w:tcW w:w="1077" w:type="dxa"/>
          </w:tcPr>
          <w:p w:rsidR="003F6A92" w:rsidRDefault="003F6A92">
            <w:pPr>
              <w:pStyle w:val="ConsPlusNormal"/>
              <w:jc w:val="center"/>
            </w:pPr>
            <w:r>
              <w:t>2082,2</w:t>
            </w:r>
          </w:p>
        </w:tc>
      </w:tr>
      <w:tr w:rsidR="003F6A92">
        <w:tc>
          <w:tcPr>
            <w:tcW w:w="567" w:type="dxa"/>
          </w:tcPr>
          <w:p w:rsidR="003F6A92" w:rsidRDefault="003F6A92">
            <w:pPr>
              <w:pStyle w:val="ConsPlusNormal"/>
              <w:jc w:val="center"/>
            </w:pPr>
            <w:r>
              <w:lastRenderedPageBreak/>
              <w:t>14</w:t>
            </w:r>
          </w:p>
        </w:tc>
        <w:tc>
          <w:tcPr>
            <w:tcW w:w="1984" w:type="dxa"/>
            <w:vAlign w:val="center"/>
          </w:tcPr>
          <w:p w:rsidR="003F6A92" w:rsidRDefault="003F6A92">
            <w:pPr>
              <w:pStyle w:val="ConsPlusNormal"/>
            </w:pPr>
            <w:r>
              <w:t>субвенция на осуществление отдельного государственного полномочия Астраханской области по расчету и предоставлению дотаций на выравнивание бюджетной обеспеченности поселений бюджетам городских и сельских поселений Астраханской области за счет средств бюджета Астраханской области</w:t>
            </w:r>
          </w:p>
        </w:tc>
        <w:tc>
          <w:tcPr>
            <w:tcW w:w="737" w:type="dxa"/>
          </w:tcPr>
          <w:p w:rsidR="003F6A92" w:rsidRDefault="003F6A92">
            <w:pPr>
              <w:pStyle w:val="ConsPlusNormal"/>
              <w:jc w:val="center"/>
            </w:pPr>
            <w:r>
              <w:t>14</w:t>
            </w:r>
          </w:p>
        </w:tc>
        <w:tc>
          <w:tcPr>
            <w:tcW w:w="850" w:type="dxa"/>
          </w:tcPr>
          <w:p w:rsidR="003F6A92" w:rsidRDefault="003F6A92">
            <w:pPr>
              <w:pStyle w:val="ConsPlusNormal"/>
              <w:jc w:val="center"/>
            </w:pPr>
            <w:r>
              <w:t>03</w:t>
            </w:r>
          </w:p>
        </w:tc>
        <w:tc>
          <w:tcPr>
            <w:tcW w:w="1474" w:type="dxa"/>
          </w:tcPr>
          <w:p w:rsidR="003F6A92" w:rsidRDefault="003F6A92">
            <w:pPr>
              <w:pStyle w:val="ConsPlusNormal"/>
              <w:jc w:val="center"/>
            </w:pPr>
            <w:r>
              <w:t>81 6 00 60110</w:t>
            </w:r>
          </w:p>
        </w:tc>
        <w:tc>
          <w:tcPr>
            <w:tcW w:w="794" w:type="dxa"/>
          </w:tcPr>
          <w:p w:rsidR="003F6A92" w:rsidRDefault="003F6A92">
            <w:pPr>
              <w:pStyle w:val="ConsPlusNormal"/>
              <w:jc w:val="center"/>
            </w:pPr>
            <w:r>
              <w:t>500</w:t>
            </w:r>
          </w:p>
        </w:tc>
        <w:tc>
          <w:tcPr>
            <w:tcW w:w="1134" w:type="dxa"/>
          </w:tcPr>
          <w:p w:rsidR="003F6A92" w:rsidRDefault="003F6A92">
            <w:pPr>
              <w:pStyle w:val="ConsPlusNormal"/>
              <w:jc w:val="center"/>
            </w:pPr>
            <w:r>
              <w:t>416532,8</w:t>
            </w:r>
          </w:p>
        </w:tc>
        <w:tc>
          <w:tcPr>
            <w:tcW w:w="1134" w:type="dxa"/>
          </w:tcPr>
          <w:p w:rsidR="003F6A92" w:rsidRDefault="003F6A92">
            <w:pPr>
              <w:pStyle w:val="ConsPlusNormal"/>
              <w:jc w:val="center"/>
            </w:pPr>
            <w:r>
              <w:t>416532,8</w:t>
            </w:r>
          </w:p>
        </w:tc>
        <w:tc>
          <w:tcPr>
            <w:tcW w:w="1020" w:type="dxa"/>
          </w:tcPr>
          <w:p w:rsidR="003F6A92" w:rsidRDefault="003F6A92">
            <w:pPr>
              <w:pStyle w:val="ConsPlusNormal"/>
              <w:jc w:val="center"/>
            </w:pPr>
            <w:r>
              <w:t>57430,0</w:t>
            </w:r>
          </w:p>
        </w:tc>
        <w:tc>
          <w:tcPr>
            <w:tcW w:w="1077" w:type="dxa"/>
          </w:tcPr>
          <w:p w:rsidR="003F6A92" w:rsidRDefault="003F6A92">
            <w:pPr>
              <w:pStyle w:val="ConsPlusNormal"/>
              <w:jc w:val="center"/>
            </w:pPr>
            <w:r>
              <w:t>57430,0</w:t>
            </w:r>
          </w:p>
        </w:tc>
        <w:tc>
          <w:tcPr>
            <w:tcW w:w="1077" w:type="dxa"/>
          </w:tcPr>
          <w:p w:rsidR="003F6A92" w:rsidRDefault="003F6A92">
            <w:pPr>
              <w:pStyle w:val="ConsPlusNormal"/>
              <w:jc w:val="center"/>
            </w:pPr>
            <w:r>
              <w:t>43083,1</w:t>
            </w:r>
          </w:p>
        </w:tc>
        <w:tc>
          <w:tcPr>
            <w:tcW w:w="1020" w:type="dxa"/>
          </w:tcPr>
          <w:p w:rsidR="003F6A92" w:rsidRDefault="003F6A92">
            <w:pPr>
              <w:pStyle w:val="ConsPlusNormal"/>
              <w:jc w:val="center"/>
            </w:pPr>
            <w:r>
              <w:t>43083,1</w:t>
            </w:r>
          </w:p>
        </w:tc>
        <w:tc>
          <w:tcPr>
            <w:tcW w:w="1077" w:type="dxa"/>
          </w:tcPr>
          <w:p w:rsidR="003F6A92" w:rsidRDefault="003F6A92">
            <w:pPr>
              <w:pStyle w:val="ConsPlusNormal"/>
              <w:jc w:val="center"/>
            </w:pPr>
            <w:r>
              <w:t>23062,2</w:t>
            </w:r>
          </w:p>
        </w:tc>
        <w:tc>
          <w:tcPr>
            <w:tcW w:w="1020" w:type="dxa"/>
          </w:tcPr>
          <w:p w:rsidR="003F6A92" w:rsidRDefault="003F6A92">
            <w:pPr>
              <w:pStyle w:val="ConsPlusNormal"/>
              <w:jc w:val="center"/>
            </w:pPr>
            <w:r>
              <w:t>23062,2</w:t>
            </w:r>
          </w:p>
        </w:tc>
        <w:tc>
          <w:tcPr>
            <w:tcW w:w="1077" w:type="dxa"/>
          </w:tcPr>
          <w:p w:rsidR="003F6A92" w:rsidRDefault="003F6A92">
            <w:pPr>
              <w:pStyle w:val="ConsPlusNormal"/>
              <w:jc w:val="center"/>
            </w:pPr>
            <w:r>
              <w:t>43277,7</w:t>
            </w:r>
          </w:p>
        </w:tc>
        <w:tc>
          <w:tcPr>
            <w:tcW w:w="1247" w:type="dxa"/>
          </w:tcPr>
          <w:p w:rsidR="003F6A92" w:rsidRDefault="003F6A92">
            <w:pPr>
              <w:pStyle w:val="ConsPlusNormal"/>
              <w:jc w:val="center"/>
            </w:pPr>
            <w:r>
              <w:t>43277,7</w:t>
            </w:r>
          </w:p>
        </w:tc>
        <w:tc>
          <w:tcPr>
            <w:tcW w:w="1077" w:type="dxa"/>
          </w:tcPr>
          <w:p w:rsidR="003F6A92" w:rsidRDefault="003F6A92">
            <w:pPr>
              <w:pStyle w:val="ConsPlusNormal"/>
              <w:jc w:val="center"/>
            </w:pPr>
            <w:r>
              <w:t>42954,4</w:t>
            </w:r>
          </w:p>
        </w:tc>
        <w:tc>
          <w:tcPr>
            <w:tcW w:w="1020" w:type="dxa"/>
          </w:tcPr>
          <w:p w:rsidR="003F6A92" w:rsidRDefault="003F6A92">
            <w:pPr>
              <w:pStyle w:val="ConsPlusNormal"/>
              <w:jc w:val="center"/>
            </w:pPr>
            <w:r>
              <w:t>42954,4</w:t>
            </w:r>
          </w:p>
        </w:tc>
        <w:tc>
          <w:tcPr>
            <w:tcW w:w="1077" w:type="dxa"/>
          </w:tcPr>
          <w:p w:rsidR="003F6A92" w:rsidRDefault="003F6A92">
            <w:pPr>
              <w:pStyle w:val="ConsPlusNormal"/>
              <w:jc w:val="center"/>
            </w:pPr>
            <w:r>
              <w:t>32008,8</w:t>
            </w:r>
          </w:p>
        </w:tc>
        <w:tc>
          <w:tcPr>
            <w:tcW w:w="1077" w:type="dxa"/>
          </w:tcPr>
          <w:p w:rsidR="003F6A92" w:rsidRDefault="003F6A92">
            <w:pPr>
              <w:pStyle w:val="ConsPlusNormal"/>
              <w:jc w:val="center"/>
            </w:pPr>
            <w:r>
              <w:t>32008,8</w:t>
            </w:r>
          </w:p>
        </w:tc>
      </w:tr>
    </w:tbl>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737"/>
        <w:gridCol w:w="850"/>
        <w:gridCol w:w="1531"/>
        <w:gridCol w:w="907"/>
        <w:gridCol w:w="1020"/>
        <w:gridCol w:w="1134"/>
        <w:gridCol w:w="1020"/>
        <w:gridCol w:w="1020"/>
        <w:gridCol w:w="1020"/>
        <w:gridCol w:w="1191"/>
        <w:gridCol w:w="1077"/>
        <w:gridCol w:w="1077"/>
        <w:gridCol w:w="1134"/>
        <w:gridCol w:w="1020"/>
        <w:gridCol w:w="1191"/>
        <w:gridCol w:w="1247"/>
        <w:gridCol w:w="1020"/>
        <w:gridCol w:w="1020"/>
      </w:tblGrid>
      <w:tr w:rsidR="003F6A92">
        <w:tc>
          <w:tcPr>
            <w:tcW w:w="567" w:type="dxa"/>
            <w:vMerge w:val="restart"/>
          </w:tcPr>
          <w:p w:rsidR="003F6A92" w:rsidRDefault="003F6A92">
            <w:pPr>
              <w:pStyle w:val="ConsPlusNormal"/>
              <w:jc w:val="center"/>
            </w:pPr>
            <w:r>
              <w:t>N п/п</w:t>
            </w:r>
          </w:p>
        </w:tc>
        <w:tc>
          <w:tcPr>
            <w:tcW w:w="1701" w:type="dxa"/>
            <w:vMerge w:val="restart"/>
            <w:vAlign w:val="center"/>
          </w:tcPr>
          <w:p w:rsidR="003F6A92" w:rsidRDefault="003F6A92">
            <w:pPr>
              <w:pStyle w:val="ConsPlusNormal"/>
              <w:jc w:val="center"/>
            </w:pPr>
            <w:r>
              <w:t>Виды субвенций</w:t>
            </w:r>
          </w:p>
        </w:tc>
        <w:tc>
          <w:tcPr>
            <w:tcW w:w="4025" w:type="dxa"/>
            <w:gridSpan w:val="4"/>
            <w:vAlign w:val="center"/>
          </w:tcPr>
          <w:p w:rsidR="003F6A92" w:rsidRDefault="003F6A92">
            <w:pPr>
              <w:pStyle w:val="ConsPlusNormal"/>
              <w:jc w:val="center"/>
            </w:pPr>
            <w:r>
              <w:t>код</w:t>
            </w:r>
          </w:p>
        </w:tc>
        <w:tc>
          <w:tcPr>
            <w:tcW w:w="15191" w:type="dxa"/>
            <w:gridSpan w:val="14"/>
            <w:vAlign w:val="center"/>
          </w:tcPr>
          <w:p w:rsidR="003F6A92" w:rsidRDefault="003F6A92">
            <w:pPr>
              <w:pStyle w:val="ConsPlusNormal"/>
              <w:jc w:val="center"/>
            </w:pPr>
            <w:r>
              <w:t>в том числе:</w:t>
            </w:r>
          </w:p>
        </w:tc>
      </w:tr>
      <w:tr w:rsidR="003F6A92">
        <w:tc>
          <w:tcPr>
            <w:tcW w:w="567" w:type="dxa"/>
            <w:vMerge/>
          </w:tcPr>
          <w:p w:rsidR="003F6A92" w:rsidRDefault="003F6A92"/>
        </w:tc>
        <w:tc>
          <w:tcPr>
            <w:tcW w:w="1701" w:type="dxa"/>
            <w:vMerge/>
          </w:tcPr>
          <w:p w:rsidR="003F6A92" w:rsidRDefault="003F6A92"/>
        </w:tc>
        <w:tc>
          <w:tcPr>
            <w:tcW w:w="737" w:type="dxa"/>
            <w:vMerge w:val="restart"/>
            <w:vAlign w:val="center"/>
          </w:tcPr>
          <w:p w:rsidR="003F6A92" w:rsidRDefault="003F6A92">
            <w:pPr>
              <w:pStyle w:val="ConsPlusNormal"/>
              <w:jc w:val="center"/>
            </w:pPr>
            <w:r>
              <w:t>раздела</w:t>
            </w:r>
          </w:p>
        </w:tc>
        <w:tc>
          <w:tcPr>
            <w:tcW w:w="850" w:type="dxa"/>
            <w:vMerge w:val="restart"/>
            <w:vAlign w:val="center"/>
          </w:tcPr>
          <w:p w:rsidR="003F6A92" w:rsidRDefault="003F6A92">
            <w:pPr>
              <w:pStyle w:val="ConsPlusNormal"/>
              <w:jc w:val="center"/>
            </w:pPr>
            <w:r>
              <w:t>подраздела</w:t>
            </w:r>
          </w:p>
        </w:tc>
        <w:tc>
          <w:tcPr>
            <w:tcW w:w="1531" w:type="dxa"/>
            <w:vMerge w:val="restart"/>
            <w:vAlign w:val="center"/>
          </w:tcPr>
          <w:p w:rsidR="003F6A92" w:rsidRDefault="003F6A92">
            <w:pPr>
              <w:pStyle w:val="ConsPlusNormal"/>
              <w:jc w:val="center"/>
            </w:pPr>
            <w:r>
              <w:t>целевой статьи</w:t>
            </w:r>
          </w:p>
        </w:tc>
        <w:tc>
          <w:tcPr>
            <w:tcW w:w="907" w:type="dxa"/>
            <w:vMerge w:val="restart"/>
            <w:vAlign w:val="center"/>
          </w:tcPr>
          <w:p w:rsidR="003F6A92" w:rsidRDefault="003F6A92">
            <w:pPr>
              <w:pStyle w:val="ConsPlusNormal"/>
              <w:jc w:val="center"/>
            </w:pPr>
            <w:r>
              <w:t>группы видов расходо</w:t>
            </w:r>
            <w:r>
              <w:lastRenderedPageBreak/>
              <w:t>в</w:t>
            </w:r>
          </w:p>
        </w:tc>
        <w:tc>
          <w:tcPr>
            <w:tcW w:w="2154" w:type="dxa"/>
            <w:gridSpan w:val="2"/>
            <w:vAlign w:val="center"/>
          </w:tcPr>
          <w:p w:rsidR="003F6A92" w:rsidRDefault="003F6A92">
            <w:pPr>
              <w:pStyle w:val="ConsPlusNormal"/>
              <w:jc w:val="center"/>
            </w:pPr>
            <w:r>
              <w:lastRenderedPageBreak/>
              <w:t>МО "Лиманский район"</w:t>
            </w:r>
          </w:p>
        </w:tc>
        <w:tc>
          <w:tcPr>
            <w:tcW w:w="2040" w:type="dxa"/>
            <w:gridSpan w:val="2"/>
            <w:vAlign w:val="center"/>
          </w:tcPr>
          <w:p w:rsidR="003F6A92" w:rsidRDefault="003F6A92">
            <w:pPr>
              <w:pStyle w:val="ConsPlusNormal"/>
              <w:jc w:val="center"/>
            </w:pPr>
            <w:r>
              <w:t>МО "Наримановский район"</w:t>
            </w:r>
          </w:p>
        </w:tc>
        <w:tc>
          <w:tcPr>
            <w:tcW w:w="2211" w:type="dxa"/>
            <w:gridSpan w:val="2"/>
            <w:vAlign w:val="center"/>
          </w:tcPr>
          <w:p w:rsidR="003F6A92" w:rsidRDefault="003F6A92">
            <w:pPr>
              <w:pStyle w:val="ConsPlusNormal"/>
              <w:jc w:val="center"/>
            </w:pPr>
            <w:r>
              <w:t>МО "Приволжский район"</w:t>
            </w:r>
          </w:p>
        </w:tc>
        <w:tc>
          <w:tcPr>
            <w:tcW w:w="2154" w:type="dxa"/>
            <w:gridSpan w:val="2"/>
            <w:vAlign w:val="center"/>
          </w:tcPr>
          <w:p w:rsidR="003F6A92" w:rsidRDefault="003F6A92">
            <w:pPr>
              <w:pStyle w:val="ConsPlusNormal"/>
              <w:jc w:val="center"/>
            </w:pPr>
            <w:r>
              <w:t>МО "Харабалинский район"</w:t>
            </w:r>
          </w:p>
        </w:tc>
        <w:tc>
          <w:tcPr>
            <w:tcW w:w="2154" w:type="dxa"/>
            <w:gridSpan w:val="2"/>
            <w:vAlign w:val="center"/>
          </w:tcPr>
          <w:p w:rsidR="003F6A92" w:rsidRDefault="003F6A92">
            <w:pPr>
              <w:pStyle w:val="ConsPlusNormal"/>
              <w:jc w:val="center"/>
            </w:pPr>
            <w:r>
              <w:t>МО "Черноярский район"</w:t>
            </w:r>
          </w:p>
        </w:tc>
        <w:tc>
          <w:tcPr>
            <w:tcW w:w="2438" w:type="dxa"/>
            <w:gridSpan w:val="2"/>
            <w:vAlign w:val="center"/>
          </w:tcPr>
          <w:p w:rsidR="003F6A92" w:rsidRDefault="003F6A92">
            <w:pPr>
              <w:pStyle w:val="ConsPlusNormal"/>
              <w:jc w:val="center"/>
            </w:pPr>
            <w:r>
              <w:t>МО "Город Астрахань"</w:t>
            </w:r>
          </w:p>
        </w:tc>
        <w:tc>
          <w:tcPr>
            <w:tcW w:w="2040" w:type="dxa"/>
            <w:gridSpan w:val="2"/>
            <w:vAlign w:val="center"/>
          </w:tcPr>
          <w:p w:rsidR="003F6A92" w:rsidRDefault="003F6A92">
            <w:pPr>
              <w:pStyle w:val="ConsPlusNormal"/>
              <w:jc w:val="center"/>
            </w:pPr>
            <w:r>
              <w:t>ЗАТО Знаменск</w:t>
            </w:r>
          </w:p>
        </w:tc>
      </w:tr>
      <w:tr w:rsidR="003F6A92">
        <w:tc>
          <w:tcPr>
            <w:tcW w:w="567" w:type="dxa"/>
            <w:vMerge/>
          </w:tcPr>
          <w:p w:rsidR="003F6A92" w:rsidRDefault="003F6A92"/>
        </w:tc>
        <w:tc>
          <w:tcPr>
            <w:tcW w:w="1701" w:type="dxa"/>
            <w:vMerge/>
          </w:tcPr>
          <w:p w:rsidR="003F6A92" w:rsidRDefault="003F6A92"/>
        </w:tc>
        <w:tc>
          <w:tcPr>
            <w:tcW w:w="737" w:type="dxa"/>
            <w:vMerge/>
          </w:tcPr>
          <w:p w:rsidR="003F6A92" w:rsidRDefault="003F6A92"/>
        </w:tc>
        <w:tc>
          <w:tcPr>
            <w:tcW w:w="850" w:type="dxa"/>
            <w:vMerge/>
          </w:tcPr>
          <w:p w:rsidR="003F6A92" w:rsidRDefault="003F6A92"/>
        </w:tc>
        <w:tc>
          <w:tcPr>
            <w:tcW w:w="1531" w:type="dxa"/>
            <w:vMerge/>
          </w:tcPr>
          <w:p w:rsidR="003F6A92" w:rsidRDefault="003F6A92"/>
        </w:tc>
        <w:tc>
          <w:tcPr>
            <w:tcW w:w="907" w:type="dxa"/>
            <w:vMerge/>
          </w:tcPr>
          <w:p w:rsidR="003F6A92" w:rsidRDefault="003F6A92"/>
        </w:tc>
        <w:tc>
          <w:tcPr>
            <w:tcW w:w="1020" w:type="dxa"/>
            <w:vAlign w:val="center"/>
          </w:tcPr>
          <w:p w:rsidR="003F6A92" w:rsidRDefault="003F6A92">
            <w:pPr>
              <w:pStyle w:val="ConsPlusNormal"/>
              <w:jc w:val="center"/>
            </w:pPr>
            <w:r>
              <w:t>2022</w:t>
            </w:r>
          </w:p>
        </w:tc>
        <w:tc>
          <w:tcPr>
            <w:tcW w:w="1134"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1191"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077" w:type="dxa"/>
            <w:vAlign w:val="center"/>
          </w:tcPr>
          <w:p w:rsidR="003F6A92" w:rsidRDefault="003F6A92">
            <w:pPr>
              <w:pStyle w:val="ConsPlusNormal"/>
              <w:jc w:val="center"/>
            </w:pPr>
            <w:r>
              <w:t>2023</w:t>
            </w:r>
          </w:p>
        </w:tc>
        <w:tc>
          <w:tcPr>
            <w:tcW w:w="1134"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1191" w:type="dxa"/>
            <w:vAlign w:val="center"/>
          </w:tcPr>
          <w:p w:rsidR="003F6A92" w:rsidRDefault="003F6A92">
            <w:pPr>
              <w:pStyle w:val="ConsPlusNormal"/>
              <w:jc w:val="center"/>
            </w:pPr>
            <w:r>
              <w:t>2022</w:t>
            </w:r>
          </w:p>
        </w:tc>
        <w:tc>
          <w:tcPr>
            <w:tcW w:w="1247"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r>
      <w:tr w:rsidR="003F6A92">
        <w:tc>
          <w:tcPr>
            <w:tcW w:w="567" w:type="dxa"/>
            <w:vMerge w:val="restart"/>
          </w:tcPr>
          <w:p w:rsidR="003F6A92" w:rsidRDefault="003F6A92">
            <w:pPr>
              <w:pStyle w:val="ConsPlusNormal"/>
            </w:pPr>
          </w:p>
        </w:tc>
        <w:tc>
          <w:tcPr>
            <w:tcW w:w="1701" w:type="dxa"/>
          </w:tcPr>
          <w:p w:rsidR="003F6A92" w:rsidRDefault="003F6A92">
            <w:pPr>
              <w:pStyle w:val="ConsPlusNormal"/>
            </w:pPr>
            <w:r>
              <w:t>Всего:</w:t>
            </w:r>
          </w:p>
        </w:tc>
        <w:tc>
          <w:tcPr>
            <w:tcW w:w="737" w:type="dxa"/>
          </w:tcPr>
          <w:p w:rsidR="003F6A92" w:rsidRDefault="003F6A92">
            <w:pPr>
              <w:pStyle w:val="ConsPlusNormal"/>
            </w:pPr>
          </w:p>
        </w:tc>
        <w:tc>
          <w:tcPr>
            <w:tcW w:w="850"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020" w:type="dxa"/>
          </w:tcPr>
          <w:p w:rsidR="003F6A92" w:rsidRDefault="003F6A92">
            <w:pPr>
              <w:pStyle w:val="ConsPlusNormal"/>
              <w:jc w:val="center"/>
            </w:pPr>
            <w:r>
              <w:t>320492,5</w:t>
            </w:r>
          </w:p>
        </w:tc>
        <w:tc>
          <w:tcPr>
            <w:tcW w:w="1134" w:type="dxa"/>
          </w:tcPr>
          <w:p w:rsidR="003F6A92" w:rsidRDefault="003F6A92">
            <w:pPr>
              <w:pStyle w:val="ConsPlusNormal"/>
              <w:jc w:val="center"/>
            </w:pPr>
            <w:r>
              <w:t>297710,5</w:t>
            </w:r>
          </w:p>
        </w:tc>
        <w:tc>
          <w:tcPr>
            <w:tcW w:w="1020" w:type="dxa"/>
          </w:tcPr>
          <w:p w:rsidR="003F6A92" w:rsidRDefault="003F6A92">
            <w:pPr>
              <w:pStyle w:val="ConsPlusNormal"/>
              <w:jc w:val="center"/>
            </w:pPr>
            <w:r>
              <w:t>416945,9</w:t>
            </w:r>
          </w:p>
        </w:tc>
        <w:tc>
          <w:tcPr>
            <w:tcW w:w="1020" w:type="dxa"/>
          </w:tcPr>
          <w:p w:rsidR="003F6A92" w:rsidRDefault="003F6A92">
            <w:pPr>
              <w:pStyle w:val="ConsPlusNormal"/>
              <w:jc w:val="center"/>
            </w:pPr>
            <w:r>
              <w:t>388195,9</w:t>
            </w:r>
          </w:p>
        </w:tc>
        <w:tc>
          <w:tcPr>
            <w:tcW w:w="1020" w:type="dxa"/>
          </w:tcPr>
          <w:p w:rsidR="003F6A92" w:rsidRDefault="003F6A92">
            <w:pPr>
              <w:pStyle w:val="ConsPlusNormal"/>
              <w:jc w:val="center"/>
            </w:pPr>
            <w:r>
              <w:t>546741,2</w:t>
            </w:r>
          </w:p>
        </w:tc>
        <w:tc>
          <w:tcPr>
            <w:tcW w:w="1191" w:type="dxa"/>
          </w:tcPr>
          <w:p w:rsidR="003F6A92" w:rsidRDefault="003F6A92">
            <w:pPr>
              <w:pStyle w:val="ConsPlusNormal"/>
              <w:jc w:val="center"/>
            </w:pPr>
            <w:r>
              <w:t>507700,7</w:t>
            </w:r>
          </w:p>
        </w:tc>
        <w:tc>
          <w:tcPr>
            <w:tcW w:w="1077" w:type="dxa"/>
          </w:tcPr>
          <w:p w:rsidR="003F6A92" w:rsidRDefault="003F6A92">
            <w:pPr>
              <w:pStyle w:val="ConsPlusNormal"/>
              <w:jc w:val="center"/>
            </w:pPr>
            <w:r>
              <w:t>336992,6</w:t>
            </w:r>
          </w:p>
        </w:tc>
        <w:tc>
          <w:tcPr>
            <w:tcW w:w="1077" w:type="dxa"/>
          </w:tcPr>
          <w:p w:rsidR="003F6A92" w:rsidRDefault="003F6A92">
            <w:pPr>
              <w:pStyle w:val="ConsPlusNormal"/>
              <w:jc w:val="center"/>
            </w:pPr>
            <w:r>
              <w:t>313039,6</w:t>
            </w:r>
          </w:p>
        </w:tc>
        <w:tc>
          <w:tcPr>
            <w:tcW w:w="1134" w:type="dxa"/>
          </w:tcPr>
          <w:p w:rsidR="003F6A92" w:rsidRDefault="003F6A92">
            <w:pPr>
              <w:pStyle w:val="ConsPlusNormal"/>
              <w:jc w:val="center"/>
            </w:pPr>
            <w:r>
              <w:t>187952,2</w:t>
            </w:r>
          </w:p>
        </w:tc>
        <w:tc>
          <w:tcPr>
            <w:tcW w:w="1020" w:type="dxa"/>
          </w:tcPr>
          <w:p w:rsidR="003F6A92" w:rsidRDefault="003F6A92">
            <w:pPr>
              <w:pStyle w:val="ConsPlusNormal"/>
              <w:jc w:val="center"/>
            </w:pPr>
            <w:r>
              <w:t>176669,9</w:t>
            </w:r>
          </w:p>
        </w:tc>
        <w:tc>
          <w:tcPr>
            <w:tcW w:w="1191" w:type="dxa"/>
          </w:tcPr>
          <w:p w:rsidR="003F6A92" w:rsidRDefault="003F6A92">
            <w:pPr>
              <w:pStyle w:val="ConsPlusNormal"/>
              <w:jc w:val="center"/>
            </w:pPr>
            <w:r>
              <w:t>2706955,9</w:t>
            </w:r>
          </w:p>
        </w:tc>
        <w:tc>
          <w:tcPr>
            <w:tcW w:w="1247" w:type="dxa"/>
          </w:tcPr>
          <w:p w:rsidR="003F6A92" w:rsidRDefault="003F6A92">
            <w:pPr>
              <w:pStyle w:val="ConsPlusNormal"/>
              <w:jc w:val="center"/>
            </w:pPr>
            <w:r>
              <w:t>2463021,9</w:t>
            </w:r>
          </w:p>
        </w:tc>
        <w:tc>
          <w:tcPr>
            <w:tcW w:w="1020" w:type="dxa"/>
          </w:tcPr>
          <w:p w:rsidR="003F6A92" w:rsidRDefault="003F6A92">
            <w:pPr>
              <w:pStyle w:val="ConsPlusNormal"/>
              <w:jc w:val="center"/>
            </w:pPr>
            <w:r>
              <w:t>146053,3</w:t>
            </w:r>
          </w:p>
        </w:tc>
        <w:tc>
          <w:tcPr>
            <w:tcW w:w="1020" w:type="dxa"/>
          </w:tcPr>
          <w:p w:rsidR="003F6A92" w:rsidRDefault="003F6A92">
            <w:pPr>
              <w:pStyle w:val="ConsPlusNormal"/>
              <w:jc w:val="center"/>
            </w:pPr>
            <w:r>
              <w:t>132033,6</w:t>
            </w:r>
          </w:p>
        </w:tc>
      </w:tr>
      <w:tr w:rsidR="003F6A92">
        <w:tc>
          <w:tcPr>
            <w:tcW w:w="567" w:type="dxa"/>
            <w:vMerge/>
          </w:tcPr>
          <w:p w:rsidR="003F6A92" w:rsidRDefault="003F6A92"/>
        </w:tc>
        <w:tc>
          <w:tcPr>
            <w:tcW w:w="1701" w:type="dxa"/>
          </w:tcPr>
          <w:p w:rsidR="003F6A92" w:rsidRDefault="003F6A92">
            <w:pPr>
              <w:pStyle w:val="ConsPlusNormal"/>
            </w:pPr>
            <w:r>
              <w:t>в том числе:</w:t>
            </w:r>
          </w:p>
        </w:tc>
        <w:tc>
          <w:tcPr>
            <w:tcW w:w="737" w:type="dxa"/>
          </w:tcPr>
          <w:p w:rsidR="003F6A92" w:rsidRDefault="003F6A92">
            <w:pPr>
              <w:pStyle w:val="ConsPlusNormal"/>
            </w:pPr>
          </w:p>
        </w:tc>
        <w:tc>
          <w:tcPr>
            <w:tcW w:w="850"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1020" w:type="dxa"/>
          </w:tcPr>
          <w:p w:rsidR="003F6A92" w:rsidRDefault="003F6A92">
            <w:pPr>
              <w:pStyle w:val="ConsPlusNormal"/>
            </w:pPr>
          </w:p>
        </w:tc>
        <w:tc>
          <w:tcPr>
            <w:tcW w:w="1134"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77" w:type="dxa"/>
          </w:tcPr>
          <w:p w:rsidR="003F6A92" w:rsidRDefault="003F6A92">
            <w:pPr>
              <w:pStyle w:val="ConsPlusNormal"/>
            </w:pPr>
          </w:p>
        </w:tc>
        <w:tc>
          <w:tcPr>
            <w:tcW w:w="1077" w:type="dxa"/>
          </w:tcPr>
          <w:p w:rsidR="003F6A92" w:rsidRDefault="003F6A92">
            <w:pPr>
              <w:pStyle w:val="ConsPlusNormal"/>
            </w:pPr>
          </w:p>
        </w:tc>
        <w:tc>
          <w:tcPr>
            <w:tcW w:w="1134"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24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r>
      <w:tr w:rsidR="003F6A92">
        <w:tc>
          <w:tcPr>
            <w:tcW w:w="567" w:type="dxa"/>
          </w:tcPr>
          <w:p w:rsidR="003F6A92" w:rsidRDefault="003F6A92">
            <w:pPr>
              <w:pStyle w:val="ConsPlusNormal"/>
              <w:jc w:val="center"/>
            </w:pPr>
            <w:r>
              <w:t>1</w:t>
            </w:r>
          </w:p>
        </w:tc>
        <w:tc>
          <w:tcPr>
            <w:tcW w:w="1701" w:type="dxa"/>
          </w:tcPr>
          <w:p w:rsidR="003F6A92" w:rsidRDefault="003F6A92">
            <w:pPr>
              <w:pStyle w:val="ConsPlusNormal"/>
            </w:pPr>
            <w:r>
              <w:t>субвенция на выполнение государственных полномочий по составлению списков кандидатов в присяжные заседатели</w:t>
            </w:r>
          </w:p>
        </w:tc>
        <w:tc>
          <w:tcPr>
            <w:tcW w:w="737" w:type="dxa"/>
          </w:tcPr>
          <w:p w:rsidR="003F6A92" w:rsidRDefault="003F6A92">
            <w:pPr>
              <w:pStyle w:val="ConsPlusNormal"/>
              <w:jc w:val="center"/>
            </w:pPr>
            <w:r>
              <w:t>01</w:t>
            </w:r>
          </w:p>
        </w:tc>
        <w:tc>
          <w:tcPr>
            <w:tcW w:w="850" w:type="dxa"/>
          </w:tcPr>
          <w:p w:rsidR="003F6A92" w:rsidRDefault="003F6A92">
            <w:pPr>
              <w:pStyle w:val="ConsPlusNormal"/>
              <w:jc w:val="center"/>
            </w:pPr>
            <w:r>
              <w:t>05</w:t>
            </w:r>
          </w:p>
        </w:tc>
        <w:tc>
          <w:tcPr>
            <w:tcW w:w="1531" w:type="dxa"/>
          </w:tcPr>
          <w:p w:rsidR="003F6A92" w:rsidRDefault="003F6A92">
            <w:pPr>
              <w:pStyle w:val="ConsPlusNormal"/>
              <w:jc w:val="center"/>
            </w:pPr>
            <w:r>
              <w:t>99 8 00 51200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21,0</w:t>
            </w:r>
          </w:p>
        </w:tc>
        <w:tc>
          <w:tcPr>
            <w:tcW w:w="1134" w:type="dxa"/>
          </w:tcPr>
          <w:p w:rsidR="003F6A92" w:rsidRDefault="003F6A92">
            <w:pPr>
              <w:pStyle w:val="ConsPlusNormal"/>
              <w:jc w:val="center"/>
            </w:pPr>
            <w:r>
              <w:t>2,9</w:t>
            </w:r>
          </w:p>
        </w:tc>
        <w:tc>
          <w:tcPr>
            <w:tcW w:w="1020" w:type="dxa"/>
          </w:tcPr>
          <w:p w:rsidR="003F6A92" w:rsidRDefault="003F6A92">
            <w:pPr>
              <w:pStyle w:val="ConsPlusNormal"/>
              <w:jc w:val="center"/>
            </w:pPr>
            <w:r>
              <w:t>34,9</w:t>
            </w:r>
          </w:p>
        </w:tc>
        <w:tc>
          <w:tcPr>
            <w:tcW w:w="1020" w:type="dxa"/>
          </w:tcPr>
          <w:p w:rsidR="003F6A92" w:rsidRDefault="003F6A92">
            <w:pPr>
              <w:pStyle w:val="ConsPlusNormal"/>
              <w:jc w:val="center"/>
            </w:pPr>
            <w:r>
              <w:t>5,0</w:t>
            </w:r>
          </w:p>
        </w:tc>
        <w:tc>
          <w:tcPr>
            <w:tcW w:w="1020" w:type="dxa"/>
          </w:tcPr>
          <w:p w:rsidR="003F6A92" w:rsidRDefault="003F6A92">
            <w:pPr>
              <w:pStyle w:val="ConsPlusNormal"/>
              <w:jc w:val="center"/>
            </w:pPr>
            <w:r>
              <w:t>27,9</w:t>
            </w:r>
          </w:p>
        </w:tc>
        <w:tc>
          <w:tcPr>
            <w:tcW w:w="1191" w:type="dxa"/>
          </w:tcPr>
          <w:p w:rsidR="003F6A92" w:rsidRDefault="003F6A92">
            <w:pPr>
              <w:pStyle w:val="ConsPlusNormal"/>
              <w:jc w:val="center"/>
            </w:pPr>
            <w:r>
              <w:t>4,0</w:t>
            </w:r>
          </w:p>
        </w:tc>
        <w:tc>
          <w:tcPr>
            <w:tcW w:w="1077" w:type="dxa"/>
          </w:tcPr>
          <w:p w:rsidR="003F6A92" w:rsidRDefault="003F6A92">
            <w:pPr>
              <w:pStyle w:val="ConsPlusNormal"/>
              <w:jc w:val="center"/>
            </w:pPr>
            <w:r>
              <w:t>27,9</w:t>
            </w:r>
          </w:p>
        </w:tc>
        <w:tc>
          <w:tcPr>
            <w:tcW w:w="1077" w:type="dxa"/>
          </w:tcPr>
          <w:p w:rsidR="003F6A92" w:rsidRDefault="003F6A92">
            <w:pPr>
              <w:pStyle w:val="ConsPlusNormal"/>
              <w:jc w:val="center"/>
            </w:pPr>
            <w:r>
              <w:t>4,0</w:t>
            </w:r>
          </w:p>
        </w:tc>
        <w:tc>
          <w:tcPr>
            <w:tcW w:w="1134" w:type="dxa"/>
          </w:tcPr>
          <w:p w:rsidR="003F6A92" w:rsidRDefault="003F6A92">
            <w:pPr>
              <w:pStyle w:val="ConsPlusNormal"/>
              <w:jc w:val="center"/>
            </w:pPr>
            <w:r>
              <w:t>14,0</w:t>
            </w:r>
          </w:p>
        </w:tc>
        <w:tc>
          <w:tcPr>
            <w:tcW w:w="1020" w:type="dxa"/>
          </w:tcPr>
          <w:p w:rsidR="003F6A92" w:rsidRDefault="003F6A92">
            <w:pPr>
              <w:pStyle w:val="ConsPlusNormal"/>
              <w:jc w:val="center"/>
            </w:pPr>
            <w:r>
              <w:t>2,1</w:t>
            </w:r>
          </w:p>
        </w:tc>
        <w:tc>
          <w:tcPr>
            <w:tcW w:w="1191" w:type="dxa"/>
          </w:tcPr>
          <w:p w:rsidR="003F6A92" w:rsidRDefault="003F6A92">
            <w:pPr>
              <w:pStyle w:val="ConsPlusNormal"/>
              <w:jc w:val="center"/>
            </w:pPr>
            <w:r>
              <w:t>385,4</w:t>
            </w:r>
          </w:p>
        </w:tc>
        <w:tc>
          <w:tcPr>
            <w:tcW w:w="1247" w:type="dxa"/>
          </w:tcPr>
          <w:p w:rsidR="003F6A92" w:rsidRDefault="003F6A92">
            <w:pPr>
              <w:pStyle w:val="ConsPlusNormal"/>
              <w:jc w:val="center"/>
            </w:pPr>
            <w:r>
              <w:t>52,3</w:t>
            </w:r>
          </w:p>
        </w:tc>
        <w:tc>
          <w:tcPr>
            <w:tcW w:w="1020" w:type="dxa"/>
          </w:tcPr>
          <w:p w:rsidR="003F6A92" w:rsidRDefault="003F6A92">
            <w:pPr>
              <w:pStyle w:val="ConsPlusNormal"/>
              <w:jc w:val="center"/>
            </w:pPr>
            <w:r>
              <w:t>25,0</w:t>
            </w:r>
          </w:p>
        </w:tc>
        <w:tc>
          <w:tcPr>
            <w:tcW w:w="1020" w:type="dxa"/>
          </w:tcPr>
          <w:p w:rsidR="003F6A92" w:rsidRDefault="003F6A92">
            <w:pPr>
              <w:pStyle w:val="ConsPlusNormal"/>
              <w:jc w:val="center"/>
            </w:pPr>
            <w:r>
              <w:t>3,7</w:t>
            </w:r>
          </w:p>
        </w:tc>
      </w:tr>
      <w:tr w:rsidR="003F6A92">
        <w:tc>
          <w:tcPr>
            <w:tcW w:w="567" w:type="dxa"/>
          </w:tcPr>
          <w:p w:rsidR="003F6A92" w:rsidRDefault="003F6A92">
            <w:pPr>
              <w:pStyle w:val="ConsPlusNormal"/>
              <w:jc w:val="center"/>
            </w:pPr>
            <w:r>
              <w:t>2</w:t>
            </w:r>
          </w:p>
        </w:tc>
        <w:tc>
          <w:tcPr>
            <w:tcW w:w="1701" w:type="dxa"/>
          </w:tcPr>
          <w:p w:rsidR="003F6A92" w:rsidRDefault="003F6A92">
            <w:pPr>
              <w:pStyle w:val="ConsPlusNormal"/>
            </w:pPr>
            <w:r>
              <w:t>субвенция на исполнение расходных обязательств муниципальных образований Астраханской области по образованию и обеспечению деятельности административных комиссий</w:t>
            </w:r>
          </w:p>
        </w:tc>
        <w:tc>
          <w:tcPr>
            <w:tcW w:w="737" w:type="dxa"/>
          </w:tcPr>
          <w:p w:rsidR="003F6A92" w:rsidRDefault="003F6A92">
            <w:pPr>
              <w:pStyle w:val="ConsPlusNormal"/>
              <w:jc w:val="center"/>
            </w:pPr>
            <w:r>
              <w:t>01</w:t>
            </w:r>
          </w:p>
        </w:tc>
        <w:tc>
          <w:tcPr>
            <w:tcW w:w="850" w:type="dxa"/>
          </w:tcPr>
          <w:p w:rsidR="003F6A92" w:rsidRDefault="003F6A92">
            <w:pPr>
              <w:pStyle w:val="ConsPlusNormal"/>
              <w:jc w:val="center"/>
            </w:pPr>
            <w:r>
              <w:t>13</w:t>
            </w:r>
          </w:p>
        </w:tc>
        <w:tc>
          <w:tcPr>
            <w:tcW w:w="1531" w:type="dxa"/>
          </w:tcPr>
          <w:p w:rsidR="003F6A92" w:rsidRDefault="003F6A92">
            <w:pPr>
              <w:pStyle w:val="ConsPlusNormal"/>
              <w:jc w:val="center"/>
            </w:pPr>
            <w:r>
              <w:t>99 9 00 60120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231,9</w:t>
            </w:r>
          </w:p>
        </w:tc>
        <w:tc>
          <w:tcPr>
            <w:tcW w:w="1134" w:type="dxa"/>
          </w:tcPr>
          <w:p w:rsidR="003F6A92" w:rsidRDefault="003F6A92">
            <w:pPr>
              <w:pStyle w:val="ConsPlusNormal"/>
              <w:jc w:val="center"/>
            </w:pPr>
            <w:r>
              <w:t>201,1</w:t>
            </w:r>
          </w:p>
        </w:tc>
        <w:tc>
          <w:tcPr>
            <w:tcW w:w="1020" w:type="dxa"/>
          </w:tcPr>
          <w:p w:rsidR="003F6A92" w:rsidRDefault="003F6A92">
            <w:pPr>
              <w:pStyle w:val="ConsPlusNormal"/>
              <w:jc w:val="center"/>
            </w:pPr>
            <w:r>
              <w:t>231,9</w:t>
            </w:r>
          </w:p>
        </w:tc>
        <w:tc>
          <w:tcPr>
            <w:tcW w:w="1020" w:type="dxa"/>
          </w:tcPr>
          <w:p w:rsidR="003F6A92" w:rsidRDefault="003F6A92">
            <w:pPr>
              <w:pStyle w:val="ConsPlusNormal"/>
              <w:jc w:val="center"/>
            </w:pPr>
            <w:r>
              <w:t>201,1</w:t>
            </w:r>
          </w:p>
        </w:tc>
        <w:tc>
          <w:tcPr>
            <w:tcW w:w="1020" w:type="dxa"/>
          </w:tcPr>
          <w:p w:rsidR="003F6A92" w:rsidRDefault="003F6A92">
            <w:pPr>
              <w:pStyle w:val="ConsPlusNormal"/>
              <w:jc w:val="center"/>
            </w:pPr>
            <w:r>
              <w:t>231,9</w:t>
            </w:r>
          </w:p>
        </w:tc>
        <w:tc>
          <w:tcPr>
            <w:tcW w:w="1191" w:type="dxa"/>
          </w:tcPr>
          <w:p w:rsidR="003F6A92" w:rsidRDefault="003F6A92">
            <w:pPr>
              <w:pStyle w:val="ConsPlusNormal"/>
              <w:jc w:val="center"/>
            </w:pPr>
            <w:r>
              <w:t>201,1</w:t>
            </w:r>
          </w:p>
        </w:tc>
        <w:tc>
          <w:tcPr>
            <w:tcW w:w="1077" w:type="dxa"/>
          </w:tcPr>
          <w:p w:rsidR="003F6A92" w:rsidRDefault="003F6A92">
            <w:pPr>
              <w:pStyle w:val="ConsPlusNormal"/>
              <w:jc w:val="center"/>
            </w:pPr>
            <w:r>
              <w:t>231,9</w:t>
            </w:r>
          </w:p>
        </w:tc>
        <w:tc>
          <w:tcPr>
            <w:tcW w:w="1077" w:type="dxa"/>
          </w:tcPr>
          <w:p w:rsidR="003F6A92" w:rsidRDefault="003F6A92">
            <w:pPr>
              <w:pStyle w:val="ConsPlusNormal"/>
              <w:jc w:val="center"/>
            </w:pPr>
            <w:r>
              <w:t>201,1</w:t>
            </w:r>
          </w:p>
        </w:tc>
        <w:tc>
          <w:tcPr>
            <w:tcW w:w="1134" w:type="dxa"/>
          </w:tcPr>
          <w:p w:rsidR="003F6A92" w:rsidRDefault="003F6A92">
            <w:pPr>
              <w:pStyle w:val="ConsPlusNormal"/>
              <w:jc w:val="center"/>
            </w:pPr>
            <w:r>
              <w:t>231,9</w:t>
            </w:r>
          </w:p>
        </w:tc>
        <w:tc>
          <w:tcPr>
            <w:tcW w:w="1020" w:type="dxa"/>
          </w:tcPr>
          <w:p w:rsidR="003F6A92" w:rsidRDefault="003F6A92">
            <w:pPr>
              <w:pStyle w:val="ConsPlusNormal"/>
              <w:jc w:val="center"/>
            </w:pPr>
            <w:r>
              <w:t>201,1</w:t>
            </w:r>
          </w:p>
        </w:tc>
        <w:tc>
          <w:tcPr>
            <w:tcW w:w="1191" w:type="dxa"/>
          </w:tcPr>
          <w:p w:rsidR="003F6A92" w:rsidRDefault="003F6A92">
            <w:pPr>
              <w:pStyle w:val="ConsPlusNormal"/>
              <w:jc w:val="center"/>
            </w:pPr>
            <w:r>
              <w:t>1307,2</w:t>
            </w:r>
          </w:p>
        </w:tc>
        <w:tc>
          <w:tcPr>
            <w:tcW w:w="1247" w:type="dxa"/>
          </w:tcPr>
          <w:p w:rsidR="003F6A92" w:rsidRDefault="003F6A92">
            <w:pPr>
              <w:pStyle w:val="ConsPlusNormal"/>
              <w:jc w:val="center"/>
            </w:pPr>
            <w:r>
              <w:t>1146,8</w:t>
            </w:r>
          </w:p>
        </w:tc>
        <w:tc>
          <w:tcPr>
            <w:tcW w:w="1020" w:type="dxa"/>
          </w:tcPr>
          <w:p w:rsidR="003F6A92" w:rsidRDefault="003F6A92">
            <w:pPr>
              <w:pStyle w:val="ConsPlusNormal"/>
              <w:jc w:val="center"/>
            </w:pPr>
            <w:r>
              <w:t>231,9</w:t>
            </w:r>
          </w:p>
        </w:tc>
        <w:tc>
          <w:tcPr>
            <w:tcW w:w="1020" w:type="dxa"/>
          </w:tcPr>
          <w:p w:rsidR="003F6A92" w:rsidRDefault="003F6A92">
            <w:pPr>
              <w:pStyle w:val="ConsPlusNormal"/>
              <w:jc w:val="center"/>
            </w:pPr>
            <w:r>
              <w:t>201,1</w:t>
            </w:r>
          </w:p>
        </w:tc>
      </w:tr>
      <w:tr w:rsidR="003F6A92">
        <w:tc>
          <w:tcPr>
            <w:tcW w:w="567" w:type="dxa"/>
          </w:tcPr>
          <w:p w:rsidR="003F6A92" w:rsidRDefault="003F6A92">
            <w:pPr>
              <w:pStyle w:val="ConsPlusNormal"/>
              <w:jc w:val="center"/>
            </w:pPr>
            <w:r>
              <w:t>3</w:t>
            </w:r>
          </w:p>
        </w:tc>
        <w:tc>
          <w:tcPr>
            <w:tcW w:w="1701" w:type="dxa"/>
          </w:tcPr>
          <w:p w:rsidR="003F6A92" w:rsidRDefault="003F6A92">
            <w:pPr>
              <w:pStyle w:val="ConsPlusNormal"/>
            </w:pPr>
            <w:r>
              <w:t xml:space="preserve">субвенция, предоставляемая местным бюджетам для осуществления </w:t>
            </w:r>
            <w:r>
              <w:lastRenderedPageBreak/>
              <w:t>органами местного самоуправления отдельных государственных полномочий по предоставлению субсидий на поддержку сельскохозяйственного производства по отдельным подотраслям растениеводства и животноводства, за исключением средств на осуществление органами местного самоуправления управленческих функций при осуществлении данных полномочий</w:t>
            </w:r>
          </w:p>
        </w:tc>
        <w:tc>
          <w:tcPr>
            <w:tcW w:w="737"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05</w:t>
            </w:r>
          </w:p>
        </w:tc>
        <w:tc>
          <w:tcPr>
            <w:tcW w:w="1531" w:type="dxa"/>
          </w:tcPr>
          <w:p w:rsidR="003F6A92" w:rsidRDefault="003F6A92">
            <w:pPr>
              <w:pStyle w:val="ConsPlusNormal"/>
              <w:jc w:val="center"/>
            </w:pPr>
            <w:r>
              <w:t>06 Л 00 65080 06 Л 00 R5080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15021,9</w:t>
            </w:r>
          </w:p>
        </w:tc>
        <w:tc>
          <w:tcPr>
            <w:tcW w:w="1134" w:type="dxa"/>
          </w:tcPr>
          <w:p w:rsidR="003F6A92" w:rsidRDefault="003F6A92">
            <w:pPr>
              <w:pStyle w:val="ConsPlusNormal"/>
              <w:jc w:val="center"/>
            </w:pPr>
            <w:r>
              <w:t>15021,9</w:t>
            </w:r>
          </w:p>
        </w:tc>
        <w:tc>
          <w:tcPr>
            <w:tcW w:w="1020" w:type="dxa"/>
          </w:tcPr>
          <w:p w:rsidR="003F6A92" w:rsidRDefault="003F6A92">
            <w:pPr>
              <w:pStyle w:val="ConsPlusNormal"/>
              <w:jc w:val="center"/>
            </w:pPr>
            <w:r>
              <w:t>19093,8</w:t>
            </w:r>
          </w:p>
        </w:tc>
        <w:tc>
          <w:tcPr>
            <w:tcW w:w="1020" w:type="dxa"/>
          </w:tcPr>
          <w:p w:rsidR="003F6A92" w:rsidRDefault="003F6A92">
            <w:pPr>
              <w:pStyle w:val="ConsPlusNormal"/>
              <w:jc w:val="center"/>
            </w:pPr>
            <w:r>
              <w:t>18742,6</w:t>
            </w:r>
          </w:p>
        </w:tc>
        <w:tc>
          <w:tcPr>
            <w:tcW w:w="1020" w:type="dxa"/>
          </w:tcPr>
          <w:p w:rsidR="003F6A92" w:rsidRDefault="003F6A92">
            <w:pPr>
              <w:pStyle w:val="ConsPlusNormal"/>
              <w:jc w:val="center"/>
            </w:pPr>
            <w:r>
              <w:t>24862,2</w:t>
            </w:r>
          </w:p>
        </w:tc>
        <w:tc>
          <w:tcPr>
            <w:tcW w:w="1191" w:type="dxa"/>
          </w:tcPr>
          <w:p w:rsidR="003F6A92" w:rsidRDefault="003F6A92">
            <w:pPr>
              <w:pStyle w:val="ConsPlusNormal"/>
              <w:jc w:val="center"/>
            </w:pPr>
            <w:r>
              <w:t>22421,7</w:t>
            </w:r>
          </w:p>
        </w:tc>
        <w:tc>
          <w:tcPr>
            <w:tcW w:w="1077" w:type="dxa"/>
          </w:tcPr>
          <w:p w:rsidR="003F6A92" w:rsidRDefault="003F6A92">
            <w:pPr>
              <w:pStyle w:val="ConsPlusNormal"/>
              <w:jc w:val="center"/>
            </w:pPr>
            <w:r>
              <w:t>12294,8</w:t>
            </w:r>
          </w:p>
        </w:tc>
        <w:tc>
          <w:tcPr>
            <w:tcW w:w="1077" w:type="dxa"/>
          </w:tcPr>
          <w:p w:rsidR="003F6A92" w:rsidRDefault="003F6A92">
            <w:pPr>
              <w:pStyle w:val="ConsPlusNormal"/>
              <w:jc w:val="center"/>
            </w:pPr>
            <w:r>
              <w:t>11913,2</w:t>
            </w:r>
          </w:p>
        </w:tc>
        <w:tc>
          <w:tcPr>
            <w:tcW w:w="1134" w:type="dxa"/>
          </w:tcPr>
          <w:p w:rsidR="003F6A92" w:rsidRDefault="003F6A92">
            <w:pPr>
              <w:pStyle w:val="ConsPlusNormal"/>
              <w:jc w:val="center"/>
            </w:pPr>
            <w:r>
              <w:t>41553,0</w:t>
            </w:r>
          </w:p>
        </w:tc>
        <w:tc>
          <w:tcPr>
            <w:tcW w:w="1020" w:type="dxa"/>
          </w:tcPr>
          <w:p w:rsidR="003F6A92" w:rsidRDefault="003F6A92">
            <w:pPr>
              <w:pStyle w:val="ConsPlusNormal"/>
              <w:jc w:val="center"/>
            </w:pPr>
            <w:r>
              <w:t>41286,5</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4</w:t>
            </w:r>
          </w:p>
        </w:tc>
        <w:tc>
          <w:tcPr>
            <w:tcW w:w="1701" w:type="dxa"/>
          </w:tcPr>
          <w:p w:rsidR="003F6A92" w:rsidRDefault="003F6A92">
            <w:pPr>
              <w:pStyle w:val="ConsPlusNormal"/>
            </w:pPr>
            <w:r>
              <w:t xml:space="preserve">субвенция, предоставляемая местным </w:t>
            </w:r>
            <w:r>
              <w:lastRenderedPageBreak/>
              <w:t>бюджетам для осуществления органами местного самоуправления управленческих функций при осуществлении отдельных государственных полномочий, а также для осуществления органами местного самоуправления организационных функций, необходимых для обеспечения оказания государственной поддержки в сфере развития сельского хозяйства</w:t>
            </w:r>
          </w:p>
        </w:tc>
        <w:tc>
          <w:tcPr>
            <w:tcW w:w="737"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05</w:t>
            </w:r>
          </w:p>
        </w:tc>
        <w:tc>
          <w:tcPr>
            <w:tcW w:w="1531" w:type="dxa"/>
          </w:tcPr>
          <w:p w:rsidR="003F6A92" w:rsidRDefault="003F6A92">
            <w:pPr>
              <w:pStyle w:val="ConsPlusNormal"/>
              <w:jc w:val="center"/>
            </w:pPr>
            <w:r>
              <w:t>06 Г 00 60020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3053,8</w:t>
            </w:r>
          </w:p>
        </w:tc>
        <w:tc>
          <w:tcPr>
            <w:tcW w:w="1134" w:type="dxa"/>
          </w:tcPr>
          <w:p w:rsidR="003F6A92" w:rsidRDefault="003F6A92">
            <w:pPr>
              <w:pStyle w:val="ConsPlusNormal"/>
              <w:jc w:val="center"/>
            </w:pPr>
            <w:r>
              <w:t>2700,0</w:t>
            </w:r>
          </w:p>
        </w:tc>
        <w:tc>
          <w:tcPr>
            <w:tcW w:w="1020" w:type="dxa"/>
          </w:tcPr>
          <w:p w:rsidR="003F6A92" w:rsidRDefault="003F6A92">
            <w:pPr>
              <w:pStyle w:val="ConsPlusNormal"/>
              <w:jc w:val="center"/>
            </w:pPr>
            <w:r>
              <w:t>3037,5</w:t>
            </w:r>
          </w:p>
        </w:tc>
        <w:tc>
          <w:tcPr>
            <w:tcW w:w="1020" w:type="dxa"/>
          </w:tcPr>
          <w:p w:rsidR="003F6A92" w:rsidRDefault="003F6A92">
            <w:pPr>
              <w:pStyle w:val="ConsPlusNormal"/>
              <w:jc w:val="center"/>
            </w:pPr>
            <w:r>
              <w:t>2700,0</w:t>
            </w:r>
          </w:p>
        </w:tc>
        <w:tc>
          <w:tcPr>
            <w:tcW w:w="1020" w:type="dxa"/>
          </w:tcPr>
          <w:p w:rsidR="003F6A92" w:rsidRDefault="003F6A92">
            <w:pPr>
              <w:pStyle w:val="ConsPlusNormal"/>
              <w:jc w:val="center"/>
            </w:pPr>
            <w:r>
              <w:t>2701,3</w:t>
            </w:r>
          </w:p>
        </w:tc>
        <w:tc>
          <w:tcPr>
            <w:tcW w:w="1191" w:type="dxa"/>
          </w:tcPr>
          <w:p w:rsidR="003F6A92" w:rsidRDefault="003F6A92">
            <w:pPr>
              <w:pStyle w:val="ConsPlusNormal"/>
              <w:jc w:val="center"/>
            </w:pPr>
            <w:r>
              <w:t>2600,0</w:t>
            </w:r>
          </w:p>
        </w:tc>
        <w:tc>
          <w:tcPr>
            <w:tcW w:w="1077" w:type="dxa"/>
          </w:tcPr>
          <w:p w:rsidR="003F6A92" w:rsidRDefault="003F6A92">
            <w:pPr>
              <w:pStyle w:val="ConsPlusNormal"/>
              <w:jc w:val="center"/>
            </w:pPr>
            <w:r>
              <w:t>2833,7</w:t>
            </w:r>
          </w:p>
        </w:tc>
        <w:tc>
          <w:tcPr>
            <w:tcW w:w="1077" w:type="dxa"/>
          </w:tcPr>
          <w:p w:rsidR="003F6A92" w:rsidRDefault="003F6A92">
            <w:pPr>
              <w:pStyle w:val="ConsPlusNormal"/>
              <w:jc w:val="center"/>
            </w:pPr>
            <w:r>
              <w:t>2600,0</w:t>
            </w:r>
          </w:p>
        </w:tc>
        <w:tc>
          <w:tcPr>
            <w:tcW w:w="1134" w:type="dxa"/>
          </w:tcPr>
          <w:p w:rsidR="003F6A92" w:rsidRDefault="003F6A92">
            <w:pPr>
              <w:pStyle w:val="ConsPlusNormal"/>
              <w:jc w:val="center"/>
            </w:pPr>
            <w:r>
              <w:t>3155,7</w:t>
            </w:r>
          </w:p>
        </w:tc>
        <w:tc>
          <w:tcPr>
            <w:tcW w:w="1020" w:type="dxa"/>
          </w:tcPr>
          <w:p w:rsidR="003F6A92" w:rsidRDefault="003F6A92">
            <w:pPr>
              <w:pStyle w:val="ConsPlusNormal"/>
              <w:jc w:val="center"/>
            </w:pPr>
            <w:r>
              <w:t>2700,0</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5</w:t>
            </w:r>
          </w:p>
        </w:tc>
        <w:tc>
          <w:tcPr>
            <w:tcW w:w="1701" w:type="dxa"/>
          </w:tcPr>
          <w:p w:rsidR="003F6A92" w:rsidRDefault="003F6A92">
            <w:pPr>
              <w:pStyle w:val="ConsPlusNormal"/>
            </w:pPr>
            <w:r>
              <w:t xml:space="preserve">субвенция, предоставляемая местным бюджетам для осуществления органами </w:t>
            </w:r>
            <w:r>
              <w:lastRenderedPageBreak/>
              <w:t>местного самоуправления отдельных государственных полномочий по предоставлению субсидий на возмещение части затрат на уплату процентов по инвестиционным кредитам (займам) в агропромышленном комплексе, за исключением средств на осуществление органами местного самоуправления управленческих функций при осуществлении данных полномочий</w:t>
            </w:r>
          </w:p>
        </w:tc>
        <w:tc>
          <w:tcPr>
            <w:tcW w:w="737"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05</w:t>
            </w:r>
          </w:p>
        </w:tc>
        <w:tc>
          <w:tcPr>
            <w:tcW w:w="1531" w:type="dxa"/>
          </w:tcPr>
          <w:p w:rsidR="003F6A92" w:rsidRDefault="003F6A92">
            <w:pPr>
              <w:pStyle w:val="ConsPlusNormal"/>
              <w:jc w:val="center"/>
            </w:pPr>
            <w:r>
              <w:t>06 Л 00 R4330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134" w:type="dxa"/>
          </w:tcPr>
          <w:p w:rsidR="003F6A92" w:rsidRDefault="003F6A92">
            <w:pPr>
              <w:pStyle w:val="ConsPlusNormal"/>
              <w:jc w:val="center"/>
            </w:pPr>
            <w:r>
              <w:t>0,2</w:t>
            </w:r>
          </w:p>
        </w:tc>
        <w:tc>
          <w:tcPr>
            <w:tcW w:w="1020"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6</w:t>
            </w:r>
          </w:p>
        </w:tc>
        <w:tc>
          <w:tcPr>
            <w:tcW w:w="1701" w:type="dxa"/>
          </w:tcPr>
          <w:p w:rsidR="003F6A92" w:rsidRDefault="003F6A92">
            <w:pPr>
              <w:pStyle w:val="ConsPlusNormal"/>
            </w:pPr>
            <w:r>
              <w:t xml:space="preserve">субвенция, предоставляемая органам местного самоуправления </w:t>
            </w:r>
            <w:r>
              <w:lastRenderedPageBreak/>
              <w:t>из бюджета Астраханской области для осуществления отдельного государственного полномочия Астраханской области по организации мероприятий при осуществлении деятельности по обращению с животными без владельцев</w:t>
            </w:r>
          </w:p>
        </w:tc>
        <w:tc>
          <w:tcPr>
            <w:tcW w:w="737"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05</w:t>
            </w:r>
          </w:p>
        </w:tc>
        <w:tc>
          <w:tcPr>
            <w:tcW w:w="1531" w:type="dxa"/>
          </w:tcPr>
          <w:p w:rsidR="003F6A92" w:rsidRDefault="003F6A92">
            <w:pPr>
              <w:pStyle w:val="ConsPlusNormal"/>
              <w:jc w:val="center"/>
            </w:pPr>
            <w:r>
              <w:t>80 6 00 63130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2041,7</w:t>
            </w:r>
          </w:p>
        </w:tc>
        <w:tc>
          <w:tcPr>
            <w:tcW w:w="1134" w:type="dxa"/>
          </w:tcPr>
          <w:p w:rsidR="003F6A92" w:rsidRDefault="003F6A92">
            <w:pPr>
              <w:pStyle w:val="ConsPlusNormal"/>
              <w:jc w:val="center"/>
            </w:pPr>
            <w:r>
              <w:t>1724,8</w:t>
            </w:r>
          </w:p>
        </w:tc>
        <w:tc>
          <w:tcPr>
            <w:tcW w:w="1020" w:type="dxa"/>
          </w:tcPr>
          <w:p w:rsidR="003F6A92" w:rsidRDefault="003F6A92">
            <w:pPr>
              <w:pStyle w:val="ConsPlusNormal"/>
              <w:jc w:val="center"/>
            </w:pPr>
            <w:r>
              <w:t>3154,7</w:t>
            </w:r>
          </w:p>
        </w:tc>
        <w:tc>
          <w:tcPr>
            <w:tcW w:w="1020" w:type="dxa"/>
          </w:tcPr>
          <w:p w:rsidR="003F6A92" w:rsidRDefault="003F6A92">
            <w:pPr>
              <w:pStyle w:val="ConsPlusNormal"/>
              <w:jc w:val="center"/>
            </w:pPr>
            <w:r>
              <w:t>2657,0</w:t>
            </w:r>
          </w:p>
        </w:tc>
        <w:tc>
          <w:tcPr>
            <w:tcW w:w="1020" w:type="dxa"/>
          </w:tcPr>
          <w:p w:rsidR="003F6A92" w:rsidRDefault="003F6A92">
            <w:pPr>
              <w:pStyle w:val="ConsPlusNormal"/>
              <w:jc w:val="center"/>
            </w:pPr>
            <w:r>
              <w:t>3377,3</w:t>
            </w:r>
          </w:p>
        </w:tc>
        <w:tc>
          <w:tcPr>
            <w:tcW w:w="1191" w:type="dxa"/>
          </w:tcPr>
          <w:p w:rsidR="003F6A92" w:rsidRDefault="003F6A92">
            <w:pPr>
              <w:pStyle w:val="ConsPlusNormal"/>
              <w:jc w:val="center"/>
            </w:pPr>
            <w:r>
              <w:t>2851,8</w:t>
            </w:r>
          </w:p>
        </w:tc>
        <w:tc>
          <w:tcPr>
            <w:tcW w:w="1077" w:type="dxa"/>
          </w:tcPr>
          <w:p w:rsidR="003F6A92" w:rsidRDefault="003F6A92">
            <w:pPr>
              <w:pStyle w:val="ConsPlusNormal"/>
              <w:jc w:val="center"/>
            </w:pPr>
            <w:r>
              <w:t>2667,8</w:t>
            </w:r>
          </w:p>
        </w:tc>
        <w:tc>
          <w:tcPr>
            <w:tcW w:w="1077" w:type="dxa"/>
          </w:tcPr>
          <w:p w:rsidR="003F6A92" w:rsidRDefault="003F6A92">
            <w:pPr>
              <w:pStyle w:val="ConsPlusNormal"/>
              <w:jc w:val="center"/>
            </w:pPr>
            <w:r>
              <w:t>2253,5</w:t>
            </w:r>
          </w:p>
        </w:tc>
        <w:tc>
          <w:tcPr>
            <w:tcW w:w="1134" w:type="dxa"/>
          </w:tcPr>
          <w:p w:rsidR="003F6A92" w:rsidRDefault="003F6A92">
            <w:pPr>
              <w:pStyle w:val="ConsPlusNormal"/>
              <w:jc w:val="center"/>
            </w:pPr>
            <w:r>
              <w:t>1373,9</w:t>
            </w:r>
          </w:p>
        </w:tc>
        <w:tc>
          <w:tcPr>
            <w:tcW w:w="1020" w:type="dxa"/>
          </w:tcPr>
          <w:p w:rsidR="003F6A92" w:rsidRDefault="003F6A92">
            <w:pPr>
              <w:pStyle w:val="ConsPlusNormal"/>
              <w:jc w:val="center"/>
            </w:pPr>
            <w:r>
              <w:t>1168,3</w:t>
            </w:r>
          </w:p>
        </w:tc>
        <w:tc>
          <w:tcPr>
            <w:tcW w:w="1191" w:type="dxa"/>
          </w:tcPr>
          <w:p w:rsidR="003F6A92" w:rsidRDefault="003F6A92">
            <w:pPr>
              <w:pStyle w:val="ConsPlusNormal"/>
              <w:jc w:val="center"/>
            </w:pPr>
            <w:r>
              <w:t>32552,0</w:t>
            </w:r>
          </w:p>
        </w:tc>
        <w:tc>
          <w:tcPr>
            <w:tcW w:w="1247" w:type="dxa"/>
          </w:tcPr>
          <w:p w:rsidR="003F6A92" w:rsidRDefault="003F6A92">
            <w:pPr>
              <w:pStyle w:val="ConsPlusNormal"/>
              <w:jc w:val="center"/>
            </w:pPr>
            <w:r>
              <w:t>27238,2</w:t>
            </w:r>
          </w:p>
        </w:tc>
        <w:tc>
          <w:tcPr>
            <w:tcW w:w="1020" w:type="dxa"/>
          </w:tcPr>
          <w:p w:rsidR="003F6A92" w:rsidRDefault="003F6A92">
            <w:pPr>
              <w:pStyle w:val="ConsPlusNormal"/>
              <w:jc w:val="center"/>
            </w:pPr>
            <w:r>
              <w:t>1888,6</w:t>
            </w:r>
          </w:p>
        </w:tc>
        <w:tc>
          <w:tcPr>
            <w:tcW w:w="1020" w:type="dxa"/>
          </w:tcPr>
          <w:p w:rsidR="003F6A92" w:rsidRDefault="003F6A92">
            <w:pPr>
              <w:pStyle w:val="ConsPlusNormal"/>
              <w:jc w:val="center"/>
            </w:pPr>
            <w:r>
              <w:t>1599,6</w:t>
            </w:r>
          </w:p>
        </w:tc>
      </w:tr>
      <w:tr w:rsidR="003F6A92">
        <w:tc>
          <w:tcPr>
            <w:tcW w:w="567" w:type="dxa"/>
          </w:tcPr>
          <w:p w:rsidR="003F6A92" w:rsidRDefault="003F6A92">
            <w:pPr>
              <w:pStyle w:val="ConsPlusNormal"/>
              <w:jc w:val="center"/>
            </w:pPr>
            <w:r>
              <w:lastRenderedPageBreak/>
              <w:t>7</w:t>
            </w:r>
          </w:p>
        </w:tc>
        <w:tc>
          <w:tcPr>
            <w:tcW w:w="1701" w:type="dxa"/>
          </w:tcPr>
          <w:p w:rsidR="003F6A92" w:rsidRDefault="003F6A92">
            <w:pPr>
              <w:pStyle w:val="ConsPlusNormal"/>
            </w:pPr>
            <w: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01</w:t>
            </w:r>
          </w:p>
        </w:tc>
        <w:tc>
          <w:tcPr>
            <w:tcW w:w="1531" w:type="dxa"/>
          </w:tcPr>
          <w:p w:rsidR="003F6A92" w:rsidRDefault="003F6A92">
            <w:pPr>
              <w:pStyle w:val="ConsPlusNormal"/>
              <w:jc w:val="center"/>
            </w:pPr>
            <w:r>
              <w:t>02 Б 00 60140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37288,0</w:t>
            </w:r>
          </w:p>
        </w:tc>
        <w:tc>
          <w:tcPr>
            <w:tcW w:w="1134" w:type="dxa"/>
          </w:tcPr>
          <w:p w:rsidR="003F6A92" w:rsidRDefault="003F6A92">
            <w:pPr>
              <w:pStyle w:val="ConsPlusNormal"/>
              <w:jc w:val="center"/>
            </w:pPr>
            <w:r>
              <w:t>33574,3</w:t>
            </w:r>
          </w:p>
        </w:tc>
        <w:tc>
          <w:tcPr>
            <w:tcW w:w="1020" w:type="dxa"/>
          </w:tcPr>
          <w:p w:rsidR="003F6A92" w:rsidRDefault="003F6A92">
            <w:pPr>
              <w:pStyle w:val="ConsPlusNormal"/>
              <w:jc w:val="center"/>
            </w:pPr>
            <w:r>
              <w:t>95595,4</w:t>
            </w:r>
          </w:p>
        </w:tc>
        <w:tc>
          <w:tcPr>
            <w:tcW w:w="1020" w:type="dxa"/>
          </w:tcPr>
          <w:p w:rsidR="003F6A92" w:rsidRDefault="003F6A92">
            <w:pPr>
              <w:pStyle w:val="ConsPlusNormal"/>
              <w:jc w:val="center"/>
            </w:pPr>
            <w:r>
              <w:t>86074,5</w:t>
            </w:r>
          </w:p>
        </w:tc>
        <w:tc>
          <w:tcPr>
            <w:tcW w:w="1020" w:type="dxa"/>
          </w:tcPr>
          <w:p w:rsidR="003F6A92" w:rsidRDefault="003F6A92">
            <w:pPr>
              <w:pStyle w:val="ConsPlusNormal"/>
              <w:jc w:val="center"/>
            </w:pPr>
            <w:r>
              <w:t>127505,1</w:t>
            </w:r>
          </w:p>
        </w:tc>
        <w:tc>
          <w:tcPr>
            <w:tcW w:w="1191" w:type="dxa"/>
          </w:tcPr>
          <w:p w:rsidR="003F6A92" w:rsidRDefault="003F6A92">
            <w:pPr>
              <w:pStyle w:val="ConsPlusNormal"/>
              <w:jc w:val="center"/>
            </w:pPr>
            <w:r>
              <w:t>114806,2</w:t>
            </w:r>
          </w:p>
        </w:tc>
        <w:tc>
          <w:tcPr>
            <w:tcW w:w="1077" w:type="dxa"/>
          </w:tcPr>
          <w:p w:rsidR="003F6A92" w:rsidRDefault="003F6A92">
            <w:pPr>
              <w:pStyle w:val="ConsPlusNormal"/>
              <w:jc w:val="center"/>
            </w:pPr>
            <w:r>
              <w:t>34168,2</w:t>
            </w:r>
          </w:p>
        </w:tc>
        <w:tc>
          <w:tcPr>
            <w:tcW w:w="1077" w:type="dxa"/>
          </w:tcPr>
          <w:p w:rsidR="003F6A92" w:rsidRDefault="003F6A92">
            <w:pPr>
              <w:pStyle w:val="ConsPlusNormal"/>
              <w:jc w:val="center"/>
            </w:pPr>
            <w:r>
              <w:t>30765,2</w:t>
            </w:r>
          </w:p>
        </w:tc>
        <w:tc>
          <w:tcPr>
            <w:tcW w:w="1134" w:type="dxa"/>
          </w:tcPr>
          <w:p w:rsidR="003F6A92" w:rsidRDefault="003F6A92">
            <w:pPr>
              <w:pStyle w:val="ConsPlusNormal"/>
              <w:jc w:val="center"/>
            </w:pPr>
            <w:r>
              <w:t>11839,7</w:t>
            </w:r>
          </w:p>
        </w:tc>
        <w:tc>
          <w:tcPr>
            <w:tcW w:w="1020" w:type="dxa"/>
          </w:tcPr>
          <w:p w:rsidR="003F6A92" w:rsidRDefault="003F6A92">
            <w:pPr>
              <w:pStyle w:val="ConsPlusNormal"/>
              <w:jc w:val="center"/>
            </w:pPr>
            <w:r>
              <w:t>10660,5</w:t>
            </w:r>
          </w:p>
        </w:tc>
        <w:tc>
          <w:tcPr>
            <w:tcW w:w="1191" w:type="dxa"/>
          </w:tcPr>
          <w:p w:rsidR="003F6A92" w:rsidRDefault="003F6A92">
            <w:pPr>
              <w:pStyle w:val="ConsPlusNormal"/>
              <w:jc w:val="center"/>
            </w:pPr>
            <w:r>
              <w:t>204932,7</w:t>
            </w:r>
          </w:p>
        </w:tc>
        <w:tc>
          <w:tcPr>
            <w:tcW w:w="1247" w:type="dxa"/>
          </w:tcPr>
          <w:p w:rsidR="003F6A92" w:rsidRDefault="003F6A92">
            <w:pPr>
              <w:pStyle w:val="ConsPlusNormal"/>
              <w:jc w:val="center"/>
            </w:pPr>
            <w:r>
              <w:t>184522,4</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8</w:t>
            </w:r>
          </w:p>
        </w:tc>
        <w:tc>
          <w:tcPr>
            <w:tcW w:w="1701" w:type="dxa"/>
          </w:tcPr>
          <w:p w:rsidR="003F6A92" w:rsidRDefault="003F6A92">
            <w:pPr>
              <w:pStyle w:val="ConsPlusNormal"/>
            </w:pPr>
            <w: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01</w:t>
            </w:r>
          </w:p>
        </w:tc>
        <w:tc>
          <w:tcPr>
            <w:tcW w:w="1531" w:type="dxa"/>
          </w:tcPr>
          <w:p w:rsidR="003F6A92" w:rsidRDefault="003F6A92">
            <w:pPr>
              <w:pStyle w:val="ConsPlusNormal"/>
              <w:jc w:val="center"/>
            </w:pPr>
            <w:r>
              <w:t>02 Б 00 60150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20502,8</w:t>
            </w:r>
          </w:p>
        </w:tc>
        <w:tc>
          <w:tcPr>
            <w:tcW w:w="1134" w:type="dxa"/>
          </w:tcPr>
          <w:p w:rsidR="003F6A92" w:rsidRDefault="003F6A92">
            <w:pPr>
              <w:pStyle w:val="ConsPlusNormal"/>
              <w:jc w:val="center"/>
            </w:pPr>
            <w:r>
              <w:t>18031,1</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191" w:type="dxa"/>
          </w:tcPr>
          <w:p w:rsidR="003F6A92" w:rsidRDefault="003F6A92">
            <w:pPr>
              <w:pStyle w:val="ConsPlusNormal"/>
              <w:jc w:val="center"/>
            </w:pPr>
            <w:r>
              <w:t>0,0</w:t>
            </w:r>
          </w:p>
        </w:tc>
        <w:tc>
          <w:tcPr>
            <w:tcW w:w="1077" w:type="dxa"/>
          </w:tcPr>
          <w:p w:rsidR="003F6A92" w:rsidRDefault="003F6A92">
            <w:pPr>
              <w:pStyle w:val="ConsPlusNormal"/>
              <w:jc w:val="center"/>
            </w:pPr>
            <w:r>
              <w:t>34627,1</w:t>
            </w:r>
          </w:p>
        </w:tc>
        <w:tc>
          <w:tcPr>
            <w:tcW w:w="1077" w:type="dxa"/>
          </w:tcPr>
          <w:p w:rsidR="003F6A92" w:rsidRDefault="003F6A92">
            <w:pPr>
              <w:pStyle w:val="ConsPlusNormal"/>
              <w:jc w:val="center"/>
            </w:pPr>
            <w:r>
              <w:t>30452,7</w:t>
            </w:r>
          </w:p>
        </w:tc>
        <w:tc>
          <w:tcPr>
            <w:tcW w:w="1134" w:type="dxa"/>
          </w:tcPr>
          <w:p w:rsidR="003F6A92" w:rsidRDefault="003F6A92">
            <w:pPr>
              <w:pStyle w:val="ConsPlusNormal"/>
              <w:jc w:val="center"/>
            </w:pPr>
            <w:r>
              <w:t>16426,4</w:t>
            </w:r>
          </w:p>
        </w:tc>
        <w:tc>
          <w:tcPr>
            <w:tcW w:w="1020" w:type="dxa"/>
          </w:tcPr>
          <w:p w:rsidR="003F6A92" w:rsidRDefault="003F6A92">
            <w:pPr>
              <w:pStyle w:val="ConsPlusNormal"/>
              <w:jc w:val="center"/>
            </w:pPr>
            <w:r>
              <w:t>14446,1</w:t>
            </w:r>
          </w:p>
        </w:tc>
        <w:tc>
          <w:tcPr>
            <w:tcW w:w="1191" w:type="dxa"/>
          </w:tcPr>
          <w:p w:rsidR="003F6A92" w:rsidRDefault="003F6A92">
            <w:pPr>
              <w:pStyle w:val="ConsPlusNormal"/>
              <w:jc w:val="center"/>
            </w:pPr>
            <w:r>
              <w:t>667741,6</w:t>
            </w:r>
          </w:p>
        </w:tc>
        <w:tc>
          <w:tcPr>
            <w:tcW w:w="1247" w:type="dxa"/>
          </w:tcPr>
          <w:p w:rsidR="003F6A92" w:rsidRDefault="003F6A92">
            <w:pPr>
              <w:pStyle w:val="ConsPlusNormal"/>
              <w:jc w:val="center"/>
            </w:pPr>
            <w:r>
              <w:t>587243,5</w:t>
            </w:r>
          </w:p>
        </w:tc>
        <w:tc>
          <w:tcPr>
            <w:tcW w:w="1020" w:type="dxa"/>
          </w:tcPr>
          <w:p w:rsidR="003F6A92" w:rsidRDefault="003F6A92">
            <w:pPr>
              <w:pStyle w:val="ConsPlusNormal"/>
              <w:jc w:val="center"/>
            </w:pPr>
            <w:r>
              <w:t>58567,8</w:t>
            </w:r>
          </w:p>
        </w:tc>
        <w:tc>
          <w:tcPr>
            <w:tcW w:w="1020" w:type="dxa"/>
          </w:tcPr>
          <w:p w:rsidR="003F6A92" w:rsidRDefault="003F6A92">
            <w:pPr>
              <w:pStyle w:val="ConsPlusNormal"/>
              <w:jc w:val="center"/>
            </w:pPr>
            <w:r>
              <w:t>51507,3</w:t>
            </w:r>
          </w:p>
        </w:tc>
      </w:tr>
      <w:tr w:rsidR="003F6A92">
        <w:tc>
          <w:tcPr>
            <w:tcW w:w="567" w:type="dxa"/>
          </w:tcPr>
          <w:p w:rsidR="003F6A92" w:rsidRDefault="003F6A92">
            <w:pPr>
              <w:pStyle w:val="ConsPlusNormal"/>
              <w:jc w:val="center"/>
            </w:pPr>
            <w:r>
              <w:t>9</w:t>
            </w:r>
          </w:p>
        </w:tc>
        <w:tc>
          <w:tcPr>
            <w:tcW w:w="1701" w:type="dxa"/>
          </w:tcPr>
          <w:p w:rsidR="003F6A92" w:rsidRDefault="003F6A92">
            <w:pPr>
              <w:pStyle w:val="ConsPlusNormal"/>
            </w:pPr>
            <w:r>
              <w:t xml:space="preserve">субвенция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Астраханской области, реализующих образовательные программы </w:t>
            </w:r>
            <w:r>
              <w:lastRenderedPageBreak/>
              <w:t>начального общего, основного общего и среднего общего образования, в том числе адаптированные основные общеобразовательные программы, бюджетам муниципальных районов (городских округов) Астраханской области из бюджета Астраханской области</w:t>
            </w:r>
          </w:p>
        </w:tc>
        <w:tc>
          <w:tcPr>
            <w:tcW w:w="737" w:type="dxa"/>
          </w:tcPr>
          <w:p w:rsidR="003F6A92" w:rsidRDefault="003F6A92">
            <w:pPr>
              <w:pStyle w:val="ConsPlusNormal"/>
              <w:jc w:val="center"/>
            </w:pPr>
            <w:r>
              <w:lastRenderedPageBreak/>
              <w:t>07</w:t>
            </w:r>
          </w:p>
        </w:tc>
        <w:tc>
          <w:tcPr>
            <w:tcW w:w="850" w:type="dxa"/>
          </w:tcPr>
          <w:p w:rsidR="003F6A92" w:rsidRDefault="003F6A92">
            <w:pPr>
              <w:pStyle w:val="ConsPlusNormal"/>
              <w:jc w:val="center"/>
            </w:pPr>
            <w:r>
              <w:t>02</w:t>
            </w:r>
          </w:p>
        </w:tc>
        <w:tc>
          <w:tcPr>
            <w:tcW w:w="1531" w:type="dxa"/>
          </w:tcPr>
          <w:p w:rsidR="003F6A92" w:rsidRDefault="003F6A92">
            <w:pPr>
              <w:pStyle w:val="ConsPlusNormal"/>
              <w:jc w:val="center"/>
            </w:pPr>
            <w:r>
              <w:t>02 1 00 53030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16498,4</w:t>
            </w:r>
          </w:p>
        </w:tc>
        <w:tc>
          <w:tcPr>
            <w:tcW w:w="1134" w:type="dxa"/>
          </w:tcPr>
          <w:p w:rsidR="003F6A92" w:rsidRDefault="003F6A92">
            <w:pPr>
              <w:pStyle w:val="ConsPlusNormal"/>
              <w:jc w:val="center"/>
            </w:pPr>
            <w:r>
              <w:t>16498,4</w:t>
            </w:r>
          </w:p>
        </w:tc>
        <w:tc>
          <w:tcPr>
            <w:tcW w:w="1020" w:type="dxa"/>
          </w:tcPr>
          <w:p w:rsidR="003F6A92" w:rsidRDefault="003F6A92">
            <w:pPr>
              <w:pStyle w:val="ConsPlusNormal"/>
              <w:jc w:val="center"/>
            </w:pPr>
            <w:r>
              <w:t>20545,2</w:t>
            </w:r>
          </w:p>
        </w:tc>
        <w:tc>
          <w:tcPr>
            <w:tcW w:w="1020" w:type="dxa"/>
          </w:tcPr>
          <w:p w:rsidR="003F6A92" w:rsidRDefault="003F6A92">
            <w:pPr>
              <w:pStyle w:val="ConsPlusNormal"/>
              <w:jc w:val="center"/>
            </w:pPr>
            <w:r>
              <w:t>20545,2</w:t>
            </w:r>
          </w:p>
        </w:tc>
        <w:tc>
          <w:tcPr>
            <w:tcW w:w="1020" w:type="dxa"/>
          </w:tcPr>
          <w:p w:rsidR="003F6A92" w:rsidRDefault="003F6A92">
            <w:pPr>
              <w:pStyle w:val="ConsPlusNormal"/>
              <w:jc w:val="center"/>
            </w:pPr>
            <w:r>
              <w:t>25370,2</w:t>
            </w:r>
          </w:p>
        </w:tc>
        <w:tc>
          <w:tcPr>
            <w:tcW w:w="1191" w:type="dxa"/>
          </w:tcPr>
          <w:p w:rsidR="003F6A92" w:rsidRDefault="003F6A92">
            <w:pPr>
              <w:pStyle w:val="ConsPlusNormal"/>
              <w:jc w:val="center"/>
            </w:pPr>
            <w:r>
              <w:t>25370,2</w:t>
            </w:r>
          </w:p>
        </w:tc>
        <w:tc>
          <w:tcPr>
            <w:tcW w:w="1077" w:type="dxa"/>
          </w:tcPr>
          <w:p w:rsidR="003F6A92" w:rsidRDefault="003F6A92">
            <w:pPr>
              <w:pStyle w:val="ConsPlusNormal"/>
              <w:jc w:val="center"/>
            </w:pPr>
            <w:r>
              <w:t>18521,8</w:t>
            </w:r>
          </w:p>
        </w:tc>
        <w:tc>
          <w:tcPr>
            <w:tcW w:w="1077" w:type="dxa"/>
          </w:tcPr>
          <w:p w:rsidR="003F6A92" w:rsidRDefault="003F6A92">
            <w:pPr>
              <w:pStyle w:val="ConsPlusNormal"/>
              <w:jc w:val="center"/>
            </w:pPr>
            <w:r>
              <w:t>18521,8</w:t>
            </w:r>
          </w:p>
        </w:tc>
        <w:tc>
          <w:tcPr>
            <w:tcW w:w="1134" w:type="dxa"/>
          </w:tcPr>
          <w:p w:rsidR="003F6A92" w:rsidRDefault="003F6A92">
            <w:pPr>
              <w:pStyle w:val="ConsPlusNormal"/>
              <w:jc w:val="center"/>
            </w:pPr>
            <w:r>
              <w:t>8949,6</w:t>
            </w:r>
          </w:p>
        </w:tc>
        <w:tc>
          <w:tcPr>
            <w:tcW w:w="1020" w:type="dxa"/>
          </w:tcPr>
          <w:p w:rsidR="003F6A92" w:rsidRDefault="003F6A92">
            <w:pPr>
              <w:pStyle w:val="ConsPlusNormal"/>
              <w:jc w:val="center"/>
            </w:pPr>
            <w:r>
              <w:t>8949,6</w:t>
            </w:r>
          </w:p>
        </w:tc>
        <w:tc>
          <w:tcPr>
            <w:tcW w:w="1191" w:type="dxa"/>
          </w:tcPr>
          <w:p w:rsidR="003F6A92" w:rsidRDefault="003F6A92">
            <w:pPr>
              <w:pStyle w:val="ConsPlusNormal"/>
              <w:jc w:val="center"/>
            </w:pPr>
            <w:r>
              <w:t>170442,1</w:t>
            </w:r>
          </w:p>
        </w:tc>
        <w:tc>
          <w:tcPr>
            <w:tcW w:w="1247" w:type="dxa"/>
          </w:tcPr>
          <w:p w:rsidR="003F6A92" w:rsidRDefault="003F6A92">
            <w:pPr>
              <w:pStyle w:val="ConsPlusNormal"/>
              <w:jc w:val="center"/>
            </w:pPr>
            <w:r>
              <w:t>170442,1</w:t>
            </w:r>
          </w:p>
        </w:tc>
        <w:tc>
          <w:tcPr>
            <w:tcW w:w="1020" w:type="dxa"/>
          </w:tcPr>
          <w:p w:rsidR="003F6A92" w:rsidRDefault="003F6A92">
            <w:pPr>
              <w:pStyle w:val="ConsPlusNormal"/>
              <w:jc w:val="center"/>
            </w:pPr>
            <w:r>
              <w:t>9027,5</w:t>
            </w:r>
          </w:p>
        </w:tc>
        <w:tc>
          <w:tcPr>
            <w:tcW w:w="1020" w:type="dxa"/>
          </w:tcPr>
          <w:p w:rsidR="003F6A92" w:rsidRDefault="003F6A92">
            <w:pPr>
              <w:pStyle w:val="ConsPlusNormal"/>
              <w:jc w:val="center"/>
            </w:pPr>
            <w:r>
              <w:t>9027,5</w:t>
            </w:r>
          </w:p>
        </w:tc>
      </w:tr>
      <w:tr w:rsidR="003F6A92">
        <w:tc>
          <w:tcPr>
            <w:tcW w:w="567" w:type="dxa"/>
          </w:tcPr>
          <w:p w:rsidR="003F6A92" w:rsidRDefault="003F6A92">
            <w:pPr>
              <w:pStyle w:val="ConsPlusNormal"/>
              <w:jc w:val="center"/>
            </w:pPr>
            <w:r>
              <w:lastRenderedPageBreak/>
              <w:t>10</w:t>
            </w:r>
          </w:p>
        </w:tc>
        <w:tc>
          <w:tcPr>
            <w:tcW w:w="1701" w:type="dxa"/>
          </w:tcPr>
          <w:p w:rsidR="003F6A92" w:rsidRDefault="003F6A92">
            <w:pPr>
              <w:pStyle w:val="ConsPlusNormal"/>
            </w:pPr>
            <w:r>
              <w:t xml:space="preserve">субвенция на обеспечение государственных гарантий реализации прав на получение общедоступного и бесплатного начального </w:t>
            </w:r>
            <w:r>
              <w:lastRenderedPageBreak/>
              <w:t>общего, основного общего, среднего общего образования в муниципальных общеобразовательных организациях</w:t>
            </w:r>
          </w:p>
        </w:tc>
        <w:tc>
          <w:tcPr>
            <w:tcW w:w="737" w:type="dxa"/>
          </w:tcPr>
          <w:p w:rsidR="003F6A92" w:rsidRDefault="003F6A92">
            <w:pPr>
              <w:pStyle w:val="ConsPlusNormal"/>
              <w:jc w:val="center"/>
            </w:pPr>
            <w:r>
              <w:lastRenderedPageBreak/>
              <w:t>07</w:t>
            </w:r>
          </w:p>
        </w:tc>
        <w:tc>
          <w:tcPr>
            <w:tcW w:w="850" w:type="dxa"/>
          </w:tcPr>
          <w:p w:rsidR="003F6A92" w:rsidRDefault="003F6A92">
            <w:pPr>
              <w:pStyle w:val="ConsPlusNormal"/>
              <w:jc w:val="center"/>
            </w:pPr>
            <w:r>
              <w:t>02</w:t>
            </w:r>
          </w:p>
        </w:tc>
        <w:tc>
          <w:tcPr>
            <w:tcW w:w="1531" w:type="dxa"/>
          </w:tcPr>
          <w:p w:rsidR="003F6A92" w:rsidRDefault="003F6A92">
            <w:pPr>
              <w:pStyle w:val="ConsPlusNormal"/>
              <w:jc w:val="center"/>
            </w:pPr>
            <w:r>
              <w:t>02 Б 00 63140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169446,1</w:t>
            </w:r>
          </w:p>
        </w:tc>
        <w:tc>
          <w:tcPr>
            <w:tcW w:w="1134" w:type="dxa"/>
          </w:tcPr>
          <w:p w:rsidR="003F6A92" w:rsidRDefault="003F6A92">
            <w:pPr>
              <w:pStyle w:val="ConsPlusNormal"/>
              <w:jc w:val="center"/>
            </w:pPr>
            <w:r>
              <w:t>154706,5</w:t>
            </w:r>
          </w:p>
        </w:tc>
        <w:tc>
          <w:tcPr>
            <w:tcW w:w="1020" w:type="dxa"/>
          </w:tcPr>
          <w:p w:rsidR="003F6A92" w:rsidRDefault="003F6A92">
            <w:pPr>
              <w:pStyle w:val="ConsPlusNormal"/>
              <w:jc w:val="center"/>
            </w:pPr>
            <w:r>
              <w:t>188282,4</w:t>
            </w:r>
          </w:p>
        </w:tc>
        <w:tc>
          <w:tcPr>
            <w:tcW w:w="1020" w:type="dxa"/>
          </w:tcPr>
          <w:p w:rsidR="003F6A92" w:rsidRDefault="003F6A92">
            <w:pPr>
              <w:pStyle w:val="ConsPlusNormal"/>
              <w:jc w:val="center"/>
            </w:pPr>
            <w:r>
              <w:t>171904,3</w:t>
            </w:r>
          </w:p>
        </w:tc>
        <w:tc>
          <w:tcPr>
            <w:tcW w:w="1020" w:type="dxa"/>
          </w:tcPr>
          <w:p w:rsidR="003F6A92" w:rsidRDefault="003F6A92">
            <w:pPr>
              <w:pStyle w:val="ConsPlusNormal"/>
              <w:jc w:val="center"/>
            </w:pPr>
            <w:r>
              <w:t>231805,2</w:t>
            </w:r>
          </w:p>
        </w:tc>
        <w:tc>
          <w:tcPr>
            <w:tcW w:w="1191" w:type="dxa"/>
          </w:tcPr>
          <w:p w:rsidR="003F6A92" w:rsidRDefault="003F6A92">
            <w:pPr>
              <w:pStyle w:val="ConsPlusNormal"/>
              <w:jc w:val="center"/>
            </w:pPr>
            <w:r>
              <w:t>211641,2</w:t>
            </w:r>
          </w:p>
        </w:tc>
        <w:tc>
          <w:tcPr>
            <w:tcW w:w="1077" w:type="dxa"/>
          </w:tcPr>
          <w:p w:rsidR="003F6A92" w:rsidRDefault="003F6A92">
            <w:pPr>
              <w:pStyle w:val="ConsPlusNormal"/>
              <w:jc w:val="center"/>
            </w:pPr>
            <w:r>
              <w:t>161427,6</w:t>
            </w:r>
          </w:p>
        </w:tc>
        <w:tc>
          <w:tcPr>
            <w:tcW w:w="1077" w:type="dxa"/>
          </w:tcPr>
          <w:p w:rsidR="003F6A92" w:rsidRDefault="003F6A92">
            <w:pPr>
              <w:pStyle w:val="ConsPlusNormal"/>
              <w:jc w:val="center"/>
            </w:pPr>
            <w:r>
              <w:t>147385,6</w:t>
            </w:r>
          </w:p>
        </w:tc>
        <w:tc>
          <w:tcPr>
            <w:tcW w:w="1134" w:type="dxa"/>
          </w:tcPr>
          <w:p w:rsidR="003F6A92" w:rsidRDefault="003F6A92">
            <w:pPr>
              <w:pStyle w:val="ConsPlusNormal"/>
              <w:jc w:val="center"/>
            </w:pPr>
            <w:r>
              <w:t>77895,7</w:t>
            </w:r>
          </w:p>
        </w:tc>
        <w:tc>
          <w:tcPr>
            <w:tcW w:w="1020" w:type="dxa"/>
          </w:tcPr>
          <w:p w:rsidR="003F6A92" w:rsidRDefault="003F6A92">
            <w:pPr>
              <w:pStyle w:val="ConsPlusNormal"/>
              <w:jc w:val="center"/>
            </w:pPr>
            <w:r>
              <w:t>71119,8</w:t>
            </w:r>
          </w:p>
        </w:tc>
        <w:tc>
          <w:tcPr>
            <w:tcW w:w="1191" w:type="dxa"/>
          </w:tcPr>
          <w:p w:rsidR="003F6A92" w:rsidRDefault="003F6A92">
            <w:pPr>
              <w:pStyle w:val="ConsPlusNormal"/>
              <w:jc w:val="center"/>
            </w:pPr>
            <w:r>
              <w:t>1549025,4</w:t>
            </w:r>
          </w:p>
        </w:tc>
        <w:tc>
          <w:tcPr>
            <w:tcW w:w="1247" w:type="dxa"/>
          </w:tcPr>
          <w:p w:rsidR="003F6A92" w:rsidRDefault="003F6A92">
            <w:pPr>
              <w:pStyle w:val="ConsPlusNormal"/>
              <w:jc w:val="center"/>
            </w:pPr>
            <w:r>
              <w:t>1414280,4</w:t>
            </w:r>
          </w:p>
        </w:tc>
        <w:tc>
          <w:tcPr>
            <w:tcW w:w="1020" w:type="dxa"/>
          </w:tcPr>
          <w:p w:rsidR="003F6A92" w:rsidRDefault="003F6A92">
            <w:pPr>
              <w:pStyle w:val="ConsPlusNormal"/>
              <w:jc w:val="center"/>
            </w:pPr>
            <w:r>
              <w:t>75229,1</w:t>
            </w:r>
          </w:p>
        </w:tc>
        <w:tc>
          <w:tcPr>
            <w:tcW w:w="1020" w:type="dxa"/>
          </w:tcPr>
          <w:p w:rsidR="003F6A92" w:rsidRDefault="003F6A92">
            <w:pPr>
              <w:pStyle w:val="ConsPlusNormal"/>
              <w:jc w:val="center"/>
            </w:pPr>
            <w:r>
              <w:t>68685,2</w:t>
            </w:r>
          </w:p>
        </w:tc>
      </w:tr>
      <w:tr w:rsidR="003F6A92">
        <w:tc>
          <w:tcPr>
            <w:tcW w:w="567" w:type="dxa"/>
          </w:tcPr>
          <w:p w:rsidR="003F6A92" w:rsidRDefault="003F6A92">
            <w:pPr>
              <w:pStyle w:val="ConsPlusNormal"/>
              <w:jc w:val="center"/>
            </w:pPr>
            <w:r>
              <w:lastRenderedPageBreak/>
              <w:t>11</w:t>
            </w:r>
          </w:p>
        </w:tc>
        <w:tc>
          <w:tcPr>
            <w:tcW w:w="1701" w:type="dxa"/>
          </w:tcPr>
          <w:p w:rsidR="003F6A92" w:rsidRDefault="003F6A92">
            <w:pPr>
              <w:pStyle w:val="ConsPlusNormal"/>
            </w:pPr>
            <w:r>
              <w:t>субвенция на обеспечение дополнительного образования детей в муниципальных общеобразовательных организациях</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03</w:t>
            </w:r>
          </w:p>
        </w:tc>
        <w:tc>
          <w:tcPr>
            <w:tcW w:w="1531" w:type="dxa"/>
          </w:tcPr>
          <w:p w:rsidR="003F6A92" w:rsidRDefault="003F6A92">
            <w:pPr>
              <w:pStyle w:val="ConsPlusNormal"/>
              <w:jc w:val="center"/>
            </w:pPr>
            <w:r>
              <w:t>02 Б 00 62140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27338,2</w:t>
            </w:r>
          </w:p>
        </w:tc>
        <w:tc>
          <w:tcPr>
            <w:tcW w:w="1134" w:type="dxa"/>
          </w:tcPr>
          <w:p w:rsidR="003F6A92" w:rsidRDefault="003F6A92">
            <w:pPr>
              <w:pStyle w:val="ConsPlusNormal"/>
              <w:jc w:val="center"/>
            </w:pPr>
            <w:r>
              <w:t>26275,9</w:t>
            </w:r>
          </w:p>
        </w:tc>
        <w:tc>
          <w:tcPr>
            <w:tcW w:w="1020" w:type="dxa"/>
          </w:tcPr>
          <w:p w:rsidR="003F6A92" w:rsidRDefault="003F6A92">
            <w:pPr>
              <w:pStyle w:val="ConsPlusNormal"/>
              <w:jc w:val="center"/>
            </w:pPr>
            <w:r>
              <w:t>39381,5</w:t>
            </w:r>
          </w:p>
        </w:tc>
        <w:tc>
          <w:tcPr>
            <w:tcW w:w="1020" w:type="dxa"/>
          </w:tcPr>
          <w:p w:rsidR="003F6A92" w:rsidRDefault="003F6A92">
            <w:pPr>
              <w:pStyle w:val="ConsPlusNormal"/>
              <w:jc w:val="center"/>
            </w:pPr>
            <w:r>
              <w:t>37854,6</w:t>
            </w:r>
          </w:p>
        </w:tc>
        <w:tc>
          <w:tcPr>
            <w:tcW w:w="1020" w:type="dxa"/>
          </w:tcPr>
          <w:p w:rsidR="003F6A92" w:rsidRDefault="003F6A92">
            <w:pPr>
              <w:pStyle w:val="ConsPlusNormal"/>
              <w:jc w:val="center"/>
            </w:pPr>
            <w:r>
              <w:t>76339,1</w:t>
            </w:r>
          </w:p>
        </w:tc>
        <w:tc>
          <w:tcPr>
            <w:tcW w:w="1191" w:type="dxa"/>
          </w:tcPr>
          <w:p w:rsidR="003F6A92" w:rsidRDefault="003F6A92">
            <w:pPr>
              <w:pStyle w:val="ConsPlusNormal"/>
              <w:jc w:val="center"/>
            </w:pPr>
            <w:r>
              <w:t>73361,3</w:t>
            </w:r>
          </w:p>
        </w:tc>
        <w:tc>
          <w:tcPr>
            <w:tcW w:w="1077" w:type="dxa"/>
          </w:tcPr>
          <w:p w:rsidR="003F6A92" w:rsidRDefault="003F6A92">
            <w:pPr>
              <w:pStyle w:val="ConsPlusNormal"/>
              <w:jc w:val="center"/>
            </w:pPr>
            <w:r>
              <w:t>30236,6</w:t>
            </w:r>
          </w:p>
        </w:tc>
        <w:tc>
          <w:tcPr>
            <w:tcW w:w="1077" w:type="dxa"/>
          </w:tcPr>
          <w:p w:rsidR="003F6A92" w:rsidRDefault="003F6A92">
            <w:pPr>
              <w:pStyle w:val="ConsPlusNormal"/>
              <w:jc w:val="center"/>
            </w:pPr>
            <w:r>
              <w:t>29063,5</w:t>
            </w:r>
          </w:p>
        </w:tc>
        <w:tc>
          <w:tcPr>
            <w:tcW w:w="1134" w:type="dxa"/>
          </w:tcPr>
          <w:p w:rsidR="003F6A92" w:rsidRDefault="003F6A92">
            <w:pPr>
              <w:pStyle w:val="ConsPlusNormal"/>
              <w:jc w:val="center"/>
            </w:pPr>
            <w:r>
              <w:t>7773,2</w:t>
            </w:r>
          </w:p>
        </w:tc>
        <w:tc>
          <w:tcPr>
            <w:tcW w:w="1020" w:type="dxa"/>
          </w:tcPr>
          <w:p w:rsidR="003F6A92" w:rsidRDefault="003F6A92">
            <w:pPr>
              <w:pStyle w:val="ConsPlusNormal"/>
              <w:jc w:val="center"/>
            </w:pPr>
            <w:r>
              <w:t>7470,4</w:t>
            </w:r>
          </w:p>
        </w:tc>
        <w:tc>
          <w:tcPr>
            <w:tcW w:w="1191" w:type="dxa"/>
          </w:tcPr>
          <w:p w:rsidR="003F6A92" w:rsidRDefault="003F6A92">
            <w:pPr>
              <w:pStyle w:val="ConsPlusNormal"/>
              <w:jc w:val="center"/>
            </w:pPr>
            <w:r>
              <w:t>55365,5</w:t>
            </w:r>
          </w:p>
        </w:tc>
        <w:tc>
          <w:tcPr>
            <w:tcW w:w="1247" w:type="dxa"/>
          </w:tcPr>
          <w:p w:rsidR="003F6A92" w:rsidRDefault="003F6A92">
            <w:pPr>
              <w:pStyle w:val="ConsPlusNormal"/>
              <w:jc w:val="center"/>
            </w:pPr>
            <w:r>
              <w:t>53229,6</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t>12</w:t>
            </w:r>
          </w:p>
        </w:tc>
        <w:tc>
          <w:tcPr>
            <w:tcW w:w="1701" w:type="dxa"/>
          </w:tcPr>
          <w:p w:rsidR="003F6A92" w:rsidRDefault="003F6A92">
            <w:pPr>
              <w:pStyle w:val="ConsPlusNormal"/>
            </w:pPr>
            <w:r>
              <w:t>субвенция на осуществление отдельного государственного полномочия Астраханской области по созданию комиссий по делам несовершеннолетних и защите их прав</w:t>
            </w:r>
          </w:p>
        </w:tc>
        <w:tc>
          <w:tcPr>
            <w:tcW w:w="737" w:type="dxa"/>
          </w:tcPr>
          <w:p w:rsidR="003F6A92" w:rsidRDefault="003F6A92">
            <w:pPr>
              <w:pStyle w:val="ConsPlusNormal"/>
              <w:jc w:val="center"/>
            </w:pPr>
            <w:r>
              <w:t>07</w:t>
            </w:r>
          </w:p>
        </w:tc>
        <w:tc>
          <w:tcPr>
            <w:tcW w:w="850" w:type="dxa"/>
          </w:tcPr>
          <w:p w:rsidR="003F6A92" w:rsidRDefault="003F6A92">
            <w:pPr>
              <w:pStyle w:val="ConsPlusNormal"/>
              <w:jc w:val="center"/>
            </w:pPr>
            <w:r>
              <w:t>09</w:t>
            </w:r>
          </w:p>
        </w:tc>
        <w:tc>
          <w:tcPr>
            <w:tcW w:w="1531" w:type="dxa"/>
          </w:tcPr>
          <w:p w:rsidR="003F6A92" w:rsidRDefault="003F6A92">
            <w:pPr>
              <w:pStyle w:val="ConsPlusNormal"/>
              <w:jc w:val="center"/>
            </w:pPr>
            <w:r>
              <w:t>02 Б 00 60420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751,0</w:t>
            </w:r>
          </w:p>
        </w:tc>
        <w:tc>
          <w:tcPr>
            <w:tcW w:w="1134" w:type="dxa"/>
          </w:tcPr>
          <w:p w:rsidR="003F6A92" w:rsidRDefault="003F6A92">
            <w:pPr>
              <w:pStyle w:val="ConsPlusNormal"/>
              <w:jc w:val="center"/>
            </w:pPr>
            <w:r>
              <w:t>675,9</w:t>
            </w:r>
          </w:p>
        </w:tc>
        <w:tc>
          <w:tcPr>
            <w:tcW w:w="1020" w:type="dxa"/>
          </w:tcPr>
          <w:p w:rsidR="003F6A92" w:rsidRDefault="003F6A92">
            <w:pPr>
              <w:pStyle w:val="ConsPlusNormal"/>
              <w:jc w:val="center"/>
            </w:pPr>
            <w:r>
              <w:t>770,2</w:t>
            </w:r>
          </w:p>
        </w:tc>
        <w:tc>
          <w:tcPr>
            <w:tcW w:w="1020" w:type="dxa"/>
          </w:tcPr>
          <w:p w:rsidR="003F6A92" w:rsidRDefault="003F6A92">
            <w:pPr>
              <w:pStyle w:val="ConsPlusNormal"/>
              <w:jc w:val="center"/>
            </w:pPr>
            <w:r>
              <w:t>693,2</w:t>
            </w:r>
          </w:p>
        </w:tc>
        <w:tc>
          <w:tcPr>
            <w:tcW w:w="1020" w:type="dxa"/>
          </w:tcPr>
          <w:p w:rsidR="003F6A92" w:rsidRDefault="003F6A92">
            <w:pPr>
              <w:pStyle w:val="ConsPlusNormal"/>
              <w:jc w:val="center"/>
            </w:pPr>
            <w:r>
              <w:t>777,8</w:t>
            </w:r>
          </w:p>
        </w:tc>
        <w:tc>
          <w:tcPr>
            <w:tcW w:w="1191" w:type="dxa"/>
          </w:tcPr>
          <w:p w:rsidR="003F6A92" w:rsidRDefault="003F6A92">
            <w:pPr>
              <w:pStyle w:val="ConsPlusNormal"/>
              <w:jc w:val="center"/>
            </w:pPr>
            <w:r>
              <w:t>700,0</w:t>
            </w:r>
          </w:p>
        </w:tc>
        <w:tc>
          <w:tcPr>
            <w:tcW w:w="1077" w:type="dxa"/>
          </w:tcPr>
          <w:p w:rsidR="003F6A92" w:rsidRDefault="003F6A92">
            <w:pPr>
              <w:pStyle w:val="ConsPlusNormal"/>
              <w:jc w:val="center"/>
            </w:pPr>
            <w:r>
              <w:t>761,3</w:t>
            </w:r>
          </w:p>
        </w:tc>
        <w:tc>
          <w:tcPr>
            <w:tcW w:w="1077" w:type="dxa"/>
          </w:tcPr>
          <w:p w:rsidR="003F6A92" w:rsidRDefault="003F6A92">
            <w:pPr>
              <w:pStyle w:val="ConsPlusNormal"/>
              <w:jc w:val="center"/>
            </w:pPr>
            <w:r>
              <w:t>685,1</w:t>
            </w:r>
          </w:p>
        </w:tc>
        <w:tc>
          <w:tcPr>
            <w:tcW w:w="1134" w:type="dxa"/>
          </w:tcPr>
          <w:p w:rsidR="003F6A92" w:rsidRDefault="003F6A92">
            <w:pPr>
              <w:pStyle w:val="ConsPlusNormal"/>
              <w:jc w:val="center"/>
            </w:pPr>
            <w:r>
              <w:t>734,5</w:t>
            </w:r>
          </w:p>
        </w:tc>
        <w:tc>
          <w:tcPr>
            <w:tcW w:w="1020" w:type="dxa"/>
          </w:tcPr>
          <w:p w:rsidR="003F6A92" w:rsidRDefault="003F6A92">
            <w:pPr>
              <w:pStyle w:val="ConsPlusNormal"/>
              <w:jc w:val="center"/>
            </w:pPr>
            <w:r>
              <w:t>661,1</w:t>
            </w:r>
          </w:p>
        </w:tc>
        <w:tc>
          <w:tcPr>
            <w:tcW w:w="1191" w:type="dxa"/>
          </w:tcPr>
          <w:p w:rsidR="003F6A92" w:rsidRDefault="003F6A92">
            <w:pPr>
              <w:pStyle w:val="ConsPlusNormal"/>
              <w:jc w:val="center"/>
            </w:pPr>
            <w:r>
              <w:t>3373,7</w:t>
            </w:r>
          </w:p>
        </w:tc>
        <w:tc>
          <w:tcPr>
            <w:tcW w:w="1247" w:type="dxa"/>
          </w:tcPr>
          <w:p w:rsidR="003F6A92" w:rsidRDefault="003F6A92">
            <w:pPr>
              <w:pStyle w:val="ConsPlusNormal"/>
              <w:jc w:val="center"/>
            </w:pPr>
            <w:r>
              <w:t>3036,3</w:t>
            </w:r>
          </w:p>
        </w:tc>
        <w:tc>
          <w:tcPr>
            <w:tcW w:w="1020" w:type="dxa"/>
          </w:tcPr>
          <w:p w:rsidR="003F6A92" w:rsidRDefault="003F6A92">
            <w:pPr>
              <w:pStyle w:val="ConsPlusNormal"/>
              <w:jc w:val="center"/>
            </w:pPr>
            <w:r>
              <w:t>741,7</w:t>
            </w:r>
          </w:p>
        </w:tc>
        <w:tc>
          <w:tcPr>
            <w:tcW w:w="1020" w:type="dxa"/>
          </w:tcPr>
          <w:p w:rsidR="003F6A92" w:rsidRDefault="003F6A92">
            <w:pPr>
              <w:pStyle w:val="ConsPlusNormal"/>
              <w:jc w:val="center"/>
            </w:pPr>
            <w:r>
              <w:t>667,5</w:t>
            </w:r>
          </w:p>
        </w:tc>
      </w:tr>
      <w:tr w:rsidR="003F6A92">
        <w:tc>
          <w:tcPr>
            <w:tcW w:w="567" w:type="dxa"/>
          </w:tcPr>
          <w:p w:rsidR="003F6A92" w:rsidRDefault="003F6A92">
            <w:pPr>
              <w:pStyle w:val="ConsPlusNormal"/>
              <w:jc w:val="center"/>
            </w:pPr>
            <w:r>
              <w:lastRenderedPageBreak/>
              <w:t>13</w:t>
            </w:r>
          </w:p>
        </w:tc>
        <w:tc>
          <w:tcPr>
            <w:tcW w:w="1701" w:type="dxa"/>
          </w:tcPr>
          <w:p w:rsidR="003F6A92" w:rsidRDefault="003F6A92">
            <w:pPr>
              <w:pStyle w:val="ConsPlusNormal"/>
            </w:pPr>
            <w:r>
              <w:t>субвенция на осуществление отдельных государственных полномочий по выплате родителям (законным представителям)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находящиеся на территории Астраханской области</w:t>
            </w:r>
          </w:p>
        </w:tc>
        <w:tc>
          <w:tcPr>
            <w:tcW w:w="737" w:type="dxa"/>
          </w:tcPr>
          <w:p w:rsidR="003F6A92" w:rsidRDefault="003F6A92">
            <w:pPr>
              <w:pStyle w:val="ConsPlusNormal"/>
              <w:jc w:val="center"/>
            </w:pPr>
            <w:r>
              <w:t>10</w:t>
            </w:r>
          </w:p>
        </w:tc>
        <w:tc>
          <w:tcPr>
            <w:tcW w:w="850" w:type="dxa"/>
          </w:tcPr>
          <w:p w:rsidR="003F6A92" w:rsidRDefault="003F6A92">
            <w:pPr>
              <w:pStyle w:val="ConsPlusNormal"/>
              <w:jc w:val="center"/>
            </w:pPr>
            <w:r>
              <w:t>04</w:t>
            </w:r>
          </w:p>
        </w:tc>
        <w:tc>
          <w:tcPr>
            <w:tcW w:w="1531" w:type="dxa"/>
          </w:tcPr>
          <w:p w:rsidR="003F6A92" w:rsidRDefault="003F6A92">
            <w:pPr>
              <w:pStyle w:val="ConsPlusNormal"/>
              <w:jc w:val="center"/>
            </w:pPr>
            <w:r>
              <w:t>02 Б 00 60241</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1095,2</w:t>
            </w:r>
          </w:p>
        </w:tc>
        <w:tc>
          <w:tcPr>
            <w:tcW w:w="1134" w:type="dxa"/>
          </w:tcPr>
          <w:p w:rsidR="003F6A92" w:rsidRDefault="003F6A92">
            <w:pPr>
              <w:pStyle w:val="ConsPlusNormal"/>
              <w:jc w:val="center"/>
            </w:pPr>
            <w:r>
              <w:t>1095,2</w:t>
            </w:r>
          </w:p>
        </w:tc>
        <w:tc>
          <w:tcPr>
            <w:tcW w:w="1020" w:type="dxa"/>
          </w:tcPr>
          <w:p w:rsidR="003F6A92" w:rsidRDefault="003F6A92">
            <w:pPr>
              <w:pStyle w:val="ConsPlusNormal"/>
              <w:jc w:val="center"/>
            </w:pPr>
            <w:r>
              <w:t>2512,0</w:t>
            </w:r>
          </w:p>
        </w:tc>
        <w:tc>
          <w:tcPr>
            <w:tcW w:w="1020" w:type="dxa"/>
          </w:tcPr>
          <w:p w:rsidR="003F6A92" w:rsidRDefault="003F6A92">
            <w:pPr>
              <w:pStyle w:val="ConsPlusNormal"/>
              <w:jc w:val="center"/>
            </w:pPr>
            <w:r>
              <w:t>2512,0</w:t>
            </w:r>
          </w:p>
        </w:tc>
        <w:tc>
          <w:tcPr>
            <w:tcW w:w="1020" w:type="dxa"/>
          </w:tcPr>
          <w:p w:rsidR="003F6A92" w:rsidRDefault="003F6A92">
            <w:pPr>
              <w:pStyle w:val="ConsPlusNormal"/>
              <w:jc w:val="center"/>
            </w:pPr>
            <w:r>
              <w:t>4561,3</w:t>
            </w:r>
          </w:p>
        </w:tc>
        <w:tc>
          <w:tcPr>
            <w:tcW w:w="1191" w:type="dxa"/>
          </w:tcPr>
          <w:p w:rsidR="003F6A92" w:rsidRDefault="003F6A92">
            <w:pPr>
              <w:pStyle w:val="ConsPlusNormal"/>
              <w:jc w:val="center"/>
            </w:pPr>
            <w:r>
              <w:t>4561,3</w:t>
            </w:r>
          </w:p>
        </w:tc>
        <w:tc>
          <w:tcPr>
            <w:tcW w:w="1077" w:type="dxa"/>
          </w:tcPr>
          <w:p w:rsidR="003F6A92" w:rsidRDefault="003F6A92">
            <w:pPr>
              <w:pStyle w:val="ConsPlusNormal"/>
              <w:jc w:val="center"/>
            </w:pPr>
            <w:r>
              <w:t>2396,0</w:t>
            </w:r>
          </w:p>
        </w:tc>
        <w:tc>
          <w:tcPr>
            <w:tcW w:w="1077" w:type="dxa"/>
          </w:tcPr>
          <w:p w:rsidR="003F6A92" w:rsidRDefault="003F6A92">
            <w:pPr>
              <w:pStyle w:val="ConsPlusNormal"/>
              <w:jc w:val="center"/>
            </w:pPr>
            <w:r>
              <w:t>2396,0</w:t>
            </w:r>
          </w:p>
        </w:tc>
        <w:tc>
          <w:tcPr>
            <w:tcW w:w="1134" w:type="dxa"/>
          </w:tcPr>
          <w:p w:rsidR="003F6A92" w:rsidRDefault="003F6A92">
            <w:pPr>
              <w:pStyle w:val="ConsPlusNormal"/>
              <w:jc w:val="center"/>
            </w:pPr>
            <w:r>
              <w:t>776,5</w:t>
            </w:r>
          </w:p>
        </w:tc>
        <w:tc>
          <w:tcPr>
            <w:tcW w:w="1020" w:type="dxa"/>
          </w:tcPr>
          <w:p w:rsidR="003F6A92" w:rsidRDefault="003F6A92">
            <w:pPr>
              <w:pStyle w:val="ConsPlusNormal"/>
              <w:jc w:val="center"/>
            </w:pPr>
            <w:r>
              <w:t>776,5</w:t>
            </w:r>
          </w:p>
        </w:tc>
        <w:tc>
          <w:tcPr>
            <w:tcW w:w="1191" w:type="dxa"/>
          </w:tcPr>
          <w:p w:rsidR="003F6A92" w:rsidRDefault="003F6A92">
            <w:pPr>
              <w:pStyle w:val="ConsPlusNormal"/>
              <w:jc w:val="center"/>
            </w:pPr>
            <w:r>
              <w:t>21830,3</w:t>
            </w:r>
          </w:p>
        </w:tc>
        <w:tc>
          <w:tcPr>
            <w:tcW w:w="1247" w:type="dxa"/>
          </w:tcPr>
          <w:p w:rsidR="003F6A92" w:rsidRDefault="003F6A92">
            <w:pPr>
              <w:pStyle w:val="ConsPlusNormal"/>
              <w:jc w:val="center"/>
            </w:pPr>
            <w:r>
              <w:t>21830,3</w:t>
            </w:r>
          </w:p>
        </w:tc>
        <w:tc>
          <w:tcPr>
            <w:tcW w:w="1020" w:type="dxa"/>
          </w:tcPr>
          <w:p w:rsidR="003F6A92" w:rsidRDefault="003F6A92">
            <w:pPr>
              <w:pStyle w:val="ConsPlusNormal"/>
              <w:jc w:val="center"/>
            </w:pPr>
            <w:r>
              <w:t>341,7</w:t>
            </w:r>
          </w:p>
        </w:tc>
        <w:tc>
          <w:tcPr>
            <w:tcW w:w="1020" w:type="dxa"/>
          </w:tcPr>
          <w:p w:rsidR="003F6A92" w:rsidRDefault="003F6A92">
            <w:pPr>
              <w:pStyle w:val="ConsPlusNormal"/>
              <w:jc w:val="center"/>
            </w:pPr>
            <w:r>
              <w:t>341,7</w:t>
            </w:r>
          </w:p>
        </w:tc>
      </w:tr>
      <w:tr w:rsidR="003F6A92">
        <w:tc>
          <w:tcPr>
            <w:tcW w:w="567" w:type="dxa"/>
          </w:tcPr>
          <w:p w:rsidR="003F6A92" w:rsidRDefault="003F6A92">
            <w:pPr>
              <w:pStyle w:val="ConsPlusNormal"/>
              <w:jc w:val="center"/>
            </w:pPr>
            <w:r>
              <w:t>14</w:t>
            </w:r>
          </w:p>
        </w:tc>
        <w:tc>
          <w:tcPr>
            <w:tcW w:w="1701" w:type="dxa"/>
          </w:tcPr>
          <w:p w:rsidR="003F6A92" w:rsidRDefault="003F6A92">
            <w:pPr>
              <w:pStyle w:val="ConsPlusNormal"/>
            </w:pPr>
            <w:r>
              <w:t xml:space="preserve">субвенция на осуществление отдельного государственного полномочия Астраханской </w:t>
            </w:r>
            <w:r>
              <w:lastRenderedPageBreak/>
              <w:t>области по расчету и предоставлению дотаций на выравнивание бюджетной обеспеченности поселений бюджетам городских и сельских поселений Астраханской области за счет средств бюджета Астраханской области</w:t>
            </w:r>
          </w:p>
        </w:tc>
        <w:tc>
          <w:tcPr>
            <w:tcW w:w="737" w:type="dxa"/>
          </w:tcPr>
          <w:p w:rsidR="003F6A92" w:rsidRDefault="003F6A92">
            <w:pPr>
              <w:pStyle w:val="ConsPlusNormal"/>
              <w:jc w:val="center"/>
            </w:pPr>
            <w:r>
              <w:lastRenderedPageBreak/>
              <w:t>14</w:t>
            </w:r>
          </w:p>
        </w:tc>
        <w:tc>
          <w:tcPr>
            <w:tcW w:w="850" w:type="dxa"/>
          </w:tcPr>
          <w:p w:rsidR="003F6A92" w:rsidRDefault="003F6A92">
            <w:pPr>
              <w:pStyle w:val="ConsPlusNormal"/>
              <w:jc w:val="center"/>
            </w:pPr>
            <w:r>
              <w:t>03</w:t>
            </w:r>
          </w:p>
        </w:tc>
        <w:tc>
          <w:tcPr>
            <w:tcW w:w="1531" w:type="dxa"/>
          </w:tcPr>
          <w:p w:rsidR="003F6A92" w:rsidRDefault="003F6A92">
            <w:pPr>
              <w:pStyle w:val="ConsPlusNormal"/>
              <w:jc w:val="center"/>
            </w:pPr>
            <w:r>
              <w:t>81 6 00 60110</w:t>
            </w:r>
          </w:p>
        </w:tc>
        <w:tc>
          <w:tcPr>
            <w:tcW w:w="907" w:type="dxa"/>
          </w:tcPr>
          <w:p w:rsidR="003F6A92" w:rsidRDefault="003F6A92">
            <w:pPr>
              <w:pStyle w:val="ConsPlusNormal"/>
              <w:jc w:val="center"/>
            </w:pPr>
            <w:r>
              <w:t>500</w:t>
            </w:r>
          </w:p>
        </w:tc>
        <w:tc>
          <w:tcPr>
            <w:tcW w:w="1020" w:type="dxa"/>
          </w:tcPr>
          <w:p w:rsidR="003F6A92" w:rsidRDefault="003F6A92">
            <w:pPr>
              <w:pStyle w:val="ConsPlusNormal"/>
              <w:jc w:val="center"/>
            </w:pPr>
            <w:r>
              <w:t>27202,5</w:t>
            </w:r>
          </w:p>
        </w:tc>
        <w:tc>
          <w:tcPr>
            <w:tcW w:w="1134" w:type="dxa"/>
          </w:tcPr>
          <w:p w:rsidR="003F6A92" w:rsidRDefault="003F6A92">
            <w:pPr>
              <w:pStyle w:val="ConsPlusNormal"/>
              <w:jc w:val="center"/>
            </w:pPr>
            <w:r>
              <w:t>27202,5</w:t>
            </w:r>
          </w:p>
        </w:tc>
        <w:tc>
          <w:tcPr>
            <w:tcW w:w="1020" w:type="dxa"/>
          </w:tcPr>
          <w:p w:rsidR="003F6A92" w:rsidRDefault="003F6A92">
            <w:pPr>
              <w:pStyle w:val="ConsPlusNormal"/>
              <w:jc w:val="center"/>
            </w:pPr>
            <w:r>
              <w:t>44306,4</w:t>
            </w:r>
          </w:p>
        </w:tc>
        <w:tc>
          <w:tcPr>
            <w:tcW w:w="1020" w:type="dxa"/>
          </w:tcPr>
          <w:p w:rsidR="003F6A92" w:rsidRDefault="003F6A92">
            <w:pPr>
              <w:pStyle w:val="ConsPlusNormal"/>
              <w:jc w:val="center"/>
            </w:pPr>
            <w:r>
              <w:t>44306,4</w:t>
            </w:r>
          </w:p>
        </w:tc>
        <w:tc>
          <w:tcPr>
            <w:tcW w:w="1020" w:type="dxa"/>
          </w:tcPr>
          <w:p w:rsidR="003F6A92" w:rsidRDefault="003F6A92">
            <w:pPr>
              <w:pStyle w:val="ConsPlusNormal"/>
              <w:jc w:val="center"/>
            </w:pPr>
            <w:r>
              <w:t>49181,9</w:t>
            </w:r>
          </w:p>
        </w:tc>
        <w:tc>
          <w:tcPr>
            <w:tcW w:w="1191" w:type="dxa"/>
          </w:tcPr>
          <w:p w:rsidR="003F6A92" w:rsidRDefault="003F6A92">
            <w:pPr>
              <w:pStyle w:val="ConsPlusNormal"/>
              <w:jc w:val="center"/>
            </w:pPr>
            <w:r>
              <w:t>49181,9</w:t>
            </w:r>
          </w:p>
        </w:tc>
        <w:tc>
          <w:tcPr>
            <w:tcW w:w="1077" w:type="dxa"/>
          </w:tcPr>
          <w:p w:rsidR="003F6A92" w:rsidRDefault="003F6A92">
            <w:pPr>
              <w:pStyle w:val="ConsPlusNormal"/>
              <w:jc w:val="center"/>
            </w:pPr>
            <w:r>
              <w:t>36797,9</w:t>
            </w:r>
          </w:p>
        </w:tc>
        <w:tc>
          <w:tcPr>
            <w:tcW w:w="1077" w:type="dxa"/>
          </w:tcPr>
          <w:p w:rsidR="003F6A92" w:rsidRDefault="003F6A92">
            <w:pPr>
              <w:pStyle w:val="ConsPlusNormal"/>
              <w:jc w:val="center"/>
            </w:pPr>
            <w:r>
              <w:t>36797,9</w:t>
            </w:r>
          </w:p>
        </w:tc>
        <w:tc>
          <w:tcPr>
            <w:tcW w:w="1134" w:type="dxa"/>
          </w:tcPr>
          <w:p w:rsidR="003F6A92" w:rsidRDefault="003F6A92">
            <w:pPr>
              <w:pStyle w:val="ConsPlusNormal"/>
              <w:jc w:val="center"/>
            </w:pPr>
            <w:r>
              <w:t>17227,9</w:t>
            </w:r>
          </w:p>
        </w:tc>
        <w:tc>
          <w:tcPr>
            <w:tcW w:w="1020" w:type="dxa"/>
          </w:tcPr>
          <w:p w:rsidR="003F6A92" w:rsidRDefault="003F6A92">
            <w:pPr>
              <w:pStyle w:val="ConsPlusNormal"/>
              <w:jc w:val="center"/>
            </w:pPr>
            <w:r>
              <w:t>17227,9</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25</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8" w:name="P50368"/>
      <w:bookmarkEnd w:id="28"/>
      <w:r>
        <w:t>РАСПРЕДЕЛЕНИЕ СУБВЕНЦИИ</w:t>
      </w:r>
    </w:p>
    <w:p w:rsidR="003F6A92" w:rsidRDefault="003F6A92">
      <w:pPr>
        <w:pStyle w:val="ConsPlusTitle"/>
        <w:jc w:val="center"/>
      </w:pPr>
      <w:r>
        <w:t>НА ОСУЩЕСТВЛЕНИЕ ПОЛНОМОЧИЙ ПО ПЕРВИЧНОМУ ВОИНСКОМУ УЧЕТУ</w:t>
      </w:r>
    </w:p>
    <w:p w:rsidR="003F6A92" w:rsidRDefault="003F6A92">
      <w:pPr>
        <w:pStyle w:val="ConsPlusTitle"/>
        <w:jc w:val="center"/>
      </w:pPr>
      <w:r>
        <w:t>НА ТЕРРИТОРИЯХ, ГДЕ ОТСУТСТВУЮТ ВОЕННЫЕ КОМИССАРИАТЫ,</w:t>
      </w:r>
    </w:p>
    <w:p w:rsidR="003F6A92" w:rsidRDefault="003F6A92">
      <w:pPr>
        <w:pStyle w:val="ConsPlusTitle"/>
        <w:jc w:val="center"/>
      </w:pPr>
      <w:r>
        <w:t>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21"/>
        <w:gridCol w:w="737"/>
        <w:gridCol w:w="850"/>
        <w:gridCol w:w="1755"/>
        <w:gridCol w:w="791"/>
        <w:gridCol w:w="1232"/>
        <w:gridCol w:w="1232"/>
      </w:tblGrid>
      <w:tr w:rsidR="003F6A92">
        <w:tc>
          <w:tcPr>
            <w:tcW w:w="624" w:type="dxa"/>
            <w:vMerge w:val="restart"/>
            <w:vAlign w:val="center"/>
          </w:tcPr>
          <w:p w:rsidR="003F6A92" w:rsidRDefault="003F6A92">
            <w:pPr>
              <w:pStyle w:val="ConsPlusNormal"/>
              <w:jc w:val="center"/>
            </w:pPr>
            <w:r>
              <w:t>N п/п</w:t>
            </w:r>
          </w:p>
        </w:tc>
        <w:tc>
          <w:tcPr>
            <w:tcW w:w="2721" w:type="dxa"/>
            <w:vMerge w:val="restart"/>
            <w:vAlign w:val="center"/>
          </w:tcPr>
          <w:p w:rsidR="003F6A92" w:rsidRDefault="003F6A92">
            <w:pPr>
              <w:pStyle w:val="ConsPlusNormal"/>
              <w:jc w:val="center"/>
            </w:pPr>
            <w:r>
              <w:t>Муниципальное образование</w:t>
            </w:r>
          </w:p>
        </w:tc>
        <w:tc>
          <w:tcPr>
            <w:tcW w:w="737" w:type="dxa"/>
            <w:vMerge w:val="restart"/>
            <w:vAlign w:val="center"/>
          </w:tcPr>
          <w:p w:rsidR="003F6A92" w:rsidRDefault="003F6A92">
            <w:pPr>
              <w:pStyle w:val="ConsPlusNormal"/>
              <w:jc w:val="center"/>
            </w:pPr>
            <w:r>
              <w:t>Код раздела</w:t>
            </w:r>
          </w:p>
        </w:tc>
        <w:tc>
          <w:tcPr>
            <w:tcW w:w="850" w:type="dxa"/>
            <w:vMerge w:val="restart"/>
            <w:vAlign w:val="center"/>
          </w:tcPr>
          <w:p w:rsidR="003F6A92" w:rsidRDefault="003F6A92">
            <w:pPr>
              <w:pStyle w:val="ConsPlusNormal"/>
              <w:jc w:val="center"/>
            </w:pPr>
            <w:r>
              <w:t>Код подраздела</w:t>
            </w:r>
          </w:p>
        </w:tc>
        <w:tc>
          <w:tcPr>
            <w:tcW w:w="1755" w:type="dxa"/>
            <w:vMerge w:val="restart"/>
            <w:vAlign w:val="center"/>
          </w:tcPr>
          <w:p w:rsidR="003F6A92" w:rsidRDefault="003F6A92">
            <w:pPr>
              <w:pStyle w:val="ConsPlusNormal"/>
              <w:jc w:val="center"/>
            </w:pPr>
            <w:r>
              <w:t>Код целевой статьи</w:t>
            </w:r>
          </w:p>
        </w:tc>
        <w:tc>
          <w:tcPr>
            <w:tcW w:w="791" w:type="dxa"/>
            <w:vMerge w:val="restart"/>
            <w:vAlign w:val="center"/>
          </w:tcPr>
          <w:p w:rsidR="003F6A92" w:rsidRDefault="003F6A92">
            <w:pPr>
              <w:pStyle w:val="ConsPlusNormal"/>
              <w:jc w:val="center"/>
            </w:pPr>
            <w:r>
              <w:t>Код группы видов расходов</w:t>
            </w:r>
          </w:p>
        </w:tc>
        <w:tc>
          <w:tcPr>
            <w:tcW w:w="2464" w:type="dxa"/>
            <w:gridSpan w:val="2"/>
            <w:vAlign w:val="center"/>
          </w:tcPr>
          <w:p w:rsidR="003F6A92" w:rsidRDefault="003F6A92">
            <w:pPr>
              <w:pStyle w:val="ConsPlusNormal"/>
              <w:jc w:val="center"/>
            </w:pPr>
            <w:r>
              <w:t>ВСЕГО</w:t>
            </w:r>
          </w:p>
        </w:tc>
      </w:tr>
      <w:tr w:rsidR="003F6A92">
        <w:tc>
          <w:tcPr>
            <w:tcW w:w="624" w:type="dxa"/>
            <w:vMerge/>
          </w:tcPr>
          <w:p w:rsidR="003F6A92" w:rsidRDefault="003F6A92"/>
        </w:tc>
        <w:tc>
          <w:tcPr>
            <w:tcW w:w="2721" w:type="dxa"/>
            <w:vMerge/>
          </w:tcPr>
          <w:p w:rsidR="003F6A92" w:rsidRDefault="003F6A92"/>
        </w:tc>
        <w:tc>
          <w:tcPr>
            <w:tcW w:w="737" w:type="dxa"/>
            <w:vMerge/>
          </w:tcPr>
          <w:p w:rsidR="003F6A92" w:rsidRDefault="003F6A92"/>
        </w:tc>
        <w:tc>
          <w:tcPr>
            <w:tcW w:w="850" w:type="dxa"/>
            <w:vMerge/>
          </w:tcPr>
          <w:p w:rsidR="003F6A92" w:rsidRDefault="003F6A92"/>
        </w:tc>
        <w:tc>
          <w:tcPr>
            <w:tcW w:w="1755" w:type="dxa"/>
            <w:vMerge/>
          </w:tcPr>
          <w:p w:rsidR="003F6A92" w:rsidRDefault="003F6A92"/>
        </w:tc>
        <w:tc>
          <w:tcPr>
            <w:tcW w:w="791" w:type="dxa"/>
            <w:vMerge/>
          </w:tcPr>
          <w:p w:rsidR="003F6A92" w:rsidRDefault="003F6A92"/>
        </w:tc>
        <w:tc>
          <w:tcPr>
            <w:tcW w:w="1232" w:type="dxa"/>
            <w:vAlign w:val="center"/>
          </w:tcPr>
          <w:p w:rsidR="003F6A92" w:rsidRDefault="003F6A92">
            <w:pPr>
              <w:pStyle w:val="ConsPlusNormal"/>
              <w:jc w:val="center"/>
            </w:pPr>
            <w:r>
              <w:t>2022 год</w:t>
            </w:r>
          </w:p>
        </w:tc>
        <w:tc>
          <w:tcPr>
            <w:tcW w:w="1232" w:type="dxa"/>
            <w:vAlign w:val="center"/>
          </w:tcPr>
          <w:p w:rsidR="003F6A92" w:rsidRDefault="003F6A92">
            <w:pPr>
              <w:pStyle w:val="ConsPlusNormal"/>
              <w:jc w:val="center"/>
            </w:pPr>
            <w:r>
              <w:t>2023 год</w:t>
            </w:r>
          </w:p>
        </w:tc>
      </w:tr>
      <w:tr w:rsidR="003F6A92">
        <w:tc>
          <w:tcPr>
            <w:tcW w:w="624" w:type="dxa"/>
            <w:vMerge w:val="restart"/>
          </w:tcPr>
          <w:p w:rsidR="003F6A92" w:rsidRDefault="003F6A92">
            <w:pPr>
              <w:pStyle w:val="ConsPlusNormal"/>
            </w:pPr>
          </w:p>
        </w:tc>
        <w:tc>
          <w:tcPr>
            <w:tcW w:w="2721" w:type="dxa"/>
          </w:tcPr>
          <w:p w:rsidR="003F6A92" w:rsidRDefault="003F6A92">
            <w:pPr>
              <w:pStyle w:val="ConsPlusNormal"/>
            </w:pPr>
            <w:r>
              <w:t>ВСЕГО:</w:t>
            </w:r>
          </w:p>
        </w:tc>
        <w:tc>
          <w:tcPr>
            <w:tcW w:w="737" w:type="dxa"/>
          </w:tcPr>
          <w:p w:rsidR="003F6A92" w:rsidRDefault="003F6A92">
            <w:pPr>
              <w:pStyle w:val="ConsPlusNormal"/>
            </w:pPr>
          </w:p>
        </w:tc>
        <w:tc>
          <w:tcPr>
            <w:tcW w:w="850" w:type="dxa"/>
          </w:tcPr>
          <w:p w:rsidR="003F6A92" w:rsidRDefault="003F6A92">
            <w:pPr>
              <w:pStyle w:val="ConsPlusNormal"/>
            </w:pPr>
          </w:p>
        </w:tc>
        <w:tc>
          <w:tcPr>
            <w:tcW w:w="1755" w:type="dxa"/>
          </w:tcPr>
          <w:p w:rsidR="003F6A92" w:rsidRDefault="003F6A92">
            <w:pPr>
              <w:pStyle w:val="ConsPlusNormal"/>
            </w:pPr>
          </w:p>
        </w:tc>
        <w:tc>
          <w:tcPr>
            <w:tcW w:w="791" w:type="dxa"/>
          </w:tcPr>
          <w:p w:rsidR="003F6A92" w:rsidRDefault="003F6A92">
            <w:pPr>
              <w:pStyle w:val="ConsPlusNormal"/>
            </w:pPr>
          </w:p>
        </w:tc>
        <w:tc>
          <w:tcPr>
            <w:tcW w:w="1232" w:type="dxa"/>
          </w:tcPr>
          <w:p w:rsidR="003F6A92" w:rsidRDefault="003F6A92">
            <w:pPr>
              <w:pStyle w:val="ConsPlusNormal"/>
              <w:jc w:val="center"/>
            </w:pPr>
            <w:r>
              <w:t>23065,3</w:t>
            </w:r>
          </w:p>
        </w:tc>
        <w:tc>
          <w:tcPr>
            <w:tcW w:w="1232" w:type="dxa"/>
          </w:tcPr>
          <w:p w:rsidR="003F6A92" w:rsidRDefault="003F6A92">
            <w:pPr>
              <w:pStyle w:val="ConsPlusNormal"/>
              <w:jc w:val="center"/>
            </w:pPr>
            <w:r>
              <w:t>23927,9</w:t>
            </w:r>
          </w:p>
        </w:tc>
      </w:tr>
      <w:tr w:rsidR="003F6A92">
        <w:tc>
          <w:tcPr>
            <w:tcW w:w="624" w:type="dxa"/>
            <w:vMerge/>
          </w:tcPr>
          <w:p w:rsidR="003F6A92" w:rsidRDefault="003F6A92"/>
        </w:tc>
        <w:tc>
          <w:tcPr>
            <w:tcW w:w="2721" w:type="dxa"/>
          </w:tcPr>
          <w:p w:rsidR="003F6A92" w:rsidRDefault="003F6A92">
            <w:pPr>
              <w:pStyle w:val="ConsPlusNormal"/>
            </w:pPr>
            <w:r>
              <w:t>в том числе:</w:t>
            </w:r>
          </w:p>
        </w:tc>
        <w:tc>
          <w:tcPr>
            <w:tcW w:w="737" w:type="dxa"/>
          </w:tcPr>
          <w:p w:rsidR="003F6A92" w:rsidRDefault="003F6A92">
            <w:pPr>
              <w:pStyle w:val="ConsPlusNormal"/>
            </w:pPr>
          </w:p>
        </w:tc>
        <w:tc>
          <w:tcPr>
            <w:tcW w:w="850" w:type="dxa"/>
          </w:tcPr>
          <w:p w:rsidR="003F6A92" w:rsidRDefault="003F6A92">
            <w:pPr>
              <w:pStyle w:val="ConsPlusNormal"/>
            </w:pPr>
          </w:p>
        </w:tc>
        <w:tc>
          <w:tcPr>
            <w:tcW w:w="1755" w:type="dxa"/>
          </w:tcPr>
          <w:p w:rsidR="003F6A92" w:rsidRDefault="003F6A92">
            <w:pPr>
              <w:pStyle w:val="ConsPlusNormal"/>
            </w:pPr>
          </w:p>
        </w:tc>
        <w:tc>
          <w:tcPr>
            <w:tcW w:w="791" w:type="dxa"/>
          </w:tcPr>
          <w:p w:rsidR="003F6A92" w:rsidRDefault="003F6A92">
            <w:pPr>
              <w:pStyle w:val="ConsPlusNormal"/>
            </w:pPr>
          </w:p>
        </w:tc>
        <w:tc>
          <w:tcPr>
            <w:tcW w:w="1232" w:type="dxa"/>
          </w:tcPr>
          <w:p w:rsidR="003F6A92" w:rsidRDefault="003F6A92">
            <w:pPr>
              <w:pStyle w:val="ConsPlusNormal"/>
            </w:pPr>
          </w:p>
        </w:tc>
        <w:tc>
          <w:tcPr>
            <w:tcW w:w="1232" w:type="dxa"/>
          </w:tcPr>
          <w:p w:rsidR="003F6A92" w:rsidRDefault="003F6A92">
            <w:pPr>
              <w:pStyle w:val="ConsPlusNormal"/>
            </w:pPr>
          </w:p>
        </w:tc>
      </w:tr>
      <w:tr w:rsidR="003F6A92">
        <w:tc>
          <w:tcPr>
            <w:tcW w:w="624" w:type="dxa"/>
          </w:tcPr>
          <w:p w:rsidR="003F6A92" w:rsidRDefault="003F6A92">
            <w:pPr>
              <w:pStyle w:val="ConsPlusNormal"/>
              <w:jc w:val="center"/>
            </w:pPr>
            <w:r>
              <w:t>1.</w:t>
            </w:r>
          </w:p>
        </w:tc>
        <w:tc>
          <w:tcPr>
            <w:tcW w:w="2721" w:type="dxa"/>
          </w:tcPr>
          <w:p w:rsidR="003F6A92" w:rsidRDefault="003F6A92">
            <w:pPr>
              <w:pStyle w:val="ConsPlusNormal"/>
            </w:pPr>
            <w:r>
              <w:t>МО "Ахтубинский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1761,2</w:t>
            </w:r>
          </w:p>
        </w:tc>
        <w:tc>
          <w:tcPr>
            <w:tcW w:w="1232" w:type="dxa"/>
          </w:tcPr>
          <w:p w:rsidR="003F6A92" w:rsidRDefault="003F6A92">
            <w:pPr>
              <w:pStyle w:val="ConsPlusNormal"/>
              <w:jc w:val="center"/>
            </w:pPr>
            <w:r>
              <w:t>1788,8</w:t>
            </w:r>
          </w:p>
        </w:tc>
      </w:tr>
      <w:tr w:rsidR="003F6A92">
        <w:tc>
          <w:tcPr>
            <w:tcW w:w="624" w:type="dxa"/>
          </w:tcPr>
          <w:p w:rsidR="003F6A92" w:rsidRDefault="003F6A92">
            <w:pPr>
              <w:pStyle w:val="ConsPlusNormal"/>
              <w:jc w:val="center"/>
            </w:pPr>
            <w:r>
              <w:t>1.2.</w:t>
            </w:r>
          </w:p>
        </w:tc>
        <w:tc>
          <w:tcPr>
            <w:tcW w:w="2721" w:type="dxa"/>
          </w:tcPr>
          <w:p w:rsidR="003F6A92" w:rsidRDefault="003F6A92">
            <w:pPr>
              <w:pStyle w:val="ConsPlusNormal"/>
            </w:pPr>
            <w:r>
              <w:t>МО "Поселок Верхний Баскунчак"</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lastRenderedPageBreak/>
              <w:t>1.3.</w:t>
            </w:r>
          </w:p>
        </w:tc>
        <w:tc>
          <w:tcPr>
            <w:tcW w:w="2721" w:type="dxa"/>
          </w:tcPr>
          <w:p w:rsidR="003F6A92" w:rsidRDefault="003F6A92">
            <w:pPr>
              <w:pStyle w:val="ConsPlusNormal"/>
            </w:pPr>
            <w:r>
              <w:t>МО "Капустиноярский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1.4.</w:t>
            </w:r>
          </w:p>
        </w:tc>
        <w:tc>
          <w:tcPr>
            <w:tcW w:w="2721" w:type="dxa"/>
          </w:tcPr>
          <w:p w:rsidR="003F6A92" w:rsidRDefault="003F6A92">
            <w:pPr>
              <w:pStyle w:val="ConsPlusNormal"/>
            </w:pPr>
            <w:r>
              <w:t>МО "Поселок Нижний Баскунчак"</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1.5.</w:t>
            </w:r>
          </w:p>
        </w:tc>
        <w:tc>
          <w:tcPr>
            <w:tcW w:w="2721" w:type="dxa"/>
          </w:tcPr>
          <w:p w:rsidR="003F6A92" w:rsidRDefault="003F6A92">
            <w:pPr>
              <w:pStyle w:val="ConsPlusNormal"/>
            </w:pPr>
            <w:r>
              <w:t>МО "Батаевский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1.6.</w:t>
            </w:r>
          </w:p>
        </w:tc>
        <w:tc>
          <w:tcPr>
            <w:tcW w:w="2721" w:type="dxa"/>
          </w:tcPr>
          <w:p w:rsidR="003F6A92" w:rsidRDefault="003F6A92">
            <w:pPr>
              <w:pStyle w:val="ConsPlusNormal"/>
            </w:pPr>
            <w:r>
              <w:t>МО "Село Болхуны"</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1.7.</w:t>
            </w:r>
          </w:p>
        </w:tc>
        <w:tc>
          <w:tcPr>
            <w:tcW w:w="2721" w:type="dxa"/>
          </w:tcPr>
          <w:p w:rsidR="003F6A92" w:rsidRDefault="003F6A92">
            <w:pPr>
              <w:pStyle w:val="ConsPlusNormal"/>
            </w:pPr>
            <w:r>
              <w:t>МО "Золотухинский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1.8.</w:t>
            </w:r>
          </w:p>
        </w:tc>
        <w:tc>
          <w:tcPr>
            <w:tcW w:w="2721" w:type="dxa"/>
          </w:tcPr>
          <w:p w:rsidR="003F6A92" w:rsidRDefault="003F6A92">
            <w:pPr>
              <w:pStyle w:val="ConsPlusNormal"/>
            </w:pPr>
            <w:r>
              <w:t>МО "Село Ново-Николаевка"</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1.9.</w:t>
            </w:r>
          </w:p>
        </w:tc>
        <w:tc>
          <w:tcPr>
            <w:tcW w:w="2721" w:type="dxa"/>
          </w:tcPr>
          <w:p w:rsidR="003F6A92" w:rsidRDefault="003F6A92">
            <w:pPr>
              <w:pStyle w:val="ConsPlusNormal"/>
            </w:pPr>
            <w:r>
              <w:t>МО "Село Пироговка"</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1.10.</w:t>
            </w:r>
          </w:p>
        </w:tc>
        <w:tc>
          <w:tcPr>
            <w:tcW w:w="2721" w:type="dxa"/>
          </w:tcPr>
          <w:p w:rsidR="003F6A92" w:rsidRDefault="003F6A92">
            <w:pPr>
              <w:pStyle w:val="ConsPlusNormal"/>
            </w:pPr>
            <w:r>
              <w:t>МО "Пологозаймищенский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1.11.</w:t>
            </w:r>
          </w:p>
        </w:tc>
        <w:tc>
          <w:tcPr>
            <w:tcW w:w="2721" w:type="dxa"/>
          </w:tcPr>
          <w:p w:rsidR="003F6A92" w:rsidRDefault="003F6A92">
            <w:pPr>
              <w:pStyle w:val="ConsPlusNormal"/>
            </w:pPr>
            <w:r>
              <w:t>МО "Покровский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1.12.</w:t>
            </w:r>
          </w:p>
        </w:tc>
        <w:tc>
          <w:tcPr>
            <w:tcW w:w="2721" w:type="dxa"/>
          </w:tcPr>
          <w:p w:rsidR="003F6A92" w:rsidRDefault="003F6A92">
            <w:pPr>
              <w:pStyle w:val="ConsPlusNormal"/>
            </w:pPr>
            <w:r>
              <w:t>МО "Село Садовое"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1.13.</w:t>
            </w:r>
          </w:p>
        </w:tc>
        <w:tc>
          <w:tcPr>
            <w:tcW w:w="2721" w:type="dxa"/>
          </w:tcPr>
          <w:p w:rsidR="003F6A92" w:rsidRDefault="003F6A92">
            <w:pPr>
              <w:pStyle w:val="ConsPlusNormal"/>
            </w:pPr>
            <w:r>
              <w:t>МО "Сокрутовский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1.14.</w:t>
            </w:r>
          </w:p>
        </w:tc>
        <w:tc>
          <w:tcPr>
            <w:tcW w:w="2721" w:type="dxa"/>
          </w:tcPr>
          <w:p w:rsidR="003F6A92" w:rsidRDefault="003F6A92">
            <w:pPr>
              <w:pStyle w:val="ConsPlusNormal"/>
            </w:pPr>
            <w:r>
              <w:t>МО "Удаченский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1.15.</w:t>
            </w:r>
          </w:p>
        </w:tc>
        <w:tc>
          <w:tcPr>
            <w:tcW w:w="2721" w:type="dxa"/>
          </w:tcPr>
          <w:p w:rsidR="003F6A92" w:rsidRDefault="003F6A92">
            <w:pPr>
              <w:pStyle w:val="ConsPlusNormal"/>
            </w:pPr>
            <w:r>
              <w:t>МО "Успенский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w:t>
            </w:r>
          </w:p>
        </w:tc>
        <w:tc>
          <w:tcPr>
            <w:tcW w:w="2721" w:type="dxa"/>
          </w:tcPr>
          <w:p w:rsidR="003F6A92" w:rsidRDefault="003F6A92">
            <w:pPr>
              <w:pStyle w:val="ConsPlusNormal"/>
            </w:pPr>
            <w:r>
              <w:t xml:space="preserve">МО "Володарский район", </w:t>
            </w:r>
            <w:r>
              <w:lastRenderedPageBreak/>
              <w:t>в том числе:</w:t>
            </w:r>
          </w:p>
        </w:tc>
        <w:tc>
          <w:tcPr>
            <w:tcW w:w="737" w:type="dxa"/>
          </w:tcPr>
          <w:p w:rsidR="003F6A92" w:rsidRDefault="003F6A92">
            <w:pPr>
              <w:pStyle w:val="ConsPlusNormal"/>
              <w:jc w:val="center"/>
            </w:pPr>
            <w:r>
              <w:lastRenderedPageBreak/>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4093,6</w:t>
            </w:r>
          </w:p>
        </w:tc>
        <w:tc>
          <w:tcPr>
            <w:tcW w:w="1232" w:type="dxa"/>
          </w:tcPr>
          <w:p w:rsidR="003F6A92" w:rsidRDefault="003F6A92">
            <w:pPr>
              <w:pStyle w:val="ConsPlusNormal"/>
              <w:jc w:val="center"/>
            </w:pPr>
            <w:r>
              <w:t>4157,4</w:t>
            </w:r>
          </w:p>
        </w:tc>
      </w:tr>
      <w:tr w:rsidR="003F6A92">
        <w:tc>
          <w:tcPr>
            <w:tcW w:w="624" w:type="dxa"/>
          </w:tcPr>
          <w:p w:rsidR="003F6A92" w:rsidRDefault="003F6A92">
            <w:pPr>
              <w:pStyle w:val="ConsPlusNormal"/>
              <w:jc w:val="center"/>
            </w:pPr>
            <w:r>
              <w:lastRenderedPageBreak/>
              <w:t>2.1.</w:t>
            </w:r>
          </w:p>
        </w:tc>
        <w:tc>
          <w:tcPr>
            <w:tcW w:w="2721" w:type="dxa"/>
          </w:tcPr>
          <w:p w:rsidR="003F6A92" w:rsidRDefault="003F6A92">
            <w:pPr>
              <w:pStyle w:val="ConsPlusNormal"/>
            </w:pPr>
            <w:r>
              <w:t>МО "Поселок Володарский"</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476,0</w:t>
            </w:r>
          </w:p>
        </w:tc>
        <w:tc>
          <w:tcPr>
            <w:tcW w:w="1232" w:type="dxa"/>
          </w:tcPr>
          <w:p w:rsidR="003F6A92" w:rsidRDefault="003F6A92">
            <w:pPr>
              <w:pStyle w:val="ConsPlusNormal"/>
              <w:jc w:val="center"/>
            </w:pPr>
            <w:r>
              <w:t>483,4</w:t>
            </w:r>
          </w:p>
        </w:tc>
      </w:tr>
      <w:tr w:rsidR="003F6A92">
        <w:tc>
          <w:tcPr>
            <w:tcW w:w="624" w:type="dxa"/>
          </w:tcPr>
          <w:p w:rsidR="003F6A92" w:rsidRDefault="003F6A92">
            <w:pPr>
              <w:pStyle w:val="ConsPlusNormal"/>
              <w:jc w:val="center"/>
            </w:pPr>
            <w:r>
              <w:t>2.2.</w:t>
            </w:r>
          </w:p>
        </w:tc>
        <w:tc>
          <w:tcPr>
            <w:tcW w:w="2721" w:type="dxa"/>
          </w:tcPr>
          <w:p w:rsidR="003F6A92" w:rsidRDefault="003F6A92">
            <w:pPr>
              <w:pStyle w:val="ConsPlusNormal"/>
            </w:pPr>
            <w:r>
              <w:t>МО "Актюбинский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2.3.</w:t>
            </w:r>
          </w:p>
        </w:tc>
        <w:tc>
          <w:tcPr>
            <w:tcW w:w="2721" w:type="dxa"/>
          </w:tcPr>
          <w:p w:rsidR="003F6A92" w:rsidRDefault="003F6A92">
            <w:pPr>
              <w:pStyle w:val="ConsPlusNormal"/>
            </w:pPr>
            <w:r>
              <w:t>МО "Алтынжарский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2.4.</w:t>
            </w:r>
          </w:p>
        </w:tc>
        <w:tc>
          <w:tcPr>
            <w:tcW w:w="2721" w:type="dxa"/>
          </w:tcPr>
          <w:p w:rsidR="003F6A92" w:rsidRDefault="003F6A92">
            <w:pPr>
              <w:pStyle w:val="ConsPlusNormal"/>
            </w:pPr>
            <w:r>
              <w:t>МО "Большемогойский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2.5.</w:t>
            </w:r>
          </w:p>
        </w:tc>
        <w:tc>
          <w:tcPr>
            <w:tcW w:w="2721" w:type="dxa"/>
          </w:tcPr>
          <w:p w:rsidR="003F6A92" w:rsidRDefault="003F6A92">
            <w:pPr>
              <w:pStyle w:val="ConsPlusNormal"/>
            </w:pPr>
            <w:r>
              <w:t>МО "Поселок Винный"</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2.6.</w:t>
            </w:r>
          </w:p>
        </w:tc>
        <w:tc>
          <w:tcPr>
            <w:tcW w:w="2721" w:type="dxa"/>
          </w:tcPr>
          <w:p w:rsidR="003F6A92" w:rsidRDefault="003F6A92">
            <w:pPr>
              <w:pStyle w:val="ConsPlusNormal"/>
            </w:pPr>
            <w:r>
              <w:t>МО "Село Зеленга"</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2.7.</w:t>
            </w:r>
          </w:p>
        </w:tc>
        <w:tc>
          <w:tcPr>
            <w:tcW w:w="2721" w:type="dxa"/>
          </w:tcPr>
          <w:p w:rsidR="003F6A92" w:rsidRDefault="003F6A92">
            <w:pPr>
              <w:pStyle w:val="ConsPlusNormal"/>
            </w:pPr>
            <w:r>
              <w:t>МО "Калининский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2.8.</w:t>
            </w:r>
          </w:p>
        </w:tc>
        <w:tc>
          <w:tcPr>
            <w:tcW w:w="2721" w:type="dxa"/>
          </w:tcPr>
          <w:p w:rsidR="003F6A92" w:rsidRDefault="003F6A92">
            <w:pPr>
              <w:pStyle w:val="ConsPlusNormal"/>
            </w:pPr>
            <w:r>
              <w:t>МО "Козловский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2.9.</w:t>
            </w:r>
          </w:p>
        </w:tc>
        <w:tc>
          <w:tcPr>
            <w:tcW w:w="2721" w:type="dxa"/>
          </w:tcPr>
          <w:p w:rsidR="003F6A92" w:rsidRDefault="003F6A92">
            <w:pPr>
              <w:pStyle w:val="ConsPlusNormal"/>
            </w:pPr>
            <w:r>
              <w:t>МО "Крутовский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2.10.</w:t>
            </w:r>
          </w:p>
        </w:tc>
        <w:tc>
          <w:tcPr>
            <w:tcW w:w="2721" w:type="dxa"/>
          </w:tcPr>
          <w:p w:rsidR="003F6A92" w:rsidRDefault="003F6A92">
            <w:pPr>
              <w:pStyle w:val="ConsPlusNormal"/>
            </w:pPr>
            <w:r>
              <w:t>МО "Маковский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2.11.</w:t>
            </w:r>
          </w:p>
        </w:tc>
        <w:tc>
          <w:tcPr>
            <w:tcW w:w="2721" w:type="dxa"/>
          </w:tcPr>
          <w:p w:rsidR="003F6A92" w:rsidRDefault="003F6A92">
            <w:pPr>
              <w:pStyle w:val="ConsPlusNormal"/>
            </w:pPr>
            <w:r>
              <w:t>МО "Марфинский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2.12.</w:t>
            </w:r>
          </w:p>
        </w:tc>
        <w:tc>
          <w:tcPr>
            <w:tcW w:w="2721" w:type="dxa"/>
          </w:tcPr>
          <w:p w:rsidR="003F6A92" w:rsidRDefault="003F6A92">
            <w:pPr>
              <w:pStyle w:val="ConsPlusNormal"/>
            </w:pPr>
            <w:r>
              <w:t>МО "Мултановский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2.13.</w:t>
            </w:r>
          </w:p>
        </w:tc>
        <w:tc>
          <w:tcPr>
            <w:tcW w:w="2721" w:type="dxa"/>
          </w:tcPr>
          <w:p w:rsidR="003F6A92" w:rsidRDefault="003F6A92">
            <w:pPr>
              <w:pStyle w:val="ConsPlusNormal"/>
            </w:pPr>
            <w:r>
              <w:t>МО "Новинский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lastRenderedPageBreak/>
              <w:t>2.14.</w:t>
            </w:r>
          </w:p>
        </w:tc>
        <w:tc>
          <w:tcPr>
            <w:tcW w:w="2721" w:type="dxa"/>
          </w:tcPr>
          <w:p w:rsidR="003F6A92" w:rsidRDefault="003F6A92">
            <w:pPr>
              <w:pStyle w:val="ConsPlusNormal"/>
            </w:pPr>
            <w:r>
              <w:t>МО "Новокрасинский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2.15.</w:t>
            </w:r>
          </w:p>
        </w:tc>
        <w:tc>
          <w:tcPr>
            <w:tcW w:w="2721" w:type="dxa"/>
          </w:tcPr>
          <w:p w:rsidR="003F6A92" w:rsidRDefault="003F6A92">
            <w:pPr>
              <w:pStyle w:val="ConsPlusNormal"/>
            </w:pPr>
            <w:r>
              <w:t>МО "Сизобугорский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2.16.</w:t>
            </w:r>
          </w:p>
        </w:tc>
        <w:tc>
          <w:tcPr>
            <w:tcW w:w="2721" w:type="dxa"/>
          </w:tcPr>
          <w:p w:rsidR="003F6A92" w:rsidRDefault="003F6A92">
            <w:pPr>
              <w:pStyle w:val="ConsPlusNormal"/>
            </w:pPr>
            <w:r>
              <w:t>МО "Султановский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2.17.</w:t>
            </w:r>
          </w:p>
        </w:tc>
        <w:tc>
          <w:tcPr>
            <w:tcW w:w="2721" w:type="dxa"/>
          </w:tcPr>
          <w:p w:rsidR="003F6A92" w:rsidRDefault="003F6A92">
            <w:pPr>
              <w:pStyle w:val="ConsPlusNormal"/>
            </w:pPr>
            <w:r>
              <w:t>МО "Тишковский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2.18.</w:t>
            </w:r>
          </w:p>
        </w:tc>
        <w:tc>
          <w:tcPr>
            <w:tcW w:w="2721" w:type="dxa"/>
          </w:tcPr>
          <w:p w:rsidR="003F6A92" w:rsidRDefault="003F6A92">
            <w:pPr>
              <w:pStyle w:val="ConsPlusNormal"/>
            </w:pPr>
            <w:r>
              <w:t>МО "Тулугановский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2.19.</w:t>
            </w:r>
          </w:p>
        </w:tc>
        <w:tc>
          <w:tcPr>
            <w:tcW w:w="2721" w:type="dxa"/>
          </w:tcPr>
          <w:p w:rsidR="003F6A92" w:rsidRDefault="003F6A92">
            <w:pPr>
              <w:pStyle w:val="ConsPlusNormal"/>
            </w:pPr>
            <w:r>
              <w:t>МО "Тумакский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2.20.</w:t>
            </w:r>
          </w:p>
        </w:tc>
        <w:tc>
          <w:tcPr>
            <w:tcW w:w="2721" w:type="dxa"/>
          </w:tcPr>
          <w:p w:rsidR="003F6A92" w:rsidRDefault="003F6A92">
            <w:pPr>
              <w:pStyle w:val="ConsPlusNormal"/>
            </w:pPr>
            <w:r>
              <w:t>МО "Хуторской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2.21.</w:t>
            </w:r>
          </w:p>
        </w:tc>
        <w:tc>
          <w:tcPr>
            <w:tcW w:w="2721" w:type="dxa"/>
          </w:tcPr>
          <w:p w:rsidR="003F6A92" w:rsidRDefault="003F6A92">
            <w:pPr>
              <w:pStyle w:val="ConsPlusNormal"/>
            </w:pPr>
            <w:r>
              <w:t>МО "Цветновский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3.</w:t>
            </w:r>
          </w:p>
        </w:tc>
        <w:tc>
          <w:tcPr>
            <w:tcW w:w="2721" w:type="dxa"/>
          </w:tcPr>
          <w:p w:rsidR="003F6A92" w:rsidRDefault="003F6A92">
            <w:pPr>
              <w:pStyle w:val="ConsPlusNormal"/>
            </w:pPr>
            <w:r>
              <w:t>МО "Енотаевский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1380,4</w:t>
            </w:r>
          </w:p>
        </w:tc>
        <w:tc>
          <w:tcPr>
            <w:tcW w:w="1232" w:type="dxa"/>
          </w:tcPr>
          <w:p w:rsidR="003F6A92" w:rsidRDefault="003F6A92">
            <w:pPr>
              <w:pStyle w:val="ConsPlusNormal"/>
              <w:jc w:val="center"/>
            </w:pPr>
            <w:r>
              <w:t>1402,1</w:t>
            </w:r>
          </w:p>
        </w:tc>
      </w:tr>
      <w:tr w:rsidR="003F6A92">
        <w:tc>
          <w:tcPr>
            <w:tcW w:w="624" w:type="dxa"/>
          </w:tcPr>
          <w:p w:rsidR="003F6A92" w:rsidRDefault="003F6A92">
            <w:pPr>
              <w:pStyle w:val="ConsPlusNormal"/>
              <w:jc w:val="center"/>
            </w:pPr>
            <w:r>
              <w:t>3.1.</w:t>
            </w:r>
          </w:p>
        </w:tc>
        <w:tc>
          <w:tcPr>
            <w:tcW w:w="2721" w:type="dxa"/>
          </w:tcPr>
          <w:p w:rsidR="003F6A92" w:rsidRDefault="003F6A92">
            <w:pPr>
              <w:pStyle w:val="ConsPlusNormal"/>
            </w:pPr>
            <w:r>
              <w:t>МО "Ветлянинский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3.2.</w:t>
            </w:r>
          </w:p>
        </w:tc>
        <w:tc>
          <w:tcPr>
            <w:tcW w:w="2721" w:type="dxa"/>
          </w:tcPr>
          <w:p w:rsidR="003F6A92" w:rsidRDefault="003F6A92">
            <w:pPr>
              <w:pStyle w:val="ConsPlusNormal"/>
            </w:pPr>
            <w:r>
              <w:t>МО "Владимировский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3.3.</w:t>
            </w:r>
          </w:p>
        </w:tc>
        <w:tc>
          <w:tcPr>
            <w:tcW w:w="2721" w:type="dxa"/>
          </w:tcPr>
          <w:p w:rsidR="003F6A92" w:rsidRDefault="003F6A92">
            <w:pPr>
              <w:pStyle w:val="ConsPlusNormal"/>
            </w:pPr>
            <w:r>
              <w:t>МО "Восточинский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3.4.</w:t>
            </w:r>
          </w:p>
        </w:tc>
        <w:tc>
          <w:tcPr>
            <w:tcW w:w="2721" w:type="dxa"/>
          </w:tcPr>
          <w:p w:rsidR="003F6A92" w:rsidRDefault="003F6A92">
            <w:pPr>
              <w:pStyle w:val="ConsPlusNormal"/>
            </w:pPr>
            <w:r>
              <w:t>МО "Грачевский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lastRenderedPageBreak/>
              <w:t>3.5.</w:t>
            </w:r>
          </w:p>
        </w:tc>
        <w:tc>
          <w:tcPr>
            <w:tcW w:w="2721" w:type="dxa"/>
          </w:tcPr>
          <w:p w:rsidR="003F6A92" w:rsidRDefault="003F6A92">
            <w:pPr>
              <w:pStyle w:val="ConsPlusNormal"/>
            </w:pPr>
            <w:r>
              <w:t>МО "Иваново-Николаевский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3.6.</w:t>
            </w:r>
          </w:p>
        </w:tc>
        <w:tc>
          <w:tcPr>
            <w:tcW w:w="2721" w:type="dxa"/>
          </w:tcPr>
          <w:p w:rsidR="003F6A92" w:rsidRDefault="003F6A92">
            <w:pPr>
              <w:pStyle w:val="ConsPlusNormal"/>
            </w:pPr>
            <w:r>
              <w:t>МО "Замьянский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3.7.</w:t>
            </w:r>
          </w:p>
        </w:tc>
        <w:tc>
          <w:tcPr>
            <w:tcW w:w="2721" w:type="dxa"/>
          </w:tcPr>
          <w:p w:rsidR="003F6A92" w:rsidRDefault="003F6A92">
            <w:pPr>
              <w:pStyle w:val="ConsPlusNormal"/>
            </w:pPr>
            <w:r>
              <w:t>МО "Село Копановка"</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3.8.</w:t>
            </w:r>
          </w:p>
        </w:tc>
        <w:tc>
          <w:tcPr>
            <w:tcW w:w="2721" w:type="dxa"/>
          </w:tcPr>
          <w:p w:rsidR="003F6A92" w:rsidRDefault="003F6A92">
            <w:pPr>
              <w:pStyle w:val="ConsPlusNormal"/>
            </w:pPr>
            <w:r>
              <w:t>МО "Косикинский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3.9.</w:t>
            </w:r>
          </w:p>
        </w:tc>
        <w:tc>
          <w:tcPr>
            <w:tcW w:w="2721" w:type="dxa"/>
          </w:tcPr>
          <w:p w:rsidR="003F6A92" w:rsidRDefault="003F6A92">
            <w:pPr>
              <w:pStyle w:val="ConsPlusNormal"/>
            </w:pPr>
            <w:r>
              <w:t>МО "Никольский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3.10.</w:t>
            </w:r>
          </w:p>
        </w:tc>
        <w:tc>
          <w:tcPr>
            <w:tcW w:w="2721" w:type="dxa"/>
          </w:tcPr>
          <w:p w:rsidR="003F6A92" w:rsidRDefault="003F6A92">
            <w:pPr>
              <w:pStyle w:val="ConsPlusNormal"/>
            </w:pPr>
            <w:r>
              <w:t>МО "Пришибинский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3.11.</w:t>
            </w:r>
          </w:p>
        </w:tc>
        <w:tc>
          <w:tcPr>
            <w:tcW w:w="2721" w:type="dxa"/>
          </w:tcPr>
          <w:p w:rsidR="003F6A92" w:rsidRDefault="003F6A92">
            <w:pPr>
              <w:pStyle w:val="ConsPlusNormal"/>
            </w:pPr>
            <w:r>
              <w:t>МО "Средневолжский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3.12.</w:t>
            </w:r>
          </w:p>
        </w:tc>
        <w:tc>
          <w:tcPr>
            <w:tcW w:w="2721" w:type="dxa"/>
          </w:tcPr>
          <w:p w:rsidR="003F6A92" w:rsidRDefault="003F6A92">
            <w:pPr>
              <w:pStyle w:val="ConsPlusNormal"/>
            </w:pPr>
            <w:r>
              <w:t>МО "Табун-Аральский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3.13.</w:t>
            </w:r>
          </w:p>
        </w:tc>
        <w:tc>
          <w:tcPr>
            <w:tcW w:w="2721" w:type="dxa"/>
          </w:tcPr>
          <w:p w:rsidR="003F6A92" w:rsidRDefault="003F6A92">
            <w:pPr>
              <w:pStyle w:val="ConsPlusNormal"/>
            </w:pPr>
            <w:r>
              <w:t>МО "Федоровский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4.</w:t>
            </w:r>
          </w:p>
        </w:tc>
        <w:tc>
          <w:tcPr>
            <w:tcW w:w="2721" w:type="dxa"/>
          </w:tcPr>
          <w:p w:rsidR="003F6A92" w:rsidRDefault="003F6A92">
            <w:pPr>
              <w:pStyle w:val="ConsPlusNormal"/>
            </w:pPr>
            <w:r>
              <w:t>МО "Икрянинский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2142,0</w:t>
            </w:r>
          </w:p>
        </w:tc>
        <w:tc>
          <w:tcPr>
            <w:tcW w:w="1232" w:type="dxa"/>
          </w:tcPr>
          <w:p w:rsidR="003F6A92" w:rsidRDefault="003F6A92">
            <w:pPr>
              <w:pStyle w:val="ConsPlusNormal"/>
              <w:jc w:val="center"/>
            </w:pPr>
            <w:r>
              <w:t>2175,4</w:t>
            </w:r>
          </w:p>
        </w:tc>
      </w:tr>
      <w:tr w:rsidR="003F6A92">
        <w:tc>
          <w:tcPr>
            <w:tcW w:w="624" w:type="dxa"/>
          </w:tcPr>
          <w:p w:rsidR="003F6A92" w:rsidRDefault="003F6A92">
            <w:pPr>
              <w:pStyle w:val="ConsPlusNormal"/>
              <w:jc w:val="center"/>
            </w:pPr>
            <w:r>
              <w:t>4.1.</w:t>
            </w:r>
          </w:p>
        </w:tc>
        <w:tc>
          <w:tcPr>
            <w:tcW w:w="2721" w:type="dxa"/>
          </w:tcPr>
          <w:p w:rsidR="003F6A92" w:rsidRDefault="003F6A92">
            <w:pPr>
              <w:pStyle w:val="ConsPlusNormal"/>
            </w:pPr>
            <w:r>
              <w:t>МО "Рабочий поселок Ильинка"</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4.2.</w:t>
            </w:r>
          </w:p>
        </w:tc>
        <w:tc>
          <w:tcPr>
            <w:tcW w:w="2721" w:type="dxa"/>
          </w:tcPr>
          <w:p w:rsidR="003F6A92" w:rsidRDefault="003F6A92">
            <w:pPr>
              <w:pStyle w:val="ConsPlusNormal"/>
            </w:pPr>
            <w:r>
              <w:t>МО "Рабочий поселок Красные Баррикады"</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4.3.</w:t>
            </w:r>
          </w:p>
        </w:tc>
        <w:tc>
          <w:tcPr>
            <w:tcW w:w="2721" w:type="dxa"/>
          </w:tcPr>
          <w:p w:rsidR="003F6A92" w:rsidRDefault="003F6A92">
            <w:pPr>
              <w:pStyle w:val="ConsPlusNormal"/>
            </w:pPr>
            <w:r>
              <w:t xml:space="preserve">МО "Бахтемирский </w:t>
            </w:r>
            <w:r>
              <w:lastRenderedPageBreak/>
              <w:t>сельсовет"</w:t>
            </w:r>
          </w:p>
        </w:tc>
        <w:tc>
          <w:tcPr>
            <w:tcW w:w="737" w:type="dxa"/>
          </w:tcPr>
          <w:p w:rsidR="003F6A92" w:rsidRDefault="003F6A92">
            <w:pPr>
              <w:pStyle w:val="ConsPlusNormal"/>
              <w:jc w:val="center"/>
            </w:pPr>
            <w:r>
              <w:lastRenderedPageBreak/>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lastRenderedPageBreak/>
              <w:t>4.4.</w:t>
            </w:r>
          </w:p>
        </w:tc>
        <w:tc>
          <w:tcPr>
            <w:tcW w:w="2721" w:type="dxa"/>
          </w:tcPr>
          <w:p w:rsidR="003F6A92" w:rsidRDefault="003F6A92">
            <w:pPr>
              <w:pStyle w:val="ConsPlusNormal"/>
            </w:pPr>
            <w:r>
              <w:t>МО "Житнинский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4.5.</w:t>
            </w:r>
          </w:p>
        </w:tc>
        <w:tc>
          <w:tcPr>
            <w:tcW w:w="2721" w:type="dxa"/>
          </w:tcPr>
          <w:p w:rsidR="003F6A92" w:rsidRDefault="003F6A92">
            <w:pPr>
              <w:pStyle w:val="ConsPlusNormal"/>
            </w:pPr>
            <w:r>
              <w:t>МО "Маячнинский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4.6.</w:t>
            </w:r>
          </w:p>
        </w:tc>
        <w:tc>
          <w:tcPr>
            <w:tcW w:w="2721" w:type="dxa"/>
          </w:tcPr>
          <w:p w:rsidR="003F6A92" w:rsidRDefault="003F6A92">
            <w:pPr>
              <w:pStyle w:val="ConsPlusNormal"/>
            </w:pPr>
            <w:r>
              <w:t>МО "Мумринский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4.7.</w:t>
            </w:r>
          </w:p>
        </w:tc>
        <w:tc>
          <w:tcPr>
            <w:tcW w:w="2721" w:type="dxa"/>
          </w:tcPr>
          <w:p w:rsidR="003F6A92" w:rsidRDefault="003F6A92">
            <w:pPr>
              <w:pStyle w:val="ConsPlusNormal"/>
            </w:pPr>
            <w:r>
              <w:t>МО "Ново-Булгаринский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4.8.</w:t>
            </w:r>
          </w:p>
        </w:tc>
        <w:tc>
          <w:tcPr>
            <w:tcW w:w="2721" w:type="dxa"/>
          </w:tcPr>
          <w:p w:rsidR="003F6A92" w:rsidRDefault="003F6A92">
            <w:pPr>
              <w:pStyle w:val="ConsPlusNormal"/>
            </w:pPr>
            <w:r>
              <w:t>МО "Оранжерейнинский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4.9.</w:t>
            </w:r>
          </w:p>
        </w:tc>
        <w:tc>
          <w:tcPr>
            <w:tcW w:w="2721" w:type="dxa"/>
          </w:tcPr>
          <w:p w:rsidR="003F6A92" w:rsidRDefault="003F6A92">
            <w:pPr>
              <w:pStyle w:val="ConsPlusNormal"/>
            </w:pPr>
            <w:r>
              <w:t>МО "Седлистинский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4.10.</w:t>
            </w:r>
          </w:p>
        </w:tc>
        <w:tc>
          <w:tcPr>
            <w:tcW w:w="2721" w:type="dxa"/>
          </w:tcPr>
          <w:p w:rsidR="003F6A92" w:rsidRDefault="003F6A92">
            <w:pPr>
              <w:pStyle w:val="ConsPlusNormal"/>
            </w:pPr>
            <w:r>
              <w:t>МО "Сергиевский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4.11.</w:t>
            </w:r>
          </w:p>
        </w:tc>
        <w:tc>
          <w:tcPr>
            <w:tcW w:w="2721" w:type="dxa"/>
          </w:tcPr>
          <w:p w:rsidR="003F6A92" w:rsidRDefault="003F6A92">
            <w:pPr>
              <w:pStyle w:val="ConsPlusNormal"/>
            </w:pPr>
            <w:r>
              <w:t>МО "Село Трудфронт"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4.12.</w:t>
            </w:r>
          </w:p>
        </w:tc>
        <w:tc>
          <w:tcPr>
            <w:tcW w:w="2721" w:type="dxa"/>
          </w:tcPr>
          <w:p w:rsidR="003F6A92" w:rsidRDefault="003F6A92">
            <w:pPr>
              <w:pStyle w:val="ConsPlusNormal"/>
            </w:pPr>
            <w:r>
              <w:t>МО "Чулпанский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5.</w:t>
            </w:r>
          </w:p>
        </w:tc>
        <w:tc>
          <w:tcPr>
            <w:tcW w:w="2721" w:type="dxa"/>
          </w:tcPr>
          <w:p w:rsidR="003F6A92" w:rsidRDefault="003F6A92">
            <w:pPr>
              <w:pStyle w:val="ConsPlusNormal"/>
            </w:pPr>
            <w:r>
              <w:t>МО "Камызякский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2475,2</w:t>
            </w:r>
          </w:p>
        </w:tc>
        <w:tc>
          <w:tcPr>
            <w:tcW w:w="1232" w:type="dxa"/>
          </w:tcPr>
          <w:p w:rsidR="003F6A92" w:rsidRDefault="003F6A92">
            <w:pPr>
              <w:pStyle w:val="ConsPlusNormal"/>
              <w:jc w:val="center"/>
            </w:pPr>
            <w:r>
              <w:t>2513,8</w:t>
            </w:r>
          </w:p>
        </w:tc>
      </w:tr>
      <w:tr w:rsidR="003F6A92">
        <w:tc>
          <w:tcPr>
            <w:tcW w:w="624" w:type="dxa"/>
          </w:tcPr>
          <w:p w:rsidR="003F6A92" w:rsidRDefault="003F6A92">
            <w:pPr>
              <w:pStyle w:val="ConsPlusNormal"/>
              <w:jc w:val="center"/>
            </w:pPr>
            <w:r>
              <w:t>5.1.</w:t>
            </w:r>
          </w:p>
        </w:tc>
        <w:tc>
          <w:tcPr>
            <w:tcW w:w="2721" w:type="dxa"/>
          </w:tcPr>
          <w:p w:rsidR="003F6A92" w:rsidRDefault="003F6A92">
            <w:pPr>
              <w:pStyle w:val="ConsPlusNormal"/>
            </w:pPr>
            <w:r>
              <w:t>МО "Поселок Волго-Каспийский"</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5.2.</w:t>
            </w:r>
          </w:p>
        </w:tc>
        <w:tc>
          <w:tcPr>
            <w:tcW w:w="2721" w:type="dxa"/>
          </w:tcPr>
          <w:p w:rsidR="003F6A92" w:rsidRDefault="003F6A92">
            <w:pPr>
              <w:pStyle w:val="ConsPlusNormal"/>
            </w:pPr>
            <w:r>
              <w:t>МО "Поселок Кировский"</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lastRenderedPageBreak/>
              <w:t>5.3.</w:t>
            </w:r>
          </w:p>
        </w:tc>
        <w:tc>
          <w:tcPr>
            <w:tcW w:w="2721" w:type="dxa"/>
          </w:tcPr>
          <w:p w:rsidR="003F6A92" w:rsidRDefault="003F6A92">
            <w:pPr>
              <w:pStyle w:val="ConsPlusNormal"/>
            </w:pPr>
            <w:r>
              <w:t>МО "Верхнекалиновский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5.4.</w:t>
            </w:r>
          </w:p>
        </w:tc>
        <w:tc>
          <w:tcPr>
            <w:tcW w:w="2721" w:type="dxa"/>
          </w:tcPr>
          <w:p w:rsidR="003F6A92" w:rsidRDefault="003F6A92">
            <w:pPr>
              <w:pStyle w:val="ConsPlusNormal"/>
            </w:pPr>
            <w:r>
              <w:t>МО "Жан-Аульский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5.5.</w:t>
            </w:r>
          </w:p>
        </w:tc>
        <w:tc>
          <w:tcPr>
            <w:tcW w:w="2721" w:type="dxa"/>
          </w:tcPr>
          <w:p w:rsidR="003F6A92" w:rsidRDefault="003F6A92">
            <w:pPr>
              <w:pStyle w:val="ConsPlusNormal"/>
            </w:pPr>
            <w:r>
              <w:t>МО "Иванчугский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5.6.</w:t>
            </w:r>
          </w:p>
        </w:tc>
        <w:tc>
          <w:tcPr>
            <w:tcW w:w="2721" w:type="dxa"/>
          </w:tcPr>
          <w:p w:rsidR="003F6A92" w:rsidRDefault="003F6A92">
            <w:pPr>
              <w:pStyle w:val="ConsPlusNormal"/>
            </w:pPr>
            <w:r>
              <w:t>МО "Каралатский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5.7.</w:t>
            </w:r>
          </w:p>
        </w:tc>
        <w:tc>
          <w:tcPr>
            <w:tcW w:w="2721" w:type="dxa"/>
          </w:tcPr>
          <w:p w:rsidR="003F6A92" w:rsidRDefault="003F6A92">
            <w:pPr>
              <w:pStyle w:val="ConsPlusNormal"/>
            </w:pPr>
            <w:r>
              <w:t>МО "Караулинский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5.8.</w:t>
            </w:r>
          </w:p>
        </w:tc>
        <w:tc>
          <w:tcPr>
            <w:tcW w:w="2721" w:type="dxa"/>
          </w:tcPr>
          <w:p w:rsidR="003F6A92" w:rsidRDefault="003F6A92">
            <w:pPr>
              <w:pStyle w:val="ConsPlusNormal"/>
            </w:pPr>
            <w:r>
              <w:t>МО "Николо-Комаровский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5.9.</w:t>
            </w:r>
          </w:p>
        </w:tc>
        <w:tc>
          <w:tcPr>
            <w:tcW w:w="2721" w:type="dxa"/>
          </w:tcPr>
          <w:p w:rsidR="003F6A92" w:rsidRDefault="003F6A92">
            <w:pPr>
              <w:pStyle w:val="ConsPlusNormal"/>
            </w:pPr>
            <w:r>
              <w:t>МО "Новотузуклейский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5.10.</w:t>
            </w:r>
          </w:p>
        </w:tc>
        <w:tc>
          <w:tcPr>
            <w:tcW w:w="2721" w:type="dxa"/>
          </w:tcPr>
          <w:p w:rsidR="003F6A92" w:rsidRDefault="003F6A92">
            <w:pPr>
              <w:pStyle w:val="ConsPlusNormal"/>
            </w:pPr>
            <w:r>
              <w:t>МО "Образцово-Травинский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5.11.</w:t>
            </w:r>
          </w:p>
        </w:tc>
        <w:tc>
          <w:tcPr>
            <w:tcW w:w="2721" w:type="dxa"/>
          </w:tcPr>
          <w:p w:rsidR="003F6A92" w:rsidRDefault="003F6A92">
            <w:pPr>
              <w:pStyle w:val="ConsPlusNormal"/>
            </w:pPr>
            <w:r>
              <w:t>МО "Раздорский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5.12.</w:t>
            </w:r>
          </w:p>
        </w:tc>
        <w:tc>
          <w:tcPr>
            <w:tcW w:w="2721" w:type="dxa"/>
          </w:tcPr>
          <w:p w:rsidR="003F6A92" w:rsidRDefault="003F6A92">
            <w:pPr>
              <w:pStyle w:val="ConsPlusNormal"/>
            </w:pPr>
            <w:r>
              <w:t>МО "Самосдельский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5.13.</w:t>
            </w:r>
          </w:p>
        </w:tc>
        <w:tc>
          <w:tcPr>
            <w:tcW w:w="2721" w:type="dxa"/>
          </w:tcPr>
          <w:p w:rsidR="003F6A92" w:rsidRDefault="003F6A92">
            <w:pPr>
              <w:pStyle w:val="ConsPlusNormal"/>
            </w:pPr>
            <w:r>
              <w:t>МО "Семибугоринский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5.14.</w:t>
            </w:r>
          </w:p>
        </w:tc>
        <w:tc>
          <w:tcPr>
            <w:tcW w:w="2721" w:type="dxa"/>
          </w:tcPr>
          <w:p w:rsidR="003F6A92" w:rsidRDefault="003F6A92">
            <w:pPr>
              <w:pStyle w:val="ConsPlusNormal"/>
            </w:pPr>
            <w:r>
              <w:t>МО "Чаганский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6.</w:t>
            </w:r>
          </w:p>
        </w:tc>
        <w:tc>
          <w:tcPr>
            <w:tcW w:w="2721" w:type="dxa"/>
          </w:tcPr>
          <w:p w:rsidR="003F6A92" w:rsidRDefault="003F6A92">
            <w:pPr>
              <w:pStyle w:val="ConsPlusNormal"/>
            </w:pPr>
            <w:r>
              <w:t xml:space="preserve">МО "Красноярский район", </w:t>
            </w:r>
            <w:r>
              <w:lastRenderedPageBreak/>
              <w:t>в том числе:</w:t>
            </w:r>
          </w:p>
        </w:tc>
        <w:tc>
          <w:tcPr>
            <w:tcW w:w="737" w:type="dxa"/>
          </w:tcPr>
          <w:p w:rsidR="003F6A92" w:rsidRDefault="003F6A92">
            <w:pPr>
              <w:pStyle w:val="ConsPlusNormal"/>
              <w:jc w:val="center"/>
            </w:pPr>
            <w:r>
              <w:lastRenderedPageBreak/>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1237,6</w:t>
            </w:r>
          </w:p>
        </w:tc>
        <w:tc>
          <w:tcPr>
            <w:tcW w:w="1232" w:type="dxa"/>
          </w:tcPr>
          <w:p w:rsidR="003F6A92" w:rsidRDefault="003F6A92">
            <w:pPr>
              <w:pStyle w:val="ConsPlusNormal"/>
              <w:jc w:val="center"/>
            </w:pPr>
            <w:r>
              <w:t>1256,9</w:t>
            </w:r>
          </w:p>
        </w:tc>
      </w:tr>
      <w:tr w:rsidR="003F6A92">
        <w:tc>
          <w:tcPr>
            <w:tcW w:w="624" w:type="dxa"/>
          </w:tcPr>
          <w:p w:rsidR="003F6A92" w:rsidRDefault="003F6A92">
            <w:pPr>
              <w:pStyle w:val="ConsPlusNormal"/>
              <w:jc w:val="center"/>
            </w:pPr>
            <w:r>
              <w:lastRenderedPageBreak/>
              <w:t>6.1.</w:t>
            </w:r>
          </w:p>
        </w:tc>
        <w:tc>
          <w:tcPr>
            <w:tcW w:w="2721" w:type="dxa"/>
          </w:tcPr>
          <w:p w:rsidR="003F6A92" w:rsidRDefault="003F6A92">
            <w:pPr>
              <w:pStyle w:val="ConsPlusNormal"/>
            </w:pPr>
            <w:r>
              <w:t>МО "Ахтубинский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6.2.</w:t>
            </w:r>
          </w:p>
        </w:tc>
        <w:tc>
          <w:tcPr>
            <w:tcW w:w="2721" w:type="dxa"/>
          </w:tcPr>
          <w:p w:rsidR="003F6A92" w:rsidRDefault="003F6A92">
            <w:pPr>
              <w:pStyle w:val="ConsPlusNormal"/>
            </w:pPr>
            <w:r>
              <w:t>МО "Байбекский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6.3.</w:t>
            </w:r>
          </w:p>
        </w:tc>
        <w:tc>
          <w:tcPr>
            <w:tcW w:w="2721" w:type="dxa"/>
          </w:tcPr>
          <w:p w:rsidR="003F6A92" w:rsidRDefault="003F6A92">
            <w:pPr>
              <w:pStyle w:val="ConsPlusNormal"/>
            </w:pPr>
            <w:r>
              <w:t>МО "Бузанский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6.4.</w:t>
            </w:r>
          </w:p>
        </w:tc>
        <w:tc>
          <w:tcPr>
            <w:tcW w:w="2721" w:type="dxa"/>
          </w:tcPr>
          <w:p w:rsidR="003F6A92" w:rsidRDefault="003F6A92">
            <w:pPr>
              <w:pStyle w:val="ConsPlusNormal"/>
            </w:pPr>
            <w:r>
              <w:t>МО "Ватаженский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6.5.</w:t>
            </w:r>
          </w:p>
        </w:tc>
        <w:tc>
          <w:tcPr>
            <w:tcW w:w="2721" w:type="dxa"/>
          </w:tcPr>
          <w:p w:rsidR="003F6A92" w:rsidRDefault="003F6A92">
            <w:pPr>
              <w:pStyle w:val="ConsPlusNormal"/>
            </w:pPr>
            <w:r>
              <w:t>МО "Джанайский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6.6.</w:t>
            </w:r>
          </w:p>
        </w:tc>
        <w:tc>
          <w:tcPr>
            <w:tcW w:w="2721" w:type="dxa"/>
          </w:tcPr>
          <w:p w:rsidR="003F6A92" w:rsidRDefault="003F6A92">
            <w:pPr>
              <w:pStyle w:val="ConsPlusNormal"/>
            </w:pPr>
            <w:r>
              <w:t>МО "Сеитовский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6.7.</w:t>
            </w:r>
          </w:p>
        </w:tc>
        <w:tc>
          <w:tcPr>
            <w:tcW w:w="2721" w:type="dxa"/>
          </w:tcPr>
          <w:p w:rsidR="003F6A92" w:rsidRDefault="003F6A92">
            <w:pPr>
              <w:pStyle w:val="ConsPlusNormal"/>
            </w:pPr>
            <w:r>
              <w:t>МО "Аксарайский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7.</w:t>
            </w:r>
          </w:p>
        </w:tc>
        <w:tc>
          <w:tcPr>
            <w:tcW w:w="2721" w:type="dxa"/>
          </w:tcPr>
          <w:p w:rsidR="003F6A92" w:rsidRDefault="003F6A92">
            <w:pPr>
              <w:pStyle w:val="ConsPlusNormal"/>
            </w:pPr>
            <w:r>
              <w:t>МО "Лиманский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1736,1</w:t>
            </w:r>
          </w:p>
        </w:tc>
        <w:tc>
          <w:tcPr>
            <w:tcW w:w="1232" w:type="dxa"/>
          </w:tcPr>
          <w:p w:rsidR="003F6A92" w:rsidRDefault="003F6A92">
            <w:pPr>
              <w:pStyle w:val="ConsPlusNormal"/>
              <w:jc w:val="center"/>
            </w:pPr>
            <w:r>
              <w:t>1761,3</w:t>
            </w:r>
          </w:p>
        </w:tc>
      </w:tr>
      <w:tr w:rsidR="003F6A92">
        <w:tc>
          <w:tcPr>
            <w:tcW w:w="624" w:type="dxa"/>
          </w:tcPr>
          <w:p w:rsidR="003F6A92" w:rsidRDefault="003F6A92">
            <w:pPr>
              <w:pStyle w:val="ConsPlusNormal"/>
              <w:jc w:val="center"/>
            </w:pPr>
            <w:r>
              <w:t>7.1.</w:t>
            </w:r>
          </w:p>
        </w:tc>
        <w:tc>
          <w:tcPr>
            <w:tcW w:w="2721" w:type="dxa"/>
          </w:tcPr>
          <w:p w:rsidR="003F6A92" w:rsidRDefault="003F6A92">
            <w:pPr>
              <w:pStyle w:val="ConsPlusNormal"/>
            </w:pPr>
            <w:r>
              <w:t>МО "Рабочий поселок Лиман"</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774,9</w:t>
            </w:r>
          </w:p>
        </w:tc>
        <w:tc>
          <w:tcPr>
            <w:tcW w:w="1232" w:type="dxa"/>
          </w:tcPr>
          <w:p w:rsidR="003F6A92" w:rsidRDefault="003F6A92">
            <w:pPr>
              <w:pStyle w:val="ConsPlusNormal"/>
              <w:jc w:val="center"/>
            </w:pPr>
            <w:r>
              <w:t>786,0</w:t>
            </w:r>
          </w:p>
        </w:tc>
      </w:tr>
      <w:tr w:rsidR="003F6A92">
        <w:tc>
          <w:tcPr>
            <w:tcW w:w="624" w:type="dxa"/>
          </w:tcPr>
          <w:p w:rsidR="003F6A92" w:rsidRDefault="003F6A92">
            <w:pPr>
              <w:pStyle w:val="ConsPlusNormal"/>
              <w:jc w:val="center"/>
            </w:pPr>
            <w:r>
              <w:t>7.2.</w:t>
            </w:r>
          </w:p>
        </w:tc>
        <w:tc>
          <w:tcPr>
            <w:tcW w:w="2721" w:type="dxa"/>
          </w:tcPr>
          <w:p w:rsidR="003F6A92" w:rsidRDefault="003F6A92">
            <w:pPr>
              <w:pStyle w:val="ConsPlusNormal"/>
            </w:pPr>
            <w:r>
              <w:t>МО "Басинский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103,3</w:t>
            </w:r>
          </w:p>
        </w:tc>
        <w:tc>
          <w:tcPr>
            <w:tcW w:w="1232" w:type="dxa"/>
          </w:tcPr>
          <w:p w:rsidR="003F6A92" w:rsidRDefault="003F6A92">
            <w:pPr>
              <w:pStyle w:val="ConsPlusNormal"/>
              <w:jc w:val="center"/>
            </w:pPr>
            <w:r>
              <w:t>104,8</w:t>
            </w:r>
          </w:p>
        </w:tc>
      </w:tr>
      <w:tr w:rsidR="003F6A92">
        <w:tc>
          <w:tcPr>
            <w:tcW w:w="624" w:type="dxa"/>
          </w:tcPr>
          <w:p w:rsidR="003F6A92" w:rsidRDefault="003F6A92">
            <w:pPr>
              <w:pStyle w:val="ConsPlusNormal"/>
              <w:jc w:val="center"/>
            </w:pPr>
            <w:r>
              <w:t>7.3.</w:t>
            </w:r>
          </w:p>
        </w:tc>
        <w:tc>
          <w:tcPr>
            <w:tcW w:w="2721" w:type="dxa"/>
          </w:tcPr>
          <w:p w:rsidR="003F6A92" w:rsidRDefault="003F6A92">
            <w:pPr>
              <w:pStyle w:val="ConsPlusNormal"/>
            </w:pPr>
            <w:r>
              <w:t>МО "Зензелинский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258,3</w:t>
            </w:r>
          </w:p>
        </w:tc>
        <w:tc>
          <w:tcPr>
            <w:tcW w:w="1232" w:type="dxa"/>
          </w:tcPr>
          <w:p w:rsidR="003F6A92" w:rsidRDefault="003F6A92">
            <w:pPr>
              <w:pStyle w:val="ConsPlusNormal"/>
              <w:jc w:val="center"/>
            </w:pPr>
            <w:r>
              <w:t>262,0</w:t>
            </w:r>
          </w:p>
        </w:tc>
      </w:tr>
      <w:tr w:rsidR="003F6A92">
        <w:tc>
          <w:tcPr>
            <w:tcW w:w="624" w:type="dxa"/>
          </w:tcPr>
          <w:p w:rsidR="003F6A92" w:rsidRDefault="003F6A92">
            <w:pPr>
              <w:pStyle w:val="ConsPlusNormal"/>
              <w:jc w:val="center"/>
            </w:pPr>
            <w:r>
              <w:t>7.4.</w:t>
            </w:r>
          </w:p>
        </w:tc>
        <w:tc>
          <w:tcPr>
            <w:tcW w:w="2721" w:type="dxa"/>
          </w:tcPr>
          <w:p w:rsidR="003F6A92" w:rsidRDefault="003F6A92">
            <w:pPr>
              <w:pStyle w:val="ConsPlusNormal"/>
            </w:pPr>
            <w:r>
              <w:t>МО "Олинский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7.5.</w:t>
            </w:r>
          </w:p>
        </w:tc>
        <w:tc>
          <w:tcPr>
            <w:tcW w:w="2721" w:type="dxa"/>
          </w:tcPr>
          <w:p w:rsidR="003F6A92" w:rsidRDefault="003F6A92">
            <w:pPr>
              <w:pStyle w:val="ConsPlusNormal"/>
            </w:pPr>
            <w:r>
              <w:t xml:space="preserve">МО "Промысловский </w:t>
            </w:r>
            <w:r>
              <w:lastRenderedPageBreak/>
              <w:t>сельсовет"</w:t>
            </w:r>
          </w:p>
        </w:tc>
        <w:tc>
          <w:tcPr>
            <w:tcW w:w="737" w:type="dxa"/>
          </w:tcPr>
          <w:p w:rsidR="003F6A92" w:rsidRDefault="003F6A92">
            <w:pPr>
              <w:pStyle w:val="ConsPlusNormal"/>
              <w:jc w:val="center"/>
            </w:pPr>
            <w:r>
              <w:lastRenderedPageBreak/>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103,3</w:t>
            </w:r>
          </w:p>
        </w:tc>
        <w:tc>
          <w:tcPr>
            <w:tcW w:w="1232" w:type="dxa"/>
          </w:tcPr>
          <w:p w:rsidR="003F6A92" w:rsidRDefault="003F6A92">
            <w:pPr>
              <w:pStyle w:val="ConsPlusNormal"/>
              <w:jc w:val="center"/>
            </w:pPr>
            <w:r>
              <w:t>104,8</w:t>
            </w:r>
          </w:p>
        </w:tc>
      </w:tr>
      <w:tr w:rsidR="003F6A92">
        <w:tc>
          <w:tcPr>
            <w:tcW w:w="624" w:type="dxa"/>
          </w:tcPr>
          <w:p w:rsidR="003F6A92" w:rsidRDefault="003F6A92">
            <w:pPr>
              <w:pStyle w:val="ConsPlusNormal"/>
              <w:jc w:val="center"/>
            </w:pPr>
            <w:r>
              <w:lastRenderedPageBreak/>
              <w:t>7.6.</w:t>
            </w:r>
          </w:p>
        </w:tc>
        <w:tc>
          <w:tcPr>
            <w:tcW w:w="2721" w:type="dxa"/>
          </w:tcPr>
          <w:p w:rsidR="003F6A92" w:rsidRDefault="003F6A92">
            <w:pPr>
              <w:pStyle w:val="ConsPlusNormal"/>
            </w:pPr>
            <w:r>
              <w:t>МО "Яндыковский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258,3</w:t>
            </w:r>
          </w:p>
        </w:tc>
        <w:tc>
          <w:tcPr>
            <w:tcW w:w="1232" w:type="dxa"/>
          </w:tcPr>
          <w:p w:rsidR="003F6A92" w:rsidRDefault="003F6A92">
            <w:pPr>
              <w:pStyle w:val="ConsPlusNormal"/>
              <w:jc w:val="center"/>
            </w:pPr>
            <w:r>
              <w:t>262,0</w:t>
            </w:r>
          </w:p>
        </w:tc>
      </w:tr>
      <w:tr w:rsidR="003F6A92">
        <w:tc>
          <w:tcPr>
            <w:tcW w:w="624" w:type="dxa"/>
          </w:tcPr>
          <w:p w:rsidR="003F6A92" w:rsidRDefault="003F6A92">
            <w:pPr>
              <w:pStyle w:val="ConsPlusNormal"/>
              <w:jc w:val="center"/>
            </w:pPr>
            <w:r>
              <w:t>8.</w:t>
            </w:r>
          </w:p>
        </w:tc>
        <w:tc>
          <w:tcPr>
            <w:tcW w:w="2721" w:type="dxa"/>
          </w:tcPr>
          <w:p w:rsidR="003F6A92" w:rsidRDefault="003F6A92">
            <w:pPr>
              <w:pStyle w:val="ConsPlusNormal"/>
            </w:pPr>
            <w:r>
              <w:t>МО "Наримановский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2475,2</w:t>
            </w:r>
          </w:p>
        </w:tc>
        <w:tc>
          <w:tcPr>
            <w:tcW w:w="1232" w:type="dxa"/>
          </w:tcPr>
          <w:p w:rsidR="003F6A92" w:rsidRDefault="003F6A92">
            <w:pPr>
              <w:pStyle w:val="ConsPlusNormal"/>
              <w:jc w:val="center"/>
            </w:pPr>
            <w:r>
              <w:t>2513,8</w:t>
            </w:r>
          </w:p>
        </w:tc>
      </w:tr>
      <w:tr w:rsidR="003F6A92">
        <w:tc>
          <w:tcPr>
            <w:tcW w:w="624" w:type="dxa"/>
          </w:tcPr>
          <w:p w:rsidR="003F6A92" w:rsidRDefault="003F6A92">
            <w:pPr>
              <w:pStyle w:val="ConsPlusNormal"/>
              <w:jc w:val="center"/>
            </w:pPr>
            <w:r>
              <w:t>8.1.</w:t>
            </w:r>
          </w:p>
        </w:tc>
        <w:tc>
          <w:tcPr>
            <w:tcW w:w="2721" w:type="dxa"/>
          </w:tcPr>
          <w:p w:rsidR="003F6A92" w:rsidRDefault="003F6A92">
            <w:pPr>
              <w:pStyle w:val="ConsPlusNormal"/>
            </w:pPr>
            <w:r>
              <w:t>МО "Город Нариманов"</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476,0</w:t>
            </w:r>
          </w:p>
        </w:tc>
        <w:tc>
          <w:tcPr>
            <w:tcW w:w="1232" w:type="dxa"/>
          </w:tcPr>
          <w:p w:rsidR="003F6A92" w:rsidRDefault="003F6A92">
            <w:pPr>
              <w:pStyle w:val="ConsPlusNormal"/>
              <w:jc w:val="center"/>
            </w:pPr>
            <w:r>
              <w:t>483,4</w:t>
            </w:r>
          </w:p>
        </w:tc>
      </w:tr>
      <w:tr w:rsidR="003F6A92">
        <w:tc>
          <w:tcPr>
            <w:tcW w:w="624" w:type="dxa"/>
          </w:tcPr>
          <w:p w:rsidR="003F6A92" w:rsidRDefault="003F6A92">
            <w:pPr>
              <w:pStyle w:val="ConsPlusNormal"/>
              <w:jc w:val="center"/>
            </w:pPr>
            <w:r>
              <w:t>8.2.</w:t>
            </w:r>
          </w:p>
        </w:tc>
        <w:tc>
          <w:tcPr>
            <w:tcW w:w="2721" w:type="dxa"/>
          </w:tcPr>
          <w:p w:rsidR="003F6A92" w:rsidRDefault="003F6A92">
            <w:pPr>
              <w:pStyle w:val="ConsPlusNormal"/>
            </w:pPr>
            <w:r>
              <w:t>МО "Астраханский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8.3.</w:t>
            </w:r>
          </w:p>
        </w:tc>
        <w:tc>
          <w:tcPr>
            <w:tcW w:w="2721" w:type="dxa"/>
          </w:tcPr>
          <w:p w:rsidR="003F6A92" w:rsidRDefault="003F6A92">
            <w:pPr>
              <w:pStyle w:val="ConsPlusNormal"/>
            </w:pPr>
            <w:r>
              <w:t>МО "Ахматовский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8.4.</w:t>
            </w:r>
          </w:p>
        </w:tc>
        <w:tc>
          <w:tcPr>
            <w:tcW w:w="2721" w:type="dxa"/>
          </w:tcPr>
          <w:p w:rsidR="003F6A92" w:rsidRDefault="003F6A92">
            <w:pPr>
              <w:pStyle w:val="ConsPlusNormal"/>
            </w:pPr>
            <w:r>
              <w:t>МО "Барановский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8.5.</w:t>
            </w:r>
          </w:p>
        </w:tc>
        <w:tc>
          <w:tcPr>
            <w:tcW w:w="2721" w:type="dxa"/>
          </w:tcPr>
          <w:p w:rsidR="003F6A92" w:rsidRDefault="003F6A92">
            <w:pPr>
              <w:pStyle w:val="ConsPlusNormal"/>
            </w:pPr>
            <w:r>
              <w:t>МО "Волжский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8.6.</w:t>
            </w:r>
          </w:p>
        </w:tc>
        <w:tc>
          <w:tcPr>
            <w:tcW w:w="2721" w:type="dxa"/>
          </w:tcPr>
          <w:p w:rsidR="003F6A92" w:rsidRDefault="003F6A92">
            <w:pPr>
              <w:pStyle w:val="ConsPlusNormal"/>
            </w:pPr>
            <w:r>
              <w:t>МО "Линейнинский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8.7.</w:t>
            </w:r>
          </w:p>
        </w:tc>
        <w:tc>
          <w:tcPr>
            <w:tcW w:w="2721" w:type="dxa"/>
          </w:tcPr>
          <w:p w:rsidR="003F6A92" w:rsidRDefault="003F6A92">
            <w:pPr>
              <w:pStyle w:val="ConsPlusNormal"/>
            </w:pPr>
            <w:r>
              <w:t>МО "Николаевский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8.8.</w:t>
            </w:r>
          </w:p>
        </w:tc>
        <w:tc>
          <w:tcPr>
            <w:tcW w:w="2721" w:type="dxa"/>
          </w:tcPr>
          <w:p w:rsidR="003F6A92" w:rsidRDefault="003F6A92">
            <w:pPr>
              <w:pStyle w:val="ConsPlusNormal"/>
            </w:pPr>
            <w:r>
              <w:t>МО "Прикаспийский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8.9.</w:t>
            </w:r>
          </w:p>
        </w:tc>
        <w:tc>
          <w:tcPr>
            <w:tcW w:w="2721" w:type="dxa"/>
          </w:tcPr>
          <w:p w:rsidR="003F6A92" w:rsidRDefault="003F6A92">
            <w:pPr>
              <w:pStyle w:val="ConsPlusNormal"/>
            </w:pPr>
            <w:r>
              <w:t>МО "Разночиновский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8.10.</w:t>
            </w:r>
          </w:p>
        </w:tc>
        <w:tc>
          <w:tcPr>
            <w:tcW w:w="2721" w:type="dxa"/>
          </w:tcPr>
          <w:p w:rsidR="003F6A92" w:rsidRDefault="003F6A92">
            <w:pPr>
              <w:pStyle w:val="ConsPlusNormal"/>
            </w:pPr>
            <w:r>
              <w:t>МО "Рассветский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lastRenderedPageBreak/>
              <w:t>8.11.</w:t>
            </w:r>
          </w:p>
        </w:tc>
        <w:tc>
          <w:tcPr>
            <w:tcW w:w="2721" w:type="dxa"/>
          </w:tcPr>
          <w:p w:rsidR="003F6A92" w:rsidRDefault="003F6A92">
            <w:pPr>
              <w:pStyle w:val="ConsPlusNormal"/>
            </w:pPr>
            <w:r>
              <w:t>МО "Солянский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8.12.</w:t>
            </w:r>
          </w:p>
        </w:tc>
        <w:tc>
          <w:tcPr>
            <w:tcW w:w="2721" w:type="dxa"/>
          </w:tcPr>
          <w:p w:rsidR="003F6A92" w:rsidRDefault="003F6A92">
            <w:pPr>
              <w:pStyle w:val="ConsPlusNormal"/>
            </w:pPr>
            <w:r>
              <w:t>МО "Старокучергановский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476,0</w:t>
            </w:r>
          </w:p>
        </w:tc>
        <w:tc>
          <w:tcPr>
            <w:tcW w:w="1232" w:type="dxa"/>
          </w:tcPr>
          <w:p w:rsidR="003F6A92" w:rsidRDefault="003F6A92">
            <w:pPr>
              <w:pStyle w:val="ConsPlusNormal"/>
              <w:jc w:val="center"/>
            </w:pPr>
            <w:r>
              <w:t>483,4</w:t>
            </w:r>
          </w:p>
        </w:tc>
      </w:tr>
      <w:tr w:rsidR="003F6A92">
        <w:tc>
          <w:tcPr>
            <w:tcW w:w="624" w:type="dxa"/>
          </w:tcPr>
          <w:p w:rsidR="003F6A92" w:rsidRDefault="003F6A92">
            <w:pPr>
              <w:pStyle w:val="ConsPlusNormal"/>
              <w:jc w:val="center"/>
            </w:pPr>
            <w:r>
              <w:t>9.</w:t>
            </w:r>
          </w:p>
        </w:tc>
        <w:tc>
          <w:tcPr>
            <w:tcW w:w="2721" w:type="dxa"/>
          </w:tcPr>
          <w:p w:rsidR="003F6A92" w:rsidRDefault="003F6A92">
            <w:pPr>
              <w:pStyle w:val="ConsPlusNormal"/>
            </w:pPr>
            <w:r>
              <w:t>МО "Приволжский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2951,2</w:t>
            </w:r>
          </w:p>
        </w:tc>
        <w:tc>
          <w:tcPr>
            <w:tcW w:w="1232" w:type="dxa"/>
          </w:tcPr>
          <w:p w:rsidR="003F6A92" w:rsidRDefault="003F6A92">
            <w:pPr>
              <w:pStyle w:val="ConsPlusNormal"/>
              <w:jc w:val="center"/>
            </w:pPr>
            <w:r>
              <w:t>2997,1</w:t>
            </w:r>
          </w:p>
        </w:tc>
      </w:tr>
      <w:tr w:rsidR="003F6A92">
        <w:tc>
          <w:tcPr>
            <w:tcW w:w="624" w:type="dxa"/>
          </w:tcPr>
          <w:p w:rsidR="003F6A92" w:rsidRDefault="003F6A92">
            <w:pPr>
              <w:pStyle w:val="ConsPlusNormal"/>
              <w:jc w:val="center"/>
            </w:pPr>
            <w:r>
              <w:t>9.1.</w:t>
            </w:r>
          </w:p>
        </w:tc>
        <w:tc>
          <w:tcPr>
            <w:tcW w:w="2721" w:type="dxa"/>
          </w:tcPr>
          <w:p w:rsidR="003F6A92" w:rsidRDefault="003F6A92">
            <w:pPr>
              <w:pStyle w:val="ConsPlusNormal"/>
            </w:pPr>
            <w:r>
              <w:t>МО "Бирюковский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9.2.</w:t>
            </w:r>
          </w:p>
        </w:tc>
        <w:tc>
          <w:tcPr>
            <w:tcW w:w="2721" w:type="dxa"/>
          </w:tcPr>
          <w:p w:rsidR="003F6A92" w:rsidRDefault="003F6A92">
            <w:pPr>
              <w:pStyle w:val="ConsPlusNormal"/>
            </w:pPr>
            <w:r>
              <w:t>МО "Евпраксинский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9.3.</w:t>
            </w:r>
          </w:p>
        </w:tc>
        <w:tc>
          <w:tcPr>
            <w:tcW w:w="2721" w:type="dxa"/>
          </w:tcPr>
          <w:p w:rsidR="003F6A92" w:rsidRDefault="003F6A92">
            <w:pPr>
              <w:pStyle w:val="ConsPlusNormal"/>
            </w:pPr>
            <w:r>
              <w:t>МО "Село Карагали"</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9.4.</w:t>
            </w:r>
          </w:p>
        </w:tc>
        <w:tc>
          <w:tcPr>
            <w:tcW w:w="2721" w:type="dxa"/>
          </w:tcPr>
          <w:p w:rsidR="003F6A92" w:rsidRDefault="003F6A92">
            <w:pPr>
              <w:pStyle w:val="ConsPlusNormal"/>
            </w:pPr>
            <w:r>
              <w:t>МО "Килинчинский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9.5.</w:t>
            </w:r>
          </w:p>
        </w:tc>
        <w:tc>
          <w:tcPr>
            <w:tcW w:w="2721" w:type="dxa"/>
          </w:tcPr>
          <w:p w:rsidR="003F6A92" w:rsidRDefault="003F6A92">
            <w:pPr>
              <w:pStyle w:val="ConsPlusNormal"/>
            </w:pPr>
            <w:r>
              <w:t>МО "Началовский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476,0</w:t>
            </w:r>
          </w:p>
        </w:tc>
        <w:tc>
          <w:tcPr>
            <w:tcW w:w="1232" w:type="dxa"/>
          </w:tcPr>
          <w:p w:rsidR="003F6A92" w:rsidRDefault="003F6A92">
            <w:pPr>
              <w:pStyle w:val="ConsPlusNormal"/>
              <w:jc w:val="center"/>
            </w:pPr>
            <w:r>
              <w:t>483,4</w:t>
            </w:r>
          </w:p>
        </w:tc>
      </w:tr>
      <w:tr w:rsidR="003F6A92">
        <w:tc>
          <w:tcPr>
            <w:tcW w:w="624" w:type="dxa"/>
          </w:tcPr>
          <w:p w:rsidR="003F6A92" w:rsidRDefault="003F6A92">
            <w:pPr>
              <w:pStyle w:val="ConsPlusNormal"/>
              <w:jc w:val="center"/>
            </w:pPr>
            <w:r>
              <w:t>9.6.</w:t>
            </w:r>
          </w:p>
        </w:tc>
        <w:tc>
          <w:tcPr>
            <w:tcW w:w="2721" w:type="dxa"/>
          </w:tcPr>
          <w:p w:rsidR="003F6A92" w:rsidRDefault="003F6A92">
            <w:pPr>
              <w:pStyle w:val="ConsPlusNormal"/>
            </w:pPr>
            <w:r>
              <w:t>МО "Новорычинский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9.7.</w:t>
            </w:r>
          </w:p>
        </w:tc>
        <w:tc>
          <w:tcPr>
            <w:tcW w:w="2721" w:type="dxa"/>
          </w:tcPr>
          <w:p w:rsidR="003F6A92" w:rsidRDefault="003F6A92">
            <w:pPr>
              <w:pStyle w:val="ConsPlusNormal"/>
            </w:pPr>
            <w:r>
              <w:t>МО "Село Осыпной Бугор"</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9.8.</w:t>
            </w:r>
          </w:p>
        </w:tc>
        <w:tc>
          <w:tcPr>
            <w:tcW w:w="2721" w:type="dxa"/>
          </w:tcPr>
          <w:p w:rsidR="003F6A92" w:rsidRDefault="003F6A92">
            <w:pPr>
              <w:pStyle w:val="ConsPlusNormal"/>
            </w:pPr>
            <w:r>
              <w:t>МО "Село Растопуловка"</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9.9.</w:t>
            </w:r>
          </w:p>
        </w:tc>
        <w:tc>
          <w:tcPr>
            <w:tcW w:w="2721" w:type="dxa"/>
          </w:tcPr>
          <w:p w:rsidR="003F6A92" w:rsidRDefault="003F6A92">
            <w:pPr>
              <w:pStyle w:val="ConsPlusNormal"/>
            </w:pPr>
            <w:r>
              <w:t>МО "Татаробашмаковский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9.10.</w:t>
            </w:r>
          </w:p>
        </w:tc>
        <w:tc>
          <w:tcPr>
            <w:tcW w:w="2721" w:type="dxa"/>
          </w:tcPr>
          <w:p w:rsidR="003F6A92" w:rsidRDefault="003F6A92">
            <w:pPr>
              <w:pStyle w:val="ConsPlusNormal"/>
            </w:pPr>
            <w:r>
              <w:t>МО "Трехпротокский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9.11.</w:t>
            </w:r>
          </w:p>
        </w:tc>
        <w:tc>
          <w:tcPr>
            <w:tcW w:w="2721" w:type="dxa"/>
          </w:tcPr>
          <w:p w:rsidR="003F6A92" w:rsidRDefault="003F6A92">
            <w:pPr>
              <w:pStyle w:val="ConsPlusNormal"/>
            </w:pPr>
            <w:r>
              <w:t xml:space="preserve">МО "Фунтовский </w:t>
            </w:r>
            <w:r>
              <w:lastRenderedPageBreak/>
              <w:t>сельсовет"</w:t>
            </w:r>
          </w:p>
        </w:tc>
        <w:tc>
          <w:tcPr>
            <w:tcW w:w="737" w:type="dxa"/>
          </w:tcPr>
          <w:p w:rsidR="003F6A92" w:rsidRDefault="003F6A92">
            <w:pPr>
              <w:pStyle w:val="ConsPlusNormal"/>
              <w:jc w:val="center"/>
            </w:pPr>
            <w:r>
              <w:lastRenderedPageBreak/>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lastRenderedPageBreak/>
              <w:t>9.12.</w:t>
            </w:r>
          </w:p>
        </w:tc>
        <w:tc>
          <w:tcPr>
            <w:tcW w:w="2721" w:type="dxa"/>
          </w:tcPr>
          <w:p w:rsidR="003F6A92" w:rsidRDefault="003F6A92">
            <w:pPr>
              <w:pStyle w:val="ConsPlusNormal"/>
            </w:pPr>
            <w:r>
              <w:t>МО "Яксатовский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10.</w:t>
            </w:r>
          </w:p>
        </w:tc>
        <w:tc>
          <w:tcPr>
            <w:tcW w:w="2721" w:type="dxa"/>
          </w:tcPr>
          <w:p w:rsidR="003F6A92" w:rsidRDefault="003F6A92">
            <w:pPr>
              <w:pStyle w:val="ConsPlusNormal"/>
            </w:pPr>
            <w:r>
              <w:t>МО "Харабалинский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1285,2</w:t>
            </w:r>
          </w:p>
        </w:tc>
        <w:tc>
          <w:tcPr>
            <w:tcW w:w="1232" w:type="dxa"/>
          </w:tcPr>
          <w:p w:rsidR="003F6A92" w:rsidRDefault="003F6A92">
            <w:pPr>
              <w:pStyle w:val="ConsPlusNormal"/>
              <w:jc w:val="center"/>
            </w:pPr>
            <w:r>
              <w:t>1305,3</w:t>
            </w:r>
          </w:p>
        </w:tc>
      </w:tr>
      <w:tr w:rsidR="003F6A92">
        <w:tc>
          <w:tcPr>
            <w:tcW w:w="624" w:type="dxa"/>
          </w:tcPr>
          <w:p w:rsidR="003F6A92" w:rsidRDefault="003F6A92">
            <w:pPr>
              <w:pStyle w:val="ConsPlusNormal"/>
              <w:jc w:val="center"/>
            </w:pPr>
            <w:r>
              <w:t>10.1.</w:t>
            </w:r>
          </w:p>
        </w:tc>
        <w:tc>
          <w:tcPr>
            <w:tcW w:w="2721" w:type="dxa"/>
          </w:tcPr>
          <w:p w:rsidR="003F6A92" w:rsidRDefault="003F6A92">
            <w:pPr>
              <w:pStyle w:val="ConsPlusNormal"/>
            </w:pPr>
            <w:r>
              <w:t>МО "Воленский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10.2.</w:t>
            </w:r>
          </w:p>
        </w:tc>
        <w:tc>
          <w:tcPr>
            <w:tcW w:w="2721" w:type="dxa"/>
          </w:tcPr>
          <w:p w:rsidR="003F6A92" w:rsidRDefault="003F6A92">
            <w:pPr>
              <w:pStyle w:val="ConsPlusNormal"/>
            </w:pPr>
            <w:r>
              <w:t>МО "Заволжский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10.3.</w:t>
            </w:r>
          </w:p>
        </w:tc>
        <w:tc>
          <w:tcPr>
            <w:tcW w:w="2721" w:type="dxa"/>
          </w:tcPr>
          <w:p w:rsidR="003F6A92" w:rsidRDefault="003F6A92">
            <w:pPr>
              <w:pStyle w:val="ConsPlusNormal"/>
            </w:pPr>
            <w:r>
              <w:t>МО "Кочковатский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10.4.</w:t>
            </w:r>
          </w:p>
        </w:tc>
        <w:tc>
          <w:tcPr>
            <w:tcW w:w="2721" w:type="dxa"/>
          </w:tcPr>
          <w:p w:rsidR="003F6A92" w:rsidRDefault="003F6A92">
            <w:pPr>
              <w:pStyle w:val="ConsPlusNormal"/>
            </w:pPr>
            <w:r>
              <w:t>МО "Михайловский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10.5.</w:t>
            </w:r>
          </w:p>
        </w:tc>
        <w:tc>
          <w:tcPr>
            <w:tcW w:w="2721" w:type="dxa"/>
          </w:tcPr>
          <w:p w:rsidR="003F6A92" w:rsidRDefault="003F6A92">
            <w:pPr>
              <w:pStyle w:val="ConsPlusNormal"/>
            </w:pPr>
            <w:r>
              <w:t>МО "Речновский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10.6.</w:t>
            </w:r>
          </w:p>
        </w:tc>
        <w:tc>
          <w:tcPr>
            <w:tcW w:w="2721" w:type="dxa"/>
          </w:tcPr>
          <w:p w:rsidR="003F6A92" w:rsidRDefault="003F6A92">
            <w:pPr>
              <w:pStyle w:val="ConsPlusNormal"/>
            </w:pPr>
            <w:r>
              <w:t>МО "Сасыкольский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10.7.</w:t>
            </w:r>
          </w:p>
        </w:tc>
        <w:tc>
          <w:tcPr>
            <w:tcW w:w="2721" w:type="dxa"/>
          </w:tcPr>
          <w:p w:rsidR="003F6A92" w:rsidRDefault="003F6A92">
            <w:pPr>
              <w:pStyle w:val="ConsPlusNormal"/>
            </w:pPr>
            <w:r>
              <w:t>МО "Селитренский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10.8.</w:t>
            </w:r>
          </w:p>
        </w:tc>
        <w:tc>
          <w:tcPr>
            <w:tcW w:w="2721" w:type="dxa"/>
          </w:tcPr>
          <w:p w:rsidR="003F6A92" w:rsidRDefault="003F6A92">
            <w:pPr>
              <w:pStyle w:val="ConsPlusNormal"/>
            </w:pPr>
            <w:r>
              <w:t>МО "Тамбовский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10.9.</w:t>
            </w:r>
          </w:p>
        </w:tc>
        <w:tc>
          <w:tcPr>
            <w:tcW w:w="2721" w:type="dxa"/>
          </w:tcPr>
          <w:p w:rsidR="003F6A92" w:rsidRDefault="003F6A92">
            <w:pPr>
              <w:pStyle w:val="ConsPlusNormal"/>
            </w:pPr>
            <w:r>
              <w:t>МО "Хошеутовский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238,0</w:t>
            </w:r>
          </w:p>
        </w:tc>
        <w:tc>
          <w:tcPr>
            <w:tcW w:w="1232" w:type="dxa"/>
          </w:tcPr>
          <w:p w:rsidR="003F6A92" w:rsidRDefault="003F6A92">
            <w:pPr>
              <w:pStyle w:val="ConsPlusNormal"/>
              <w:jc w:val="center"/>
            </w:pPr>
            <w:r>
              <w:t>241,7</w:t>
            </w:r>
          </w:p>
        </w:tc>
      </w:tr>
      <w:tr w:rsidR="003F6A92">
        <w:tc>
          <w:tcPr>
            <w:tcW w:w="624" w:type="dxa"/>
          </w:tcPr>
          <w:p w:rsidR="003F6A92" w:rsidRDefault="003F6A92">
            <w:pPr>
              <w:pStyle w:val="ConsPlusNormal"/>
              <w:jc w:val="center"/>
            </w:pPr>
            <w:r>
              <w:t>11.</w:t>
            </w:r>
          </w:p>
        </w:tc>
        <w:tc>
          <w:tcPr>
            <w:tcW w:w="2721" w:type="dxa"/>
          </w:tcPr>
          <w:p w:rsidR="003F6A92" w:rsidRDefault="003F6A92">
            <w:pPr>
              <w:pStyle w:val="ConsPlusNormal"/>
            </w:pPr>
            <w:r>
              <w:t>МО "Черноярский район", в том числе:</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809,2</w:t>
            </w:r>
          </w:p>
        </w:tc>
        <w:tc>
          <w:tcPr>
            <w:tcW w:w="1232" w:type="dxa"/>
          </w:tcPr>
          <w:p w:rsidR="003F6A92" w:rsidRDefault="003F6A92">
            <w:pPr>
              <w:pStyle w:val="ConsPlusNormal"/>
              <w:jc w:val="center"/>
            </w:pPr>
            <w:r>
              <w:t>821,8</w:t>
            </w:r>
          </w:p>
        </w:tc>
      </w:tr>
      <w:tr w:rsidR="003F6A92">
        <w:tc>
          <w:tcPr>
            <w:tcW w:w="624" w:type="dxa"/>
          </w:tcPr>
          <w:p w:rsidR="003F6A92" w:rsidRDefault="003F6A92">
            <w:pPr>
              <w:pStyle w:val="ConsPlusNormal"/>
              <w:jc w:val="center"/>
            </w:pPr>
            <w:r>
              <w:lastRenderedPageBreak/>
              <w:t>11.1.</w:t>
            </w:r>
          </w:p>
        </w:tc>
        <w:tc>
          <w:tcPr>
            <w:tcW w:w="2721" w:type="dxa"/>
          </w:tcPr>
          <w:p w:rsidR="003F6A92" w:rsidRDefault="003F6A92">
            <w:pPr>
              <w:pStyle w:val="ConsPlusNormal"/>
            </w:pPr>
            <w:r>
              <w:t>МО "Село Ушаковка"</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95,2</w:t>
            </w:r>
          </w:p>
        </w:tc>
        <w:tc>
          <w:tcPr>
            <w:tcW w:w="1232" w:type="dxa"/>
          </w:tcPr>
          <w:p w:rsidR="003F6A92" w:rsidRDefault="003F6A92">
            <w:pPr>
              <w:pStyle w:val="ConsPlusNormal"/>
              <w:jc w:val="center"/>
            </w:pPr>
            <w:r>
              <w:t>96,7</w:t>
            </w:r>
          </w:p>
        </w:tc>
      </w:tr>
      <w:tr w:rsidR="003F6A92">
        <w:tc>
          <w:tcPr>
            <w:tcW w:w="624" w:type="dxa"/>
          </w:tcPr>
          <w:p w:rsidR="003F6A92" w:rsidRDefault="003F6A92">
            <w:pPr>
              <w:pStyle w:val="ConsPlusNormal"/>
              <w:jc w:val="center"/>
            </w:pPr>
            <w:r>
              <w:t>11.2.</w:t>
            </w:r>
          </w:p>
        </w:tc>
        <w:tc>
          <w:tcPr>
            <w:tcW w:w="2721" w:type="dxa"/>
          </w:tcPr>
          <w:p w:rsidR="003F6A92" w:rsidRDefault="003F6A92">
            <w:pPr>
              <w:pStyle w:val="ConsPlusNormal"/>
            </w:pPr>
            <w:r>
              <w:t>МО "Черноярский сельсовет"</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714,0</w:t>
            </w:r>
          </w:p>
        </w:tc>
        <w:tc>
          <w:tcPr>
            <w:tcW w:w="1232" w:type="dxa"/>
          </w:tcPr>
          <w:p w:rsidR="003F6A92" w:rsidRDefault="003F6A92">
            <w:pPr>
              <w:pStyle w:val="ConsPlusNormal"/>
              <w:jc w:val="center"/>
            </w:pPr>
            <w:r>
              <w:t>725,1</w:t>
            </w:r>
          </w:p>
        </w:tc>
      </w:tr>
      <w:tr w:rsidR="003F6A92">
        <w:tc>
          <w:tcPr>
            <w:tcW w:w="624" w:type="dxa"/>
          </w:tcPr>
          <w:p w:rsidR="003F6A92" w:rsidRDefault="003F6A92">
            <w:pPr>
              <w:pStyle w:val="ConsPlusNormal"/>
              <w:jc w:val="center"/>
            </w:pPr>
            <w:r>
              <w:t>12.</w:t>
            </w:r>
          </w:p>
        </w:tc>
        <w:tc>
          <w:tcPr>
            <w:tcW w:w="2721" w:type="dxa"/>
          </w:tcPr>
          <w:p w:rsidR="003F6A92" w:rsidRDefault="003F6A92">
            <w:pPr>
              <w:pStyle w:val="ConsPlusNormal"/>
            </w:pPr>
            <w:r>
              <w:t>ЗАТО Знаменск</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714,0</w:t>
            </w:r>
          </w:p>
        </w:tc>
        <w:tc>
          <w:tcPr>
            <w:tcW w:w="1232" w:type="dxa"/>
          </w:tcPr>
          <w:p w:rsidR="003F6A92" w:rsidRDefault="003F6A92">
            <w:pPr>
              <w:pStyle w:val="ConsPlusNormal"/>
              <w:jc w:val="center"/>
            </w:pPr>
            <w:r>
              <w:t>725,1</w:t>
            </w:r>
          </w:p>
        </w:tc>
      </w:tr>
      <w:tr w:rsidR="003F6A92">
        <w:tc>
          <w:tcPr>
            <w:tcW w:w="624" w:type="dxa"/>
          </w:tcPr>
          <w:p w:rsidR="003F6A92" w:rsidRDefault="003F6A92">
            <w:pPr>
              <w:pStyle w:val="ConsPlusNormal"/>
              <w:jc w:val="center"/>
            </w:pPr>
            <w:r>
              <w:t>13.</w:t>
            </w:r>
          </w:p>
        </w:tc>
        <w:tc>
          <w:tcPr>
            <w:tcW w:w="2721" w:type="dxa"/>
          </w:tcPr>
          <w:p w:rsidR="003F6A92" w:rsidRDefault="003F6A92">
            <w:pPr>
              <w:pStyle w:val="ConsPlusNormal"/>
            </w:pPr>
            <w:r>
              <w:t>Нераспределенный резерв</w:t>
            </w:r>
          </w:p>
        </w:tc>
        <w:tc>
          <w:tcPr>
            <w:tcW w:w="737" w:type="dxa"/>
          </w:tcPr>
          <w:p w:rsidR="003F6A92" w:rsidRDefault="003F6A92">
            <w:pPr>
              <w:pStyle w:val="ConsPlusNormal"/>
              <w:jc w:val="center"/>
            </w:pPr>
            <w:r>
              <w:t>02</w:t>
            </w:r>
          </w:p>
        </w:tc>
        <w:tc>
          <w:tcPr>
            <w:tcW w:w="850" w:type="dxa"/>
          </w:tcPr>
          <w:p w:rsidR="003F6A92" w:rsidRDefault="003F6A92">
            <w:pPr>
              <w:pStyle w:val="ConsPlusNormal"/>
              <w:jc w:val="center"/>
            </w:pPr>
            <w:r>
              <w:t>03</w:t>
            </w:r>
          </w:p>
        </w:tc>
        <w:tc>
          <w:tcPr>
            <w:tcW w:w="1755" w:type="dxa"/>
          </w:tcPr>
          <w:p w:rsidR="003F6A92" w:rsidRDefault="003F6A92">
            <w:pPr>
              <w:pStyle w:val="ConsPlusNormal"/>
              <w:jc w:val="center"/>
            </w:pPr>
            <w:r>
              <w:t>99 8 00 51180</w:t>
            </w:r>
          </w:p>
        </w:tc>
        <w:tc>
          <w:tcPr>
            <w:tcW w:w="791" w:type="dxa"/>
          </w:tcPr>
          <w:p w:rsidR="003F6A92" w:rsidRDefault="003F6A92">
            <w:pPr>
              <w:pStyle w:val="ConsPlusNormal"/>
              <w:jc w:val="center"/>
            </w:pPr>
            <w:r>
              <w:t>500</w:t>
            </w:r>
          </w:p>
        </w:tc>
        <w:tc>
          <w:tcPr>
            <w:tcW w:w="1232" w:type="dxa"/>
          </w:tcPr>
          <w:p w:rsidR="003F6A92" w:rsidRDefault="003F6A92">
            <w:pPr>
              <w:pStyle w:val="ConsPlusNormal"/>
              <w:jc w:val="center"/>
            </w:pPr>
            <w:r>
              <w:t>4,4</w:t>
            </w:r>
          </w:p>
        </w:tc>
        <w:tc>
          <w:tcPr>
            <w:tcW w:w="1232" w:type="dxa"/>
          </w:tcPr>
          <w:p w:rsidR="003F6A92" w:rsidRDefault="003F6A92">
            <w:pPr>
              <w:pStyle w:val="ConsPlusNormal"/>
              <w:jc w:val="center"/>
            </w:pPr>
            <w:r>
              <w:t>509,1</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26</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29" w:name="P51489"/>
      <w:bookmarkEnd w:id="29"/>
      <w:r>
        <w:t>РАСПРЕДЕЛЕНИЕ</w:t>
      </w:r>
    </w:p>
    <w:p w:rsidR="003F6A92" w:rsidRDefault="003F6A92">
      <w:pPr>
        <w:pStyle w:val="ConsPlusTitle"/>
        <w:jc w:val="center"/>
      </w:pPr>
      <w:r>
        <w:t>ИНЫХ МЕЖБЮДЖЕТНЫХ ТРАНСФЕРТОВ МЕСТНЫМ</w:t>
      </w:r>
    </w:p>
    <w:p w:rsidR="003F6A92" w:rsidRDefault="003F6A92">
      <w:pPr>
        <w:pStyle w:val="ConsPlusTitle"/>
        <w:jc w:val="center"/>
      </w:pPr>
      <w:r>
        <w:t>БЮДЖЕТАМ ИЗ БЮДЖЕТА 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601"/>
        <w:gridCol w:w="680"/>
        <w:gridCol w:w="794"/>
        <w:gridCol w:w="1644"/>
        <w:gridCol w:w="907"/>
        <w:gridCol w:w="1134"/>
        <w:gridCol w:w="1077"/>
        <w:gridCol w:w="907"/>
        <w:gridCol w:w="1020"/>
        <w:gridCol w:w="1020"/>
        <w:gridCol w:w="964"/>
        <w:gridCol w:w="1134"/>
        <w:gridCol w:w="907"/>
        <w:gridCol w:w="1134"/>
        <w:gridCol w:w="1020"/>
        <w:gridCol w:w="1077"/>
        <w:gridCol w:w="964"/>
        <w:gridCol w:w="1020"/>
        <w:gridCol w:w="964"/>
        <w:gridCol w:w="964"/>
      </w:tblGrid>
      <w:tr w:rsidR="003F6A92">
        <w:tc>
          <w:tcPr>
            <w:tcW w:w="567" w:type="dxa"/>
            <w:vMerge w:val="restart"/>
            <w:vAlign w:val="center"/>
          </w:tcPr>
          <w:p w:rsidR="003F6A92" w:rsidRDefault="003F6A92">
            <w:pPr>
              <w:pStyle w:val="ConsPlusNormal"/>
              <w:jc w:val="center"/>
            </w:pPr>
            <w:r>
              <w:t>N п/п</w:t>
            </w:r>
          </w:p>
        </w:tc>
        <w:tc>
          <w:tcPr>
            <w:tcW w:w="1601" w:type="dxa"/>
            <w:vMerge w:val="restart"/>
            <w:vAlign w:val="center"/>
          </w:tcPr>
          <w:p w:rsidR="003F6A92" w:rsidRDefault="003F6A92">
            <w:pPr>
              <w:pStyle w:val="ConsPlusNormal"/>
              <w:jc w:val="center"/>
            </w:pPr>
            <w:r>
              <w:t>Вид иного межбюджетного трансферта</w:t>
            </w:r>
          </w:p>
        </w:tc>
        <w:tc>
          <w:tcPr>
            <w:tcW w:w="4025" w:type="dxa"/>
            <w:gridSpan w:val="4"/>
            <w:vAlign w:val="center"/>
          </w:tcPr>
          <w:p w:rsidR="003F6A92" w:rsidRDefault="003F6A92">
            <w:pPr>
              <w:pStyle w:val="ConsPlusNormal"/>
              <w:jc w:val="center"/>
            </w:pPr>
            <w:r>
              <w:t>Код</w:t>
            </w:r>
          </w:p>
        </w:tc>
        <w:tc>
          <w:tcPr>
            <w:tcW w:w="1134" w:type="dxa"/>
            <w:vMerge w:val="restart"/>
            <w:vAlign w:val="center"/>
          </w:tcPr>
          <w:p w:rsidR="003F6A92" w:rsidRDefault="003F6A92">
            <w:pPr>
              <w:pStyle w:val="ConsPlusNormal"/>
              <w:jc w:val="center"/>
            </w:pPr>
            <w:r>
              <w:t>ВСЕГО</w:t>
            </w:r>
          </w:p>
        </w:tc>
        <w:tc>
          <w:tcPr>
            <w:tcW w:w="14172" w:type="dxa"/>
            <w:gridSpan w:val="14"/>
            <w:vAlign w:val="center"/>
          </w:tcPr>
          <w:p w:rsidR="003F6A92" w:rsidRDefault="003F6A92">
            <w:pPr>
              <w:pStyle w:val="ConsPlusNormal"/>
              <w:jc w:val="center"/>
            </w:pPr>
            <w:r>
              <w:t>в том числе:</w:t>
            </w:r>
          </w:p>
        </w:tc>
      </w:tr>
      <w:tr w:rsidR="003F6A92">
        <w:tc>
          <w:tcPr>
            <w:tcW w:w="567" w:type="dxa"/>
            <w:vMerge/>
          </w:tcPr>
          <w:p w:rsidR="003F6A92" w:rsidRDefault="003F6A92"/>
        </w:tc>
        <w:tc>
          <w:tcPr>
            <w:tcW w:w="1601" w:type="dxa"/>
            <w:vMerge/>
          </w:tcPr>
          <w:p w:rsidR="003F6A92" w:rsidRDefault="003F6A92"/>
        </w:tc>
        <w:tc>
          <w:tcPr>
            <w:tcW w:w="680" w:type="dxa"/>
            <w:vAlign w:val="center"/>
          </w:tcPr>
          <w:p w:rsidR="003F6A92" w:rsidRDefault="003F6A92">
            <w:pPr>
              <w:pStyle w:val="ConsPlusNormal"/>
              <w:jc w:val="center"/>
            </w:pPr>
            <w:r>
              <w:t>раздела</w:t>
            </w:r>
          </w:p>
        </w:tc>
        <w:tc>
          <w:tcPr>
            <w:tcW w:w="794" w:type="dxa"/>
            <w:vAlign w:val="center"/>
          </w:tcPr>
          <w:p w:rsidR="003F6A92" w:rsidRDefault="003F6A92">
            <w:pPr>
              <w:pStyle w:val="ConsPlusNormal"/>
              <w:jc w:val="center"/>
            </w:pPr>
            <w:r>
              <w:t>подраздела</w:t>
            </w:r>
          </w:p>
        </w:tc>
        <w:tc>
          <w:tcPr>
            <w:tcW w:w="1644" w:type="dxa"/>
            <w:vAlign w:val="center"/>
          </w:tcPr>
          <w:p w:rsidR="003F6A92" w:rsidRDefault="003F6A92">
            <w:pPr>
              <w:pStyle w:val="ConsPlusNormal"/>
              <w:jc w:val="center"/>
            </w:pPr>
            <w:r>
              <w:t>целевой статьи</w:t>
            </w:r>
          </w:p>
        </w:tc>
        <w:tc>
          <w:tcPr>
            <w:tcW w:w="907" w:type="dxa"/>
            <w:vAlign w:val="center"/>
          </w:tcPr>
          <w:p w:rsidR="003F6A92" w:rsidRDefault="003F6A92">
            <w:pPr>
              <w:pStyle w:val="ConsPlusNormal"/>
              <w:jc w:val="center"/>
            </w:pPr>
            <w:r>
              <w:t>группы видов расходов</w:t>
            </w:r>
          </w:p>
        </w:tc>
        <w:tc>
          <w:tcPr>
            <w:tcW w:w="1134" w:type="dxa"/>
            <w:vMerge/>
          </w:tcPr>
          <w:p w:rsidR="003F6A92" w:rsidRDefault="003F6A92"/>
        </w:tc>
        <w:tc>
          <w:tcPr>
            <w:tcW w:w="1077" w:type="dxa"/>
            <w:vAlign w:val="center"/>
          </w:tcPr>
          <w:p w:rsidR="003F6A92" w:rsidRDefault="003F6A92">
            <w:pPr>
              <w:pStyle w:val="ConsPlusNormal"/>
              <w:jc w:val="center"/>
            </w:pPr>
            <w:r>
              <w:t>МО "Ахтубинский район"</w:t>
            </w:r>
          </w:p>
        </w:tc>
        <w:tc>
          <w:tcPr>
            <w:tcW w:w="907" w:type="dxa"/>
            <w:vAlign w:val="center"/>
          </w:tcPr>
          <w:p w:rsidR="003F6A92" w:rsidRDefault="003F6A92">
            <w:pPr>
              <w:pStyle w:val="ConsPlusNormal"/>
              <w:jc w:val="center"/>
            </w:pPr>
            <w:r>
              <w:t>МО "Володарский район"</w:t>
            </w:r>
          </w:p>
        </w:tc>
        <w:tc>
          <w:tcPr>
            <w:tcW w:w="1020" w:type="dxa"/>
            <w:vAlign w:val="center"/>
          </w:tcPr>
          <w:p w:rsidR="003F6A92" w:rsidRDefault="003F6A92">
            <w:pPr>
              <w:pStyle w:val="ConsPlusNormal"/>
              <w:jc w:val="center"/>
            </w:pPr>
            <w:r>
              <w:t>МО "Енотаевский район"</w:t>
            </w:r>
          </w:p>
        </w:tc>
        <w:tc>
          <w:tcPr>
            <w:tcW w:w="1020" w:type="dxa"/>
            <w:vAlign w:val="center"/>
          </w:tcPr>
          <w:p w:rsidR="003F6A92" w:rsidRDefault="003F6A92">
            <w:pPr>
              <w:pStyle w:val="ConsPlusNormal"/>
              <w:jc w:val="center"/>
            </w:pPr>
            <w:r>
              <w:t>МО "Икрянинский район"</w:t>
            </w:r>
          </w:p>
        </w:tc>
        <w:tc>
          <w:tcPr>
            <w:tcW w:w="964" w:type="dxa"/>
            <w:vAlign w:val="center"/>
          </w:tcPr>
          <w:p w:rsidR="003F6A92" w:rsidRDefault="003F6A92">
            <w:pPr>
              <w:pStyle w:val="ConsPlusNormal"/>
              <w:jc w:val="center"/>
            </w:pPr>
            <w:r>
              <w:t>МО "Камызякский район"</w:t>
            </w:r>
          </w:p>
        </w:tc>
        <w:tc>
          <w:tcPr>
            <w:tcW w:w="1134" w:type="dxa"/>
            <w:vAlign w:val="center"/>
          </w:tcPr>
          <w:p w:rsidR="003F6A92" w:rsidRDefault="003F6A92">
            <w:pPr>
              <w:pStyle w:val="ConsPlusNormal"/>
              <w:jc w:val="center"/>
            </w:pPr>
            <w:r>
              <w:t>МО "Красноярский район"</w:t>
            </w:r>
          </w:p>
        </w:tc>
        <w:tc>
          <w:tcPr>
            <w:tcW w:w="907" w:type="dxa"/>
            <w:vAlign w:val="center"/>
          </w:tcPr>
          <w:p w:rsidR="003F6A92" w:rsidRDefault="003F6A92">
            <w:pPr>
              <w:pStyle w:val="ConsPlusNormal"/>
              <w:jc w:val="center"/>
            </w:pPr>
            <w:r>
              <w:t>МО "Лиманский район"</w:t>
            </w:r>
          </w:p>
        </w:tc>
        <w:tc>
          <w:tcPr>
            <w:tcW w:w="1134" w:type="dxa"/>
            <w:vAlign w:val="center"/>
          </w:tcPr>
          <w:p w:rsidR="003F6A92" w:rsidRDefault="003F6A92">
            <w:pPr>
              <w:pStyle w:val="ConsPlusNormal"/>
              <w:jc w:val="center"/>
            </w:pPr>
            <w:r>
              <w:t>МО "Наримановский район"</w:t>
            </w:r>
          </w:p>
        </w:tc>
        <w:tc>
          <w:tcPr>
            <w:tcW w:w="1020" w:type="dxa"/>
            <w:vAlign w:val="center"/>
          </w:tcPr>
          <w:p w:rsidR="003F6A92" w:rsidRDefault="003F6A92">
            <w:pPr>
              <w:pStyle w:val="ConsPlusNormal"/>
              <w:jc w:val="center"/>
            </w:pPr>
            <w:r>
              <w:t>МО "Приволжский район"</w:t>
            </w:r>
          </w:p>
        </w:tc>
        <w:tc>
          <w:tcPr>
            <w:tcW w:w="1077" w:type="dxa"/>
            <w:vAlign w:val="center"/>
          </w:tcPr>
          <w:p w:rsidR="003F6A92" w:rsidRDefault="003F6A92">
            <w:pPr>
              <w:pStyle w:val="ConsPlusNormal"/>
              <w:jc w:val="center"/>
            </w:pPr>
            <w:r>
              <w:t>МО "Харабалинский район"</w:t>
            </w:r>
          </w:p>
        </w:tc>
        <w:tc>
          <w:tcPr>
            <w:tcW w:w="964" w:type="dxa"/>
            <w:vAlign w:val="center"/>
          </w:tcPr>
          <w:p w:rsidR="003F6A92" w:rsidRDefault="003F6A92">
            <w:pPr>
              <w:pStyle w:val="ConsPlusNormal"/>
              <w:jc w:val="center"/>
            </w:pPr>
            <w:r>
              <w:t>МО "Черноярский район"</w:t>
            </w:r>
          </w:p>
        </w:tc>
        <w:tc>
          <w:tcPr>
            <w:tcW w:w="1020" w:type="dxa"/>
            <w:vAlign w:val="center"/>
          </w:tcPr>
          <w:p w:rsidR="003F6A92" w:rsidRDefault="003F6A92">
            <w:pPr>
              <w:pStyle w:val="ConsPlusNormal"/>
              <w:jc w:val="center"/>
            </w:pPr>
            <w:r>
              <w:t>МО "Город Астрахань"</w:t>
            </w:r>
          </w:p>
        </w:tc>
        <w:tc>
          <w:tcPr>
            <w:tcW w:w="964" w:type="dxa"/>
            <w:vAlign w:val="center"/>
          </w:tcPr>
          <w:p w:rsidR="003F6A92" w:rsidRDefault="003F6A92">
            <w:pPr>
              <w:pStyle w:val="ConsPlusNormal"/>
              <w:jc w:val="center"/>
            </w:pPr>
            <w:r>
              <w:t>ЗАТО Знаменск</w:t>
            </w:r>
          </w:p>
        </w:tc>
        <w:tc>
          <w:tcPr>
            <w:tcW w:w="964" w:type="dxa"/>
            <w:vAlign w:val="center"/>
          </w:tcPr>
          <w:p w:rsidR="003F6A92" w:rsidRDefault="003F6A92">
            <w:pPr>
              <w:pStyle w:val="ConsPlusNormal"/>
              <w:jc w:val="center"/>
            </w:pPr>
            <w:r>
              <w:t>нераспределенный объем иных межбюджетных трансфертов</w:t>
            </w:r>
          </w:p>
        </w:tc>
      </w:tr>
      <w:tr w:rsidR="003F6A92">
        <w:tc>
          <w:tcPr>
            <w:tcW w:w="567" w:type="dxa"/>
            <w:vMerge w:val="restart"/>
          </w:tcPr>
          <w:p w:rsidR="003F6A92" w:rsidRDefault="003F6A92">
            <w:pPr>
              <w:pStyle w:val="ConsPlusNormal"/>
            </w:pPr>
          </w:p>
        </w:tc>
        <w:tc>
          <w:tcPr>
            <w:tcW w:w="1601" w:type="dxa"/>
          </w:tcPr>
          <w:p w:rsidR="003F6A92" w:rsidRDefault="003F6A92">
            <w:pPr>
              <w:pStyle w:val="ConsPlusNormal"/>
            </w:pPr>
            <w:r>
              <w:t>ВСЕГО:</w:t>
            </w:r>
          </w:p>
        </w:tc>
        <w:tc>
          <w:tcPr>
            <w:tcW w:w="680" w:type="dxa"/>
          </w:tcPr>
          <w:p w:rsidR="003F6A92" w:rsidRDefault="003F6A92">
            <w:pPr>
              <w:pStyle w:val="ConsPlusNormal"/>
            </w:pPr>
          </w:p>
        </w:tc>
        <w:tc>
          <w:tcPr>
            <w:tcW w:w="794" w:type="dxa"/>
          </w:tcPr>
          <w:p w:rsidR="003F6A92" w:rsidRDefault="003F6A92">
            <w:pPr>
              <w:pStyle w:val="ConsPlusNormal"/>
            </w:pPr>
          </w:p>
        </w:tc>
        <w:tc>
          <w:tcPr>
            <w:tcW w:w="1644"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jc w:val="center"/>
            </w:pPr>
            <w:r>
              <w:t>788945,7</w:t>
            </w:r>
          </w:p>
        </w:tc>
        <w:tc>
          <w:tcPr>
            <w:tcW w:w="1077" w:type="dxa"/>
          </w:tcPr>
          <w:p w:rsidR="003F6A92" w:rsidRDefault="003F6A92">
            <w:pPr>
              <w:pStyle w:val="ConsPlusNormal"/>
              <w:jc w:val="center"/>
            </w:pPr>
            <w:r>
              <w:t>61013,8</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2,5</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18800,0</w:t>
            </w:r>
          </w:p>
        </w:tc>
        <w:tc>
          <w:tcPr>
            <w:tcW w:w="1077" w:type="dxa"/>
          </w:tcPr>
          <w:p w:rsidR="003F6A92" w:rsidRDefault="003F6A92">
            <w:pPr>
              <w:pStyle w:val="ConsPlusNormal"/>
              <w:jc w:val="center"/>
            </w:pPr>
            <w:r>
              <w:t>51967,1</w:t>
            </w:r>
          </w:p>
        </w:tc>
        <w:tc>
          <w:tcPr>
            <w:tcW w:w="964" w:type="dxa"/>
          </w:tcPr>
          <w:p w:rsidR="003F6A92" w:rsidRDefault="003F6A92">
            <w:pPr>
              <w:pStyle w:val="ConsPlusNormal"/>
              <w:jc w:val="center"/>
            </w:pPr>
            <w:r>
              <w:t>30184,2</w:t>
            </w:r>
          </w:p>
        </w:tc>
        <w:tc>
          <w:tcPr>
            <w:tcW w:w="1020" w:type="dxa"/>
          </w:tcPr>
          <w:p w:rsidR="003F6A92" w:rsidRDefault="003F6A92">
            <w:pPr>
              <w:pStyle w:val="ConsPlusNormal"/>
              <w:jc w:val="center"/>
            </w:pPr>
            <w:r>
              <w:t>620080,0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6898,1</w:t>
            </w:r>
          </w:p>
        </w:tc>
      </w:tr>
      <w:tr w:rsidR="003F6A92">
        <w:tc>
          <w:tcPr>
            <w:tcW w:w="567" w:type="dxa"/>
            <w:vMerge/>
          </w:tcPr>
          <w:p w:rsidR="003F6A92" w:rsidRDefault="003F6A92"/>
        </w:tc>
        <w:tc>
          <w:tcPr>
            <w:tcW w:w="1601" w:type="dxa"/>
          </w:tcPr>
          <w:p w:rsidR="003F6A92" w:rsidRDefault="003F6A92">
            <w:pPr>
              <w:pStyle w:val="ConsPlusNormal"/>
            </w:pPr>
            <w:r>
              <w:t>в том числе:</w:t>
            </w:r>
          </w:p>
        </w:tc>
        <w:tc>
          <w:tcPr>
            <w:tcW w:w="680" w:type="dxa"/>
          </w:tcPr>
          <w:p w:rsidR="003F6A92" w:rsidRDefault="003F6A92">
            <w:pPr>
              <w:pStyle w:val="ConsPlusNormal"/>
            </w:pPr>
          </w:p>
        </w:tc>
        <w:tc>
          <w:tcPr>
            <w:tcW w:w="794" w:type="dxa"/>
          </w:tcPr>
          <w:p w:rsidR="003F6A92" w:rsidRDefault="003F6A92">
            <w:pPr>
              <w:pStyle w:val="ConsPlusNormal"/>
            </w:pPr>
          </w:p>
        </w:tc>
        <w:tc>
          <w:tcPr>
            <w:tcW w:w="1644"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pPr>
          </w:p>
        </w:tc>
        <w:tc>
          <w:tcPr>
            <w:tcW w:w="1077" w:type="dxa"/>
          </w:tcPr>
          <w:p w:rsidR="003F6A92" w:rsidRDefault="003F6A92">
            <w:pPr>
              <w:pStyle w:val="ConsPlusNormal"/>
            </w:pPr>
          </w:p>
        </w:tc>
        <w:tc>
          <w:tcPr>
            <w:tcW w:w="90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964" w:type="dxa"/>
          </w:tcPr>
          <w:p w:rsidR="003F6A92" w:rsidRDefault="003F6A92">
            <w:pPr>
              <w:pStyle w:val="ConsPlusNormal"/>
            </w:pPr>
          </w:p>
        </w:tc>
        <w:tc>
          <w:tcPr>
            <w:tcW w:w="1134" w:type="dxa"/>
          </w:tcPr>
          <w:p w:rsidR="003F6A92" w:rsidRDefault="003F6A92">
            <w:pPr>
              <w:pStyle w:val="ConsPlusNormal"/>
            </w:pPr>
          </w:p>
        </w:tc>
        <w:tc>
          <w:tcPr>
            <w:tcW w:w="907" w:type="dxa"/>
          </w:tcPr>
          <w:p w:rsidR="003F6A92" w:rsidRDefault="003F6A92">
            <w:pPr>
              <w:pStyle w:val="ConsPlusNormal"/>
            </w:pPr>
          </w:p>
        </w:tc>
        <w:tc>
          <w:tcPr>
            <w:tcW w:w="1134"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964" w:type="dxa"/>
          </w:tcPr>
          <w:p w:rsidR="003F6A92" w:rsidRDefault="003F6A92">
            <w:pPr>
              <w:pStyle w:val="ConsPlusNormal"/>
            </w:pPr>
          </w:p>
        </w:tc>
        <w:tc>
          <w:tcPr>
            <w:tcW w:w="1020" w:type="dxa"/>
          </w:tcPr>
          <w:p w:rsidR="003F6A92" w:rsidRDefault="003F6A92">
            <w:pPr>
              <w:pStyle w:val="ConsPlusNormal"/>
            </w:pPr>
          </w:p>
        </w:tc>
        <w:tc>
          <w:tcPr>
            <w:tcW w:w="964" w:type="dxa"/>
          </w:tcPr>
          <w:p w:rsidR="003F6A92" w:rsidRDefault="003F6A92">
            <w:pPr>
              <w:pStyle w:val="ConsPlusNormal"/>
            </w:pPr>
          </w:p>
        </w:tc>
        <w:tc>
          <w:tcPr>
            <w:tcW w:w="964" w:type="dxa"/>
          </w:tcPr>
          <w:p w:rsidR="003F6A92" w:rsidRDefault="003F6A92">
            <w:pPr>
              <w:pStyle w:val="ConsPlusNormal"/>
            </w:pPr>
          </w:p>
        </w:tc>
      </w:tr>
      <w:tr w:rsidR="003F6A92">
        <w:tc>
          <w:tcPr>
            <w:tcW w:w="567" w:type="dxa"/>
          </w:tcPr>
          <w:p w:rsidR="003F6A92" w:rsidRDefault="003F6A92">
            <w:pPr>
              <w:pStyle w:val="ConsPlusNormal"/>
              <w:jc w:val="center"/>
            </w:pPr>
            <w:r>
              <w:t>1</w:t>
            </w:r>
          </w:p>
        </w:tc>
        <w:tc>
          <w:tcPr>
            <w:tcW w:w="1601" w:type="dxa"/>
          </w:tcPr>
          <w:p w:rsidR="003F6A92" w:rsidRDefault="003F6A92">
            <w:pPr>
              <w:pStyle w:val="ConsPlusNormal"/>
            </w:pPr>
            <w:r>
              <w:t xml:space="preserve">иные </w:t>
            </w:r>
            <w:r>
              <w:lastRenderedPageBreak/>
              <w:t>межбюджетные трансферты из бюджета Астраханской области бюджетам муниципальных образований Астраханской области на реализацию проектов комплексного развития сельских территорий (сельских агломераций)</w:t>
            </w:r>
          </w:p>
        </w:tc>
        <w:tc>
          <w:tcPr>
            <w:tcW w:w="680" w:type="dxa"/>
          </w:tcPr>
          <w:p w:rsidR="003F6A92" w:rsidRDefault="003F6A92">
            <w:pPr>
              <w:pStyle w:val="ConsPlusNormal"/>
              <w:jc w:val="center"/>
            </w:pPr>
            <w:r>
              <w:lastRenderedPageBreak/>
              <w:t>04</w:t>
            </w:r>
          </w:p>
        </w:tc>
        <w:tc>
          <w:tcPr>
            <w:tcW w:w="794" w:type="dxa"/>
          </w:tcPr>
          <w:p w:rsidR="003F6A92" w:rsidRDefault="003F6A92">
            <w:pPr>
              <w:pStyle w:val="ConsPlusNormal"/>
              <w:jc w:val="center"/>
            </w:pPr>
            <w:r>
              <w:t>05</w:t>
            </w:r>
          </w:p>
        </w:tc>
        <w:tc>
          <w:tcPr>
            <w:tcW w:w="1644"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3698,1</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3698,1</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2</w:t>
            </w:r>
          </w:p>
        </w:tc>
        <w:tc>
          <w:tcPr>
            <w:tcW w:w="1601" w:type="dxa"/>
          </w:tcPr>
          <w:p w:rsidR="003F6A92" w:rsidRDefault="003F6A92">
            <w:pPr>
              <w:pStyle w:val="ConsPlusNormal"/>
            </w:pPr>
            <w: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числе на организацию </w:t>
            </w:r>
            <w:r>
              <w:lastRenderedPageBreak/>
              <w:t>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680" w:type="dxa"/>
          </w:tcPr>
          <w:p w:rsidR="003F6A92" w:rsidRDefault="003F6A92">
            <w:pPr>
              <w:pStyle w:val="ConsPlusNormal"/>
              <w:jc w:val="center"/>
            </w:pPr>
            <w:r>
              <w:lastRenderedPageBreak/>
              <w:t>04</w:t>
            </w:r>
          </w:p>
        </w:tc>
        <w:tc>
          <w:tcPr>
            <w:tcW w:w="794" w:type="dxa"/>
          </w:tcPr>
          <w:p w:rsidR="003F6A92" w:rsidRDefault="003F6A92">
            <w:pPr>
              <w:pStyle w:val="ConsPlusNormal"/>
              <w:jc w:val="center"/>
            </w:pPr>
            <w:r>
              <w:t>09</w:t>
            </w:r>
          </w:p>
        </w:tc>
        <w:tc>
          <w:tcPr>
            <w:tcW w:w="1644" w:type="dxa"/>
          </w:tcPr>
          <w:p w:rsidR="003F6A92" w:rsidRDefault="003F6A92">
            <w:pPr>
              <w:pStyle w:val="ConsPlusNormal"/>
              <w:jc w:val="center"/>
            </w:pPr>
            <w:r>
              <w:t>04 Q 00 66100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18800,0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18800,0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3</w:t>
            </w:r>
          </w:p>
        </w:tc>
        <w:tc>
          <w:tcPr>
            <w:tcW w:w="1601" w:type="dxa"/>
          </w:tcPr>
          <w:p w:rsidR="003F6A92" w:rsidRDefault="003F6A92">
            <w:pPr>
              <w:pStyle w:val="ConsPlusNormal"/>
            </w:pPr>
            <w:r>
              <w:t>иные межбюджетные трансферты из бюджета Астраханской области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w:t>
            </w:r>
            <w:r>
              <w:lastRenderedPageBreak/>
              <w:t>й программы "Развитие дорожного хозяйства Астраханской области"</w:t>
            </w:r>
          </w:p>
        </w:tc>
        <w:tc>
          <w:tcPr>
            <w:tcW w:w="680" w:type="dxa"/>
          </w:tcPr>
          <w:p w:rsidR="003F6A92" w:rsidRDefault="003F6A92">
            <w:pPr>
              <w:pStyle w:val="ConsPlusNormal"/>
              <w:jc w:val="center"/>
            </w:pPr>
            <w:r>
              <w:lastRenderedPageBreak/>
              <w:t>04</w:t>
            </w:r>
          </w:p>
        </w:tc>
        <w:tc>
          <w:tcPr>
            <w:tcW w:w="794" w:type="dxa"/>
          </w:tcPr>
          <w:p w:rsidR="003F6A92" w:rsidRDefault="003F6A92">
            <w:pPr>
              <w:pStyle w:val="ConsPlusNormal"/>
              <w:jc w:val="center"/>
            </w:pPr>
            <w:r>
              <w:t>09</w:t>
            </w:r>
          </w:p>
        </w:tc>
        <w:tc>
          <w:tcPr>
            <w:tcW w:w="1644" w:type="dxa"/>
          </w:tcPr>
          <w:p w:rsidR="003F6A92" w:rsidRDefault="003F6A92">
            <w:pPr>
              <w:pStyle w:val="ConsPlusNormal"/>
              <w:jc w:val="center"/>
            </w:pPr>
            <w:r>
              <w:t>04 Z R1 53930 04 Z R1 63930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619750,0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619750,0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4</w:t>
            </w:r>
          </w:p>
        </w:tc>
        <w:tc>
          <w:tcPr>
            <w:tcW w:w="1601" w:type="dxa"/>
          </w:tcPr>
          <w:p w:rsidR="003F6A92" w:rsidRDefault="003F6A92">
            <w:pPr>
              <w:pStyle w:val="ConsPlusNormal"/>
            </w:pPr>
            <w:r>
              <w:t>иные межбюджетные трансферты из бюджета Астраханской области муниципальным образованиям Астраханской области на реализацию мероприятий по поставке жидкого топлива (мазута) на очередной отопительный сезон</w:t>
            </w:r>
          </w:p>
        </w:tc>
        <w:tc>
          <w:tcPr>
            <w:tcW w:w="680" w:type="dxa"/>
          </w:tcPr>
          <w:p w:rsidR="003F6A92" w:rsidRDefault="003F6A92">
            <w:pPr>
              <w:pStyle w:val="ConsPlusNormal"/>
              <w:jc w:val="center"/>
            </w:pPr>
            <w:r>
              <w:t>05</w:t>
            </w:r>
          </w:p>
        </w:tc>
        <w:tc>
          <w:tcPr>
            <w:tcW w:w="794" w:type="dxa"/>
          </w:tcPr>
          <w:p w:rsidR="003F6A92" w:rsidRDefault="003F6A92">
            <w:pPr>
              <w:pStyle w:val="ConsPlusNormal"/>
              <w:jc w:val="center"/>
            </w:pPr>
            <w:r>
              <w:t>02</w:t>
            </w:r>
          </w:p>
        </w:tc>
        <w:tc>
          <w:tcPr>
            <w:tcW w:w="1644" w:type="dxa"/>
          </w:tcPr>
          <w:p w:rsidR="003F6A92" w:rsidRDefault="003F6A92">
            <w:pPr>
              <w:pStyle w:val="ConsPlusNormal"/>
              <w:jc w:val="center"/>
            </w:pPr>
            <w:r>
              <w:t>07 D 00 61180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139467,0</w:t>
            </w:r>
          </w:p>
        </w:tc>
        <w:tc>
          <w:tcPr>
            <w:tcW w:w="1077" w:type="dxa"/>
          </w:tcPr>
          <w:p w:rsidR="003F6A92" w:rsidRDefault="003F6A92">
            <w:pPr>
              <w:pStyle w:val="ConsPlusNormal"/>
              <w:jc w:val="center"/>
            </w:pPr>
            <w:r>
              <w:t>61013,8</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51967,1</w:t>
            </w:r>
          </w:p>
        </w:tc>
        <w:tc>
          <w:tcPr>
            <w:tcW w:w="964" w:type="dxa"/>
          </w:tcPr>
          <w:p w:rsidR="003F6A92" w:rsidRDefault="003F6A92">
            <w:pPr>
              <w:pStyle w:val="ConsPlusNormal"/>
              <w:jc w:val="center"/>
            </w:pPr>
            <w:r>
              <w:t>26486,1</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t>5</w:t>
            </w:r>
          </w:p>
        </w:tc>
        <w:tc>
          <w:tcPr>
            <w:tcW w:w="1601" w:type="dxa"/>
          </w:tcPr>
          <w:p w:rsidR="003F6A92" w:rsidRDefault="003F6A92">
            <w:pPr>
              <w:pStyle w:val="ConsPlusNormal"/>
            </w:pPr>
            <w:r>
              <w:t xml:space="preserve">иные межбюджетные трансферты из бюджета Астраханской области </w:t>
            </w:r>
            <w:r>
              <w:lastRenderedPageBreak/>
              <w:t xml:space="preserve">бюджетам муниципальных образований Астраханской области на реализацию мероприятий по благоустройству сельских территорий в рамках </w:t>
            </w:r>
            <w:hyperlink r:id="rId811"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680" w:type="dxa"/>
          </w:tcPr>
          <w:p w:rsidR="003F6A92" w:rsidRDefault="003F6A92">
            <w:pPr>
              <w:pStyle w:val="ConsPlusNormal"/>
              <w:jc w:val="center"/>
            </w:pPr>
            <w:r>
              <w:lastRenderedPageBreak/>
              <w:t>05</w:t>
            </w:r>
          </w:p>
        </w:tc>
        <w:tc>
          <w:tcPr>
            <w:tcW w:w="794" w:type="dxa"/>
          </w:tcPr>
          <w:p w:rsidR="003F6A92" w:rsidRDefault="003F6A92">
            <w:pPr>
              <w:pStyle w:val="ConsPlusNormal"/>
              <w:jc w:val="center"/>
            </w:pPr>
            <w:r>
              <w:t>03</w:t>
            </w:r>
          </w:p>
        </w:tc>
        <w:tc>
          <w:tcPr>
            <w:tcW w:w="1644"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6898,1</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6898,1</w:t>
            </w:r>
          </w:p>
        </w:tc>
      </w:tr>
      <w:tr w:rsidR="003F6A92">
        <w:tc>
          <w:tcPr>
            <w:tcW w:w="567" w:type="dxa"/>
          </w:tcPr>
          <w:p w:rsidR="003F6A92" w:rsidRDefault="003F6A92">
            <w:pPr>
              <w:pStyle w:val="ConsPlusNormal"/>
              <w:jc w:val="center"/>
            </w:pPr>
            <w:r>
              <w:lastRenderedPageBreak/>
              <w:t>6</w:t>
            </w:r>
          </w:p>
        </w:tc>
        <w:tc>
          <w:tcPr>
            <w:tcW w:w="1601" w:type="dxa"/>
          </w:tcPr>
          <w:p w:rsidR="003F6A92" w:rsidRDefault="003F6A92">
            <w:pPr>
              <w:pStyle w:val="ConsPlusNormal"/>
            </w:pPr>
            <w:r>
              <w:t xml:space="preserve">иные межбюджетные трансферты </w:t>
            </w:r>
            <w:r>
              <w:lastRenderedPageBreak/>
              <w:t>из бюджета Астраханской области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области</w:t>
            </w:r>
          </w:p>
        </w:tc>
        <w:tc>
          <w:tcPr>
            <w:tcW w:w="680" w:type="dxa"/>
          </w:tcPr>
          <w:p w:rsidR="003F6A92" w:rsidRDefault="003F6A92">
            <w:pPr>
              <w:pStyle w:val="ConsPlusNormal"/>
              <w:jc w:val="center"/>
            </w:pPr>
            <w:r>
              <w:lastRenderedPageBreak/>
              <w:t>06</w:t>
            </w:r>
          </w:p>
        </w:tc>
        <w:tc>
          <w:tcPr>
            <w:tcW w:w="794" w:type="dxa"/>
          </w:tcPr>
          <w:p w:rsidR="003F6A92" w:rsidRDefault="003F6A92">
            <w:pPr>
              <w:pStyle w:val="ConsPlusNormal"/>
              <w:jc w:val="center"/>
            </w:pPr>
            <w:r>
              <w:t>03</w:t>
            </w:r>
          </w:p>
        </w:tc>
        <w:tc>
          <w:tcPr>
            <w:tcW w:w="1644" w:type="dxa"/>
          </w:tcPr>
          <w:p w:rsidR="003F6A92" w:rsidRDefault="003F6A92">
            <w:pPr>
              <w:pStyle w:val="ConsPlusNormal"/>
              <w:jc w:val="center"/>
            </w:pPr>
            <w:r>
              <w:t>12 Б 00 60010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2,5</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2,5</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7</w:t>
            </w:r>
          </w:p>
        </w:tc>
        <w:tc>
          <w:tcPr>
            <w:tcW w:w="1601" w:type="dxa"/>
          </w:tcPr>
          <w:p w:rsidR="003F6A92" w:rsidRDefault="003F6A92">
            <w:pPr>
              <w:pStyle w:val="ConsPlusNormal"/>
            </w:pPr>
            <w:r>
              <w:t xml:space="preserve">иные межбюджетные трансферты из бюджета </w:t>
            </w:r>
            <w:r>
              <w:lastRenderedPageBreak/>
              <w:t>Астраханской области муниципальным образованиям Астраханской области на 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отдельных категорий умерших</w:t>
            </w:r>
          </w:p>
        </w:tc>
        <w:tc>
          <w:tcPr>
            <w:tcW w:w="680" w:type="dxa"/>
          </w:tcPr>
          <w:p w:rsidR="003F6A92" w:rsidRDefault="003F6A92">
            <w:pPr>
              <w:pStyle w:val="ConsPlusNormal"/>
              <w:jc w:val="center"/>
            </w:pPr>
            <w:r>
              <w:lastRenderedPageBreak/>
              <w:t>10</w:t>
            </w:r>
          </w:p>
        </w:tc>
        <w:tc>
          <w:tcPr>
            <w:tcW w:w="794" w:type="dxa"/>
          </w:tcPr>
          <w:p w:rsidR="003F6A92" w:rsidRDefault="003F6A92">
            <w:pPr>
              <w:pStyle w:val="ConsPlusNormal"/>
              <w:jc w:val="center"/>
            </w:pPr>
            <w:r>
              <w:t>03</w:t>
            </w:r>
          </w:p>
        </w:tc>
        <w:tc>
          <w:tcPr>
            <w:tcW w:w="1644" w:type="dxa"/>
          </w:tcPr>
          <w:p w:rsidR="003F6A92" w:rsidRDefault="003F6A92">
            <w:pPr>
              <w:pStyle w:val="ConsPlusNormal"/>
              <w:jc w:val="center"/>
            </w:pPr>
            <w:r>
              <w:t>03 Г 00 61190</w:t>
            </w:r>
          </w:p>
        </w:tc>
        <w:tc>
          <w:tcPr>
            <w:tcW w:w="907" w:type="dxa"/>
          </w:tcPr>
          <w:p w:rsidR="003F6A92" w:rsidRDefault="003F6A92">
            <w:pPr>
              <w:pStyle w:val="ConsPlusNormal"/>
              <w:jc w:val="center"/>
            </w:pPr>
            <w:r>
              <w:t>500</w:t>
            </w:r>
          </w:p>
        </w:tc>
        <w:tc>
          <w:tcPr>
            <w:tcW w:w="1134" w:type="dxa"/>
          </w:tcPr>
          <w:p w:rsidR="003F6A92" w:rsidRDefault="003F6A92">
            <w:pPr>
              <w:pStyle w:val="ConsPlusNormal"/>
              <w:jc w:val="center"/>
            </w:pPr>
            <w:r>
              <w:t>330,0</w:t>
            </w:r>
          </w:p>
        </w:tc>
        <w:tc>
          <w:tcPr>
            <w:tcW w:w="107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964" w:type="dxa"/>
          </w:tcPr>
          <w:p w:rsidR="003F6A92" w:rsidRDefault="003F6A92">
            <w:pPr>
              <w:pStyle w:val="ConsPlusNormal"/>
              <w:jc w:val="center"/>
            </w:pPr>
            <w:r>
              <w:t>0,0</w:t>
            </w:r>
          </w:p>
        </w:tc>
        <w:tc>
          <w:tcPr>
            <w:tcW w:w="1020" w:type="dxa"/>
          </w:tcPr>
          <w:p w:rsidR="003F6A92" w:rsidRDefault="003F6A92">
            <w:pPr>
              <w:pStyle w:val="ConsPlusNormal"/>
              <w:jc w:val="center"/>
            </w:pPr>
            <w:r>
              <w:t>330,0</w:t>
            </w:r>
          </w:p>
        </w:tc>
        <w:tc>
          <w:tcPr>
            <w:tcW w:w="964" w:type="dxa"/>
          </w:tcPr>
          <w:p w:rsidR="003F6A92" w:rsidRDefault="003F6A92">
            <w:pPr>
              <w:pStyle w:val="ConsPlusNormal"/>
              <w:jc w:val="center"/>
            </w:pPr>
            <w:r>
              <w:t>0,0</w:t>
            </w:r>
          </w:p>
        </w:tc>
        <w:tc>
          <w:tcPr>
            <w:tcW w:w="964" w:type="dxa"/>
          </w:tcPr>
          <w:p w:rsidR="003F6A92" w:rsidRDefault="003F6A92">
            <w:pPr>
              <w:pStyle w:val="ConsPlusNormal"/>
              <w:jc w:val="center"/>
            </w:pPr>
            <w:r>
              <w:t>0,0</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27</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lastRenderedPageBreak/>
        <w:t>2022 и 2023 годов"</w:t>
      </w:r>
    </w:p>
    <w:p w:rsidR="003F6A92" w:rsidRDefault="003F6A92">
      <w:pPr>
        <w:pStyle w:val="ConsPlusNormal"/>
        <w:jc w:val="both"/>
      </w:pPr>
    </w:p>
    <w:p w:rsidR="003F6A92" w:rsidRDefault="003F6A92">
      <w:pPr>
        <w:pStyle w:val="ConsPlusTitle"/>
        <w:jc w:val="center"/>
      </w:pPr>
      <w:bookmarkStart w:id="30" w:name="P51716"/>
      <w:bookmarkEnd w:id="30"/>
      <w:r>
        <w:t>РАСПРЕДЕЛЕНИЕ</w:t>
      </w:r>
    </w:p>
    <w:p w:rsidR="003F6A92" w:rsidRDefault="003F6A92">
      <w:pPr>
        <w:pStyle w:val="ConsPlusTitle"/>
        <w:jc w:val="center"/>
      </w:pPr>
      <w:r>
        <w:t>ИНЫХ МЕЖБЮДЖЕТНЫХ ТРАНСФЕРТОВ</w:t>
      </w:r>
    </w:p>
    <w:p w:rsidR="003F6A92" w:rsidRDefault="003F6A92">
      <w:pPr>
        <w:pStyle w:val="ConsPlusTitle"/>
        <w:jc w:val="center"/>
      </w:pPr>
      <w:r>
        <w:t>МЕСТНЫМ БЮДЖЕТАМ ИЗ БЮДЖЕТА АСТРАХАНСКОЙ ОБЛАСТИ</w:t>
      </w:r>
    </w:p>
    <w:p w:rsidR="003F6A92" w:rsidRDefault="003F6A92">
      <w:pPr>
        <w:pStyle w:val="ConsPlusTitle"/>
        <w:jc w:val="center"/>
      </w:pPr>
      <w:r>
        <w:t>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54"/>
        <w:gridCol w:w="624"/>
        <w:gridCol w:w="794"/>
        <w:gridCol w:w="1587"/>
        <w:gridCol w:w="1077"/>
        <w:gridCol w:w="1077"/>
        <w:gridCol w:w="1191"/>
        <w:gridCol w:w="1020"/>
        <w:gridCol w:w="907"/>
        <w:gridCol w:w="671"/>
        <w:gridCol w:w="671"/>
        <w:gridCol w:w="671"/>
        <w:gridCol w:w="671"/>
        <w:gridCol w:w="671"/>
        <w:gridCol w:w="671"/>
        <w:gridCol w:w="671"/>
        <w:gridCol w:w="671"/>
        <w:gridCol w:w="671"/>
        <w:gridCol w:w="671"/>
      </w:tblGrid>
      <w:tr w:rsidR="003F6A92">
        <w:tc>
          <w:tcPr>
            <w:tcW w:w="567" w:type="dxa"/>
            <w:vMerge w:val="restart"/>
          </w:tcPr>
          <w:p w:rsidR="003F6A92" w:rsidRDefault="003F6A92">
            <w:pPr>
              <w:pStyle w:val="ConsPlusNormal"/>
              <w:jc w:val="center"/>
            </w:pPr>
            <w:r>
              <w:t>N п/п</w:t>
            </w:r>
          </w:p>
        </w:tc>
        <w:tc>
          <w:tcPr>
            <w:tcW w:w="2154" w:type="dxa"/>
            <w:vMerge w:val="restart"/>
            <w:vAlign w:val="center"/>
          </w:tcPr>
          <w:p w:rsidR="003F6A92" w:rsidRDefault="003F6A92">
            <w:pPr>
              <w:pStyle w:val="ConsPlusNormal"/>
              <w:jc w:val="center"/>
            </w:pPr>
            <w:r>
              <w:t>Вид иного межбюджетного трансферта</w:t>
            </w:r>
          </w:p>
        </w:tc>
        <w:tc>
          <w:tcPr>
            <w:tcW w:w="4082" w:type="dxa"/>
            <w:gridSpan w:val="4"/>
            <w:vAlign w:val="center"/>
          </w:tcPr>
          <w:p w:rsidR="003F6A92" w:rsidRDefault="003F6A92">
            <w:pPr>
              <w:pStyle w:val="ConsPlusNormal"/>
              <w:jc w:val="center"/>
            </w:pPr>
            <w:r>
              <w:t>Код</w:t>
            </w:r>
          </w:p>
        </w:tc>
        <w:tc>
          <w:tcPr>
            <w:tcW w:w="2268" w:type="dxa"/>
            <w:gridSpan w:val="2"/>
            <w:vMerge w:val="restart"/>
            <w:vAlign w:val="center"/>
          </w:tcPr>
          <w:p w:rsidR="003F6A92" w:rsidRDefault="003F6A92">
            <w:pPr>
              <w:pStyle w:val="ConsPlusNormal"/>
              <w:jc w:val="center"/>
            </w:pPr>
            <w:r>
              <w:t>ВСЕГО</w:t>
            </w:r>
          </w:p>
        </w:tc>
        <w:tc>
          <w:tcPr>
            <w:tcW w:w="8637" w:type="dxa"/>
            <w:gridSpan w:val="12"/>
            <w:vAlign w:val="center"/>
          </w:tcPr>
          <w:p w:rsidR="003F6A92" w:rsidRDefault="003F6A92">
            <w:pPr>
              <w:pStyle w:val="ConsPlusNormal"/>
              <w:jc w:val="center"/>
            </w:pPr>
            <w:r>
              <w:t>в том числе:</w:t>
            </w:r>
          </w:p>
        </w:tc>
      </w:tr>
      <w:tr w:rsidR="003F6A92">
        <w:tc>
          <w:tcPr>
            <w:tcW w:w="567" w:type="dxa"/>
            <w:vMerge/>
          </w:tcPr>
          <w:p w:rsidR="003F6A92" w:rsidRDefault="003F6A92"/>
        </w:tc>
        <w:tc>
          <w:tcPr>
            <w:tcW w:w="2154" w:type="dxa"/>
            <w:vMerge/>
          </w:tcPr>
          <w:p w:rsidR="003F6A92" w:rsidRDefault="003F6A92"/>
        </w:tc>
        <w:tc>
          <w:tcPr>
            <w:tcW w:w="624" w:type="dxa"/>
            <w:vMerge w:val="restart"/>
            <w:vAlign w:val="center"/>
          </w:tcPr>
          <w:p w:rsidR="003F6A92" w:rsidRDefault="003F6A92">
            <w:pPr>
              <w:pStyle w:val="ConsPlusNormal"/>
              <w:jc w:val="center"/>
            </w:pPr>
            <w:r>
              <w:t>раздела</w:t>
            </w:r>
          </w:p>
        </w:tc>
        <w:tc>
          <w:tcPr>
            <w:tcW w:w="794" w:type="dxa"/>
            <w:vMerge w:val="restart"/>
            <w:vAlign w:val="center"/>
          </w:tcPr>
          <w:p w:rsidR="003F6A92" w:rsidRDefault="003F6A92">
            <w:pPr>
              <w:pStyle w:val="ConsPlusNormal"/>
              <w:jc w:val="center"/>
            </w:pPr>
            <w:r>
              <w:t>подраздела</w:t>
            </w:r>
          </w:p>
        </w:tc>
        <w:tc>
          <w:tcPr>
            <w:tcW w:w="1587" w:type="dxa"/>
            <w:vMerge w:val="restart"/>
            <w:vAlign w:val="center"/>
          </w:tcPr>
          <w:p w:rsidR="003F6A92" w:rsidRDefault="003F6A92">
            <w:pPr>
              <w:pStyle w:val="ConsPlusNormal"/>
              <w:jc w:val="center"/>
            </w:pPr>
            <w:r>
              <w:t>целевой статьи</w:t>
            </w:r>
          </w:p>
        </w:tc>
        <w:tc>
          <w:tcPr>
            <w:tcW w:w="1077" w:type="dxa"/>
            <w:vMerge w:val="restart"/>
            <w:vAlign w:val="center"/>
          </w:tcPr>
          <w:p w:rsidR="003F6A92" w:rsidRDefault="003F6A92">
            <w:pPr>
              <w:pStyle w:val="ConsPlusNormal"/>
              <w:jc w:val="center"/>
            </w:pPr>
            <w:r>
              <w:t>группы видов расходов</w:t>
            </w:r>
          </w:p>
        </w:tc>
        <w:tc>
          <w:tcPr>
            <w:tcW w:w="2268" w:type="dxa"/>
            <w:gridSpan w:val="2"/>
            <w:vMerge/>
          </w:tcPr>
          <w:p w:rsidR="003F6A92" w:rsidRDefault="003F6A92"/>
        </w:tc>
        <w:tc>
          <w:tcPr>
            <w:tcW w:w="1927" w:type="dxa"/>
            <w:gridSpan w:val="2"/>
            <w:vAlign w:val="center"/>
          </w:tcPr>
          <w:p w:rsidR="003F6A92" w:rsidRDefault="003F6A92">
            <w:pPr>
              <w:pStyle w:val="ConsPlusNormal"/>
              <w:jc w:val="center"/>
            </w:pPr>
            <w:r>
              <w:t>МО "Ахтубинский район"</w:t>
            </w:r>
          </w:p>
        </w:tc>
        <w:tc>
          <w:tcPr>
            <w:tcW w:w="1342" w:type="dxa"/>
            <w:gridSpan w:val="2"/>
            <w:vAlign w:val="center"/>
          </w:tcPr>
          <w:p w:rsidR="003F6A92" w:rsidRDefault="003F6A92">
            <w:pPr>
              <w:pStyle w:val="ConsPlusNormal"/>
              <w:jc w:val="center"/>
            </w:pPr>
            <w:r>
              <w:t>МО "Володарский район"</w:t>
            </w:r>
          </w:p>
        </w:tc>
        <w:tc>
          <w:tcPr>
            <w:tcW w:w="1342" w:type="dxa"/>
            <w:gridSpan w:val="2"/>
            <w:vAlign w:val="center"/>
          </w:tcPr>
          <w:p w:rsidR="003F6A92" w:rsidRDefault="003F6A92">
            <w:pPr>
              <w:pStyle w:val="ConsPlusNormal"/>
              <w:jc w:val="center"/>
            </w:pPr>
            <w:r>
              <w:t>МО "Енотаевский район"</w:t>
            </w:r>
          </w:p>
        </w:tc>
        <w:tc>
          <w:tcPr>
            <w:tcW w:w="1342" w:type="dxa"/>
            <w:gridSpan w:val="2"/>
            <w:vAlign w:val="center"/>
          </w:tcPr>
          <w:p w:rsidR="003F6A92" w:rsidRDefault="003F6A92">
            <w:pPr>
              <w:pStyle w:val="ConsPlusNormal"/>
              <w:jc w:val="center"/>
            </w:pPr>
            <w:r>
              <w:t>МО "Икрянинский район"</w:t>
            </w:r>
          </w:p>
        </w:tc>
        <w:tc>
          <w:tcPr>
            <w:tcW w:w="1342" w:type="dxa"/>
            <w:gridSpan w:val="2"/>
            <w:vAlign w:val="center"/>
          </w:tcPr>
          <w:p w:rsidR="003F6A92" w:rsidRDefault="003F6A92">
            <w:pPr>
              <w:pStyle w:val="ConsPlusNormal"/>
              <w:jc w:val="center"/>
            </w:pPr>
            <w:r>
              <w:t>МО "Камызякский район"</w:t>
            </w:r>
          </w:p>
        </w:tc>
        <w:tc>
          <w:tcPr>
            <w:tcW w:w="1342" w:type="dxa"/>
            <w:gridSpan w:val="2"/>
            <w:vAlign w:val="center"/>
          </w:tcPr>
          <w:p w:rsidR="003F6A92" w:rsidRDefault="003F6A92">
            <w:pPr>
              <w:pStyle w:val="ConsPlusNormal"/>
              <w:jc w:val="center"/>
            </w:pPr>
            <w:r>
              <w:t>МО "Красноярский район"</w:t>
            </w:r>
          </w:p>
        </w:tc>
      </w:tr>
      <w:tr w:rsidR="003F6A92">
        <w:tc>
          <w:tcPr>
            <w:tcW w:w="567" w:type="dxa"/>
            <w:vMerge/>
          </w:tcPr>
          <w:p w:rsidR="003F6A92" w:rsidRDefault="003F6A92"/>
        </w:tc>
        <w:tc>
          <w:tcPr>
            <w:tcW w:w="2154" w:type="dxa"/>
            <w:vMerge/>
          </w:tcPr>
          <w:p w:rsidR="003F6A92" w:rsidRDefault="003F6A92"/>
        </w:tc>
        <w:tc>
          <w:tcPr>
            <w:tcW w:w="624" w:type="dxa"/>
            <w:vMerge/>
          </w:tcPr>
          <w:p w:rsidR="003F6A92" w:rsidRDefault="003F6A92"/>
        </w:tc>
        <w:tc>
          <w:tcPr>
            <w:tcW w:w="794" w:type="dxa"/>
            <w:vMerge/>
          </w:tcPr>
          <w:p w:rsidR="003F6A92" w:rsidRDefault="003F6A92"/>
        </w:tc>
        <w:tc>
          <w:tcPr>
            <w:tcW w:w="1587" w:type="dxa"/>
            <w:vMerge/>
          </w:tcPr>
          <w:p w:rsidR="003F6A92" w:rsidRDefault="003F6A92"/>
        </w:tc>
        <w:tc>
          <w:tcPr>
            <w:tcW w:w="1077" w:type="dxa"/>
            <w:vMerge/>
          </w:tcPr>
          <w:p w:rsidR="003F6A92" w:rsidRDefault="003F6A92"/>
        </w:tc>
        <w:tc>
          <w:tcPr>
            <w:tcW w:w="1077" w:type="dxa"/>
            <w:vAlign w:val="center"/>
          </w:tcPr>
          <w:p w:rsidR="003F6A92" w:rsidRDefault="003F6A92">
            <w:pPr>
              <w:pStyle w:val="ConsPlusNormal"/>
              <w:jc w:val="center"/>
            </w:pPr>
            <w:r>
              <w:t>2022</w:t>
            </w:r>
          </w:p>
        </w:tc>
        <w:tc>
          <w:tcPr>
            <w:tcW w:w="1191"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c>
          <w:tcPr>
            <w:tcW w:w="671" w:type="dxa"/>
            <w:vAlign w:val="center"/>
          </w:tcPr>
          <w:p w:rsidR="003F6A92" w:rsidRDefault="003F6A92">
            <w:pPr>
              <w:pStyle w:val="ConsPlusNormal"/>
              <w:jc w:val="center"/>
            </w:pPr>
            <w:r>
              <w:t>2022</w:t>
            </w:r>
          </w:p>
        </w:tc>
        <w:tc>
          <w:tcPr>
            <w:tcW w:w="671" w:type="dxa"/>
            <w:vAlign w:val="center"/>
          </w:tcPr>
          <w:p w:rsidR="003F6A92" w:rsidRDefault="003F6A92">
            <w:pPr>
              <w:pStyle w:val="ConsPlusNormal"/>
              <w:jc w:val="center"/>
            </w:pPr>
            <w:r>
              <w:t>2023</w:t>
            </w:r>
          </w:p>
        </w:tc>
        <w:tc>
          <w:tcPr>
            <w:tcW w:w="671" w:type="dxa"/>
            <w:vAlign w:val="center"/>
          </w:tcPr>
          <w:p w:rsidR="003F6A92" w:rsidRDefault="003F6A92">
            <w:pPr>
              <w:pStyle w:val="ConsPlusNormal"/>
              <w:jc w:val="center"/>
            </w:pPr>
            <w:r>
              <w:t>2022</w:t>
            </w:r>
          </w:p>
        </w:tc>
        <w:tc>
          <w:tcPr>
            <w:tcW w:w="671" w:type="dxa"/>
            <w:vAlign w:val="center"/>
          </w:tcPr>
          <w:p w:rsidR="003F6A92" w:rsidRDefault="003F6A92">
            <w:pPr>
              <w:pStyle w:val="ConsPlusNormal"/>
              <w:jc w:val="center"/>
            </w:pPr>
            <w:r>
              <w:t>2023</w:t>
            </w:r>
          </w:p>
        </w:tc>
        <w:tc>
          <w:tcPr>
            <w:tcW w:w="671" w:type="dxa"/>
            <w:vAlign w:val="center"/>
          </w:tcPr>
          <w:p w:rsidR="003F6A92" w:rsidRDefault="003F6A92">
            <w:pPr>
              <w:pStyle w:val="ConsPlusNormal"/>
              <w:jc w:val="center"/>
            </w:pPr>
            <w:r>
              <w:t>2022</w:t>
            </w:r>
          </w:p>
        </w:tc>
        <w:tc>
          <w:tcPr>
            <w:tcW w:w="671" w:type="dxa"/>
            <w:vAlign w:val="center"/>
          </w:tcPr>
          <w:p w:rsidR="003F6A92" w:rsidRDefault="003F6A92">
            <w:pPr>
              <w:pStyle w:val="ConsPlusNormal"/>
              <w:jc w:val="center"/>
            </w:pPr>
            <w:r>
              <w:t>2023</w:t>
            </w:r>
          </w:p>
        </w:tc>
        <w:tc>
          <w:tcPr>
            <w:tcW w:w="671" w:type="dxa"/>
            <w:vAlign w:val="center"/>
          </w:tcPr>
          <w:p w:rsidR="003F6A92" w:rsidRDefault="003F6A92">
            <w:pPr>
              <w:pStyle w:val="ConsPlusNormal"/>
              <w:jc w:val="center"/>
            </w:pPr>
            <w:r>
              <w:t>2022</w:t>
            </w:r>
          </w:p>
        </w:tc>
        <w:tc>
          <w:tcPr>
            <w:tcW w:w="671" w:type="dxa"/>
            <w:vAlign w:val="center"/>
          </w:tcPr>
          <w:p w:rsidR="003F6A92" w:rsidRDefault="003F6A92">
            <w:pPr>
              <w:pStyle w:val="ConsPlusNormal"/>
              <w:jc w:val="center"/>
            </w:pPr>
            <w:r>
              <w:t>2023</w:t>
            </w:r>
          </w:p>
        </w:tc>
        <w:tc>
          <w:tcPr>
            <w:tcW w:w="671" w:type="dxa"/>
            <w:vAlign w:val="center"/>
          </w:tcPr>
          <w:p w:rsidR="003F6A92" w:rsidRDefault="003F6A92">
            <w:pPr>
              <w:pStyle w:val="ConsPlusNormal"/>
              <w:jc w:val="center"/>
            </w:pPr>
            <w:r>
              <w:t>2022</w:t>
            </w:r>
          </w:p>
        </w:tc>
        <w:tc>
          <w:tcPr>
            <w:tcW w:w="671" w:type="dxa"/>
            <w:vAlign w:val="center"/>
          </w:tcPr>
          <w:p w:rsidR="003F6A92" w:rsidRDefault="003F6A92">
            <w:pPr>
              <w:pStyle w:val="ConsPlusNormal"/>
              <w:jc w:val="center"/>
            </w:pPr>
            <w:r>
              <w:t>2023</w:t>
            </w:r>
          </w:p>
        </w:tc>
      </w:tr>
      <w:tr w:rsidR="003F6A92">
        <w:tc>
          <w:tcPr>
            <w:tcW w:w="567" w:type="dxa"/>
            <w:vMerge w:val="restart"/>
          </w:tcPr>
          <w:p w:rsidR="003F6A92" w:rsidRDefault="003F6A92">
            <w:pPr>
              <w:pStyle w:val="ConsPlusNormal"/>
            </w:pPr>
          </w:p>
        </w:tc>
        <w:tc>
          <w:tcPr>
            <w:tcW w:w="2154" w:type="dxa"/>
          </w:tcPr>
          <w:p w:rsidR="003F6A92" w:rsidRDefault="003F6A92">
            <w:pPr>
              <w:pStyle w:val="ConsPlusNormal"/>
            </w:pPr>
            <w:r>
              <w:t>ВСЕГО:</w:t>
            </w:r>
          </w:p>
        </w:tc>
        <w:tc>
          <w:tcPr>
            <w:tcW w:w="624" w:type="dxa"/>
          </w:tcPr>
          <w:p w:rsidR="003F6A92" w:rsidRDefault="003F6A92">
            <w:pPr>
              <w:pStyle w:val="ConsPlusNormal"/>
            </w:pPr>
          </w:p>
        </w:tc>
        <w:tc>
          <w:tcPr>
            <w:tcW w:w="794" w:type="dxa"/>
          </w:tcPr>
          <w:p w:rsidR="003F6A92" w:rsidRDefault="003F6A92">
            <w:pPr>
              <w:pStyle w:val="ConsPlusNormal"/>
            </w:pPr>
          </w:p>
        </w:tc>
        <w:tc>
          <w:tcPr>
            <w:tcW w:w="1587" w:type="dxa"/>
          </w:tcPr>
          <w:p w:rsidR="003F6A92" w:rsidRDefault="003F6A92">
            <w:pPr>
              <w:pStyle w:val="ConsPlusNormal"/>
            </w:pPr>
          </w:p>
        </w:tc>
        <w:tc>
          <w:tcPr>
            <w:tcW w:w="1077" w:type="dxa"/>
          </w:tcPr>
          <w:p w:rsidR="003F6A92" w:rsidRDefault="003F6A92">
            <w:pPr>
              <w:pStyle w:val="ConsPlusNormal"/>
            </w:pPr>
          </w:p>
        </w:tc>
        <w:tc>
          <w:tcPr>
            <w:tcW w:w="1077" w:type="dxa"/>
          </w:tcPr>
          <w:p w:rsidR="003F6A92" w:rsidRDefault="003F6A92">
            <w:pPr>
              <w:pStyle w:val="ConsPlusNormal"/>
              <w:jc w:val="center"/>
            </w:pPr>
            <w:r>
              <w:t>444099,1</w:t>
            </w:r>
          </w:p>
        </w:tc>
        <w:tc>
          <w:tcPr>
            <w:tcW w:w="1191" w:type="dxa"/>
          </w:tcPr>
          <w:p w:rsidR="003F6A92" w:rsidRDefault="003F6A92">
            <w:pPr>
              <w:pStyle w:val="ConsPlusNormal"/>
              <w:jc w:val="center"/>
            </w:pPr>
            <w:r>
              <w:t>441212,4</w:t>
            </w:r>
          </w:p>
        </w:tc>
        <w:tc>
          <w:tcPr>
            <w:tcW w:w="1020" w:type="dxa"/>
          </w:tcPr>
          <w:p w:rsidR="003F6A92" w:rsidRDefault="003F6A92">
            <w:pPr>
              <w:pStyle w:val="ConsPlusNormal"/>
              <w:jc w:val="center"/>
            </w:pPr>
            <w:r>
              <w:t>61013,8</w:t>
            </w:r>
          </w:p>
        </w:tc>
        <w:tc>
          <w:tcPr>
            <w:tcW w:w="907" w:type="dxa"/>
          </w:tcPr>
          <w:p w:rsidR="003F6A92" w:rsidRDefault="003F6A92">
            <w:pPr>
              <w:pStyle w:val="ConsPlusNormal"/>
              <w:jc w:val="center"/>
            </w:pPr>
            <w:r>
              <w:t>61013,8</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2,5</w:t>
            </w:r>
          </w:p>
        </w:tc>
        <w:tc>
          <w:tcPr>
            <w:tcW w:w="671" w:type="dxa"/>
          </w:tcPr>
          <w:p w:rsidR="003F6A92" w:rsidRDefault="003F6A92">
            <w:pPr>
              <w:pStyle w:val="ConsPlusNormal"/>
              <w:jc w:val="center"/>
            </w:pPr>
            <w:r>
              <w:t>2,5</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r>
      <w:tr w:rsidR="003F6A92">
        <w:tc>
          <w:tcPr>
            <w:tcW w:w="567" w:type="dxa"/>
            <w:vMerge/>
          </w:tcPr>
          <w:p w:rsidR="003F6A92" w:rsidRDefault="003F6A92"/>
        </w:tc>
        <w:tc>
          <w:tcPr>
            <w:tcW w:w="2154" w:type="dxa"/>
          </w:tcPr>
          <w:p w:rsidR="003F6A92" w:rsidRDefault="003F6A92">
            <w:pPr>
              <w:pStyle w:val="ConsPlusNormal"/>
            </w:pPr>
            <w:r>
              <w:t>в том числе:</w:t>
            </w:r>
          </w:p>
        </w:tc>
        <w:tc>
          <w:tcPr>
            <w:tcW w:w="624" w:type="dxa"/>
          </w:tcPr>
          <w:p w:rsidR="003F6A92" w:rsidRDefault="003F6A92">
            <w:pPr>
              <w:pStyle w:val="ConsPlusNormal"/>
            </w:pPr>
          </w:p>
        </w:tc>
        <w:tc>
          <w:tcPr>
            <w:tcW w:w="794" w:type="dxa"/>
          </w:tcPr>
          <w:p w:rsidR="003F6A92" w:rsidRDefault="003F6A92">
            <w:pPr>
              <w:pStyle w:val="ConsPlusNormal"/>
            </w:pPr>
          </w:p>
        </w:tc>
        <w:tc>
          <w:tcPr>
            <w:tcW w:w="1587" w:type="dxa"/>
          </w:tcPr>
          <w:p w:rsidR="003F6A92" w:rsidRDefault="003F6A92">
            <w:pPr>
              <w:pStyle w:val="ConsPlusNormal"/>
            </w:pPr>
          </w:p>
        </w:tc>
        <w:tc>
          <w:tcPr>
            <w:tcW w:w="1077" w:type="dxa"/>
          </w:tcPr>
          <w:p w:rsidR="003F6A92" w:rsidRDefault="003F6A92">
            <w:pPr>
              <w:pStyle w:val="ConsPlusNormal"/>
            </w:pPr>
          </w:p>
        </w:tc>
        <w:tc>
          <w:tcPr>
            <w:tcW w:w="1077" w:type="dxa"/>
            <w:vAlign w:val="center"/>
          </w:tcPr>
          <w:p w:rsidR="003F6A92" w:rsidRDefault="003F6A92">
            <w:pPr>
              <w:pStyle w:val="ConsPlusNormal"/>
            </w:pPr>
          </w:p>
        </w:tc>
        <w:tc>
          <w:tcPr>
            <w:tcW w:w="1191" w:type="dxa"/>
            <w:vAlign w:val="center"/>
          </w:tcPr>
          <w:p w:rsidR="003F6A92" w:rsidRDefault="003F6A92">
            <w:pPr>
              <w:pStyle w:val="ConsPlusNormal"/>
            </w:pPr>
          </w:p>
        </w:tc>
        <w:tc>
          <w:tcPr>
            <w:tcW w:w="1020" w:type="dxa"/>
            <w:vAlign w:val="center"/>
          </w:tcPr>
          <w:p w:rsidR="003F6A92" w:rsidRDefault="003F6A92">
            <w:pPr>
              <w:pStyle w:val="ConsPlusNormal"/>
            </w:pPr>
          </w:p>
        </w:tc>
        <w:tc>
          <w:tcPr>
            <w:tcW w:w="907"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c>
          <w:tcPr>
            <w:tcW w:w="671" w:type="dxa"/>
            <w:vAlign w:val="center"/>
          </w:tcPr>
          <w:p w:rsidR="003F6A92" w:rsidRDefault="003F6A92">
            <w:pPr>
              <w:pStyle w:val="ConsPlusNormal"/>
            </w:pPr>
          </w:p>
        </w:tc>
      </w:tr>
      <w:tr w:rsidR="003F6A92">
        <w:tc>
          <w:tcPr>
            <w:tcW w:w="567" w:type="dxa"/>
          </w:tcPr>
          <w:p w:rsidR="003F6A92" w:rsidRDefault="003F6A92">
            <w:pPr>
              <w:pStyle w:val="ConsPlusNormal"/>
              <w:jc w:val="center"/>
            </w:pPr>
            <w:r>
              <w:t>1</w:t>
            </w:r>
          </w:p>
        </w:tc>
        <w:tc>
          <w:tcPr>
            <w:tcW w:w="2154" w:type="dxa"/>
          </w:tcPr>
          <w:p w:rsidR="003F6A92" w:rsidRDefault="003F6A92">
            <w:pPr>
              <w:pStyle w:val="ConsPlusNormal"/>
            </w:pPr>
            <w: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w:t>
            </w:r>
            <w:r>
              <w:lastRenderedPageBreak/>
              <w:t>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624" w:type="dxa"/>
          </w:tcPr>
          <w:p w:rsidR="003F6A92" w:rsidRDefault="003F6A92">
            <w:pPr>
              <w:pStyle w:val="ConsPlusNormal"/>
              <w:jc w:val="center"/>
            </w:pPr>
            <w:r>
              <w:lastRenderedPageBreak/>
              <w:t>04</w:t>
            </w:r>
          </w:p>
        </w:tc>
        <w:tc>
          <w:tcPr>
            <w:tcW w:w="794" w:type="dxa"/>
          </w:tcPr>
          <w:p w:rsidR="003F6A92" w:rsidRDefault="003F6A92">
            <w:pPr>
              <w:pStyle w:val="ConsPlusNormal"/>
              <w:jc w:val="center"/>
            </w:pPr>
            <w:r>
              <w:t>09</w:t>
            </w:r>
          </w:p>
        </w:tc>
        <w:tc>
          <w:tcPr>
            <w:tcW w:w="1587" w:type="dxa"/>
          </w:tcPr>
          <w:p w:rsidR="003F6A92" w:rsidRDefault="003F6A92">
            <w:pPr>
              <w:pStyle w:val="ConsPlusNormal"/>
              <w:jc w:val="center"/>
            </w:pPr>
            <w:r>
              <w:t>04 Q 00 66100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18800,0</w:t>
            </w:r>
          </w:p>
        </w:tc>
        <w:tc>
          <w:tcPr>
            <w:tcW w:w="1191" w:type="dxa"/>
          </w:tcPr>
          <w:p w:rsidR="003F6A92" w:rsidRDefault="003F6A92">
            <w:pPr>
              <w:pStyle w:val="ConsPlusNormal"/>
              <w:jc w:val="center"/>
            </w:pPr>
            <w:r>
              <w:t>18800,0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2</w:t>
            </w:r>
          </w:p>
        </w:tc>
        <w:tc>
          <w:tcPr>
            <w:tcW w:w="2154" w:type="dxa"/>
          </w:tcPr>
          <w:p w:rsidR="003F6A92" w:rsidRDefault="003F6A92">
            <w:pPr>
              <w:pStyle w:val="ConsPlusNormal"/>
            </w:pPr>
            <w:r>
              <w:t xml:space="preserve">иные межбюджетные трансферты из бюджета Астраханской </w:t>
            </w:r>
            <w:r>
              <w:lastRenderedPageBreak/>
              <w:t>области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624" w:type="dxa"/>
          </w:tcPr>
          <w:p w:rsidR="003F6A92" w:rsidRDefault="003F6A92">
            <w:pPr>
              <w:pStyle w:val="ConsPlusNormal"/>
              <w:jc w:val="center"/>
            </w:pPr>
            <w:r>
              <w:lastRenderedPageBreak/>
              <w:t>04</w:t>
            </w:r>
          </w:p>
        </w:tc>
        <w:tc>
          <w:tcPr>
            <w:tcW w:w="794" w:type="dxa"/>
          </w:tcPr>
          <w:p w:rsidR="003F6A92" w:rsidRDefault="003F6A92">
            <w:pPr>
              <w:pStyle w:val="ConsPlusNormal"/>
              <w:jc w:val="center"/>
            </w:pPr>
            <w:r>
              <w:t>09</w:t>
            </w:r>
          </w:p>
        </w:tc>
        <w:tc>
          <w:tcPr>
            <w:tcW w:w="1587" w:type="dxa"/>
          </w:tcPr>
          <w:p w:rsidR="003F6A92" w:rsidRDefault="003F6A92">
            <w:pPr>
              <w:pStyle w:val="ConsPlusNormal"/>
              <w:jc w:val="center"/>
            </w:pPr>
            <w:r>
              <w:t>04 Z R1 63930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279750,0</w:t>
            </w:r>
          </w:p>
        </w:tc>
        <w:tc>
          <w:tcPr>
            <w:tcW w:w="1191" w:type="dxa"/>
          </w:tcPr>
          <w:p w:rsidR="003F6A92" w:rsidRDefault="003F6A92">
            <w:pPr>
              <w:pStyle w:val="ConsPlusNormal"/>
              <w:jc w:val="center"/>
            </w:pPr>
            <w:r>
              <w:t>279750,0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3</w:t>
            </w:r>
          </w:p>
        </w:tc>
        <w:tc>
          <w:tcPr>
            <w:tcW w:w="2154" w:type="dxa"/>
          </w:tcPr>
          <w:p w:rsidR="003F6A92" w:rsidRDefault="003F6A92">
            <w:pPr>
              <w:pStyle w:val="ConsPlusNormal"/>
            </w:pPr>
            <w:r>
              <w:t xml:space="preserve">иные межбюджетные трансферты из бюджета Астраханской области </w:t>
            </w:r>
            <w:r>
              <w:lastRenderedPageBreak/>
              <w:t>муниципальным образованиям Астраханской области на реализацию мероприятий по поставке жидкого топлива (мазута) на очередной отопительный сезон</w:t>
            </w:r>
          </w:p>
        </w:tc>
        <w:tc>
          <w:tcPr>
            <w:tcW w:w="624" w:type="dxa"/>
          </w:tcPr>
          <w:p w:rsidR="003F6A92" w:rsidRDefault="003F6A92">
            <w:pPr>
              <w:pStyle w:val="ConsPlusNormal"/>
              <w:jc w:val="center"/>
            </w:pPr>
            <w:r>
              <w:lastRenderedPageBreak/>
              <w:t>05</w:t>
            </w:r>
          </w:p>
        </w:tc>
        <w:tc>
          <w:tcPr>
            <w:tcW w:w="794" w:type="dxa"/>
          </w:tcPr>
          <w:p w:rsidR="003F6A92" w:rsidRDefault="003F6A92">
            <w:pPr>
              <w:pStyle w:val="ConsPlusNormal"/>
              <w:jc w:val="center"/>
            </w:pPr>
            <w:r>
              <w:t>02</w:t>
            </w:r>
          </w:p>
        </w:tc>
        <w:tc>
          <w:tcPr>
            <w:tcW w:w="1587" w:type="dxa"/>
          </w:tcPr>
          <w:p w:rsidR="003F6A92" w:rsidRDefault="003F6A92">
            <w:pPr>
              <w:pStyle w:val="ConsPlusNormal"/>
              <w:jc w:val="center"/>
            </w:pPr>
            <w:r>
              <w:t>07 D 00 61180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139467,0</w:t>
            </w:r>
          </w:p>
        </w:tc>
        <w:tc>
          <w:tcPr>
            <w:tcW w:w="1191" w:type="dxa"/>
          </w:tcPr>
          <w:p w:rsidR="003F6A92" w:rsidRDefault="003F6A92">
            <w:pPr>
              <w:pStyle w:val="ConsPlusNormal"/>
              <w:jc w:val="center"/>
            </w:pPr>
            <w:r>
              <w:t>139467,0</w:t>
            </w:r>
          </w:p>
        </w:tc>
        <w:tc>
          <w:tcPr>
            <w:tcW w:w="1020" w:type="dxa"/>
          </w:tcPr>
          <w:p w:rsidR="003F6A92" w:rsidRDefault="003F6A92">
            <w:pPr>
              <w:pStyle w:val="ConsPlusNormal"/>
              <w:jc w:val="center"/>
            </w:pPr>
            <w:r>
              <w:t>61013,8</w:t>
            </w:r>
          </w:p>
        </w:tc>
        <w:tc>
          <w:tcPr>
            <w:tcW w:w="907" w:type="dxa"/>
          </w:tcPr>
          <w:p w:rsidR="003F6A92" w:rsidRDefault="003F6A92">
            <w:pPr>
              <w:pStyle w:val="ConsPlusNormal"/>
              <w:jc w:val="center"/>
            </w:pPr>
            <w:r>
              <w:t>61013,8</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4</w:t>
            </w:r>
          </w:p>
        </w:tc>
        <w:tc>
          <w:tcPr>
            <w:tcW w:w="2154" w:type="dxa"/>
          </w:tcPr>
          <w:p w:rsidR="003F6A92" w:rsidRDefault="003F6A92">
            <w:pPr>
              <w:pStyle w:val="ConsPlusNormal"/>
            </w:pPr>
            <w:r>
              <w:t xml:space="preserve">иные межбюджетные трансферты из бюджета Астраханской области бюджетам муниципальных образований Астраханской области на реализацию мероприятий по благоустройству сельских территорий в рамках </w:t>
            </w:r>
            <w:hyperlink r:id="rId812" w:history="1">
              <w:r>
                <w:rPr>
                  <w:color w:val="0000FF"/>
                </w:rPr>
                <w:t>подпрограммы</w:t>
              </w:r>
            </w:hyperlink>
            <w:r>
              <w:t xml:space="preserve"> "Комплексное развитие сельских территорий Астраханской области" государственной программы </w:t>
            </w:r>
            <w:r>
              <w:lastRenderedPageBreak/>
              <w:t>"Развитие сельского хозяйства, пищевой и рыбной промышленности Астраханской области"</w:t>
            </w:r>
          </w:p>
        </w:tc>
        <w:tc>
          <w:tcPr>
            <w:tcW w:w="624" w:type="dxa"/>
          </w:tcPr>
          <w:p w:rsidR="003F6A92" w:rsidRDefault="003F6A92">
            <w:pPr>
              <w:pStyle w:val="ConsPlusNormal"/>
              <w:jc w:val="center"/>
            </w:pPr>
            <w:r>
              <w:lastRenderedPageBreak/>
              <w:t>05</w:t>
            </w:r>
          </w:p>
        </w:tc>
        <w:tc>
          <w:tcPr>
            <w:tcW w:w="794" w:type="dxa"/>
          </w:tcPr>
          <w:p w:rsidR="003F6A92" w:rsidRDefault="003F6A92">
            <w:pPr>
              <w:pStyle w:val="ConsPlusNormal"/>
              <w:jc w:val="center"/>
            </w:pPr>
            <w:r>
              <w:t>03</w:t>
            </w:r>
          </w:p>
        </w:tc>
        <w:tc>
          <w:tcPr>
            <w:tcW w:w="1587" w:type="dxa"/>
          </w:tcPr>
          <w:p w:rsidR="003F6A92" w:rsidRDefault="003F6A92">
            <w:pPr>
              <w:pStyle w:val="ConsPlusNormal"/>
              <w:jc w:val="center"/>
            </w:pPr>
            <w:r>
              <w:t>06 4 00 R5760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5749,6</w:t>
            </w:r>
          </w:p>
        </w:tc>
        <w:tc>
          <w:tcPr>
            <w:tcW w:w="1191" w:type="dxa"/>
          </w:tcPr>
          <w:p w:rsidR="003F6A92" w:rsidRDefault="003F6A92">
            <w:pPr>
              <w:pStyle w:val="ConsPlusNormal"/>
              <w:jc w:val="center"/>
            </w:pPr>
            <w:r>
              <w:t>3192,9</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5</w:t>
            </w:r>
          </w:p>
        </w:tc>
        <w:tc>
          <w:tcPr>
            <w:tcW w:w="2154" w:type="dxa"/>
          </w:tcPr>
          <w:p w:rsidR="003F6A92" w:rsidRDefault="003F6A92">
            <w:pPr>
              <w:pStyle w:val="ConsPlusNormal"/>
            </w:pPr>
            <w:r>
              <w:t xml:space="preserve">иные межбюджетные трансферты из бюджета Астраханской области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природы регионального значения Астраханской </w:t>
            </w:r>
            <w:r>
              <w:lastRenderedPageBreak/>
              <w:t>области</w:t>
            </w:r>
          </w:p>
        </w:tc>
        <w:tc>
          <w:tcPr>
            <w:tcW w:w="624" w:type="dxa"/>
          </w:tcPr>
          <w:p w:rsidR="003F6A92" w:rsidRDefault="003F6A92">
            <w:pPr>
              <w:pStyle w:val="ConsPlusNormal"/>
              <w:jc w:val="center"/>
            </w:pPr>
            <w:r>
              <w:lastRenderedPageBreak/>
              <w:t>06</w:t>
            </w:r>
          </w:p>
        </w:tc>
        <w:tc>
          <w:tcPr>
            <w:tcW w:w="794" w:type="dxa"/>
          </w:tcPr>
          <w:p w:rsidR="003F6A92" w:rsidRDefault="003F6A92">
            <w:pPr>
              <w:pStyle w:val="ConsPlusNormal"/>
              <w:jc w:val="center"/>
            </w:pPr>
            <w:r>
              <w:t>03</w:t>
            </w:r>
          </w:p>
        </w:tc>
        <w:tc>
          <w:tcPr>
            <w:tcW w:w="1587" w:type="dxa"/>
          </w:tcPr>
          <w:p w:rsidR="003F6A92" w:rsidRDefault="003F6A92">
            <w:pPr>
              <w:pStyle w:val="ConsPlusNormal"/>
              <w:jc w:val="center"/>
            </w:pPr>
            <w:r>
              <w:t>12 Б 00 60010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2,5</w:t>
            </w:r>
          </w:p>
        </w:tc>
        <w:tc>
          <w:tcPr>
            <w:tcW w:w="1191" w:type="dxa"/>
          </w:tcPr>
          <w:p w:rsidR="003F6A92" w:rsidRDefault="003F6A92">
            <w:pPr>
              <w:pStyle w:val="ConsPlusNormal"/>
              <w:jc w:val="center"/>
            </w:pPr>
            <w:r>
              <w:t>2,5</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2,5</w:t>
            </w:r>
          </w:p>
        </w:tc>
        <w:tc>
          <w:tcPr>
            <w:tcW w:w="671" w:type="dxa"/>
          </w:tcPr>
          <w:p w:rsidR="003F6A92" w:rsidRDefault="003F6A92">
            <w:pPr>
              <w:pStyle w:val="ConsPlusNormal"/>
              <w:jc w:val="center"/>
            </w:pPr>
            <w:r>
              <w:t>2,5</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6</w:t>
            </w:r>
          </w:p>
        </w:tc>
        <w:tc>
          <w:tcPr>
            <w:tcW w:w="2154" w:type="dxa"/>
          </w:tcPr>
          <w:p w:rsidR="003F6A92" w:rsidRDefault="003F6A92">
            <w:pPr>
              <w:pStyle w:val="ConsPlusNormal"/>
            </w:pPr>
            <w:r>
              <w:t>иные межбюджетные трансферты из бюджета Астраханской области муниципальным образованиям Астраханской области на 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отдельных категорий умерших</w:t>
            </w:r>
          </w:p>
        </w:tc>
        <w:tc>
          <w:tcPr>
            <w:tcW w:w="624" w:type="dxa"/>
          </w:tcPr>
          <w:p w:rsidR="003F6A92" w:rsidRDefault="003F6A92">
            <w:pPr>
              <w:pStyle w:val="ConsPlusNormal"/>
              <w:jc w:val="center"/>
            </w:pPr>
            <w:r>
              <w:t>10</w:t>
            </w:r>
          </w:p>
        </w:tc>
        <w:tc>
          <w:tcPr>
            <w:tcW w:w="794" w:type="dxa"/>
          </w:tcPr>
          <w:p w:rsidR="003F6A92" w:rsidRDefault="003F6A92">
            <w:pPr>
              <w:pStyle w:val="ConsPlusNormal"/>
              <w:jc w:val="center"/>
            </w:pPr>
            <w:r>
              <w:t>03</w:t>
            </w:r>
          </w:p>
        </w:tc>
        <w:tc>
          <w:tcPr>
            <w:tcW w:w="1587" w:type="dxa"/>
          </w:tcPr>
          <w:p w:rsidR="003F6A92" w:rsidRDefault="003F6A92">
            <w:pPr>
              <w:pStyle w:val="ConsPlusNormal"/>
              <w:jc w:val="center"/>
            </w:pPr>
            <w:r>
              <w:t>03 Г 00 61190</w:t>
            </w:r>
          </w:p>
        </w:tc>
        <w:tc>
          <w:tcPr>
            <w:tcW w:w="1077" w:type="dxa"/>
          </w:tcPr>
          <w:p w:rsidR="003F6A92" w:rsidRDefault="003F6A92">
            <w:pPr>
              <w:pStyle w:val="ConsPlusNormal"/>
              <w:jc w:val="center"/>
            </w:pPr>
            <w:r>
              <w:t>500</w:t>
            </w:r>
          </w:p>
        </w:tc>
        <w:tc>
          <w:tcPr>
            <w:tcW w:w="1077" w:type="dxa"/>
          </w:tcPr>
          <w:p w:rsidR="003F6A92" w:rsidRDefault="003F6A92">
            <w:pPr>
              <w:pStyle w:val="ConsPlusNormal"/>
              <w:jc w:val="center"/>
            </w:pPr>
            <w:r>
              <w:t>330,0</w:t>
            </w:r>
          </w:p>
        </w:tc>
        <w:tc>
          <w:tcPr>
            <w:tcW w:w="1191"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c>
          <w:tcPr>
            <w:tcW w:w="671" w:type="dxa"/>
          </w:tcPr>
          <w:p w:rsidR="003F6A92" w:rsidRDefault="003F6A92">
            <w:pPr>
              <w:pStyle w:val="ConsPlusNormal"/>
              <w:jc w:val="center"/>
            </w:pPr>
            <w:r>
              <w:t>0,0</w:t>
            </w:r>
          </w:p>
        </w:tc>
      </w:tr>
    </w:tbl>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47"/>
        <w:gridCol w:w="624"/>
        <w:gridCol w:w="850"/>
        <w:gridCol w:w="1531"/>
        <w:gridCol w:w="907"/>
        <w:gridCol w:w="680"/>
        <w:gridCol w:w="737"/>
        <w:gridCol w:w="737"/>
        <w:gridCol w:w="737"/>
        <w:gridCol w:w="907"/>
        <w:gridCol w:w="907"/>
        <w:gridCol w:w="1020"/>
        <w:gridCol w:w="1077"/>
        <w:gridCol w:w="1077"/>
        <w:gridCol w:w="1134"/>
        <w:gridCol w:w="1134"/>
        <w:gridCol w:w="1020"/>
        <w:gridCol w:w="737"/>
        <w:gridCol w:w="680"/>
        <w:gridCol w:w="850"/>
        <w:gridCol w:w="1020"/>
      </w:tblGrid>
      <w:tr w:rsidR="003F6A92">
        <w:tc>
          <w:tcPr>
            <w:tcW w:w="567" w:type="dxa"/>
            <w:vMerge w:val="restart"/>
          </w:tcPr>
          <w:p w:rsidR="003F6A92" w:rsidRDefault="003F6A92">
            <w:pPr>
              <w:pStyle w:val="ConsPlusNormal"/>
              <w:jc w:val="center"/>
            </w:pPr>
            <w:r>
              <w:t>N п/п</w:t>
            </w:r>
          </w:p>
        </w:tc>
        <w:tc>
          <w:tcPr>
            <w:tcW w:w="1747" w:type="dxa"/>
            <w:vMerge w:val="restart"/>
            <w:vAlign w:val="center"/>
          </w:tcPr>
          <w:p w:rsidR="003F6A92" w:rsidRDefault="003F6A92">
            <w:pPr>
              <w:pStyle w:val="ConsPlusNormal"/>
              <w:jc w:val="center"/>
            </w:pPr>
            <w:r>
              <w:t>Вид иного межбюджетного трансферта</w:t>
            </w:r>
          </w:p>
        </w:tc>
        <w:tc>
          <w:tcPr>
            <w:tcW w:w="3912" w:type="dxa"/>
            <w:gridSpan w:val="4"/>
            <w:vAlign w:val="center"/>
          </w:tcPr>
          <w:p w:rsidR="003F6A92" w:rsidRDefault="003F6A92">
            <w:pPr>
              <w:pStyle w:val="ConsPlusNormal"/>
              <w:jc w:val="center"/>
            </w:pPr>
            <w:r>
              <w:t>код</w:t>
            </w:r>
          </w:p>
        </w:tc>
        <w:tc>
          <w:tcPr>
            <w:tcW w:w="6802" w:type="dxa"/>
            <w:gridSpan w:val="8"/>
            <w:tcBorders>
              <w:right w:val="nil"/>
            </w:tcBorders>
            <w:vAlign w:val="center"/>
          </w:tcPr>
          <w:p w:rsidR="003F6A92" w:rsidRDefault="003F6A92">
            <w:pPr>
              <w:pStyle w:val="ConsPlusNormal"/>
            </w:pPr>
          </w:p>
        </w:tc>
        <w:tc>
          <w:tcPr>
            <w:tcW w:w="7652" w:type="dxa"/>
            <w:gridSpan w:val="8"/>
            <w:tcBorders>
              <w:left w:val="nil"/>
            </w:tcBorders>
            <w:vAlign w:val="center"/>
          </w:tcPr>
          <w:p w:rsidR="003F6A92" w:rsidRDefault="003F6A92">
            <w:pPr>
              <w:pStyle w:val="ConsPlusNormal"/>
              <w:jc w:val="center"/>
            </w:pPr>
            <w:r>
              <w:t>в том числе:</w:t>
            </w:r>
          </w:p>
        </w:tc>
      </w:tr>
      <w:tr w:rsidR="003F6A92">
        <w:tc>
          <w:tcPr>
            <w:tcW w:w="567" w:type="dxa"/>
            <w:vMerge/>
          </w:tcPr>
          <w:p w:rsidR="003F6A92" w:rsidRDefault="003F6A92"/>
        </w:tc>
        <w:tc>
          <w:tcPr>
            <w:tcW w:w="1747" w:type="dxa"/>
            <w:vMerge/>
          </w:tcPr>
          <w:p w:rsidR="003F6A92" w:rsidRDefault="003F6A92"/>
        </w:tc>
        <w:tc>
          <w:tcPr>
            <w:tcW w:w="624" w:type="dxa"/>
            <w:vMerge w:val="restart"/>
            <w:vAlign w:val="center"/>
          </w:tcPr>
          <w:p w:rsidR="003F6A92" w:rsidRDefault="003F6A92">
            <w:pPr>
              <w:pStyle w:val="ConsPlusNormal"/>
              <w:jc w:val="center"/>
            </w:pPr>
            <w:r>
              <w:t>раздела</w:t>
            </w:r>
          </w:p>
        </w:tc>
        <w:tc>
          <w:tcPr>
            <w:tcW w:w="850" w:type="dxa"/>
            <w:vMerge w:val="restart"/>
            <w:vAlign w:val="center"/>
          </w:tcPr>
          <w:p w:rsidR="003F6A92" w:rsidRDefault="003F6A92">
            <w:pPr>
              <w:pStyle w:val="ConsPlusNormal"/>
              <w:jc w:val="center"/>
            </w:pPr>
            <w:r>
              <w:t>подраздела</w:t>
            </w:r>
          </w:p>
        </w:tc>
        <w:tc>
          <w:tcPr>
            <w:tcW w:w="1531" w:type="dxa"/>
            <w:vMerge w:val="restart"/>
            <w:vAlign w:val="center"/>
          </w:tcPr>
          <w:p w:rsidR="003F6A92" w:rsidRDefault="003F6A92">
            <w:pPr>
              <w:pStyle w:val="ConsPlusNormal"/>
              <w:jc w:val="center"/>
            </w:pPr>
            <w:r>
              <w:t>целевой статьи</w:t>
            </w:r>
          </w:p>
        </w:tc>
        <w:tc>
          <w:tcPr>
            <w:tcW w:w="907" w:type="dxa"/>
            <w:vMerge w:val="restart"/>
            <w:vAlign w:val="center"/>
          </w:tcPr>
          <w:p w:rsidR="003F6A92" w:rsidRDefault="003F6A92">
            <w:pPr>
              <w:pStyle w:val="ConsPlusNormal"/>
              <w:jc w:val="center"/>
            </w:pPr>
            <w:r>
              <w:t>группы видов расходов</w:t>
            </w:r>
          </w:p>
        </w:tc>
        <w:tc>
          <w:tcPr>
            <w:tcW w:w="1417" w:type="dxa"/>
            <w:gridSpan w:val="2"/>
            <w:vAlign w:val="center"/>
          </w:tcPr>
          <w:p w:rsidR="003F6A92" w:rsidRDefault="003F6A92">
            <w:pPr>
              <w:pStyle w:val="ConsPlusNormal"/>
              <w:jc w:val="center"/>
            </w:pPr>
            <w:r>
              <w:t>МО "Лиманский район"</w:t>
            </w:r>
          </w:p>
        </w:tc>
        <w:tc>
          <w:tcPr>
            <w:tcW w:w="1474" w:type="dxa"/>
            <w:gridSpan w:val="2"/>
            <w:vAlign w:val="center"/>
          </w:tcPr>
          <w:p w:rsidR="003F6A92" w:rsidRDefault="003F6A92">
            <w:pPr>
              <w:pStyle w:val="ConsPlusNormal"/>
              <w:jc w:val="center"/>
            </w:pPr>
            <w:r>
              <w:t>МО "Наримановский район"</w:t>
            </w:r>
          </w:p>
        </w:tc>
        <w:tc>
          <w:tcPr>
            <w:tcW w:w="1814" w:type="dxa"/>
            <w:gridSpan w:val="2"/>
            <w:vAlign w:val="center"/>
          </w:tcPr>
          <w:p w:rsidR="003F6A92" w:rsidRDefault="003F6A92">
            <w:pPr>
              <w:pStyle w:val="ConsPlusNormal"/>
              <w:jc w:val="center"/>
            </w:pPr>
            <w:r>
              <w:t>МО "Приволжский район"</w:t>
            </w:r>
          </w:p>
        </w:tc>
        <w:tc>
          <w:tcPr>
            <w:tcW w:w="2097" w:type="dxa"/>
            <w:gridSpan w:val="2"/>
            <w:vAlign w:val="center"/>
          </w:tcPr>
          <w:p w:rsidR="003F6A92" w:rsidRDefault="003F6A92">
            <w:pPr>
              <w:pStyle w:val="ConsPlusNormal"/>
              <w:jc w:val="center"/>
            </w:pPr>
            <w:r>
              <w:t>МО "Харабалинский район"</w:t>
            </w:r>
          </w:p>
        </w:tc>
        <w:tc>
          <w:tcPr>
            <w:tcW w:w="2211" w:type="dxa"/>
            <w:gridSpan w:val="2"/>
            <w:vAlign w:val="center"/>
          </w:tcPr>
          <w:p w:rsidR="003F6A92" w:rsidRDefault="003F6A92">
            <w:pPr>
              <w:pStyle w:val="ConsPlusNormal"/>
              <w:jc w:val="center"/>
            </w:pPr>
            <w:r>
              <w:t>МО "Черноярский район"</w:t>
            </w:r>
          </w:p>
        </w:tc>
        <w:tc>
          <w:tcPr>
            <w:tcW w:w="2154" w:type="dxa"/>
            <w:gridSpan w:val="2"/>
            <w:vAlign w:val="center"/>
          </w:tcPr>
          <w:p w:rsidR="003F6A92" w:rsidRDefault="003F6A92">
            <w:pPr>
              <w:pStyle w:val="ConsPlusNormal"/>
              <w:jc w:val="center"/>
            </w:pPr>
            <w:r>
              <w:t>МО "Город Астрахань"</w:t>
            </w:r>
          </w:p>
        </w:tc>
        <w:tc>
          <w:tcPr>
            <w:tcW w:w="1417" w:type="dxa"/>
            <w:gridSpan w:val="2"/>
            <w:vAlign w:val="center"/>
          </w:tcPr>
          <w:p w:rsidR="003F6A92" w:rsidRDefault="003F6A92">
            <w:pPr>
              <w:pStyle w:val="ConsPlusNormal"/>
              <w:jc w:val="center"/>
            </w:pPr>
            <w:r>
              <w:t>ЗАТО Знаменск</w:t>
            </w:r>
          </w:p>
        </w:tc>
        <w:tc>
          <w:tcPr>
            <w:tcW w:w="1870" w:type="dxa"/>
            <w:gridSpan w:val="2"/>
            <w:vAlign w:val="center"/>
          </w:tcPr>
          <w:p w:rsidR="003F6A92" w:rsidRDefault="003F6A92">
            <w:pPr>
              <w:pStyle w:val="ConsPlusNormal"/>
              <w:jc w:val="center"/>
            </w:pPr>
            <w:r>
              <w:t>нераспределенный объем иных межбюджетных трансфертов</w:t>
            </w:r>
          </w:p>
        </w:tc>
      </w:tr>
      <w:tr w:rsidR="003F6A92">
        <w:tc>
          <w:tcPr>
            <w:tcW w:w="567" w:type="dxa"/>
            <w:vMerge/>
          </w:tcPr>
          <w:p w:rsidR="003F6A92" w:rsidRDefault="003F6A92"/>
        </w:tc>
        <w:tc>
          <w:tcPr>
            <w:tcW w:w="1747" w:type="dxa"/>
            <w:vMerge/>
          </w:tcPr>
          <w:p w:rsidR="003F6A92" w:rsidRDefault="003F6A92"/>
        </w:tc>
        <w:tc>
          <w:tcPr>
            <w:tcW w:w="624" w:type="dxa"/>
            <w:vMerge/>
          </w:tcPr>
          <w:p w:rsidR="003F6A92" w:rsidRDefault="003F6A92"/>
        </w:tc>
        <w:tc>
          <w:tcPr>
            <w:tcW w:w="850" w:type="dxa"/>
            <w:vMerge/>
          </w:tcPr>
          <w:p w:rsidR="003F6A92" w:rsidRDefault="003F6A92"/>
        </w:tc>
        <w:tc>
          <w:tcPr>
            <w:tcW w:w="1531" w:type="dxa"/>
            <w:vMerge/>
          </w:tcPr>
          <w:p w:rsidR="003F6A92" w:rsidRDefault="003F6A92"/>
        </w:tc>
        <w:tc>
          <w:tcPr>
            <w:tcW w:w="907" w:type="dxa"/>
            <w:vMerge/>
          </w:tcPr>
          <w:p w:rsidR="003F6A92" w:rsidRDefault="003F6A92"/>
        </w:tc>
        <w:tc>
          <w:tcPr>
            <w:tcW w:w="680" w:type="dxa"/>
            <w:vAlign w:val="center"/>
          </w:tcPr>
          <w:p w:rsidR="003F6A92" w:rsidRDefault="003F6A92">
            <w:pPr>
              <w:pStyle w:val="ConsPlusNormal"/>
              <w:jc w:val="center"/>
            </w:pPr>
            <w:r>
              <w:t>2022</w:t>
            </w:r>
          </w:p>
        </w:tc>
        <w:tc>
          <w:tcPr>
            <w:tcW w:w="737" w:type="dxa"/>
            <w:vAlign w:val="center"/>
          </w:tcPr>
          <w:p w:rsidR="003F6A92" w:rsidRDefault="003F6A92">
            <w:pPr>
              <w:pStyle w:val="ConsPlusNormal"/>
              <w:jc w:val="center"/>
            </w:pPr>
            <w:r>
              <w:t>2023</w:t>
            </w:r>
          </w:p>
        </w:tc>
        <w:tc>
          <w:tcPr>
            <w:tcW w:w="737" w:type="dxa"/>
            <w:vAlign w:val="center"/>
          </w:tcPr>
          <w:p w:rsidR="003F6A92" w:rsidRDefault="003F6A92">
            <w:pPr>
              <w:pStyle w:val="ConsPlusNormal"/>
              <w:jc w:val="center"/>
            </w:pPr>
            <w:r>
              <w:t>2022</w:t>
            </w:r>
          </w:p>
        </w:tc>
        <w:tc>
          <w:tcPr>
            <w:tcW w:w="737" w:type="dxa"/>
            <w:vAlign w:val="center"/>
          </w:tcPr>
          <w:p w:rsidR="003F6A92" w:rsidRDefault="003F6A92">
            <w:pPr>
              <w:pStyle w:val="ConsPlusNormal"/>
              <w:jc w:val="center"/>
            </w:pPr>
            <w:r>
              <w:t>2023</w:t>
            </w:r>
          </w:p>
        </w:tc>
        <w:tc>
          <w:tcPr>
            <w:tcW w:w="907" w:type="dxa"/>
            <w:vAlign w:val="center"/>
          </w:tcPr>
          <w:p w:rsidR="003F6A92" w:rsidRDefault="003F6A92">
            <w:pPr>
              <w:pStyle w:val="ConsPlusNormal"/>
              <w:jc w:val="center"/>
            </w:pPr>
            <w:r>
              <w:t>2022</w:t>
            </w:r>
          </w:p>
        </w:tc>
        <w:tc>
          <w:tcPr>
            <w:tcW w:w="907" w:type="dxa"/>
            <w:vAlign w:val="center"/>
          </w:tcPr>
          <w:p w:rsidR="003F6A92" w:rsidRDefault="003F6A92">
            <w:pPr>
              <w:pStyle w:val="ConsPlusNormal"/>
              <w:jc w:val="center"/>
            </w:pPr>
            <w:r>
              <w:t>2023</w:t>
            </w:r>
          </w:p>
        </w:tc>
        <w:tc>
          <w:tcPr>
            <w:tcW w:w="1020" w:type="dxa"/>
            <w:vAlign w:val="center"/>
          </w:tcPr>
          <w:p w:rsidR="003F6A92" w:rsidRDefault="003F6A92">
            <w:pPr>
              <w:pStyle w:val="ConsPlusNormal"/>
              <w:jc w:val="center"/>
            </w:pPr>
            <w:r>
              <w:t>2022</w:t>
            </w:r>
          </w:p>
        </w:tc>
        <w:tc>
          <w:tcPr>
            <w:tcW w:w="1077" w:type="dxa"/>
            <w:vAlign w:val="center"/>
          </w:tcPr>
          <w:p w:rsidR="003F6A92" w:rsidRDefault="003F6A92">
            <w:pPr>
              <w:pStyle w:val="ConsPlusNormal"/>
              <w:jc w:val="center"/>
            </w:pPr>
            <w:r>
              <w:t>2023</w:t>
            </w:r>
          </w:p>
        </w:tc>
        <w:tc>
          <w:tcPr>
            <w:tcW w:w="1077" w:type="dxa"/>
            <w:vAlign w:val="center"/>
          </w:tcPr>
          <w:p w:rsidR="003F6A92" w:rsidRDefault="003F6A92">
            <w:pPr>
              <w:pStyle w:val="ConsPlusNormal"/>
              <w:jc w:val="center"/>
            </w:pPr>
            <w:r>
              <w:t>2022</w:t>
            </w:r>
          </w:p>
        </w:tc>
        <w:tc>
          <w:tcPr>
            <w:tcW w:w="1134" w:type="dxa"/>
            <w:vAlign w:val="center"/>
          </w:tcPr>
          <w:p w:rsidR="003F6A92" w:rsidRDefault="003F6A92">
            <w:pPr>
              <w:pStyle w:val="ConsPlusNormal"/>
              <w:jc w:val="center"/>
            </w:pPr>
            <w:r>
              <w:t>2023</w:t>
            </w:r>
          </w:p>
        </w:tc>
        <w:tc>
          <w:tcPr>
            <w:tcW w:w="1134"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c>
          <w:tcPr>
            <w:tcW w:w="737" w:type="dxa"/>
            <w:vAlign w:val="center"/>
          </w:tcPr>
          <w:p w:rsidR="003F6A92" w:rsidRDefault="003F6A92">
            <w:pPr>
              <w:pStyle w:val="ConsPlusNormal"/>
              <w:jc w:val="center"/>
            </w:pPr>
            <w:r>
              <w:t>2022</w:t>
            </w:r>
          </w:p>
        </w:tc>
        <w:tc>
          <w:tcPr>
            <w:tcW w:w="680" w:type="dxa"/>
            <w:vAlign w:val="center"/>
          </w:tcPr>
          <w:p w:rsidR="003F6A92" w:rsidRDefault="003F6A92">
            <w:pPr>
              <w:pStyle w:val="ConsPlusNormal"/>
              <w:jc w:val="center"/>
            </w:pPr>
            <w:r>
              <w:t>2023</w:t>
            </w:r>
          </w:p>
        </w:tc>
        <w:tc>
          <w:tcPr>
            <w:tcW w:w="850" w:type="dxa"/>
            <w:vAlign w:val="center"/>
          </w:tcPr>
          <w:p w:rsidR="003F6A92" w:rsidRDefault="003F6A92">
            <w:pPr>
              <w:pStyle w:val="ConsPlusNormal"/>
              <w:jc w:val="center"/>
            </w:pPr>
            <w:r>
              <w:t>2022</w:t>
            </w:r>
          </w:p>
        </w:tc>
        <w:tc>
          <w:tcPr>
            <w:tcW w:w="1020" w:type="dxa"/>
            <w:vAlign w:val="center"/>
          </w:tcPr>
          <w:p w:rsidR="003F6A92" w:rsidRDefault="003F6A92">
            <w:pPr>
              <w:pStyle w:val="ConsPlusNormal"/>
              <w:jc w:val="center"/>
            </w:pPr>
            <w:r>
              <w:t>2023</w:t>
            </w:r>
          </w:p>
        </w:tc>
      </w:tr>
      <w:tr w:rsidR="003F6A92">
        <w:tc>
          <w:tcPr>
            <w:tcW w:w="567" w:type="dxa"/>
            <w:vMerge w:val="restart"/>
          </w:tcPr>
          <w:p w:rsidR="003F6A92" w:rsidRDefault="003F6A92">
            <w:pPr>
              <w:pStyle w:val="ConsPlusNormal"/>
            </w:pPr>
          </w:p>
        </w:tc>
        <w:tc>
          <w:tcPr>
            <w:tcW w:w="1747" w:type="dxa"/>
          </w:tcPr>
          <w:p w:rsidR="003F6A92" w:rsidRDefault="003F6A92">
            <w:pPr>
              <w:pStyle w:val="ConsPlusNormal"/>
            </w:pPr>
            <w:r>
              <w:t>Всего:</w:t>
            </w:r>
          </w:p>
        </w:tc>
        <w:tc>
          <w:tcPr>
            <w:tcW w:w="624" w:type="dxa"/>
          </w:tcPr>
          <w:p w:rsidR="003F6A92" w:rsidRDefault="003F6A92">
            <w:pPr>
              <w:pStyle w:val="ConsPlusNormal"/>
            </w:pPr>
          </w:p>
        </w:tc>
        <w:tc>
          <w:tcPr>
            <w:tcW w:w="850"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68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907" w:type="dxa"/>
          </w:tcPr>
          <w:p w:rsidR="003F6A92" w:rsidRDefault="003F6A92">
            <w:pPr>
              <w:pStyle w:val="ConsPlusNormal"/>
              <w:jc w:val="center"/>
            </w:pPr>
            <w:r>
              <w:t>18800,0</w:t>
            </w:r>
          </w:p>
        </w:tc>
        <w:tc>
          <w:tcPr>
            <w:tcW w:w="907" w:type="dxa"/>
          </w:tcPr>
          <w:p w:rsidR="003F6A92" w:rsidRDefault="003F6A92">
            <w:pPr>
              <w:pStyle w:val="ConsPlusNormal"/>
              <w:jc w:val="center"/>
            </w:pPr>
            <w:r>
              <w:t>18800,0</w:t>
            </w:r>
          </w:p>
        </w:tc>
        <w:tc>
          <w:tcPr>
            <w:tcW w:w="1020" w:type="dxa"/>
          </w:tcPr>
          <w:p w:rsidR="003F6A92" w:rsidRDefault="003F6A92">
            <w:pPr>
              <w:pStyle w:val="ConsPlusNormal"/>
              <w:jc w:val="center"/>
            </w:pPr>
            <w:r>
              <w:t>51967,1</w:t>
            </w:r>
          </w:p>
        </w:tc>
        <w:tc>
          <w:tcPr>
            <w:tcW w:w="1077" w:type="dxa"/>
          </w:tcPr>
          <w:p w:rsidR="003F6A92" w:rsidRDefault="003F6A92">
            <w:pPr>
              <w:pStyle w:val="ConsPlusNormal"/>
              <w:jc w:val="center"/>
            </w:pPr>
            <w:r>
              <w:t>51967,1</w:t>
            </w:r>
          </w:p>
        </w:tc>
        <w:tc>
          <w:tcPr>
            <w:tcW w:w="1077" w:type="dxa"/>
          </w:tcPr>
          <w:p w:rsidR="003F6A92" w:rsidRDefault="003F6A92">
            <w:pPr>
              <w:pStyle w:val="ConsPlusNormal"/>
              <w:jc w:val="center"/>
            </w:pPr>
            <w:r>
              <w:t>88323,9</w:t>
            </w:r>
          </w:p>
        </w:tc>
        <w:tc>
          <w:tcPr>
            <w:tcW w:w="1134" w:type="dxa"/>
          </w:tcPr>
          <w:p w:rsidR="003F6A92" w:rsidRDefault="003F6A92">
            <w:pPr>
              <w:pStyle w:val="ConsPlusNormal"/>
              <w:jc w:val="center"/>
            </w:pPr>
            <w:r>
              <w:t>26486,1</w:t>
            </w:r>
          </w:p>
        </w:tc>
        <w:tc>
          <w:tcPr>
            <w:tcW w:w="1134" w:type="dxa"/>
          </w:tcPr>
          <w:p w:rsidR="003F6A92" w:rsidRDefault="003F6A92">
            <w:pPr>
              <w:pStyle w:val="ConsPlusNormal"/>
              <w:jc w:val="center"/>
            </w:pPr>
            <w:r>
              <w:t>280080,0</w:t>
            </w:r>
          </w:p>
        </w:tc>
        <w:tc>
          <w:tcPr>
            <w:tcW w:w="1020" w:type="dxa"/>
          </w:tcPr>
          <w:p w:rsidR="003F6A92" w:rsidRDefault="003F6A92">
            <w:pPr>
              <w:pStyle w:val="ConsPlusNormal"/>
              <w:jc w:val="center"/>
            </w:pPr>
            <w:r>
              <w:t>279750,0</w:t>
            </w:r>
          </w:p>
        </w:tc>
        <w:tc>
          <w:tcPr>
            <w:tcW w:w="737" w:type="dxa"/>
          </w:tcPr>
          <w:p w:rsidR="003F6A92" w:rsidRDefault="003F6A92">
            <w:pPr>
              <w:pStyle w:val="ConsPlusNormal"/>
              <w:jc w:val="center"/>
            </w:pPr>
            <w:r>
              <w:t>0,0</w:t>
            </w:r>
          </w:p>
        </w:tc>
        <w:tc>
          <w:tcPr>
            <w:tcW w:w="680" w:type="dxa"/>
          </w:tcPr>
          <w:p w:rsidR="003F6A92" w:rsidRDefault="003F6A92">
            <w:pPr>
              <w:pStyle w:val="ConsPlusNormal"/>
              <w:jc w:val="center"/>
            </w:pPr>
            <w:r>
              <w:t>0,0</w:t>
            </w:r>
          </w:p>
        </w:tc>
        <w:tc>
          <w:tcPr>
            <w:tcW w:w="850" w:type="dxa"/>
          </w:tcPr>
          <w:p w:rsidR="003F6A92" w:rsidRDefault="003F6A92">
            <w:pPr>
              <w:pStyle w:val="ConsPlusNormal"/>
              <w:jc w:val="center"/>
            </w:pPr>
            <w:r>
              <w:t>5749,6</w:t>
            </w:r>
          </w:p>
        </w:tc>
        <w:tc>
          <w:tcPr>
            <w:tcW w:w="1020" w:type="dxa"/>
          </w:tcPr>
          <w:p w:rsidR="003F6A92" w:rsidRDefault="003F6A92">
            <w:pPr>
              <w:pStyle w:val="ConsPlusNormal"/>
              <w:jc w:val="center"/>
            </w:pPr>
            <w:r>
              <w:t>3192,9</w:t>
            </w:r>
          </w:p>
        </w:tc>
      </w:tr>
      <w:tr w:rsidR="003F6A92">
        <w:tc>
          <w:tcPr>
            <w:tcW w:w="567" w:type="dxa"/>
            <w:vMerge/>
          </w:tcPr>
          <w:p w:rsidR="003F6A92" w:rsidRDefault="003F6A92"/>
        </w:tc>
        <w:tc>
          <w:tcPr>
            <w:tcW w:w="1747" w:type="dxa"/>
          </w:tcPr>
          <w:p w:rsidR="003F6A92" w:rsidRDefault="003F6A92">
            <w:pPr>
              <w:pStyle w:val="ConsPlusNormal"/>
            </w:pPr>
            <w:r>
              <w:t>в том числе:</w:t>
            </w:r>
          </w:p>
        </w:tc>
        <w:tc>
          <w:tcPr>
            <w:tcW w:w="624" w:type="dxa"/>
          </w:tcPr>
          <w:p w:rsidR="003F6A92" w:rsidRDefault="003F6A92">
            <w:pPr>
              <w:pStyle w:val="ConsPlusNormal"/>
            </w:pPr>
          </w:p>
        </w:tc>
        <w:tc>
          <w:tcPr>
            <w:tcW w:w="850" w:type="dxa"/>
          </w:tcPr>
          <w:p w:rsidR="003F6A92" w:rsidRDefault="003F6A92">
            <w:pPr>
              <w:pStyle w:val="ConsPlusNormal"/>
            </w:pPr>
          </w:p>
        </w:tc>
        <w:tc>
          <w:tcPr>
            <w:tcW w:w="1531" w:type="dxa"/>
          </w:tcPr>
          <w:p w:rsidR="003F6A92" w:rsidRDefault="003F6A92">
            <w:pPr>
              <w:pStyle w:val="ConsPlusNormal"/>
            </w:pPr>
          </w:p>
        </w:tc>
        <w:tc>
          <w:tcPr>
            <w:tcW w:w="907" w:type="dxa"/>
          </w:tcPr>
          <w:p w:rsidR="003F6A92" w:rsidRDefault="003F6A92">
            <w:pPr>
              <w:pStyle w:val="ConsPlusNormal"/>
            </w:pPr>
          </w:p>
        </w:tc>
        <w:tc>
          <w:tcPr>
            <w:tcW w:w="680" w:type="dxa"/>
          </w:tcPr>
          <w:p w:rsidR="003F6A92" w:rsidRDefault="003F6A92">
            <w:pPr>
              <w:pStyle w:val="ConsPlusNormal"/>
            </w:pPr>
          </w:p>
        </w:tc>
        <w:tc>
          <w:tcPr>
            <w:tcW w:w="737" w:type="dxa"/>
          </w:tcPr>
          <w:p w:rsidR="003F6A92" w:rsidRDefault="003F6A92">
            <w:pPr>
              <w:pStyle w:val="ConsPlusNormal"/>
            </w:pPr>
          </w:p>
        </w:tc>
        <w:tc>
          <w:tcPr>
            <w:tcW w:w="737" w:type="dxa"/>
          </w:tcPr>
          <w:p w:rsidR="003F6A92" w:rsidRDefault="003F6A92">
            <w:pPr>
              <w:pStyle w:val="ConsPlusNormal"/>
            </w:pPr>
          </w:p>
        </w:tc>
        <w:tc>
          <w:tcPr>
            <w:tcW w:w="737" w:type="dxa"/>
          </w:tcPr>
          <w:p w:rsidR="003F6A92" w:rsidRDefault="003F6A92">
            <w:pPr>
              <w:pStyle w:val="ConsPlusNormal"/>
            </w:pPr>
          </w:p>
        </w:tc>
        <w:tc>
          <w:tcPr>
            <w:tcW w:w="907" w:type="dxa"/>
          </w:tcPr>
          <w:p w:rsidR="003F6A92" w:rsidRDefault="003F6A92">
            <w:pPr>
              <w:pStyle w:val="ConsPlusNormal"/>
            </w:pPr>
          </w:p>
        </w:tc>
        <w:tc>
          <w:tcPr>
            <w:tcW w:w="90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77" w:type="dxa"/>
          </w:tcPr>
          <w:p w:rsidR="003F6A92" w:rsidRDefault="003F6A92">
            <w:pPr>
              <w:pStyle w:val="ConsPlusNormal"/>
            </w:pPr>
          </w:p>
        </w:tc>
        <w:tc>
          <w:tcPr>
            <w:tcW w:w="1134" w:type="dxa"/>
          </w:tcPr>
          <w:p w:rsidR="003F6A92" w:rsidRDefault="003F6A92">
            <w:pPr>
              <w:pStyle w:val="ConsPlusNormal"/>
            </w:pPr>
          </w:p>
        </w:tc>
        <w:tc>
          <w:tcPr>
            <w:tcW w:w="1134" w:type="dxa"/>
          </w:tcPr>
          <w:p w:rsidR="003F6A92" w:rsidRDefault="003F6A92">
            <w:pPr>
              <w:pStyle w:val="ConsPlusNormal"/>
            </w:pPr>
          </w:p>
        </w:tc>
        <w:tc>
          <w:tcPr>
            <w:tcW w:w="1020" w:type="dxa"/>
          </w:tcPr>
          <w:p w:rsidR="003F6A92" w:rsidRDefault="003F6A92">
            <w:pPr>
              <w:pStyle w:val="ConsPlusNormal"/>
            </w:pPr>
          </w:p>
        </w:tc>
        <w:tc>
          <w:tcPr>
            <w:tcW w:w="737" w:type="dxa"/>
          </w:tcPr>
          <w:p w:rsidR="003F6A92" w:rsidRDefault="003F6A92">
            <w:pPr>
              <w:pStyle w:val="ConsPlusNormal"/>
            </w:pPr>
          </w:p>
        </w:tc>
        <w:tc>
          <w:tcPr>
            <w:tcW w:w="680" w:type="dxa"/>
          </w:tcPr>
          <w:p w:rsidR="003F6A92" w:rsidRDefault="003F6A92">
            <w:pPr>
              <w:pStyle w:val="ConsPlusNormal"/>
            </w:pPr>
          </w:p>
        </w:tc>
        <w:tc>
          <w:tcPr>
            <w:tcW w:w="850" w:type="dxa"/>
          </w:tcPr>
          <w:p w:rsidR="003F6A92" w:rsidRDefault="003F6A92">
            <w:pPr>
              <w:pStyle w:val="ConsPlusNormal"/>
            </w:pPr>
          </w:p>
        </w:tc>
        <w:tc>
          <w:tcPr>
            <w:tcW w:w="1020" w:type="dxa"/>
          </w:tcPr>
          <w:p w:rsidR="003F6A92" w:rsidRDefault="003F6A92">
            <w:pPr>
              <w:pStyle w:val="ConsPlusNormal"/>
            </w:pPr>
          </w:p>
        </w:tc>
      </w:tr>
      <w:tr w:rsidR="003F6A92">
        <w:tc>
          <w:tcPr>
            <w:tcW w:w="567" w:type="dxa"/>
          </w:tcPr>
          <w:p w:rsidR="003F6A92" w:rsidRDefault="003F6A92">
            <w:pPr>
              <w:pStyle w:val="ConsPlusNormal"/>
              <w:jc w:val="center"/>
            </w:pPr>
            <w:r>
              <w:t>1</w:t>
            </w:r>
          </w:p>
        </w:tc>
        <w:tc>
          <w:tcPr>
            <w:tcW w:w="1747" w:type="dxa"/>
          </w:tcPr>
          <w:p w:rsidR="003F6A92" w:rsidRDefault="003F6A92">
            <w:pPr>
              <w:pStyle w:val="ConsPlusNormal"/>
            </w:pPr>
            <w: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w:t>
            </w:r>
            <w:r>
              <w:lastRenderedPageBreak/>
              <w:t>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624"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09</w:t>
            </w:r>
          </w:p>
        </w:tc>
        <w:tc>
          <w:tcPr>
            <w:tcW w:w="1531" w:type="dxa"/>
          </w:tcPr>
          <w:p w:rsidR="003F6A92" w:rsidRDefault="003F6A92">
            <w:pPr>
              <w:pStyle w:val="ConsPlusNormal"/>
              <w:jc w:val="center"/>
            </w:pPr>
            <w:r>
              <w:t>04 Q 00 66100</w:t>
            </w:r>
          </w:p>
        </w:tc>
        <w:tc>
          <w:tcPr>
            <w:tcW w:w="907" w:type="dxa"/>
          </w:tcPr>
          <w:p w:rsidR="003F6A92" w:rsidRDefault="003F6A92">
            <w:pPr>
              <w:pStyle w:val="ConsPlusNormal"/>
              <w:jc w:val="center"/>
            </w:pPr>
            <w:r>
              <w:t>500</w:t>
            </w:r>
          </w:p>
        </w:tc>
        <w:tc>
          <w:tcPr>
            <w:tcW w:w="68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907" w:type="dxa"/>
          </w:tcPr>
          <w:p w:rsidR="003F6A92" w:rsidRDefault="003F6A92">
            <w:pPr>
              <w:pStyle w:val="ConsPlusNormal"/>
              <w:jc w:val="center"/>
            </w:pPr>
            <w:r>
              <w:t>18800,0</w:t>
            </w:r>
          </w:p>
        </w:tc>
        <w:tc>
          <w:tcPr>
            <w:tcW w:w="907" w:type="dxa"/>
          </w:tcPr>
          <w:p w:rsidR="003F6A92" w:rsidRDefault="003F6A92">
            <w:pPr>
              <w:pStyle w:val="ConsPlusNormal"/>
              <w:jc w:val="center"/>
            </w:pPr>
            <w:r>
              <w:t>18800,0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680" w:type="dxa"/>
          </w:tcPr>
          <w:p w:rsidR="003F6A92" w:rsidRDefault="003F6A92">
            <w:pPr>
              <w:pStyle w:val="ConsPlusNormal"/>
              <w:jc w:val="center"/>
            </w:pPr>
            <w:r>
              <w:t>0,0</w:t>
            </w:r>
          </w:p>
        </w:tc>
        <w:tc>
          <w:tcPr>
            <w:tcW w:w="85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2</w:t>
            </w:r>
          </w:p>
        </w:tc>
        <w:tc>
          <w:tcPr>
            <w:tcW w:w="1747" w:type="dxa"/>
          </w:tcPr>
          <w:p w:rsidR="003F6A92" w:rsidRDefault="003F6A92">
            <w:pPr>
              <w:pStyle w:val="ConsPlusNormal"/>
            </w:pPr>
            <w:r>
              <w:t xml:space="preserve">иные межбюджетные трансферты из бюджета Астраханской области муниципальным образованиям Астраханской области на финансовое обеспечение дорожной деятельности в рамках основного </w:t>
            </w:r>
            <w:r>
              <w:lastRenderedPageBreak/>
              <w:t>мероприятия по реализации регионального проекта "Дорожная сеть (Астраханская область)"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w:t>
            </w:r>
          </w:p>
        </w:tc>
        <w:tc>
          <w:tcPr>
            <w:tcW w:w="624" w:type="dxa"/>
          </w:tcPr>
          <w:p w:rsidR="003F6A92" w:rsidRDefault="003F6A92">
            <w:pPr>
              <w:pStyle w:val="ConsPlusNormal"/>
              <w:jc w:val="center"/>
            </w:pPr>
            <w:r>
              <w:lastRenderedPageBreak/>
              <w:t>04</w:t>
            </w:r>
          </w:p>
        </w:tc>
        <w:tc>
          <w:tcPr>
            <w:tcW w:w="850" w:type="dxa"/>
          </w:tcPr>
          <w:p w:rsidR="003F6A92" w:rsidRDefault="003F6A92">
            <w:pPr>
              <w:pStyle w:val="ConsPlusNormal"/>
              <w:jc w:val="center"/>
            </w:pPr>
            <w:r>
              <w:t>09</w:t>
            </w:r>
          </w:p>
        </w:tc>
        <w:tc>
          <w:tcPr>
            <w:tcW w:w="1531" w:type="dxa"/>
          </w:tcPr>
          <w:p w:rsidR="003F6A92" w:rsidRDefault="003F6A92">
            <w:pPr>
              <w:pStyle w:val="ConsPlusNormal"/>
              <w:jc w:val="center"/>
            </w:pPr>
            <w:r>
              <w:t>04 Z R1 63930</w:t>
            </w:r>
          </w:p>
        </w:tc>
        <w:tc>
          <w:tcPr>
            <w:tcW w:w="907" w:type="dxa"/>
          </w:tcPr>
          <w:p w:rsidR="003F6A92" w:rsidRDefault="003F6A92">
            <w:pPr>
              <w:pStyle w:val="ConsPlusNormal"/>
              <w:jc w:val="center"/>
            </w:pPr>
            <w:r>
              <w:t>500</w:t>
            </w:r>
          </w:p>
        </w:tc>
        <w:tc>
          <w:tcPr>
            <w:tcW w:w="68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134" w:type="dxa"/>
          </w:tcPr>
          <w:p w:rsidR="003F6A92" w:rsidRDefault="003F6A92">
            <w:pPr>
              <w:pStyle w:val="ConsPlusNormal"/>
              <w:jc w:val="center"/>
            </w:pPr>
            <w:r>
              <w:t>279750,0</w:t>
            </w:r>
          </w:p>
        </w:tc>
        <w:tc>
          <w:tcPr>
            <w:tcW w:w="1020" w:type="dxa"/>
          </w:tcPr>
          <w:p w:rsidR="003F6A92" w:rsidRDefault="003F6A92">
            <w:pPr>
              <w:pStyle w:val="ConsPlusNormal"/>
              <w:jc w:val="center"/>
            </w:pPr>
            <w:r>
              <w:t>279750,0</w:t>
            </w:r>
          </w:p>
        </w:tc>
        <w:tc>
          <w:tcPr>
            <w:tcW w:w="737" w:type="dxa"/>
          </w:tcPr>
          <w:p w:rsidR="003F6A92" w:rsidRDefault="003F6A92">
            <w:pPr>
              <w:pStyle w:val="ConsPlusNormal"/>
              <w:jc w:val="center"/>
            </w:pPr>
            <w:r>
              <w:t>0,0</w:t>
            </w:r>
          </w:p>
        </w:tc>
        <w:tc>
          <w:tcPr>
            <w:tcW w:w="680" w:type="dxa"/>
          </w:tcPr>
          <w:p w:rsidR="003F6A92" w:rsidRDefault="003F6A92">
            <w:pPr>
              <w:pStyle w:val="ConsPlusNormal"/>
              <w:jc w:val="center"/>
            </w:pPr>
            <w:r>
              <w:t>0,0</w:t>
            </w:r>
          </w:p>
        </w:tc>
        <w:tc>
          <w:tcPr>
            <w:tcW w:w="85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3</w:t>
            </w:r>
          </w:p>
        </w:tc>
        <w:tc>
          <w:tcPr>
            <w:tcW w:w="1747" w:type="dxa"/>
          </w:tcPr>
          <w:p w:rsidR="003F6A92" w:rsidRDefault="003F6A92">
            <w:pPr>
              <w:pStyle w:val="ConsPlusNormal"/>
            </w:pPr>
            <w:r>
              <w:t xml:space="preserve">иные межбюджетные трансферты из бюджета Астраханской области муниципальным образованиям Астраханской области на реализацию мероприятий по </w:t>
            </w:r>
            <w:r>
              <w:lastRenderedPageBreak/>
              <w:t>поставке жидкого топлива (мазута) на очередной отопительный сезон</w:t>
            </w:r>
          </w:p>
        </w:tc>
        <w:tc>
          <w:tcPr>
            <w:tcW w:w="624" w:type="dxa"/>
          </w:tcPr>
          <w:p w:rsidR="003F6A92" w:rsidRDefault="003F6A92">
            <w:pPr>
              <w:pStyle w:val="ConsPlusNormal"/>
              <w:jc w:val="center"/>
            </w:pPr>
            <w:r>
              <w:lastRenderedPageBreak/>
              <w:t>05</w:t>
            </w:r>
          </w:p>
        </w:tc>
        <w:tc>
          <w:tcPr>
            <w:tcW w:w="850" w:type="dxa"/>
          </w:tcPr>
          <w:p w:rsidR="003F6A92" w:rsidRDefault="003F6A92">
            <w:pPr>
              <w:pStyle w:val="ConsPlusNormal"/>
              <w:jc w:val="center"/>
            </w:pPr>
            <w:r>
              <w:t>02</w:t>
            </w:r>
          </w:p>
        </w:tc>
        <w:tc>
          <w:tcPr>
            <w:tcW w:w="1531" w:type="dxa"/>
          </w:tcPr>
          <w:p w:rsidR="003F6A92" w:rsidRDefault="003F6A92">
            <w:pPr>
              <w:pStyle w:val="ConsPlusNormal"/>
              <w:jc w:val="center"/>
            </w:pPr>
            <w:r>
              <w:t>07 D 00 61180</w:t>
            </w:r>
          </w:p>
        </w:tc>
        <w:tc>
          <w:tcPr>
            <w:tcW w:w="907" w:type="dxa"/>
          </w:tcPr>
          <w:p w:rsidR="003F6A92" w:rsidRDefault="003F6A92">
            <w:pPr>
              <w:pStyle w:val="ConsPlusNormal"/>
              <w:jc w:val="center"/>
            </w:pPr>
            <w:r>
              <w:t>500</w:t>
            </w:r>
          </w:p>
        </w:tc>
        <w:tc>
          <w:tcPr>
            <w:tcW w:w="68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51967,1</w:t>
            </w:r>
          </w:p>
        </w:tc>
        <w:tc>
          <w:tcPr>
            <w:tcW w:w="1077" w:type="dxa"/>
          </w:tcPr>
          <w:p w:rsidR="003F6A92" w:rsidRDefault="003F6A92">
            <w:pPr>
              <w:pStyle w:val="ConsPlusNormal"/>
              <w:jc w:val="center"/>
            </w:pPr>
            <w:r>
              <w:t>51967,1</w:t>
            </w:r>
          </w:p>
        </w:tc>
        <w:tc>
          <w:tcPr>
            <w:tcW w:w="1077" w:type="dxa"/>
          </w:tcPr>
          <w:p w:rsidR="003F6A92" w:rsidRDefault="003F6A92">
            <w:pPr>
              <w:pStyle w:val="ConsPlusNormal"/>
              <w:jc w:val="center"/>
            </w:pPr>
            <w:r>
              <w:t>26486,1</w:t>
            </w:r>
          </w:p>
        </w:tc>
        <w:tc>
          <w:tcPr>
            <w:tcW w:w="1134" w:type="dxa"/>
          </w:tcPr>
          <w:p w:rsidR="003F6A92" w:rsidRDefault="003F6A92">
            <w:pPr>
              <w:pStyle w:val="ConsPlusNormal"/>
              <w:jc w:val="center"/>
            </w:pPr>
            <w:r>
              <w:t>26486,1</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680" w:type="dxa"/>
          </w:tcPr>
          <w:p w:rsidR="003F6A92" w:rsidRDefault="003F6A92">
            <w:pPr>
              <w:pStyle w:val="ConsPlusNormal"/>
              <w:jc w:val="center"/>
            </w:pPr>
            <w:r>
              <w:t>0,0</w:t>
            </w:r>
          </w:p>
        </w:tc>
        <w:tc>
          <w:tcPr>
            <w:tcW w:w="85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4</w:t>
            </w:r>
          </w:p>
        </w:tc>
        <w:tc>
          <w:tcPr>
            <w:tcW w:w="1747" w:type="dxa"/>
          </w:tcPr>
          <w:p w:rsidR="003F6A92" w:rsidRDefault="003F6A92">
            <w:pPr>
              <w:pStyle w:val="ConsPlusNormal"/>
            </w:pPr>
            <w:r>
              <w:t xml:space="preserve">иные межбюджетные трансферты из бюджета Астраханской области бюджетам муниципальных образований Астраханской области на реализацию мероприятий по благоустройству сельских территорий в рамках </w:t>
            </w:r>
            <w:hyperlink r:id="rId813"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w:t>
            </w:r>
            <w:r>
              <w:lastRenderedPageBreak/>
              <w:t>сельского хозяйства, пищевой и рыбной промышленности Астраханской области"</w:t>
            </w:r>
          </w:p>
        </w:tc>
        <w:tc>
          <w:tcPr>
            <w:tcW w:w="624" w:type="dxa"/>
          </w:tcPr>
          <w:p w:rsidR="003F6A92" w:rsidRDefault="003F6A92">
            <w:pPr>
              <w:pStyle w:val="ConsPlusNormal"/>
              <w:jc w:val="center"/>
            </w:pPr>
            <w:r>
              <w:lastRenderedPageBreak/>
              <w:t>05</w:t>
            </w:r>
          </w:p>
        </w:tc>
        <w:tc>
          <w:tcPr>
            <w:tcW w:w="850" w:type="dxa"/>
          </w:tcPr>
          <w:p w:rsidR="003F6A92" w:rsidRDefault="003F6A92">
            <w:pPr>
              <w:pStyle w:val="ConsPlusNormal"/>
              <w:jc w:val="center"/>
            </w:pPr>
            <w:r>
              <w:t>03</w:t>
            </w:r>
          </w:p>
        </w:tc>
        <w:tc>
          <w:tcPr>
            <w:tcW w:w="1531" w:type="dxa"/>
          </w:tcPr>
          <w:p w:rsidR="003F6A92" w:rsidRDefault="003F6A92">
            <w:pPr>
              <w:pStyle w:val="ConsPlusNormal"/>
              <w:jc w:val="center"/>
            </w:pPr>
            <w:r>
              <w:t>06 4 00 R5760</w:t>
            </w:r>
          </w:p>
        </w:tc>
        <w:tc>
          <w:tcPr>
            <w:tcW w:w="907" w:type="dxa"/>
          </w:tcPr>
          <w:p w:rsidR="003F6A92" w:rsidRDefault="003F6A92">
            <w:pPr>
              <w:pStyle w:val="ConsPlusNormal"/>
              <w:jc w:val="center"/>
            </w:pPr>
            <w:r>
              <w:t>500</w:t>
            </w:r>
          </w:p>
        </w:tc>
        <w:tc>
          <w:tcPr>
            <w:tcW w:w="68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680" w:type="dxa"/>
          </w:tcPr>
          <w:p w:rsidR="003F6A92" w:rsidRDefault="003F6A92">
            <w:pPr>
              <w:pStyle w:val="ConsPlusNormal"/>
              <w:jc w:val="center"/>
            </w:pPr>
            <w:r>
              <w:t>0,0</w:t>
            </w:r>
          </w:p>
        </w:tc>
        <w:tc>
          <w:tcPr>
            <w:tcW w:w="850" w:type="dxa"/>
          </w:tcPr>
          <w:p w:rsidR="003F6A92" w:rsidRDefault="003F6A92">
            <w:pPr>
              <w:pStyle w:val="ConsPlusNormal"/>
              <w:jc w:val="center"/>
            </w:pPr>
            <w:r>
              <w:t>5749,6</w:t>
            </w:r>
          </w:p>
        </w:tc>
        <w:tc>
          <w:tcPr>
            <w:tcW w:w="1020" w:type="dxa"/>
          </w:tcPr>
          <w:p w:rsidR="003F6A92" w:rsidRDefault="003F6A92">
            <w:pPr>
              <w:pStyle w:val="ConsPlusNormal"/>
              <w:jc w:val="center"/>
            </w:pPr>
            <w:r>
              <w:t>3192,9</w:t>
            </w:r>
          </w:p>
        </w:tc>
      </w:tr>
      <w:tr w:rsidR="003F6A92">
        <w:tc>
          <w:tcPr>
            <w:tcW w:w="567" w:type="dxa"/>
          </w:tcPr>
          <w:p w:rsidR="003F6A92" w:rsidRDefault="003F6A92">
            <w:pPr>
              <w:pStyle w:val="ConsPlusNormal"/>
              <w:jc w:val="center"/>
            </w:pPr>
            <w:r>
              <w:lastRenderedPageBreak/>
              <w:t>5</w:t>
            </w:r>
          </w:p>
        </w:tc>
        <w:tc>
          <w:tcPr>
            <w:tcW w:w="1747" w:type="dxa"/>
          </w:tcPr>
          <w:p w:rsidR="003F6A92" w:rsidRDefault="003F6A92">
            <w:pPr>
              <w:pStyle w:val="ConsPlusNormal"/>
            </w:pPr>
            <w:r>
              <w:t xml:space="preserve">иные межбюджетные трансферты из бюджета Астраханской области муниципальным образованиям Астраханской области на возмещение расходов собственников, владельцев и пользователей земельных участков, на которых находятся памятники природы, на обеспечение установленного режима особой охраны памятников </w:t>
            </w:r>
            <w:r>
              <w:lastRenderedPageBreak/>
              <w:t>природы регионального значения Астраханской области</w:t>
            </w:r>
          </w:p>
        </w:tc>
        <w:tc>
          <w:tcPr>
            <w:tcW w:w="624" w:type="dxa"/>
          </w:tcPr>
          <w:p w:rsidR="003F6A92" w:rsidRDefault="003F6A92">
            <w:pPr>
              <w:pStyle w:val="ConsPlusNormal"/>
              <w:jc w:val="center"/>
            </w:pPr>
            <w:r>
              <w:lastRenderedPageBreak/>
              <w:t>06</w:t>
            </w:r>
          </w:p>
        </w:tc>
        <w:tc>
          <w:tcPr>
            <w:tcW w:w="850" w:type="dxa"/>
          </w:tcPr>
          <w:p w:rsidR="003F6A92" w:rsidRDefault="003F6A92">
            <w:pPr>
              <w:pStyle w:val="ConsPlusNormal"/>
              <w:jc w:val="center"/>
            </w:pPr>
            <w:r>
              <w:t>03</w:t>
            </w:r>
          </w:p>
        </w:tc>
        <w:tc>
          <w:tcPr>
            <w:tcW w:w="1531" w:type="dxa"/>
          </w:tcPr>
          <w:p w:rsidR="003F6A92" w:rsidRDefault="003F6A92">
            <w:pPr>
              <w:pStyle w:val="ConsPlusNormal"/>
              <w:jc w:val="center"/>
            </w:pPr>
            <w:r>
              <w:t>12 Б 00 60010</w:t>
            </w:r>
          </w:p>
        </w:tc>
        <w:tc>
          <w:tcPr>
            <w:tcW w:w="907" w:type="dxa"/>
          </w:tcPr>
          <w:p w:rsidR="003F6A92" w:rsidRDefault="003F6A92">
            <w:pPr>
              <w:pStyle w:val="ConsPlusNormal"/>
              <w:jc w:val="center"/>
            </w:pPr>
            <w:r>
              <w:t>500</w:t>
            </w:r>
          </w:p>
        </w:tc>
        <w:tc>
          <w:tcPr>
            <w:tcW w:w="68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680" w:type="dxa"/>
          </w:tcPr>
          <w:p w:rsidR="003F6A92" w:rsidRDefault="003F6A92">
            <w:pPr>
              <w:pStyle w:val="ConsPlusNormal"/>
              <w:jc w:val="center"/>
            </w:pPr>
            <w:r>
              <w:t>0,0</w:t>
            </w:r>
          </w:p>
        </w:tc>
        <w:tc>
          <w:tcPr>
            <w:tcW w:w="85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r w:rsidR="003F6A92">
        <w:tc>
          <w:tcPr>
            <w:tcW w:w="567" w:type="dxa"/>
          </w:tcPr>
          <w:p w:rsidR="003F6A92" w:rsidRDefault="003F6A92">
            <w:pPr>
              <w:pStyle w:val="ConsPlusNormal"/>
              <w:jc w:val="center"/>
            </w:pPr>
            <w:r>
              <w:lastRenderedPageBreak/>
              <w:t>6</w:t>
            </w:r>
          </w:p>
        </w:tc>
        <w:tc>
          <w:tcPr>
            <w:tcW w:w="1747" w:type="dxa"/>
          </w:tcPr>
          <w:p w:rsidR="003F6A92" w:rsidRDefault="003F6A92">
            <w:pPr>
              <w:pStyle w:val="ConsPlusNormal"/>
            </w:pPr>
            <w:r>
              <w:t>иные межбюджетные трансферты из бюджета Астраханской области муниципальным образованиям Астраханской области на 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отдельных категорий умерших</w:t>
            </w:r>
          </w:p>
        </w:tc>
        <w:tc>
          <w:tcPr>
            <w:tcW w:w="624" w:type="dxa"/>
          </w:tcPr>
          <w:p w:rsidR="003F6A92" w:rsidRDefault="003F6A92">
            <w:pPr>
              <w:pStyle w:val="ConsPlusNormal"/>
              <w:jc w:val="center"/>
            </w:pPr>
            <w:r>
              <w:t>10</w:t>
            </w:r>
          </w:p>
        </w:tc>
        <w:tc>
          <w:tcPr>
            <w:tcW w:w="850" w:type="dxa"/>
          </w:tcPr>
          <w:p w:rsidR="003F6A92" w:rsidRDefault="003F6A92">
            <w:pPr>
              <w:pStyle w:val="ConsPlusNormal"/>
              <w:jc w:val="center"/>
            </w:pPr>
            <w:r>
              <w:t>03</w:t>
            </w:r>
          </w:p>
        </w:tc>
        <w:tc>
          <w:tcPr>
            <w:tcW w:w="1531" w:type="dxa"/>
          </w:tcPr>
          <w:p w:rsidR="003F6A92" w:rsidRDefault="003F6A92">
            <w:pPr>
              <w:pStyle w:val="ConsPlusNormal"/>
              <w:jc w:val="center"/>
            </w:pPr>
            <w:r>
              <w:t>03 Г 00 61190</w:t>
            </w:r>
          </w:p>
        </w:tc>
        <w:tc>
          <w:tcPr>
            <w:tcW w:w="907" w:type="dxa"/>
          </w:tcPr>
          <w:p w:rsidR="003F6A92" w:rsidRDefault="003F6A92">
            <w:pPr>
              <w:pStyle w:val="ConsPlusNormal"/>
              <w:jc w:val="center"/>
            </w:pPr>
            <w:r>
              <w:t>500</w:t>
            </w:r>
          </w:p>
        </w:tc>
        <w:tc>
          <w:tcPr>
            <w:tcW w:w="68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907" w:type="dxa"/>
          </w:tcPr>
          <w:p w:rsidR="003F6A92" w:rsidRDefault="003F6A92">
            <w:pPr>
              <w:pStyle w:val="ConsPlusNormal"/>
              <w:jc w:val="center"/>
            </w:pPr>
            <w:r>
              <w:t>0,0</w:t>
            </w:r>
          </w:p>
        </w:tc>
        <w:tc>
          <w:tcPr>
            <w:tcW w:w="1020"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077" w:type="dxa"/>
          </w:tcPr>
          <w:p w:rsidR="003F6A92" w:rsidRDefault="003F6A92">
            <w:pPr>
              <w:pStyle w:val="ConsPlusNormal"/>
              <w:jc w:val="center"/>
            </w:pPr>
            <w:r>
              <w:t>0,0</w:t>
            </w:r>
          </w:p>
        </w:tc>
        <w:tc>
          <w:tcPr>
            <w:tcW w:w="1134" w:type="dxa"/>
          </w:tcPr>
          <w:p w:rsidR="003F6A92" w:rsidRDefault="003F6A92">
            <w:pPr>
              <w:pStyle w:val="ConsPlusNormal"/>
              <w:jc w:val="center"/>
            </w:pPr>
            <w:r>
              <w:t>0,0</w:t>
            </w:r>
          </w:p>
        </w:tc>
        <w:tc>
          <w:tcPr>
            <w:tcW w:w="1134" w:type="dxa"/>
          </w:tcPr>
          <w:p w:rsidR="003F6A92" w:rsidRDefault="003F6A92">
            <w:pPr>
              <w:pStyle w:val="ConsPlusNormal"/>
              <w:jc w:val="center"/>
            </w:pPr>
            <w:r>
              <w:t>330,0</w:t>
            </w:r>
          </w:p>
        </w:tc>
        <w:tc>
          <w:tcPr>
            <w:tcW w:w="1020" w:type="dxa"/>
          </w:tcPr>
          <w:p w:rsidR="003F6A92" w:rsidRDefault="003F6A92">
            <w:pPr>
              <w:pStyle w:val="ConsPlusNormal"/>
              <w:jc w:val="center"/>
            </w:pPr>
            <w:r>
              <w:t>0,0</w:t>
            </w:r>
          </w:p>
        </w:tc>
        <w:tc>
          <w:tcPr>
            <w:tcW w:w="737" w:type="dxa"/>
          </w:tcPr>
          <w:p w:rsidR="003F6A92" w:rsidRDefault="003F6A92">
            <w:pPr>
              <w:pStyle w:val="ConsPlusNormal"/>
              <w:jc w:val="center"/>
            </w:pPr>
            <w:r>
              <w:t>0,0</w:t>
            </w:r>
          </w:p>
        </w:tc>
        <w:tc>
          <w:tcPr>
            <w:tcW w:w="680" w:type="dxa"/>
          </w:tcPr>
          <w:p w:rsidR="003F6A92" w:rsidRDefault="003F6A92">
            <w:pPr>
              <w:pStyle w:val="ConsPlusNormal"/>
              <w:jc w:val="center"/>
            </w:pPr>
            <w:r>
              <w:t>0,0</w:t>
            </w:r>
          </w:p>
        </w:tc>
        <w:tc>
          <w:tcPr>
            <w:tcW w:w="850" w:type="dxa"/>
          </w:tcPr>
          <w:p w:rsidR="003F6A92" w:rsidRDefault="003F6A92">
            <w:pPr>
              <w:pStyle w:val="ConsPlusNormal"/>
              <w:jc w:val="center"/>
            </w:pPr>
            <w:r>
              <w:t>0,0</w:t>
            </w:r>
          </w:p>
        </w:tc>
        <w:tc>
          <w:tcPr>
            <w:tcW w:w="1020" w:type="dxa"/>
          </w:tcPr>
          <w:p w:rsidR="003F6A92" w:rsidRDefault="003F6A92">
            <w:pPr>
              <w:pStyle w:val="ConsPlusNormal"/>
              <w:jc w:val="center"/>
            </w:pPr>
            <w:r>
              <w:t>0,0</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28</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1" w:name="P52130"/>
      <w:bookmarkEnd w:id="31"/>
      <w:r>
        <w:t>ПЕРЕЧЕНЬ</w:t>
      </w:r>
    </w:p>
    <w:p w:rsidR="003F6A92" w:rsidRDefault="003F6A92">
      <w:pPr>
        <w:pStyle w:val="ConsPlusTitle"/>
        <w:jc w:val="center"/>
      </w:pPr>
      <w:r>
        <w:t>СУБСИДИЙ БЮДЖЕТАМ МУНИЦИПАЛЬНЫХ ОБРАЗОВАНИЙ АСТРАХАНСКОЙ</w:t>
      </w:r>
    </w:p>
    <w:p w:rsidR="003F6A92" w:rsidRDefault="003F6A92">
      <w:pPr>
        <w:pStyle w:val="ConsPlusTitle"/>
        <w:jc w:val="center"/>
      </w:pPr>
      <w:r>
        <w:t>ОБЛАСТИ, ПРЕДОСТАВЛЯЕМЫХ ИЗ БЮДЖЕТА АСТРАХАНСКОЙ ОБЛАСТИ</w:t>
      </w:r>
    </w:p>
    <w:p w:rsidR="003F6A92" w:rsidRDefault="003F6A92">
      <w:pPr>
        <w:pStyle w:val="ConsPlusTitle"/>
        <w:jc w:val="center"/>
      </w:pPr>
      <w:r>
        <w:t>В ЦЕЛЯХ СОФИНАНСИРОВАНИЯ РАСХОДНЫХ ОБЯЗАТЕЛЬСТВ, ВОЗНИКАЮЩИХ</w:t>
      </w:r>
    </w:p>
    <w:p w:rsidR="003F6A92" w:rsidRDefault="003F6A92">
      <w:pPr>
        <w:pStyle w:val="ConsPlusTitle"/>
        <w:jc w:val="center"/>
      </w:pPr>
      <w:r>
        <w:t>ПРИ ВЫПОЛНЕНИИ ПОЛНОМОЧИЙ ОРГАНОВ МЕСТНОГО САМОУПРАВЛЕНИЯ</w:t>
      </w:r>
    </w:p>
    <w:p w:rsidR="003F6A92" w:rsidRDefault="003F6A92">
      <w:pPr>
        <w:pStyle w:val="ConsPlusTitle"/>
        <w:jc w:val="center"/>
      </w:pPr>
      <w:r>
        <w:t>ПО РЕШЕНИЮ ВОПРОСОВ МЕСТНОГО ЗНАЧЕНИЯ, НА 2022 - 2023 ГОДЫ</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3039"/>
      </w:tblGrid>
      <w:tr w:rsidR="003F6A92">
        <w:tc>
          <w:tcPr>
            <w:tcW w:w="567" w:type="dxa"/>
            <w:vAlign w:val="center"/>
          </w:tcPr>
          <w:p w:rsidR="003F6A92" w:rsidRDefault="003F6A92">
            <w:pPr>
              <w:pStyle w:val="ConsPlusNormal"/>
              <w:jc w:val="center"/>
            </w:pPr>
            <w:r>
              <w:t>N п/п</w:t>
            </w:r>
          </w:p>
        </w:tc>
        <w:tc>
          <w:tcPr>
            <w:tcW w:w="13039" w:type="dxa"/>
            <w:vAlign w:val="center"/>
          </w:tcPr>
          <w:p w:rsidR="003F6A92" w:rsidRDefault="003F6A92">
            <w:pPr>
              <w:pStyle w:val="ConsPlusNormal"/>
              <w:jc w:val="center"/>
            </w:pPr>
            <w:r>
              <w:t>Наименование</w:t>
            </w:r>
          </w:p>
        </w:tc>
      </w:tr>
      <w:tr w:rsidR="003F6A92">
        <w:tc>
          <w:tcPr>
            <w:tcW w:w="567" w:type="dxa"/>
          </w:tcPr>
          <w:p w:rsidR="003F6A92" w:rsidRDefault="003F6A92">
            <w:pPr>
              <w:pStyle w:val="ConsPlusNormal"/>
              <w:jc w:val="center"/>
            </w:pPr>
            <w:r>
              <w:t>1</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в рамках реализации государственной программы "Развитие дорожного хозяйства Астраханской области"</w:t>
            </w:r>
          </w:p>
        </w:tc>
      </w:tr>
      <w:tr w:rsidR="003F6A92">
        <w:tc>
          <w:tcPr>
            <w:tcW w:w="567" w:type="dxa"/>
          </w:tcPr>
          <w:p w:rsidR="003F6A92" w:rsidRDefault="003F6A92">
            <w:pPr>
              <w:pStyle w:val="ConsPlusNormal"/>
              <w:jc w:val="center"/>
            </w:pPr>
            <w:r>
              <w:t>2</w:t>
            </w:r>
          </w:p>
        </w:tc>
        <w:tc>
          <w:tcPr>
            <w:tcW w:w="13039" w:type="dxa"/>
          </w:tcPr>
          <w:p w:rsidR="003F6A92" w:rsidRDefault="003F6A92">
            <w:pPr>
              <w:pStyle w:val="ConsPlusNormal"/>
              <w:jc w:val="both"/>
            </w:pPr>
            <w:r>
              <w:t xml:space="preserve">субсидия из бюджета Астраханской области муниципальным образованиям Астраханской области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w:t>
            </w:r>
            <w:hyperlink r:id="rId814"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r>
      <w:tr w:rsidR="003F6A92">
        <w:tc>
          <w:tcPr>
            <w:tcW w:w="567" w:type="dxa"/>
          </w:tcPr>
          <w:p w:rsidR="003F6A92" w:rsidRDefault="003F6A92">
            <w:pPr>
              <w:pStyle w:val="ConsPlusNormal"/>
              <w:jc w:val="center"/>
            </w:pPr>
            <w:r>
              <w:t>3</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r>
      <w:tr w:rsidR="003F6A92">
        <w:tc>
          <w:tcPr>
            <w:tcW w:w="567" w:type="dxa"/>
          </w:tcPr>
          <w:p w:rsidR="003F6A92" w:rsidRDefault="003F6A92">
            <w:pPr>
              <w:pStyle w:val="ConsPlusNormal"/>
              <w:jc w:val="center"/>
            </w:pPr>
            <w:r>
              <w:lastRenderedPageBreak/>
              <w:t>4</w:t>
            </w:r>
          </w:p>
        </w:tc>
        <w:tc>
          <w:tcPr>
            <w:tcW w:w="13039" w:type="dxa"/>
          </w:tcPr>
          <w:p w:rsidR="003F6A92" w:rsidRDefault="003F6A92">
            <w:pPr>
              <w:pStyle w:val="ConsPlusNormal"/>
              <w:jc w:val="both"/>
            </w:pPr>
            <w:r>
              <w:t xml:space="preserve">субсидия из бюджета Астраханской области бюджетам муниципальных образований Астраханской области в рамках реализации </w:t>
            </w:r>
            <w:hyperlink r:id="rId815" w:history="1">
              <w:r>
                <w:rPr>
                  <w:color w:val="0000FF"/>
                </w:rPr>
                <w:t>подпрограммы</w:t>
              </w:r>
            </w:hyperlink>
            <w:r>
              <w:t xml:space="preserve">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r>
      <w:tr w:rsidR="003F6A92">
        <w:tc>
          <w:tcPr>
            <w:tcW w:w="567" w:type="dxa"/>
          </w:tcPr>
          <w:p w:rsidR="003F6A92" w:rsidRDefault="003F6A92">
            <w:pPr>
              <w:pStyle w:val="ConsPlusNormal"/>
              <w:jc w:val="center"/>
            </w:pPr>
            <w:r>
              <w:t>5</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r>
      <w:tr w:rsidR="003F6A92">
        <w:tc>
          <w:tcPr>
            <w:tcW w:w="567" w:type="dxa"/>
          </w:tcPr>
          <w:p w:rsidR="003F6A92" w:rsidRDefault="003F6A92">
            <w:pPr>
              <w:pStyle w:val="ConsPlusNormal"/>
              <w:jc w:val="center"/>
            </w:pPr>
            <w:r>
              <w:t>6</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на реализацию мероприятий по сокращению доли загрязненных сточных вод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r>
      <w:tr w:rsidR="003F6A92">
        <w:tc>
          <w:tcPr>
            <w:tcW w:w="567" w:type="dxa"/>
          </w:tcPr>
          <w:p w:rsidR="003F6A92" w:rsidRDefault="003F6A92">
            <w:pPr>
              <w:pStyle w:val="ConsPlusNormal"/>
              <w:jc w:val="center"/>
            </w:pPr>
            <w:r>
              <w:t>7</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на создание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r>
      <w:tr w:rsidR="003F6A92">
        <w:tc>
          <w:tcPr>
            <w:tcW w:w="567" w:type="dxa"/>
          </w:tcPr>
          <w:p w:rsidR="003F6A92" w:rsidRDefault="003F6A92">
            <w:pPr>
              <w:pStyle w:val="ConsPlusNormal"/>
              <w:jc w:val="center"/>
            </w:pPr>
            <w:r>
              <w:t>8</w:t>
            </w:r>
          </w:p>
        </w:tc>
        <w:tc>
          <w:tcPr>
            <w:tcW w:w="13039" w:type="dxa"/>
          </w:tcPr>
          <w:p w:rsidR="003F6A92" w:rsidRDefault="003F6A92">
            <w:pPr>
              <w:pStyle w:val="ConsPlusNormal"/>
              <w:jc w:val="both"/>
            </w:pPr>
            <w:r>
              <w:t>субсидия из бюджета Астраханской области бюджетам муниципальных образований Астраханской области на создание в общеобразовательных организациях, расположенных в сельской местности, условий для занятия физической культурой и спортом в рамках основного мероприятия по реализации регионального проекта "Успех каждого ребенка (Астраханская область)" в рамках национального проекта "Образование" государственной программы "Развитие образования Астраханской области"</w:t>
            </w:r>
          </w:p>
        </w:tc>
      </w:tr>
      <w:tr w:rsidR="003F6A92">
        <w:tc>
          <w:tcPr>
            <w:tcW w:w="567" w:type="dxa"/>
          </w:tcPr>
          <w:p w:rsidR="003F6A92" w:rsidRDefault="003F6A92">
            <w:pPr>
              <w:pStyle w:val="ConsPlusNormal"/>
              <w:jc w:val="center"/>
            </w:pPr>
            <w:r>
              <w:t>9</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на софинансирование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расположенных на территории Астраханской области, в рамках подпрограммы "Психофизическая безопасность детей и молодежи" государственной программы "Развитие образования Астраханской области"</w:t>
            </w:r>
          </w:p>
        </w:tc>
      </w:tr>
      <w:tr w:rsidR="003F6A92">
        <w:tc>
          <w:tcPr>
            <w:tcW w:w="567" w:type="dxa"/>
          </w:tcPr>
          <w:p w:rsidR="003F6A92" w:rsidRDefault="003F6A92">
            <w:pPr>
              <w:pStyle w:val="ConsPlusNormal"/>
              <w:jc w:val="center"/>
            </w:pPr>
            <w:r>
              <w:t>10</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на софинансирование расходов на оплату труда работников муниципальных централизованных бухгалтерий, обслуживающих муниципальные образовательные организации</w:t>
            </w:r>
          </w:p>
        </w:tc>
      </w:tr>
      <w:tr w:rsidR="003F6A92">
        <w:tc>
          <w:tcPr>
            <w:tcW w:w="567" w:type="dxa"/>
          </w:tcPr>
          <w:p w:rsidR="003F6A92" w:rsidRDefault="003F6A92">
            <w:pPr>
              <w:pStyle w:val="ConsPlusNormal"/>
              <w:jc w:val="center"/>
            </w:pPr>
            <w:r>
              <w:t>11</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на поддержку отрасли культуры</w:t>
            </w:r>
          </w:p>
        </w:tc>
      </w:tr>
      <w:tr w:rsidR="003F6A92">
        <w:tc>
          <w:tcPr>
            <w:tcW w:w="567" w:type="dxa"/>
          </w:tcPr>
          <w:p w:rsidR="003F6A92" w:rsidRDefault="003F6A92">
            <w:pPr>
              <w:pStyle w:val="ConsPlusNormal"/>
              <w:jc w:val="center"/>
            </w:pPr>
            <w:r>
              <w:lastRenderedPageBreak/>
              <w:t>12</w:t>
            </w:r>
          </w:p>
        </w:tc>
        <w:tc>
          <w:tcPr>
            <w:tcW w:w="13039" w:type="dxa"/>
          </w:tcPr>
          <w:p w:rsidR="003F6A92" w:rsidRDefault="003F6A92">
            <w:pPr>
              <w:pStyle w:val="ConsPlusNormal"/>
              <w:jc w:val="both"/>
            </w:pPr>
            <w:r>
              <w:t xml:space="preserve">субсидия из бюджета Астраханской области муниципальным образованиям Астраханской области в целях реализации мероприятий </w:t>
            </w:r>
            <w:hyperlink r:id="rId816" w:history="1">
              <w:r>
                <w:rPr>
                  <w:color w:val="0000FF"/>
                </w:rPr>
                <w:t>подпрограммы</w:t>
              </w:r>
            </w:hyperlink>
            <w:r>
              <w:t xml:space="preserve"> "Обеспечение жильем молодых семей в Астраханской области" государственной программы "Молодежь Астраханской области"</w:t>
            </w:r>
          </w:p>
        </w:tc>
      </w:tr>
      <w:tr w:rsidR="003F6A92">
        <w:tc>
          <w:tcPr>
            <w:tcW w:w="567" w:type="dxa"/>
          </w:tcPr>
          <w:p w:rsidR="003F6A92" w:rsidRDefault="003F6A92">
            <w:pPr>
              <w:pStyle w:val="ConsPlusNormal"/>
              <w:jc w:val="center"/>
            </w:pPr>
            <w:r>
              <w:t>13</w:t>
            </w:r>
          </w:p>
        </w:tc>
        <w:tc>
          <w:tcPr>
            <w:tcW w:w="13039" w:type="dxa"/>
          </w:tcPr>
          <w:p w:rsidR="003F6A92" w:rsidRDefault="003F6A92">
            <w:pPr>
              <w:pStyle w:val="ConsPlusNormal"/>
              <w:jc w:val="both"/>
            </w:pPr>
            <w:r>
              <w:t>субсидия из бюджета Астраханской области муниципальным образованиям Астраханской области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повышения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29</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2" w:name="P52176"/>
      <w:bookmarkEnd w:id="32"/>
      <w:r>
        <w:t>ДОПОЛНИТЕЛЬНЫЕ НОРМАТИВЫ</w:t>
      </w:r>
    </w:p>
    <w:p w:rsidR="003F6A92" w:rsidRDefault="003F6A92">
      <w:pPr>
        <w:pStyle w:val="ConsPlusTitle"/>
        <w:jc w:val="center"/>
      </w:pPr>
      <w:r>
        <w:t>ОТЧИСЛЕНИЙ ОТ НАЛОГА НА ДОХОДЫ ФИЗИЧЕСКИХ ЛИЦ В БЮДЖЕТЫ</w:t>
      </w:r>
    </w:p>
    <w:p w:rsidR="003F6A92" w:rsidRDefault="003F6A92">
      <w:pPr>
        <w:pStyle w:val="ConsPlusTitle"/>
        <w:jc w:val="center"/>
      </w:pPr>
      <w:r>
        <w:t>МУНИЦИПАЛЬНЫХ РАЙОНОВ (ГОРОДСКИХ ОКРУГОВ), ЗАМЕЩАЮЩИЕ</w:t>
      </w:r>
    </w:p>
    <w:p w:rsidR="003F6A92" w:rsidRDefault="003F6A92">
      <w:pPr>
        <w:pStyle w:val="ConsPlusTitle"/>
        <w:jc w:val="center"/>
      </w:pPr>
      <w:r>
        <w:t>ВТОРУЮ ЧАСТЬ ДОТАЦИИ НА ВЫРАВНИВАНИЕ БЮДЖЕТНОЙ</w:t>
      </w:r>
    </w:p>
    <w:p w:rsidR="003F6A92" w:rsidRDefault="003F6A92">
      <w:pPr>
        <w:pStyle w:val="ConsPlusTitle"/>
        <w:jc w:val="center"/>
      </w:pPr>
      <w:r>
        <w:t>ОБЕСПЕЧЕННОСТИ МУНИЦИПАЛЬНЫХ РАЙОНОВ (ГОРОДСКИХ ОКРУГОВ)</w:t>
      </w:r>
    </w:p>
    <w:p w:rsidR="003F6A92" w:rsidRDefault="003F6A92">
      <w:pPr>
        <w:pStyle w:val="ConsPlusTitle"/>
        <w:jc w:val="center"/>
      </w:pPr>
      <w:r>
        <w:t>НА 2021 ГОД</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95"/>
        <w:gridCol w:w="3996"/>
      </w:tblGrid>
      <w:tr w:rsidR="003F6A92">
        <w:tc>
          <w:tcPr>
            <w:tcW w:w="567" w:type="dxa"/>
            <w:vAlign w:val="center"/>
          </w:tcPr>
          <w:p w:rsidR="003F6A92" w:rsidRDefault="003F6A92">
            <w:pPr>
              <w:pStyle w:val="ConsPlusNormal"/>
              <w:jc w:val="center"/>
            </w:pPr>
            <w:r>
              <w:t>N п/п</w:t>
            </w:r>
          </w:p>
        </w:tc>
        <w:tc>
          <w:tcPr>
            <w:tcW w:w="3995" w:type="dxa"/>
            <w:vAlign w:val="center"/>
          </w:tcPr>
          <w:p w:rsidR="003F6A92" w:rsidRDefault="003F6A92">
            <w:pPr>
              <w:pStyle w:val="ConsPlusNormal"/>
              <w:jc w:val="center"/>
            </w:pPr>
            <w:r>
              <w:t>Наименование муниципального образования</w:t>
            </w:r>
          </w:p>
        </w:tc>
        <w:tc>
          <w:tcPr>
            <w:tcW w:w="3996" w:type="dxa"/>
            <w:vAlign w:val="center"/>
          </w:tcPr>
          <w:p w:rsidR="003F6A92" w:rsidRDefault="003F6A92">
            <w:pPr>
              <w:pStyle w:val="ConsPlusNormal"/>
              <w:jc w:val="center"/>
            </w:pPr>
            <w:r>
              <w:t>Дополнительный норматив отчисления налога на доходы физических лиц в счет дотации на выравнивание бюджетной обеспеченности, %</w:t>
            </w:r>
          </w:p>
        </w:tc>
      </w:tr>
      <w:tr w:rsidR="003F6A92">
        <w:tc>
          <w:tcPr>
            <w:tcW w:w="567" w:type="dxa"/>
          </w:tcPr>
          <w:p w:rsidR="003F6A92" w:rsidRDefault="003F6A92">
            <w:pPr>
              <w:pStyle w:val="ConsPlusNormal"/>
              <w:jc w:val="center"/>
            </w:pPr>
            <w:r>
              <w:t>1</w:t>
            </w:r>
          </w:p>
        </w:tc>
        <w:tc>
          <w:tcPr>
            <w:tcW w:w="3995" w:type="dxa"/>
          </w:tcPr>
          <w:p w:rsidR="003F6A92" w:rsidRDefault="003F6A92">
            <w:pPr>
              <w:pStyle w:val="ConsPlusNormal"/>
              <w:jc w:val="center"/>
            </w:pPr>
            <w:r>
              <w:t>2</w:t>
            </w:r>
          </w:p>
        </w:tc>
        <w:tc>
          <w:tcPr>
            <w:tcW w:w="3996" w:type="dxa"/>
            <w:vAlign w:val="center"/>
          </w:tcPr>
          <w:p w:rsidR="003F6A92" w:rsidRDefault="003F6A92">
            <w:pPr>
              <w:pStyle w:val="ConsPlusNormal"/>
              <w:jc w:val="center"/>
            </w:pPr>
            <w:r>
              <w:t>3</w:t>
            </w:r>
          </w:p>
        </w:tc>
      </w:tr>
      <w:tr w:rsidR="003F6A92">
        <w:tc>
          <w:tcPr>
            <w:tcW w:w="567" w:type="dxa"/>
          </w:tcPr>
          <w:p w:rsidR="003F6A92" w:rsidRDefault="003F6A92">
            <w:pPr>
              <w:pStyle w:val="ConsPlusNormal"/>
              <w:jc w:val="center"/>
            </w:pPr>
            <w:r>
              <w:t>1.</w:t>
            </w:r>
          </w:p>
        </w:tc>
        <w:tc>
          <w:tcPr>
            <w:tcW w:w="3995" w:type="dxa"/>
          </w:tcPr>
          <w:p w:rsidR="003F6A92" w:rsidRDefault="003F6A92">
            <w:pPr>
              <w:pStyle w:val="ConsPlusNormal"/>
            </w:pPr>
            <w:r>
              <w:t>Муниципальное образование "Ахтубинский район"</w:t>
            </w:r>
          </w:p>
        </w:tc>
        <w:tc>
          <w:tcPr>
            <w:tcW w:w="3996" w:type="dxa"/>
          </w:tcPr>
          <w:p w:rsidR="003F6A92" w:rsidRDefault="003F6A92">
            <w:pPr>
              <w:pStyle w:val="ConsPlusNormal"/>
              <w:jc w:val="center"/>
            </w:pPr>
            <w:r>
              <w:t>18,1</w:t>
            </w:r>
          </w:p>
        </w:tc>
      </w:tr>
      <w:tr w:rsidR="003F6A92">
        <w:tc>
          <w:tcPr>
            <w:tcW w:w="567" w:type="dxa"/>
          </w:tcPr>
          <w:p w:rsidR="003F6A92" w:rsidRDefault="003F6A92">
            <w:pPr>
              <w:pStyle w:val="ConsPlusNormal"/>
              <w:jc w:val="center"/>
            </w:pPr>
            <w:r>
              <w:t>2.</w:t>
            </w:r>
          </w:p>
        </w:tc>
        <w:tc>
          <w:tcPr>
            <w:tcW w:w="3995" w:type="dxa"/>
          </w:tcPr>
          <w:p w:rsidR="003F6A92" w:rsidRDefault="003F6A92">
            <w:pPr>
              <w:pStyle w:val="ConsPlusNormal"/>
            </w:pPr>
            <w:r>
              <w:t>Муниципальное образование "Володарский район"</w:t>
            </w:r>
          </w:p>
        </w:tc>
        <w:tc>
          <w:tcPr>
            <w:tcW w:w="3996" w:type="dxa"/>
          </w:tcPr>
          <w:p w:rsidR="003F6A92" w:rsidRDefault="003F6A92">
            <w:pPr>
              <w:pStyle w:val="ConsPlusNormal"/>
              <w:jc w:val="center"/>
            </w:pPr>
            <w:r>
              <w:t>76,8</w:t>
            </w:r>
          </w:p>
        </w:tc>
      </w:tr>
      <w:tr w:rsidR="003F6A92">
        <w:tc>
          <w:tcPr>
            <w:tcW w:w="567" w:type="dxa"/>
          </w:tcPr>
          <w:p w:rsidR="003F6A92" w:rsidRDefault="003F6A92">
            <w:pPr>
              <w:pStyle w:val="ConsPlusNormal"/>
              <w:jc w:val="center"/>
            </w:pPr>
            <w:r>
              <w:t>3.</w:t>
            </w:r>
          </w:p>
        </w:tc>
        <w:tc>
          <w:tcPr>
            <w:tcW w:w="3995" w:type="dxa"/>
          </w:tcPr>
          <w:p w:rsidR="003F6A92" w:rsidRDefault="003F6A92">
            <w:pPr>
              <w:pStyle w:val="ConsPlusNormal"/>
            </w:pPr>
            <w:r>
              <w:t>Муниципальное образование "Енотаевский район"</w:t>
            </w:r>
          </w:p>
        </w:tc>
        <w:tc>
          <w:tcPr>
            <w:tcW w:w="3996" w:type="dxa"/>
          </w:tcPr>
          <w:p w:rsidR="003F6A92" w:rsidRDefault="003F6A92">
            <w:pPr>
              <w:pStyle w:val="ConsPlusNormal"/>
              <w:jc w:val="center"/>
            </w:pPr>
            <w:r>
              <w:t>25,7</w:t>
            </w:r>
          </w:p>
        </w:tc>
      </w:tr>
      <w:tr w:rsidR="003F6A92">
        <w:tc>
          <w:tcPr>
            <w:tcW w:w="567" w:type="dxa"/>
          </w:tcPr>
          <w:p w:rsidR="003F6A92" w:rsidRDefault="003F6A92">
            <w:pPr>
              <w:pStyle w:val="ConsPlusNormal"/>
              <w:jc w:val="center"/>
            </w:pPr>
            <w:r>
              <w:t>4.</w:t>
            </w:r>
          </w:p>
        </w:tc>
        <w:tc>
          <w:tcPr>
            <w:tcW w:w="3995" w:type="dxa"/>
          </w:tcPr>
          <w:p w:rsidR="003F6A92" w:rsidRDefault="003F6A92">
            <w:pPr>
              <w:pStyle w:val="ConsPlusNormal"/>
            </w:pPr>
            <w:r>
              <w:t>Муниципальное образование "Икрянинский район"</w:t>
            </w:r>
          </w:p>
        </w:tc>
        <w:tc>
          <w:tcPr>
            <w:tcW w:w="3996" w:type="dxa"/>
          </w:tcPr>
          <w:p w:rsidR="003F6A92" w:rsidRDefault="003F6A92">
            <w:pPr>
              <w:pStyle w:val="ConsPlusNormal"/>
              <w:jc w:val="center"/>
            </w:pPr>
            <w:r>
              <w:t>53,8</w:t>
            </w:r>
          </w:p>
        </w:tc>
      </w:tr>
      <w:tr w:rsidR="003F6A92">
        <w:tc>
          <w:tcPr>
            <w:tcW w:w="567" w:type="dxa"/>
          </w:tcPr>
          <w:p w:rsidR="003F6A92" w:rsidRDefault="003F6A92">
            <w:pPr>
              <w:pStyle w:val="ConsPlusNormal"/>
              <w:jc w:val="center"/>
            </w:pPr>
            <w:r>
              <w:t>5.</w:t>
            </w:r>
          </w:p>
        </w:tc>
        <w:tc>
          <w:tcPr>
            <w:tcW w:w="3995" w:type="dxa"/>
          </w:tcPr>
          <w:p w:rsidR="003F6A92" w:rsidRDefault="003F6A92">
            <w:pPr>
              <w:pStyle w:val="ConsPlusNormal"/>
            </w:pPr>
            <w:r>
              <w:t>Муниципальное образование "Камызякский район"</w:t>
            </w:r>
          </w:p>
        </w:tc>
        <w:tc>
          <w:tcPr>
            <w:tcW w:w="3996" w:type="dxa"/>
          </w:tcPr>
          <w:p w:rsidR="003F6A92" w:rsidRDefault="003F6A92">
            <w:pPr>
              <w:pStyle w:val="ConsPlusNormal"/>
              <w:jc w:val="center"/>
            </w:pPr>
            <w:r>
              <w:t>51,2</w:t>
            </w:r>
          </w:p>
        </w:tc>
      </w:tr>
      <w:tr w:rsidR="003F6A92">
        <w:tc>
          <w:tcPr>
            <w:tcW w:w="567" w:type="dxa"/>
          </w:tcPr>
          <w:p w:rsidR="003F6A92" w:rsidRDefault="003F6A92">
            <w:pPr>
              <w:pStyle w:val="ConsPlusNormal"/>
              <w:jc w:val="center"/>
            </w:pPr>
            <w:r>
              <w:t>6.</w:t>
            </w:r>
          </w:p>
        </w:tc>
        <w:tc>
          <w:tcPr>
            <w:tcW w:w="3995" w:type="dxa"/>
          </w:tcPr>
          <w:p w:rsidR="003F6A92" w:rsidRDefault="003F6A92">
            <w:pPr>
              <w:pStyle w:val="ConsPlusNormal"/>
            </w:pPr>
            <w:r>
              <w:t>Муниципальное образование "Красноярский район"</w:t>
            </w:r>
          </w:p>
        </w:tc>
        <w:tc>
          <w:tcPr>
            <w:tcW w:w="3996" w:type="dxa"/>
          </w:tcPr>
          <w:p w:rsidR="003F6A92" w:rsidRDefault="003F6A92">
            <w:pPr>
              <w:pStyle w:val="ConsPlusNormal"/>
              <w:jc w:val="center"/>
            </w:pPr>
            <w:r>
              <w:t>5,8</w:t>
            </w:r>
          </w:p>
        </w:tc>
      </w:tr>
      <w:tr w:rsidR="003F6A92">
        <w:tc>
          <w:tcPr>
            <w:tcW w:w="567" w:type="dxa"/>
          </w:tcPr>
          <w:p w:rsidR="003F6A92" w:rsidRDefault="003F6A92">
            <w:pPr>
              <w:pStyle w:val="ConsPlusNormal"/>
              <w:jc w:val="center"/>
            </w:pPr>
            <w:r>
              <w:t>7.</w:t>
            </w:r>
          </w:p>
        </w:tc>
        <w:tc>
          <w:tcPr>
            <w:tcW w:w="3995" w:type="dxa"/>
          </w:tcPr>
          <w:p w:rsidR="003F6A92" w:rsidRDefault="003F6A92">
            <w:pPr>
              <w:pStyle w:val="ConsPlusNormal"/>
            </w:pPr>
            <w:r>
              <w:t>Муниципальное образование "Лиманский район"</w:t>
            </w:r>
          </w:p>
        </w:tc>
        <w:tc>
          <w:tcPr>
            <w:tcW w:w="3996" w:type="dxa"/>
          </w:tcPr>
          <w:p w:rsidR="003F6A92" w:rsidRDefault="003F6A92">
            <w:pPr>
              <w:pStyle w:val="ConsPlusNormal"/>
              <w:jc w:val="center"/>
            </w:pPr>
            <w:r>
              <w:t>38,9</w:t>
            </w:r>
          </w:p>
        </w:tc>
      </w:tr>
      <w:tr w:rsidR="003F6A92">
        <w:tc>
          <w:tcPr>
            <w:tcW w:w="567" w:type="dxa"/>
          </w:tcPr>
          <w:p w:rsidR="003F6A92" w:rsidRDefault="003F6A92">
            <w:pPr>
              <w:pStyle w:val="ConsPlusNormal"/>
              <w:jc w:val="center"/>
            </w:pPr>
            <w:r>
              <w:t>8.</w:t>
            </w:r>
          </w:p>
        </w:tc>
        <w:tc>
          <w:tcPr>
            <w:tcW w:w="3995" w:type="dxa"/>
          </w:tcPr>
          <w:p w:rsidR="003F6A92" w:rsidRDefault="003F6A92">
            <w:pPr>
              <w:pStyle w:val="ConsPlusNormal"/>
            </w:pPr>
            <w:r>
              <w:t>Муниципальное образование "Наримановский район"</w:t>
            </w:r>
          </w:p>
        </w:tc>
        <w:tc>
          <w:tcPr>
            <w:tcW w:w="3996" w:type="dxa"/>
          </w:tcPr>
          <w:p w:rsidR="003F6A92" w:rsidRDefault="003F6A92">
            <w:pPr>
              <w:pStyle w:val="ConsPlusNormal"/>
              <w:jc w:val="center"/>
            </w:pPr>
            <w:r>
              <w:t>16,2</w:t>
            </w:r>
          </w:p>
        </w:tc>
      </w:tr>
      <w:tr w:rsidR="003F6A92">
        <w:tc>
          <w:tcPr>
            <w:tcW w:w="567" w:type="dxa"/>
          </w:tcPr>
          <w:p w:rsidR="003F6A92" w:rsidRDefault="003F6A92">
            <w:pPr>
              <w:pStyle w:val="ConsPlusNormal"/>
              <w:jc w:val="center"/>
            </w:pPr>
            <w:r>
              <w:t>9.</w:t>
            </w:r>
          </w:p>
        </w:tc>
        <w:tc>
          <w:tcPr>
            <w:tcW w:w="3995" w:type="dxa"/>
          </w:tcPr>
          <w:p w:rsidR="003F6A92" w:rsidRDefault="003F6A92">
            <w:pPr>
              <w:pStyle w:val="ConsPlusNormal"/>
            </w:pPr>
            <w:r>
              <w:t>Муниципальное образование "Приволжский район"</w:t>
            </w:r>
          </w:p>
        </w:tc>
        <w:tc>
          <w:tcPr>
            <w:tcW w:w="3996" w:type="dxa"/>
          </w:tcPr>
          <w:p w:rsidR="003F6A92" w:rsidRDefault="003F6A92">
            <w:pPr>
              <w:pStyle w:val="ConsPlusNormal"/>
              <w:jc w:val="center"/>
            </w:pPr>
            <w:r>
              <w:t>45,1</w:t>
            </w:r>
          </w:p>
        </w:tc>
      </w:tr>
      <w:tr w:rsidR="003F6A92">
        <w:tc>
          <w:tcPr>
            <w:tcW w:w="567" w:type="dxa"/>
          </w:tcPr>
          <w:p w:rsidR="003F6A92" w:rsidRDefault="003F6A92">
            <w:pPr>
              <w:pStyle w:val="ConsPlusNormal"/>
              <w:jc w:val="center"/>
            </w:pPr>
            <w:r>
              <w:t>10.</w:t>
            </w:r>
          </w:p>
        </w:tc>
        <w:tc>
          <w:tcPr>
            <w:tcW w:w="3995" w:type="dxa"/>
          </w:tcPr>
          <w:p w:rsidR="003F6A92" w:rsidRDefault="003F6A92">
            <w:pPr>
              <w:pStyle w:val="ConsPlusNormal"/>
            </w:pPr>
            <w:r>
              <w:t>Муниципальное образование "Харабалинский район"</w:t>
            </w:r>
          </w:p>
        </w:tc>
        <w:tc>
          <w:tcPr>
            <w:tcW w:w="3996" w:type="dxa"/>
          </w:tcPr>
          <w:p w:rsidR="003F6A92" w:rsidRDefault="003F6A92">
            <w:pPr>
              <w:pStyle w:val="ConsPlusNormal"/>
              <w:jc w:val="center"/>
            </w:pPr>
            <w:r>
              <w:t>41,5</w:t>
            </w:r>
          </w:p>
        </w:tc>
      </w:tr>
      <w:tr w:rsidR="003F6A92">
        <w:tc>
          <w:tcPr>
            <w:tcW w:w="567" w:type="dxa"/>
          </w:tcPr>
          <w:p w:rsidR="003F6A92" w:rsidRDefault="003F6A92">
            <w:pPr>
              <w:pStyle w:val="ConsPlusNormal"/>
              <w:jc w:val="center"/>
            </w:pPr>
            <w:r>
              <w:lastRenderedPageBreak/>
              <w:t>11.</w:t>
            </w:r>
          </w:p>
        </w:tc>
        <w:tc>
          <w:tcPr>
            <w:tcW w:w="3995" w:type="dxa"/>
          </w:tcPr>
          <w:p w:rsidR="003F6A92" w:rsidRDefault="003F6A92">
            <w:pPr>
              <w:pStyle w:val="ConsPlusNormal"/>
            </w:pPr>
            <w:r>
              <w:t>Муниципальное образование "Черноярский район"</w:t>
            </w:r>
          </w:p>
        </w:tc>
        <w:tc>
          <w:tcPr>
            <w:tcW w:w="3996" w:type="dxa"/>
          </w:tcPr>
          <w:p w:rsidR="003F6A92" w:rsidRDefault="003F6A92">
            <w:pPr>
              <w:pStyle w:val="ConsPlusNormal"/>
              <w:jc w:val="center"/>
            </w:pPr>
            <w:r>
              <w:t>40,1</w:t>
            </w:r>
          </w:p>
        </w:tc>
      </w:tr>
      <w:tr w:rsidR="003F6A92">
        <w:tc>
          <w:tcPr>
            <w:tcW w:w="567" w:type="dxa"/>
          </w:tcPr>
          <w:p w:rsidR="003F6A92" w:rsidRDefault="003F6A92">
            <w:pPr>
              <w:pStyle w:val="ConsPlusNormal"/>
              <w:jc w:val="center"/>
            </w:pPr>
            <w:r>
              <w:t>12.</w:t>
            </w:r>
          </w:p>
        </w:tc>
        <w:tc>
          <w:tcPr>
            <w:tcW w:w="3995" w:type="dxa"/>
          </w:tcPr>
          <w:p w:rsidR="003F6A92" w:rsidRDefault="003F6A92">
            <w:pPr>
              <w:pStyle w:val="ConsPlusNormal"/>
            </w:pPr>
            <w:r>
              <w:t>Муниципальное образование "Город Астрахань"</w:t>
            </w:r>
          </w:p>
        </w:tc>
        <w:tc>
          <w:tcPr>
            <w:tcW w:w="3996" w:type="dxa"/>
          </w:tcPr>
          <w:p w:rsidR="003F6A92" w:rsidRDefault="003F6A92">
            <w:pPr>
              <w:pStyle w:val="ConsPlusNormal"/>
              <w:jc w:val="center"/>
            </w:pPr>
            <w:r>
              <w:t>14,9</w:t>
            </w:r>
          </w:p>
        </w:tc>
      </w:tr>
      <w:tr w:rsidR="003F6A92">
        <w:tc>
          <w:tcPr>
            <w:tcW w:w="567" w:type="dxa"/>
          </w:tcPr>
          <w:p w:rsidR="003F6A92" w:rsidRDefault="003F6A92">
            <w:pPr>
              <w:pStyle w:val="ConsPlusNormal"/>
              <w:jc w:val="center"/>
            </w:pPr>
            <w:r>
              <w:t>13.</w:t>
            </w:r>
          </w:p>
        </w:tc>
        <w:tc>
          <w:tcPr>
            <w:tcW w:w="3995" w:type="dxa"/>
          </w:tcPr>
          <w:p w:rsidR="003F6A92" w:rsidRDefault="003F6A92">
            <w:pPr>
              <w:pStyle w:val="ConsPlusNormal"/>
            </w:pPr>
            <w:r>
              <w:t>ЗАТО Знаменск</w:t>
            </w:r>
          </w:p>
        </w:tc>
        <w:tc>
          <w:tcPr>
            <w:tcW w:w="3996" w:type="dxa"/>
          </w:tcPr>
          <w:p w:rsidR="003F6A92" w:rsidRDefault="003F6A92">
            <w:pPr>
              <w:pStyle w:val="ConsPlusNormal"/>
              <w:jc w:val="center"/>
            </w:pPr>
            <w:r>
              <w:t>15,6</w:t>
            </w:r>
          </w:p>
        </w:tc>
      </w:tr>
      <w:tr w:rsidR="003F6A92">
        <w:tc>
          <w:tcPr>
            <w:tcW w:w="567" w:type="dxa"/>
          </w:tcPr>
          <w:p w:rsidR="003F6A92" w:rsidRDefault="003F6A92">
            <w:pPr>
              <w:pStyle w:val="ConsPlusNormal"/>
              <w:jc w:val="center"/>
            </w:pPr>
            <w:r>
              <w:t>14.</w:t>
            </w:r>
          </w:p>
        </w:tc>
        <w:tc>
          <w:tcPr>
            <w:tcW w:w="3995" w:type="dxa"/>
          </w:tcPr>
          <w:p w:rsidR="003F6A92" w:rsidRDefault="003F6A92">
            <w:pPr>
              <w:pStyle w:val="ConsPlusNormal"/>
            </w:pPr>
            <w:r>
              <w:t>ВСЕГО:</w:t>
            </w:r>
          </w:p>
        </w:tc>
        <w:tc>
          <w:tcPr>
            <w:tcW w:w="3996" w:type="dxa"/>
          </w:tcPr>
          <w:p w:rsidR="003F6A92" w:rsidRDefault="003F6A92">
            <w:pPr>
              <w:pStyle w:val="ConsPlusNormal"/>
              <w:jc w:val="center"/>
            </w:pPr>
            <w:r>
              <w:t>18,3</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30</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3" w:name="P52242"/>
      <w:bookmarkEnd w:id="33"/>
      <w:r>
        <w:t>ДОПОЛНИТЕЛЬНЫЕ НОРМАТИВЫ</w:t>
      </w:r>
    </w:p>
    <w:p w:rsidR="003F6A92" w:rsidRDefault="003F6A92">
      <w:pPr>
        <w:pStyle w:val="ConsPlusTitle"/>
        <w:jc w:val="center"/>
      </w:pPr>
      <w:r>
        <w:t>ОТЧИСЛЕНИЙ ОТ НАЛОГА НА ДОХОДЫ ФИЗИЧЕСКИХ ЛИЦ В БЮДЖЕТЫ</w:t>
      </w:r>
    </w:p>
    <w:p w:rsidR="003F6A92" w:rsidRDefault="003F6A92">
      <w:pPr>
        <w:pStyle w:val="ConsPlusTitle"/>
        <w:jc w:val="center"/>
      </w:pPr>
      <w:r>
        <w:t>МУНИЦИПАЛЬНЫХ РАЙОНОВ (ГОРОДСКИХ ОКРУГОВ), ЗАМЕЩАЮЩИЕ ВТОРУЮ</w:t>
      </w:r>
    </w:p>
    <w:p w:rsidR="003F6A92" w:rsidRDefault="003F6A92">
      <w:pPr>
        <w:pStyle w:val="ConsPlusTitle"/>
        <w:jc w:val="center"/>
      </w:pPr>
      <w:r>
        <w:t>ЧАСТЬ ДОТАЦИИ НА ВЫРАВНИВАНИЕ БЮДЖЕТНОЙ ОБЕСПЕЧЕННОСТИ</w:t>
      </w:r>
    </w:p>
    <w:p w:rsidR="003F6A92" w:rsidRDefault="003F6A92">
      <w:pPr>
        <w:pStyle w:val="ConsPlusTitle"/>
        <w:jc w:val="center"/>
      </w:pPr>
      <w:r>
        <w:t>МУНИЦИПАЛЬНЫХ РАЙОНОВ (ГОРОДСКИХ ОКРУГОВ) НА ПЛАНОВЫЙ ПЕРИОД</w:t>
      </w:r>
    </w:p>
    <w:p w:rsidR="003F6A92" w:rsidRDefault="003F6A92">
      <w:pPr>
        <w:pStyle w:val="ConsPlusTitle"/>
        <w:jc w:val="center"/>
      </w:pPr>
      <w:r>
        <w:t>2022 И 2023 ГОДОВ</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025"/>
        <w:gridCol w:w="2282"/>
        <w:gridCol w:w="2154"/>
      </w:tblGrid>
      <w:tr w:rsidR="003F6A92">
        <w:tc>
          <w:tcPr>
            <w:tcW w:w="510" w:type="dxa"/>
            <w:vMerge w:val="restart"/>
            <w:vAlign w:val="center"/>
          </w:tcPr>
          <w:p w:rsidR="003F6A92" w:rsidRDefault="003F6A92">
            <w:pPr>
              <w:pStyle w:val="ConsPlusNormal"/>
              <w:jc w:val="center"/>
            </w:pPr>
            <w:r>
              <w:t>N п/п</w:t>
            </w:r>
          </w:p>
        </w:tc>
        <w:tc>
          <w:tcPr>
            <w:tcW w:w="4025" w:type="dxa"/>
            <w:vMerge w:val="restart"/>
            <w:vAlign w:val="center"/>
          </w:tcPr>
          <w:p w:rsidR="003F6A92" w:rsidRDefault="003F6A92">
            <w:pPr>
              <w:pStyle w:val="ConsPlusNormal"/>
              <w:jc w:val="center"/>
            </w:pPr>
            <w:r>
              <w:t>Наименование муниципального образования</w:t>
            </w:r>
          </w:p>
        </w:tc>
        <w:tc>
          <w:tcPr>
            <w:tcW w:w="4436" w:type="dxa"/>
            <w:gridSpan w:val="2"/>
            <w:vAlign w:val="center"/>
          </w:tcPr>
          <w:p w:rsidR="003F6A92" w:rsidRDefault="003F6A92">
            <w:pPr>
              <w:pStyle w:val="ConsPlusNormal"/>
              <w:jc w:val="center"/>
            </w:pPr>
            <w:r>
              <w:t>Дополнительный норматив отчисления налога на доходы физических лиц в счет дотации на выравнивание бюджетной обеспеченности, %</w:t>
            </w:r>
          </w:p>
        </w:tc>
      </w:tr>
      <w:tr w:rsidR="003F6A92">
        <w:tc>
          <w:tcPr>
            <w:tcW w:w="510" w:type="dxa"/>
            <w:vMerge/>
          </w:tcPr>
          <w:p w:rsidR="003F6A92" w:rsidRDefault="003F6A92"/>
        </w:tc>
        <w:tc>
          <w:tcPr>
            <w:tcW w:w="4025" w:type="dxa"/>
            <w:vMerge/>
          </w:tcPr>
          <w:p w:rsidR="003F6A92" w:rsidRDefault="003F6A92"/>
        </w:tc>
        <w:tc>
          <w:tcPr>
            <w:tcW w:w="2282" w:type="dxa"/>
            <w:vAlign w:val="center"/>
          </w:tcPr>
          <w:p w:rsidR="003F6A92" w:rsidRDefault="003F6A92">
            <w:pPr>
              <w:pStyle w:val="ConsPlusNormal"/>
              <w:jc w:val="center"/>
            </w:pPr>
            <w:r>
              <w:t>2022</w:t>
            </w:r>
          </w:p>
        </w:tc>
        <w:tc>
          <w:tcPr>
            <w:tcW w:w="2154" w:type="dxa"/>
            <w:vAlign w:val="center"/>
          </w:tcPr>
          <w:p w:rsidR="003F6A92" w:rsidRDefault="003F6A92">
            <w:pPr>
              <w:pStyle w:val="ConsPlusNormal"/>
              <w:jc w:val="center"/>
            </w:pPr>
            <w:r>
              <w:t>2023</w:t>
            </w:r>
          </w:p>
        </w:tc>
      </w:tr>
      <w:tr w:rsidR="003F6A92">
        <w:tc>
          <w:tcPr>
            <w:tcW w:w="510" w:type="dxa"/>
          </w:tcPr>
          <w:p w:rsidR="003F6A92" w:rsidRDefault="003F6A92">
            <w:pPr>
              <w:pStyle w:val="ConsPlusNormal"/>
              <w:jc w:val="center"/>
            </w:pPr>
            <w:r>
              <w:t>1.</w:t>
            </w:r>
          </w:p>
        </w:tc>
        <w:tc>
          <w:tcPr>
            <w:tcW w:w="4025" w:type="dxa"/>
          </w:tcPr>
          <w:p w:rsidR="003F6A92" w:rsidRDefault="003F6A92">
            <w:pPr>
              <w:pStyle w:val="ConsPlusNormal"/>
            </w:pPr>
            <w:r>
              <w:t>Муниципальное образование "Ахтубинский район"</w:t>
            </w:r>
          </w:p>
        </w:tc>
        <w:tc>
          <w:tcPr>
            <w:tcW w:w="2282" w:type="dxa"/>
          </w:tcPr>
          <w:p w:rsidR="003F6A92" w:rsidRDefault="003F6A92">
            <w:pPr>
              <w:pStyle w:val="ConsPlusNormal"/>
              <w:jc w:val="center"/>
            </w:pPr>
            <w:r>
              <w:t>18,6</w:t>
            </w:r>
          </w:p>
        </w:tc>
        <w:tc>
          <w:tcPr>
            <w:tcW w:w="2154" w:type="dxa"/>
          </w:tcPr>
          <w:p w:rsidR="003F6A92" w:rsidRDefault="003F6A92">
            <w:pPr>
              <w:pStyle w:val="ConsPlusNormal"/>
              <w:jc w:val="center"/>
            </w:pPr>
            <w:r>
              <w:t>18,6</w:t>
            </w:r>
          </w:p>
        </w:tc>
      </w:tr>
      <w:tr w:rsidR="003F6A92">
        <w:tc>
          <w:tcPr>
            <w:tcW w:w="510" w:type="dxa"/>
          </w:tcPr>
          <w:p w:rsidR="003F6A92" w:rsidRDefault="003F6A92">
            <w:pPr>
              <w:pStyle w:val="ConsPlusNormal"/>
              <w:jc w:val="center"/>
            </w:pPr>
            <w:r>
              <w:t>2.</w:t>
            </w:r>
          </w:p>
        </w:tc>
        <w:tc>
          <w:tcPr>
            <w:tcW w:w="4025" w:type="dxa"/>
          </w:tcPr>
          <w:p w:rsidR="003F6A92" w:rsidRDefault="003F6A92">
            <w:pPr>
              <w:pStyle w:val="ConsPlusNormal"/>
            </w:pPr>
            <w:r>
              <w:t>Муниципальное образование "Володарский район"</w:t>
            </w:r>
          </w:p>
        </w:tc>
        <w:tc>
          <w:tcPr>
            <w:tcW w:w="2282" w:type="dxa"/>
          </w:tcPr>
          <w:p w:rsidR="003F6A92" w:rsidRDefault="003F6A92">
            <w:pPr>
              <w:pStyle w:val="ConsPlusNormal"/>
              <w:jc w:val="center"/>
            </w:pPr>
            <w:r>
              <w:t>78,8</w:t>
            </w:r>
          </w:p>
        </w:tc>
        <w:tc>
          <w:tcPr>
            <w:tcW w:w="2154" w:type="dxa"/>
          </w:tcPr>
          <w:p w:rsidR="003F6A92" w:rsidRDefault="003F6A92">
            <w:pPr>
              <w:pStyle w:val="ConsPlusNormal"/>
              <w:jc w:val="center"/>
            </w:pPr>
            <w:r>
              <w:t>78,8</w:t>
            </w:r>
          </w:p>
        </w:tc>
      </w:tr>
      <w:tr w:rsidR="003F6A92">
        <w:tc>
          <w:tcPr>
            <w:tcW w:w="510" w:type="dxa"/>
          </w:tcPr>
          <w:p w:rsidR="003F6A92" w:rsidRDefault="003F6A92">
            <w:pPr>
              <w:pStyle w:val="ConsPlusNormal"/>
              <w:jc w:val="center"/>
            </w:pPr>
            <w:r>
              <w:t>3.</w:t>
            </w:r>
          </w:p>
        </w:tc>
        <w:tc>
          <w:tcPr>
            <w:tcW w:w="4025" w:type="dxa"/>
          </w:tcPr>
          <w:p w:rsidR="003F6A92" w:rsidRDefault="003F6A92">
            <w:pPr>
              <w:pStyle w:val="ConsPlusNormal"/>
            </w:pPr>
            <w:r>
              <w:t>Муниципальное образование "Енотаевский район"</w:t>
            </w:r>
          </w:p>
        </w:tc>
        <w:tc>
          <w:tcPr>
            <w:tcW w:w="2282" w:type="dxa"/>
          </w:tcPr>
          <w:p w:rsidR="003F6A92" w:rsidRDefault="003F6A92">
            <w:pPr>
              <w:pStyle w:val="ConsPlusNormal"/>
              <w:jc w:val="center"/>
            </w:pPr>
            <w:r>
              <w:t>23,5</w:t>
            </w:r>
          </w:p>
        </w:tc>
        <w:tc>
          <w:tcPr>
            <w:tcW w:w="2154" w:type="dxa"/>
          </w:tcPr>
          <w:p w:rsidR="003F6A92" w:rsidRDefault="003F6A92">
            <w:pPr>
              <w:pStyle w:val="ConsPlusNormal"/>
              <w:jc w:val="center"/>
            </w:pPr>
            <w:r>
              <w:t>23,5</w:t>
            </w:r>
          </w:p>
        </w:tc>
      </w:tr>
      <w:tr w:rsidR="003F6A92">
        <w:tc>
          <w:tcPr>
            <w:tcW w:w="510" w:type="dxa"/>
          </w:tcPr>
          <w:p w:rsidR="003F6A92" w:rsidRDefault="003F6A92">
            <w:pPr>
              <w:pStyle w:val="ConsPlusNormal"/>
              <w:jc w:val="center"/>
            </w:pPr>
            <w:r>
              <w:t>4.</w:t>
            </w:r>
          </w:p>
        </w:tc>
        <w:tc>
          <w:tcPr>
            <w:tcW w:w="4025" w:type="dxa"/>
          </w:tcPr>
          <w:p w:rsidR="003F6A92" w:rsidRDefault="003F6A92">
            <w:pPr>
              <w:pStyle w:val="ConsPlusNormal"/>
            </w:pPr>
            <w:r>
              <w:t>Муниципальное образование "Икрянинский район"</w:t>
            </w:r>
          </w:p>
        </w:tc>
        <w:tc>
          <w:tcPr>
            <w:tcW w:w="2282" w:type="dxa"/>
          </w:tcPr>
          <w:p w:rsidR="003F6A92" w:rsidRDefault="003F6A92">
            <w:pPr>
              <w:pStyle w:val="ConsPlusNormal"/>
              <w:jc w:val="center"/>
            </w:pPr>
            <w:r>
              <w:t>54,9</w:t>
            </w:r>
          </w:p>
        </w:tc>
        <w:tc>
          <w:tcPr>
            <w:tcW w:w="2154" w:type="dxa"/>
          </w:tcPr>
          <w:p w:rsidR="003F6A92" w:rsidRDefault="003F6A92">
            <w:pPr>
              <w:pStyle w:val="ConsPlusNormal"/>
              <w:jc w:val="center"/>
            </w:pPr>
            <w:r>
              <w:t>54,9</w:t>
            </w:r>
          </w:p>
        </w:tc>
      </w:tr>
      <w:tr w:rsidR="003F6A92">
        <w:tc>
          <w:tcPr>
            <w:tcW w:w="510" w:type="dxa"/>
          </w:tcPr>
          <w:p w:rsidR="003F6A92" w:rsidRDefault="003F6A92">
            <w:pPr>
              <w:pStyle w:val="ConsPlusNormal"/>
              <w:jc w:val="center"/>
            </w:pPr>
            <w:r>
              <w:t>5.</w:t>
            </w:r>
          </w:p>
        </w:tc>
        <w:tc>
          <w:tcPr>
            <w:tcW w:w="4025" w:type="dxa"/>
          </w:tcPr>
          <w:p w:rsidR="003F6A92" w:rsidRDefault="003F6A92">
            <w:pPr>
              <w:pStyle w:val="ConsPlusNormal"/>
            </w:pPr>
            <w:r>
              <w:t>Муниципальное образование "Камызякский район"</w:t>
            </w:r>
          </w:p>
        </w:tc>
        <w:tc>
          <w:tcPr>
            <w:tcW w:w="2282" w:type="dxa"/>
          </w:tcPr>
          <w:p w:rsidR="003F6A92" w:rsidRDefault="003F6A92">
            <w:pPr>
              <w:pStyle w:val="ConsPlusNormal"/>
              <w:jc w:val="center"/>
            </w:pPr>
            <w:r>
              <w:t>53,3</w:t>
            </w:r>
          </w:p>
        </w:tc>
        <w:tc>
          <w:tcPr>
            <w:tcW w:w="2154" w:type="dxa"/>
          </w:tcPr>
          <w:p w:rsidR="003F6A92" w:rsidRDefault="003F6A92">
            <w:pPr>
              <w:pStyle w:val="ConsPlusNormal"/>
              <w:jc w:val="center"/>
            </w:pPr>
            <w:r>
              <w:t>53,3</w:t>
            </w:r>
          </w:p>
        </w:tc>
      </w:tr>
      <w:tr w:rsidR="003F6A92">
        <w:tc>
          <w:tcPr>
            <w:tcW w:w="510" w:type="dxa"/>
          </w:tcPr>
          <w:p w:rsidR="003F6A92" w:rsidRDefault="003F6A92">
            <w:pPr>
              <w:pStyle w:val="ConsPlusNormal"/>
              <w:jc w:val="center"/>
            </w:pPr>
            <w:r>
              <w:t>6.</w:t>
            </w:r>
          </w:p>
        </w:tc>
        <w:tc>
          <w:tcPr>
            <w:tcW w:w="4025" w:type="dxa"/>
          </w:tcPr>
          <w:p w:rsidR="003F6A92" w:rsidRDefault="003F6A92">
            <w:pPr>
              <w:pStyle w:val="ConsPlusNormal"/>
            </w:pPr>
            <w:r>
              <w:t>Муниципальное образование "Красноярский район"</w:t>
            </w:r>
          </w:p>
        </w:tc>
        <w:tc>
          <w:tcPr>
            <w:tcW w:w="2282" w:type="dxa"/>
          </w:tcPr>
          <w:p w:rsidR="003F6A92" w:rsidRDefault="003F6A92">
            <w:pPr>
              <w:pStyle w:val="ConsPlusNormal"/>
              <w:jc w:val="center"/>
            </w:pPr>
            <w:r>
              <w:t>5,9</w:t>
            </w:r>
          </w:p>
        </w:tc>
        <w:tc>
          <w:tcPr>
            <w:tcW w:w="2154" w:type="dxa"/>
          </w:tcPr>
          <w:p w:rsidR="003F6A92" w:rsidRDefault="003F6A92">
            <w:pPr>
              <w:pStyle w:val="ConsPlusNormal"/>
              <w:jc w:val="center"/>
            </w:pPr>
            <w:r>
              <w:t>5,9</w:t>
            </w:r>
          </w:p>
        </w:tc>
      </w:tr>
      <w:tr w:rsidR="003F6A92">
        <w:tc>
          <w:tcPr>
            <w:tcW w:w="510" w:type="dxa"/>
          </w:tcPr>
          <w:p w:rsidR="003F6A92" w:rsidRDefault="003F6A92">
            <w:pPr>
              <w:pStyle w:val="ConsPlusNormal"/>
              <w:jc w:val="center"/>
            </w:pPr>
            <w:r>
              <w:t>7.</w:t>
            </w:r>
          </w:p>
        </w:tc>
        <w:tc>
          <w:tcPr>
            <w:tcW w:w="4025" w:type="dxa"/>
          </w:tcPr>
          <w:p w:rsidR="003F6A92" w:rsidRDefault="003F6A92">
            <w:pPr>
              <w:pStyle w:val="ConsPlusNormal"/>
            </w:pPr>
            <w:r>
              <w:t>Муниципальное образование "Лиманский район"</w:t>
            </w:r>
          </w:p>
        </w:tc>
        <w:tc>
          <w:tcPr>
            <w:tcW w:w="2282" w:type="dxa"/>
          </w:tcPr>
          <w:p w:rsidR="003F6A92" w:rsidRDefault="003F6A92">
            <w:pPr>
              <w:pStyle w:val="ConsPlusNormal"/>
              <w:jc w:val="center"/>
            </w:pPr>
            <w:r>
              <w:t>39,3</w:t>
            </w:r>
          </w:p>
        </w:tc>
        <w:tc>
          <w:tcPr>
            <w:tcW w:w="2154" w:type="dxa"/>
          </w:tcPr>
          <w:p w:rsidR="003F6A92" w:rsidRDefault="003F6A92">
            <w:pPr>
              <w:pStyle w:val="ConsPlusNormal"/>
              <w:jc w:val="center"/>
            </w:pPr>
            <w:r>
              <w:t>39,3</w:t>
            </w:r>
          </w:p>
        </w:tc>
      </w:tr>
      <w:tr w:rsidR="003F6A92">
        <w:tc>
          <w:tcPr>
            <w:tcW w:w="510" w:type="dxa"/>
          </w:tcPr>
          <w:p w:rsidR="003F6A92" w:rsidRDefault="003F6A92">
            <w:pPr>
              <w:pStyle w:val="ConsPlusNormal"/>
              <w:jc w:val="center"/>
            </w:pPr>
            <w:r>
              <w:lastRenderedPageBreak/>
              <w:t>8.</w:t>
            </w:r>
          </w:p>
        </w:tc>
        <w:tc>
          <w:tcPr>
            <w:tcW w:w="4025" w:type="dxa"/>
          </w:tcPr>
          <w:p w:rsidR="003F6A92" w:rsidRDefault="003F6A92">
            <w:pPr>
              <w:pStyle w:val="ConsPlusNormal"/>
            </w:pPr>
            <w:r>
              <w:t>Муниципальное образование "Наримановский район"</w:t>
            </w:r>
          </w:p>
        </w:tc>
        <w:tc>
          <w:tcPr>
            <w:tcW w:w="2282" w:type="dxa"/>
          </w:tcPr>
          <w:p w:rsidR="003F6A92" w:rsidRDefault="003F6A92">
            <w:pPr>
              <w:pStyle w:val="ConsPlusNormal"/>
              <w:jc w:val="center"/>
            </w:pPr>
            <w:r>
              <w:t>16,4</w:t>
            </w:r>
          </w:p>
        </w:tc>
        <w:tc>
          <w:tcPr>
            <w:tcW w:w="2154" w:type="dxa"/>
          </w:tcPr>
          <w:p w:rsidR="003F6A92" w:rsidRDefault="003F6A92">
            <w:pPr>
              <w:pStyle w:val="ConsPlusNormal"/>
              <w:jc w:val="center"/>
            </w:pPr>
            <w:r>
              <w:t>16,4</w:t>
            </w:r>
          </w:p>
        </w:tc>
      </w:tr>
      <w:tr w:rsidR="003F6A92">
        <w:tc>
          <w:tcPr>
            <w:tcW w:w="510" w:type="dxa"/>
          </w:tcPr>
          <w:p w:rsidR="003F6A92" w:rsidRDefault="003F6A92">
            <w:pPr>
              <w:pStyle w:val="ConsPlusNormal"/>
              <w:jc w:val="center"/>
            </w:pPr>
            <w:r>
              <w:t>9.</w:t>
            </w:r>
          </w:p>
        </w:tc>
        <w:tc>
          <w:tcPr>
            <w:tcW w:w="4025" w:type="dxa"/>
          </w:tcPr>
          <w:p w:rsidR="003F6A92" w:rsidRDefault="003F6A92">
            <w:pPr>
              <w:pStyle w:val="ConsPlusNormal"/>
            </w:pPr>
            <w:r>
              <w:t>Муниципальное образование "Приволжский район"</w:t>
            </w:r>
          </w:p>
        </w:tc>
        <w:tc>
          <w:tcPr>
            <w:tcW w:w="2282" w:type="dxa"/>
          </w:tcPr>
          <w:p w:rsidR="003F6A92" w:rsidRDefault="003F6A92">
            <w:pPr>
              <w:pStyle w:val="ConsPlusNormal"/>
              <w:jc w:val="center"/>
            </w:pPr>
            <w:r>
              <w:t>46,9</w:t>
            </w:r>
          </w:p>
        </w:tc>
        <w:tc>
          <w:tcPr>
            <w:tcW w:w="2154" w:type="dxa"/>
          </w:tcPr>
          <w:p w:rsidR="003F6A92" w:rsidRDefault="003F6A92">
            <w:pPr>
              <w:pStyle w:val="ConsPlusNormal"/>
              <w:jc w:val="center"/>
            </w:pPr>
            <w:r>
              <w:t>46,9</w:t>
            </w:r>
          </w:p>
        </w:tc>
      </w:tr>
      <w:tr w:rsidR="003F6A92">
        <w:tc>
          <w:tcPr>
            <w:tcW w:w="510" w:type="dxa"/>
          </w:tcPr>
          <w:p w:rsidR="003F6A92" w:rsidRDefault="003F6A92">
            <w:pPr>
              <w:pStyle w:val="ConsPlusNormal"/>
              <w:jc w:val="center"/>
            </w:pPr>
            <w:r>
              <w:t>10.</w:t>
            </w:r>
          </w:p>
        </w:tc>
        <w:tc>
          <w:tcPr>
            <w:tcW w:w="4025" w:type="dxa"/>
          </w:tcPr>
          <w:p w:rsidR="003F6A92" w:rsidRDefault="003F6A92">
            <w:pPr>
              <w:pStyle w:val="ConsPlusNormal"/>
            </w:pPr>
            <w:r>
              <w:t>Муниципальное образование "Харабалинский район"</w:t>
            </w:r>
          </w:p>
        </w:tc>
        <w:tc>
          <w:tcPr>
            <w:tcW w:w="2282" w:type="dxa"/>
          </w:tcPr>
          <w:p w:rsidR="003F6A92" w:rsidRDefault="003F6A92">
            <w:pPr>
              <w:pStyle w:val="ConsPlusNormal"/>
              <w:jc w:val="center"/>
            </w:pPr>
            <w:r>
              <w:t>42,7</w:t>
            </w:r>
          </w:p>
        </w:tc>
        <w:tc>
          <w:tcPr>
            <w:tcW w:w="2154" w:type="dxa"/>
          </w:tcPr>
          <w:p w:rsidR="003F6A92" w:rsidRDefault="003F6A92">
            <w:pPr>
              <w:pStyle w:val="ConsPlusNormal"/>
              <w:jc w:val="center"/>
            </w:pPr>
            <w:r>
              <w:t>42,7</w:t>
            </w:r>
          </w:p>
        </w:tc>
      </w:tr>
      <w:tr w:rsidR="003F6A92">
        <w:tc>
          <w:tcPr>
            <w:tcW w:w="510" w:type="dxa"/>
          </w:tcPr>
          <w:p w:rsidR="003F6A92" w:rsidRDefault="003F6A92">
            <w:pPr>
              <w:pStyle w:val="ConsPlusNormal"/>
              <w:jc w:val="center"/>
            </w:pPr>
            <w:r>
              <w:t>11.</w:t>
            </w:r>
          </w:p>
        </w:tc>
        <w:tc>
          <w:tcPr>
            <w:tcW w:w="4025" w:type="dxa"/>
          </w:tcPr>
          <w:p w:rsidR="003F6A92" w:rsidRDefault="003F6A92">
            <w:pPr>
              <w:pStyle w:val="ConsPlusNormal"/>
            </w:pPr>
            <w:r>
              <w:t>Муниципальное образование "Черноярский район"</w:t>
            </w:r>
          </w:p>
        </w:tc>
        <w:tc>
          <w:tcPr>
            <w:tcW w:w="2282" w:type="dxa"/>
          </w:tcPr>
          <w:p w:rsidR="003F6A92" w:rsidRDefault="003F6A92">
            <w:pPr>
              <w:pStyle w:val="ConsPlusNormal"/>
              <w:jc w:val="center"/>
            </w:pPr>
            <w:r>
              <w:t>36,8</w:t>
            </w:r>
          </w:p>
        </w:tc>
        <w:tc>
          <w:tcPr>
            <w:tcW w:w="2154" w:type="dxa"/>
          </w:tcPr>
          <w:p w:rsidR="003F6A92" w:rsidRDefault="003F6A92">
            <w:pPr>
              <w:pStyle w:val="ConsPlusNormal"/>
              <w:jc w:val="center"/>
            </w:pPr>
            <w:r>
              <w:t>36,8</w:t>
            </w:r>
          </w:p>
        </w:tc>
      </w:tr>
      <w:tr w:rsidR="003F6A92">
        <w:tc>
          <w:tcPr>
            <w:tcW w:w="510" w:type="dxa"/>
          </w:tcPr>
          <w:p w:rsidR="003F6A92" w:rsidRDefault="003F6A92">
            <w:pPr>
              <w:pStyle w:val="ConsPlusNormal"/>
              <w:jc w:val="center"/>
            </w:pPr>
            <w:r>
              <w:t>12.</w:t>
            </w:r>
          </w:p>
        </w:tc>
        <w:tc>
          <w:tcPr>
            <w:tcW w:w="4025" w:type="dxa"/>
          </w:tcPr>
          <w:p w:rsidR="003F6A92" w:rsidRDefault="003F6A92">
            <w:pPr>
              <w:pStyle w:val="ConsPlusNormal"/>
            </w:pPr>
            <w:r>
              <w:t>Муниципальное образование "Город Астрахань"</w:t>
            </w:r>
          </w:p>
        </w:tc>
        <w:tc>
          <w:tcPr>
            <w:tcW w:w="2282" w:type="dxa"/>
          </w:tcPr>
          <w:p w:rsidR="003F6A92" w:rsidRDefault="003F6A92">
            <w:pPr>
              <w:pStyle w:val="ConsPlusNormal"/>
              <w:jc w:val="center"/>
            </w:pPr>
            <w:r>
              <w:t>14,8</w:t>
            </w:r>
          </w:p>
        </w:tc>
        <w:tc>
          <w:tcPr>
            <w:tcW w:w="2154" w:type="dxa"/>
          </w:tcPr>
          <w:p w:rsidR="003F6A92" w:rsidRDefault="003F6A92">
            <w:pPr>
              <w:pStyle w:val="ConsPlusNormal"/>
              <w:jc w:val="center"/>
            </w:pPr>
            <w:r>
              <w:t>14,8</w:t>
            </w:r>
          </w:p>
        </w:tc>
      </w:tr>
      <w:tr w:rsidR="003F6A92">
        <w:tc>
          <w:tcPr>
            <w:tcW w:w="510" w:type="dxa"/>
          </w:tcPr>
          <w:p w:rsidR="003F6A92" w:rsidRDefault="003F6A92">
            <w:pPr>
              <w:pStyle w:val="ConsPlusNormal"/>
              <w:jc w:val="center"/>
            </w:pPr>
            <w:r>
              <w:t>13.</w:t>
            </w:r>
          </w:p>
        </w:tc>
        <w:tc>
          <w:tcPr>
            <w:tcW w:w="4025" w:type="dxa"/>
          </w:tcPr>
          <w:p w:rsidR="003F6A92" w:rsidRDefault="003F6A92">
            <w:pPr>
              <w:pStyle w:val="ConsPlusNormal"/>
            </w:pPr>
            <w:r>
              <w:t>ЗАТО Знаменск</w:t>
            </w:r>
          </w:p>
        </w:tc>
        <w:tc>
          <w:tcPr>
            <w:tcW w:w="2282" w:type="dxa"/>
          </w:tcPr>
          <w:p w:rsidR="003F6A92" w:rsidRDefault="003F6A92">
            <w:pPr>
              <w:pStyle w:val="ConsPlusNormal"/>
              <w:jc w:val="center"/>
            </w:pPr>
            <w:r>
              <w:t>15,7</w:t>
            </w:r>
          </w:p>
        </w:tc>
        <w:tc>
          <w:tcPr>
            <w:tcW w:w="2154" w:type="dxa"/>
          </w:tcPr>
          <w:p w:rsidR="003F6A92" w:rsidRDefault="003F6A92">
            <w:pPr>
              <w:pStyle w:val="ConsPlusNormal"/>
              <w:jc w:val="center"/>
            </w:pPr>
            <w:r>
              <w:t>15,7</w:t>
            </w:r>
          </w:p>
        </w:tc>
      </w:tr>
      <w:tr w:rsidR="003F6A92">
        <w:tc>
          <w:tcPr>
            <w:tcW w:w="510" w:type="dxa"/>
          </w:tcPr>
          <w:p w:rsidR="003F6A92" w:rsidRDefault="003F6A92">
            <w:pPr>
              <w:pStyle w:val="ConsPlusNormal"/>
              <w:jc w:val="center"/>
            </w:pPr>
            <w:r>
              <w:t>14.</w:t>
            </w:r>
          </w:p>
        </w:tc>
        <w:tc>
          <w:tcPr>
            <w:tcW w:w="4025" w:type="dxa"/>
          </w:tcPr>
          <w:p w:rsidR="003F6A92" w:rsidRDefault="003F6A92">
            <w:pPr>
              <w:pStyle w:val="ConsPlusNormal"/>
            </w:pPr>
            <w:r>
              <w:t>ВСЕГО:</w:t>
            </w:r>
          </w:p>
        </w:tc>
        <w:tc>
          <w:tcPr>
            <w:tcW w:w="2282" w:type="dxa"/>
          </w:tcPr>
          <w:p w:rsidR="003F6A92" w:rsidRDefault="003F6A92">
            <w:pPr>
              <w:pStyle w:val="ConsPlusNormal"/>
              <w:jc w:val="center"/>
            </w:pPr>
            <w:r>
              <w:t>18,3</w:t>
            </w:r>
          </w:p>
        </w:tc>
        <w:tc>
          <w:tcPr>
            <w:tcW w:w="2154" w:type="dxa"/>
          </w:tcPr>
          <w:p w:rsidR="003F6A92" w:rsidRDefault="003F6A92">
            <w:pPr>
              <w:pStyle w:val="ConsPlusNormal"/>
              <w:jc w:val="center"/>
            </w:pPr>
            <w:r>
              <w:t>18,3</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31</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4" w:name="P52321"/>
      <w:bookmarkEnd w:id="34"/>
      <w:r>
        <w:t>РАСХОДЫ</w:t>
      </w:r>
    </w:p>
    <w:p w:rsidR="003F6A92" w:rsidRDefault="003F6A92">
      <w:pPr>
        <w:pStyle w:val="ConsPlusTitle"/>
        <w:jc w:val="center"/>
      </w:pPr>
      <w:r>
        <w:t>НА ИСПОЛНЕНИЕ ПУБЛИЧНЫХ НОРМАТИВНЫХ ОБЯЗАТЕЛЬСТВ</w:t>
      </w:r>
    </w:p>
    <w:p w:rsidR="003F6A92" w:rsidRDefault="003F6A92">
      <w:pPr>
        <w:pStyle w:val="ConsPlusTitle"/>
        <w:jc w:val="center"/>
      </w:pPr>
      <w:r>
        <w:t>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4"/>
        <w:gridCol w:w="3458"/>
        <w:gridCol w:w="4819"/>
        <w:gridCol w:w="1361"/>
      </w:tblGrid>
      <w:tr w:rsidR="003F6A92">
        <w:tc>
          <w:tcPr>
            <w:tcW w:w="554" w:type="dxa"/>
            <w:vAlign w:val="center"/>
          </w:tcPr>
          <w:p w:rsidR="003F6A92" w:rsidRDefault="003F6A92">
            <w:pPr>
              <w:pStyle w:val="ConsPlusNormal"/>
              <w:jc w:val="center"/>
            </w:pPr>
            <w:r>
              <w:t>N п/п</w:t>
            </w:r>
          </w:p>
        </w:tc>
        <w:tc>
          <w:tcPr>
            <w:tcW w:w="3458" w:type="dxa"/>
            <w:vAlign w:val="center"/>
          </w:tcPr>
          <w:p w:rsidR="003F6A92" w:rsidRDefault="003F6A92">
            <w:pPr>
              <w:pStyle w:val="ConsPlusNormal"/>
              <w:jc w:val="center"/>
            </w:pPr>
            <w:r>
              <w:t>Наименование публичных нормативных обязательств</w:t>
            </w:r>
          </w:p>
        </w:tc>
        <w:tc>
          <w:tcPr>
            <w:tcW w:w="4819" w:type="dxa"/>
            <w:vAlign w:val="center"/>
          </w:tcPr>
          <w:p w:rsidR="003F6A92" w:rsidRDefault="003F6A92">
            <w:pPr>
              <w:pStyle w:val="ConsPlusNormal"/>
              <w:jc w:val="center"/>
            </w:pPr>
            <w:r>
              <w:t>Нормативные правовые акты, устанавливающие публичные нормативные обязательства</w:t>
            </w:r>
          </w:p>
        </w:tc>
        <w:tc>
          <w:tcPr>
            <w:tcW w:w="1361" w:type="dxa"/>
            <w:vAlign w:val="center"/>
          </w:tcPr>
          <w:p w:rsidR="003F6A92" w:rsidRDefault="003F6A92">
            <w:pPr>
              <w:pStyle w:val="ConsPlusNormal"/>
              <w:jc w:val="center"/>
            </w:pPr>
            <w:r>
              <w:t>2021 год</w:t>
            </w:r>
          </w:p>
        </w:tc>
      </w:tr>
      <w:tr w:rsidR="003F6A92">
        <w:tc>
          <w:tcPr>
            <w:tcW w:w="554" w:type="dxa"/>
          </w:tcPr>
          <w:p w:rsidR="003F6A92" w:rsidRDefault="003F6A92">
            <w:pPr>
              <w:pStyle w:val="ConsPlusNormal"/>
              <w:jc w:val="center"/>
            </w:pPr>
            <w:r>
              <w:t>1</w:t>
            </w:r>
          </w:p>
        </w:tc>
        <w:tc>
          <w:tcPr>
            <w:tcW w:w="3458" w:type="dxa"/>
          </w:tcPr>
          <w:p w:rsidR="003F6A92" w:rsidRDefault="003F6A92">
            <w:pPr>
              <w:pStyle w:val="ConsPlusNormal"/>
            </w:pPr>
            <w:r>
              <w:t>Выплата единовременного пособия при всех формах устройства детей, лишенных родительского попечения, в семью</w:t>
            </w:r>
          </w:p>
        </w:tc>
        <w:tc>
          <w:tcPr>
            <w:tcW w:w="4819" w:type="dxa"/>
          </w:tcPr>
          <w:p w:rsidR="003F6A92" w:rsidRDefault="003F6A92">
            <w:pPr>
              <w:pStyle w:val="ConsPlusNormal"/>
              <w:jc w:val="both"/>
            </w:pPr>
            <w:r>
              <w:t xml:space="preserve">Федеральный </w:t>
            </w:r>
            <w:hyperlink r:id="rId817" w:history="1">
              <w:r>
                <w:rPr>
                  <w:color w:val="0000FF"/>
                </w:rPr>
                <w:t>закон</w:t>
              </w:r>
            </w:hyperlink>
            <w:r>
              <w:t xml:space="preserve"> от 19 мая 1995 года N 81-ФЗ "О государственных пособиях гражданам, имеющим детей"</w:t>
            </w:r>
          </w:p>
        </w:tc>
        <w:tc>
          <w:tcPr>
            <w:tcW w:w="1361" w:type="dxa"/>
          </w:tcPr>
          <w:p w:rsidR="003F6A92" w:rsidRDefault="003F6A92">
            <w:pPr>
              <w:pStyle w:val="ConsPlusNormal"/>
              <w:jc w:val="center"/>
            </w:pPr>
            <w:r>
              <w:t>7833,7</w:t>
            </w:r>
          </w:p>
        </w:tc>
      </w:tr>
      <w:tr w:rsidR="003F6A92">
        <w:tc>
          <w:tcPr>
            <w:tcW w:w="554" w:type="dxa"/>
          </w:tcPr>
          <w:p w:rsidR="003F6A92" w:rsidRDefault="003F6A92">
            <w:pPr>
              <w:pStyle w:val="ConsPlusNormal"/>
              <w:jc w:val="center"/>
            </w:pPr>
            <w:r>
              <w:t>2</w:t>
            </w:r>
          </w:p>
        </w:tc>
        <w:tc>
          <w:tcPr>
            <w:tcW w:w="3458" w:type="dxa"/>
          </w:tcPr>
          <w:p w:rsidR="003F6A92" w:rsidRDefault="003F6A92">
            <w:pPr>
              <w:pStyle w:val="ConsPlusNormal"/>
            </w:pPr>
            <w:r>
              <w:t>Ежегодная денежная выплата лицам, награжденным нагрудным знаком "Почетный донор России"</w:t>
            </w:r>
          </w:p>
        </w:tc>
        <w:tc>
          <w:tcPr>
            <w:tcW w:w="4819" w:type="dxa"/>
          </w:tcPr>
          <w:p w:rsidR="003F6A92" w:rsidRDefault="003F6A92">
            <w:pPr>
              <w:pStyle w:val="ConsPlusNormal"/>
              <w:jc w:val="both"/>
            </w:pPr>
            <w:r>
              <w:t xml:space="preserve">Федеральный </w:t>
            </w:r>
            <w:hyperlink r:id="rId818" w:history="1">
              <w:r>
                <w:rPr>
                  <w:color w:val="0000FF"/>
                </w:rPr>
                <w:t>закон</w:t>
              </w:r>
            </w:hyperlink>
            <w:r>
              <w:t xml:space="preserve"> от 20 июля 2012 года N 125-ФЗ "О донорстве крови и ее компонентов"</w:t>
            </w:r>
          </w:p>
          <w:p w:rsidR="003F6A92" w:rsidRDefault="003F6A92">
            <w:pPr>
              <w:pStyle w:val="ConsPlusNormal"/>
              <w:jc w:val="both"/>
            </w:pPr>
            <w:hyperlink r:id="rId819" w:history="1">
              <w:r>
                <w:rPr>
                  <w:color w:val="0000FF"/>
                </w:rPr>
                <w:t>Постановление</w:t>
              </w:r>
            </w:hyperlink>
            <w:r>
              <w:t xml:space="preserve"> Правительства Российской Федерации от 26 ноября 2012 г. N 1228 "О порядке награждения доноров крови и (или) ее компонентов нагрудным знаком "Почетный донор России"</w:t>
            </w:r>
          </w:p>
        </w:tc>
        <w:tc>
          <w:tcPr>
            <w:tcW w:w="1361" w:type="dxa"/>
          </w:tcPr>
          <w:p w:rsidR="003F6A92" w:rsidRDefault="003F6A92">
            <w:pPr>
              <w:pStyle w:val="ConsPlusNormal"/>
              <w:jc w:val="center"/>
            </w:pPr>
            <w:r>
              <w:t>38830,2</w:t>
            </w:r>
          </w:p>
        </w:tc>
      </w:tr>
      <w:tr w:rsidR="003F6A92">
        <w:tc>
          <w:tcPr>
            <w:tcW w:w="554" w:type="dxa"/>
          </w:tcPr>
          <w:p w:rsidR="003F6A92" w:rsidRDefault="003F6A92">
            <w:pPr>
              <w:pStyle w:val="ConsPlusNormal"/>
              <w:jc w:val="center"/>
            </w:pPr>
            <w:r>
              <w:t>3</w:t>
            </w:r>
          </w:p>
        </w:tc>
        <w:tc>
          <w:tcPr>
            <w:tcW w:w="3458" w:type="dxa"/>
          </w:tcPr>
          <w:p w:rsidR="003F6A92" w:rsidRDefault="003F6A92">
            <w:pPr>
              <w:pStyle w:val="ConsPlusNormal"/>
            </w:pPr>
            <w: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4819" w:type="dxa"/>
          </w:tcPr>
          <w:p w:rsidR="003F6A92" w:rsidRDefault="003F6A92">
            <w:pPr>
              <w:pStyle w:val="ConsPlusNormal"/>
              <w:jc w:val="both"/>
            </w:pPr>
            <w:r>
              <w:t xml:space="preserve">Федеральный </w:t>
            </w:r>
            <w:hyperlink r:id="rId820" w:history="1">
              <w:r>
                <w:rPr>
                  <w:color w:val="0000FF"/>
                </w:rPr>
                <w:t>закон</w:t>
              </w:r>
            </w:hyperlink>
            <w:r>
              <w:t xml:space="preserve"> от 25 апреля 2002 года N 40-ФЗ "Об обязательном страховании гражданской ответственности владельцев транспортных средств"</w:t>
            </w:r>
          </w:p>
        </w:tc>
        <w:tc>
          <w:tcPr>
            <w:tcW w:w="1361" w:type="dxa"/>
          </w:tcPr>
          <w:p w:rsidR="003F6A92" w:rsidRDefault="003F6A92">
            <w:pPr>
              <w:pStyle w:val="ConsPlusNormal"/>
              <w:jc w:val="center"/>
            </w:pPr>
            <w:r>
              <w:t>217,3</w:t>
            </w:r>
          </w:p>
        </w:tc>
      </w:tr>
      <w:tr w:rsidR="003F6A92">
        <w:tc>
          <w:tcPr>
            <w:tcW w:w="554" w:type="dxa"/>
          </w:tcPr>
          <w:p w:rsidR="003F6A92" w:rsidRDefault="003F6A92">
            <w:pPr>
              <w:pStyle w:val="ConsPlusNormal"/>
              <w:jc w:val="center"/>
            </w:pPr>
            <w:r>
              <w:t>4</w:t>
            </w:r>
          </w:p>
        </w:tc>
        <w:tc>
          <w:tcPr>
            <w:tcW w:w="3458" w:type="dxa"/>
          </w:tcPr>
          <w:p w:rsidR="003F6A92" w:rsidRDefault="003F6A92">
            <w:pPr>
              <w:pStyle w:val="ConsPlusNormal"/>
            </w:pPr>
            <w:r>
              <w:t>Ежемесячная денежная компенсация отдельным категориям граждан (оплата жилых помещений и коммунальных услуг)</w:t>
            </w:r>
          </w:p>
        </w:tc>
        <w:tc>
          <w:tcPr>
            <w:tcW w:w="4819" w:type="dxa"/>
          </w:tcPr>
          <w:p w:rsidR="003F6A92" w:rsidRDefault="003F6A92">
            <w:pPr>
              <w:pStyle w:val="ConsPlusNormal"/>
              <w:jc w:val="both"/>
            </w:pPr>
            <w:hyperlink r:id="rId821" w:history="1">
              <w:r>
                <w:rPr>
                  <w:color w:val="0000FF"/>
                </w:rPr>
                <w:t>Закон</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3F6A92" w:rsidRDefault="003F6A92">
            <w:pPr>
              <w:pStyle w:val="ConsPlusNormal"/>
              <w:jc w:val="both"/>
            </w:pPr>
            <w:r>
              <w:t xml:space="preserve">Федеральный </w:t>
            </w:r>
            <w:hyperlink r:id="rId822" w:history="1">
              <w:r>
                <w:rPr>
                  <w:color w:val="0000FF"/>
                </w:rPr>
                <w:t>закон</w:t>
              </w:r>
            </w:hyperlink>
            <w:r>
              <w:t xml:space="preserve"> от 12 января 1995 года N 5-ФЗ "О ветеранах"</w:t>
            </w:r>
          </w:p>
          <w:p w:rsidR="003F6A92" w:rsidRDefault="003F6A92">
            <w:pPr>
              <w:pStyle w:val="ConsPlusNormal"/>
              <w:jc w:val="both"/>
            </w:pPr>
            <w:r>
              <w:t xml:space="preserve">Федеральный </w:t>
            </w:r>
            <w:hyperlink r:id="rId823" w:history="1">
              <w:r>
                <w:rPr>
                  <w:color w:val="0000FF"/>
                </w:rPr>
                <w:t>закон</w:t>
              </w:r>
            </w:hyperlink>
            <w:r>
              <w:t xml:space="preserve"> от 24 ноября 1995 года N 181-ФЗ "О социальной защите инвалидов в Российской Федерации"</w:t>
            </w:r>
          </w:p>
          <w:p w:rsidR="003F6A92" w:rsidRDefault="003F6A92">
            <w:pPr>
              <w:pStyle w:val="ConsPlusNormal"/>
              <w:jc w:val="both"/>
            </w:pPr>
            <w:r>
              <w:t xml:space="preserve">Федеральный </w:t>
            </w:r>
            <w:hyperlink r:id="rId824" w:history="1">
              <w:r>
                <w:rPr>
                  <w:color w:val="0000FF"/>
                </w:rPr>
                <w:t>закон</w:t>
              </w:r>
            </w:hyperlink>
            <w:r>
              <w:t xml:space="preserve"> от 26 ноября 1998 года N 175-ФЗ "О социальной защите граждан </w:t>
            </w:r>
            <w:r>
              <w:lastRenderedPageBreak/>
              <w:t>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rsidR="003F6A92" w:rsidRDefault="003F6A92">
            <w:pPr>
              <w:pStyle w:val="ConsPlusNormal"/>
              <w:jc w:val="both"/>
            </w:pPr>
            <w:r>
              <w:t xml:space="preserve">Федеральный </w:t>
            </w:r>
            <w:hyperlink r:id="rId825" w:history="1">
              <w:r>
                <w:rPr>
                  <w:color w:val="0000FF"/>
                </w:rPr>
                <w:t>закон</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tc>
        <w:tc>
          <w:tcPr>
            <w:tcW w:w="1361" w:type="dxa"/>
          </w:tcPr>
          <w:p w:rsidR="003F6A92" w:rsidRDefault="003F6A92">
            <w:pPr>
              <w:pStyle w:val="ConsPlusNormal"/>
              <w:jc w:val="center"/>
            </w:pPr>
            <w:r>
              <w:lastRenderedPageBreak/>
              <w:t>284564,1</w:t>
            </w:r>
          </w:p>
        </w:tc>
      </w:tr>
      <w:tr w:rsidR="003F6A92">
        <w:tc>
          <w:tcPr>
            <w:tcW w:w="554" w:type="dxa"/>
          </w:tcPr>
          <w:p w:rsidR="003F6A92" w:rsidRDefault="003F6A92">
            <w:pPr>
              <w:pStyle w:val="ConsPlusNormal"/>
              <w:jc w:val="center"/>
            </w:pPr>
            <w:r>
              <w:lastRenderedPageBreak/>
              <w:t>5</w:t>
            </w:r>
          </w:p>
        </w:tc>
        <w:tc>
          <w:tcPr>
            <w:tcW w:w="3458" w:type="dxa"/>
          </w:tcPr>
          <w:p w:rsidR="003F6A92" w:rsidRDefault="003F6A92">
            <w:pPr>
              <w:pStyle w:val="ConsPlusNormal"/>
            </w:pPr>
            <w: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4819" w:type="dxa"/>
          </w:tcPr>
          <w:p w:rsidR="003F6A92" w:rsidRDefault="003F6A92">
            <w:pPr>
              <w:pStyle w:val="ConsPlusNormal"/>
              <w:jc w:val="both"/>
            </w:pPr>
            <w:r>
              <w:t xml:space="preserve">Федеральный </w:t>
            </w:r>
            <w:hyperlink r:id="rId826" w:history="1">
              <w:r>
                <w:rPr>
                  <w:color w:val="0000FF"/>
                </w:rPr>
                <w:t>закон</w:t>
              </w:r>
            </w:hyperlink>
            <w:r>
              <w:t xml:space="preserve"> от 19 мая 1995 года N 81-ФЗ "О государственных пособиях гражданам, имеющим детей"</w:t>
            </w:r>
          </w:p>
        </w:tc>
        <w:tc>
          <w:tcPr>
            <w:tcW w:w="1361" w:type="dxa"/>
          </w:tcPr>
          <w:p w:rsidR="003F6A92" w:rsidRDefault="003F6A92">
            <w:pPr>
              <w:pStyle w:val="ConsPlusNormal"/>
              <w:jc w:val="center"/>
            </w:pPr>
            <w:r>
              <w:t>5737,2</w:t>
            </w:r>
          </w:p>
        </w:tc>
      </w:tr>
      <w:tr w:rsidR="003F6A92">
        <w:tc>
          <w:tcPr>
            <w:tcW w:w="554" w:type="dxa"/>
          </w:tcPr>
          <w:p w:rsidR="003F6A92" w:rsidRDefault="003F6A92">
            <w:pPr>
              <w:pStyle w:val="ConsPlusNormal"/>
              <w:jc w:val="center"/>
            </w:pPr>
            <w:r>
              <w:t>6</w:t>
            </w:r>
          </w:p>
        </w:tc>
        <w:tc>
          <w:tcPr>
            <w:tcW w:w="3458" w:type="dxa"/>
          </w:tcPr>
          <w:p w:rsidR="003F6A92" w:rsidRDefault="003F6A92">
            <w:pPr>
              <w:pStyle w:val="ConsPlusNormal"/>
            </w:pPr>
            <w:r>
              <w:t>Выплаты отдельных видов государственных пособий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w:t>
            </w:r>
          </w:p>
        </w:tc>
        <w:tc>
          <w:tcPr>
            <w:tcW w:w="4819" w:type="dxa"/>
          </w:tcPr>
          <w:p w:rsidR="003F6A92" w:rsidRDefault="003F6A92">
            <w:pPr>
              <w:pStyle w:val="ConsPlusNormal"/>
              <w:jc w:val="both"/>
            </w:pPr>
            <w:hyperlink r:id="rId827" w:history="1">
              <w:r>
                <w:rPr>
                  <w:color w:val="0000FF"/>
                </w:rPr>
                <w:t>Постановление</w:t>
              </w:r>
            </w:hyperlink>
            <w:r>
              <w:t xml:space="preserve"> Правительства Российской Федерации от 8 октября 2013 г. N 893 "О порядке предоставления субвенций, предоставляемых бюджетам субъектов Российской Федерации и бюджету г. Байконура из федерального бюджета в целях финансового обеспечения расходных обязательств субъектов Российской Федерации, возникающих при выполнении полномочий Российской Федерации, на выплату отдельных видов государственных пособий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w:t>
            </w:r>
            <w:r>
              <w:lastRenderedPageBreak/>
              <w:t>полномочий физическими лицами)"</w:t>
            </w:r>
          </w:p>
        </w:tc>
        <w:tc>
          <w:tcPr>
            <w:tcW w:w="1361" w:type="dxa"/>
          </w:tcPr>
          <w:p w:rsidR="003F6A92" w:rsidRDefault="003F6A92">
            <w:pPr>
              <w:pStyle w:val="ConsPlusNormal"/>
              <w:jc w:val="center"/>
            </w:pPr>
            <w:r>
              <w:lastRenderedPageBreak/>
              <w:t>758797,2</w:t>
            </w:r>
          </w:p>
        </w:tc>
      </w:tr>
      <w:tr w:rsidR="003F6A92">
        <w:tc>
          <w:tcPr>
            <w:tcW w:w="554" w:type="dxa"/>
          </w:tcPr>
          <w:p w:rsidR="003F6A92" w:rsidRDefault="003F6A92">
            <w:pPr>
              <w:pStyle w:val="ConsPlusNormal"/>
              <w:jc w:val="center"/>
            </w:pPr>
            <w:r>
              <w:lastRenderedPageBreak/>
              <w:t>7</w:t>
            </w:r>
          </w:p>
        </w:tc>
        <w:tc>
          <w:tcPr>
            <w:tcW w:w="3458" w:type="dxa"/>
          </w:tcPr>
          <w:p w:rsidR="003F6A92" w:rsidRDefault="003F6A92">
            <w:pPr>
              <w:pStyle w:val="ConsPlusNormal"/>
            </w:pPr>
            <w:r>
              <w:t>Предоставление отдельных мер социальной поддержки граждан, подвергшихся воздействию радиации</w:t>
            </w:r>
          </w:p>
        </w:tc>
        <w:tc>
          <w:tcPr>
            <w:tcW w:w="4819" w:type="dxa"/>
          </w:tcPr>
          <w:p w:rsidR="003F6A92" w:rsidRDefault="003F6A92">
            <w:pPr>
              <w:pStyle w:val="ConsPlusNormal"/>
              <w:jc w:val="both"/>
            </w:pPr>
            <w:r>
              <w:t xml:space="preserve">Федеральный </w:t>
            </w:r>
            <w:hyperlink r:id="rId828" w:history="1">
              <w:r>
                <w:rPr>
                  <w:color w:val="0000FF"/>
                </w:rPr>
                <w:t>закон</w:t>
              </w:r>
            </w:hyperlink>
            <w:r>
              <w:t xml:space="preserve"> от 22 декабря 2014 года N 428-ФЗ "О внесении изменений в отдельные законодательные акты Российской Федерации в связи с совершенствованием разграничения полномочий в сфере социальной поддержки граждан, подвергшихся воздействию радиации"</w:t>
            </w:r>
          </w:p>
        </w:tc>
        <w:tc>
          <w:tcPr>
            <w:tcW w:w="1361" w:type="dxa"/>
          </w:tcPr>
          <w:p w:rsidR="003F6A92" w:rsidRDefault="003F6A92">
            <w:pPr>
              <w:pStyle w:val="ConsPlusNormal"/>
              <w:jc w:val="center"/>
            </w:pPr>
            <w:r>
              <w:t>7274,6</w:t>
            </w:r>
          </w:p>
        </w:tc>
      </w:tr>
      <w:tr w:rsidR="003F6A92">
        <w:tc>
          <w:tcPr>
            <w:tcW w:w="554" w:type="dxa"/>
          </w:tcPr>
          <w:p w:rsidR="003F6A92" w:rsidRDefault="003F6A92">
            <w:pPr>
              <w:pStyle w:val="ConsPlusNormal"/>
              <w:jc w:val="center"/>
            </w:pPr>
            <w:r>
              <w:t>8</w:t>
            </w:r>
          </w:p>
        </w:tc>
        <w:tc>
          <w:tcPr>
            <w:tcW w:w="3458" w:type="dxa"/>
          </w:tcPr>
          <w:p w:rsidR="003F6A92" w:rsidRDefault="003F6A92">
            <w:pPr>
              <w:pStyle w:val="ConsPlusNormal"/>
            </w:pPr>
            <w:r>
              <w:t>Осуществление ежемесячной выплаты в связи с рождением (усыновлением) первого ребенка</w:t>
            </w:r>
          </w:p>
        </w:tc>
        <w:tc>
          <w:tcPr>
            <w:tcW w:w="4819" w:type="dxa"/>
          </w:tcPr>
          <w:p w:rsidR="003F6A92" w:rsidRDefault="003F6A92">
            <w:pPr>
              <w:pStyle w:val="ConsPlusNormal"/>
              <w:jc w:val="both"/>
            </w:pPr>
            <w:r>
              <w:t xml:space="preserve">Федеральный </w:t>
            </w:r>
            <w:hyperlink r:id="rId829" w:history="1">
              <w:r>
                <w:rPr>
                  <w:color w:val="0000FF"/>
                </w:rPr>
                <w:t>закон</w:t>
              </w:r>
            </w:hyperlink>
            <w:r>
              <w:t xml:space="preserve"> от 28 декабря 2017 года N 418-ФЗ "О ежемесячных выплатах семьям, имеющим детей"</w:t>
            </w:r>
          </w:p>
        </w:tc>
        <w:tc>
          <w:tcPr>
            <w:tcW w:w="1361" w:type="dxa"/>
          </w:tcPr>
          <w:p w:rsidR="003F6A92" w:rsidRDefault="003F6A92">
            <w:pPr>
              <w:pStyle w:val="ConsPlusNormal"/>
              <w:jc w:val="center"/>
            </w:pPr>
            <w:r>
              <w:t>984648,0</w:t>
            </w:r>
          </w:p>
        </w:tc>
      </w:tr>
      <w:tr w:rsidR="003F6A92">
        <w:tc>
          <w:tcPr>
            <w:tcW w:w="554" w:type="dxa"/>
          </w:tcPr>
          <w:p w:rsidR="003F6A92" w:rsidRDefault="003F6A92">
            <w:pPr>
              <w:pStyle w:val="ConsPlusNormal"/>
              <w:jc w:val="center"/>
            </w:pPr>
            <w:r>
              <w:t>9</w:t>
            </w:r>
          </w:p>
        </w:tc>
        <w:tc>
          <w:tcPr>
            <w:tcW w:w="3458" w:type="dxa"/>
          </w:tcPr>
          <w:p w:rsidR="003F6A92" w:rsidRDefault="003F6A92">
            <w:pPr>
              <w:pStyle w:val="ConsPlusNormal"/>
            </w:pPr>
            <w:r>
              <w:t>Пособие на ребенка</w:t>
            </w:r>
          </w:p>
        </w:tc>
        <w:tc>
          <w:tcPr>
            <w:tcW w:w="4819" w:type="dxa"/>
          </w:tcPr>
          <w:p w:rsidR="003F6A92" w:rsidRDefault="003F6A92">
            <w:pPr>
              <w:pStyle w:val="ConsPlusNormal"/>
              <w:jc w:val="both"/>
            </w:pPr>
            <w:hyperlink r:id="rId830"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8)</w:t>
            </w:r>
          </w:p>
        </w:tc>
        <w:tc>
          <w:tcPr>
            <w:tcW w:w="1361" w:type="dxa"/>
          </w:tcPr>
          <w:p w:rsidR="003F6A92" w:rsidRDefault="003F6A92">
            <w:pPr>
              <w:pStyle w:val="ConsPlusNormal"/>
              <w:jc w:val="center"/>
            </w:pPr>
            <w:r>
              <w:t>563371,9</w:t>
            </w:r>
          </w:p>
        </w:tc>
      </w:tr>
      <w:tr w:rsidR="003F6A92">
        <w:tc>
          <w:tcPr>
            <w:tcW w:w="554" w:type="dxa"/>
          </w:tcPr>
          <w:p w:rsidR="003F6A92" w:rsidRDefault="003F6A92">
            <w:pPr>
              <w:pStyle w:val="ConsPlusNormal"/>
              <w:jc w:val="center"/>
            </w:pPr>
            <w:r>
              <w:t>10</w:t>
            </w:r>
          </w:p>
        </w:tc>
        <w:tc>
          <w:tcPr>
            <w:tcW w:w="3458" w:type="dxa"/>
          </w:tcPr>
          <w:p w:rsidR="003F6A92" w:rsidRDefault="003F6A92">
            <w:pPr>
              <w:pStyle w:val="ConsPlusNormal"/>
            </w:pPr>
            <w:r>
              <w:t>Выплаты приемным семьям, семьям, усыновившим ребенка, опекунам (попечителям), на содержание подопечных детей</w:t>
            </w:r>
          </w:p>
        </w:tc>
        <w:tc>
          <w:tcPr>
            <w:tcW w:w="4819" w:type="dxa"/>
          </w:tcPr>
          <w:p w:rsidR="003F6A92" w:rsidRDefault="003F6A92">
            <w:pPr>
              <w:pStyle w:val="ConsPlusNormal"/>
              <w:jc w:val="both"/>
            </w:pPr>
            <w:hyperlink r:id="rId831" w:history="1">
              <w:r>
                <w:rPr>
                  <w:color w:val="0000FF"/>
                </w:rPr>
                <w:t>Закон</w:t>
              </w:r>
            </w:hyperlink>
            <w:r>
              <w:t xml:space="preserve"> Астраханской области от 4 июня 2009 г. N 40/2009-ОЗ "О размере и порядке выплаты денежных средств на содержание ребенка, находящегося под опекой или попечительством"</w:t>
            </w:r>
          </w:p>
          <w:p w:rsidR="003F6A92" w:rsidRDefault="003F6A92">
            <w:pPr>
              <w:pStyle w:val="ConsPlusNormal"/>
              <w:jc w:val="both"/>
            </w:pPr>
            <w:hyperlink r:id="rId832"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(статьи 9, 12)</w:t>
            </w:r>
          </w:p>
        </w:tc>
        <w:tc>
          <w:tcPr>
            <w:tcW w:w="1361" w:type="dxa"/>
          </w:tcPr>
          <w:p w:rsidR="003F6A92" w:rsidRDefault="003F6A92">
            <w:pPr>
              <w:pStyle w:val="ConsPlusNormal"/>
              <w:jc w:val="center"/>
            </w:pPr>
            <w:r>
              <w:t>409880,5</w:t>
            </w:r>
          </w:p>
        </w:tc>
      </w:tr>
      <w:tr w:rsidR="003F6A92">
        <w:tc>
          <w:tcPr>
            <w:tcW w:w="554" w:type="dxa"/>
          </w:tcPr>
          <w:p w:rsidR="003F6A92" w:rsidRDefault="003F6A92">
            <w:pPr>
              <w:pStyle w:val="ConsPlusNormal"/>
              <w:jc w:val="center"/>
            </w:pPr>
            <w:r>
              <w:t>11</w:t>
            </w:r>
          </w:p>
        </w:tc>
        <w:tc>
          <w:tcPr>
            <w:tcW w:w="3458" w:type="dxa"/>
          </w:tcPr>
          <w:p w:rsidR="003F6A92" w:rsidRDefault="003F6A92">
            <w:pPr>
              <w:pStyle w:val="ConsPlusNormal"/>
            </w:pPr>
            <w:r>
              <w:t>Выплата социального пособия на погребение согласно гарантированному перечню этих услуг за счет бюджетов Российской Федерации</w:t>
            </w:r>
          </w:p>
        </w:tc>
        <w:tc>
          <w:tcPr>
            <w:tcW w:w="4819" w:type="dxa"/>
          </w:tcPr>
          <w:p w:rsidR="003F6A92" w:rsidRDefault="003F6A92">
            <w:pPr>
              <w:pStyle w:val="ConsPlusNormal"/>
              <w:jc w:val="both"/>
            </w:pPr>
            <w:r>
              <w:t xml:space="preserve">Федеральный </w:t>
            </w:r>
            <w:hyperlink r:id="rId833" w:history="1">
              <w:r>
                <w:rPr>
                  <w:color w:val="0000FF"/>
                </w:rPr>
                <w:t>закон</w:t>
              </w:r>
            </w:hyperlink>
            <w:r>
              <w:t xml:space="preserve"> от 12 января 1996 года N 8-ФЗ "О погребении и похоронном деле"</w:t>
            </w:r>
          </w:p>
        </w:tc>
        <w:tc>
          <w:tcPr>
            <w:tcW w:w="1361" w:type="dxa"/>
          </w:tcPr>
          <w:p w:rsidR="003F6A92" w:rsidRDefault="003F6A92">
            <w:pPr>
              <w:pStyle w:val="ConsPlusNormal"/>
              <w:jc w:val="center"/>
            </w:pPr>
            <w:r>
              <w:t>6982,3</w:t>
            </w:r>
          </w:p>
        </w:tc>
      </w:tr>
      <w:tr w:rsidR="003F6A92">
        <w:tc>
          <w:tcPr>
            <w:tcW w:w="554" w:type="dxa"/>
          </w:tcPr>
          <w:p w:rsidR="003F6A92" w:rsidRDefault="003F6A92">
            <w:pPr>
              <w:pStyle w:val="ConsPlusNormal"/>
              <w:jc w:val="center"/>
            </w:pPr>
            <w:r>
              <w:t>12</w:t>
            </w:r>
          </w:p>
        </w:tc>
        <w:tc>
          <w:tcPr>
            <w:tcW w:w="3458" w:type="dxa"/>
          </w:tcPr>
          <w:p w:rsidR="003F6A92" w:rsidRDefault="003F6A92">
            <w:pPr>
              <w:pStyle w:val="ConsPlusNormal"/>
            </w:pPr>
            <w:r>
              <w:t xml:space="preserve">Ежемесячное пособие, ежегодное пособие, ежемесячная </w:t>
            </w:r>
            <w:r>
              <w:lastRenderedPageBreak/>
              <w:t>компенсация, денежная компенсация отдельным категориям граждан</w:t>
            </w:r>
          </w:p>
        </w:tc>
        <w:tc>
          <w:tcPr>
            <w:tcW w:w="4819" w:type="dxa"/>
          </w:tcPr>
          <w:p w:rsidR="003F6A92" w:rsidRDefault="003F6A92">
            <w:pPr>
              <w:pStyle w:val="ConsPlusNormal"/>
              <w:jc w:val="both"/>
            </w:pPr>
            <w:hyperlink r:id="rId834" w:history="1">
              <w:r>
                <w:rPr>
                  <w:color w:val="0000FF"/>
                </w:rPr>
                <w:t>Закон</w:t>
              </w:r>
            </w:hyperlink>
            <w:r>
              <w:t xml:space="preserve"> Астраханской области от 22 декабря 2016 г. N 85/2016-ОЗ "О мерах социальной поддержки и </w:t>
            </w:r>
            <w:r>
              <w:lastRenderedPageBreak/>
              <w:t>социальной помощи отдельным категориям граждан в Астраханской области" (статьи 11, 18, 19, 21, 22, 23, 24, 29, 30, 34)</w:t>
            </w:r>
          </w:p>
        </w:tc>
        <w:tc>
          <w:tcPr>
            <w:tcW w:w="1361" w:type="dxa"/>
          </w:tcPr>
          <w:p w:rsidR="003F6A92" w:rsidRDefault="003F6A92">
            <w:pPr>
              <w:pStyle w:val="ConsPlusNormal"/>
              <w:jc w:val="center"/>
            </w:pPr>
            <w:r>
              <w:lastRenderedPageBreak/>
              <w:t>2133278,1</w:t>
            </w:r>
          </w:p>
        </w:tc>
      </w:tr>
      <w:tr w:rsidR="003F6A92">
        <w:tc>
          <w:tcPr>
            <w:tcW w:w="554" w:type="dxa"/>
          </w:tcPr>
          <w:p w:rsidR="003F6A92" w:rsidRDefault="003F6A92">
            <w:pPr>
              <w:pStyle w:val="ConsPlusNormal"/>
              <w:jc w:val="center"/>
            </w:pPr>
            <w:r>
              <w:lastRenderedPageBreak/>
              <w:t>13</w:t>
            </w:r>
          </w:p>
        </w:tc>
        <w:tc>
          <w:tcPr>
            <w:tcW w:w="3458" w:type="dxa"/>
          </w:tcPr>
          <w:p w:rsidR="003F6A92" w:rsidRDefault="003F6A92">
            <w:pPr>
              <w:pStyle w:val="ConsPlusNormal"/>
            </w:pPr>
            <w:r>
              <w:t>Ежемесячное дополнительное социальное пособие членам семей погибших (умерших) участников боевых действий, ветеранов боевых действий, а также лиц, погибших (умерших) при исполнении обязанностей военной службы (служебных обязанностей)</w:t>
            </w:r>
          </w:p>
        </w:tc>
        <w:tc>
          <w:tcPr>
            <w:tcW w:w="4819" w:type="dxa"/>
          </w:tcPr>
          <w:p w:rsidR="003F6A92" w:rsidRDefault="003F6A92">
            <w:pPr>
              <w:pStyle w:val="ConsPlusNormal"/>
              <w:jc w:val="both"/>
            </w:pPr>
            <w:hyperlink r:id="rId835"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20)</w:t>
            </w:r>
          </w:p>
          <w:p w:rsidR="003F6A92" w:rsidRDefault="003F6A92">
            <w:pPr>
              <w:pStyle w:val="ConsPlusNormal"/>
              <w:jc w:val="both"/>
            </w:pPr>
            <w:hyperlink r:id="rId836" w:history="1">
              <w:r>
                <w:rPr>
                  <w:color w:val="0000FF"/>
                </w:rPr>
                <w:t>Закон</w:t>
              </w:r>
            </w:hyperlink>
            <w:r>
              <w:t xml:space="preserve"> Астраханской области от 29 августа 2019 г. N 42/2019-ОЗ "О внесении изменений в статью 9 Закона Астраханской области "Об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 и Закон Астраханской области "О мерах социальной поддержки и социальной помощи отдельным категориям граждан в Астраханской области" (статья 3)</w:t>
            </w:r>
          </w:p>
        </w:tc>
        <w:tc>
          <w:tcPr>
            <w:tcW w:w="1361" w:type="dxa"/>
          </w:tcPr>
          <w:p w:rsidR="003F6A92" w:rsidRDefault="003F6A92">
            <w:pPr>
              <w:pStyle w:val="ConsPlusNormal"/>
              <w:jc w:val="center"/>
            </w:pPr>
            <w:r>
              <w:t>1116,1</w:t>
            </w:r>
          </w:p>
        </w:tc>
      </w:tr>
      <w:tr w:rsidR="003F6A92">
        <w:tc>
          <w:tcPr>
            <w:tcW w:w="554" w:type="dxa"/>
          </w:tcPr>
          <w:p w:rsidR="003F6A92" w:rsidRDefault="003F6A92">
            <w:pPr>
              <w:pStyle w:val="ConsPlusNormal"/>
              <w:jc w:val="center"/>
            </w:pPr>
            <w:r>
              <w:t>14</w:t>
            </w:r>
          </w:p>
        </w:tc>
        <w:tc>
          <w:tcPr>
            <w:tcW w:w="3458" w:type="dxa"/>
          </w:tcPr>
          <w:p w:rsidR="003F6A92" w:rsidRDefault="003F6A92">
            <w:pPr>
              <w:pStyle w:val="ConsPlusNormal"/>
            </w:pPr>
            <w:r>
              <w:t>Ежегодная денежная компенсация расходов, связанных с эксплуатацией транспортных средств, отдельным категориям инвалидов</w:t>
            </w:r>
          </w:p>
        </w:tc>
        <w:tc>
          <w:tcPr>
            <w:tcW w:w="4819" w:type="dxa"/>
          </w:tcPr>
          <w:p w:rsidR="003F6A92" w:rsidRDefault="003F6A92">
            <w:pPr>
              <w:pStyle w:val="ConsPlusNormal"/>
              <w:jc w:val="both"/>
            </w:pPr>
            <w:hyperlink r:id="rId837" w:history="1">
              <w:r>
                <w:rPr>
                  <w:color w:val="0000FF"/>
                </w:rPr>
                <w:t>Постановление</w:t>
              </w:r>
            </w:hyperlink>
            <w:r>
              <w:t xml:space="preserve"> Правительства Астраханской области от 10.04.2013 N 92-П "О ежегодных денежных компенсациях расходов, связанных с эксплуатацией транспортных средств, отдельным категориям инвалидов"</w:t>
            </w:r>
          </w:p>
        </w:tc>
        <w:tc>
          <w:tcPr>
            <w:tcW w:w="1361" w:type="dxa"/>
          </w:tcPr>
          <w:p w:rsidR="003F6A92" w:rsidRDefault="003F6A92">
            <w:pPr>
              <w:pStyle w:val="ConsPlusNormal"/>
              <w:jc w:val="center"/>
            </w:pPr>
            <w:r>
              <w:t>23,6</w:t>
            </w:r>
          </w:p>
        </w:tc>
      </w:tr>
      <w:tr w:rsidR="003F6A92">
        <w:tc>
          <w:tcPr>
            <w:tcW w:w="554" w:type="dxa"/>
          </w:tcPr>
          <w:p w:rsidR="003F6A92" w:rsidRDefault="003F6A92">
            <w:pPr>
              <w:pStyle w:val="ConsPlusNormal"/>
              <w:jc w:val="center"/>
            </w:pPr>
            <w:r>
              <w:t>15</w:t>
            </w:r>
          </w:p>
        </w:tc>
        <w:tc>
          <w:tcPr>
            <w:tcW w:w="3458" w:type="dxa"/>
          </w:tcPr>
          <w:p w:rsidR="003F6A92" w:rsidRDefault="003F6A92">
            <w:pPr>
              <w:pStyle w:val="ConsPlusNormal"/>
            </w:pPr>
            <w:r>
              <w:t>Ежемесячная денежная выплата на ребенка в возрасте от трех до семи лет включительно</w:t>
            </w:r>
          </w:p>
        </w:tc>
        <w:tc>
          <w:tcPr>
            <w:tcW w:w="4819" w:type="dxa"/>
          </w:tcPr>
          <w:p w:rsidR="003F6A92" w:rsidRDefault="003F6A92">
            <w:pPr>
              <w:pStyle w:val="ConsPlusNormal"/>
              <w:jc w:val="both"/>
            </w:pPr>
            <w:hyperlink r:id="rId838"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8.1)</w:t>
            </w:r>
          </w:p>
        </w:tc>
        <w:tc>
          <w:tcPr>
            <w:tcW w:w="1361" w:type="dxa"/>
          </w:tcPr>
          <w:p w:rsidR="003F6A92" w:rsidRDefault="003F6A92">
            <w:pPr>
              <w:pStyle w:val="ConsPlusNormal"/>
              <w:jc w:val="center"/>
            </w:pPr>
            <w:r>
              <w:t>2647107,2</w:t>
            </w:r>
          </w:p>
        </w:tc>
      </w:tr>
      <w:tr w:rsidR="003F6A92">
        <w:tc>
          <w:tcPr>
            <w:tcW w:w="554" w:type="dxa"/>
          </w:tcPr>
          <w:p w:rsidR="003F6A92" w:rsidRDefault="003F6A92">
            <w:pPr>
              <w:pStyle w:val="ConsPlusNormal"/>
              <w:jc w:val="center"/>
            </w:pPr>
            <w:r>
              <w:t>16</w:t>
            </w:r>
          </w:p>
        </w:tc>
        <w:tc>
          <w:tcPr>
            <w:tcW w:w="3458" w:type="dxa"/>
          </w:tcPr>
          <w:p w:rsidR="003F6A92" w:rsidRDefault="003F6A92">
            <w:pPr>
              <w:pStyle w:val="ConsPlusNormal"/>
            </w:pPr>
            <w:r>
              <w:t>Социальные доплаты к пенсиям</w:t>
            </w:r>
          </w:p>
        </w:tc>
        <w:tc>
          <w:tcPr>
            <w:tcW w:w="4819" w:type="dxa"/>
          </w:tcPr>
          <w:p w:rsidR="003F6A92" w:rsidRDefault="003F6A92">
            <w:pPr>
              <w:pStyle w:val="ConsPlusNormal"/>
              <w:jc w:val="both"/>
            </w:pPr>
            <w:hyperlink r:id="rId839" w:history="1">
              <w:r>
                <w:rPr>
                  <w:color w:val="0000FF"/>
                </w:rPr>
                <w:t>Закон</w:t>
              </w:r>
            </w:hyperlink>
            <w:r>
              <w:t xml:space="preserve"> Астраханской области от 21 июля 2003 г. N 31/2003-ОЗ "О статусе Губернатора Астраханской области"</w:t>
            </w:r>
          </w:p>
          <w:p w:rsidR="003F6A92" w:rsidRDefault="003F6A92">
            <w:pPr>
              <w:pStyle w:val="ConsPlusNormal"/>
              <w:jc w:val="both"/>
            </w:pPr>
            <w:hyperlink r:id="rId840" w:history="1">
              <w:r>
                <w:rPr>
                  <w:color w:val="0000FF"/>
                </w:rPr>
                <w:t>Закон</w:t>
              </w:r>
            </w:hyperlink>
            <w:r>
              <w:t xml:space="preserve"> Астраханской области от 9 сентября 2005 г. N 48/2005-ОЗ "О государственной гражданской службе Астраханской области"</w:t>
            </w:r>
          </w:p>
          <w:p w:rsidR="003F6A92" w:rsidRDefault="003F6A92">
            <w:pPr>
              <w:pStyle w:val="ConsPlusNormal"/>
              <w:jc w:val="both"/>
            </w:pPr>
            <w:hyperlink r:id="rId841" w:history="1">
              <w:r>
                <w:rPr>
                  <w:color w:val="0000FF"/>
                </w:rPr>
                <w:t>Закон</w:t>
              </w:r>
            </w:hyperlink>
            <w:r>
              <w:t xml:space="preserve"> Астраханской области от 4 октября 2006 г. N 71/2006-ОЗ "О пенсионном обеспечении лиц, замещавших государственные должности Астраханской области"</w:t>
            </w:r>
          </w:p>
          <w:p w:rsidR="003F6A92" w:rsidRDefault="003F6A92">
            <w:pPr>
              <w:pStyle w:val="ConsPlusNormal"/>
              <w:jc w:val="both"/>
            </w:pPr>
            <w:hyperlink r:id="rId842" w:history="1">
              <w:r>
                <w:rPr>
                  <w:color w:val="0000FF"/>
                </w:rPr>
                <w:t>Закон</w:t>
              </w:r>
            </w:hyperlink>
            <w:r>
              <w:t xml:space="preserve"> Астраханской области от 6 июля 2007 г. N 42/2007-ОЗ "О дополнительном ежемесячном материальном обеспечении за особые заслуги перед Астраханской областью"</w:t>
            </w:r>
          </w:p>
          <w:p w:rsidR="003F6A92" w:rsidRDefault="003F6A92">
            <w:pPr>
              <w:pStyle w:val="ConsPlusNormal"/>
              <w:jc w:val="both"/>
            </w:pPr>
            <w:hyperlink r:id="rId843" w:history="1">
              <w:r>
                <w:rPr>
                  <w:color w:val="0000FF"/>
                </w:rPr>
                <w:t>Постановление</w:t>
              </w:r>
            </w:hyperlink>
            <w:r>
              <w:t xml:space="preserve"> Губернатора Астраханской области от 13.07.2007 N 309 "О доплате к страховой пенсии лицам, замещавшим должности в органах государственной власти и управления Астраханской области"</w:t>
            </w:r>
          </w:p>
        </w:tc>
        <w:tc>
          <w:tcPr>
            <w:tcW w:w="1361" w:type="dxa"/>
          </w:tcPr>
          <w:p w:rsidR="003F6A92" w:rsidRDefault="003F6A92">
            <w:pPr>
              <w:pStyle w:val="ConsPlusNormal"/>
              <w:jc w:val="center"/>
            </w:pPr>
            <w:r>
              <w:lastRenderedPageBreak/>
              <w:t>110145,3</w:t>
            </w:r>
          </w:p>
        </w:tc>
      </w:tr>
      <w:tr w:rsidR="003F6A92">
        <w:tc>
          <w:tcPr>
            <w:tcW w:w="554" w:type="dxa"/>
          </w:tcPr>
          <w:p w:rsidR="003F6A92" w:rsidRDefault="003F6A92">
            <w:pPr>
              <w:pStyle w:val="ConsPlusNormal"/>
              <w:jc w:val="center"/>
            </w:pPr>
            <w:r>
              <w:lastRenderedPageBreak/>
              <w:t>17</w:t>
            </w:r>
          </w:p>
        </w:tc>
        <w:tc>
          <w:tcPr>
            <w:tcW w:w="3458" w:type="dxa"/>
          </w:tcPr>
          <w:p w:rsidR="003F6A92" w:rsidRDefault="003F6A92">
            <w:pPr>
              <w:pStyle w:val="ConsPlusNormal"/>
            </w:pPr>
            <w:r>
              <w:t>Единовременные выплаты медицинским работникам</w:t>
            </w:r>
          </w:p>
        </w:tc>
        <w:tc>
          <w:tcPr>
            <w:tcW w:w="4819" w:type="dxa"/>
          </w:tcPr>
          <w:p w:rsidR="003F6A92" w:rsidRDefault="003F6A92">
            <w:pPr>
              <w:pStyle w:val="ConsPlusNormal"/>
              <w:jc w:val="both"/>
            </w:pPr>
            <w:r>
              <w:t xml:space="preserve">Федеральный </w:t>
            </w:r>
            <w:hyperlink r:id="rId844" w:history="1">
              <w:r>
                <w:rPr>
                  <w:color w:val="0000FF"/>
                </w:rPr>
                <w:t>закон</w:t>
              </w:r>
            </w:hyperlink>
            <w:r>
              <w:t xml:space="preserve"> от 29 ноября 2010 года N 326-ФЗ "Об обязательном медицинском страховании в Российской Федерации"</w:t>
            </w:r>
          </w:p>
        </w:tc>
        <w:tc>
          <w:tcPr>
            <w:tcW w:w="1361" w:type="dxa"/>
          </w:tcPr>
          <w:p w:rsidR="003F6A92" w:rsidRDefault="003F6A92">
            <w:pPr>
              <w:pStyle w:val="ConsPlusNormal"/>
              <w:jc w:val="center"/>
            </w:pPr>
            <w:r>
              <w:t>105500,0</w:t>
            </w:r>
          </w:p>
        </w:tc>
      </w:tr>
      <w:tr w:rsidR="003F6A92">
        <w:tc>
          <w:tcPr>
            <w:tcW w:w="554" w:type="dxa"/>
          </w:tcPr>
          <w:p w:rsidR="003F6A92" w:rsidRDefault="003F6A92">
            <w:pPr>
              <w:pStyle w:val="ConsPlusNormal"/>
              <w:jc w:val="center"/>
            </w:pPr>
            <w:r>
              <w:t>18</w:t>
            </w:r>
          </w:p>
        </w:tc>
        <w:tc>
          <w:tcPr>
            <w:tcW w:w="3458" w:type="dxa"/>
          </w:tcPr>
          <w:p w:rsidR="003F6A92" w:rsidRDefault="003F6A92">
            <w:pPr>
              <w:pStyle w:val="ConsPlusNormal"/>
            </w:pPr>
            <w:r>
              <w:t>Ежемесячная компенсация расходов на уплату взноса на капитальный ремонт общего имущества в многоквартирном доме</w:t>
            </w:r>
          </w:p>
        </w:tc>
        <w:tc>
          <w:tcPr>
            <w:tcW w:w="4819" w:type="dxa"/>
          </w:tcPr>
          <w:p w:rsidR="003F6A92" w:rsidRDefault="003F6A92">
            <w:pPr>
              <w:pStyle w:val="ConsPlusNormal"/>
              <w:jc w:val="both"/>
            </w:pPr>
            <w:hyperlink r:id="rId845"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36.1)</w:t>
            </w:r>
          </w:p>
        </w:tc>
        <w:tc>
          <w:tcPr>
            <w:tcW w:w="1361" w:type="dxa"/>
          </w:tcPr>
          <w:p w:rsidR="003F6A92" w:rsidRDefault="003F6A92">
            <w:pPr>
              <w:pStyle w:val="ConsPlusNormal"/>
              <w:jc w:val="center"/>
            </w:pPr>
            <w:r>
              <w:t>23858,4</w:t>
            </w:r>
          </w:p>
        </w:tc>
      </w:tr>
      <w:tr w:rsidR="003F6A92">
        <w:tc>
          <w:tcPr>
            <w:tcW w:w="554" w:type="dxa"/>
          </w:tcPr>
          <w:p w:rsidR="003F6A92" w:rsidRDefault="003F6A92">
            <w:pPr>
              <w:pStyle w:val="ConsPlusNormal"/>
              <w:jc w:val="center"/>
            </w:pPr>
            <w:r>
              <w:t>19</w:t>
            </w:r>
          </w:p>
        </w:tc>
        <w:tc>
          <w:tcPr>
            <w:tcW w:w="3458" w:type="dxa"/>
          </w:tcPr>
          <w:p w:rsidR="003F6A92" w:rsidRDefault="003F6A92">
            <w:pPr>
              <w:pStyle w:val="ConsPlusNormal"/>
            </w:pPr>
            <w:r>
              <w:t>Меры социальной поддержки работников добровольной пожарной охраны, добровольных пожарных и членов их семей</w:t>
            </w:r>
          </w:p>
        </w:tc>
        <w:tc>
          <w:tcPr>
            <w:tcW w:w="4819" w:type="dxa"/>
          </w:tcPr>
          <w:p w:rsidR="003F6A92" w:rsidRDefault="003F6A92">
            <w:pPr>
              <w:pStyle w:val="ConsPlusNormal"/>
              <w:jc w:val="both"/>
            </w:pPr>
            <w:hyperlink r:id="rId846"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32)</w:t>
            </w:r>
          </w:p>
        </w:tc>
        <w:tc>
          <w:tcPr>
            <w:tcW w:w="1361" w:type="dxa"/>
          </w:tcPr>
          <w:p w:rsidR="003F6A92" w:rsidRDefault="003F6A92">
            <w:pPr>
              <w:pStyle w:val="ConsPlusNormal"/>
              <w:jc w:val="center"/>
            </w:pPr>
            <w:r>
              <w:t>211,8</w:t>
            </w:r>
          </w:p>
        </w:tc>
      </w:tr>
      <w:tr w:rsidR="003F6A92">
        <w:tc>
          <w:tcPr>
            <w:tcW w:w="554" w:type="dxa"/>
          </w:tcPr>
          <w:p w:rsidR="003F6A92" w:rsidRDefault="003F6A92">
            <w:pPr>
              <w:pStyle w:val="ConsPlusNormal"/>
              <w:jc w:val="center"/>
            </w:pPr>
            <w:r>
              <w:t>20</w:t>
            </w:r>
          </w:p>
        </w:tc>
        <w:tc>
          <w:tcPr>
            <w:tcW w:w="3458" w:type="dxa"/>
          </w:tcPr>
          <w:p w:rsidR="003F6A92" w:rsidRDefault="003F6A92">
            <w:pPr>
              <w:pStyle w:val="ConsPlusNormal"/>
            </w:pPr>
            <w:r>
              <w:t xml:space="preserve">Единовременная материальная помощь семье, нуждающейся в </w:t>
            </w:r>
            <w:r>
              <w:lastRenderedPageBreak/>
              <w:t>поддержке, при рождении одновременно трех и более детей</w:t>
            </w:r>
          </w:p>
        </w:tc>
        <w:tc>
          <w:tcPr>
            <w:tcW w:w="4819" w:type="dxa"/>
          </w:tcPr>
          <w:p w:rsidR="003F6A92" w:rsidRDefault="003F6A92">
            <w:pPr>
              <w:pStyle w:val="ConsPlusNormal"/>
              <w:jc w:val="both"/>
            </w:pPr>
            <w:hyperlink r:id="rId847" w:history="1">
              <w:r>
                <w:rPr>
                  <w:color w:val="0000FF"/>
                </w:rPr>
                <w:t>Закон</w:t>
              </w:r>
            </w:hyperlink>
            <w:r>
              <w:t xml:space="preserve"> Астраханской области от 22 декабря 2016 г. N 85/2016-ОЗ "О мерах социальной поддержки и </w:t>
            </w:r>
            <w:r>
              <w:lastRenderedPageBreak/>
              <w:t>социальной помощи отдельным категориям граждан в Астраханской области" (статья 14)</w:t>
            </w:r>
          </w:p>
        </w:tc>
        <w:tc>
          <w:tcPr>
            <w:tcW w:w="1361" w:type="dxa"/>
          </w:tcPr>
          <w:p w:rsidR="003F6A92" w:rsidRDefault="003F6A92">
            <w:pPr>
              <w:pStyle w:val="ConsPlusNormal"/>
              <w:jc w:val="center"/>
            </w:pPr>
            <w:r>
              <w:lastRenderedPageBreak/>
              <w:t>100,0</w:t>
            </w:r>
          </w:p>
        </w:tc>
      </w:tr>
      <w:tr w:rsidR="003F6A92">
        <w:tc>
          <w:tcPr>
            <w:tcW w:w="554" w:type="dxa"/>
          </w:tcPr>
          <w:p w:rsidR="003F6A92" w:rsidRDefault="003F6A92">
            <w:pPr>
              <w:pStyle w:val="ConsPlusNormal"/>
              <w:jc w:val="center"/>
            </w:pPr>
            <w:r>
              <w:lastRenderedPageBreak/>
              <w:t>21</w:t>
            </w:r>
          </w:p>
        </w:tc>
        <w:tc>
          <w:tcPr>
            <w:tcW w:w="3458" w:type="dxa"/>
          </w:tcPr>
          <w:p w:rsidR="003F6A92" w:rsidRDefault="003F6A92">
            <w:pPr>
              <w:pStyle w:val="ConsPlusNormal"/>
            </w:pPr>
            <w:r>
              <w:t>Единовременная денежная выплата на развитие личного подсобного хозяйства на основании социального контракта</w:t>
            </w:r>
          </w:p>
        </w:tc>
        <w:tc>
          <w:tcPr>
            <w:tcW w:w="4819" w:type="dxa"/>
          </w:tcPr>
          <w:p w:rsidR="003F6A92" w:rsidRDefault="003F6A92">
            <w:pPr>
              <w:pStyle w:val="ConsPlusNormal"/>
              <w:jc w:val="both"/>
            </w:pPr>
            <w:hyperlink r:id="rId848"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40)</w:t>
            </w:r>
          </w:p>
        </w:tc>
        <w:tc>
          <w:tcPr>
            <w:tcW w:w="1361" w:type="dxa"/>
          </w:tcPr>
          <w:p w:rsidR="003F6A92" w:rsidRDefault="003F6A92">
            <w:pPr>
              <w:pStyle w:val="ConsPlusNormal"/>
              <w:jc w:val="center"/>
            </w:pPr>
            <w:r>
              <w:t>250,0</w:t>
            </w:r>
          </w:p>
        </w:tc>
      </w:tr>
      <w:tr w:rsidR="003F6A92">
        <w:tc>
          <w:tcPr>
            <w:tcW w:w="554" w:type="dxa"/>
          </w:tcPr>
          <w:p w:rsidR="003F6A92" w:rsidRDefault="003F6A92">
            <w:pPr>
              <w:pStyle w:val="ConsPlusNormal"/>
              <w:jc w:val="center"/>
            </w:pPr>
            <w:r>
              <w:t>22</w:t>
            </w:r>
          </w:p>
        </w:tc>
        <w:tc>
          <w:tcPr>
            <w:tcW w:w="3458" w:type="dxa"/>
          </w:tcPr>
          <w:p w:rsidR="003F6A92" w:rsidRDefault="003F6A92">
            <w:pPr>
              <w:pStyle w:val="ConsPlusNormal"/>
            </w:pPr>
            <w:r>
              <w:t>Ежемесячная денежная выплата, назначаемая нуждающимся в поддержке семьям, при рождении в семье после 1 января 2018 года (включительно) третьего ребенка или последующих детей до достижения ребенком возраста трех лет</w:t>
            </w:r>
          </w:p>
        </w:tc>
        <w:tc>
          <w:tcPr>
            <w:tcW w:w="4819" w:type="dxa"/>
          </w:tcPr>
          <w:p w:rsidR="003F6A92" w:rsidRDefault="003F6A92">
            <w:pPr>
              <w:pStyle w:val="ConsPlusNormal"/>
              <w:jc w:val="both"/>
            </w:pPr>
            <w:hyperlink r:id="rId849"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11)</w:t>
            </w:r>
          </w:p>
        </w:tc>
        <w:tc>
          <w:tcPr>
            <w:tcW w:w="1361" w:type="dxa"/>
          </w:tcPr>
          <w:p w:rsidR="003F6A92" w:rsidRDefault="003F6A92">
            <w:pPr>
              <w:pStyle w:val="ConsPlusNormal"/>
              <w:jc w:val="center"/>
            </w:pPr>
            <w:r>
              <w:t>695675,0</w:t>
            </w:r>
          </w:p>
        </w:tc>
      </w:tr>
      <w:tr w:rsidR="003F6A92">
        <w:tc>
          <w:tcPr>
            <w:tcW w:w="554" w:type="dxa"/>
          </w:tcPr>
          <w:p w:rsidR="003F6A92" w:rsidRDefault="003F6A92">
            <w:pPr>
              <w:pStyle w:val="ConsPlusNormal"/>
              <w:jc w:val="center"/>
            </w:pPr>
            <w:r>
              <w:t>23</w:t>
            </w:r>
          </w:p>
        </w:tc>
        <w:tc>
          <w:tcPr>
            <w:tcW w:w="3458" w:type="dxa"/>
          </w:tcPr>
          <w:p w:rsidR="003F6A92" w:rsidRDefault="003F6A92">
            <w:pPr>
              <w:pStyle w:val="ConsPlusNormal"/>
            </w:pPr>
            <w:r>
              <w:t>Единовременная материальная помощь на газификацию домовладений</w:t>
            </w:r>
          </w:p>
        </w:tc>
        <w:tc>
          <w:tcPr>
            <w:tcW w:w="4819" w:type="dxa"/>
          </w:tcPr>
          <w:p w:rsidR="003F6A92" w:rsidRDefault="003F6A92">
            <w:pPr>
              <w:pStyle w:val="ConsPlusNormal"/>
              <w:jc w:val="both"/>
            </w:pPr>
            <w:hyperlink r:id="rId850"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33)</w:t>
            </w:r>
          </w:p>
        </w:tc>
        <w:tc>
          <w:tcPr>
            <w:tcW w:w="1361" w:type="dxa"/>
          </w:tcPr>
          <w:p w:rsidR="003F6A92" w:rsidRDefault="003F6A92">
            <w:pPr>
              <w:pStyle w:val="ConsPlusNormal"/>
              <w:jc w:val="center"/>
            </w:pPr>
            <w:r>
              <w:t>4200,0</w:t>
            </w:r>
          </w:p>
        </w:tc>
      </w:tr>
      <w:tr w:rsidR="003F6A92">
        <w:tc>
          <w:tcPr>
            <w:tcW w:w="554" w:type="dxa"/>
          </w:tcPr>
          <w:p w:rsidR="003F6A92" w:rsidRDefault="003F6A92">
            <w:pPr>
              <w:pStyle w:val="ConsPlusNormal"/>
              <w:jc w:val="center"/>
            </w:pPr>
            <w:r>
              <w:t>24</w:t>
            </w:r>
          </w:p>
        </w:tc>
        <w:tc>
          <w:tcPr>
            <w:tcW w:w="3458"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tc>
        <w:tc>
          <w:tcPr>
            <w:tcW w:w="4819" w:type="dxa"/>
          </w:tcPr>
          <w:p w:rsidR="003F6A92" w:rsidRDefault="003F6A92">
            <w:pPr>
              <w:pStyle w:val="ConsPlusNormal"/>
              <w:jc w:val="both"/>
            </w:pPr>
            <w:hyperlink r:id="rId851"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16)</w:t>
            </w:r>
          </w:p>
        </w:tc>
        <w:tc>
          <w:tcPr>
            <w:tcW w:w="1361" w:type="dxa"/>
          </w:tcPr>
          <w:p w:rsidR="003F6A92" w:rsidRDefault="003F6A92">
            <w:pPr>
              <w:pStyle w:val="ConsPlusNormal"/>
              <w:jc w:val="center"/>
            </w:pPr>
            <w:r>
              <w:t>146037,6</w:t>
            </w:r>
          </w:p>
        </w:tc>
      </w:tr>
      <w:tr w:rsidR="003F6A92">
        <w:tc>
          <w:tcPr>
            <w:tcW w:w="554" w:type="dxa"/>
          </w:tcPr>
          <w:p w:rsidR="003F6A92" w:rsidRDefault="003F6A92">
            <w:pPr>
              <w:pStyle w:val="ConsPlusNormal"/>
              <w:jc w:val="center"/>
            </w:pPr>
            <w:r>
              <w:t>25</w:t>
            </w:r>
          </w:p>
        </w:tc>
        <w:tc>
          <w:tcPr>
            <w:tcW w:w="3458" w:type="dxa"/>
          </w:tcPr>
          <w:p w:rsidR="003F6A92" w:rsidRDefault="003F6A92">
            <w:pPr>
              <w:pStyle w:val="ConsPlusNormal"/>
            </w:pPr>
            <w:r>
              <w:t xml:space="preserve">Ежемесячное пособие на проезд граждан, страдающих хронической почечной недостаточностью и </w:t>
            </w:r>
            <w:r>
              <w:lastRenderedPageBreak/>
              <w:t>нуждающихся в оказании медицинской помощи методом заместительной почечной терапии</w:t>
            </w:r>
          </w:p>
        </w:tc>
        <w:tc>
          <w:tcPr>
            <w:tcW w:w="4819" w:type="dxa"/>
          </w:tcPr>
          <w:p w:rsidR="003F6A92" w:rsidRDefault="003F6A92">
            <w:pPr>
              <w:pStyle w:val="ConsPlusNormal"/>
              <w:jc w:val="both"/>
            </w:pPr>
            <w:hyperlink r:id="rId852"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w:t>
            </w:r>
            <w:r>
              <w:lastRenderedPageBreak/>
              <w:t>граждан в Астраханской области" (статья 15.1)</w:t>
            </w:r>
          </w:p>
        </w:tc>
        <w:tc>
          <w:tcPr>
            <w:tcW w:w="1361" w:type="dxa"/>
          </w:tcPr>
          <w:p w:rsidR="003F6A92" w:rsidRDefault="003F6A92">
            <w:pPr>
              <w:pStyle w:val="ConsPlusNormal"/>
              <w:jc w:val="center"/>
            </w:pPr>
            <w:r>
              <w:lastRenderedPageBreak/>
              <w:t>1597,9</w:t>
            </w:r>
          </w:p>
        </w:tc>
      </w:tr>
      <w:tr w:rsidR="003F6A92">
        <w:tc>
          <w:tcPr>
            <w:tcW w:w="554" w:type="dxa"/>
          </w:tcPr>
          <w:p w:rsidR="003F6A92" w:rsidRDefault="003F6A92">
            <w:pPr>
              <w:pStyle w:val="ConsPlusNormal"/>
              <w:jc w:val="center"/>
            </w:pPr>
            <w:r>
              <w:lastRenderedPageBreak/>
              <w:t>26</w:t>
            </w:r>
          </w:p>
        </w:tc>
        <w:tc>
          <w:tcPr>
            <w:tcW w:w="3458" w:type="dxa"/>
          </w:tcPr>
          <w:p w:rsidR="003F6A92" w:rsidRDefault="003F6A92">
            <w:pPr>
              <w:pStyle w:val="ConsPlusNormal"/>
            </w:pPr>
            <w:r>
              <w:t>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w:t>
            </w:r>
          </w:p>
        </w:tc>
        <w:tc>
          <w:tcPr>
            <w:tcW w:w="4819" w:type="dxa"/>
          </w:tcPr>
          <w:p w:rsidR="003F6A92" w:rsidRDefault="003F6A92">
            <w:pPr>
              <w:pStyle w:val="ConsPlusNormal"/>
              <w:jc w:val="both"/>
            </w:pPr>
            <w:hyperlink r:id="rId853"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36)</w:t>
            </w:r>
          </w:p>
        </w:tc>
        <w:tc>
          <w:tcPr>
            <w:tcW w:w="1361" w:type="dxa"/>
          </w:tcPr>
          <w:p w:rsidR="003F6A92" w:rsidRDefault="003F6A92">
            <w:pPr>
              <w:pStyle w:val="ConsPlusNormal"/>
              <w:jc w:val="center"/>
            </w:pPr>
            <w:r>
              <w:t>242,3</w:t>
            </w:r>
          </w:p>
        </w:tc>
      </w:tr>
      <w:tr w:rsidR="003F6A92">
        <w:tc>
          <w:tcPr>
            <w:tcW w:w="554" w:type="dxa"/>
          </w:tcPr>
          <w:p w:rsidR="003F6A92" w:rsidRDefault="003F6A92">
            <w:pPr>
              <w:pStyle w:val="ConsPlusNormal"/>
              <w:jc w:val="center"/>
            </w:pPr>
            <w:r>
              <w:t>27</w:t>
            </w:r>
          </w:p>
        </w:tc>
        <w:tc>
          <w:tcPr>
            <w:tcW w:w="3458" w:type="dxa"/>
          </w:tcPr>
          <w:p w:rsidR="003F6A92" w:rsidRDefault="003F6A92">
            <w:pPr>
              <w:pStyle w:val="ConsPlusNormal"/>
            </w:pPr>
            <w:r>
              <w:t>Государственные единовременные пособия и ежемесячные денежные компенсации гражданам при возникновении поствакцинальных осложнений</w:t>
            </w:r>
          </w:p>
        </w:tc>
        <w:tc>
          <w:tcPr>
            <w:tcW w:w="4819" w:type="dxa"/>
          </w:tcPr>
          <w:p w:rsidR="003F6A92" w:rsidRDefault="003F6A92">
            <w:pPr>
              <w:pStyle w:val="ConsPlusNormal"/>
              <w:jc w:val="both"/>
            </w:pPr>
            <w:r>
              <w:t xml:space="preserve">Федеральный </w:t>
            </w:r>
            <w:hyperlink r:id="rId854" w:history="1">
              <w:r>
                <w:rPr>
                  <w:color w:val="0000FF"/>
                </w:rPr>
                <w:t>закон</w:t>
              </w:r>
            </w:hyperlink>
            <w:r>
              <w:t xml:space="preserve"> от 17 сентября 1998 года N 157-ФЗ "Об иммунопрофилактике инфекционных болезней"</w:t>
            </w:r>
          </w:p>
        </w:tc>
        <w:tc>
          <w:tcPr>
            <w:tcW w:w="1361" w:type="dxa"/>
          </w:tcPr>
          <w:p w:rsidR="003F6A92" w:rsidRDefault="003F6A92">
            <w:pPr>
              <w:pStyle w:val="ConsPlusNormal"/>
              <w:jc w:val="center"/>
            </w:pPr>
            <w:r>
              <w:t>57,9</w:t>
            </w:r>
          </w:p>
        </w:tc>
      </w:tr>
      <w:tr w:rsidR="003F6A92">
        <w:tc>
          <w:tcPr>
            <w:tcW w:w="554" w:type="dxa"/>
          </w:tcPr>
          <w:p w:rsidR="003F6A92" w:rsidRDefault="003F6A92">
            <w:pPr>
              <w:pStyle w:val="ConsPlusNormal"/>
              <w:jc w:val="center"/>
            </w:pPr>
            <w:r>
              <w:t>28</w:t>
            </w:r>
          </w:p>
        </w:tc>
        <w:tc>
          <w:tcPr>
            <w:tcW w:w="3458" w:type="dxa"/>
          </w:tcPr>
          <w:p w:rsidR="003F6A92" w:rsidRDefault="003F6A92">
            <w:pPr>
              <w:pStyle w:val="ConsPlusNormal"/>
            </w:pPr>
            <w:r>
              <w:t>Меры социальной поддержки молодых специалистов</w:t>
            </w:r>
          </w:p>
        </w:tc>
        <w:tc>
          <w:tcPr>
            <w:tcW w:w="4819" w:type="dxa"/>
          </w:tcPr>
          <w:p w:rsidR="003F6A92" w:rsidRDefault="003F6A92">
            <w:pPr>
              <w:pStyle w:val="ConsPlusNormal"/>
              <w:jc w:val="both"/>
            </w:pPr>
            <w:hyperlink r:id="rId855"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(статьи 26, 27, 28)</w:t>
            </w:r>
          </w:p>
        </w:tc>
        <w:tc>
          <w:tcPr>
            <w:tcW w:w="1361" w:type="dxa"/>
          </w:tcPr>
          <w:p w:rsidR="003F6A92" w:rsidRDefault="003F6A92">
            <w:pPr>
              <w:pStyle w:val="ConsPlusNormal"/>
              <w:jc w:val="center"/>
            </w:pPr>
            <w:r>
              <w:t>1500,0</w:t>
            </w:r>
          </w:p>
        </w:tc>
      </w:tr>
      <w:tr w:rsidR="003F6A92">
        <w:tc>
          <w:tcPr>
            <w:tcW w:w="554" w:type="dxa"/>
          </w:tcPr>
          <w:p w:rsidR="003F6A92" w:rsidRDefault="003F6A92">
            <w:pPr>
              <w:pStyle w:val="ConsPlusNormal"/>
              <w:jc w:val="center"/>
            </w:pPr>
            <w:r>
              <w:t>29</w:t>
            </w:r>
          </w:p>
        </w:tc>
        <w:tc>
          <w:tcPr>
            <w:tcW w:w="3458" w:type="dxa"/>
          </w:tcPr>
          <w:p w:rsidR="003F6A92" w:rsidRDefault="003F6A92">
            <w:pPr>
              <w:pStyle w:val="ConsPlusNormal"/>
            </w:pPr>
            <w:r>
              <w:t xml:space="preserve">Реализация мероприятий, проводимых в связи с распространением новой </w:t>
            </w:r>
            <w:r>
              <w:lastRenderedPageBreak/>
              <w:t>коронавирусной инфекции, вызванной COVID-2019, и проводимыми ограничительными мерами (возмещение стоимости питания лицам с ограниченными возможностями здоровья)</w:t>
            </w:r>
          </w:p>
        </w:tc>
        <w:tc>
          <w:tcPr>
            <w:tcW w:w="4819" w:type="dxa"/>
          </w:tcPr>
          <w:p w:rsidR="003F6A92" w:rsidRDefault="003F6A92">
            <w:pPr>
              <w:pStyle w:val="ConsPlusNormal"/>
              <w:jc w:val="both"/>
            </w:pPr>
            <w:hyperlink r:id="rId856"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w:t>
            </w:r>
            <w:r>
              <w:lastRenderedPageBreak/>
              <w:t>граждан в Астраханской области" (статья 36)</w:t>
            </w:r>
          </w:p>
        </w:tc>
        <w:tc>
          <w:tcPr>
            <w:tcW w:w="1361" w:type="dxa"/>
          </w:tcPr>
          <w:p w:rsidR="003F6A92" w:rsidRDefault="003F6A92">
            <w:pPr>
              <w:pStyle w:val="ConsPlusNormal"/>
              <w:jc w:val="center"/>
            </w:pPr>
            <w:r>
              <w:lastRenderedPageBreak/>
              <w:t>6738,3</w:t>
            </w:r>
          </w:p>
        </w:tc>
      </w:tr>
      <w:tr w:rsidR="003F6A92">
        <w:tc>
          <w:tcPr>
            <w:tcW w:w="554" w:type="dxa"/>
          </w:tcPr>
          <w:p w:rsidR="003F6A92" w:rsidRDefault="003F6A92">
            <w:pPr>
              <w:pStyle w:val="ConsPlusNormal"/>
              <w:jc w:val="center"/>
            </w:pPr>
            <w:r>
              <w:lastRenderedPageBreak/>
              <w:t>30</w:t>
            </w:r>
          </w:p>
        </w:tc>
        <w:tc>
          <w:tcPr>
            <w:tcW w:w="3458" w:type="dxa"/>
          </w:tcPr>
          <w:p w:rsidR="003F6A92" w:rsidRDefault="003F6A92">
            <w:pPr>
              <w:pStyle w:val="ConsPlusNormal"/>
            </w:pPr>
            <w:r>
              <w:t>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4819" w:type="dxa"/>
          </w:tcPr>
          <w:p w:rsidR="003F6A92" w:rsidRDefault="003F6A92">
            <w:pPr>
              <w:pStyle w:val="ConsPlusNormal"/>
              <w:jc w:val="both"/>
            </w:pPr>
            <w:hyperlink r:id="rId857"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40)</w:t>
            </w:r>
          </w:p>
        </w:tc>
        <w:tc>
          <w:tcPr>
            <w:tcW w:w="1361" w:type="dxa"/>
          </w:tcPr>
          <w:p w:rsidR="003F6A92" w:rsidRDefault="003F6A92">
            <w:pPr>
              <w:pStyle w:val="ConsPlusNormal"/>
              <w:jc w:val="center"/>
            </w:pPr>
            <w:r>
              <w:t>278169,4</w:t>
            </w:r>
          </w:p>
        </w:tc>
      </w:tr>
      <w:tr w:rsidR="003F6A92">
        <w:tc>
          <w:tcPr>
            <w:tcW w:w="554" w:type="dxa"/>
          </w:tcPr>
          <w:p w:rsidR="003F6A92" w:rsidRDefault="003F6A92">
            <w:pPr>
              <w:pStyle w:val="ConsPlusNormal"/>
            </w:pPr>
          </w:p>
        </w:tc>
        <w:tc>
          <w:tcPr>
            <w:tcW w:w="3458" w:type="dxa"/>
          </w:tcPr>
          <w:p w:rsidR="003F6A92" w:rsidRDefault="003F6A92">
            <w:pPr>
              <w:pStyle w:val="ConsPlusNormal"/>
            </w:pPr>
            <w:r>
              <w:t>ИТОГО:</w:t>
            </w:r>
          </w:p>
        </w:tc>
        <w:tc>
          <w:tcPr>
            <w:tcW w:w="4819" w:type="dxa"/>
          </w:tcPr>
          <w:p w:rsidR="003F6A92" w:rsidRDefault="003F6A92">
            <w:pPr>
              <w:pStyle w:val="ConsPlusNormal"/>
            </w:pPr>
          </w:p>
        </w:tc>
        <w:tc>
          <w:tcPr>
            <w:tcW w:w="1361" w:type="dxa"/>
          </w:tcPr>
          <w:p w:rsidR="003F6A92" w:rsidRDefault="003F6A92">
            <w:pPr>
              <w:pStyle w:val="ConsPlusNormal"/>
              <w:jc w:val="center"/>
            </w:pPr>
            <w:r>
              <w:t>9223945,9</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32</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5" w:name="P52476"/>
      <w:bookmarkEnd w:id="35"/>
      <w:r>
        <w:t>РАСХОДЫ</w:t>
      </w:r>
    </w:p>
    <w:p w:rsidR="003F6A92" w:rsidRDefault="003F6A92">
      <w:pPr>
        <w:pStyle w:val="ConsPlusTitle"/>
        <w:jc w:val="center"/>
      </w:pPr>
      <w:r>
        <w:t>НА ИСПОЛНЕНИЕ ПУБЛИЧНЫХ НОРМАТИВНЫХ</w:t>
      </w:r>
    </w:p>
    <w:p w:rsidR="003F6A92" w:rsidRDefault="003F6A92">
      <w:pPr>
        <w:pStyle w:val="ConsPlusTitle"/>
        <w:jc w:val="center"/>
      </w:pPr>
      <w:r>
        <w:t>ОБЯЗАТЕЛЬСТВ 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9"/>
        <w:gridCol w:w="2551"/>
        <w:gridCol w:w="4819"/>
        <w:gridCol w:w="1133"/>
        <w:gridCol w:w="1133"/>
      </w:tblGrid>
      <w:tr w:rsidR="003F6A92">
        <w:tc>
          <w:tcPr>
            <w:tcW w:w="579" w:type="dxa"/>
            <w:vAlign w:val="center"/>
          </w:tcPr>
          <w:p w:rsidR="003F6A92" w:rsidRDefault="003F6A92">
            <w:pPr>
              <w:pStyle w:val="ConsPlusNormal"/>
              <w:jc w:val="center"/>
            </w:pPr>
            <w:r>
              <w:t xml:space="preserve">N </w:t>
            </w:r>
            <w:r>
              <w:lastRenderedPageBreak/>
              <w:t>п/п</w:t>
            </w:r>
          </w:p>
        </w:tc>
        <w:tc>
          <w:tcPr>
            <w:tcW w:w="2551" w:type="dxa"/>
            <w:vAlign w:val="center"/>
          </w:tcPr>
          <w:p w:rsidR="003F6A92" w:rsidRDefault="003F6A92">
            <w:pPr>
              <w:pStyle w:val="ConsPlusNormal"/>
              <w:jc w:val="center"/>
            </w:pPr>
            <w:r>
              <w:lastRenderedPageBreak/>
              <w:t xml:space="preserve">Наименование </w:t>
            </w:r>
            <w:r>
              <w:lastRenderedPageBreak/>
              <w:t>публичных нормативных обязательств</w:t>
            </w:r>
          </w:p>
        </w:tc>
        <w:tc>
          <w:tcPr>
            <w:tcW w:w="4819" w:type="dxa"/>
            <w:vAlign w:val="center"/>
          </w:tcPr>
          <w:p w:rsidR="003F6A92" w:rsidRDefault="003F6A92">
            <w:pPr>
              <w:pStyle w:val="ConsPlusNormal"/>
              <w:jc w:val="center"/>
            </w:pPr>
            <w:r>
              <w:lastRenderedPageBreak/>
              <w:t xml:space="preserve">Нормативные правовые акты, устанавливающие </w:t>
            </w:r>
            <w:r>
              <w:lastRenderedPageBreak/>
              <w:t>публичные нормативные обязательства</w:t>
            </w:r>
          </w:p>
        </w:tc>
        <w:tc>
          <w:tcPr>
            <w:tcW w:w="1133" w:type="dxa"/>
            <w:vAlign w:val="center"/>
          </w:tcPr>
          <w:p w:rsidR="003F6A92" w:rsidRDefault="003F6A92">
            <w:pPr>
              <w:pStyle w:val="ConsPlusNormal"/>
              <w:jc w:val="center"/>
            </w:pPr>
            <w:r>
              <w:lastRenderedPageBreak/>
              <w:t>2022 год</w:t>
            </w:r>
          </w:p>
        </w:tc>
        <w:tc>
          <w:tcPr>
            <w:tcW w:w="1133" w:type="dxa"/>
            <w:vAlign w:val="center"/>
          </w:tcPr>
          <w:p w:rsidR="003F6A92" w:rsidRDefault="003F6A92">
            <w:pPr>
              <w:pStyle w:val="ConsPlusNormal"/>
              <w:jc w:val="center"/>
            </w:pPr>
            <w:r>
              <w:t>2023 год</w:t>
            </w:r>
          </w:p>
        </w:tc>
      </w:tr>
      <w:tr w:rsidR="003F6A92">
        <w:tc>
          <w:tcPr>
            <w:tcW w:w="579" w:type="dxa"/>
          </w:tcPr>
          <w:p w:rsidR="003F6A92" w:rsidRDefault="003F6A92">
            <w:pPr>
              <w:pStyle w:val="ConsPlusNormal"/>
              <w:jc w:val="center"/>
            </w:pPr>
            <w:r>
              <w:lastRenderedPageBreak/>
              <w:t>1</w:t>
            </w:r>
          </w:p>
        </w:tc>
        <w:tc>
          <w:tcPr>
            <w:tcW w:w="2551" w:type="dxa"/>
          </w:tcPr>
          <w:p w:rsidR="003F6A92" w:rsidRDefault="003F6A92">
            <w:pPr>
              <w:pStyle w:val="ConsPlusNormal"/>
            </w:pPr>
            <w:r>
              <w:t>Выплата единовременного пособия при всех формах устройства детей, лишенных родительского попечения, в семью</w:t>
            </w:r>
          </w:p>
        </w:tc>
        <w:tc>
          <w:tcPr>
            <w:tcW w:w="4819" w:type="dxa"/>
          </w:tcPr>
          <w:p w:rsidR="003F6A92" w:rsidRDefault="003F6A92">
            <w:pPr>
              <w:pStyle w:val="ConsPlusNormal"/>
              <w:jc w:val="both"/>
            </w:pPr>
            <w:r>
              <w:t xml:space="preserve">Федеральный </w:t>
            </w:r>
            <w:hyperlink r:id="rId858" w:history="1">
              <w:r>
                <w:rPr>
                  <w:color w:val="0000FF"/>
                </w:rPr>
                <w:t>закон</w:t>
              </w:r>
            </w:hyperlink>
            <w:r>
              <w:t xml:space="preserve"> от 19 мая 1995 года N 81-ФЗ "О государственных пособиях гражданам, имеющим детей"</w:t>
            </w:r>
          </w:p>
        </w:tc>
        <w:tc>
          <w:tcPr>
            <w:tcW w:w="1133" w:type="dxa"/>
          </w:tcPr>
          <w:p w:rsidR="003F6A92" w:rsidRDefault="003F6A92">
            <w:pPr>
              <w:pStyle w:val="ConsPlusNormal"/>
              <w:jc w:val="center"/>
            </w:pPr>
            <w:r>
              <w:t>8070,0</w:t>
            </w:r>
          </w:p>
        </w:tc>
        <w:tc>
          <w:tcPr>
            <w:tcW w:w="1133" w:type="dxa"/>
          </w:tcPr>
          <w:p w:rsidR="003F6A92" w:rsidRDefault="003F6A92">
            <w:pPr>
              <w:pStyle w:val="ConsPlusNormal"/>
              <w:jc w:val="center"/>
            </w:pPr>
            <w:r>
              <w:t>8371,9</w:t>
            </w:r>
          </w:p>
        </w:tc>
      </w:tr>
      <w:tr w:rsidR="003F6A92">
        <w:tc>
          <w:tcPr>
            <w:tcW w:w="579" w:type="dxa"/>
          </w:tcPr>
          <w:p w:rsidR="003F6A92" w:rsidRDefault="003F6A92">
            <w:pPr>
              <w:pStyle w:val="ConsPlusNormal"/>
              <w:jc w:val="center"/>
            </w:pPr>
            <w:r>
              <w:t>2</w:t>
            </w:r>
          </w:p>
        </w:tc>
        <w:tc>
          <w:tcPr>
            <w:tcW w:w="2551" w:type="dxa"/>
          </w:tcPr>
          <w:p w:rsidR="003F6A92" w:rsidRDefault="003F6A92">
            <w:pPr>
              <w:pStyle w:val="ConsPlusNormal"/>
            </w:pPr>
            <w:r>
              <w:t>Ежегодная денежная выплата лицам, награжденным нагрудным знаком "Почетный донор России"</w:t>
            </w:r>
          </w:p>
        </w:tc>
        <w:tc>
          <w:tcPr>
            <w:tcW w:w="4819" w:type="dxa"/>
          </w:tcPr>
          <w:p w:rsidR="003F6A92" w:rsidRDefault="003F6A92">
            <w:pPr>
              <w:pStyle w:val="ConsPlusNormal"/>
              <w:jc w:val="both"/>
            </w:pPr>
            <w:r>
              <w:t xml:space="preserve">Федеральный </w:t>
            </w:r>
            <w:hyperlink r:id="rId859" w:history="1">
              <w:r>
                <w:rPr>
                  <w:color w:val="0000FF"/>
                </w:rPr>
                <w:t>закон</w:t>
              </w:r>
            </w:hyperlink>
            <w:r>
              <w:t xml:space="preserve"> от 20 июля 2012 года N 125-ФЗ "О донорстве крови и ее компонентов"</w:t>
            </w:r>
          </w:p>
          <w:p w:rsidR="003F6A92" w:rsidRDefault="003F6A92">
            <w:pPr>
              <w:pStyle w:val="ConsPlusNormal"/>
              <w:jc w:val="both"/>
            </w:pPr>
            <w:hyperlink r:id="rId860" w:history="1">
              <w:r>
                <w:rPr>
                  <w:color w:val="0000FF"/>
                </w:rPr>
                <w:t>Постановление</w:t>
              </w:r>
            </w:hyperlink>
            <w:r>
              <w:t xml:space="preserve"> Правительства Российской Федерации от 26 ноября 2012 г. N 1228 "О порядке награждения доноров крови и (или) ее компонентов нагрудным знаком "Почетный донор России"</w:t>
            </w:r>
          </w:p>
        </w:tc>
        <w:tc>
          <w:tcPr>
            <w:tcW w:w="1133" w:type="dxa"/>
          </w:tcPr>
          <w:p w:rsidR="003F6A92" w:rsidRDefault="003F6A92">
            <w:pPr>
              <w:pStyle w:val="ConsPlusNormal"/>
              <w:jc w:val="center"/>
            </w:pPr>
            <w:r>
              <w:t>40383,2</w:t>
            </w:r>
          </w:p>
        </w:tc>
        <w:tc>
          <w:tcPr>
            <w:tcW w:w="1133" w:type="dxa"/>
          </w:tcPr>
          <w:p w:rsidR="003F6A92" w:rsidRDefault="003F6A92">
            <w:pPr>
              <w:pStyle w:val="ConsPlusNormal"/>
              <w:jc w:val="center"/>
            </w:pPr>
            <w:r>
              <w:t>42021,7</w:t>
            </w:r>
          </w:p>
        </w:tc>
      </w:tr>
      <w:tr w:rsidR="003F6A92">
        <w:tc>
          <w:tcPr>
            <w:tcW w:w="579" w:type="dxa"/>
          </w:tcPr>
          <w:p w:rsidR="003F6A92" w:rsidRDefault="003F6A92">
            <w:pPr>
              <w:pStyle w:val="ConsPlusNormal"/>
              <w:jc w:val="center"/>
            </w:pPr>
            <w:r>
              <w:t>3</w:t>
            </w:r>
          </w:p>
        </w:tc>
        <w:tc>
          <w:tcPr>
            <w:tcW w:w="2551" w:type="dxa"/>
          </w:tcPr>
          <w:p w:rsidR="003F6A92" w:rsidRDefault="003F6A92">
            <w:pPr>
              <w:pStyle w:val="ConsPlusNormal"/>
            </w:pPr>
            <w: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4819" w:type="dxa"/>
          </w:tcPr>
          <w:p w:rsidR="003F6A92" w:rsidRDefault="003F6A92">
            <w:pPr>
              <w:pStyle w:val="ConsPlusNormal"/>
              <w:jc w:val="both"/>
            </w:pPr>
            <w:r>
              <w:t xml:space="preserve">Федеральный </w:t>
            </w:r>
            <w:hyperlink r:id="rId861" w:history="1">
              <w:r>
                <w:rPr>
                  <w:color w:val="0000FF"/>
                </w:rPr>
                <w:t>закон</w:t>
              </w:r>
            </w:hyperlink>
            <w:r>
              <w:t xml:space="preserve"> от 25 апреля 2002 года N 40-ФЗ "Об обязательном страховании гражданской ответственности владельцев транспортных средств"</w:t>
            </w:r>
          </w:p>
        </w:tc>
        <w:tc>
          <w:tcPr>
            <w:tcW w:w="1133" w:type="dxa"/>
          </w:tcPr>
          <w:p w:rsidR="003F6A92" w:rsidRDefault="003F6A92">
            <w:pPr>
              <w:pStyle w:val="ConsPlusNormal"/>
              <w:jc w:val="center"/>
            </w:pPr>
            <w:r>
              <w:t>217,3</w:t>
            </w:r>
          </w:p>
        </w:tc>
        <w:tc>
          <w:tcPr>
            <w:tcW w:w="1133" w:type="dxa"/>
          </w:tcPr>
          <w:p w:rsidR="003F6A92" w:rsidRDefault="003F6A92">
            <w:pPr>
              <w:pStyle w:val="ConsPlusNormal"/>
              <w:jc w:val="center"/>
            </w:pPr>
            <w:r>
              <w:t>217,3</w:t>
            </w:r>
          </w:p>
        </w:tc>
      </w:tr>
      <w:tr w:rsidR="003F6A92">
        <w:tc>
          <w:tcPr>
            <w:tcW w:w="579" w:type="dxa"/>
          </w:tcPr>
          <w:p w:rsidR="003F6A92" w:rsidRDefault="003F6A92">
            <w:pPr>
              <w:pStyle w:val="ConsPlusNormal"/>
              <w:jc w:val="center"/>
            </w:pPr>
            <w:r>
              <w:t>4</w:t>
            </w:r>
          </w:p>
        </w:tc>
        <w:tc>
          <w:tcPr>
            <w:tcW w:w="2551" w:type="dxa"/>
          </w:tcPr>
          <w:p w:rsidR="003F6A92" w:rsidRDefault="003F6A92">
            <w:pPr>
              <w:pStyle w:val="ConsPlusNormal"/>
            </w:pPr>
            <w:r>
              <w:t>Ежемесячная денежная компенсация отдельным категориям граждан (оплата жилых помещений и коммунальных услуг)</w:t>
            </w:r>
          </w:p>
        </w:tc>
        <w:tc>
          <w:tcPr>
            <w:tcW w:w="4819" w:type="dxa"/>
          </w:tcPr>
          <w:p w:rsidR="003F6A92" w:rsidRDefault="003F6A92">
            <w:pPr>
              <w:pStyle w:val="ConsPlusNormal"/>
              <w:jc w:val="both"/>
            </w:pPr>
            <w:hyperlink r:id="rId862" w:history="1">
              <w:r>
                <w:rPr>
                  <w:color w:val="0000FF"/>
                </w:rPr>
                <w:t>Закон</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3F6A92" w:rsidRDefault="003F6A92">
            <w:pPr>
              <w:pStyle w:val="ConsPlusNormal"/>
              <w:jc w:val="both"/>
            </w:pPr>
            <w:r>
              <w:t xml:space="preserve">Федеральный </w:t>
            </w:r>
            <w:hyperlink r:id="rId863" w:history="1">
              <w:r>
                <w:rPr>
                  <w:color w:val="0000FF"/>
                </w:rPr>
                <w:t>закон</w:t>
              </w:r>
            </w:hyperlink>
            <w:r>
              <w:t xml:space="preserve"> от 12 января 1995 года N 5-ФЗ "О ветеранах"</w:t>
            </w:r>
          </w:p>
          <w:p w:rsidR="003F6A92" w:rsidRDefault="003F6A92">
            <w:pPr>
              <w:pStyle w:val="ConsPlusNormal"/>
              <w:jc w:val="both"/>
            </w:pPr>
            <w:r>
              <w:lastRenderedPageBreak/>
              <w:t xml:space="preserve">Федеральный </w:t>
            </w:r>
            <w:hyperlink r:id="rId864" w:history="1">
              <w:r>
                <w:rPr>
                  <w:color w:val="0000FF"/>
                </w:rPr>
                <w:t>закон</w:t>
              </w:r>
            </w:hyperlink>
            <w:r>
              <w:t xml:space="preserve"> от 24 ноября 1995 года N 181-ФЗ "О социальной защите инвалидов в Российской Федерации"</w:t>
            </w:r>
          </w:p>
          <w:p w:rsidR="003F6A92" w:rsidRDefault="003F6A92">
            <w:pPr>
              <w:pStyle w:val="ConsPlusNormal"/>
              <w:jc w:val="both"/>
            </w:pPr>
            <w:r>
              <w:t xml:space="preserve">Федеральный </w:t>
            </w:r>
            <w:hyperlink r:id="rId865" w:history="1">
              <w:r>
                <w:rPr>
                  <w:color w:val="0000FF"/>
                </w:rPr>
                <w:t>закон</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rsidR="003F6A92" w:rsidRDefault="003F6A92">
            <w:pPr>
              <w:pStyle w:val="ConsPlusNormal"/>
              <w:jc w:val="both"/>
            </w:pPr>
            <w:r>
              <w:t xml:space="preserve">Федеральный </w:t>
            </w:r>
            <w:hyperlink r:id="rId866" w:history="1">
              <w:r>
                <w:rPr>
                  <w:color w:val="0000FF"/>
                </w:rPr>
                <w:t>закон</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tc>
        <w:tc>
          <w:tcPr>
            <w:tcW w:w="1133" w:type="dxa"/>
          </w:tcPr>
          <w:p w:rsidR="003F6A92" w:rsidRDefault="003F6A92">
            <w:pPr>
              <w:pStyle w:val="ConsPlusNormal"/>
              <w:jc w:val="center"/>
            </w:pPr>
            <w:r>
              <w:lastRenderedPageBreak/>
              <w:t>284483,1</w:t>
            </w:r>
          </w:p>
        </w:tc>
        <w:tc>
          <w:tcPr>
            <w:tcW w:w="1133" w:type="dxa"/>
          </w:tcPr>
          <w:p w:rsidR="003F6A92" w:rsidRDefault="003F6A92">
            <w:pPr>
              <w:pStyle w:val="ConsPlusNormal"/>
              <w:jc w:val="center"/>
            </w:pPr>
            <w:r>
              <w:t>284483,0</w:t>
            </w:r>
          </w:p>
        </w:tc>
      </w:tr>
      <w:tr w:rsidR="003F6A92">
        <w:tc>
          <w:tcPr>
            <w:tcW w:w="579" w:type="dxa"/>
          </w:tcPr>
          <w:p w:rsidR="003F6A92" w:rsidRDefault="003F6A92">
            <w:pPr>
              <w:pStyle w:val="ConsPlusNormal"/>
              <w:jc w:val="center"/>
            </w:pPr>
            <w:r>
              <w:lastRenderedPageBreak/>
              <w:t>5</w:t>
            </w:r>
          </w:p>
        </w:tc>
        <w:tc>
          <w:tcPr>
            <w:tcW w:w="2551" w:type="dxa"/>
          </w:tcPr>
          <w:p w:rsidR="003F6A92" w:rsidRDefault="003F6A92">
            <w:pPr>
              <w:pStyle w:val="ConsPlusNormal"/>
            </w:pPr>
            <w: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4819" w:type="dxa"/>
          </w:tcPr>
          <w:p w:rsidR="003F6A92" w:rsidRDefault="003F6A92">
            <w:pPr>
              <w:pStyle w:val="ConsPlusNormal"/>
              <w:jc w:val="both"/>
            </w:pPr>
            <w:r>
              <w:t xml:space="preserve">Федеральный </w:t>
            </w:r>
            <w:hyperlink r:id="rId867" w:history="1">
              <w:r>
                <w:rPr>
                  <w:color w:val="0000FF"/>
                </w:rPr>
                <w:t>закон</w:t>
              </w:r>
            </w:hyperlink>
            <w:r>
              <w:t xml:space="preserve"> от 19 мая 1995 года N 81-ФЗ "О государственных пособиях гражданам, имеющим детей"</w:t>
            </w:r>
          </w:p>
        </w:tc>
        <w:tc>
          <w:tcPr>
            <w:tcW w:w="1133" w:type="dxa"/>
          </w:tcPr>
          <w:p w:rsidR="003F6A92" w:rsidRDefault="003F6A92">
            <w:pPr>
              <w:pStyle w:val="ConsPlusNormal"/>
              <w:jc w:val="center"/>
            </w:pPr>
            <w:r>
              <w:t>5949,9</w:t>
            </w:r>
          </w:p>
        </w:tc>
        <w:tc>
          <w:tcPr>
            <w:tcW w:w="1133" w:type="dxa"/>
          </w:tcPr>
          <w:p w:rsidR="003F6A92" w:rsidRDefault="003F6A92">
            <w:pPr>
              <w:pStyle w:val="ConsPlusNormal"/>
              <w:jc w:val="center"/>
            </w:pPr>
            <w:r>
              <w:t>6186,5</w:t>
            </w:r>
          </w:p>
        </w:tc>
      </w:tr>
      <w:tr w:rsidR="003F6A92">
        <w:tc>
          <w:tcPr>
            <w:tcW w:w="579" w:type="dxa"/>
          </w:tcPr>
          <w:p w:rsidR="003F6A92" w:rsidRDefault="003F6A92">
            <w:pPr>
              <w:pStyle w:val="ConsPlusNormal"/>
              <w:jc w:val="center"/>
            </w:pPr>
            <w:r>
              <w:t>6</w:t>
            </w:r>
          </w:p>
        </w:tc>
        <w:tc>
          <w:tcPr>
            <w:tcW w:w="2551" w:type="dxa"/>
          </w:tcPr>
          <w:p w:rsidR="003F6A92" w:rsidRDefault="003F6A92">
            <w:pPr>
              <w:pStyle w:val="ConsPlusNormal"/>
            </w:pPr>
            <w:r>
              <w:t xml:space="preserve">Выплаты отдельных видов государственных пособий лицам, не подлежащим обязательному социальному страхованию на случай временной </w:t>
            </w:r>
            <w:r>
              <w:lastRenderedPageBreak/>
              <w:t>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w:t>
            </w:r>
          </w:p>
        </w:tc>
        <w:tc>
          <w:tcPr>
            <w:tcW w:w="4819" w:type="dxa"/>
          </w:tcPr>
          <w:p w:rsidR="003F6A92" w:rsidRDefault="003F6A92">
            <w:pPr>
              <w:pStyle w:val="ConsPlusNormal"/>
              <w:jc w:val="both"/>
            </w:pPr>
            <w:hyperlink r:id="rId868" w:history="1">
              <w:r>
                <w:rPr>
                  <w:color w:val="0000FF"/>
                </w:rPr>
                <w:t>Постановление</w:t>
              </w:r>
            </w:hyperlink>
            <w:r>
              <w:t xml:space="preserve"> Правительства Российской Федерации от 8 октября 2013 г. N 893 "О порядке предоставления субвенций, предоставляемых бюджетам субъектов Российской Федерации и бюджету г. Байконура из федерального бюджета в целях финансового обеспечения расходных обязательств субъектов Российской Федерации, возникающих при выполнении полномочий </w:t>
            </w:r>
            <w:r>
              <w:lastRenderedPageBreak/>
              <w:t>Российской Федерации, на выплату отдельных видов государственных пособий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w:t>
            </w:r>
          </w:p>
        </w:tc>
        <w:tc>
          <w:tcPr>
            <w:tcW w:w="1133" w:type="dxa"/>
          </w:tcPr>
          <w:p w:rsidR="003F6A92" w:rsidRDefault="003F6A92">
            <w:pPr>
              <w:pStyle w:val="ConsPlusNormal"/>
              <w:jc w:val="center"/>
            </w:pPr>
            <w:r>
              <w:lastRenderedPageBreak/>
              <w:t>786923,9</w:t>
            </w:r>
          </w:p>
        </w:tc>
        <w:tc>
          <w:tcPr>
            <w:tcW w:w="1133" w:type="dxa"/>
          </w:tcPr>
          <w:p w:rsidR="003F6A92" w:rsidRDefault="003F6A92">
            <w:pPr>
              <w:pStyle w:val="ConsPlusNormal"/>
              <w:jc w:val="center"/>
            </w:pPr>
            <w:r>
              <w:t>818201,1</w:t>
            </w:r>
          </w:p>
        </w:tc>
      </w:tr>
      <w:tr w:rsidR="003F6A92">
        <w:tc>
          <w:tcPr>
            <w:tcW w:w="579" w:type="dxa"/>
          </w:tcPr>
          <w:p w:rsidR="003F6A92" w:rsidRDefault="003F6A92">
            <w:pPr>
              <w:pStyle w:val="ConsPlusNormal"/>
              <w:jc w:val="center"/>
            </w:pPr>
            <w:r>
              <w:lastRenderedPageBreak/>
              <w:t>7</w:t>
            </w:r>
          </w:p>
        </w:tc>
        <w:tc>
          <w:tcPr>
            <w:tcW w:w="2551" w:type="dxa"/>
          </w:tcPr>
          <w:p w:rsidR="003F6A92" w:rsidRDefault="003F6A92">
            <w:pPr>
              <w:pStyle w:val="ConsPlusNormal"/>
            </w:pPr>
            <w:r>
              <w:t>Предоставление отдельных мер социальной поддержки граждан, подвергшихся воздействию радиации</w:t>
            </w:r>
          </w:p>
        </w:tc>
        <w:tc>
          <w:tcPr>
            <w:tcW w:w="4819" w:type="dxa"/>
          </w:tcPr>
          <w:p w:rsidR="003F6A92" w:rsidRDefault="003F6A92">
            <w:pPr>
              <w:pStyle w:val="ConsPlusNormal"/>
              <w:jc w:val="both"/>
            </w:pPr>
            <w:r>
              <w:t xml:space="preserve">Федеральный </w:t>
            </w:r>
            <w:hyperlink r:id="rId869" w:history="1">
              <w:r>
                <w:rPr>
                  <w:color w:val="0000FF"/>
                </w:rPr>
                <w:t>закон</w:t>
              </w:r>
            </w:hyperlink>
            <w:r>
              <w:t xml:space="preserve"> от 22 декабря 2014 года N 428-ФЗ "О внесении изменений в отдельные законодательные акты Российской Федерации в связи с совершенствованием разграничения полномочий в сфере социальной поддержки граждан, подвергшихся воздействию радиации"</w:t>
            </w:r>
          </w:p>
        </w:tc>
        <w:tc>
          <w:tcPr>
            <w:tcW w:w="1133" w:type="dxa"/>
          </w:tcPr>
          <w:p w:rsidR="003F6A92" w:rsidRDefault="003F6A92">
            <w:pPr>
              <w:pStyle w:val="ConsPlusNormal"/>
              <w:jc w:val="center"/>
            </w:pPr>
            <w:r>
              <w:t>7389,6</w:t>
            </w:r>
          </w:p>
        </w:tc>
        <w:tc>
          <w:tcPr>
            <w:tcW w:w="1133" w:type="dxa"/>
          </w:tcPr>
          <w:p w:rsidR="003F6A92" w:rsidRDefault="003F6A92">
            <w:pPr>
              <w:pStyle w:val="ConsPlusNormal"/>
              <w:jc w:val="center"/>
            </w:pPr>
            <w:r>
              <w:t>7504,4</w:t>
            </w:r>
          </w:p>
        </w:tc>
      </w:tr>
      <w:tr w:rsidR="003F6A92">
        <w:tc>
          <w:tcPr>
            <w:tcW w:w="579" w:type="dxa"/>
          </w:tcPr>
          <w:p w:rsidR="003F6A92" w:rsidRDefault="003F6A92">
            <w:pPr>
              <w:pStyle w:val="ConsPlusNormal"/>
              <w:jc w:val="center"/>
            </w:pPr>
            <w:r>
              <w:t>8</w:t>
            </w:r>
          </w:p>
        </w:tc>
        <w:tc>
          <w:tcPr>
            <w:tcW w:w="2551" w:type="dxa"/>
          </w:tcPr>
          <w:p w:rsidR="003F6A92" w:rsidRDefault="003F6A92">
            <w:pPr>
              <w:pStyle w:val="ConsPlusNormal"/>
            </w:pPr>
            <w:r>
              <w:t>Осуществление ежемесячной выплаты в связи с рождением (усыновлением) первого ребенка</w:t>
            </w:r>
          </w:p>
        </w:tc>
        <w:tc>
          <w:tcPr>
            <w:tcW w:w="4819" w:type="dxa"/>
          </w:tcPr>
          <w:p w:rsidR="003F6A92" w:rsidRDefault="003F6A92">
            <w:pPr>
              <w:pStyle w:val="ConsPlusNormal"/>
              <w:jc w:val="both"/>
            </w:pPr>
            <w:r>
              <w:t xml:space="preserve">Федеральный </w:t>
            </w:r>
            <w:hyperlink r:id="rId870" w:history="1">
              <w:r>
                <w:rPr>
                  <w:color w:val="0000FF"/>
                </w:rPr>
                <w:t>закон</w:t>
              </w:r>
            </w:hyperlink>
            <w:r>
              <w:t xml:space="preserve"> от 28 декабря 2017 года N 418-ФЗ "О ежемесячных выплатах семьям, имеющим детей"</w:t>
            </w:r>
          </w:p>
        </w:tc>
        <w:tc>
          <w:tcPr>
            <w:tcW w:w="1133" w:type="dxa"/>
          </w:tcPr>
          <w:p w:rsidR="003F6A92" w:rsidRDefault="003F6A92">
            <w:pPr>
              <w:pStyle w:val="ConsPlusNormal"/>
              <w:jc w:val="center"/>
            </w:pPr>
            <w:r>
              <w:t>924373,5</w:t>
            </w:r>
          </w:p>
        </w:tc>
        <w:tc>
          <w:tcPr>
            <w:tcW w:w="1133" w:type="dxa"/>
          </w:tcPr>
          <w:p w:rsidR="003F6A92" w:rsidRDefault="003F6A92">
            <w:pPr>
              <w:pStyle w:val="ConsPlusNormal"/>
              <w:jc w:val="center"/>
            </w:pPr>
            <w:r>
              <w:t>932692,8</w:t>
            </w:r>
          </w:p>
        </w:tc>
      </w:tr>
      <w:tr w:rsidR="003F6A92">
        <w:tc>
          <w:tcPr>
            <w:tcW w:w="579" w:type="dxa"/>
          </w:tcPr>
          <w:p w:rsidR="003F6A92" w:rsidRDefault="003F6A92">
            <w:pPr>
              <w:pStyle w:val="ConsPlusNormal"/>
              <w:jc w:val="center"/>
            </w:pPr>
            <w:r>
              <w:t>9</w:t>
            </w:r>
          </w:p>
        </w:tc>
        <w:tc>
          <w:tcPr>
            <w:tcW w:w="2551" w:type="dxa"/>
          </w:tcPr>
          <w:p w:rsidR="003F6A92" w:rsidRDefault="003F6A92">
            <w:pPr>
              <w:pStyle w:val="ConsPlusNormal"/>
            </w:pPr>
            <w:r>
              <w:t>Пособие на ребенка</w:t>
            </w:r>
          </w:p>
        </w:tc>
        <w:tc>
          <w:tcPr>
            <w:tcW w:w="4819" w:type="dxa"/>
          </w:tcPr>
          <w:p w:rsidR="003F6A92" w:rsidRDefault="003F6A92">
            <w:pPr>
              <w:pStyle w:val="ConsPlusNormal"/>
              <w:jc w:val="both"/>
            </w:pPr>
            <w:hyperlink r:id="rId871"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8)</w:t>
            </w:r>
          </w:p>
        </w:tc>
        <w:tc>
          <w:tcPr>
            <w:tcW w:w="1133" w:type="dxa"/>
          </w:tcPr>
          <w:p w:rsidR="003F6A92" w:rsidRDefault="003F6A92">
            <w:pPr>
              <w:pStyle w:val="ConsPlusNormal"/>
              <w:jc w:val="center"/>
            </w:pPr>
            <w:r>
              <w:t>592636,7</w:t>
            </w:r>
          </w:p>
        </w:tc>
        <w:tc>
          <w:tcPr>
            <w:tcW w:w="1133" w:type="dxa"/>
          </w:tcPr>
          <w:p w:rsidR="003F6A92" w:rsidRDefault="003F6A92">
            <w:pPr>
              <w:pStyle w:val="ConsPlusNormal"/>
              <w:jc w:val="center"/>
            </w:pPr>
            <w:r>
              <w:t>623347,3</w:t>
            </w:r>
          </w:p>
        </w:tc>
      </w:tr>
      <w:tr w:rsidR="003F6A92">
        <w:tc>
          <w:tcPr>
            <w:tcW w:w="579" w:type="dxa"/>
          </w:tcPr>
          <w:p w:rsidR="003F6A92" w:rsidRDefault="003F6A92">
            <w:pPr>
              <w:pStyle w:val="ConsPlusNormal"/>
              <w:jc w:val="center"/>
            </w:pPr>
            <w:r>
              <w:t>10</w:t>
            </w:r>
          </w:p>
        </w:tc>
        <w:tc>
          <w:tcPr>
            <w:tcW w:w="2551" w:type="dxa"/>
          </w:tcPr>
          <w:p w:rsidR="003F6A92" w:rsidRDefault="003F6A92">
            <w:pPr>
              <w:pStyle w:val="ConsPlusNormal"/>
            </w:pPr>
            <w:r>
              <w:t>Выплаты приемным семьям, семьям, усыновившим ребенка, опекунам (попечителям), на содержание подопечных детей</w:t>
            </w:r>
          </w:p>
        </w:tc>
        <w:tc>
          <w:tcPr>
            <w:tcW w:w="4819" w:type="dxa"/>
          </w:tcPr>
          <w:p w:rsidR="003F6A92" w:rsidRDefault="003F6A92">
            <w:pPr>
              <w:pStyle w:val="ConsPlusNormal"/>
              <w:jc w:val="both"/>
            </w:pPr>
            <w:hyperlink r:id="rId872" w:history="1">
              <w:r>
                <w:rPr>
                  <w:color w:val="0000FF"/>
                </w:rPr>
                <w:t>Закон</w:t>
              </w:r>
            </w:hyperlink>
            <w:r>
              <w:t xml:space="preserve"> Астраханской области от 4 июня 2009 г. N 40/2009-ОЗ "О размере и порядке выплаты денежных средств на содержание ребенка, находящегося под опекой или попечительством"</w:t>
            </w:r>
          </w:p>
          <w:p w:rsidR="003F6A92" w:rsidRDefault="003F6A92">
            <w:pPr>
              <w:pStyle w:val="ConsPlusNormal"/>
              <w:jc w:val="both"/>
            </w:pPr>
            <w:hyperlink r:id="rId873" w:history="1">
              <w:r>
                <w:rPr>
                  <w:color w:val="0000FF"/>
                </w:rPr>
                <w:t>Закон</w:t>
              </w:r>
            </w:hyperlink>
            <w:r>
              <w:t xml:space="preserve"> Астраханской области от 22 декабря 2016 г. N 85/2016-ОЗ "О мерах социальной поддержки и </w:t>
            </w:r>
            <w:r>
              <w:lastRenderedPageBreak/>
              <w:t>социальной помощи отдельным категориям граждан в Астраханской области" (статьи 9, 12)</w:t>
            </w:r>
          </w:p>
        </w:tc>
        <w:tc>
          <w:tcPr>
            <w:tcW w:w="1133" w:type="dxa"/>
          </w:tcPr>
          <w:p w:rsidR="003F6A92" w:rsidRDefault="003F6A92">
            <w:pPr>
              <w:pStyle w:val="ConsPlusNormal"/>
              <w:jc w:val="center"/>
            </w:pPr>
            <w:r>
              <w:lastRenderedPageBreak/>
              <w:t>329893,8</w:t>
            </w:r>
          </w:p>
        </w:tc>
        <w:tc>
          <w:tcPr>
            <w:tcW w:w="1133" w:type="dxa"/>
          </w:tcPr>
          <w:p w:rsidR="003F6A92" w:rsidRDefault="003F6A92">
            <w:pPr>
              <w:pStyle w:val="ConsPlusNormal"/>
              <w:jc w:val="center"/>
            </w:pPr>
            <w:r>
              <w:t>293395,2</w:t>
            </w:r>
          </w:p>
        </w:tc>
      </w:tr>
      <w:tr w:rsidR="003F6A92">
        <w:tc>
          <w:tcPr>
            <w:tcW w:w="579" w:type="dxa"/>
          </w:tcPr>
          <w:p w:rsidR="003F6A92" w:rsidRDefault="003F6A92">
            <w:pPr>
              <w:pStyle w:val="ConsPlusNormal"/>
              <w:jc w:val="center"/>
            </w:pPr>
            <w:r>
              <w:lastRenderedPageBreak/>
              <w:t>11</w:t>
            </w:r>
          </w:p>
        </w:tc>
        <w:tc>
          <w:tcPr>
            <w:tcW w:w="2551" w:type="dxa"/>
          </w:tcPr>
          <w:p w:rsidR="003F6A92" w:rsidRDefault="003F6A92">
            <w:pPr>
              <w:pStyle w:val="ConsPlusNormal"/>
            </w:pPr>
            <w:r>
              <w:t>Выплата социального пособия на погребение согласно гарантированному перечню этих услуг за счет бюджетов Российской Федерации</w:t>
            </w:r>
          </w:p>
        </w:tc>
        <w:tc>
          <w:tcPr>
            <w:tcW w:w="4819" w:type="dxa"/>
          </w:tcPr>
          <w:p w:rsidR="003F6A92" w:rsidRDefault="003F6A92">
            <w:pPr>
              <w:pStyle w:val="ConsPlusNormal"/>
              <w:jc w:val="both"/>
            </w:pPr>
            <w:r>
              <w:t xml:space="preserve">Федеральный </w:t>
            </w:r>
            <w:hyperlink r:id="rId874" w:history="1">
              <w:r>
                <w:rPr>
                  <w:color w:val="0000FF"/>
                </w:rPr>
                <w:t>закон</w:t>
              </w:r>
            </w:hyperlink>
            <w:r>
              <w:t xml:space="preserve"> от 12 января 1996 года N 8-ФЗ "О погребении и похоронном деле"</w:t>
            </w:r>
          </w:p>
        </w:tc>
        <w:tc>
          <w:tcPr>
            <w:tcW w:w="1133" w:type="dxa"/>
          </w:tcPr>
          <w:p w:rsidR="003F6A92" w:rsidRDefault="003F6A92">
            <w:pPr>
              <w:pStyle w:val="ConsPlusNormal"/>
              <w:jc w:val="center"/>
            </w:pPr>
            <w:r>
              <w:t>6422,1</w:t>
            </w:r>
          </w:p>
        </w:tc>
        <w:tc>
          <w:tcPr>
            <w:tcW w:w="1133" w:type="dxa"/>
          </w:tcPr>
          <w:p w:rsidR="003F6A92" w:rsidRDefault="003F6A92">
            <w:pPr>
              <w:pStyle w:val="ConsPlusNormal"/>
              <w:jc w:val="center"/>
            </w:pPr>
            <w:r>
              <w:t>5431,5</w:t>
            </w:r>
          </w:p>
        </w:tc>
      </w:tr>
      <w:tr w:rsidR="003F6A92">
        <w:tc>
          <w:tcPr>
            <w:tcW w:w="579" w:type="dxa"/>
          </w:tcPr>
          <w:p w:rsidR="003F6A92" w:rsidRDefault="003F6A92">
            <w:pPr>
              <w:pStyle w:val="ConsPlusNormal"/>
              <w:jc w:val="center"/>
            </w:pPr>
            <w:r>
              <w:t>12</w:t>
            </w:r>
          </w:p>
        </w:tc>
        <w:tc>
          <w:tcPr>
            <w:tcW w:w="2551" w:type="dxa"/>
          </w:tcPr>
          <w:p w:rsidR="003F6A92" w:rsidRDefault="003F6A92">
            <w:pPr>
              <w:pStyle w:val="ConsPlusNormal"/>
            </w:pPr>
            <w:r>
              <w:t>Ежемесячное пособие, ежегодное пособие, ежемесячная компенсация, денежная компенсация отдельным категориям граждан</w:t>
            </w:r>
          </w:p>
        </w:tc>
        <w:tc>
          <w:tcPr>
            <w:tcW w:w="4819" w:type="dxa"/>
          </w:tcPr>
          <w:p w:rsidR="003F6A92" w:rsidRDefault="003F6A92">
            <w:pPr>
              <w:pStyle w:val="ConsPlusNormal"/>
              <w:jc w:val="both"/>
            </w:pPr>
            <w:hyperlink r:id="rId875"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(статьи 11, 18, 19, 21, 22, 23, 24, 29, 30, 34)</w:t>
            </w:r>
          </w:p>
        </w:tc>
        <w:tc>
          <w:tcPr>
            <w:tcW w:w="1133" w:type="dxa"/>
          </w:tcPr>
          <w:p w:rsidR="003F6A92" w:rsidRDefault="003F6A92">
            <w:pPr>
              <w:pStyle w:val="ConsPlusNormal"/>
              <w:jc w:val="center"/>
            </w:pPr>
            <w:r>
              <w:t>1864226,7</w:t>
            </w:r>
          </w:p>
        </w:tc>
        <w:tc>
          <w:tcPr>
            <w:tcW w:w="1133" w:type="dxa"/>
          </w:tcPr>
          <w:p w:rsidR="003F6A92" w:rsidRDefault="003F6A92">
            <w:pPr>
              <w:pStyle w:val="ConsPlusNormal"/>
              <w:jc w:val="center"/>
            </w:pPr>
            <w:r>
              <w:t>1578010,9</w:t>
            </w:r>
          </w:p>
        </w:tc>
      </w:tr>
      <w:tr w:rsidR="003F6A92">
        <w:tc>
          <w:tcPr>
            <w:tcW w:w="579" w:type="dxa"/>
          </w:tcPr>
          <w:p w:rsidR="003F6A92" w:rsidRDefault="003F6A92">
            <w:pPr>
              <w:pStyle w:val="ConsPlusNormal"/>
              <w:jc w:val="center"/>
            </w:pPr>
            <w:r>
              <w:t>13</w:t>
            </w:r>
          </w:p>
        </w:tc>
        <w:tc>
          <w:tcPr>
            <w:tcW w:w="2551" w:type="dxa"/>
          </w:tcPr>
          <w:p w:rsidR="003F6A92" w:rsidRDefault="003F6A92">
            <w:pPr>
              <w:pStyle w:val="ConsPlusNormal"/>
            </w:pPr>
            <w:r>
              <w:t>Ежемесячное дополнительное социальное пособие членам семей погибших (умерших) участников боевых действий, ветеранов боевых действий, а также лиц, погибших (умерших) при исполнении обязанностей военной службы (служебных обязанностей)</w:t>
            </w:r>
          </w:p>
        </w:tc>
        <w:tc>
          <w:tcPr>
            <w:tcW w:w="4819" w:type="dxa"/>
          </w:tcPr>
          <w:p w:rsidR="003F6A92" w:rsidRDefault="003F6A92">
            <w:pPr>
              <w:pStyle w:val="ConsPlusNormal"/>
              <w:jc w:val="both"/>
            </w:pPr>
            <w:hyperlink r:id="rId876"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20)</w:t>
            </w:r>
          </w:p>
          <w:p w:rsidR="003F6A92" w:rsidRDefault="003F6A92">
            <w:pPr>
              <w:pStyle w:val="ConsPlusNormal"/>
              <w:jc w:val="both"/>
            </w:pPr>
            <w:hyperlink r:id="rId877" w:history="1">
              <w:r>
                <w:rPr>
                  <w:color w:val="0000FF"/>
                </w:rPr>
                <w:t>Закон</w:t>
              </w:r>
            </w:hyperlink>
            <w:r>
              <w:t xml:space="preserve"> Астраханской области от 29 августа 2019 г. N 42/2019-ОЗ "О внесении изменений в статью 9 Закона Астраханской области "Об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 и Закон Астраханской области "О мерах социальной поддержки и социальной помощи отдельным категориям граждан в Астраханской области" (статья 3)</w:t>
            </w:r>
          </w:p>
        </w:tc>
        <w:tc>
          <w:tcPr>
            <w:tcW w:w="1133" w:type="dxa"/>
          </w:tcPr>
          <w:p w:rsidR="003F6A92" w:rsidRDefault="003F6A92">
            <w:pPr>
              <w:pStyle w:val="ConsPlusNormal"/>
              <w:jc w:val="center"/>
            </w:pPr>
            <w:r>
              <w:t>711,3</w:t>
            </w:r>
          </w:p>
        </w:tc>
        <w:tc>
          <w:tcPr>
            <w:tcW w:w="1133" w:type="dxa"/>
          </w:tcPr>
          <w:p w:rsidR="003F6A92" w:rsidRDefault="003F6A92">
            <w:pPr>
              <w:pStyle w:val="ConsPlusNormal"/>
              <w:jc w:val="center"/>
            </w:pPr>
            <w:r>
              <w:t>605,2</w:t>
            </w:r>
          </w:p>
        </w:tc>
      </w:tr>
      <w:tr w:rsidR="003F6A92">
        <w:tc>
          <w:tcPr>
            <w:tcW w:w="579" w:type="dxa"/>
          </w:tcPr>
          <w:p w:rsidR="003F6A92" w:rsidRDefault="003F6A92">
            <w:pPr>
              <w:pStyle w:val="ConsPlusNormal"/>
              <w:jc w:val="center"/>
            </w:pPr>
            <w:r>
              <w:lastRenderedPageBreak/>
              <w:t>14</w:t>
            </w:r>
          </w:p>
        </w:tc>
        <w:tc>
          <w:tcPr>
            <w:tcW w:w="2551" w:type="dxa"/>
          </w:tcPr>
          <w:p w:rsidR="003F6A92" w:rsidRDefault="003F6A92">
            <w:pPr>
              <w:pStyle w:val="ConsPlusNormal"/>
            </w:pPr>
            <w:r>
              <w:t>Ежегодная денежная компенсация расходов, связанных с эксплуатацией транспортных средств, отдельным категориям инвалидов</w:t>
            </w:r>
          </w:p>
        </w:tc>
        <w:tc>
          <w:tcPr>
            <w:tcW w:w="4819" w:type="dxa"/>
          </w:tcPr>
          <w:p w:rsidR="003F6A92" w:rsidRDefault="003F6A92">
            <w:pPr>
              <w:pStyle w:val="ConsPlusNormal"/>
              <w:jc w:val="both"/>
            </w:pPr>
            <w:hyperlink r:id="rId878" w:history="1">
              <w:r>
                <w:rPr>
                  <w:color w:val="0000FF"/>
                </w:rPr>
                <w:t>Постановление</w:t>
              </w:r>
            </w:hyperlink>
            <w:r>
              <w:t xml:space="preserve"> Правительства Астраханской области от 10.04.2013 N 92-П "О ежегодных денежных компенсациях расходов, связанных с эксплуатацией транспортных средств, отдельным категориям инвалидов"</w:t>
            </w:r>
          </w:p>
        </w:tc>
        <w:tc>
          <w:tcPr>
            <w:tcW w:w="1133" w:type="dxa"/>
          </w:tcPr>
          <w:p w:rsidR="003F6A92" w:rsidRDefault="003F6A92">
            <w:pPr>
              <w:pStyle w:val="ConsPlusNormal"/>
              <w:jc w:val="center"/>
            </w:pPr>
            <w:r>
              <w:t>23,6</w:t>
            </w:r>
          </w:p>
        </w:tc>
        <w:tc>
          <w:tcPr>
            <w:tcW w:w="1133" w:type="dxa"/>
          </w:tcPr>
          <w:p w:rsidR="003F6A92" w:rsidRDefault="003F6A92">
            <w:pPr>
              <w:pStyle w:val="ConsPlusNormal"/>
              <w:jc w:val="center"/>
            </w:pPr>
            <w:r>
              <w:t>17,2</w:t>
            </w:r>
          </w:p>
        </w:tc>
      </w:tr>
      <w:tr w:rsidR="003F6A92">
        <w:tc>
          <w:tcPr>
            <w:tcW w:w="579" w:type="dxa"/>
          </w:tcPr>
          <w:p w:rsidR="003F6A92" w:rsidRDefault="003F6A92">
            <w:pPr>
              <w:pStyle w:val="ConsPlusNormal"/>
              <w:jc w:val="center"/>
            </w:pPr>
            <w:r>
              <w:t>15</w:t>
            </w:r>
          </w:p>
        </w:tc>
        <w:tc>
          <w:tcPr>
            <w:tcW w:w="2551" w:type="dxa"/>
          </w:tcPr>
          <w:p w:rsidR="003F6A92" w:rsidRDefault="003F6A92">
            <w:pPr>
              <w:pStyle w:val="ConsPlusNormal"/>
            </w:pPr>
            <w:r>
              <w:t>Ежемесячная денежная выплата на ребенка в возрасте от трех до семи лет включительно</w:t>
            </w:r>
          </w:p>
        </w:tc>
        <w:tc>
          <w:tcPr>
            <w:tcW w:w="4819" w:type="dxa"/>
          </w:tcPr>
          <w:p w:rsidR="003F6A92" w:rsidRDefault="003F6A92">
            <w:pPr>
              <w:pStyle w:val="ConsPlusNormal"/>
              <w:jc w:val="both"/>
            </w:pPr>
            <w:hyperlink r:id="rId879"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8.1)</w:t>
            </w:r>
          </w:p>
        </w:tc>
        <w:tc>
          <w:tcPr>
            <w:tcW w:w="1133" w:type="dxa"/>
          </w:tcPr>
          <w:p w:rsidR="003F6A92" w:rsidRDefault="003F6A92">
            <w:pPr>
              <w:pStyle w:val="ConsPlusNormal"/>
              <w:jc w:val="center"/>
            </w:pPr>
            <w:r>
              <w:t>2604765,1</w:t>
            </w:r>
          </w:p>
        </w:tc>
        <w:tc>
          <w:tcPr>
            <w:tcW w:w="1133" w:type="dxa"/>
          </w:tcPr>
          <w:p w:rsidR="003F6A92" w:rsidRDefault="003F6A92">
            <w:pPr>
              <w:pStyle w:val="ConsPlusNormal"/>
              <w:jc w:val="center"/>
            </w:pPr>
            <w:r>
              <w:t>2629054,6</w:t>
            </w:r>
          </w:p>
        </w:tc>
      </w:tr>
      <w:tr w:rsidR="003F6A92">
        <w:tc>
          <w:tcPr>
            <w:tcW w:w="579" w:type="dxa"/>
          </w:tcPr>
          <w:p w:rsidR="003F6A92" w:rsidRDefault="003F6A92">
            <w:pPr>
              <w:pStyle w:val="ConsPlusNormal"/>
              <w:jc w:val="center"/>
            </w:pPr>
            <w:r>
              <w:t>16</w:t>
            </w:r>
          </w:p>
        </w:tc>
        <w:tc>
          <w:tcPr>
            <w:tcW w:w="2551" w:type="dxa"/>
          </w:tcPr>
          <w:p w:rsidR="003F6A92" w:rsidRDefault="003F6A92">
            <w:pPr>
              <w:pStyle w:val="ConsPlusNormal"/>
            </w:pPr>
            <w:r>
              <w:t>Социальные доплаты к пенсиям</w:t>
            </w:r>
          </w:p>
        </w:tc>
        <w:tc>
          <w:tcPr>
            <w:tcW w:w="4819" w:type="dxa"/>
          </w:tcPr>
          <w:p w:rsidR="003F6A92" w:rsidRDefault="003F6A92">
            <w:pPr>
              <w:pStyle w:val="ConsPlusNormal"/>
              <w:jc w:val="both"/>
            </w:pPr>
            <w:hyperlink r:id="rId880" w:history="1">
              <w:r>
                <w:rPr>
                  <w:color w:val="0000FF"/>
                </w:rPr>
                <w:t>Закон</w:t>
              </w:r>
            </w:hyperlink>
            <w:r>
              <w:t xml:space="preserve"> Астраханской области от 21 июля 2003 г. N 31/2003-ОЗ "О статусе Губернатора Астраханской области"</w:t>
            </w:r>
          </w:p>
          <w:p w:rsidR="003F6A92" w:rsidRDefault="003F6A92">
            <w:pPr>
              <w:pStyle w:val="ConsPlusNormal"/>
              <w:jc w:val="both"/>
            </w:pPr>
            <w:hyperlink r:id="rId881" w:history="1">
              <w:r>
                <w:rPr>
                  <w:color w:val="0000FF"/>
                </w:rPr>
                <w:t>Закон</w:t>
              </w:r>
            </w:hyperlink>
            <w:r>
              <w:t xml:space="preserve"> Астраханской области от 9 сентября 2005 г. N 48/2005-ОЗ "О государственной гражданской службе Астраханской области"</w:t>
            </w:r>
          </w:p>
          <w:p w:rsidR="003F6A92" w:rsidRDefault="003F6A92">
            <w:pPr>
              <w:pStyle w:val="ConsPlusNormal"/>
              <w:jc w:val="both"/>
            </w:pPr>
            <w:hyperlink r:id="rId882" w:history="1">
              <w:r>
                <w:rPr>
                  <w:color w:val="0000FF"/>
                </w:rPr>
                <w:t>Закон</w:t>
              </w:r>
            </w:hyperlink>
            <w:r>
              <w:t xml:space="preserve"> Астраханской области от 4 октября 2006 г. N 71/2006-ОЗ "О пенсионном обеспечении лиц, замещавших государственные должности Астраханской области"</w:t>
            </w:r>
          </w:p>
          <w:p w:rsidR="003F6A92" w:rsidRDefault="003F6A92">
            <w:pPr>
              <w:pStyle w:val="ConsPlusNormal"/>
              <w:jc w:val="both"/>
            </w:pPr>
            <w:hyperlink r:id="rId883" w:history="1">
              <w:r>
                <w:rPr>
                  <w:color w:val="0000FF"/>
                </w:rPr>
                <w:t>Закон</w:t>
              </w:r>
            </w:hyperlink>
            <w:r>
              <w:t xml:space="preserve"> Астраханской области от 6 июля 2007 г. N 42/2007-ОЗ "О дополнительном ежемесячном материальном обеспечении за особые заслуги перед Астраханской областью"</w:t>
            </w:r>
          </w:p>
          <w:p w:rsidR="003F6A92" w:rsidRDefault="003F6A92">
            <w:pPr>
              <w:pStyle w:val="ConsPlusNormal"/>
              <w:jc w:val="both"/>
            </w:pPr>
            <w:hyperlink r:id="rId884" w:history="1">
              <w:r>
                <w:rPr>
                  <w:color w:val="0000FF"/>
                </w:rPr>
                <w:t>Постановление</w:t>
              </w:r>
            </w:hyperlink>
            <w:r>
              <w:t xml:space="preserve"> Губернатора Астраханской области от 13.07.2007 N 309 "О доплате к страховой пенсии лицам, замещавшим должности в органах государственной власти и управления Астраханской области"</w:t>
            </w:r>
          </w:p>
        </w:tc>
        <w:tc>
          <w:tcPr>
            <w:tcW w:w="1133" w:type="dxa"/>
          </w:tcPr>
          <w:p w:rsidR="003F6A92" w:rsidRDefault="003F6A92">
            <w:pPr>
              <w:pStyle w:val="ConsPlusNormal"/>
              <w:jc w:val="center"/>
            </w:pPr>
            <w:r>
              <w:t>110245,1</w:t>
            </w:r>
          </w:p>
        </w:tc>
        <w:tc>
          <w:tcPr>
            <w:tcW w:w="1133" w:type="dxa"/>
          </w:tcPr>
          <w:p w:rsidR="003F6A92" w:rsidRDefault="003F6A92">
            <w:pPr>
              <w:pStyle w:val="ConsPlusNormal"/>
              <w:jc w:val="center"/>
            </w:pPr>
            <w:r>
              <w:t>93476,2</w:t>
            </w:r>
          </w:p>
        </w:tc>
      </w:tr>
      <w:tr w:rsidR="003F6A92">
        <w:tc>
          <w:tcPr>
            <w:tcW w:w="579" w:type="dxa"/>
          </w:tcPr>
          <w:p w:rsidR="003F6A92" w:rsidRDefault="003F6A92">
            <w:pPr>
              <w:pStyle w:val="ConsPlusNormal"/>
              <w:jc w:val="center"/>
            </w:pPr>
            <w:r>
              <w:t>17</w:t>
            </w:r>
          </w:p>
        </w:tc>
        <w:tc>
          <w:tcPr>
            <w:tcW w:w="2551" w:type="dxa"/>
          </w:tcPr>
          <w:p w:rsidR="003F6A92" w:rsidRDefault="003F6A92">
            <w:pPr>
              <w:pStyle w:val="ConsPlusNormal"/>
            </w:pPr>
            <w:r>
              <w:t xml:space="preserve">Единовременные </w:t>
            </w:r>
            <w:r>
              <w:lastRenderedPageBreak/>
              <w:t>выплаты медицинским работникам</w:t>
            </w:r>
          </w:p>
        </w:tc>
        <w:tc>
          <w:tcPr>
            <w:tcW w:w="4819" w:type="dxa"/>
          </w:tcPr>
          <w:p w:rsidR="003F6A92" w:rsidRDefault="003F6A92">
            <w:pPr>
              <w:pStyle w:val="ConsPlusNormal"/>
              <w:jc w:val="both"/>
            </w:pPr>
            <w:r>
              <w:lastRenderedPageBreak/>
              <w:t xml:space="preserve">Федеральный </w:t>
            </w:r>
            <w:hyperlink r:id="rId885" w:history="1">
              <w:r>
                <w:rPr>
                  <w:color w:val="0000FF"/>
                </w:rPr>
                <w:t>закон</w:t>
              </w:r>
            </w:hyperlink>
            <w:r>
              <w:t xml:space="preserve"> от 29 ноября 2010 года N </w:t>
            </w:r>
            <w:r>
              <w:lastRenderedPageBreak/>
              <w:t>326-ФЗ "Об обязательном медицинском страховании в Российской Федерации"</w:t>
            </w:r>
          </w:p>
        </w:tc>
        <w:tc>
          <w:tcPr>
            <w:tcW w:w="1133" w:type="dxa"/>
          </w:tcPr>
          <w:p w:rsidR="003F6A92" w:rsidRDefault="003F6A92">
            <w:pPr>
              <w:pStyle w:val="ConsPlusNormal"/>
              <w:jc w:val="center"/>
            </w:pPr>
            <w:r>
              <w:lastRenderedPageBreak/>
              <w:t>104000,0</w:t>
            </w:r>
          </w:p>
        </w:tc>
        <w:tc>
          <w:tcPr>
            <w:tcW w:w="1133" w:type="dxa"/>
          </w:tcPr>
          <w:p w:rsidR="003F6A92" w:rsidRDefault="003F6A92">
            <w:pPr>
              <w:pStyle w:val="ConsPlusNormal"/>
              <w:jc w:val="center"/>
            </w:pPr>
            <w:r>
              <w:t>104000,0</w:t>
            </w:r>
          </w:p>
        </w:tc>
      </w:tr>
      <w:tr w:rsidR="003F6A92">
        <w:tc>
          <w:tcPr>
            <w:tcW w:w="579" w:type="dxa"/>
          </w:tcPr>
          <w:p w:rsidR="003F6A92" w:rsidRDefault="003F6A92">
            <w:pPr>
              <w:pStyle w:val="ConsPlusNormal"/>
              <w:jc w:val="center"/>
            </w:pPr>
            <w:r>
              <w:lastRenderedPageBreak/>
              <w:t>18</w:t>
            </w:r>
          </w:p>
        </w:tc>
        <w:tc>
          <w:tcPr>
            <w:tcW w:w="2551" w:type="dxa"/>
          </w:tcPr>
          <w:p w:rsidR="003F6A92" w:rsidRDefault="003F6A92">
            <w:pPr>
              <w:pStyle w:val="ConsPlusNormal"/>
            </w:pPr>
            <w:r>
              <w:t>Ежемесячная компенсация расходов на уплату взноса на капитальный ремонт общего имущества в многоквартирном доме</w:t>
            </w:r>
          </w:p>
        </w:tc>
        <w:tc>
          <w:tcPr>
            <w:tcW w:w="4819" w:type="dxa"/>
          </w:tcPr>
          <w:p w:rsidR="003F6A92" w:rsidRDefault="003F6A92">
            <w:pPr>
              <w:pStyle w:val="ConsPlusNormal"/>
              <w:jc w:val="both"/>
            </w:pPr>
            <w:hyperlink r:id="rId886"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36.1)</w:t>
            </w:r>
          </w:p>
        </w:tc>
        <w:tc>
          <w:tcPr>
            <w:tcW w:w="1133" w:type="dxa"/>
          </w:tcPr>
          <w:p w:rsidR="003F6A92" w:rsidRDefault="003F6A92">
            <w:pPr>
              <w:pStyle w:val="ConsPlusNormal"/>
              <w:jc w:val="center"/>
            </w:pPr>
            <w:r>
              <w:t>18897,7</w:t>
            </w:r>
          </w:p>
        </w:tc>
        <w:tc>
          <w:tcPr>
            <w:tcW w:w="1133" w:type="dxa"/>
          </w:tcPr>
          <w:p w:rsidR="003F6A92" w:rsidRDefault="003F6A92">
            <w:pPr>
              <w:pStyle w:val="ConsPlusNormal"/>
              <w:jc w:val="center"/>
            </w:pPr>
            <w:r>
              <w:t>17759,2</w:t>
            </w:r>
          </w:p>
        </w:tc>
      </w:tr>
      <w:tr w:rsidR="003F6A92">
        <w:tc>
          <w:tcPr>
            <w:tcW w:w="579" w:type="dxa"/>
          </w:tcPr>
          <w:p w:rsidR="003F6A92" w:rsidRDefault="003F6A92">
            <w:pPr>
              <w:pStyle w:val="ConsPlusNormal"/>
              <w:jc w:val="center"/>
            </w:pPr>
            <w:r>
              <w:t>19</w:t>
            </w:r>
          </w:p>
        </w:tc>
        <w:tc>
          <w:tcPr>
            <w:tcW w:w="2551" w:type="dxa"/>
          </w:tcPr>
          <w:p w:rsidR="003F6A92" w:rsidRDefault="003F6A92">
            <w:pPr>
              <w:pStyle w:val="ConsPlusNormal"/>
            </w:pPr>
            <w:r>
              <w:t>Меры социальной поддержки работников добровольной пожарной охраны, добровольных пожарных и членов их семей</w:t>
            </w:r>
          </w:p>
        </w:tc>
        <w:tc>
          <w:tcPr>
            <w:tcW w:w="4819" w:type="dxa"/>
          </w:tcPr>
          <w:p w:rsidR="003F6A92" w:rsidRDefault="003F6A92">
            <w:pPr>
              <w:pStyle w:val="ConsPlusNormal"/>
              <w:jc w:val="both"/>
            </w:pPr>
            <w:hyperlink r:id="rId887"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32)</w:t>
            </w:r>
          </w:p>
        </w:tc>
        <w:tc>
          <w:tcPr>
            <w:tcW w:w="1133" w:type="dxa"/>
          </w:tcPr>
          <w:p w:rsidR="003F6A92" w:rsidRDefault="003F6A92">
            <w:pPr>
              <w:pStyle w:val="ConsPlusNormal"/>
              <w:jc w:val="center"/>
            </w:pPr>
            <w:r>
              <w:t>220,2</w:t>
            </w:r>
          </w:p>
        </w:tc>
        <w:tc>
          <w:tcPr>
            <w:tcW w:w="1133" w:type="dxa"/>
          </w:tcPr>
          <w:p w:rsidR="003F6A92" w:rsidRDefault="003F6A92">
            <w:pPr>
              <w:pStyle w:val="ConsPlusNormal"/>
              <w:jc w:val="center"/>
            </w:pPr>
            <w:r>
              <w:t>229,1</w:t>
            </w:r>
          </w:p>
        </w:tc>
      </w:tr>
      <w:tr w:rsidR="003F6A92">
        <w:tc>
          <w:tcPr>
            <w:tcW w:w="579" w:type="dxa"/>
          </w:tcPr>
          <w:p w:rsidR="003F6A92" w:rsidRDefault="003F6A92">
            <w:pPr>
              <w:pStyle w:val="ConsPlusNormal"/>
              <w:jc w:val="center"/>
            </w:pPr>
            <w:r>
              <w:t>20</w:t>
            </w:r>
          </w:p>
        </w:tc>
        <w:tc>
          <w:tcPr>
            <w:tcW w:w="2551" w:type="dxa"/>
          </w:tcPr>
          <w:p w:rsidR="003F6A92" w:rsidRDefault="003F6A92">
            <w:pPr>
              <w:pStyle w:val="ConsPlusNormal"/>
            </w:pPr>
            <w:r>
              <w:t>Единовременная материальная помощь семье, нуждающейся в поддержке, при рождении одновременно трех и более детей</w:t>
            </w:r>
          </w:p>
        </w:tc>
        <w:tc>
          <w:tcPr>
            <w:tcW w:w="4819" w:type="dxa"/>
          </w:tcPr>
          <w:p w:rsidR="003F6A92" w:rsidRDefault="003F6A92">
            <w:pPr>
              <w:pStyle w:val="ConsPlusNormal"/>
              <w:jc w:val="both"/>
            </w:pPr>
            <w:hyperlink r:id="rId888"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14)</w:t>
            </w:r>
          </w:p>
        </w:tc>
        <w:tc>
          <w:tcPr>
            <w:tcW w:w="1133" w:type="dxa"/>
          </w:tcPr>
          <w:p w:rsidR="003F6A92" w:rsidRDefault="003F6A92">
            <w:pPr>
              <w:pStyle w:val="ConsPlusNormal"/>
              <w:jc w:val="center"/>
            </w:pPr>
            <w:r>
              <w:t>100,0</w:t>
            </w:r>
          </w:p>
        </w:tc>
        <w:tc>
          <w:tcPr>
            <w:tcW w:w="1133" w:type="dxa"/>
          </w:tcPr>
          <w:p w:rsidR="003F6A92" w:rsidRDefault="003F6A92">
            <w:pPr>
              <w:pStyle w:val="ConsPlusNormal"/>
              <w:jc w:val="center"/>
            </w:pPr>
            <w:r>
              <w:t>100,0</w:t>
            </w:r>
          </w:p>
        </w:tc>
      </w:tr>
      <w:tr w:rsidR="003F6A92">
        <w:tc>
          <w:tcPr>
            <w:tcW w:w="579" w:type="dxa"/>
          </w:tcPr>
          <w:p w:rsidR="003F6A92" w:rsidRDefault="003F6A92">
            <w:pPr>
              <w:pStyle w:val="ConsPlusNormal"/>
              <w:jc w:val="center"/>
            </w:pPr>
            <w:r>
              <w:t>21</w:t>
            </w:r>
          </w:p>
        </w:tc>
        <w:tc>
          <w:tcPr>
            <w:tcW w:w="2551" w:type="dxa"/>
          </w:tcPr>
          <w:p w:rsidR="003F6A92" w:rsidRDefault="003F6A92">
            <w:pPr>
              <w:pStyle w:val="ConsPlusNormal"/>
            </w:pPr>
            <w:r>
              <w:t>Единовременная денежная выплата на развитие личного подсобного хозяйства на основании социального контракта</w:t>
            </w:r>
          </w:p>
        </w:tc>
        <w:tc>
          <w:tcPr>
            <w:tcW w:w="4819" w:type="dxa"/>
          </w:tcPr>
          <w:p w:rsidR="003F6A92" w:rsidRDefault="003F6A92">
            <w:pPr>
              <w:pStyle w:val="ConsPlusNormal"/>
              <w:jc w:val="both"/>
            </w:pPr>
            <w:hyperlink r:id="rId889"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40)</w:t>
            </w:r>
          </w:p>
        </w:tc>
        <w:tc>
          <w:tcPr>
            <w:tcW w:w="1133" w:type="dxa"/>
          </w:tcPr>
          <w:p w:rsidR="003F6A92" w:rsidRDefault="003F6A92">
            <w:pPr>
              <w:pStyle w:val="ConsPlusNormal"/>
              <w:jc w:val="center"/>
            </w:pPr>
            <w:r>
              <w:t>250,0</w:t>
            </w:r>
          </w:p>
        </w:tc>
        <w:tc>
          <w:tcPr>
            <w:tcW w:w="1133" w:type="dxa"/>
          </w:tcPr>
          <w:p w:rsidR="003F6A92" w:rsidRDefault="003F6A92">
            <w:pPr>
              <w:pStyle w:val="ConsPlusNormal"/>
              <w:jc w:val="center"/>
            </w:pPr>
            <w:r>
              <w:t>250,0</w:t>
            </w:r>
          </w:p>
        </w:tc>
      </w:tr>
      <w:tr w:rsidR="003F6A92">
        <w:tc>
          <w:tcPr>
            <w:tcW w:w="579" w:type="dxa"/>
          </w:tcPr>
          <w:p w:rsidR="003F6A92" w:rsidRDefault="003F6A92">
            <w:pPr>
              <w:pStyle w:val="ConsPlusNormal"/>
              <w:jc w:val="center"/>
            </w:pPr>
            <w:r>
              <w:t>22</w:t>
            </w:r>
          </w:p>
        </w:tc>
        <w:tc>
          <w:tcPr>
            <w:tcW w:w="2551" w:type="dxa"/>
          </w:tcPr>
          <w:p w:rsidR="003F6A92" w:rsidRDefault="003F6A92">
            <w:pPr>
              <w:pStyle w:val="ConsPlusNormal"/>
            </w:pPr>
            <w:r>
              <w:t xml:space="preserve">Ежемесячная денежная выплата, назначаемая нуждающимся в </w:t>
            </w:r>
            <w:r>
              <w:lastRenderedPageBreak/>
              <w:t>поддержке семьям, при рождении в семье после 1 января 2018 года (включительно) третьего ребенка или последующих детей до достижения ребенком возраста трех лет</w:t>
            </w:r>
          </w:p>
        </w:tc>
        <w:tc>
          <w:tcPr>
            <w:tcW w:w="4819" w:type="dxa"/>
          </w:tcPr>
          <w:p w:rsidR="003F6A92" w:rsidRDefault="003F6A92">
            <w:pPr>
              <w:pStyle w:val="ConsPlusNormal"/>
              <w:jc w:val="both"/>
            </w:pPr>
            <w:hyperlink r:id="rId890"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w:t>
            </w:r>
            <w:r>
              <w:lastRenderedPageBreak/>
              <w:t>граждан в Астраханской области" (статья 11)</w:t>
            </w:r>
          </w:p>
        </w:tc>
        <w:tc>
          <w:tcPr>
            <w:tcW w:w="1133" w:type="dxa"/>
          </w:tcPr>
          <w:p w:rsidR="003F6A92" w:rsidRDefault="003F6A92">
            <w:pPr>
              <w:pStyle w:val="ConsPlusNormal"/>
              <w:jc w:val="center"/>
            </w:pPr>
            <w:r>
              <w:lastRenderedPageBreak/>
              <w:t>724479,8</w:t>
            </w:r>
          </w:p>
        </w:tc>
        <w:tc>
          <w:tcPr>
            <w:tcW w:w="1133" w:type="dxa"/>
          </w:tcPr>
          <w:p w:rsidR="003F6A92" w:rsidRDefault="003F6A92">
            <w:pPr>
              <w:pStyle w:val="ConsPlusNormal"/>
              <w:jc w:val="center"/>
            </w:pPr>
            <w:r>
              <w:t>715362,7</w:t>
            </w:r>
          </w:p>
        </w:tc>
      </w:tr>
      <w:tr w:rsidR="003F6A92">
        <w:tc>
          <w:tcPr>
            <w:tcW w:w="579" w:type="dxa"/>
          </w:tcPr>
          <w:p w:rsidR="003F6A92" w:rsidRDefault="003F6A92">
            <w:pPr>
              <w:pStyle w:val="ConsPlusNormal"/>
              <w:jc w:val="center"/>
            </w:pPr>
            <w:r>
              <w:lastRenderedPageBreak/>
              <w:t>23</w:t>
            </w:r>
          </w:p>
        </w:tc>
        <w:tc>
          <w:tcPr>
            <w:tcW w:w="2551" w:type="dxa"/>
          </w:tcPr>
          <w:p w:rsidR="003F6A92" w:rsidRDefault="003F6A92">
            <w:pPr>
              <w:pStyle w:val="ConsPlusNormal"/>
            </w:pPr>
            <w:r>
              <w:t>Единовременная материальная помощь на газификацию домовладений</w:t>
            </w:r>
          </w:p>
        </w:tc>
        <w:tc>
          <w:tcPr>
            <w:tcW w:w="4819" w:type="dxa"/>
          </w:tcPr>
          <w:p w:rsidR="003F6A92" w:rsidRDefault="003F6A92">
            <w:pPr>
              <w:pStyle w:val="ConsPlusNormal"/>
              <w:jc w:val="both"/>
            </w:pPr>
            <w:hyperlink r:id="rId891"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33)</w:t>
            </w:r>
          </w:p>
        </w:tc>
        <w:tc>
          <w:tcPr>
            <w:tcW w:w="1133" w:type="dxa"/>
          </w:tcPr>
          <w:p w:rsidR="003F6A92" w:rsidRDefault="003F6A92">
            <w:pPr>
              <w:pStyle w:val="ConsPlusNormal"/>
              <w:jc w:val="center"/>
            </w:pPr>
            <w:r>
              <w:t>4200,0</w:t>
            </w:r>
          </w:p>
        </w:tc>
        <w:tc>
          <w:tcPr>
            <w:tcW w:w="1133" w:type="dxa"/>
          </w:tcPr>
          <w:p w:rsidR="003F6A92" w:rsidRDefault="003F6A92">
            <w:pPr>
              <w:pStyle w:val="ConsPlusNormal"/>
              <w:jc w:val="center"/>
            </w:pPr>
            <w:r>
              <w:t>3706,7</w:t>
            </w:r>
          </w:p>
        </w:tc>
      </w:tr>
      <w:tr w:rsidR="003F6A92">
        <w:tc>
          <w:tcPr>
            <w:tcW w:w="579" w:type="dxa"/>
          </w:tcPr>
          <w:p w:rsidR="003F6A92" w:rsidRDefault="003F6A92">
            <w:pPr>
              <w:pStyle w:val="ConsPlusNormal"/>
              <w:jc w:val="center"/>
            </w:pPr>
            <w:r>
              <w:t>24</w:t>
            </w:r>
          </w:p>
        </w:tc>
        <w:tc>
          <w:tcPr>
            <w:tcW w:w="2551" w:type="dxa"/>
          </w:tcPr>
          <w:p w:rsidR="003F6A92" w:rsidRDefault="003F6A92">
            <w:pPr>
              <w:pStyle w:val="ConsPlusNormal"/>
            </w:pPr>
            <w:r>
              <w:t>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tc>
        <w:tc>
          <w:tcPr>
            <w:tcW w:w="4819" w:type="dxa"/>
          </w:tcPr>
          <w:p w:rsidR="003F6A92" w:rsidRDefault="003F6A92">
            <w:pPr>
              <w:pStyle w:val="ConsPlusNormal"/>
              <w:jc w:val="both"/>
            </w:pPr>
            <w:hyperlink r:id="rId892"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16)</w:t>
            </w:r>
          </w:p>
        </w:tc>
        <w:tc>
          <w:tcPr>
            <w:tcW w:w="1133" w:type="dxa"/>
          </w:tcPr>
          <w:p w:rsidR="003F6A92" w:rsidRDefault="003F6A92">
            <w:pPr>
              <w:pStyle w:val="ConsPlusNormal"/>
              <w:jc w:val="center"/>
            </w:pPr>
            <w:r>
              <w:t>53164,6</w:t>
            </w:r>
          </w:p>
        </w:tc>
        <w:tc>
          <w:tcPr>
            <w:tcW w:w="1133" w:type="dxa"/>
          </w:tcPr>
          <w:p w:rsidR="003F6A92" w:rsidRDefault="003F6A92">
            <w:pPr>
              <w:pStyle w:val="ConsPlusNormal"/>
              <w:jc w:val="center"/>
            </w:pPr>
            <w:r>
              <w:t>12771,9</w:t>
            </w:r>
          </w:p>
        </w:tc>
      </w:tr>
      <w:tr w:rsidR="003F6A92">
        <w:tc>
          <w:tcPr>
            <w:tcW w:w="579" w:type="dxa"/>
          </w:tcPr>
          <w:p w:rsidR="003F6A92" w:rsidRDefault="003F6A92">
            <w:pPr>
              <w:pStyle w:val="ConsPlusNormal"/>
              <w:jc w:val="center"/>
            </w:pPr>
            <w:r>
              <w:t>25</w:t>
            </w:r>
          </w:p>
        </w:tc>
        <w:tc>
          <w:tcPr>
            <w:tcW w:w="2551" w:type="dxa"/>
          </w:tcPr>
          <w:p w:rsidR="003F6A92" w:rsidRDefault="003F6A92">
            <w:pPr>
              <w:pStyle w:val="ConsPlusNormal"/>
            </w:pPr>
            <w:r>
              <w:t xml:space="preserve">Ежемесячное пособие на проезд граждан, страдающих хронической почечной недостаточностью и нуждающихся в оказании медицинской помощи методом заместительной </w:t>
            </w:r>
            <w:r>
              <w:lastRenderedPageBreak/>
              <w:t>почечной терапии</w:t>
            </w:r>
          </w:p>
        </w:tc>
        <w:tc>
          <w:tcPr>
            <w:tcW w:w="4819" w:type="dxa"/>
          </w:tcPr>
          <w:p w:rsidR="003F6A92" w:rsidRDefault="003F6A92">
            <w:pPr>
              <w:pStyle w:val="ConsPlusNormal"/>
              <w:jc w:val="both"/>
            </w:pPr>
            <w:hyperlink r:id="rId893"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15.1)</w:t>
            </w:r>
          </w:p>
        </w:tc>
        <w:tc>
          <w:tcPr>
            <w:tcW w:w="1133" w:type="dxa"/>
          </w:tcPr>
          <w:p w:rsidR="003F6A92" w:rsidRDefault="003F6A92">
            <w:pPr>
              <w:pStyle w:val="ConsPlusNormal"/>
              <w:jc w:val="center"/>
            </w:pPr>
            <w:r>
              <w:t>897,9</w:t>
            </w:r>
          </w:p>
        </w:tc>
        <w:tc>
          <w:tcPr>
            <w:tcW w:w="1133" w:type="dxa"/>
          </w:tcPr>
          <w:p w:rsidR="003F6A92" w:rsidRDefault="003F6A92">
            <w:pPr>
              <w:pStyle w:val="ConsPlusNormal"/>
              <w:jc w:val="center"/>
            </w:pPr>
            <w:r>
              <w:t>630,1</w:t>
            </w:r>
          </w:p>
        </w:tc>
      </w:tr>
      <w:tr w:rsidR="003F6A92">
        <w:tc>
          <w:tcPr>
            <w:tcW w:w="579" w:type="dxa"/>
          </w:tcPr>
          <w:p w:rsidR="003F6A92" w:rsidRDefault="003F6A92">
            <w:pPr>
              <w:pStyle w:val="ConsPlusNormal"/>
              <w:jc w:val="center"/>
            </w:pPr>
            <w:r>
              <w:lastRenderedPageBreak/>
              <w:t>26</w:t>
            </w:r>
          </w:p>
        </w:tc>
        <w:tc>
          <w:tcPr>
            <w:tcW w:w="2551" w:type="dxa"/>
          </w:tcPr>
          <w:p w:rsidR="003F6A92" w:rsidRDefault="003F6A92">
            <w:pPr>
              <w:pStyle w:val="ConsPlusNormal"/>
            </w:pPr>
            <w:r>
              <w:t>Возмещение стоимости двухразового питания обучающимся с ограниченными возможностями здоровья в государственных образовательных организациях Астраханской области, обучение которых организовано на дому в соответствии с заключением медицинской организации, а также осваивающим основную образовательную программу в форме семейного образования</w:t>
            </w:r>
          </w:p>
        </w:tc>
        <w:tc>
          <w:tcPr>
            <w:tcW w:w="4819" w:type="dxa"/>
          </w:tcPr>
          <w:p w:rsidR="003F6A92" w:rsidRDefault="003F6A92">
            <w:pPr>
              <w:pStyle w:val="ConsPlusNormal"/>
              <w:jc w:val="both"/>
            </w:pPr>
            <w:hyperlink r:id="rId894"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36)</w:t>
            </w:r>
          </w:p>
        </w:tc>
        <w:tc>
          <w:tcPr>
            <w:tcW w:w="1133" w:type="dxa"/>
          </w:tcPr>
          <w:p w:rsidR="003F6A92" w:rsidRDefault="003F6A92">
            <w:pPr>
              <w:pStyle w:val="ConsPlusNormal"/>
              <w:jc w:val="center"/>
            </w:pPr>
            <w:r>
              <w:t>72,7</w:t>
            </w:r>
          </w:p>
        </w:tc>
        <w:tc>
          <w:tcPr>
            <w:tcW w:w="1133" w:type="dxa"/>
          </w:tcPr>
          <w:p w:rsidR="003F6A92" w:rsidRDefault="003F6A92">
            <w:pPr>
              <w:pStyle w:val="ConsPlusNormal"/>
              <w:jc w:val="center"/>
            </w:pPr>
            <w:r>
              <w:t>72,7</w:t>
            </w:r>
          </w:p>
        </w:tc>
      </w:tr>
      <w:tr w:rsidR="003F6A92">
        <w:tc>
          <w:tcPr>
            <w:tcW w:w="579" w:type="dxa"/>
          </w:tcPr>
          <w:p w:rsidR="003F6A92" w:rsidRDefault="003F6A92">
            <w:pPr>
              <w:pStyle w:val="ConsPlusNormal"/>
              <w:jc w:val="center"/>
            </w:pPr>
            <w:r>
              <w:t>27</w:t>
            </w:r>
          </w:p>
        </w:tc>
        <w:tc>
          <w:tcPr>
            <w:tcW w:w="2551" w:type="dxa"/>
          </w:tcPr>
          <w:p w:rsidR="003F6A92" w:rsidRDefault="003F6A92">
            <w:pPr>
              <w:pStyle w:val="ConsPlusNormal"/>
            </w:pPr>
            <w:r>
              <w:t>Государственные единовременные пособия и ежемесячные денежные компенсации гражданам при возникновении поствакцинальных осложнений</w:t>
            </w:r>
          </w:p>
        </w:tc>
        <w:tc>
          <w:tcPr>
            <w:tcW w:w="4819" w:type="dxa"/>
          </w:tcPr>
          <w:p w:rsidR="003F6A92" w:rsidRDefault="003F6A92">
            <w:pPr>
              <w:pStyle w:val="ConsPlusNormal"/>
              <w:jc w:val="both"/>
            </w:pPr>
            <w:r>
              <w:t xml:space="preserve">Федеральный </w:t>
            </w:r>
            <w:hyperlink r:id="rId895" w:history="1">
              <w:r>
                <w:rPr>
                  <w:color w:val="0000FF"/>
                </w:rPr>
                <w:t>закон</w:t>
              </w:r>
            </w:hyperlink>
            <w:r>
              <w:t xml:space="preserve"> от 17 сентября 1998 года N 157-ФЗ "Об иммунопрофилактике инфекционных болезней"</w:t>
            </w:r>
          </w:p>
        </w:tc>
        <w:tc>
          <w:tcPr>
            <w:tcW w:w="1133" w:type="dxa"/>
          </w:tcPr>
          <w:p w:rsidR="003F6A92" w:rsidRDefault="003F6A92">
            <w:pPr>
              <w:pStyle w:val="ConsPlusNormal"/>
              <w:jc w:val="center"/>
            </w:pPr>
            <w:r>
              <w:t>58,6</w:t>
            </w:r>
          </w:p>
        </w:tc>
        <w:tc>
          <w:tcPr>
            <w:tcW w:w="1133" w:type="dxa"/>
          </w:tcPr>
          <w:p w:rsidR="003F6A92" w:rsidRDefault="003F6A92">
            <w:pPr>
              <w:pStyle w:val="ConsPlusNormal"/>
              <w:jc w:val="center"/>
            </w:pPr>
            <w:r>
              <w:t>59,3</w:t>
            </w:r>
          </w:p>
        </w:tc>
      </w:tr>
      <w:tr w:rsidR="003F6A92">
        <w:tc>
          <w:tcPr>
            <w:tcW w:w="579" w:type="dxa"/>
          </w:tcPr>
          <w:p w:rsidR="003F6A92" w:rsidRDefault="003F6A92">
            <w:pPr>
              <w:pStyle w:val="ConsPlusNormal"/>
              <w:jc w:val="center"/>
            </w:pPr>
            <w:r>
              <w:t>28</w:t>
            </w:r>
          </w:p>
        </w:tc>
        <w:tc>
          <w:tcPr>
            <w:tcW w:w="2551" w:type="dxa"/>
          </w:tcPr>
          <w:p w:rsidR="003F6A92" w:rsidRDefault="003F6A92">
            <w:pPr>
              <w:pStyle w:val="ConsPlusNormal"/>
            </w:pPr>
            <w:r>
              <w:t xml:space="preserve">Меры социальной поддержки молодых </w:t>
            </w:r>
            <w:r>
              <w:lastRenderedPageBreak/>
              <w:t>специалистов</w:t>
            </w:r>
          </w:p>
        </w:tc>
        <w:tc>
          <w:tcPr>
            <w:tcW w:w="4819" w:type="dxa"/>
          </w:tcPr>
          <w:p w:rsidR="003F6A92" w:rsidRDefault="003F6A92">
            <w:pPr>
              <w:pStyle w:val="ConsPlusNormal"/>
              <w:jc w:val="both"/>
            </w:pPr>
            <w:hyperlink r:id="rId896" w:history="1">
              <w:r>
                <w:rPr>
                  <w:color w:val="0000FF"/>
                </w:rPr>
                <w:t>Закон</w:t>
              </w:r>
            </w:hyperlink>
            <w:r>
              <w:t xml:space="preserve"> Астраханской области от 22 декабря 2016 г. N 85/2016-ОЗ "О мерах социальной поддержки и </w:t>
            </w:r>
            <w:r>
              <w:lastRenderedPageBreak/>
              <w:t>социальной помощи отдельным категориям граждан в Астраханской области" (статьи 26, 27, 28)</w:t>
            </w:r>
          </w:p>
        </w:tc>
        <w:tc>
          <w:tcPr>
            <w:tcW w:w="1133" w:type="dxa"/>
          </w:tcPr>
          <w:p w:rsidR="003F6A92" w:rsidRDefault="003F6A92">
            <w:pPr>
              <w:pStyle w:val="ConsPlusNormal"/>
              <w:jc w:val="center"/>
            </w:pPr>
            <w:r>
              <w:lastRenderedPageBreak/>
              <w:t>450,0</w:t>
            </w:r>
          </w:p>
        </w:tc>
        <w:tc>
          <w:tcPr>
            <w:tcW w:w="1133" w:type="dxa"/>
          </w:tcPr>
          <w:p w:rsidR="003F6A92" w:rsidRDefault="003F6A92">
            <w:pPr>
              <w:pStyle w:val="ConsPlusNormal"/>
              <w:jc w:val="center"/>
            </w:pPr>
            <w:r>
              <w:t>350,0</w:t>
            </w:r>
          </w:p>
        </w:tc>
      </w:tr>
      <w:tr w:rsidR="003F6A92">
        <w:tc>
          <w:tcPr>
            <w:tcW w:w="579" w:type="dxa"/>
          </w:tcPr>
          <w:p w:rsidR="003F6A92" w:rsidRDefault="003F6A92">
            <w:pPr>
              <w:pStyle w:val="ConsPlusNormal"/>
              <w:jc w:val="center"/>
            </w:pPr>
            <w:r>
              <w:lastRenderedPageBreak/>
              <w:t>29</w:t>
            </w:r>
          </w:p>
        </w:tc>
        <w:tc>
          <w:tcPr>
            <w:tcW w:w="2551" w:type="dxa"/>
          </w:tcPr>
          <w:p w:rsidR="003F6A92" w:rsidRDefault="003F6A92">
            <w:pPr>
              <w:pStyle w:val="ConsPlusNormal"/>
            </w:pPr>
            <w:r>
              <w:t>Реализация мероприятий, проводимых в связи с распространением новой коронавирусной инфекции, вызванной COVID-2019, и проводимыми ограничительными мерами (возмещение стоимости питания лицам с ограниченными возможностями здоровья)</w:t>
            </w:r>
          </w:p>
        </w:tc>
        <w:tc>
          <w:tcPr>
            <w:tcW w:w="4819" w:type="dxa"/>
          </w:tcPr>
          <w:p w:rsidR="003F6A92" w:rsidRDefault="003F6A92">
            <w:pPr>
              <w:pStyle w:val="ConsPlusNormal"/>
              <w:jc w:val="both"/>
            </w:pPr>
            <w:hyperlink r:id="rId897"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36)</w:t>
            </w:r>
          </w:p>
        </w:tc>
        <w:tc>
          <w:tcPr>
            <w:tcW w:w="1133" w:type="dxa"/>
          </w:tcPr>
          <w:p w:rsidR="003F6A92" w:rsidRDefault="003F6A92">
            <w:pPr>
              <w:pStyle w:val="ConsPlusNormal"/>
              <w:jc w:val="center"/>
            </w:pPr>
            <w:r>
              <w:t>1997,3</w:t>
            </w:r>
          </w:p>
        </w:tc>
        <w:tc>
          <w:tcPr>
            <w:tcW w:w="1133" w:type="dxa"/>
          </w:tcPr>
          <w:p w:rsidR="003F6A92" w:rsidRDefault="003F6A92">
            <w:pPr>
              <w:pStyle w:val="ConsPlusNormal"/>
              <w:jc w:val="center"/>
            </w:pPr>
            <w:r>
              <w:t>100,0</w:t>
            </w:r>
          </w:p>
        </w:tc>
      </w:tr>
      <w:tr w:rsidR="003F6A92">
        <w:tc>
          <w:tcPr>
            <w:tcW w:w="579" w:type="dxa"/>
          </w:tcPr>
          <w:p w:rsidR="003F6A92" w:rsidRDefault="003F6A92">
            <w:pPr>
              <w:pStyle w:val="ConsPlusNormal"/>
              <w:jc w:val="center"/>
            </w:pPr>
            <w:r>
              <w:t>30</w:t>
            </w:r>
          </w:p>
        </w:tc>
        <w:tc>
          <w:tcPr>
            <w:tcW w:w="2551" w:type="dxa"/>
          </w:tcPr>
          <w:p w:rsidR="003F6A92" w:rsidRDefault="003F6A92">
            <w:pPr>
              <w:pStyle w:val="ConsPlusNormal"/>
            </w:pPr>
            <w:r>
              <w:t>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4819" w:type="dxa"/>
          </w:tcPr>
          <w:p w:rsidR="003F6A92" w:rsidRDefault="003F6A92">
            <w:pPr>
              <w:pStyle w:val="ConsPlusNormal"/>
              <w:jc w:val="both"/>
            </w:pPr>
            <w:hyperlink r:id="rId898" w:history="1">
              <w:r>
                <w:rPr>
                  <w:color w:val="0000FF"/>
                </w:rPr>
                <w:t>Закон</w:t>
              </w:r>
            </w:hyperlink>
            <w:r>
              <w:t xml:space="preserve"> Астраханской области от 22 декабря 2016 г. N 85/2016-ОЗ "О мерах социальной поддержки и социальной помощи отдельным категориям граждан в Астраханской области" (статья 40)</w:t>
            </w:r>
          </w:p>
        </w:tc>
        <w:tc>
          <w:tcPr>
            <w:tcW w:w="1133" w:type="dxa"/>
          </w:tcPr>
          <w:p w:rsidR="003F6A92" w:rsidRDefault="003F6A92">
            <w:pPr>
              <w:pStyle w:val="ConsPlusNormal"/>
              <w:jc w:val="center"/>
            </w:pPr>
            <w:r>
              <w:t>265231,3</w:t>
            </w:r>
          </w:p>
        </w:tc>
        <w:tc>
          <w:tcPr>
            <w:tcW w:w="1133" w:type="dxa"/>
          </w:tcPr>
          <w:p w:rsidR="003F6A92" w:rsidRDefault="003F6A92">
            <w:pPr>
              <w:pStyle w:val="ConsPlusNormal"/>
              <w:jc w:val="center"/>
            </w:pPr>
            <w:r>
              <w:t>265231,3</w:t>
            </w:r>
          </w:p>
        </w:tc>
      </w:tr>
      <w:tr w:rsidR="003F6A92">
        <w:tc>
          <w:tcPr>
            <w:tcW w:w="579" w:type="dxa"/>
          </w:tcPr>
          <w:p w:rsidR="003F6A92" w:rsidRDefault="003F6A92">
            <w:pPr>
              <w:pStyle w:val="ConsPlusNormal"/>
            </w:pPr>
          </w:p>
        </w:tc>
        <w:tc>
          <w:tcPr>
            <w:tcW w:w="2551" w:type="dxa"/>
          </w:tcPr>
          <w:p w:rsidR="003F6A92" w:rsidRDefault="003F6A92">
            <w:pPr>
              <w:pStyle w:val="ConsPlusNormal"/>
            </w:pPr>
            <w:r>
              <w:t>ИТОГО:</w:t>
            </w:r>
          </w:p>
        </w:tc>
        <w:tc>
          <w:tcPr>
            <w:tcW w:w="4819" w:type="dxa"/>
          </w:tcPr>
          <w:p w:rsidR="003F6A92" w:rsidRDefault="003F6A92">
            <w:pPr>
              <w:pStyle w:val="ConsPlusNormal"/>
            </w:pPr>
          </w:p>
        </w:tc>
        <w:tc>
          <w:tcPr>
            <w:tcW w:w="1133" w:type="dxa"/>
          </w:tcPr>
          <w:p w:rsidR="003F6A92" w:rsidRDefault="003F6A92">
            <w:pPr>
              <w:pStyle w:val="ConsPlusNormal"/>
              <w:jc w:val="center"/>
            </w:pPr>
            <w:r>
              <w:t>8740735,0</w:t>
            </w:r>
          </w:p>
        </w:tc>
        <w:tc>
          <w:tcPr>
            <w:tcW w:w="1133" w:type="dxa"/>
          </w:tcPr>
          <w:p w:rsidR="003F6A92" w:rsidRDefault="003F6A92">
            <w:pPr>
              <w:pStyle w:val="ConsPlusNormal"/>
              <w:jc w:val="center"/>
            </w:pPr>
            <w:r>
              <w:t>8443639,8</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33</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6" w:name="P52663"/>
      <w:bookmarkEnd w:id="36"/>
      <w:r>
        <w:t>ПРЕДОСТАВЛЕНИЕ БЮДЖЕТНЫХ ИНВЕСТИЦИЙ ЮРИДИЧЕСКИМ ЛИЦАМ,</w:t>
      </w:r>
    </w:p>
    <w:p w:rsidR="003F6A92" w:rsidRDefault="003F6A92">
      <w:pPr>
        <w:pStyle w:val="ConsPlusTitle"/>
        <w:jc w:val="center"/>
      </w:pPr>
      <w:r>
        <w:t>НЕ ЯВЛЯЮЩИМСЯ ГОСУДАРСТВЕННЫМИ ИЛИ МУНИЦИПАЛЬНЫМИ</w:t>
      </w:r>
    </w:p>
    <w:p w:rsidR="003F6A92" w:rsidRDefault="003F6A92">
      <w:pPr>
        <w:pStyle w:val="ConsPlusTitle"/>
        <w:jc w:val="center"/>
      </w:pPr>
      <w:r>
        <w:t>УЧРЕЖДЕНИЯМИ И ГОСУДАРСТВЕННЫМИ ИЛИ МУНИЦИПАЛЬНЫМИ</w:t>
      </w:r>
    </w:p>
    <w:p w:rsidR="003F6A92" w:rsidRDefault="003F6A92">
      <w:pPr>
        <w:pStyle w:val="ConsPlusTitle"/>
        <w:jc w:val="center"/>
      </w:pPr>
      <w:r>
        <w:t>УНИТАРНЫМИ ПРЕДПРИЯТИЯМИ, НА ФОРМИРОВАНИЕ УСТАВНЫХ</w:t>
      </w:r>
    </w:p>
    <w:p w:rsidR="003F6A92" w:rsidRDefault="003F6A92">
      <w:pPr>
        <w:pStyle w:val="ConsPlusTitle"/>
        <w:jc w:val="center"/>
      </w:pPr>
      <w:r>
        <w:t>(СКЛАДОЧНЫХ) КАПИТАЛОВ ЗА СЧЕТ СРЕДСТВ БЮДЖЕТА</w:t>
      </w:r>
    </w:p>
    <w:p w:rsidR="003F6A92" w:rsidRDefault="003F6A92">
      <w:pPr>
        <w:pStyle w:val="ConsPlusTitle"/>
        <w:jc w:val="center"/>
      </w:pPr>
      <w:r>
        <w:t>АСТРАХАНСКОЙ ОБЛАСТИ В 2021 ГОДУ</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025"/>
        <w:gridCol w:w="1587"/>
        <w:gridCol w:w="2721"/>
      </w:tblGrid>
      <w:tr w:rsidR="003F6A92">
        <w:tc>
          <w:tcPr>
            <w:tcW w:w="624" w:type="dxa"/>
            <w:vAlign w:val="center"/>
          </w:tcPr>
          <w:p w:rsidR="003F6A92" w:rsidRDefault="003F6A92">
            <w:pPr>
              <w:pStyle w:val="ConsPlusNormal"/>
              <w:jc w:val="center"/>
            </w:pPr>
            <w:r>
              <w:t>N п/п</w:t>
            </w:r>
          </w:p>
        </w:tc>
        <w:tc>
          <w:tcPr>
            <w:tcW w:w="4025" w:type="dxa"/>
            <w:vAlign w:val="center"/>
          </w:tcPr>
          <w:p w:rsidR="003F6A92" w:rsidRDefault="003F6A92">
            <w:pPr>
              <w:pStyle w:val="ConsPlusNormal"/>
              <w:jc w:val="center"/>
            </w:pPr>
            <w:r>
              <w:t>Наименование юридического лица</w:t>
            </w:r>
          </w:p>
        </w:tc>
        <w:tc>
          <w:tcPr>
            <w:tcW w:w="1587" w:type="dxa"/>
            <w:vAlign w:val="center"/>
          </w:tcPr>
          <w:p w:rsidR="003F6A92" w:rsidRDefault="003F6A92">
            <w:pPr>
              <w:pStyle w:val="ConsPlusNormal"/>
              <w:jc w:val="center"/>
            </w:pPr>
            <w:r>
              <w:t>Объем инвестиций</w:t>
            </w:r>
          </w:p>
        </w:tc>
        <w:tc>
          <w:tcPr>
            <w:tcW w:w="2721" w:type="dxa"/>
            <w:vAlign w:val="center"/>
          </w:tcPr>
          <w:p w:rsidR="003F6A92" w:rsidRDefault="003F6A92">
            <w:pPr>
              <w:pStyle w:val="ConsPlusNormal"/>
              <w:jc w:val="center"/>
            </w:pPr>
            <w:r>
              <w:t>Цель</w:t>
            </w:r>
          </w:p>
        </w:tc>
      </w:tr>
      <w:tr w:rsidR="003F6A92">
        <w:tc>
          <w:tcPr>
            <w:tcW w:w="624" w:type="dxa"/>
          </w:tcPr>
          <w:p w:rsidR="003F6A92" w:rsidRDefault="003F6A92">
            <w:pPr>
              <w:pStyle w:val="ConsPlusNormal"/>
              <w:jc w:val="center"/>
            </w:pPr>
            <w:r>
              <w:t>1</w:t>
            </w:r>
          </w:p>
        </w:tc>
        <w:tc>
          <w:tcPr>
            <w:tcW w:w="4025" w:type="dxa"/>
          </w:tcPr>
          <w:p w:rsidR="003F6A92" w:rsidRDefault="003F6A92">
            <w:pPr>
              <w:pStyle w:val="ConsPlusNormal"/>
            </w:pPr>
            <w:r>
              <w:t>Акционерное общество "Астраханский залоговый фонд"</w:t>
            </w:r>
          </w:p>
        </w:tc>
        <w:tc>
          <w:tcPr>
            <w:tcW w:w="1587" w:type="dxa"/>
          </w:tcPr>
          <w:p w:rsidR="003F6A92" w:rsidRDefault="003F6A92">
            <w:pPr>
              <w:pStyle w:val="ConsPlusNormal"/>
              <w:jc w:val="center"/>
            </w:pPr>
            <w:r>
              <w:t>79386,5</w:t>
            </w:r>
          </w:p>
        </w:tc>
        <w:tc>
          <w:tcPr>
            <w:tcW w:w="2721" w:type="dxa"/>
          </w:tcPr>
          <w:p w:rsidR="003F6A92" w:rsidRDefault="003F6A92">
            <w:pPr>
              <w:pStyle w:val="ConsPlusNormal"/>
              <w:jc w:val="center"/>
            </w:pPr>
            <w:r>
              <w:t>На увеличение уставного капитала</w:t>
            </w:r>
          </w:p>
        </w:tc>
      </w:tr>
      <w:tr w:rsidR="003F6A92">
        <w:tc>
          <w:tcPr>
            <w:tcW w:w="624" w:type="dxa"/>
          </w:tcPr>
          <w:p w:rsidR="003F6A92" w:rsidRDefault="003F6A92">
            <w:pPr>
              <w:pStyle w:val="ConsPlusNormal"/>
              <w:jc w:val="center"/>
            </w:pPr>
            <w:r>
              <w:t>2</w:t>
            </w:r>
          </w:p>
        </w:tc>
        <w:tc>
          <w:tcPr>
            <w:tcW w:w="4025" w:type="dxa"/>
          </w:tcPr>
          <w:p w:rsidR="003F6A92" w:rsidRDefault="003F6A92">
            <w:pPr>
              <w:pStyle w:val="ConsPlusNormal"/>
            </w:pPr>
            <w:r>
              <w:t>Акционерное общество "Особая экономическая зона "Лотос"</w:t>
            </w:r>
          </w:p>
        </w:tc>
        <w:tc>
          <w:tcPr>
            <w:tcW w:w="1587" w:type="dxa"/>
          </w:tcPr>
          <w:p w:rsidR="003F6A92" w:rsidRDefault="003F6A92">
            <w:pPr>
              <w:pStyle w:val="ConsPlusNormal"/>
              <w:jc w:val="center"/>
            </w:pPr>
            <w:r>
              <w:t>1341600,0</w:t>
            </w:r>
          </w:p>
        </w:tc>
        <w:tc>
          <w:tcPr>
            <w:tcW w:w="2721" w:type="dxa"/>
          </w:tcPr>
          <w:p w:rsidR="003F6A92" w:rsidRDefault="003F6A92">
            <w:pPr>
              <w:pStyle w:val="ConsPlusNormal"/>
              <w:jc w:val="center"/>
            </w:pPr>
            <w:r>
              <w:t>На увеличение уставного капитала</w:t>
            </w:r>
          </w:p>
        </w:tc>
      </w:tr>
      <w:tr w:rsidR="003F6A92">
        <w:tc>
          <w:tcPr>
            <w:tcW w:w="624" w:type="dxa"/>
          </w:tcPr>
          <w:p w:rsidR="003F6A92" w:rsidRDefault="003F6A92">
            <w:pPr>
              <w:pStyle w:val="ConsPlusNormal"/>
            </w:pPr>
          </w:p>
        </w:tc>
        <w:tc>
          <w:tcPr>
            <w:tcW w:w="4025" w:type="dxa"/>
          </w:tcPr>
          <w:p w:rsidR="003F6A92" w:rsidRDefault="003F6A92">
            <w:pPr>
              <w:pStyle w:val="ConsPlusNormal"/>
            </w:pPr>
            <w:r>
              <w:t>Всего:</w:t>
            </w:r>
          </w:p>
        </w:tc>
        <w:tc>
          <w:tcPr>
            <w:tcW w:w="1587" w:type="dxa"/>
          </w:tcPr>
          <w:p w:rsidR="003F6A92" w:rsidRDefault="003F6A92">
            <w:pPr>
              <w:pStyle w:val="ConsPlusNormal"/>
              <w:jc w:val="center"/>
            </w:pPr>
            <w:r>
              <w:t>1420986,5</w:t>
            </w:r>
          </w:p>
        </w:tc>
        <w:tc>
          <w:tcPr>
            <w:tcW w:w="2721" w:type="dxa"/>
          </w:tcPr>
          <w:p w:rsidR="003F6A92" w:rsidRDefault="003F6A92">
            <w:pPr>
              <w:pStyle w:val="ConsPlusNormal"/>
            </w:pP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34</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7" w:name="P52698"/>
      <w:bookmarkEnd w:id="37"/>
      <w:r>
        <w:t>ПРЕДОСТАВЛЕНИЕ БЮДЖЕТНЫХ ИНВЕСТИЦИЙ ЮРИДИЧЕСКИМ ЛИЦАМ,</w:t>
      </w:r>
    </w:p>
    <w:p w:rsidR="003F6A92" w:rsidRDefault="003F6A92">
      <w:pPr>
        <w:pStyle w:val="ConsPlusTitle"/>
        <w:jc w:val="center"/>
      </w:pPr>
      <w:r>
        <w:t>НЕ ЯВЛЯЮЩИМСЯ ГОСУДАРСТВЕННЫМИ ИЛИ МУНИЦИПАЛЬНЫМИ</w:t>
      </w:r>
    </w:p>
    <w:p w:rsidR="003F6A92" w:rsidRDefault="003F6A92">
      <w:pPr>
        <w:pStyle w:val="ConsPlusTitle"/>
        <w:jc w:val="center"/>
      </w:pPr>
      <w:r>
        <w:t>УЧРЕЖДЕНИЯМИ И ГОСУДАРСТВЕННЫМИ ИЛИ МУНИЦИПАЛЬНЫМИ</w:t>
      </w:r>
    </w:p>
    <w:p w:rsidR="003F6A92" w:rsidRDefault="003F6A92">
      <w:pPr>
        <w:pStyle w:val="ConsPlusTitle"/>
        <w:jc w:val="center"/>
      </w:pPr>
      <w:r>
        <w:t>УНИТАРНЫМИ ПРЕДПРИЯТИЯМИ, НА ФОРМИРОВАНИЕ УСТАВНЫХ</w:t>
      </w:r>
    </w:p>
    <w:p w:rsidR="003F6A92" w:rsidRDefault="003F6A92">
      <w:pPr>
        <w:pStyle w:val="ConsPlusTitle"/>
        <w:jc w:val="center"/>
      </w:pPr>
      <w:r>
        <w:t>(СКЛАДОЧНЫХ) КАПИТАЛОВ ЗА СЧЕТ СРЕДСТВ БЮДЖЕТА</w:t>
      </w:r>
    </w:p>
    <w:p w:rsidR="003F6A92" w:rsidRDefault="003F6A92">
      <w:pPr>
        <w:pStyle w:val="ConsPlusTitle"/>
        <w:jc w:val="center"/>
      </w:pPr>
      <w:r>
        <w:t>АСТРАХАНСКОЙ ОБЛАСТИ 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544"/>
        <w:gridCol w:w="1331"/>
        <w:gridCol w:w="1331"/>
        <w:gridCol w:w="2154"/>
      </w:tblGrid>
      <w:tr w:rsidR="003F6A92">
        <w:tc>
          <w:tcPr>
            <w:tcW w:w="567" w:type="dxa"/>
            <w:vMerge w:val="restart"/>
            <w:vAlign w:val="center"/>
          </w:tcPr>
          <w:p w:rsidR="003F6A92" w:rsidRDefault="003F6A92">
            <w:pPr>
              <w:pStyle w:val="ConsPlusNormal"/>
              <w:jc w:val="center"/>
            </w:pPr>
            <w:r>
              <w:t>N п/п</w:t>
            </w:r>
          </w:p>
        </w:tc>
        <w:tc>
          <w:tcPr>
            <w:tcW w:w="3544" w:type="dxa"/>
            <w:vMerge w:val="restart"/>
            <w:vAlign w:val="center"/>
          </w:tcPr>
          <w:p w:rsidR="003F6A92" w:rsidRDefault="003F6A92">
            <w:pPr>
              <w:pStyle w:val="ConsPlusNormal"/>
              <w:jc w:val="center"/>
            </w:pPr>
            <w:r>
              <w:t>Наименование юридического лица</w:t>
            </w:r>
          </w:p>
        </w:tc>
        <w:tc>
          <w:tcPr>
            <w:tcW w:w="2662" w:type="dxa"/>
            <w:gridSpan w:val="2"/>
            <w:vAlign w:val="center"/>
          </w:tcPr>
          <w:p w:rsidR="003F6A92" w:rsidRDefault="003F6A92">
            <w:pPr>
              <w:pStyle w:val="ConsPlusNormal"/>
              <w:jc w:val="center"/>
            </w:pPr>
            <w:r>
              <w:t>Объем инвестиций</w:t>
            </w:r>
          </w:p>
        </w:tc>
        <w:tc>
          <w:tcPr>
            <w:tcW w:w="2154" w:type="dxa"/>
            <w:vMerge w:val="restart"/>
            <w:vAlign w:val="center"/>
          </w:tcPr>
          <w:p w:rsidR="003F6A92" w:rsidRDefault="003F6A92">
            <w:pPr>
              <w:pStyle w:val="ConsPlusNormal"/>
              <w:jc w:val="center"/>
            </w:pPr>
            <w:r>
              <w:t>Цель</w:t>
            </w:r>
          </w:p>
        </w:tc>
      </w:tr>
      <w:tr w:rsidR="003F6A92">
        <w:tc>
          <w:tcPr>
            <w:tcW w:w="567" w:type="dxa"/>
            <w:vMerge/>
          </w:tcPr>
          <w:p w:rsidR="003F6A92" w:rsidRDefault="003F6A92"/>
        </w:tc>
        <w:tc>
          <w:tcPr>
            <w:tcW w:w="3544" w:type="dxa"/>
            <w:vMerge/>
          </w:tcPr>
          <w:p w:rsidR="003F6A92" w:rsidRDefault="003F6A92"/>
        </w:tc>
        <w:tc>
          <w:tcPr>
            <w:tcW w:w="1331" w:type="dxa"/>
            <w:vAlign w:val="center"/>
          </w:tcPr>
          <w:p w:rsidR="003F6A92" w:rsidRDefault="003F6A92">
            <w:pPr>
              <w:pStyle w:val="ConsPlusNormal"/>
              <w:jc w:val="center"/>
            </w:pPr>
            <w:r>
              <w:t>2022 год</w:t>
            </w:r>
          </w:p>
        </w:tc>
        <w:tc>
          <w:tcPr>
            <w:tcW w:w="1331" w:type="dxa"/>
            <w:vAlign w:val="center"/>
          </w:tcPr>
          <w:p w:rsidR="003F6A92" w:rsidRDefault="003F6A92">
            <w:pPr>
              <w:pStyle w:val="ConsPlusNormal"/>
              <w:jc w:val="center"/>
            </w:pPr>
            <w:r>
              <w:t>2023 год</w:t>
            </w:r>
          </w:p>
        </w:tc>
        <w:tc>
          <w:tcPr>
            <w:tcW w:w="2154" w:type="dxa"/>
            <w:vMerge/>
          </w:tcPr>
          <w:p w:rsidR="003F6A92" w:rsidRDefault="003F6A92"/>
        </w:tc>
      </w:tr>
      <w:tr w:rsidR="003F6A92">
        <w:tc>
          <w:tcPr>
            <w:tcW w:w="567" w:type="dxa"/>
          </w:tcPr>
          <w:p w:rsidR="003F6A92" w:rsidRDefault="003F6A92">
            <w:pPr>
              <w:pStyle w:val="ConsPlusNormal"/>
              <w:jc w:val="center"/>
            </w:pPr>
            <w:r>
              <w:lastRenderedPageBreak/>
              <w:t>1</w:t>
            </w:r>
          </w:p>
        </w:tc>
        <w:tc>
          <w:tcPr>
            <w:tcW w:w="3544" w:type="dxa"/>
          </w:tcPr>
          <w:p w:rsidR="003F6A92" w:rsidRDefault="003F6A92">
            <w:pPr>
              <w:pStyle w:val="ConsPlusNormal"/>
            </w:pPr>
            <w:r>
              <w:t>Акционерное общество "Астраханский залоговый фонд"</w:t>
            </w:r>
          </w:p>
        </w:tc>
        <w:tc>
          <w:tcPr>
            <w:tcW w:w="1331" w:type="dxa"/>
          </w:tcPr>
          <w:p w:rsidR="003F6A92" w:rsidRDefault="003F6A92">
            <w:pPr>
              <w:pStyle w:val="ConsPlusNormal"/>
              <w:jc w:val="center"/>
            </w:pPr>
            <w:r>
              <w:t>50419,2</w:t>
            </w:r>
          </w:p>
        </w:tc>
        <w:tc>
          <w:tcPr>
            <w:tcW w:w="1331" w:type="dxa"/>
          </w:tcPr>
          <w:p w:rsidR="003F6A92" w:rsidRDefault="003F6A92">
            <w:pPr>
              <w:pStyle w:val="ConsPlusNormal"/>
              <w:jc w:val="center"/>
            </w:pPr>
            <w:r>
              <w:t>93470,7</w:t>
            </w:r>
          </w:p>
        </w:tc>
        <w:tc>
          <w:tcPr>
            <w:tcW w:w="2154" w:type="dxa"/>
          </w:tcPr>
          <w:p w:rsidR="003F6A92" w:rsidRDefault="003F6A92">
            <w:pPr>
              <w:pStyle w:val="ConsPlusNormal"/>
              <w:jc w:val="center"/>
            </w:pPr>
            <w:r>
              <w:t>На увеличение уставного капитала</w:t>
            </w:r>
          </w:p>
        </w:tc>
      </w:tr>
      <w:tr w:rsidR="003F6A92">
        <w:tc>
          <w:tcPr>
            <w:tcW w:w="567" w:type="dxa"/>
          </w:tcPr>
          <w:p w:rsidR="003F6A92" w:rsidRDefault="003F6A92">
            <w:pPr>
              <w:pStyle w:val="ConsPlusNormal"/>
              <w:jc w:val="center"/>
            </w:pPr>
            <w:r>
              <w:t>2</w:t>
            </w:r>
          </w:p>
        </w:tc>
        <w:tc>
          <w:tcPr>
            <w:tcW w:w="3544" w:type="dxa"/>
          </w:tcPr>
          <w:p w:rsidR="003F6A92" w:rsidRDefault="003F6A92">
            <w:pPr>
              <w:pStyle w:val="ConsPlusNormal"/>
            </w:pPr>
            <w:r>
              <w:t>Акционерное общество "Особая экономическая зона "Лотос"</w:t>
            </w:r>
          </w:p>
        </w:tc>
        <w:tc>
          <w:tcPr>
            <w:tcW w:w="1331" w:type="dxa"/>
          </w:tcPr>
          <w:p w:rsidR="003F6A92" w:rsidRDefault="003F6A92">
            <w:pPr>
              <w:pStyle w:val="ConsPlusNormal"/>
              <w:jc w:val="center"/>
            </w:pPr>
            <w:r>
              <w:t>1628000,0</w:t>
            </w:r>
          </w:p>
        </w:tc>
        <w:tc>
          <w:tcPr>
            <w:tcW w:w="1331" w:type="dxa"/>
          </w:tcPr>
          <w:p w:rsidR="003F6A92" w:rsidRDefault="003F6A92">
            <w:pPr>
              <w:pStyle w:val="ConsPlusNormal"/>
              <w:jc w:val="center"/>
            </w:pPr>
            <w:r>
              <w:t>0,0</w:t>
            </w:r>
          </w:p>
        </w:tc>
        <w:tc>
          <w:tcPr>
            <w:tcW w:w="2154" w:type="dxa"/>
          </w:tcPr>
          <w:p w:rsidR="003F6A92" w:rsidRDefault="003F6A92">
            <w:pPr>
              <w:pStyle w:val="ConsPlusNormal"/>
              <w:jc w:val="center"/>
            </w:pPr>
            <w:r>
              <w:t>На увеличение уставного капитала</w:t>
            </w:r>
          </w:p>
        </w:tc>
      </w:tr>
      <w:tr w:rsidR="003F6A92">
        <w:tc>
          <w:tcPr>
            <w:tcW w:w="567" w:type="dxa"/>
          </w:tcPr>
          <w:p w:rsidR="003F6A92" w:rsidRDefault="003F6A92">
            <w:pPr>
              <w:pStyle w:val="ConsPlusNormal"/>
            </w:pPr>
          </w:p>
        </w:tc>
        <w:tc>
          <w:tcPr>
            <w:tcW w:w="3544" w:type="dxa"/>
          </w:tcPr>
          <w:p w:rsidR="003F6A92" w:rsidRDefault="003F6A92">
            <w:pPr>
              <w:pStyle w:val="ConsPlusNormal"/>
            </w:pPr>
            <w:r>
              <w:t>Всего:</w:t>
            </w:r>
          </w:p>
        </w:tc>
        <w:tc>
          <w:tcPr>
            <w:tcW w:w="1331" w:type="dxa"/>
          </w:tcPr>
          <w:p w:rsidR="003F6A92" w:rsidRDefault="003F6A92">
            <w:pPr>
              <w:pStyle w:val="ConsPlusNormal"/>
              <w:jc w:val="center"/>
            </w:pPr>
            <w:r>
              <w:t>1678419,2</w:t>
            </w:r>
          </w:p>
        </w:tc>
        <w:tc>
          <w:tcPr>
            <w:tcW w:w="1331" w:type="dxa"/>
          </w:tcPr>
          <w:p w:rsidR="003F6A92" w:rsidRDefault="003F6A92">
            <w:pPr>
              <w:pStyle w:val="ConsPlusNormal"/>
              <w:jc w:val="center"/>
            </w:pPr>
            <w:r>
              <w:t>93470,7</w:t>
            </w:r>
          </w:p>
        </w:tc>
        <w:tc>
          <w:tcPr>
            <w:tcW w:w="2154" w:type="dxa"/>
          </w:tcPr>
          <w:p w:rsidR="003F6A92" w:rsidRDefault="003F6A92">
            <w:pPr>
              <w:pStyle w:val="ConsPlusNormal"/>
            </w:pP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35</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8" w:name="P52738"/>
      <w:bookmarkEnd w:id="38"/>
      <w:r>
        <w:t>ПРОГРАММА</w:t>
      </w:r>
    </w:p>
    <w:p w:rsidR="003F6A92" w:rsidRDefault="003F6A92">
      <w:pPr>
        <w:pStyle w:val="ConsPlusTitle"/>
        <w:jc w:val="center"/>
      </w:pPr>
      <w:r>
        <w:t>ГОСУДАРСТВЕННЫХ ВНУТРЕННИХ ЗАИМСТВОВАНИЙ</w:t>
      </w:r>
    </w:p>
    <w:p w:rsidR="003F6A92" w:rsidRDefault="003F6A92">
      <w:pPr>
        <w:pStyle w:val="ConsPlusTitle"/>
        <w:jc w:val="center"/>
      </w:pPr>
      <w:r>
        <w:t>АСТРАХАНСКОЙ ОБЛАСТИ НА 2021 ГОД И НА ПЛАНОВЫЙ</w:t>
      </w:r>
    </w:p>
    <w:p w:rsidR="003F6A92" w:rsidRDefault="003F6A92">
      <w:pPr>
        <w:pStyle w:val="ConsPlusTitle"/>
        <w:jc w:val="center"/>
      </w:pPr>
      <w:r>
        <w:t>ПЕРИОД 2022 И 2023 ГОДОВ</w:t>
      </w:r>
    </w:p>
    <w:p w:rsidR="003F6A92" w:rsidRDefault="003F6A92">
      <w:pPr>
        <w:pStyle w:val="ConsPlusNormal"/>
        <w:jc w:val="both"/>
      </w:pPr>
    </w:p>
    <w:p w:rsidR="003F6A92" w:rsidRDefault="003F6A92">
      <w:pPr>
        <w:pStyle w:val="ConsPlusTitle"/>
        <w:jc w:val="center"/>
        <w:outlineLvl w:val="1"/>
      </w:pPr>
      <w:r>
        <w:t>1. Государственные внутренние заимствования</w:t>
      </w:r>
    </w:p>
    <w:p w:rsidR="003F6A92" w:rsidRDefault="003F6A92">
      <w:pPr>
        <w:pStyle w:val="ConsPlusTitle"/>
        <w:jc w:val="center"/>
      </w:pPr>
      <w:r>
        <w:t>Астраханской области 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2"/>
        <w:gridCol w:w="6293"/>
        <w:gridCol w:w="1247"/>
        <w:gridCol w:w="1265"/>
        <w:gridCol w:w="1265"/>
        <w:gridCol w:w="1267"/>
      </w:tblGrid>
      <w:tr w:rsidR="003F6A92">
        <w:tc>
          <w:tcPr>
            <w:tcW w:w="512" w:type="dxa"/>
            <w:vMerge w:val="restart"/>
            <w:vAlign w:val="center"/>
          </w:tcPr>
          <w:p w:rsidR="003F6A92" w:rsidRDefault="003F6A92">
            <w:pPr>
              <w:pStyle w:val="ConsPlusNormal"/>
              <w:jc w:val="center"/>
            </w:pPr>
            <w:r>
              <w:t>N п/п</w:t>
            </w:r>
          </w:p>
        </w:tc>
        <w:tc>
          <w:tcPr>
            <w:tcW w:w="6293" w:type="dxa"/>
            <w:vMerge w:val="restart"/>
            <w:vAlign w:val="center"/>
          </w:tcPr>
          <w:p w:rsidR="003F6A92" w:rsidRDefault="003F6A92">
            <w:pPr>
              <w:pStyle w:val="ConsPlusNormal"/>
              <w:jc w:val="center"/>
            </w:pPr>
            <w:r>
              <w:t>Виды заимствований</w:t>
            </w:r>
          </w:p>
        </w:tc>
        <w:tc>
          <w:tcPr>
            <w:tcW w:w="1247" w:type="dxa"/>
            <w:vMerge w:val="restart"/>
            <w:vAlign w:val="center"/>
          </w:tcPr>
          <w:p w:rsidR="003F6A92" w:rsidRDefault="003F6A92">
            <w:pPr>
              <w:pStyle w:val="ConsPlusNormal"/>
              <w:jc w:val="center"/>
            </w:pPr>
            <w:r>
              <w:t>Сумма на 2021 год</w:t>
            </w:r>
          </w:p>
        </w:tc>
        <w:tc>
          <w:tcPr>
            <w:tcW w:w="3797" w:type="dxa"/>
            <w:gridSpan w:val="3"/>
            <w:vAlign w:val="center"/>
          </w:tcPr>
          <w:p w:rsidR="003F6A92" w:rsidRDefault="003F6A92">
            <w:pPr>
              <w:pStyle w:val="ConsPlusNormal"/>
              <w:jc w:val="center"/>
            </w:pPr>
            <w:r>
              <w:t>Предельные сроки и объемы погашения долговых обязательств, возникающих при осуществлении внутренних заимствований Астраханской областью в 2021 году</w:t>
            </w:r>
          </w:p>
        </w:tc>
      </w:tr>
      <w:tr w:rsidR="003F6A92">
        <w:tc>
          <w:tcPr>
            <w:tcW w:w="512" w:type="dxa"/>
            <w:vMerge/>
          </w:tcPr>
          <w:p w:rsidR="003F6A92" w:rsidRDefault="003F6A92"/>
        </w:tc>
        <w:tc>
          <w:tcPr>
            <w:tcW w:w="6293" w:type="dxa"/>
            <w:vMerge/>
          </w:tcPr>
          <w:p w:rsidR="003F6A92" w:rsidRDefault="003F6A92"/>
        </w:tc>
        <w:tc>
          <w:tcPr>
            <w:tcW w:w="1247" w:type="dxa"/>
            <w:vMerge/>
          </w:tcPr>
          <w:p w:rsidR="003F6A92" w:rsidRDefault="003F6A92"/>
        </w:tc>
        <w:tc>
          <w:tcPr>
            <w:tcW w:w="1265" w:type="dxa"/>
            <w:vAlign w:val="center"/>
          </w:tcPr>
          <w:p w:rsidR="003F6A92" w:rsidRDefault="003F6A92">
            <w:pPr>
              <w:pStyle w:val="ConsPlusNormal"/>
              <w:jc w:val="center"/>
            </w:pPr>
            <w:r>
              <w:t>2022 год</w:t>
            </w:r>
          </w:p>
        </w:tc>
        <w:tc>
          <w:tcPr>
            <w:tcW w:w="1265" w:type="dxa"/>
            <w:vAlign w:val="center"/>
          </w:tcPr>
          <w:p w:rsidR="003F6A92" w:rsidRDefault="003F6A92">
            <w:pPr>
              <w:pStyle w:val="ConsPlusNormal"/>
              <w:jc w:val="center"/>
            </w:pPr>
            <w:r>
              <w:t>2023 год</w:t>
            </w:r>
          </w:p>
        </w:tc>
        <w:tc>
          <w:tcPr>
            <w:tcW w:w="1267" w:type="dxa"/>
            <w:vAlign w:val="center"/>
          </w:tcPr>
          <w:p w:rsidR="003F6A92" w:rsidRDefault="003F6A92">
            <w:pPr>
              <w:pStyle w:val="ConsPlusNormal"/>
              <w:jc w:val="center"/>
            </w:pPr>
            <w:r>
              <w:t>2024 год</w:t>
            </w:r>
          </w:p>
        </w:tc>
      </w:tr>
      <w:tr w:rsidR="003F6A92">
        <w:tc>
          <w:tcPr>
            <w:tcW w:w="512" w:type="dxa"/>
            <w:vMerge w:val="restart"/>
          </w:tcPr>
          <w:p w:rsidR="003F6A92" w:rsidRDefault="003F6A92">
            <w:pPr>
              <w:pStyle w:val="ConsPlusNormal"/>
              <w:jc w:val="center"/>
            </w:pPr>
            <w:r>
              <w:t>1</w:t>
            </w:r>
          </w:p>
        </w:tc>
        <w:tc>
          <w:tcPr>
            <w:tcW w:w="6293" w:type="dxa"/>
          </w:tcPr>
          <w:p w:rsidR="003F6A92" w:rsidRDefault="003F6A92">
            <w:pPr>
              <w:pStyle w:val="ConsPlusNormal"/>
            </w:pPr>
            <w:r>
              <w:t>Государственные займы, осуществляемые путем выпуска государственных ценных бумаг от имени Астраханской области:</w:t>
            </w:r>
          </w:p>
        </w:tc>
        <w:tc>
          <w:tcPr>
            <w:tcW w:w="1247" w:type="dxa"/>
          </w:tcPr>
          <w:p w:rsidR="003F6A92" w:rsidRDefault="003F6A92">
            <w:pPr>
              <w:pStyle w:val="ConsPlusNormal"/>
              <w:jc w:val="center"/>
            </w:pPr>
            <w:r>
              <w:t>0,0</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объем привлечения</w:t>
            </w:r>
          </w:p>
        </w:tc>
        <w:tc>
          <w:tcPr>
            <w:tcW w:w="1247" w:type="dxa"/>
          </w:tcPr>
          <w:p w:rsidR="003F6A92" w:rsidRDefault="003F6A92">
            <w:pPr>
              <w:pStyle w:val="ConsPlusNormal"/>
              <w:jc w:val="center"/>
            </w:pPr>
            <w:r>
              <w:t>0,0</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погашение основной суммы долга</w:t>
            </w:r>
          </w:p>
        </w:tc>
        <w:tc>
          <w:tcPr>
            <w:tcW w:w="1247" w:type="dxa"/>
          </w:tcPr>
          <w:p w:rsidR="003F6A92" w:rsidRDefault="003F6A92">
            <w:pPr>
              <w:pStyle w:val="ConsPlusNormal"/>
              <w:jc w:val="center"/>
            </w:pPr>
            <w:r>
              <w:t>0,0</w:t>
            </w:r>
          </w:p>
        </w:tc>
        <w:tc>
          <w:tcPr>
            <w:tcW w:w="1265" w:type="dxa"/>
          </w:tcPr>
          <w:p w:rsidR="003F6A92" w:rsidRDefault="003F6A92">
            <w:pPr>
              <w:pStyle w:val="ConsPlusNormal"/>
              <w:jc w:val="center"/>
            </w:pPr>
            <w:r>
              <w:t>0,0</w:t>
            </w:r>
          </w:p>
        </w:tc>
        <w:tc>
          <w:tcPr>
            <w:tcW w:w="1265" w:type="dxa"/>
          </w:tcPr>
          <w:p w:rsidR="003F6A92" w:rsidRDefault="003F6A92">
            <w:pPr>
              <w:pStyle w:val="ConsPlusNormal"/>
              <w:jc w:val="center"/>
            </w:pPr>
            <w:r>
              <w:t>0,0</w:t>
            </w:r>
          </w:p>
        </w:tc>
        <w:tc>
          <w:tcPr>
            <w:tcW w:w="1267" w:type="dxa"/>
          </w:tcPr>
          <w:p w:rsidR="003F6A92" w:rsidRDefault="003F6A92">
            <w:pPr>
              <w:pStyle w:val="ConsPlusNormal"/>
              <w:jc w:val="center"/>
            </w:pPr>
            <w:r>
              <w:t>0,0</w:t>
            </w:r>
          </w:p>
        </w:tc>
      </w:tr>
      <w:tr w:rsidR="003F6A92">
        <w:tc>
          <w:tcPr>
            <w:tcW w:w="512" w:type="dxa"/>
            <w:vMerge w:val="restart"/>
          </w:tcPr>
          <w:p w:rsidR="003F6A92" w:rsidRDefault="003F6A92">
            <w:pPr>
              <w:pStyle w:val="ConsPlusNormal"/>
              <w:jc w:val="center"/>
            </w:pPr>
            <w:r>
              <w:t>2</w:t>
            </w:r>
          </w:p>
        </w:tc>
        <w:tc>
          <w:tcPr>
            <w:tcW w:w="6293" w:type="dxa"/>
          </w:tcPr>
          <w:p w:rsidR="003F6A92" w:rsidRDefault="003F6A92">
            <w:pPr>
              <w:pStyle w:val="ConsPlusNormal"/>
            </w:pPr>
            <w:r>
              <w:t>Кредиты, привлекаемые в бюджет Астраханской области из других бюджетов бюджетной системы Российской Федерации</w:t>
            </w:r>
          </w:p>
        </w:tc>
        <w:tc>
          <w:tcPr>
            <w:tcW w:w="1247" w:type="dxa"/>
          </w:tcPr>
          <w:p w:rsidR="003F6A92" w:rsidRDefault="003F6A92">
            <w:pPr>
              <w:pStyle w:val="ConsPlusNormal"/>
              <w:jc w:val="center"/>
            </w:pPr>
            <w:r>
              <w:t>- 760871,2</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объем привлечения, в том числе:</w:t>
            </w:r>
          </w:p>
        </w:tc>
        <w:tc>
          <w:tcPr>
            <w:tcW w:w="1247" w:type="dxa"/>
          </w:tcPr>
          <w:p w:rsidR="003F6A92" w:rsidRDefault="003F6A92">
            <w:pPr>
              <w:pStyle w:val="ConsPlusNormal"/>
              <w:jc w:val="center"/>
            </w:pPr>
            <w:r>
              <w:t>5360000,0</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бюджетный кредит на пополнение остатков средств на счетах бюджетов субъектов Российской Федерации</w:t>
            </w:r>
          </w:p>
        </w:tc>
        <w:tc>
          <w:tcPr>
            <w:tcW w:w="1247" w:type="dxa"/>
          </w:tcPr>
          <w:p w:rsidR="003F6A92" w:rsidRDefault="003F6A92">
            <w:pPr>
              <w:pStyle w:val="ConsPlusNormal"/>
              <w:jc w:val="center"/>
            </w:pPr>
            <w:r>
              <w:t>5360000,0</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объем средств, направляемых на погашение основной суммы долга, в том числе:</w:t>
            </w:r>
          </w:p>
        </w:tc>
        <w:tc>
          <w:tcPr>
            <w:tcW w:w="1247" w:type="dxa"/>
          </w:tcPr>
          <w:p w:rsidR="003F6A92" w:rsidRDefault="003F6A92">
            <w:pPr>
              <w:pStyle w:val="ConsPlusNormal"/>
              <w:jc w:val="center"/>
            </w:pPr>
            <w:r>
              <w:t>- 6120871,2</w:t>
            </w:r>
          </w:p>
        </w:tc>
        <w:tc>
          <w:tcPr>
            <w:tcW w:w="1265" w:type="dxa"/>
          </w:tcPr>
          <w:p w:rsidR="003F6A92" w:rsidRDefault="003F6A92">
            <w:pPr>
              <w:pStyle w:val="ConsPlusNormal"/>
              <w:jc w:val="center"/>
            </w:pPr>
            <w:r>
              <w:t>0,0</w:t>
            </w:r>
          </w:p>
        </w:tc>
        <w:tc>
          <w:tcPr>
            <w:tcW w:w="1265" w:type="dxa"/>
          </w:tcPr>
          <w:p w:rsidR="003F6A92" w:rsidRDefault="003F6A92">
            <w:pPr>
              <w:pStyle w:val="ConsPlusNormal"/>
              <w:jc w:val="center"/>
            </w:pPr>
            <w:r>
              <w:t>0,0</w:t>
            </w:r>
          </w:p>
        </w:tc>
        <w:tc>
          <w:tcPr>
            <w:tcW w:w="1267" w:type="dxa"/>
          </w:tcPr>
          <w:p w:rsidR="003F6A92" w:rsidRDefault="003F6A92">
            <w:pPr>
              <w:pStyle w:val="ConsPlusNormal"/>
              <w:jc w:val="center"/>
            </w:pPr>
            <w:r>
              <w:t>0,0</w:t>
            </w:r>
          </w:p>
        </w:tc>
      </w:tr>
      <w:tr w:rsidR="003F6A92">
        <w:tc>
          <w:tcPr>
            <w:tcW w:w="512" w:type="dxa"/>
            <w:vMerge/>
          </w:tcPr>
          <w:p w:rsidR="003F6A92" w:rsidRDefault="003F6A92"/>
        </w:tc>
        <w:tc>
          <w:tcPr>
            <w:tcW w:w="6293" w:type="dxa"/>
          </w:tcPr>
          <w:p w:rsidR="003F6A92" w:rsidRDefault="003F6A92">
            <w:pPr>
              <w:pStyle w:val="ConsPlusNormal"/>
            </w:pPr>
            <w:r>
              <w:t>бюджетный кредит на пополнение остатков средств на счетах бюджетов субъектов Российской Федерации</w:t>
            </w:r>
          </w:p>
        </w:tc>
        <w:tc>
          <w:tcPr>
            <w:tcW w:w="1247" w:type="dxa"/>
          </w:tcPr>
          <w:p w:rsidR="003F6A92" w:rsidRDefault="003F6A92">
            <w:pPr>
              <w:pStyle w:val="ConsPlusNormal"/>
              <w:jc w:val="center"/>
            </w:pPr>
            <w:r>
              <w:t>- 5360000,0</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реструктурированная задолженность по бюджетным кредитам, предоставленным из федерального бюджета</w:t>
            </w:r>
          </w:p>
        </w:tc>
        <w:tc>
          <w:tcPr>
            <w:tcW w:w="1247" w:type="dxa"/>
          </w:tcPr>
          <w:p w:rsidR="003F6A92" w:rsidRDefault="003F6A92">
            <w:pPr>
              <w:pStyle w:val="ConsPlusNormal"/>
              <w:jc w:val="center"/>
            </w:pPr>
            <w:r>
              <w:t>- 760871,2</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val="restart"/>
          </w:tcPr>
          <w:p w:rsidR="003F6A92" w:rsidRDefault="003F6A92">
            <w:pPr>
              <w:pStyle w:val="ConsPlusNormal"/>
              <w:jc w:val="center"/>
            </w:pPr>
            <w:r>
              <w:t>3</w:t>
            </w:r>
          </w:p>
        </w:tc>
        <w:tc>
          <w:tcPr>
            <w:tcW w:w="6293" w:type="dxa"/>
          </w:tcPr>
          <w:p w:rsidR="003F6A92" w:rsidRDefault="003F6A92">
            <w:pPr>
              <w:pStyle w:val="ConsPlusNormal"/>
            </w:pPr>
            <w:r>
              <w:t>Кредиты, привлекаемые в бюджет Астраханской области от кредитных организаций:</w:t>
            </w:r>
          </w:p>
        </w:tc>
        <w:tc>
          <w:tcPr>
            <w:tcW w:w="1247" w:type="dxa"/>
          </w:tcPr>
          <w:p w:rsidR="003F6A92" w:rsidRDefault="003F6A92">
            <w:pPr>
              <w:pStyle w:val="ConsPlusNormal"/>
              <w:jc w:val="center"/>
            </w:pPr>
            <w:r>
              <w:t>3946279,5</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объем привлечения</w:t>
            </w:r>
          </w:p>
        </w:tc>
        <w:tc>
          <w:tcPr>
            <w:tcW w:w="1247" w:type="dxa"/>
          </w:tcPr>
          <w:p w:rsidR="003F6A92" w:rsidRDefault="003F6A92">
            <w:pPr>
              <w:pStyle w:val="ConsPlusNormal"/>
              <w:jc w:val="center"/>
            </w:pPr>
            <w:r>
              <w:t>6626279,5</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r w:rsidR="003F6A92">
        <w:tc>
          <w:tcPr>
            <w:tcW w:w="512" w:type="dxa"/>
            <w:vMerge/>
          </w:tcPr>
          <w:p w:rsidR="003F6A92" w:rsidRDefault="003F6A92"/>
        </w:tc>
        <w:tc>
          <w:tcPr>
            <w:tcW w:w="6293" w:type="dxa"/>
          </w:tcPr>
          <w:p w:rsidR="003F6A92" w:rsidRDefault="003F6A92">
            <w:pPr>
              <w:pStyle w:val="ConsPlusNormal"/>
            </w:pPr>
            <w:r>
              <w:t>погашение основной суммы долга</w:t>
            </w:r>
          </w:p>
        </w:tc>
        <w:tc>
          <w:tcPr>
            <w:tcW w:w="1247" w:type="dxa"/>
          </w:tcPr>
          <w:p w:rsidR="003F6A92" w:rsidRDefault="003F6A92">
            <w:pPr>
              <w:pStyle w:val="ConsPlusNormal"/>
              <w:jc w:val="center"/>
            </w:pPr>
            <w:r>
              <w:t>- 2680000,0</w:t>
            </w:r>
          </w:p>
        </w:tc>
        <w:tc>
          <w:tcPr>
            <w:tcW w:w="1265" w:type="dxa"/>
          </w:tcPr>
          <w:p w:rsidR="003F6A92" w:rsidRDefault="003F6A92">
            <w:pPr>
              <w:pStyle w:val="ConsPlusNormal"/>
              <w:jc w:val="center"/>
            </w:pPr>
            <w:r>
              <w:t>2680000,0</w:t>
            </w:r>
          </w:p>
        </w:tc>
        <w:tc>
          <w:tcPr>
            <w:tcW w:w="1265" w:type="dxa"/>
          </w:tcPr>
          <w:p w:rsidR="003F6A92" w:rsidRDefault="003F6A92">
            <w:pPr>
              <w:pStyle w:val="ConsPlusNormal"/>
              <w:jc w:val="center"/>
            </w:pPr>
            <w:r>
              <w:t>2700000,0</w:t>
            </w:r>
          </w:p>
        </w:tc>
        <w:tc>
          <w:tcPr>
            <w:tcW w:w="1267" w:type="dxa"/>
          </w:tcPr>
          <w:p w:rsidR="003F6A92" w:rsidRDefault="003F6A92">
            <w:pPr>
              <w:pStyle w:val="ConsPlusNormal"/>
              <w:jc w:val="center"/>
            </w:pPr>
            <w:r>
              <w:t>1246279,5</w:t>
            </w:r>
          </w:p>
        </w:tc>
      </w:tr>
      <w:tr w:rsidR="003F6A92">
        <w:tc>
          <w:tcPr>
            <w:tcW w:w="512" w:type="dxa"/>
          </w:tcPr>
          <w:p w:rsidR="003F6A92" w:rsidRDefault="003F6A92">
            <w:pPr>
              <w:pStyle w:val="ConsPlusNormal"/>
            </w:pPr>
          </w:p>
        </w:tc>
        <w:tc>
          <w:tcPr>
            <w:tcW w:w="6293" w:type="dxa"/>
          </w:tcPr>
          <w:p w:rsidR="003F6A92" w:rsidRDefault="003F6A92">
            <w:pPr>
              <w:pStyle w:val="ConsPlusNormal"/>
            </w:pPr>
            <w:r>
              <w:t>ВСЕГО:</w:t>
            </w:r>
          </w:p>
        </w:tc>
        <w:tc>
          <w:tcPr>
            <w:tcW w:w="1247" w:type="dxa"/>
          </w:tcPr>
          <w:p w:rsidR="003F6A92" w:rsidRDefault="003F6A92">
            <w:pPr>
              <w:pStyle w:val="ConsPlusNormal"/>
              <w:jc w:val="center"/>
            </w:pPr>
            <w:r>
              <w:t>3185408,3</w:t>
            </w:r>
          </w:p>
        </w:tc>
        <w:tc>
          <w:tcPr>
            <w:tcW w:w="1265" w:type="dxa"/>
          </w:tcPr>
          <w:p w:rsidR="003F6A92" w:rsidRDefault="003F6A92">
            <w:pPr>
              <w:pStyle w:val="ConsPlusNormal"/>
              <w:jc w:val="center"/>
            </w:pPr>
            <w:r>
              <w:t>X</w:t>
            </w:r>
          </w:p>
        </w:tc>
        <w:tc>
          <w:tcPr>
            <w:tcW w:w="1265" w:type="dxa"/>
          </w:tcPr>
          <w:p w:rsidR="003F6A92" w:rsidRDefault="003F6A92">
            <w:pPr>
              <w:pStyle w:val="ConsPlusNormal"/>
              <w:jc w:val="center"/>
            </w:pPr>
            <w:r>
              <w:t>X</w:t>
            </w:r>
          </w:p>
        </w:tc>
        <w:tc>
          <w:tcPr>
            <w:tcW w:w="1267" w:type="dxa"/>
          </w:tcPr>
          <w:p w:rsidR="003F6A92" w:rsidRDefault="003F6A92">
            <w:pPr>
              <w:pStyle w:val="ConsPlusNormal"/>
              <w:jc w:val="center"/>
            </w:pPr>
            <w:r>
              <w:t>X</w:t>
            </w:r>
          </w:p>
        </w:tc>
      </w:tr>
    </w:tbl>
    <w:p w:rsidR="003F6A92" w:rsidRDefault="003F6A92">
      <w:pPr>
        <w:pStyle w:val="ConsPlusNormal"/>
        <w:jc w:val="both"/>
      </w:pPr>
    </w:p>
    <w:p w:rsidR="003F6A92" w:rsidRDefault="003F6A92">
      <w:pPr>
        <w:pStyle w:val="ConsPlusTitle"/>
        <w:jc w:val="center"/>
        <w:outlineLvl w:val="1"/>
      </w:pPr>
      <w:r>
        <w:t>2. Государственные внутренние заимствования</w:t>
      </w:r>
    </w:p>
    <w:p w:rsidR="003F6A92" w:rsidRDefault="003F6A92">
      <w:pPr>
        <w:pStyle w:val="ConsPlusTitle"/>
        <w:jc w:val="center"/>
      </w:pPr>
      <w:r>
        <w:t>Астраханской области в 2022 году и предельные сроки</w:t>
      </w:r>
    </w:p>
    <w:p w:rsidR="003F6A92" w:rsidRDefault="003F6A92">
      <w:pPr>
        <w:pStyle w:val="ConsPlusTitle"/>
        <w:jc w:val="center"/>
      </w:pPr>
      <w:r>
        <w:t>погашения долговых обязательств, планируемых к привлечению</w:t>
      </w:r>
    </w:p>
    <w:p w:rsidR="003F6A92" w:rsidRDefault="003F6A92">
      <w:pPr>
        <w:pStyle w:val="ConsPlusTitle"/>
        <w:jc w:val="center"/>
      </w:pPr>
      <w:r>
        <w:t>в 2022 году</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
        <w:gridCol w:w="6293"/>
        <w:gridCol w:w="1191"/>
        <w:gridCol w:w="1304"/>
        <w:gridCol w:w="1247"/>
        <w:gridCol w:w="1304"/>
      </w:tblGrid>
      <w:tr w:rsidR="003F6A92">
        <w:tc>
          <w:tcPr>
            <w:tcW w:w="511" w:type="dxa"/>
            <w:vMerge w:val="restart"/>
            <w:vAlign w:val="center"/>
          </w:tcPr>
          <w:p w:rsidR="003F6A92" w:rsidRDefault="003F6A92">
            <w:pPr>
              <w:pStyle w:val="ConsPlusNormal"/>
              <w:jc w:val="center"/>
            </w:pPr>
            <w:r>
              <w:t>N п/п</w:t>
            </w:r>
          </w:p>
        </w:tc>
        <w:tc>
          <w:tcPr>
            <w:tcW w:w="6293" w:type="dxa"/>
            <w:vMerge w:val="restart"/>
            <w:vAlign w:val="center"/>
          </w:tcPr>
          <w:p w:rsidR="003F6A92" w:rsidRDefault="003F6A92">
            <w:pPr>
              <w:pStyle w:val="ConsPlusNormal"/>
              <w:jc w:val="center"/>
            </w:pPr>
            <w:r>
              <w:t>Виды заимствований</w:t>
            </w:r>
          </w:p>
        </w:tc>
        <w:tc>
          <w:tcPr>
            <w:tcW w:w="1191" w:type="dxa"/>
            <w:vMerge w:val="restart"/>
            <w:vAlign w:val="center"/>
          </w:tcPr>
          <w:p w:rsidR="003F6A92" w:rsidRDefault="003F6A92">
            <w:pPr>
              <w:pStyle w:val="ConsPlusNormal"/>
              <w:jc w:val="center"/>
            </w:pPr>
            <w:r>
              <w:t>Сумма на 2022 год</w:t>
            </w:r>
          </w:p>
        </w:tc>
        <w:tc>
          <w:tcPr>
            <w:tcW w:w="3855" w:type="dxa"/>
            <w:gridSpan w:val="3"/>
            <w:vAlign w:val="center"/>
          </w:tcPr>
          <w:p w:rsidR="003F6A92" w:rsidRDefault="003F6A92">
            <w:pPr>
              <w:pStyle w:val="ConsPlusNormal"/>
              <w:jc w:val="center"/>
            </w:pPr>
            <w:r>
              <w:t>Предельные сроки и объемы погашения долговых обязательств, возникающих при осуществлении внутренних заимствований Астраханской областью в 2022 году</w:t>
            </w:r>
          </w:p>
        </w:tc>
      </w:tr>
      <w:tr w:rsidR="003F6A92">
        <w:tc>
          <w:tcPr>
            <w:tcW w:w="511" w:type="dxa"/>
            <w:vMerge/>
          </w:tcPr>
          <w:p w:rsidR="003F6A92" w:rsidRDefault="003F6A92"/>
        </w:tc>
        <w:tc>
          <w:tcPr>
            <w:tcW w:w="6293" w:type="dxa"/>
            <w:vMerge/>
          </w:tcPr>
          <w:p w:rsidR="003F6A92" w:rsidRDefault="003F6A92"/>
        </w:tc>
        <w:tc>
          <w:tcPr>
            <w:tcW w:w="1191" w:type="dxa"/>
            <w:vMerge/>
          </w:tcPr>
          <w:p w:rsidR="003F6A92" w:rsidRDefault="003F6A92"/>
        </w:tc>
        <w:tc>
          <w:tcPr>
            <w:tcW w:w="1304" w:type="dxa"/>
            <w:vAlign w:val="center"/>
          </w:tcPr>
          <w:p w:rsidR="003F6A92" w:rsidRDefault="003F6A92">
            <w:pPr>
              <w:pStyle w:val="ConsPlusNormal"/>
              <w:jc w:val="center"/>
            </w:pPr>
            <w:r>
              <w:t>2023 год</w:t>
            </w:r>
          </w:p>
        </w:tc>
        <w:tc>
          <w:tcPr>
            <w:tcW w:w="1247" w:type="dxa"/>
            <w:vAlign w:val="center"/>
          </w:tcPr>
          <w:p w:rsidR="003F6A92" w:rsidRDefault="003F6A92">
            <w:pPr>
              <w:pStyle w:val="ConsPlusNormal"/>
              <w:jc w:val="center"/>
            </w:pPr>
            <w:r>
              <w:t>2024 год</w:t>
            </w:r>
          </w:p>
        </w:tc>
        <w:tc>
          <w:tcPr>
            <w:tcW w:w="1304" w:type="dxa"/>
            <w:vAlign w:val="center"/>
          </w:tcPr>
          <w:p w:rsidR="003F6A92" w:rsidRDefault="003F6A92">
            <w:pPr>
              <w:pStyle w:val="ConsPlusNormal"/>
              <w:jc w:val="center"/>
            </w:pPr>
            <w:r>
              <w:t>2025 год</w:t>
            </w:r>
          </w:p>
        </w:tc>
      </w:tr>
      <w:tr w:rsidR="003F6A92">
        <w:tc>
          <w:tcPr>
            <w:tcW w:w="511" w:type="dxa"/>
            <w:vMerge w:val="restart"/>
          </w:tcPr>
          <w:p w:rsidR="003F6A92" w:rsidRDefault="003F6A92">
            <w:pPr>
              <w:pStyle w:val="ConsPlusNormal"/>
              <w:jc w:val="center"/>
            </w:pPr>
            <w:r>
              <w:t>1</w:t>
            </w:r>
          </w:p>
        </w:tc>
        <w:tc>
          <w:tcPr>
            <w:tcW w:w="6293" w:type="dxa"/>
          </w:tcPr>
          <w:p w:rsidR="003F6A92" w:rsidRDefault="003F6A92">
            <w:pPr>
              <w:pStyle w:val="ConsPlusNormal"/>
            </w:pPr>
            <w:r>
              <w:t>Государственные займы, осуществляемые путем выпуска государственных ценных бумаг от имени Астраханской области:</w:t>
            </w:r>
          </w:p>
        </w:tc>
        <w:tc>
          <w:tcPr>
            <w:tcW w:w="1191"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привлечения</w:t>
            </w:r>
          </w:p>
        </w:tc>
        <w:tc>
          <w:tcPr>
            <w:tcW w:w="1191"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погашение основной суммы долга</w:t>
            </w:r>
          </w:p>
        </w:tc>
        <w:tc>
          <w:tcPr>
            <w:tcW w:w="1191" w:type="dxa"/>
          </w:tcPr>
          <w:p w:rsidR="003F6A92" w:rsidRDefault="003F6A92">
            <w:pPr>
              <w:pStyle w:val="ConsPlusNormal"/>
              <w:jc w:val="center"/>
            </w:pPr>
            <w:r>
              <w:t>0,0</w:t>
            </w:r>
          </w:p>
        </w:tc>
        <w:tc>
          <w:tcPr>
            <w:tcW w:w="1304"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t>2</w:t>
            </w:r>
          </w:p>
        </w:tc>
        <w:tc>
          <w:tcPr>
            <w:tcW w:w="6293" w:type="dxa"/>
          </w:tcPr>
          <w:p w:rsidR="003F6A92" w:rsidRDefault="003F6A92">
            <w:pPr>
              <w:pStyle w:val="ConsPlusNormal"/>
            </w:pPr>
            <w:r>
              <w:t>Кредиты, привлекаемые в бюджет Астраханской области из других бюджетов бюджетной системы Российской Федерации</w:t>
            </w:r>
          </w:p>
        </w:tc>
        <w:tc>
          <w:tcPr>
            <w:tcW w:w="1191" w:type="dxa"/>
          </w:tcPr>
          <w:p w:rsidR="003F6A92" w:rsidRDefault="003F6A92">
            <w:pPr>
              <w:pStyle w:val="ConsPlusNormal"/>
              <w:jc w:val="center"/>
            </w:pPr>
            <w:r>
              <w:t>- 760871,2</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привлечения, в том числе:</w:t>
            </w:r>
          </w:p>
        </w:tc>
        <w:tc>
          <w:tcPr>
            <w:tcW w:w="1191"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 xml:space="preserve">бюджетный кредит на пополнение остатков средств на счетах </w:t>
            </w:r>
            <w:r>
              <w:lastRenderedPageBreak/>
              <w:t>бюджетов субъектов Российской Федерации</w:t>
            </w:r>
          </w:p>
        </w:tc>
        <w:tc>
          <w:tcPr>
            <w:tcW w:w="1191" w:type="dxa"/>
          </w:tcPr>
          <w:p w:rsidR="003F6A92" w:rsidRDefault="003F6A92">
            <w:pPr>
              <w:pStyle w:val="ConsPlusNormal"/>
              <w:jc w:val="center"/>
            </w:pPr>
            <w:r>
              <w:lastRenderedPageBreak/>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средств, направляемых на погашение основной суммы долга, в том числе:</w:t>
            </w:r>
          </w:p>
        </w:tc>
        <w:tc>
          <w:tcPr>
            <w:tcW w:w="1191" w:type="dxa"/>
          </w:tcPr>
          <w:p w:rsidR="003F6A92" w:rsidRDefault="003F6A92">
            <w:pPr>
              <w:pStyle w:val="ConsPlusNormal"/>
              <w:jc w:val="center"/>
            </w:pPr>
            <w:r>
              <w:t>- 760871,2</w:t>
            </w:r>
          </w:p>
        </w:tc>
        <w:tc>
          <w:tcPr>
            <w:tcW w:w="1304"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0,0</w:t>
            </w:r>
          </w:p>
        </w:tc>
      </w:tr>
      <w:tr w:rsidR="003F6A92">
        <w:tc>
          <w:tcPr>
            <w:tcW w:w="511" w:type="dxa"/>
            <w:vMerge/>
          </w:tcPr>
          <w:p w:rsidR="003F6A92" w:rsidRDefault="003F6A92"/>
        </w:tc>
        <w:tc>
          <w:tcPr>
            <w:tcW w:w="6293" w:type="dxa"/>
          </w:tcPr>
          <w:p w:rsidR="003F6A92" w:rsidRDefault="003F6A92">
            <w:pPr>
              <w:pStyle w:val="ConsPlusNormal"/>
            </w:pPr>
            <w:r>
              <w:t>бюджетный кредит на пополнение остатков средств на счетах бюджетов субъектов Российской Федерации</w:t>
            </w:r>
          </w:p>
        </w:tc>
        <w:tc>
          <w:tcPr>
            <w:tcW w:w="1191"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реструктурированная задолженность по бюджетным кредитам, предоставленным из федерального бюджета</w:t>
            </w:r>
          </w:p>
        </w:tc>
        <w:tc>
          <w:tcPr>
            <w:tcW w:w="1191" w:type="dxa"/>
          </w:tcPr>
          <w:p w:rsidR="003F6A92" w:rsidRDefault="003F6A92">
            <w:pPr>
              <w:pStyle w:val="ConsPlusNormal"/>
              <w:jc w:val="center"/>
            </w:pPr>
            <w:r>
              <w:t>- 760871,2</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val="restart"/>
          </w:tcPr>
          <w:p w:rsidR="003F6A92" w:rsidRDefault="003F6A92">
            <w:pPr>
              <w:pStyle w:val="ConsPlusNormal"/>
              <w:jc w:val="center"/>
            </w:pPr>
            <w:r>
              <w:t>3</w:t>
            </w:r>
          </w:p>
        </w:tc>
        <w:tc>
          <w:tcPr>
            <w:tcW w:w="6293" w:type="dxa"/>
          </w:tcPr>
          <w:p w:rsidR="003F6A92" w:rsidRDefault="003F6A92">
            <w:pPr>
              <w:pStyle w:val="ConsPlusNormal"/>
            </w:pPr>
            <w:r>
              <w:t>Кредиты, привлекаемые в бюджет Астраханской области от кредитных организаций:</w:t>
            </w:r>
          </w:p>
        </w:tc>
        <w:tc>
          <w:tcPr>
            <w:tcW w:w="1191" w:type="dxa"/>
          </w:tcPr>
          <w:p w:rsidR="003F6A92" w:rsidRDefault="003F6A92">
            <w:pPr>
              <w:pStyle w:val="ConsPlusNormal"/>
              <w:jc w:val="center"/>
            </w:pPr>
            <w:r>
              <w:t>2070897,2</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привлечения</w:t>
            </w:r>
          </w:p>
        </w:tc>
        <w:tc>
          <w:tcPr>
            <w:tcW w:w="1191" w:type="dxa"/>
          </w:tcPr>
          <w:p w:rsidR="003F6A92" w:rsidRDefault="003F6A92">
            <w:pPr>
              <w:pStyle w:val="ConsPlusNormal"/>
              <w:jc w:val="center"/>
            </w:pPr>
            <w:r>
              <w:t>4750897,2</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погашение основной суммы долга</w:t>
            </w:r>
          </w:p>
        </w:tc>
        <w:tc>
          <w:tcPr>
            <w:tcW w:w="1191" w:type="dxa"/>
          </w:tcPr>
          <w:p w:rsidR="003F6A92" w:rsidRDefault="003F6A92">
            <w:pPr>
              <w:pStyle w:val="ConsPlusNormal"/>
              <w:jc w:val="center"/>
            </w:pPr>
            <w:r>
              <w:t>- 2680000,0</w:t>
            </w:r>
          </w:p>
        </w:tc>
        <w:tc>
          <w:tcPr>
            <w:tcW w:w="1304" w:type="dxa"/>
          </w:tcPr>
          <w:p w:rsidR="003F6A92" w:rsidRDefault="003F6A92">
            <w:pPr>
              <w:pStyle w:val="ConsPlusNormal"/>
              <w:jc w:val="center"/>
            </w:pPr>
            <w:r>
              <w:t>2680000,0</w:t>
            </w:r>
          </w:p>
        </w:tc>
        <w:tc>
          <w:tcPr>
            <w:tcW w:w="1247" w:type="dxa"/>
          </w:tcPr>
          <w:p w:rsidR="003F6A92" w:rsidRDefault="003F6A92">
            <w:pPr>
              <w:pStyle w:val="ConsPlusNormal"/>
              <w:jc w:val="center"/>
            </w:pPr>
            <w:r>
              <w:t>1670479,5</w:t>
            </w:r>
          </w:p>
        </w:tc>
        <w:tc>
          <w:tcPr>
            <w:tcW w:w="1304" w:type="dxa"/>
          </w:tcPr>
          <w:p w:rsidR="003F6A92" w:rsidRDefault="003F6A92">
            <w:pPr>
              <w:pStyle w:val="ConsPlusNormal"/>
              <w:jc w:val="center"/>
            </w:pPr>
            <w:r>
              <w:t>400417,7</w:t>
            </w:r>
          </w:p>
        </w:tc>
      </w:tr>
      <w:tr w:rsidR="003F6A92">
        <w:tc>
          <w:tcPr>
            <w:tcW w:w="511" w:type="dxa"/>
          </w:tcPr>
          <w:p w:rsidR="003F6A92" w:rsidRDefault="003F6A92">
            <w:pPr>
              <w:pStyle w:val="ConsPlusNormal"/>
            </w:pPr>
          </w:p>
        </w:tc>
        <w:tc>
          <w:tcPr>
            <w:tcW w:w="6293" w:type="dxa"/>
          </w:tcPr>
          <w:p w:rsidR="003F6A92" w:rsidRDefault="003F6A92">
            <w:pPr>
              <w:pStyle w:val="ConsPlusNormal"/>
            </w:pPr>
            <w:r>
              <w:t>ВСЕГО:</w:t>
            </w:r>
          </w:p>
        </w:tc>
        <w:tc>
          <w:tcPr>
            <w:tcW w:w="1191" w:type="dxa"/>
          </w:tcPr>
          <w:p w:rsidR="003F6A92" w:rsidRDefault="003F6A92">
            <w:pPr>
              <w:pStyle w:val="ConsPlusNormal"/>
              <w:jc w:val="center"/>
            </w:pPr>
            <w:r>
              <w:t>1310026,0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bl>
    <w:p w:rsidR="003F6A92" w:rsidRDefault="003F6A92">
      <w:pPr>
        <w:pStyle w:val="ConsPlusNormal"/>
        <w:jc w:val="both"/>
      </w:pPr>
    </w:p>
    <w:p w:rsidR="003F6A92" w:rsidRDefault="003F6A92">
      <w:pPr>
        <w:pStyle w:val="ConsPlusTitle"/>
        <w:jc w:val="center"/>
        <w:outlineLvl w:val="1"/>
      </w:pPr>
      <w:r>
        <w:t>3. Государственные внутренние заимствования</w:t>
      </w:r>
    </w:p>
    <w:p w:rsidR="003F6A92" w:rsidRDefault="003F6A92">
      <w:pPr>
        <w:pStyle w:val="ConsPlusTitle"/>
        <w:jc w:val="center"/>
      </w:pPr>
      <w:r>
        <w:t>Астраханской области в 2023 году и предельные сроки</w:t>
      </w:r>
    </w:p>
    <w:p w:rsidR="003F6A92" w:rsidRDefault="003F6A92">
      <w:pPr>
        <w:pStyle w:val="ConsPlusTitle"/>
        <w:jc w:val="center"/>
      </w:pPr>
      <w:r>
        <w:t>погашения долговых обязательств, планируемых к привлечению</w:t>
      </w:r>
    </w:p>
    <w:p w:rsidR="003F6A92" w:rsidRDefault="003F6A92">
      <w:pPr>
        <w:pStyle w:val="ConsPlusTitle"/>
        <w:jc w:val="center"/>
      </w:pPr>
      <w:r>
        <w:t>в 2023 году</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
        <w:gridCol w:w="6293"/>
        <w:gridCol w:w="1247"/>
        <w:gridCol w:w="1304"/>
        <w:gridCol w:w="1247"/>
        <w:gridCol w:w="1304"/>
      </w:tblGrid>
      <w:tr w:rsidR="003F6A92">
        <w:tc>
          <w:tcPr>
            <w:tcW w:w="511" w:type="dxa"/>
            <w:vMerge w:val="restart"/>
            <w:vAlign w:val="center"/>
          </w:tcPr>
          <w:p w:rsidR="003F6A92" w:rsidRDefault="003F6A92">
            <w:pPr>
              <w:pStyle w:val="ConsPlusNormal"/>
              <w:jc w:val="center"/>
            </w:pPr>
            <w:r>
              <w:t>N п/п</w:t>
            </w:r>
          </w:p>
        </w:tc>
        <w:tc>
          <w:tcPr>
            <w:tcW w:w="6293" w:type="dxa"/>
            <w:vMerge w:val="restart"/>
            <w:vAlign w:val="center"/>
          </w:tcPr>
          <w:p w:rsidR="003F6A92" w:rsidRDefault="003F6A92">
            <w:pPr>
              <w:pStyle w:val="ConsPlusNormal"/>
              <w:jc w:val="center"/>
            </w:pPr>
            <w:r>
              <w:t>Виды заимствований</w:t>
            </w:r>
          </w:p>
        </w:tc>
        <w:tc>
          <w:tcPr>
            <w:tcW w:w="1247" w:type="dxa"/>
            <w:vMerge w:val="restart"/>
            <w:vAlign w:val="center"/>
          </w:tcPr>
          <w:p w:rsidR="003F6A92" w:rsidRDefault="003F6A92">
            <w:pPr>
              <w:pStyle w:val="ConsPlusNormal"/>
              <w:jc w:val="center"/>
            </w:pPr>
            <w:r>
              <w:t>Сумма на 2023 год</w:t>
            </w:r>
          </w:p>
        </w:tc>
        <w:tc>
          <w:tcPr>
            <w:tcW w:w="3855" w:type="dxa"/>
            <w:gridSpan w:val="3"/>
            <w:vAlign w:val="center"/>
          </w:tcPr>
          <w:p w:rsidR="003F6A92" w:rsidRDefault="003F6A92">
            <w:pPr>
              <w:pStyle w:val="ConsPlusNormal"/>
              <w:jc w:val="center"/>
            </w:pPr>
            <w:r>
              <w:t>Предельные сроки и объемы погашения долговых обязательств, возникающих при осуществлении внутренних заимствований Астраханской областью в 2023 году</w:t>
            </w:r>
          </w:p>
        </w:tc>
      </w:tr>
      <w:tr w:rsidR="003F6A92">
        <w:tc>
          <w:tcPr>
            <w:tcW w:w="511" w:type="dxa"/>
            <w:vMerge/>
          </w:tcPr>
          <w:p w:rsidR="003F6A92" w:rsidRDefault="003F6A92"/>
        </w:tc>
        <w:tc>
          <w:tcPr>
            <w:tcW w:w="6293" w:type="dxa"/>
            <w:vMerge/>
          </w:tcPr>
          <w:p w:rsidR="003F6A92" w:rsidRDefault="003F6A92"/>
        </w:tc>
        <w:tc>
          <w:tcPr>
            <w:tcW w:w="1247" w:type="dxa"/>
            <w:vMerge/>
          </w:tcPr>
          <w:p w:rsidR="003F6A92" w:rsidRDefault="003F6A92"/>
        </w:tc>
        <w:tc>
          <w:tcPr>
            <w:tcW w:w="1304" w:type="dxa"/>
            <w:vAlign w:val="center"/>
          </w:tcPr>
          <w:p w:rsidR="003F6A92" w:rsidRDefault="003F6A92">
            <w:pPr>
              <w:pStyle w:val="ConsPlusNormal"/>
              <w:jc w:val="center"/>
            </w:pPr>
            <w:r>
              <w:t>2024 год</w:t>
            </w:r>
          </w:p>
        </w:tc>
        <w:tc>
          <w:tcPr>
            <w:tcW w:w="1247" w:type="dxa"/>
            <w:vAlign w:val="center"/>
          </w:tcPr>
          <w:p w:rsidR="003F6A92" w:rsidRDefault="003F6A92">
            <w:pPr>
              <w:pStyle w:val="ConsPlusNormal"/>
              <w:jc w:val="center"/>
            </w:pPr>
            <w:r>
              <w:t>2025 год</w:t>
            </w:r>
          </w:p>
        </w:tc>
        <w:tc>
          <w:tcPr>
            <w:tcW w:w="1304" w:type="dxa"/>
            <w:vAlign w:val="center"/>
          </w:tcPr>
          <w:p w:rsidR="003F6A92" w:rsidRDefault="003F6A92">
            <w:pPr>
              <w:pStyle w:val="ConsPlusNormal"/>
              <w:jc w:val="center"/>
            </w:pPr>
            <w:r>
              <w:t>2026 год</w:t>
            </w:r>
          </w:p>
        </w:tc>
      </w:tr>
      <w:tr w:rsidR="003F6A92">
        <w:tc>
          <w:tcPr>
            <w:tcW w:w="511" w:type="dxa"/>
            <w:vMerge w:val="restart"/>
          </w:tcPr>
          <w:p w:rsidR="003F6A92" w:rsidRDefault="003F6A92">
            <w:pPr>
              <w:pStyle w:val="ConsPlusNormal"/>
              <w:jc w:val="center"/>
            </w:pPr>
            <w:r>
              <w:lastRenderedPageBreak/>
              <w:t>1</w:t>
            </w:r>
          </w:p>
        </w:tc>
        <w:tc>
          <w:tcPr>
            <w:tcW w:w="6293" w:type="dxa"/>
          </w:tcPr>
          <w:p w:rsidR="003F6A92" w:rsidRDefault="003F6A92">
            <w:pPr>
              <w:pStyle w:val="ConsPlusNormal"/>
            </w:pPr>
            <w:r>
              <w:t>Государственные займы, осуществляемые путем выпуска государственных ценных бумаг от имени Астраханской области:</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привлечения</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погашение основной суммы долга</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t>2</w:t>
            </w:r>
          </w:p>
        </w:tc>
        <w:tc>
          <w:tcPr>
            <w:tcW w:w="6293" w:type="dxa"/>
          </w:tcPr>
          <w:p w:rsidR="003F6A92" w:rsidRDefault="003F6A92">
            <w:pPr>
              <w:pStyle w:val="ConsPlusNormal"/>
            </w:pPr>
            <w:r>
              <w:t>Кредиты, привлекаемые в бюджет Астраханской области из других бюджетов бюджетной системы Российской Федерации</w:t>
            </w:r>
          </w:p>
        </w:tc>
        <w:tc>
          <w:tcPr>
            <w:tcW w:w="1247" w:type="dxa"/>
          </w:tcPr>
          <w:p w:rsidR="003F6A92" w:rsidRDefault="003F6A92">
            <w:pPr>
              <w:pStyle w:val="ConsPlusNormal"/>
              <w:jc w:val="center"/>
            </w:pPr>
            <w:r>
              <w:t>- 760871,2</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привлечения, в том числе:</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бюджетный кредит на пополнение остатков средств на счетах бюджетов субъектов Российской Федерации</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средств, направляемых на погашение основной суммы долга, в том числе:</w:t>
            </w:r>
          </w:p>
        </w:tc>
        <w:tc>
          <w:tcPr>
            <w:tcW w:w="1247" w:type="dxa"/>
          </w:tcPr>
          <w:p w:rsidR="003F6A92" w:rsidRDefault="003F6A92">
            <w:pPr>
              <w:pStyle w:val="ConsPlusNormal"/>
              <w:jc w:val="center"/>
            </w:pPr>
            <w:r>
              <w:t>- 760871,2</w:t>
            </w:r>
          </w:p>
        </w:tc>
        <w:tc>
          <w:tcPr>
            <w:tcW w:w="1304"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0,0</w:t>
            </w:r>
          </w:p>
        </w:tc>
      </w:tr>
      <w:tr w:rsidR="003F6A92">
        <w:tc>
          <w:tcPr>
            <w:tcW w:w="511" w:type="dxa"/>
            <w:vMerge/>
          </w:tcPr>
          <w:p w:rsidR="003F6A92" w:rsidRDefault="003F6A92"/>
        </w:tc>
        <w:tc>
          <w:tcPr>
            <w:tcW w:w="6293" w:type="dxa"/>
          </w:tcPr>
          <w:p w:rsidR="003F6A92" w:rsidRDefault="003F6A92">
            <w:pPr>
              <w:pStyle w:val="ConsPlusNormal"/>
            </w:pPr>
            <w:r>
              <w:t>бюджетный кредит на пополнение остатков средств на счетах бюджетов субъектов Российской Федерации</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реструктурированная задолженность по бюджетным кредитам, предоставленным из федерального бюджета</w:t>
            </w:r>
          </w:p>
        </w:tc>
        <w:tc>
          <w:tcPr>
            <w:tcW w:w="1247" w:type="dxa"/>
          </w:tcPr>
          <w:p w:rsidR="003F6A92" w:rsidRDefault="003F6A92">
            <w:pPr>
              <w:pStyle w:val="ConsPlusNormal"/>
              <w:jc w:val="center"/>
            </w:pPr>
            <w:r>
              <w:t>- 760871,2</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val="restart"/>
          </w:tcPr>
          <w:p w:rsidR="003F6A92" w:rsidRDefault="003F6A92">
            <w:pPr>
              <w:pStyle w:val="ConsPlusNormal"/>
              <w:jc w:val="center"/>
            </w:pPr>
            <w:r>
              <w:t>3</w:t>
            </w:r>
          </w:p>
        </w:tc>
        <w:tc>
          <w:tcPr>
            <w:tcW w:w="6293" w:type="dxa"/>
          </w:tcPr>
          <w:p w:rsidR="003F6A92" w:rsidRDefault="003F6A92">
            <w:pPr>
              <w:pStyle w:val="ConsPlusNormal"/>
            </w:pPr>
            <w:r>
              <w:t>Кредиты, привлекаемые в бюджет Астраханской области от кредитных организаций:</w:t>
            </w:r>
          </w:p>
        </w:tc>
        <w:tc>
          <w:tcPr>
            <w:tcW w:w="1247" w:type="dxa"/>
          </w:tcPr>
          <w:p w:rsidR="003F6A92" w:rsidRDefault="003F6A92">
            <w:pPr>
              <w:pStyle w:val="ConsPlusNormal"/>
              <w:jc w:val="center"/>
            </w:pPr>
            <w:r>
              <w:t>- 1534460,0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объем привлечения</w:t>
            </w:r>
          </w:p>
        </w:tc>
        <w:tc>
          <w:tcPr>
            <w:tcW w:w="1247" w:type="dxa"/>
          </w:tcPr>
          <w:p w:rsidR="003F6A92" w:rsidRDefault="003F6A92">
            <w:pPr>
              <w:pStyle w:val="ConsPlusNormal"/>
              <w:jc w:val="center"/>
            </w:pPr>
            <w:r>
              <w:t>1145540,0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r w:rsidR="003F6A92">
        <w:tc>
          <w:tcPr>
            <w:tcW w:w="511" w:type="dxa"/>
            <w:vMerge/>
          </w:tcPr>
          <w:p w:rsidR="003F6A92" w:rsidRDefault="003F6A92"/>
        </w:tc>
        <w:tc>
          <w:tcPr>
            <w:tcW w:w="6293" w:type="dxa"/>
          </w:tcPr>
          <w:p w:rsidR="003F6A92" w:rsidRDefault="003F6A92">
            <w:pPr>
              <w:pStyle w:val="ConsPlusNormal"/>
            </w:pPr>
            <w:r>
              <w:t>погашение основной суммы долга</w:t>
            </w:r>
          </w:p>
        </w:tc>
        <w:tc>
          <w:tcPr>
            <w:tcW w:w="1247" w:type="dxa"/>
          </w:tcPr>
          <w:p w:rsidR="003F6A92" w:rsidRDefault="003F6A92">
            <w:pPr>
              <w:pStyle w:val="ConsPlusNormal"/>
              <w:jc w:val="center"/>
            </w:pPr>
            <w:r>
              <w:t>- 2680000,0</w:t>
            </w:r>
          </w:p>
        </w:tc>
        <w:tc>
          <w:tcPr>
            <w:tcW w:w="1304" w:type="dxa"/>
          </w:tcPr>
          <w:p w:rsidR="003F6A92" w:rsidRDefault="003F6A92">
            <w:pPr>
              <w:pStyle w:val="ConsPlusNormal"/>
              <w:jc w:val="center"/>
            </w:pPr>
            <w:r>
              <w:t>1145540,0</w:t>
            </w:r>
          </w:p>
        </w:tc>
        <w:tc>
          <w:tcPr>
            <w:tcW w:w="1247" w:type="dxa"/>
          </w:tcPr>
          <w:p w:rsidR="003F6A92" w:rsidRDefault="003F6A92">
            <w:pPr>
              <w:pStyle w:val="ConsPlusNormal"/>
              <w:jc w:val="center"/>
            </w:pPr>
            <w:r>
              <w:t>0,0</w:t>
            </w:r>
          </w:p>
        </w:tc>
        <w:tc>
          <w:tcPr>
            <w:tcW w:w="1304" w:type="dxa"/>
          </w:tcPr>
          <w:p w:rsidR="003F6A92" w:rsidRDefault="003F6A92">
            <w:pPr>
              <w:pStyle w:val="ConsPlusNormal"/>
              <w:jc w:val="center"/>
            </w:pPr>
            <w:r>
              <w:t>0,0</w:t>
            </w:r>
          </w:p>
        </w:tc>
      </w:tr>
      <w:tr w:rsidR="003F6A92">
        <w:tc>
          <w:tcPr>
            <w:tcW w:w="511" w:type="dxa"/>
          </w:tcPr>
          <w:p w:rsidR="003F6A92" w:rsidRDefault="003F6A92">
            <w:pPr>
              <w:pStyle w:val="ConsPlusNormal"/>
            </w:pPr>
          </w:p>
        </w:tc>
        <w:tc>
          <w:tcPr>
            <w:tcW w:w="6293" w:type="dxa"/>
          </w:tcPr>
          <w:p w:rsidR="003F6A92" w:rsidRDefault="003F6A92">
            <w:pPr>
              <w:pStyle w:val="ConsPlusNormal"/>
            </w:pPr>
            <w:r>
              <w:t>ВСЕГО:</w:t>
            </w:r>
          </w:p>
        </w:tc>
        <w:tc>
          <w:tcPr>
            <w:tcW w:w="1247" w:type="dxa"/>
          </w:tcPr>
          <w:p w:rsidR="003F6A92" w:rsidRDefault="003F6A92">
            <w:pPr>
              <w:pStyle w:val="ConsPlusNormal"/>
              <w:jc w:val="center"/>
            </w:pPr>
            <w:r>
              <w:t>- 2295331,2</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04" w:type="dxa"/>
          </w:tcPr>
          <w:p w:rsidR="003F6A92" w:rsidRDefault="003F6A92">
            <w:pPr>
              <w:pStyle w:val="ConsPlusNormal"/>
              <w:jc w:val="center"/>
            </w:pPr>
            <w:r>
              <w:t>X</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36</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39" w:name="P53000"/>
      <w:bookmarkEnd w:id="39"/>
      <w:r>
        <w:t>ПРОГРАММА</w:t>
      </w:r>
    </w:p>
    <w:p w:rsidR="003F6A92" w:rsidRDefault="003F6A92">
      <w:pPr>
        <w:pStyle w:val="ConsPlusTitle"/>
        <w:jc w:val="center"/>
      </w:pPr>
      <w:r>
        <w:t>ГОСУДАРСТВЕННЫХ ВНЕШНИХ ЗАИМСТВОВАНИЙ</w:t>
      </w:r>
    </w:p>
    <w:p w:rsidR="003F6A92" w:rsidRDefault="003F6A92">
      <w:pPr>
        <w:pStyle w:val="ConsPlusTitle"/>
        <w:jc w:val="center"/>
      </w:pPr>
      <w:r>
        <w:t>АСТРАХАНСКОЙ ОБЛАСТИ НА 2021 ГОД И НА ПЛАНОВЫЙ</w:t>
      </w:r>
    </w:p>
    <w:p w:rsidR="003F6A92" w:rsidRDefault="003F6A92">
      <w:pPr>
        <w:pStyle w:val="ConsPlusTitle"/>
        <w:jc w:val="center"/>
      </w:pPr>
      <w:r>
        <w:t>ПЕРИОД 2022 И 2023 ГОДОВ</w:t>
      </w:r>
    </w:p>
    <w:p w:rsidR="003F6A92" w:rsidRDefault="003F6A92">
      <w:pPr>
        <w:pStyle w:val="ConsPlusNormal"/>
        <w:jc w:val="both"/>
      </w:pPr>
    </w:p>
    <w:p w:rsidR="003F6A92" w:rsidRDefault="003F6A92">
      <w:pPr>
        <w:pStyle w:val="ConsPlusTitle"/>
        <w:jc w:val="center"/>
        <w:outlineLvl w:val="1"/>
      </w:pPr>
      <w:r>
        <w:t>1. Государственные внешние</w:t>
      </w:r>
    </w:p>
    <w:p w:rsidR="003F6A92" w:rsidRDefault="003F6A92">
      <w:pPr>
        <w:pStyle w:val="ConsPlusTitle"/>
        <w:jc w:val="center"/>
      </w:pPr>
      <w:r>
        <w:t>заимствования Астраханской области на 2021 год</w:t>
      </w:r>
    </w:p>
    <w:p w:rsidR="003F6A92" w:rsidRDefault="003F6A92">
      <w:pPr>
        <w:pStyle w:val="ConsPlusNormal"/>
        <w:jc w:val="both"/>
      </w:pPr>
    </w:p>
    <w:p w:rsidR="003F6A92" w:rsidRDefault="003F6A92">
      <w:pPr>
        <w:pStyle w:val="ConsPlusNormal"/>
        <w:jc w:val="right"/>
      </w:pPr>
      <w:r>
        <w:t>(тыс. единиц)</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
        <w:gridCol w:w="7427"/>
        <w:gridCol w:w="1247"/>
        <w:gridCol w:w="1247"/>
        <w:gridCol w:w="1247"/>
        <w:gridCol w:w="1361"/>
      </w:tblGrid>
      <w:tr w:rsidR="003F6A92">
        <w:tc>
          <w:tcPr>
            <w:tcW w:w="511" w:type="dxa"/>
            <w:vMerge w:val="restart"/>
            <w:vAlign w:val="center"/>
          </w:tcPr>
          <w:p w:rsidR="003F6A92" w:rsidRDefault="003F6A92">
            <w:pPr>
              <w:pStyle w:val="ConsPlusNormal"/>
              <w:jc w:val="center"/>
            </w:pPr>
            <w:r>
              <w:t>N п/п</w:t>
            </w:r>
          </w:p>
        </w:tc>
        <w:tc>
          <w:tcPr>
            <w:tcW w:w="7427" w:type="dxa"/>
            <w:vMerge w:val="restart"/>
            <w:vAlign w:val="center"/>
          </w:tcPr>
          <w:p w:rsidR="003F6A92" w:rsidRDefault="003F6A92">
            <w:pPr>
              <w:pStyle w:val="ConsPlusNormal"/>
              <w:jc w:val="center"/>
            </w:pPr>
            <w:r>
              <w:t>Виды заимствований</w:t>
            </w:r>
          </w:p>
        </w:tc>
        <w:tc>
          <w:tcPr>
            <w:tcW w:w="1247" w:type="dxa"/>
            <w:vMerge w:val="restart"/>
            <w:vAlign w:val="center"/>
          </w:tcPr>
          <w:p w:rsidR="003F6A92" w:rsidRDefault="003F6A92">
            <w:pPr>
              <w:pStyle w:val="ConsPlusNormal"/>
              <w:jc w:val="center"/>
            </w:pPr>
            <w:r>
              <w:t>Сумма на 2021 год</w:t>
            </w:r>
          </w:p>
        </w:tc>
        <w:tc>
          <w:tcPr>
            <w:tcW w:w="3855" w:type="dxa"/>
            <w:gridSpan w:val="3"/>
            <w:vAlign w:val="center"/>
          </w:tcPr>
          <w:p w:rsidR="003F6A92" w:rsidRDefault="003F6A92">
            <w:pPr>
              <w:pStyle w:val="ConsPlusNormal"/>
              <w:jc w:val="center"/>
            </w:pPr>
            <w:r>
              <w:t>Предельные сроки и объемы погашения долговых обязательств, возникающих при осуществлении внешних заимствований Астраханской областью в 2021 году</w:t>
            </w:r>
          </w:p>
        </w:tc>
      </w:tr>
      <w:tr w:rsidR="003F6A92">
        <w:tc>
          <w:tcPr>
            <w:tcW w:w="511" w:type="dxa"/>
            <w:vMerge/>
          </w:tcPr>
          <w:p w:rsidR="003F6A92" w:rsidRDefault="003F6A92"/>
        </w:tc>
        <w:tc>
          <w:tcPr>
            <w:tcW w:w="7427" w:type="dxa"/>
            <w:vMerge/>
          </w:tcPr>
          <w:p w:rsidR="003F6A92" w:rsidRDefault="003F6A92"/>
        </w:tc>
        <w:tc>
          <w:tcPr>
            <w:tcW w:w="1247" w:type="dxa"/>
            <w:vMerge/>
          </w:tcPr>
          <w:p w:rsidR="003F6A92" w:rsidRDefault="003F6A92"/>
        </w:tc>
        <w:tc>
          <w:tcPr>
            <w:tcW w:w="1247" w:type="dxa"/>
            <w:vAlign w:val="center"/>
          </w:tcPr>
          <w:p w:rsidR="003F6A92" w:rsidRDefault="003F6A92">
            <w:pPr>
              <w:pStyle w:val="ConsPlusNormal"/>
              <w:jc w:val="center"/>
            </w:pPr>
            <w:r>
              <w:t>2022 год</w:t>
            </w:r>
          </w:p>
        </w:tc>
        <w:tc>
          <w:tcPr>
            <w:tcW w:w="1247" w:type="dxa"/>
            <w:vAlign w:val="center"/>
          </w:tcPr>
          <w:p w:rsidR="003F6A92" w:rsidRDefault="003F6A92">
            <w:pPr>
              <w:pStyle w:val="ConsPlusNormal"/>
              <w:jc w:val="center"/>
            </w:pPr>
            <w:r>
              <w:t>2023 год</w:t>
            </w:r>
          </w:p>
        </w:tc>
        <w:tc>
          <w:tcPr>
            <w:tcW w:w="1361" w:type="dxa"/>
            <w:vAlign w:val="center"/>
          </w:tcPr>
          <w:p w:rsidR="003F6A92" w:rsidRDefault="003F6A92">
            <w:pPr>
              <w:pStyle w:val="ConsPlusNormal"/>
              <w:jc w:val="center"/>
            </w:pPr>
            <w:r>
              <w:t>2024 год</w:t>
            </w:r>
          </w:p>
        </w:tc>
      </w:tr>
      <w:tr w:rsidR="003F6A92">
        <w:tc>
          <w:tcPr>
            <w:tcW w:w="511" w:type="dxa"/>
            <w:vMerge w:val="restart"/>
          </w:tcPr>
          <w:p w:rsidR="003F6A92" w:rsidRDefault="003F6A92">
            <w:pPr>
              <w:pStyle w:val="ConsPlusNormal"/>
              <w:jc w:val="center"/>
            </w:pPr>
            <w:r>
              <w:t>1</w:t>
            </w:r>
          </w:p>
        </w:tc>
        <w:tc>
          <w:tcPr>
            <w:tcW w:w="7427" w:type="dxa"/>
          </w:tcPr>
          <w:p w:rsidR="003F6A92" w:rsidRDefault="003F6A92">
            <w:pPr>
              <w:pStyle w:val="ConsPlusNormal"/>
            </w:pPr>
            <w:r>
              <w:t>Государственные займы, осуществляемые путем выпуска государственных ценных бумаг от имени Астраханской области:</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27" w:type="dxa"/>
          </w:tcPr>
          <w:p w:rsidR="003F6A92" w:rsidRDefault="003F6A92">
            <w:pPr>
              <w:pStyle w:val="ConsPlusNormal"/>
            </w:pPr>
            <w:r>
              <w:t>объем привлечения</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27" w:type="dxa"/>
          </w:tcPr>
          <w:p w:rsidR="003F6A92" w:rsidRDefault="003F6A92">
            <w:pPr>
              <w:pStyle w:val="ConsPlusNormal"/>
            </w:pPr>
            <w:r>
              <w:t>погашение основной суммы долга</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t>2</w:t>
            </w:r>
          </w:p>
        </w:tc>
        <w:tc>
          <w:tcPr>
            <w:tcW w:w="7427" w:type="dxa"/>
          </w:tcPr>
          <w:p w:rsidR="003F6A92" w:rsidRDefault="003F6A92">
            <w:pPr>
              <w:pStyle w:val="ConsPlusNormal"/>
            </w:pPr>
            <w:r>
              <w:t>Кредиты, привлекаемые в бюджет Астраханской области из других бюджетов бюджетной системы Российской Федерации</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27" w:type="dxa"/>
          </w:tcPr>
          <w:p w:rsidR="003F6A92" w:rsidRDefault="003F6A92">
            <w:pPr>
              <w:pStyle w:val="ConsPlusNormal"/>
            </w:pPr>
            <w:r>
              <w:t>объем привлечения</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27" w:type="dxa"/>
          </w:tcPr>
          <w:p w:rsidR="003F6A92" w:rsidRDefault="003F6A92">
            <w:pPr>
              <w:pStyle w:val="ConsPlusNormal"/>
            </w:pPr>
            <w:r>
              <w:t>объем средств, направляемых на погашение основной суммы долга</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t>3</w:t>
            </w:r>
          </w:p>
        </w:tc>
        <w:tc>
          <w:tcPr>
            <w:tcW w:w="7427" w:type="dxa"/>
          </w:tcPr>
          <w:p w:rsidR="003F6A92" w:rsidRDefault="003F6A92">
            <w:pPr>
              <w:pStyle w:val="ConsPlusNormal"/>
            </w:pPr>
            <w:r>
              <w:t>Кредиты, привлекаемые в бюджет Астраханской области от иностранных банков и международных финансовых организаций:</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27" w:type="dxa"/>
          </w:tcPr>
          <w:p w:rsidR="003F6A92" w:rsidRDefault="003F6A92">
            <w:pPr>
              <w:pStyle w:val="ConsPlusNormal"/>
            </w:pPr>
            <w:r>
              <w:t>объем привлечения</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27" w:type="dxa"/>
          </w:tcPr>
          <w:p w:rsidR="003F6A92" w:rsidRDefault="003F6A92">
            <w:pPr>
              <w:pStyle w:val="ConsPlusNormal"/>
            </w:pPr>
            <w:r>
              <w:t>погашение основной суммы долга</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tcPr>
          <w:p w:rsidR="003F6A92" w:rsidRDefault="003F6A92">
            <w:pPr>
              <w:pStyle w:val="ConsPlusNormal"/>
            </w:pPr>
          </w:p>
        </w:tc>
        <w:tc>
          <w:tcPr>
            <w:tcW w:w="7427" w:type="dxa"/>
          </w:tcPr>
          <w:p w:rsidR="003F6A92" w:rsidRDefault="003F6A92">
            <w:pPr>
              <w:pStyle w:val="ConsPlusNormal"/>
            </w:pPr>
            <w:r>
              <w:t>ВСЕГО:</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bl>
    <w:p w:rsidR="003F6A92" w:rsidRDefault="003F6A92">
      <w:pPr>
        <w:pStyle w:val="ConsPlusNormal"/>
        <w:jc w:val="both"/>
      </w:pPr>
    </w:p>
    <w:p w:rsidR="003F6A92" w:rsidRDefault="003F6A92">
      <w:pPr>
        <w:pStyle w:val="ConsPlusTitle"/>
        <w:jc w:val="center"/>
        <w:outlineLvl w:val="1"/>
      </w:pPr>
      <w:r>
        <w:t>2. Государственные внешние заимствования</w:t>
      </w:r>
    </w:p>
    <w:p w:rsidR="003F6A92" w:rsidRDefault="003F6A92">
      <w:pPr>
        <w:pStyle w:val="ConsPlusTitle"/>
        <w:jc w:val="center"/>
      </w:pPr>
      <w:r>
        <w:t>Астраханской области в 2022 году и предельные сроки</w:t>
      </w:r>
    </w:p>
    <w:p w:rsidR="003F6A92" w:rsidRDefault="003F6A92">
      <w:pPr>
        <w:pStyle w:val="ConsPlusTitle"/>
        <w:jc w:val="center"/>
      </w:pPr>
      <w:r>
        <w:t>погашения долговых обязательств, планируемых к привлечению</w:t>
      </w:r>
    </w:p>
    <w:p w:rsidR="003F6A92" w:rsidRDefault="003F6A92">
      <w:pPr>
        <w:pStyle w:val="ConsPlusTitle"/>
        <w:jc w:val="center"/>
      </w:pPr>
      <w:r>
        <w:t>в 2022 году</w:t>
      </w:r>
    </w:p>
    <w:p w:rsidR="003F6A92" w:rsidRDefault="003F6A92">
      <w:pPr>
        <w:pStyle w:val="ConsPlusNormal"/>
        <w:jc w:val="both"/>
      </w:pPr>
    </w:p>
    <w:p w:rsidR="003F6A92" w:rsidRDefault="003F6A92">
      <w:pPr>
        <w:pStyle w:val="ConsPlusNormal"/>
        <w:jc w:val="right"/>
      </w:pPr>
      <w:r>
        <w:t>(тыс. единиц)</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
        <w:gridCol w:w="7483"/>
        <w:gridCol w:w="1191"/>
        <w:gridCol w:w="1247"/>
        <w:gridCol w:w="1247"/>
        <w:gridCol w:w="1361"/>
      </w:tblGrid>
      <w:tr w:rsidR="003F6A92">
        <w:tc>
          <w:tcPr>
            <w:tcW w:w="511" w:type="dxa"/>
            <w:vMerge w:val="restart"/>
            <w:vAlign w:val="center"/>
          </w:tcPr>
          <w:p w:rsidR="003F6A92" w:rsidRDefault="003F6A92">
            <w:pPr>
              <w:pStyle w:val="ConsPlusNormal"/>
              <w:jc w:val="center"/>
            </w:pPr>
            <w:r>
              <w:t>N п/п</w:t>
            </w:r>
          </w:p>
        </w:tc>
        <w:tc>
          <w:tcPr>
            <w:tcW w:w="7483" w:type="dxa"/>
            <w:vMerge w:val="restart"/>
            <w:vAlign w:val="center"/>
          </w:tcPr>
          <w:p w:rsidR="003F6A92" w:rsidRDefault="003F6A92">
            <w:pPr>
              <w:pStyle w:val="ConsPlusNormal"/>
              <w:jc w:val="center"/>
            </w:pPr>
            <w:r>
              <w:t>Виды заимствований</w:t>
            </w:r>
          </w:p>
        </w:tc>
        <w:tc>
          <w:tcPr>
            <w:tcW w:w="1191" w:type="dxa"/>
            <w:vMerge w:val="restart"/>
            <w:vAlign w:val="center"/>
          </w:tcPr>
          <w:p w:rsidR="003F6A92" w:rsidRDefault="003F6A92">
            <w:pPr>
              <w:pStyle w:val="ConsPlusNormal"/>
              <w:jc w:val="center"/>
            </w:pPr>
            <w:r>
              <w:t>Сумма на 2022 год</w:t>
            </w:r>
          </w:p>
        </w:tc>
        <w:tc>
          <w:tcPr>
            <w:tcW w:w="3855" w:type="dxa"/>
            <w:gridSpan w:val="3"/>
            <w:vAlign w:val="center"/>
          </w:tcPr>
          <w:p w:rsidR="003F6A92" w:rsidRDefault="003F6A92">
            <w:pPr>
              <w:pStyle w:val="ConsPlusNormal"/>
              <w:jc w:val="center"/>
            </w:pPr>
            <w:r>
              <w:t>Предельные сроки и объемы погашения долговых обязательств, возникающих при осуществлении внешних заимствований Астраханской областью в 2022 году</w:t>
            </w:r>
          </w:p>
        </w:tc>
      </w:tr>
      <w:tr w:rsidR="003F6A92">
        <w:tc>
          <w:tcPr>
            <w:tcW w:w="511" w:type="dxa"/>
            <w:vMerge/>
          </w:tcPr>
          <w:p w:rsidR="003F6A92" w:rsidRDefault="003F6A92"/>
        </w:tc>
        <w:tc>
          <w:tcPr>
            <w:tcW w:w="7483" w:type="dxa"/>
            <w:vMerge/>
          </w:tcPr>
          <w:p w:rsidR="003F6A92" w:rsidRDefault="003F6A92"/>
        </w:tc>
        <w:tc>
          <w:tcPr>
            <w:tcW w:w="1191" w:type="dxa"/>
            <w:vMerge/>
          </w:tcPr>
          <w:p w:rsidR="003F6A92" w:rsidRDefault="003F6A92"/>
        </w:tc>
        <w:tc>
          <w:tcPr>
            <w:tcW w:w="1247" w:type="dxa"/>
            <w:vAlign w:val="center"/>
          </w:tcPr>
          <w:p w:rsidR="003F6A92" w:rsidRDefault="003F6A92">
            <w:pPr>
              <w:pStyle w:val="ConsPlusNormal"/>
              <w:jc w:val="center"/>
            </w:pPr>
            <w:r>
              <w:t>2023 год</w:t>
            </w:r>
          </w:p>
        </w:tc>
        <w:tc>
          <w:tcPr>
            <w:tcW w:w="1247" w:type="dxa"/>
            <w:vAlign w:val="center"/>
          </w:tcPr>
          <w:p w:rsidR="003F6A92" w:rsidRDefault="003F6A92">
            <w:pPr>
              <w:pStyle w:val="ConsPlusNormal"/>
              <w:jc w:val="center"/>
            </w:pPr>
            <w:r>
              <w:t>2024 год</w:t>
            </w:r>
          </w:p>
        </w:tc>
        <w:tc>
          <w:tcPr>
            <w:tcW w:w="1361" w:type="dxa"/>
            <w:vAlign w:val="center"/>
          </w:tcPr>
          <w:p w:rsidR="003F6A92" w:rsidRDefault="003F6A92">
            <w:pPr>
              <w:pStyle w:val="ConsPlusNormal"/>
              <w:jc w:val="center"/>
            </w:pPr>
            <w:r>
              <w:t>2025 год</w:t>
            </w:r>
          </w:p>
        </w:tc>
      </w:tr>
      <w:tr w:rsidR="003F6A92">
        <w:tc>
          <w:tcPr>
            <w:tcW w:w="511" w:type="dxa"/>
            <w:vMerge w:val="restart"/>
          </w:tcPr>
          <w:p w:rsidR="003F6A92" w:rsidRDefault="003F6A92">
            <w:pPr>
              <w:pStyle w:val="ConsPlusNormal"/>
              <w:jc w:val="center"/>
            </w:pPr>
            <w:r>
              <w:t>1</w:t>
            </w:r>
          </w:p>
        </w:tc>
        <w:tc>
          <w:tcPr>
            <w:tcW w:w="7483" w:type="dxa"/>
          </w:tcPr>
          <w:p w:rsidR="003F6A92" w:rsidRDefault="003F6A92">
            <w:pPr>
              <w:pStyle w:val="ConsPlusNormal"/>
            </w:pPr>
            <w:r>
              <w:t>Государственные займы, осуществляемые путем выпуска государственных ценных бумаг от имени Астраханской области:</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привлечения</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погашение основной суммы долга</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lastRenderedPageBreak/>
              <w:t>2</w:t>
            </w:r>
          </w:p>
        </w:tc>
        <w:tc>
          <w:tcPr>
            <w:tcW w:w="7483" w:type="dxa"/>
          </w:tcPr>
          <w:p w:rsidR="003F6A92" w:rsidRDefault="003F6A92">
            <w:pPr>
              <w:pStyle w:val="ConsPlusNormal"/>
            </w:pPr>
            <w:r>
              <w:t>Кредиты, привлекаемые в бюджет Астраханской области из других бюджетов бюджетной системы Российской Федерации</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привлечения</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средств, направляемых на погашение основной суммы долга</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t>3</w:t>
            </w:r>
          </w:p>
        </w:tc>
        <w:tc>
          <w:tcPr>
            <w:tcW w:w="7483" w:type="dxa"/>
          </w:tcPr>
          <w:p w:rsidR="003F6A92" w:rsidRDefault="003F6A92">
            <w:pPr>
              <w:pStyle w:val="ConsPlusNormal"/>
            </w:pPr>
            <w:r>
              <w:t>Кредиты, привлекаемые в бюджет Астраханской области от иностранных банков и международных финансовых организаций:</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привлечения</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погашение основной суммы долга</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tcPr>
          <w:p w:rsidR="003F6A92" w:rsidRDefault="003F6A92">
            <w:pPr>
              <w:pStyle w:val="ConsPlusNormal"/>
            </w:pPr>
          </w:p>
        </w:tc>
        <w:tc>
          <w:tcPr>
            <w:tcW w:w="7483" w:type="dxa"/>
          </w:tcPr>
          <w:p w:rsidR="003F6A92" w:rsidRDefault="003F6A92">
            <w:pPr>
              <w:pStyle w:val="ConsPlusNormal"/>
            </w:pPr>
            <w:r>
              <w:t>ВСЕГО:</w:t>
            </w:r>
          </w:p>
        </w:tc>
        <w:tc>
          <w:tcPr>
            <w:tcW w:w="1191" w:type="dxa"/>
          </w:tcPr>
          <w:p w:rsidR="003F6A92" w:rsidRDefault="003F6A92">
            <w:pPr>
              <w:pStyle w:val="ConsPlusNormal"/>
              <w:jc w:val="center"/>
            </w:pPr>
            <w:r>
              <w:t>0,0</w:t>
            </w:r>
          </w:p>
        </w:tc>
        <w:tc>
          <w:tcPr>
            <w:tcW w:w="1247"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bl>
    <w:p w:rsidR="003F6A92" w:rsidRDefault="003F6A92">
      <w:pPr>
        <w:pStyle w:val="ConsPlusNormal"/>
        <w:jc w:val="both"/>
      </w:pPr>
    </w:p>
    <w:p w:rsidR="003F6A92" w:rsidRDefault="003F6A92">
      <w:pPr>
        <w:pStyle w:val="ConsPlusTitle"/>
        <w:jc w:val="center"/>
        <w:outlineLvl w:val="1"/>
      </w:pPr>
      <w:r>
        <w:t>3. Государственные внешние заимствования</w:t>
      </w:r>
    </w:p>
    <w:p w:rsidR="003F6A92" w:rsidRDefault="003F6A92">
      <w:pPr>
        <w:pStyle w:val="ConsPlusTitle"/>
        <w:jc w:val="center"/>
      </w:pPr>
      <w:r>
        <w:t>Астраханской области в 2023 году и предельные сроки</w:t>
      </w:r>
    </w:p>
    <w:p w:rsidR="003F6A92" w:rsidRDefault="003F6A92">
      <w:pPr>
        <w:pStyle w:val="ConsPlusTitle"/>
        <w:jc w:val="center"/>
      </w:pPr>
      <w:r>
        <w:t>погашения долговых обязательств, планируемых к привлечению</w:t>
      </w:r>
    </w:p>
    <w:p w:rsidR="003F6A92" w:rsidRDefault="003F6A92">
      <w:pPr>
        <w:pStyle w:val="ConsPlusTitle"/>
        <w:jc w:val="center"/>
      </w:pPr>
      <w:r>
        <w:t>в 2023 году</w:t>
      </w:r>
    </w:p>
    <w:p w:rsidR="003F6A92" w:rsidRDefault="003F6A92">
      <w:pPr>
        <w:pStyle w:val="ConsPlusNormal"/>
        <w:jc w:val="both"/>
      </w:pPr>
    </w:p>
    <w:p w:rsidR="003F6A92" w:rsidRDefault="003F6A92">
      <w:pPr>
        <w:pStyle w:val="ConsPlusNormal"/>
        <w:jc w:val="right"/>
      </w:pPr>
      <w:r>
        <w:t>(тыс. единиц)</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
        <w:gridCol w:w="7483"/>
        <w:gridCol w:w="1134"/>
        <w:gridCol w:w="1304"/>
        <w:gridCol w:w="1247"/>
        <w:gridCol w:w="1361"/>
      </w:tblGrid>
      <w:tr w:rsidR="003F6A92">
        <w:tc>
          <w:tcPr>
            <w:tcW w:w="511" w:type="dxa"/>
            <w:vMerge w:val="restart"/>
            <w:vAlign w:val="center"/>
          </w:tcPr>
          <w:p w:rsidR="003F6A92" w:rsidRDefault="003F6A92">
            <w:pPr>
              <w:pStyle w:val="ConsPlusNormal"/>
              <w:jc w:val="center"/>
            </w:pPr>
            <w:r>
              <w:t>N п/п</w:t>
            </w:r>
          </w:p>
        </w:tc>
        <w:tc>
          <w:tcPr>
            <w:tcW w:w="7483" w:type="dxa"/>
            <w:vMerge w:val="restart"/>
            <w:vAlign w:val="center"/>
          </w:tcPr>
          <w:p w:rsidR="003F6A92" w:rsidRDefault="003F6A92">
            <w:pPr>
              <w:pStyle w:val="ConsPlusNormal"/>
              <w:jc w:val="center"/>
            </w:pPr>
            <w:r>
              <w:t>Виды заимствований</w:t>
            </w:r>
          </w:p>
        </w:tc>
        <w:tc>
          <w:tcPr>
            <w:tcW w:w="1134" w:type="dxa"/>
            <w:vMerge w:val="restart"/>
            <w:vAlign w:val="center"/>
          </w:tcPr>
          <w:p w:rsidR="003F6A92" w:rsidRDefault="003F6A92">
            <w:pPr>
              <w:pStyle w:val="ConsPlusNormal"/>
              <w:jc w:val="center"/>
            </w:pPr>
            <w:r>
              <w:t>Сумма на 2023 год</w:t>
            </w:r>
          </w:p>
        </w:tc>
        <w:tc>
          <w:tcPr>
            <w:tcW w:w="3912" w:type="dxa"/>
            <w:gridSpan w:val="3"/>
            <w:vAlign w:val="center"/>
          </w:tcPr>
          <w:p w:rsidR="003F6A92" w:rsidRDefault="003F6A92">
            <w:pPr>
              <w:pStyle w:val="ConsPlusNormal"/>
              <w:jc w:val="center"/>
            </w:pPr>
            <w:r>
              <w:t>Предельные сроки и объемы погашения долговых обязательств, возникающих при осуществлении внешних заимствований Астраханской областью в 2023 году</w:t>
            </w:r>
          </w:p>
        </w:tc>
      </w:tr>
      <w:tr w:rsidR="003F6A92">
        <w:tc>
          <w:tcPr>
            <w:tcW w:w="511" w:type="dxa"/>
            <w:vMerge/>
          </w:tcPr>
          <w:p w:rsidR="003F6A92" w:rsidRDefault="003F6A92"/>
        </w:tc>
        <w:tc>
          <w:tcPr>
            <w:tcW w:w="7483" w:type="dxa"/>
            <w:vMerge/>
          </w:tcPr>
          <w:p w:rsidR="003F6A92" w:rsidRDefault="003F6A92"/>
        </w:tc>
        <w:tc>
          <w:tcPr>
            <w:tcW w:w="1134" w:type="dxa"/>
            <w:vMerge/>
          </w:tcPr>
          <w:p w:rsidR="003F6A92" w:rsidRDefault="003F6A92"/>
        </w:tc>
        <w:tc>
          <w:tcPr>
            <w:tcW w:w="1304" w:type="dxa"/>
            <w:vAlign w:val="center"/>
          </w:tcPr>
          <w:p w:rsidR="003F6A92" w:rsidRDefault="003F6A92">
            <w:pPr>
              <w:pStyle w:val="ConsPlusNormal"/>
              <w:jc w:val="center"/>
            </w:pPr>
            <w:r>
              <w:t>2024 год</w:t>
            </w:r>
          </w:p>
        </w:tc>
        <w:tc>
          <w:tcPr>
            <w:tcW w:w="1247" w:type="dxa"/>
            <w:vAlign w:val="center"/>
          </w:tcPr>
          <w:p w:rsidR="003F6A92" w:rsidRDefault="003F6A92">
            <w:pPr>
              <w:pStyle w:val="ConsPlusNormal"/>
              <w:jc w:val="center"/>
            </w:pPr>
            <w:r>
              <w:t>2025 год</w:t>
            </w:r>
          </w:p>
        </w:tc>
        <w:tc>
          <w:tcPr>
            <w:tcW w:w="1361" w:type="dxa"/>
            <w:vAlign w:val="center"/>
          </w:tcPr>
          <w:p w:rsidR="003F6A92" w:rsidRDefault="003F6A92">
            <w:pPr>
              <w:pStyle w:val="ConsPlusNormal"/>
              <w:jc w:val="center"/>
            </w:pPr>
            <w:r>
              <w:t>2026 год</w:t>
            </w:r>
          </w:p>
        </w:tc>
      </w:tr>
      <w:tr w:rsidR="003F6A92">
        <w:tc>
          <w:tcPr>
            <w:tcW w:w="511" w:type="dxa"/>
            <w:vMerge w:val="restart"/>
          </w:tcPr>
          <w:p w:rsidR="003F6A92" w:rsidRDefault="003F6A92">
            <w:pPr>
              <w:pStyle w:val="ConsPlusNormal"/>
              <w:jc w:val="center"/>
            </w:pPr>
            <w:r>
              <w:t>1</w:t>
            </w:r>
          </w:p>
        </w:tc>
        <w:tc>
          <w:tcPr>
            <w:tcW w:w="7483" w:type="dxa"/>
          </w:tcPr>
          <w:p w:rsidR="003F6A92" w:rsidRDefault="003F6A92">
            <w:pPr>
              <w:pStyle w:val="ConsPlusNormal"/>
            </w:pPr>
            <w:r>
              <w:t>Государственные займы, осуществляемые путем выпуска государственных ценных бумаг от имени Астраханской области:</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привлечения</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погашение основной суммы долга</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t>2</w:t>
            </w:r>
          </w:p>
        </w:tc>
        <w:tc>
          <w:tcPr>
            <w:tcW w:w="7483" w:type="dxa"/>
          </w:tcPr>
          <w:p w:rsidR="003F6A92" w:rsidRDefault="003F6A92">
            <w:pPr>
              <w:pStyle w:val="ConsPlusNormal"/>
            </w:pPr>
            <w:r>
              <w:t>Кредиты, привлекаемые в бюджет Астраханской области из других бюджетов бюджетной системы Российской Федерации</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привлечения</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средств, направляемых на погашение основной суммы долга</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vMerge w:val="restart"/>
          </w:tcPr>
          <w:p w:rsidR="003F6A92" w:rsidRDefault="003F6A92">
            <w:pPr>
              <w:pStyle w:val="ConsPlusNormal"/>
              <w:jc w:val="center"/>
            </w:pPr>
            <w:r>
              <w:t>3</w:t>
            </w:r>
          </w:p>
        </w:tc>
        <w:tc>
          <w:tcPr>
            <w:tcW w:w="7483" w:type="dxa"/>
          </w:tcPr>
          <w:p w:rsidR="003F6A92" w:rsidRDefault="003F6A92">
            <w:pPr>
              <w:pStyle w:val="ConsPlusNormal"/>
            </w:pPr>
            <w:r>
              <w:t>Кредиты, привлекаемые в бюджет Астраханской области от иностранных банков и международных финансовых организаций:</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объем привлечения</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r w:rsidR="003F6A92">
        <w:tc>
          <w:tcPr>
            <w:tcW w:w="511" w:type="dxa"/>
            <w:vMerge/>
          </w:tcPr>
          <w:p w:rsidR="003F6A92" w:rsidRDefault="003F6A92"/>
        </w:tc>
        <w:tc>
          <w:tcPr>
            <w:tcW w:w="7483" w:type="dxa"/>
          </w:tcPr>
          <w:p w:rsidR="003F6A92" w:rsidRDefault="003F6A92">
            <w:pPr>
              <w:pStyle w:val="ConsPlusNormal"/>
            </w:pPr>
            <w:r>
              <w:t>погашение основной суммы долга</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0,0</w:t>
            </w:r>
          </w:p>
        </w:tc>
        <w:tc>
          <w:tcPr>
            <w:tcW w:w="1247" w:type="dxa"/>
          </w:tcPr>
          <w:p w:rsidR="003F6A92" w:rsidRDefault="003F6A92">
            <w:pPr>
              <w:pStyle w:val="ConsPlusNormal"/>
              <w:jc w:val="center"/>
            </w:pPr>
            <w:r>
              <w:t>0,0</w:t>
            </w:r>
          </w:p>
        </w:tc>
        <w:tc>
          <w:tcPr>
            <w:tcW w:w="1361" w:type="dxa"/>
          </w:tcPr>
          <w:p w:rsidR="003F6A92" w:rsidRDefault="003F6A92">
            <w:pPr>
              <w:pStyle w:val="ConsPlusNormal"/>
              <w:jc w:val="center"/>
            </w:pPr>
            <w:r>
              <w:t>0,0</w:t>
            </w:r>
          </w:p>
        </w:tc>
      </w:tr>
      <w:tr w:rsidR="003F6A92">
        <w:tc>
          <w:tcPr>
            <w:tcW w:w="511" w:type="dxa"/>
          </w:tcPr>
          <w:p w:rsidR="003F6A92" w:rsidRDefault="003F6A92">
            <w:pPr>
              <w:pStyle w:val="ConsPlusNormal"/>
            </w:pPr>
          </w:p>
        </w:tc>
        <w:tc>
          <w:tcPr>
            <w:tcW w:w="7483" w:type="dxa"/>
          </w:tcPr>
          <w:p w:rsidR="003F6A92" w:rsidRDefault="003F6A92">
            <w:pPr>
              <w:pStyle w:val="ConsPlusNormal"/>
            </w:pPr>
            <w:r>
              <w:t>ВСЕГО:</w:t>
            </w:r>
          </w:p>
        </w:tc>
        <w:tc>
          <w:tcPr>
            <w:tcW w:w="1134" w:type="dxa"/>
          </w:tcPr>
          <w:p w:rsidR="003F6A92" w:rsidRDefault="003F6A92">
            <w:pPr>
              <w:pStyle w:val="ConsPlusNormal"/>
              <w:jc w:val="center"/>
            </w:pPr>
            <w:r>
              <w:t>0,0</w:t>
            </w:r>
          </w:p>
        </w:tc>
        <w:tc>
          <w:tcPr>
            <w:tcW w:w="1304" w:type="dxa"/>
          </w:tcPr>
          <w:p w:rsidR="003F6A92" w:rsidRDefault="003F6A92">
            <w:pPr>
              <w:pStyle w:val="ConsPlusNormal"/>
              <w:jc w:val="center"/>
            </w:pPr>
            <w:r>
              <w:t>X</w:t>
            </w:r>
          </w:p>
        </w:tc>
        <w:tc>
          <w:tcPr>
            <w:tcW w:w="1247" w:type="dxa"/>
          </w:tcPr>
          <w:p w:rsidR="003F6A92" w:rsidRDefault="003F6A92">
            <w:pPr>
              <w:pStyle w:val="ConsPlusNormal"/>
              <w:jc w:val="center"/>
            </w:pPr>
            <w:r>
              <w:t>X</w:t>
            </w:r>
          </w:p>
        </w:tc>
        <w:tc>
          <w:tcPr>
            <w:tcW w:w="1361" w:type="dxa"/>
          </w:tcPr>
          <w:p w:rsidR="003F6A92" w:rsidRDefault="003F6A92">
            <w:pPr>
              <w:pStyle w:val="ConsPlusNormal"/>
              <w:jc w:val="center"/>
            </w:pPr>
            <w:r>
              <w:t>X</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37</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40" w:name="P53217"/>
      <w:bookmarkEnd w:id="40"/>
      <w:r>
        <w:t>ПРОГРАММА</w:t>
      </w:r>
    </w:p>
    <w:p w:rsidR="003F6A92" w:rsidRDefault="003F6A92">
      <w:pPr>
        <w:pStyle w:val="ConsPlusTitle"/>
        <w:jc w:val="center"/>
      </w:pPr>
      <w:r>
        <w:t>ГОСУДАРСТВЕННЫХ ГАРАНТИЙ АСТРАХАНСКОЙ ОБЛАСТИ В ВАЛЮТЕ</w:t>
      </w:r>
    </w:p>
    <w:p w:rsidR="003F6A92" w:rsidRDefault="003F6A92">
      <w:pPr>
        <w:pStyle w:val="ConsPlusTitle"/>
        <w:jc w:val="center"/>
      </w:pPr>
      <w:r>
        <w:t>РОССИЙСКОЙ ФЕДЕРАЦИИ НА 2021 ГОД И НА ПЛАНОВЫЙ ПЕРИОД</w:t>
      </w:r>
    </w:p>
    <w:p w:rsidR="003F6A92" w:rsidRDefault="003F6A92">
      <w:pPr>
        <w:pStyle w:val="ConsPlusTitle"/>
        <w:jc w:val="center"/>
      </w:pPr>
      <w:r>
        <w:t>2022 И 2023 ГОДОВ</w:t>
      </w:r>
    </w:p>
    <w:p w:rsidR="003F6A92" w:rsidRDefault="003F6A92">
      <w:pPr>
        <w:pStyle w:val="ConsPlusNormal"/>
        <w:jc w:val="both"/>
      </w:pPr>
    </w:p>
    <w:p w:rsidR="003F6A92" w:rsidRDefault="003F6A92">
      <w:pPr>
        <w:pStyle w:val="ConsPlusTitle"/>
        <w:jc w:val="center"/>
        <w:outlineLvl w:val="1"/>
      </w:pPr>
      <w:r>
        <w:t>1.1. Перечень подлежащих предоставлению</w:t>
      </w:r>
    </w:p>
    <w:p w:rsidR="003F6A92" w:rsidRDefault="003F6A92">
      <w:pPr>
        <w:pStyle w:val="ConsPlusTitle"/>
        <w:jc w:val="center"/>
      </w:pPr>
      <w:r>
        <w:t>государственных гарантий Астраханской области в 2021 году</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701"/>
        <w:gridCol w:w="2052"/>
        <w:gridCol w:w="2551"/>
        <w:gridCol w:w="1814"/>
        <w:gridCol w:w="2098"/>
      </w:tblGrid>
      <w:tr w:rsidR="003F6A92">
        <w:tc>
          <w:tcPr>
            <w:tcW w:w="3288" w:type="dxa"/>
            <w:vAlign w:val="center"/>
          </w:tcPr>
          <w:p w:rsidR="003F6A92" w:rsidRDefault="003F6A92">
            <w:pPr>
              <w:pStyle w:val="ConsPlusNormal"/>
              <w:jc w:val="center"/>
            </w:pPr>
            <w:r>
              <w:t>Направление (цель) гарантирования</w:t>
            </w:r>
          </w:p>
        </w:tc>
        <w:tc>
          <w:tcPr>
            <w:tcW w:w="1701" w:type="dxa"/>
            <w:vAlign w:val="center"/>
          </w:tcPr>
          <w:p w:rsidR="003F6A92" w:rsidRDefault="003F6A92">
            <w:pPr>
              <w:pStyle w:val="ConsPlusNormal"/>
              <w:jc w:val="center"/>
            </w:pPr>
            <w:r>
              <w:t>Наименование принципала</w:t>
            </w:r>
          </w:p>
        </w:tc>
        <w:tc>
          <w:tcPr>
            <w:tcW w:w="2052" w:type="dxa"/>
            <w:vAlign w:val="center"/>
          </w:tcPr>
          <w:p w:rsidR="003F6A92" w:rsidRDefault="003F6A92">
            <w:pPr>
              <w:pStyle w:val="ConsPlusNormal"/>
              <w:jc w:val="center"/>
            </w:pPr>
            <w:r>
              <w:t>Объем предоставляемых гарантий</w:t>
            </w:r>
          </w:p>
        </w:tc>
        <w:tc>
          <w:tcPr>
            <w:tcW w:w="2551" w:type="dxa"/>
            <w:vAlign w:val="center"/>
          </w:tcPr>
          <w:p w:rsidR="003F6A92" w:rsidRDefault="003F6A92">
            <w:pPr>
              <w:pStyle w:val="ConsPlusNormal"/>
              <w:jc w:val="center"/>
            </w:pPr>
            <w:r>
              <w:t>Обеспечение исполнения обязательств принципала по удовлетворению регрессных требований гаранта</w:t>
            </w:r>
          </w:p>
        </w:tc>
        <w:tc>
          <w:tcPr>
            <w:tcW w:w="1814" w:type="dxa"/>
            <w:vAlign w:val="center"/>
          </w:tcPr>
          <w:p w:rsidR="003F6A92" w:rsidRDefault="003F6A92">
            <w:pPr>
              <w:pStyle w:val="ConsPlusNormal"/>
              <w:jc w:val="center"/>
            </w:pPr>
            <w:r>
              <w:t>Наличие (отсутствие) права регрессного требования гаранта к принципалам</w:t>
            </w:r>
          </w:p>
        </w:tc>
        <w:tc>
          <w:tcPr>
            <w:tcW w:w="2098" w:type="dxa"/>
            <w:vAlign w:val="center"/>
          </w:tcPr>
          <w:p w:rsidR="003F6A92" w:rsidRDefault="003F6A92">
            <w:pPr>
              <w:pStyle w:val="ConsPlusNormal"/>
              <w:jc w:val="center"/>
            </w:pPr>
            <w:r>
              <w:t>Иные условия предоставления и исполнения государственных гарантий</w:t>
            </w:r>
          </w:p>
        </w:tc>
      </w:tr>
      <w:tr w:rsidR="003F6A92">
        <w:tc>
          <w:tcPr>
            <w:tcW w:w="3288" w:type="dxa"/>
          </w:tcPr>
          <w:p w:rsidR="003F6A92" w:rsidRDefault="003F6A92">
            <w:pPr>
              <w:pStyle w:val="ConsPlusNormal"/>
            </w:pPr>
            <w:r>
              <w:t>По кредитам кредитных организаций, привлекаемым юридическими лицами</w:t>
            </w:r>
          </w:p>
        </w:tc>
        <w:tc>
          <w:tcPr>
            <w:tcW w:w="1701" w:type="dxa"/>
          </w:tcPr>
          <w:p w:rsidR="003F6A92" w:rsidRDefault="003F6A92">
            <w:pPr>
              <w:pStyle w:val="ConsPlusNormal"/>
            </w:pPr>
          </w:p>
        </w:tc>
        <w:tc>
          <w:tcPr>
            <w:tcW w:w="2052" w:type="dxa"/>
          </w:tcPr>
          <w:p w:rsidR="003F6A92" w:rsidRDefault="003F6A92">
            <w:pPr>
              <w:pStyle w:val="ConsPlusNormal"/>
              <w:jc w:val="center"/>
            </w:pPr>
            <w:r>
              <w:t>0</w:t>
            </w:r>
          </w:p>
        </w:tc>
        <w:tc>
          <w:tcPr>
            <w:tcW w:w="2551" w:type="dxa"/>
          </w:tcPr>
          <w:p w:rsidR="003F6A92" w:rsidRDefault="003F6A92">
            <w:pPr>
              <w:pStyle w:val="ConsPlusNormal"/>
            </w:pPr>
          </w:p>
        </w:tc>
        <w:tc>
          <w:tcPr>
            <w:tcW w:w="1814" w:type="dxa"/>
          </w:tcPr>
          <w:p w:rsidR="003F6A92" w:rsidRDefault="003F6A92">
            <w:pPr>
              <w:pStyle w:val="ConsPlusNormal"/>
            </w:pPr>
          </w:p>
        </w:tc>
        <w:tc>
          <w:tcPr>
            <w:tcW w:w="2098" w:type="dxa"/>
          </w:tcPr>
          <w:p w:rsidR="003F6A92" w:rsidRDefault="003F6A92">
            <w:pPr>
              <w:pStyle w:val="ConsPlusNormal"/>
            </w:pPr>
          </w:p>
        </w:tc>
      </w:tr>
      <w:tr w:rsidR="003F6A92">
        <w:tc>
          <w:tcPr>
            <w:tcW w:w="4989" w:type="dxa"/>
            <w:gridSpan w:val="2"/>
          </w:tcPr>
          <w:p w:rsidR="003F6A92" w:rsidRDefault="003F6A92">
            <w:pPr>
              <w:pStyle w:val="ConsPlusNormal"/>
            </w:pPr>
            <w:r>
              <w:t>ИТОГО по юридическим лицам:</w:t>
            </w:r>
          </w:p>
        </w:tc>
        <w:tc>
          <w:tcPr>
            <w:tcW w:w="2052" w:type="dxa"/>
          </w:tcPr>
          <w:p w:rsidR="003F6A92" w:rsidRDefault="003F6A92">
            <w:pPr>
              <w:pStyle w:val="ConsPlusNormal"/>
              <w:jc w:val="center"/>
            </w:pPr>
            <w:r>
              <w:t>0</w:t>
            </w:r>
          </w:p>
        </w:tc>
        <w:tc>
          <w:tcPr>
            <w:tcW w:w="2551" w:type="dxa"/>
          </w:tcPr>
          <w:p w:rsidR="003F6A92" w:rsidRDefault="003F6A92">
            <w:pPr>
              <w:pStyle w:val="ConsPlusNormal"/>
              <w:jc w:val="center"/>
            </w:pPr>
            <w:r>
              <w:t>X</w:t>
            </w:r>
          </w:p>
        </w:tc>
        <w:tc>
          <w:tcPr>
            <w:tcW w:w="1814" w:type="dxa"/>
          </w:tcPr>
          <w:p w:rsidR="003F6A92" w:rsidRDefault="003F6A92">
            <w:pPr>
              <w:pStyle w:val="ConsPlusNormal"/>
              <w:jc w:val="center"/>
            </w:pPr>
            <w:r>
              <w:t>X</w:t>
            </w:r>
          </w:p>
        </w:tc>
        <w:tc>
          <w:tcPr>
            <w:tcW w:w="2098" w:type="dxa"/>
          </w:tcPr>
          <w:p w:rsidR="003F6A92" w:rsidRDefault="003F6A92">
            <w:pPr>
              <w:pStyle w:val="ConsPlusNormal"/>
              <w:jc w:val="center"/>
            </w:pPr>
            <w:r>
              <w:t>X</w:t>
            </w:r>
          </w:p>
        </w:tc>
      </w:tr>
      <w:tr w:rsidR="003F6A92">
        <w:tc>
          <w:tcPr>
            <w:tcW w:w="3288" w:type="dxa"/>
          </w:tcPr>
          <w:p w:rsidR="003F6A92" w:rsidRDefault="003F6A92">
            <w:pPr>
              <w:pStyle w:val="ConsPlusNormal"/>
            </w:pPr>
            <w:r>
              <w:lastRenderedPageBreak/>
              <w:t>По кредитам кредитных организаций, привлекаемым муниципальными образованиями Астраханской области</w:t>
            </w:r>
          </w:p>
        </w:tc>
        <w:tc>
          <w:tcPr>
            <w:tcW w:w="1701" w:type="dxa"/>
          </w:tcPr>
          <w:p w:rsidR="003F6A92" w:rsidRDefault="003F6A92">
            <w:pPr>
              <w:pStyle w:val="ConsPlusNormal"/>
            </w:pPr>
          </w:p>
        </w:tc>
        <w:tc>
          <w:tcPr>
            <w:tcW w:w="2052" w:type="dxa"/>
          </w:tcPr>
          <w:p w:rsidR="003F6A92" w:rsidRDefault="003F6A92">
            <w:pPr>
              <w:pStyle w:val="ConsPlusNormal"/>
              <w:jc w:val="center"/>
            </w:pPr>
            <w:r>
              <w:t>0</w:t>
            </w:r>
          </w:p>
        </w:tc>
        <w:tc>
          <w:tcPr>
            <w:tcW w:w="2551" w:type="dxa"/>
          </w:tcPr>
          <w:p w:rsidR="003F6A92" w:rsidRDefault="003F6A92">
            <w:pPr>
              <w:pStyle w:val="ConsPlusNormal"/>
            </w:pPr>
          </w:p>
        </w:tc>
        <w:tc>
          <w:tcPr>
            <w:tcW w:w="1814" w:type="dxa"/>
          </w:tcPr>
          <w:p w:rsidR="003F6A92" w:rsidRDefault="003F6A92">
            <w:pPr>
              <w:pStyle w:val="ConsPlusNormal"/>
            </w:pPr>
          </w:p>
        </w:tc>
        <w:tc>
          <w:tcPr>
            <w:tcW w:w="2098" w:type="dxa"/>
          </w:tcPr>
          <w:p w:rsidR="003F6A92" w:rsidRDefault="003F6A92">
            <w:pPr>
              <w:pStyle w:val="ConsPlusNormal"/>
            </w:pPr>
          </w:p>
        </w:tc>
      </w:tr>
      <w:tr w:rsidR="003F6A92">
        <w:tc>
          <w:tcPr>
            <w:tcW w:w="4989" w:type="dxa"/>
            <w:gridSpan w:val="2"/>
          </w:tcPr>
          <w:p w:rsidR="003F6A92" w:rsidRDefault="003F6A92">
            <w:pPr>
              <w:pStyle w:val="ConsPlusNormal"/>
            </w:pPr>
            <w:r>
              <w:t>ИТОГО по муниципальным образованиям:</w:t>
            </w:r>
          </w:p>
        </w:tc>
        <w:tc>
          <w:tcPr>
            <w:tcW w:w="2052" w:type="dxa"/>
          </w:tcPr>
          <w:p w:rsidR="003F6A92" w:rsidRDefault="003F6A92">
            <w:pPr>
              <w:pStyle w:val="ConsPlusNormal"/>
              <w:jc w:val="center"/>
            </w:pPr>
            <w:r>
              <w:t>0</w:t>
            </w:r>
          </w:p>
        </w:tc>
        <w:tc>
          <w:tcPr>
            <w:tcW w:w="2551" w:type="dxa"/>
          </w:tcPr>
          <w:p w:rsidR="003F6A92" w:rsidRDefault="003F6A92">
            <w:pPr>
              <w:pStyle w:val="ConsPlusNormal"/>
              <w:jc w:val="center"/>
            </w:pPr>
            <w:r>
              <w:t>X</w:t>
            </w:r>
          </w:p>
        </w:tc>
        <w:tc>
          <w:tcPr>
            <w:tcW w:w="1814" w:type="dxa"/>
          </w:tcPr>
          <w:p w:rsidR="003F6A92" w:rsidRDefault="003F6A92">
            <w:pPr>
              <w:pStyle w:val="ConsPlusNormal"/>
              <w:jc w:val="center"/>
            </w:pPr>
            <w:r>
              <w:t>X</w:t>
            </w:r>
          </w:p>
        </w:tc>
        <w:tc>
          <w:tcPr>
            <w:tcW w:w="2098" w:type="dxa"/>
          </w:tcPr>
          <w:p w:rsidR="003F6A92" w:rsidRDefault="003F6A92">
            <w:pPr>
              <w:pStyle w:val="ConsPlusNormal"/>
              <w:jc w:val="center"/>
            </w:pPr>
            <w:r>
              <w:t>X</w:t>
            </w:r>
          </w:p>
        </w:tc>
      </w:tr>
      <w:tr w:rsidR="003F6A92">
        <w:tc>
          <w:tcPr>
            <w:tcW w:w="4989" w:type="dxa"/>
            <w:gridSpan w:val="2"/>
          </w:tcPr>
          <w:p w:rsidR="003F6A92" w:rsidRDefault="003F6A92">
            <w:pPr>
              <w:pStyle w:val="ConsPlusNormal"/>
            </w:pPr>
            <w:r>
              <w:t>Общий объем предоставляемых гарантий:</w:t>
            </w:r>
          </w:p>
        </w:tc>
        <w:tc>
          <w:tcPr>
            <w:tcW w:w="2052" w:type="dxa"/>
          </w:tcPr>
          <w:p w:rsidR="003F6A92" w:rsidRDefault="003F6A92">
            <w:pPr>
              <w:pStyle w:val="ConsPlusNormal"/>
              <w:jc w:val="center"/>
            </w:pPr>
            <w:r>
              <w:t>0</w:t>
            </w:r>
          </w:p>
        </w:tc>
        <w:tc>
          <w:tcPr>
            <w:tcW w:w="2551" w:type="dxa"/>
          </w:tcPr>
          <w:p w:rsidR="003F6A92" w:rsidRDefault="003F6A92">
            <w:pPr>
              <w:pStyle w:val="ConsPlusNormal"/>
              <w:jc w:val="center"/>
            </w:pPr>
            <w:r>
              <w:t>X</w:t>
            </w:r>
          </w:p>
        </w:tc>
        <w:tc>
          <w:tcPr>
            <w:tcW w:w="1814" w:type="dxa"/>
          </w:tcPr>
          <w:p w:rsidR="003F6A92" w:rsidRDefault="003F6A92">
            <w:pPr>
              <w:pStyle w:val="ConsPlusNormal"/>
              <w:jc w:val="center"/>
            </w:pPr>
            <w:r>
              <w:t>X</w:t>
            </w:r>
          </w:p>
        </w:tc>
        <w:tc>
          <w:tcPr>
            <w:tcW w:w="2098" w:type="dxa"/>
          </w:tcPr>
          <w:p w:rsidR="003F6A92" w:rsidRDefault="003F6A92">
            <w:pPr>
              <w:pStyle w:val="ConsPlusNormal"/>
              <w:jc w:val="center"/>
            </w:pPr>
            <w:r>
              <w:t>X</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Title"/>
        <w:jc w:val="center"/>
        <w:outlineLvl w:val="1"/>
      </w:pPr>
      <w:r>
        <w:t>1.2. Общий объем бюджетных ассигнований,</w:t>
      </w:r>
    </w:p>
    <w:p w:rsidR="003F6A92" w:rsidRDefault="003F6A92">
      <w:pPr>
        <w:pStyle w:val="ConsPlusTitle"/>
        <w:jc w:val="center"/>
      </w:pPr>
      <w:r>
        <w:t>предусмотренных на исполнение государственных гарантий</w:t>
      </w:r>
    </w:p>
    <w:p w:rsidR="003F6A92" w:rsidRDefault="003F6A92">
      <w:pPr>
        <w:pStyle w:val="ConsPlusTitle"/>
        <w:jc w:val="center"/>
      </w:pPr>
      <w:r>
        <w:t>Астраханской области по возможным гарантийным случаям,</w:t>
      </w:r>
    </w:p>
    <w:p w:rsidR="003F6A92" w:rsidRDefault="003F6A92">
      <w:pPr>
        <w:pStyle w:val="ConsPlusTitle"/>
        <w:jc w:val="center"/>
      </w:pPr>
      <w:r>
        <w:t>в 2021 году</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4"/>
      </w:tblGrid>
      <w:tr w:rsidR="003F6A92">
        <w:tc>
          <w:tcPr>
            <w:tcW w:w="4534" w:type="dxa"/>
            <w:vAlign w:val="center"/>
          </w:tcPr>
          <w:p w:rsidR="003F6A92" w:rsidRDefault="003F6A92">
            <w:pPr>
              <w:pStyle w:val="ConsPlusNormal"/>
              <w:jc w:val="center"/>
            </w:pPr>
            <w:r>
              <w:t>Исполнение государственных гарантий Астраханской области, в том числе:</w:t>
            </w:r>
          </w:p>
        </w:tc>
        <w:tc>
          <w:tcPr>
            <w:tcW w:w="4534" w:type="dxa"/>
            <w:vAlign w:val="center"/>
          </w:tcPr>
          <w:p w:rsidR="003F6A92" w:rsidRDefault="003F6A92">
            <w:pPr>
              <w:pStyle w:val="ConsPlusNormal"/>
              <w:jc w:val="center"/>
            </w:pPr>
            <w:r>
              <w:t>Объем бюджетных ассигнований на исполнение гарантий по возможным гарантийным случаям в 2021 году</w:t>
            </w:r>
          </w:p>
        </w:tc>
      </w:tr>
      <w:tr w:rsidR="003F6A92">
        <w:tc>
          <w:tcPr>
            <w:tcW w:w="4534" w:type="dxa"/>
          </w:tcPr>
          <w:p w:rsidR="003F6A92" w:rsidRDefault="003F6A92">
            <w:pPr>
              <w:pStyle w:val="ConsPlusNormal"/>
            </w:pPr>
            <w:r>
              <w:t>за счет источников внутреннего финансирования дефицита бюджета Астраханской области</w:t>
            </w:r>
          </w:p>
        </w:tc>
        <w:tc>
          <w:tcPr>
            <w:tcW w:w="4534" w:type="dxa"/>
          </w:tcPr>
          <w:p w:rsidR="003F6A92" w:rsidRDefault="003F6A92">
            <w:pPr>
              <w:pStyle w:val="ConsPlusNormal"/>
              <w:jc w:val="center"/>
            </w:pPr>
            <w:r>
              <w:t>0,0</w:t>
            </w:r>
          </w:p>
        </w:tc>
      </w:tr>
      <w:tr w:rsidR="003F6A92">
        <w:tc>
          <w:tcPr>
            <w:tcW w:w="4534" w:type="dxa"/>
          </w:tcPr>
          <w:p w:rsidR="003F6A92" w:rsidRDefault="003F6A92">
            <w:pPr>
              <w:pStyle w:val="ConsPlusNormal"/>
            </w:pPr>
            <w:r>
              <w:t>за счет расходов бюджета Астраханской области</w:t>
            </w:r>
          </w:p>
        </w:tc>
        <w:tc>
          <w:tcPr>
            <w:tcW w:w="4534" w:type="dxa"/>
          </w:tcPr>
          <w:p w:rsidR="003F6A92" w:rsidRDefault="003F6A92">
            <w:pPr>
              <w:pStyle w:val="ConsPlusNormal"/>
              <w:jc w:val="center"/>
            </w:pPr>
            <w:r>
              <w:t>0,0</w:t>
            </w:r>
          </w:p>
        </w:tc>
      </w:tr>
    </w:tbl>
    <w:p w:rsidR="003F6A92" w:rsidRDefault="003F6A92">
      <w:pPr>
        <w:pStyle w:val="ConsPlusNormal"/>
        <w:jc w:val="both"/>
      </w:pPr>
    </w:p>
    <w:p w:rsidR="003F6A92" w:rsidRDefault="003F6A92">
      <w:pPr>
        <w:pStyle w:val="ConsPlusTitle"/>
        <w:jc w:val="center"/>
        <w:outlineLvl w:val="1"/>
      </w:pPr>
      <w:r>
        <w:t>2.1. Перечень подлежащих предоставлению</w:t>
      </w:r>
    </w:p>
    <w:p w:rsidR="003F6A92" w:rsidRDefault="003F6A92">
      <w:pPr>
        <w:pStyle w:val="ConsPlusTitle"/>
        <w:jc w:val="center"/>
      </w:pPr>
      <w:r>
        <w:t>государственных гарантий Астраханской области</w:t>
      </w:r>
    </w:p>
    <w:p w:rsidR="003F6A92" w:rsidRDefault="003F6A92">
      <w:pPr>
        <w:pStyle w:val="ConsPlusTitle"/>
        <w:jc w:val="center"/>
      </w:pPr>
      <w:r>
        <w:t>в плановом периоде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644"/>
        <w:gridCol w:w="1098"/>
        <w:gridCol w:w="1020"/>
        <w:gridCol w:w="2592"/>
        <w:gridCol w:w="2098"/>
        <w:gridCol w:w="1757"/>
      </w:tblGrid>
      <w:tr w:rsidR="003F6A92">
        <w:tc>
          <w:tcPr>
            <w:tcW w:w="3402" w:type="dxa"/>
            <w:vMerge w:val="restart"/>
            <w:vAlign w:val="center"/>
          </w:tcPr>
          <w:p w:rsidR="003F6A92" w:rsidRDefault="003F6A92">
            <w:pPr>
              <w:pStyle w:val="ConsPlusNormal"/>
              <w:jc w:val="center"/>
            </w:pPr>
            <w:r>
              <w:t>Направление (цель) гарантирования</w:t>
            </w:r>
          </w:p>
        </w:tc>
        <w:tc>
          <w:tcPr>
            <w:tcW w:w="1644" w:type="dxa"/>
            <w:vMerge w:val="restart"/>
            <w:vAlign w:val="center"/>
          </w:tcPr>
          <w:p w:rsidR="003F6A92" w:rsidRDefault="003F6A92">
            <w:pPr>
              <w:pStyle w:val="ConsPlusNormal"/>
              <w:jc w:val="center"/>
            </w:pPr>
            <w:r>
              <w:t>Наименование принципала</w:t>
            </w:r>
          </w:p>
        </w:tc>
        <w:tc>
          <w:tcPr>
            <w:tcW w:w="2118" w:type="dxa"/>
            <w:gridSpan w:val="2"/>
            <w:vAlign w:val="center"/>
          </w:tcPr>
          <w:p w:rsidR="003F6A92" w:rsidRDefault="003F6A92">
            <w:pPr>
              <w:pStyle w:val="ConsPlusNormal"/>
              <w:jc w:val="center"/>
            </w:pPr>
            <w:r>
              <w:t>Объем предоставляемых гарантий</w:t>
            </w:r>
          </w:p>
        </w:tc>
        <w:tc>
          <w:tcPr>
            <w:tcW w:w="2592" w:type="dxa"/>
            <w:vMerge w:val="restart"/>
          </w:tcPr>
          <w:p w:rsidR="003F6A92" w:rsidRDefault="003F6A92">
            <w:pPr>
              <w:pStyle w:val="ConsPlusNormal"/>
              <w:jc w:val="center"/>
            </w:pPr>
            <w:r>
              <w:t>Обеспечение исполнения обязательств принципала по удовлетворению регрессных требований гаранта</w:t>
            </w:r>
          </w:p>
        </w:tc>
        <w:tc>
          <w:tcPr>
            <w:tcW w:w="2098" w:type="dxa"/>
            <w:vMerge w:val="restart"/>
            <w:vAlign w:val="center"/>
          </w:tcPr>
          <w:p w:rsidR="003F6A92" w:rsidRDefault="003F6A92">
            <w:pPr>
              <w:pStyle w:val="ConsPlusNormal"/>
              <w:jc w:val="center"/>
            </w:pPr>
            <w:r>
              <w:t>Наличие (отсутствие) права регрессного требования гаранта к принципалам</w:t>
            </w:r>
          </w:p>
        </w:tc>
        <w:tc>
          <w:tcPr>
            <w:tcW w:w="1757" w:type="dxa"/>
            <w:vMerge w:val="restart"/>
            <w:vAlign w:val="center"/>
          </w:tcPr>
          <w:p w:rsidR="003F6A92" w:rsidRDefault="003F6A92">
            <w:pPr>
              <w:pStyle w:val="ConsPlusNormal"/>
              <w:jc w:val="center"/>
            </w:pPr>
            <w:r>
              <w:t>Иные условия предоставления и исполнения государственных гарантий</w:t>
            </w:r>
          </w:p>
        </w:tc>
      </w:tr>
      <w:tr w:rsidR="003F6A92">
        <w:tc>
          <w:tcPr>
            <w:tcW w:w="3402" w:type="dxa"/>
            <w:vMerge/>
          </w:tcPr>
          <w:p w:rsidR="003F6A92" w:rsidRDefault="003F6A92"/>
        </w:tc>
        <w:tc>
          <w:tcPr>
            <w:tcW w:w="1644" w:type="dxa"/>
            <w:vMerge/>
          </w:tcPr>
          <w:p w:rsidR="003F6A92" w:rsidRDefault="003F6A92"/>
        </w:tc>
        <w:tc>
          <w:tcPr>
            <w:tcW w:w="1098" w:type="dxa"/>
            <w:vAlign w:val="center"/>
          </w:tcPr>
          <w:p w:rsidR="003F6A92" w:rsidRDefault="003F6A92">
            <w:pPr>
              <w:pStyle w:val="ConsPlusNormal"/>
              <w:jc w:val="center"/>
            </w:pPr>
            <w:r>
              <w:t>в 2022 году</w:t>
            </w:r>
          </w:p>
        </w:tc>
        <w:tc>
          <w:tcPr>
            <w:tcW w:w="1020" w:type="dxa"/>
            <w:vAlign w:val="center"/>
          </w:tcPr>
          <w:p w:rsidR="003F6A92" w:rsidRDefault="003F6A92">
            <w:pPr>
              <w:pStyle w:val="ConsPlusNormal"/>
              <w:jc w:val="center"/>
            </w:pPr>
            <w:r>
              <w:t>в 2023 году</w:t>
            </w:r>
          </w:p>
        </w:tc>
        <w:tc>
          <w:tcPr>
            <w:tcW w:w="2592" w:type="dxa"/>
            <w:vMerge/>
          </w:tcPr>
          <w:p w:rsidR="003F6A92" w:rsidRDefault="003F6A92"/>
        </w:tc>
        <w:tc>
          <w:tcPr>
            <w:tcW w:w="2098" w:type="dxa"/>
            <w:vMerge/>
          </w:tcPr>
          <w:p w:rsidR="003F6A92" w:rsidRDefault="003F6A92"/>
        </w:tc>
        <w:tc>
          <w:tcPr>
            <w:tcW w:w="1757" w:type="dxa"/>
            <w:vMerge/>
          </w:tcPr>
          <w:p w:rsidR="003F6A92" w:rsidRDefault="003F6A92"/>
        </w:tc>
      </w:tr>
      <w:tr w:rsidR="003F6A92">
        <w:tc>
          <w:tcPr>
            <w:tcW w:w="3402" w:type="dxa"/>
            <w:vAlign w:val="center"/>
          </w:tcPr>
          <w:p w:rsidR="003F6A92" w:rsidRDefault="003F6A92">
            <w:pPr>
              <w:pStyle w:val="ConsPlusNormal"/>
            </w:pPr>
            <w:r>
              <w:t>По кредитам кредитных организаций, привлекаемым юридическими лицами</w:t>
            </w:r>
          </w:p>
        </w:tc>
        <w:tc>
          <w:tcPr>
            <w:tcW w:w="1644" w:type="dxa"/>
          </w:tcPr>
          <w:p w:rsidR="003F6A92" w:rsidRDefault="003F6A92">
            <w:pPr>
              <w:pStyle w:val="ConsPlusNormal"/>
            </w:pPr>
          </w:p>
        </w:tc>
        <w:tc>
          <w:tcPr>
            <w:tcW w:w="1098" w:type="dxa"/>
          </w:tcPr>
          <w:p w:rsidR="003F6A92" w:rsidRDefault="003F6A92">
            <w:pPr>
              <w:pStyle w:val="ConsPlusNormal"/>
              <w:jc w:val="center"/>
            </w:pPr>
            <w:r>
              <w:t>0</w:t>
            </w:r>
          </w:p>
        </w:tc>
        <w:tc>
          <w:tcPr>
            <w:tcW w:w="1020" w:type="dxa"/>
          </w:tcPr>
          <w:p w:rsidR="003F6A92" w:rsidRDefault="003F6A92">
            <w:pPr>
              <w:pStyle w:val="ConsPlusNormal"/>
              <w:jc w:val="center"/>
            </w:pPr>
            <w:r>
              <w:t>0</w:t>
            </w:r>
          </w:p>
        </w:tc>
        <w:tc>
          <w:tcPr>
            <w:tcW w:w="2592" w:type="dxa"/>
          </w:tcPr>
          <w:p w:rsidR="003F6A92" w:rsidRDefault="003F6A92">
            <w:pPr>
              <w:pStyle w:val="ConsPlusNormal"/>
            </w:pPr>
          </w:p>
        </w:tc>
        <w:tc>
          <w:tcPr>
            <w:tcW w:w="2098" w:type="dxa"/>
          </w:tcPr>
          <w:p w:rsidR="003F6A92" w:rsidRDefault="003F6A92">
            <w:pPr>
              <w:pStyle w:val="ConsPlusNormal"/>
            </w:pPr>
          </w:p>
        </w:tc>
        <w:tc>
          <w:tcPr>
            <w:tcW w:w="1757" w:type="dxa"/>
          </w:tcPr>
          <w:p w:rsidR="003F6A92" w:rsidRDefault="003F6A92">
            <w:pPr>
              <w:pStyle w:val="ConsPlusNormal"/>
            </w:pPr>
          </w:p>
        </w:tc>
      </w:tr>
      <w:tr w:rsidR="003F6A92">
        <w:tc>
          <w:tcPr>
            <w:tcW w:w="5046" w:type="dxa"/>
            <w:gridSpan w:val="2"/>
          </w:tcPr>
          <w:p w:rsidR="003F6A92" w:rsidRDefault="003F6A92">
            <w:pPr>
              <w:pStyle w:val="ConsPlusNormal"/>
            </w:pPr>
            <w:r>
              <w:t>ИТОГО по юридическим лицам:</w:t>
            </w:r>
          </w:p>
        </w:tc>
        <w:tc>
          <w:tcPr>
            <w:tcW w:w="1098" w:type="dxa"/>
          </w:tcPr>
          <w:p w:rsidR="003F6A92" w:rsidRDefault="003F6A92">
            <w:pPr>
              <w:pStyle w:val="ConsPlusNormal"/>
              <w:jc w:val="center"/>
            </w:pPr>
            <w:r>
              <w:t>0</w:t>
            </w:r>
          </w:p>
        </w:tc>
        <w:tc>
          <w:tcPr>
            <w:tcW w:w="1020" w:type="dxa"/>
          </w:tcPr>
          <w:p w:rsidR="003F6A92" w:rsidRDefault="003F6A92">
            <w:pPr>
              <w:pStyle w:val="ConsPlusNormal"/>
              <w:jc w:val="center"/>
            </w:pPr>
            <w:r>
              <w:t>0</w:t>
            </w:r>
          </w:p>
        </w:tc>
        <w:tc>
          <w:tcPr>
            <w:tcW w:w="2592" w:type="dxa"/>
          </w:tcPr>
          <w:p w:rsidR="003F6A92" w:rsidRDefault="003F6A92">
            <w:pPr>
              <w:pStyle w:val="ConsPlusNormal"/>
              <w:jc w:val="center"/>
            </w:pPr>
            <w:r>
              <w:t>X</w:t>
            </w:r>
          </w:p>
        </w:tc>
        <w:tc>
          <w:tcPr>
            <w:tcW w:w="2098" w:type="dxa"/>
          </w:tcPr>
          <w:p w:rsidR="003F6A92" w:rsidRDefault="003F6A92">
            <w:pPr>
              <w:pStyle w:val="ConsPlusNormal"/>
              <w:jc w:val="center"/>
            </w:pPr>
            <w:r>
              <w:t>X</w:t>
            </w:r>
          </w:p>
        </w:tc>
        <w:tc>
          <w:tcPr>
            <w:tcW w:w="1757" w:type="dxa"/>
          </w:tcPr>
          <w:p w:rsidR="003F6A92" w:rsidRDefault="003F6A92">
            <w:pPr>
              <w:pStyle w:val="ConsPlusNormal"/>
              <w:jc w:val="center"/>
            </w:pPr>
            <w:r>
              <w:t>X</w:t>
            </w:r>
          </w:p>
        </w:tc>
      </w:tr>
      <w:tr w:rsidR="003F6A92">
        <w:tc>
          <w:tcPr>
            <w:tcW w:w="3402" w:type="dxa"/>
            <w:vAlign w:val="center"/>
          </w:tcPr>
          <w:p w:rsidR="003F6A92" w:rsidRDefault="003F6A92">
            <w:pPr>
              <w:pStyle w:val="ConsPlusNormal"/>
            </w:pPr>
            <w:r>
              <w:t>По кредитам кредитных организаций, привлекаемым муниципальными образованиями Астраханской области</w:t>
            </w:r>
          </w:p>
        </w:tc>
        <w:tc>
          <w:tcPr>
            <w:tcW w:w="1644" w:type="dxa"/>
          </w:tcPr>
          <w:p w:rsidR="003F6A92" w:rsidRDefault="003F6A92">
            <w:pPr>
              <w:pStyle w:val="ConsPlusNormal"/>
            </w:pPr>
          </w:p>
        </w:tc>
        <w:tc>
          <w:tcPr>
            <w:tcW w:w="1098" w:type="dxa"/>
          </w:tcPr>
          <w:p w:rsidR="003F6A92" w:rsidRDefault="003F6A92">
            <w:pPr>
              <w:pStyle w:val="ConsPlusNormal"/>
              <w:jc w:val="center"/>
            </w:pPr>
            <w:r>
              <w:t>0</w:t>
            </w:r>
          </w:p>
        </w:tc>
        <w:tc>
          <w:tcPr>
            <w:tcW w:w="1020" w:type="dxa"/>
          </w:tcPr>
          <w:p w:rsidR="003F6A92" w:rsidRDefault="003F6A92">
            <w:pPr>
              <w:pStyle w:val="ConsPlusNormal"/>
              <w:jc w:val="center"/>
            </w:pPr>
            <w:r>
              <w:t>0</w:t>
            </w:r>
          </w:p>
        </w:tc>
        <w:tc>
          <w:tcPr>
            <w:tcW w:w="2592" w:type="dxa"/>
          </w:tcPr>
          <w:p w:rsidR="003F6A92" w:rsidRDefault="003F6A92">
            <w:pPr>
              <w:pStyle w:val="ConsPlusNormal"/>
            </w:pPr>
          </w:p>
        </w:tc>
        <w:tc>
          <w:tcPr>
            <w:tcW w:w="2098" w:type="dxa"/>
          </w:tcPr>
          <w:p w:rsidR="003F6A92" w:rsidRDefault="003F6A92">
            <w:pPr>
              <w:pStyle w:val="ConsPlusNormal"/>
            </w:pPr>
          </w:p>
        </w:tc>
        <w:tc>
          <w:tcPr>
            <w:tcW w:w="1757" w:type="dxa"/>
          </w:tcPr>
          <w:p w:rsidR="003F6A92" w:rsidRDefault="003F6A92">
            <w:pPr>
              <w:pStyle w:val="ConsPlusNormal"/>
            </w:pPr>
          </w:p>
        </w:tc>
      </w:tr>
      <w:tr w:rsidR="003F6A92">
        <w:tc>
          <w:tcPr>
            <w:tcW w:w="5046" w:type="dxa"/>
            <w:gridSpan w:val="2"/>
          </w:tcPr>
          <w:p w:rsidR="003F6A92" w:rsidRDefault="003F6A92">
            <w:pPr>
              <w:pStyle w:val="ConsPlusNormal"/>
            </w:pPr>
            <w:r>
              <w:t>ИТОГО по муниципальным образованиям:</w:t>
            </w:r>
          </w:p>
        </w:tc>
        <w:tc>
          <w:tcPr>
            <w:tcW w:w="1098" w:type="dxa"/>
          </w:tcPr>
          <w:p w:rsidR="003F6A92" w:rsidRDefault="003F6A92">
            <w:pPr>
              <w:pStyle w:val="ConsPlusNormal"/>
              <w:jc w:val="center"/>
            </w:pPr>
            <w:r>
              <w:t>0</w:t>
            </w:r>
          </w:p>
        </w:tc>
        <w:tc>
          <w:tcPr>
            <w:tcW w:w="1020" w:type="dxa"/>
          </w:tcPr>
          <w:p w:rsidR="003F6A92" w:rsidRDefault="003F6A92">
            <w:pPr>
              <w:pStyle w:val="ConsPlusNormal"/>
              <w:jc w:val="center"/>
            </w:pPr>
            <w:r>
              <w:t>0</w:t>
            </w:r>
          </w:p>
        </w:tc>
        <w:tc>
          <w:tcPr>
            <w:tcW w:w="2592" w:type="dxa"/>
          </w:tcPr>
          <w:p w:rsidR="003F6A92" w:rsidRDefault="003F6A92">
            <w:pPr>
              <w:pStyle w:val="ConsPlusNormal"/>
              <w:jc w:val="center"/>
            </w:pPr>
            <w:r>
              <w:t>X</w:t>
            </w:r>
          </w:p>
        </w:tc>
        <w:tc>
          <w:tcPr>
            <w:tcW w:w="2098" w:type="dxa"/>
          </w:tcPr>
          <w:p w:rsidR="003F6A92" w:rsidRDefault="003F6A92">
            <w:pPr>
              <w:pStyle w:val="ConsPlusNormal"/>
              <w:jc w:val="center"/>
            </w:pPr>
            <w:r>
              <w:t>X</w:t>
            </w:r>
          </w:p>
        </w:tc>
        <w:tc>
          <w:tcPr>
            <w:tcW w:w="1757" w:type="dxa"/>
          </w:tcPr>
          <w:p w:rsidR="003F6A92" w:rsidRDefault="003F6A92">
            <w:pPr>
              <w:pStyle w:val="ConsPlusNormal"/>
              <w:jc w:val="center"/>
            </w:pPr>
            <w:r>
              <w:t>X</w:t>
            </w:r>
          </w:p>
        </w:tc>
      </w:tr>
      <w:tr w:rsidR="003F6A92">
        <w:tc>
          <w:tcPr>
            <w:tcW w:w="5046" w:type="dxa"/>
            <w:gridSpan w:val="2"/>
          </w:tcPr>
          <w:p w:rsidR="003F6A92" w:rsidRDefault="003F6A92">
            <w:pPr>
              <w:pStyle w:val="ConsPlusNormal"/>
            </w:pPr>
            <w:r>
              <w:t>Общий объем предоставляемых гарантий</w:t>
            </w:r>
          </w:p>
        </w:tc>
        <w:tc>
          <w:tcPr>
            <w:tcW w:w="1098" w:type="dxa"/>
          </w:tcPr>
          <w:p w:rsidR="003F6A92" w:rsidRDefault="003F6A92">
            <w:pPr>
              <w:pStyle w:val="ConsPlusNormal"/>
              <w:jc w:val="center"/>
            </w:pPr>
            <w:r>
              <w:t>0</w:t>
            </w:r>
          </w:p>
        </w:tc>
        <w:tc>
          <w:tcPr>
            <w:tcW w:w="1020" w:type="dxa"/>
          </w:tcPr>
          <w:p w:rsidR="003F6A92" w:rsidRDefault="003F6A92">
            <w:pPr>
              <w:pStyle w:val="ConsPlusNormal"/>
              <w:jc w:val="center"/>
            </w:pPr>
            <w:r>
              <w:t>0</w:t>
            </w:r>
          </w:p>
        </w:tc>
        <w:tc>
          <w:tcPr>
            <w:tcW w:w="2592" w:type="dxa"/>
          </w:tcPr>
          <w:p w:rsidR="003F6A92" w:rsidRDefault="003F6A92">
            <w:pPr>
              <w:pStyle w:val="ConsPlusNormal"/>
              <w:jc w:val="center"/>
            </w:pPr>
            <w:r>
              <w:t>X</w:t>
            </w:r>
          </w:p>
        </w:tc>
        <w:tc>
          <w:tcPr>
            <w:tcW w:w="2098" w:type="dxa"/>
          </w:tcPr>
          <w:p w:rsidR="003F6A92" w:rsidRDefault="003F6A92">
            <w:pPr>
              <w:pStyle w:val="ConsPlusNormal"/>
              <w:jc w:val="center"/>
            </w:pPr>
            <w:r>
              <w:t>X</w:t>
            </w:r>
          </w:p>
        </w:tc>
        <w:tc>
          <w:tcPr>
            <w:tcW w:w="1757" w:type="dxa"/>
          </w:tcPr>
          <w:p w:rsidR="003F6A92" w:rsidRDefault="003F6A92">
            <w:pPr>
              <w:pStyle w:val="ConsPlusNormal"/>
              <w:jc w:val="center"/>
            </w:pPr>
            <w:r>
              <w:t>X</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Title"/>
        <w:jc w:val="center"/>
        <w:outlineLvl w:val="1"/>
      </w:pPr>
      <w:r>
        <w:t>2.2. Общий объем бюджетных ассигнований,</w:t>
      </w:r>
    </w:p>
    <w:p w:rsidR="003F6A92" w:rsidRDefault="003F6A92">
      <w:pPr>
        <w:pStyle w:val="ConsPlusTitle"/>
        <w:jc w:val="center"/>
      </w:pPr>
      <w:r>
        <w:t>предусмотренных на исполнение государственных гарантий</w:t>
      </w:r>
    </w:p>
    <w:p w:rsidR="003F6A92" w:rsidRDefault="003F6A92">
      <w:pPr>
        <w:pStyle w:val="ConsPlusTitle"/>
        <w:jc w:val="center"/>
      </w:pPr>
      <w:r>
        <w:t>Астраханской области по возможным гарантийным случаям,</w:t>
      </w:r>
    </w:p>
    <w:p w:rsidR="003F6A92" w:rsidRDefault="003F6A92">
      <w:pPr>
        <w:pStyle w:val="ConsPlusTitle"/>
        <w:jc w:val="center"/>
      </w:pPr>
      <w:r>
        <w:t>в плановом периоде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1870"/>
        <w:gridCol w:w="1870"/>
      </w:tblGrid>
      <w:tr w:rsidR="003F6A92">
        <w:tc>
          <w:tcPr>
            <w:tcW w:w="5102" w:type="dxa"/>
            <w:vMerge w:val="restart"/>
            <w:vAlign w:val="center"/>
          </w:tcPr>
          <w:p w:rsidR="003F6A92" w:rsidRDefault="003F6A92">
            <w:pPr>
              <w:pStyle w:val="ConsPlusNormal"/>
              <w:jc w:val="center"/>
            </w:pPr>
            <w:r>
              <w:t>Исполнение государственных гарантий Астраханской области, в том числе:</w:t>
            </w:r>
          </w:p>
        </w:tc>
        <w:tc>
          <w:tcPr>
            <w:tcW w:w="3740" w:type="dxa"/>
            <w:gridSpan w:val="2"/>
            <w:vAlign w:val="center"/>
          </w:tcPr>
          <w:p w:rsidR="003F6A92" w:rsidRDefault="003F6A92">
            <w:pPr>
              <w:pStyle w:val="ConsPlusNormal"/>
              <w:jc w:val="center"/>
            </w:pPr>
            <w:r>
              <w:t>Объем бюджетных ассигнований на исполнение гарантий по возможным гарантийным случаям</w:t>
            </w:r>
          </w:p>
        </w:tc>
      </w:tr>
      <w:tr w:rsidR="003F6A92">
        <w:tc>
          <w:tcPr>
            <w:tcW w:w="5102" w:type="dxa"/>
            <w:vMerge/>
          </w:tcPr>
          <w:p w:rsidR="003F6A92" w:rsidRDefault="003F6A92"/>
        </w:tc>
        <w:tc>
          <w:tcPr>
            <w:tcW w:w="1870" w:type="dxa"/>
            <w:vAlign w:val="center"/>
          </w:tcPr>
          <w:p w:rsidR="003F6A92" w:rsidRDefault="003F6A92">
            <w:pPr>
              <w:pStyle w:val="ConsPlusNormal"/>
              <w:jc w:val="center"/>
            </w:pPr>
            <w:r>
              <w:t>2022 год</w:t>
            </w:r>
          </w:p>
        </w:tc>
        <w:tc>
          <w:tcPr>
            <w:tcW w:w="1870" w:type="dxa"/>
            <w:vAlign w:val="center"/>
          </w:tcPr>
          <w:p w:rsidR="003F6A92" w:rsidRDefault="003F6A92">
            <w:pPr>
              <w:pStyle w:val="ConsPlusNormal"/>
              <w:jc w:val="center"/>
            </w:pPr>
            <w:r>
              <w:t>2023 год</w:t>
            </w:r>
          </w:p>
        </w:tc>
      </w:tr>
      <w:tr w:rsidR="003F6A92">
        <w:tc>
          <w:tcPr>
            <w:tcW w:w="5102" w:type="dxa"/>
          </w:tcPr>
          <w:p w:rsidR="003F6A92" w:rsidRDefault="003F6A92">
            <w:pPr>
              <w:pStyle w:val="ConsPlusNormal"/>
            </w:pPr>
            <w:r>
              <w:t>за счет источников внутреннего финансирования дефицита бюджета Астраханской области</w:t>
            </w:r>
          </w:p>
        </w:tc>
        <w:tc>
          <w:tcPr>
            <w:tcW w:w="1870" w:type="dxa"/>
          </w:tcPr>
          <w:p w:rsidR="003F6A92" w:rsidRDefault="003F6A92">
            <w:pPr>
              <w:pStyle w:val="ConsPlusNormal"/>
              <w:jc w:val="center"/>
            </w:pPr>
            <w:r>
              <w:t>0,0</w:t>
            </w:r>
          </w:p>
        </w:tc>
        <w:tc>
          <w:tcPr>
            <w:tcW w:w="1870" w:type="dxa"/>
          </w:tcPr>
          <w:p w:rsidR="003F6A92" w:rsidRDefault="003F6A92">
            <w:pPr>
              <w:pStyle w:val="ConsPlusNormal"/>
              <w:jc w:val="center"/>
            </w:pPr>
            <w:r>
              <w:t>0,0</w:t>
            </w:r>
          </w:p>
        </w:tc>
      </w:tr>
      <w:tr w:rsidR="003F6A92">
        <w:tc>
          <w:tcPr>
            <w:tcW w:w="5102" w:type="dxa"/>
          </w:tcPr>
          <w:p w:rsidR="003F6A92" w:rsidRDefault="003F6A92">
            <w:pPr>
              <w:pStyle w:val="ConsPlusNormal"/>
            </w:pPr>
            <w:r>
              <w:t>за счет расходов бюджета Астраханской области</w:t>
            </w:r>
          </w:p>
        </w:tc>
        <w:tc>
          <w:tcPr>
            <w:tcW w:w="1870" w:type="dxa"/>
          </w:tcPr>
          <w:p w:rsidR="003F6A92" w:rsidRDefault="003F6A92">
            <w:pPr>
              <w:pStyle w:val="ConsPlusNormal"/>
              <w:jc w:val="center"/>
            </w:pPr>
            <w:r>
              <w:t>0,0</w:t>
            </w:r>
          </w:p>
        </w:tc>
        <w:tc>
          <w:tcPr>
            <w:tcW w:w="1870" w:type="dxa"/>
          </w:tcPr>
          <w:p w:rsidR="003F6A92" w:rsidRDefault="003F6A92">
            <w:pPr>
              <w:pStyle w:val="ConsPlusNormal"/>
              <w:jc w:val="center"/>
            </w:pPr>
            <w:r>
              <w:t>0,0</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38</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41" w:name="P53347"/>
      <w:bookmarkEnd w:id="41"/>
      <w:r>
        <w:t>ПРОГРАММА</w:t>
      </w:r>
    </w:p>
    <w:p w:rsidR="003F6A92" w:rsidRDefault="003F6A92">
      <w:pPr>
        <w:pStyle w:val="ConsPlusTitle"/>
        <w:jc w:val="center"/>
      </w:pPr>
      <w:r>
        <w:t>ГОСУДАРСТВЕННЫХ ГАРАНТИЙ АСТРАХАНСКОЙ ОБЛАСТИ В</w:t>
      </w:r>
    </w:p>
    <w:p w:rsidR="003F6A92" w:rsidRDefault="003F6A92">
      <w:pPr>
        <w:pStyle w:val="ConsPlusTitle"/>
        <w:jc w:val="center"/>
      </w:pPr>
      <w:r>
        <w:t>ИНОСТРАННОЙ ВАЛЮТЕ НА 2021 ГОД И НА ПЛАНОВЫЙ ПЕРИОД</w:t>
      </w:r>
    </w:p>
    <w:p w:rsidR="003F6A92" w:rsidRDefault="003F6A92">
      <w:pPr>
        <w:pStyle w:val="ConsPlusTitle"/>
        <w:jc w:val="center"/>
      </w:pPr>
      <w:r>
        <w:t>2022 И 2023 ГОДОВ</w:t>
      </w:r>
    </w:p>
    <w:p w:rsidR="003F6A92" w:rsidRDefault="003F6A92">
      <w:pPr>
        <w:pStyle w:val="ConsPlusNormal"/>
        <w:jc w:val="both"/>
      </w:pPr>
    </w:p>
    <w:p w:rsidR="003F6A92" w:rsidRDefault="003F6A92">
      <w:pPr>
        <w:pStyle w:val="ConsPlusTitle"/>
        <w:jc w:val="center"/>
        <w:outlineLvl w:val="1"/>
      </w:pPr>
      <w:r>
        <w:t>1.1. Перечень подлежащих предоставлению</w:t>
      </w:r>
    </w:p>
    <w:p w:rsidR="003F6A92" w:rsidRDefault="003F6A92">
      <w:pPr>
        <w:pStyle w:val="ConsPlusTitle"/>
        <w:jc w:val="center"/>
      </w:pPr>
      <w:r>
        <w:t>государственных гарантий Астраханской области</w:t>
      </w:r>
    </w:p>
    <w:p w:rsidR="003F6A92" w:rsidRDefault="003F6A92">
      <w:pPr>
        <w:pStyle w:val="ConsPlusTitle"/>
        <w:jc w:val="center"/>
      </w:pPr>
      <w:r>
        <w:t>в 2021 году</w:t>
      </w:r>
    </w:p>
    <w:p w:rsidR="003F6A92" w:rsidRDefault="003F6A92">
      <w:pPr>
        <w:pStyle w:val="ConsPlusNormal"/>
        <w:jc w:val="both"/>
      </w:pPr>
    </w:p>
    <w:p w:rsidR="003F6A92" w:rsidRDefault="003F6A92">
      <w:pPr>
        <w:pStyle w:val="ConsPlusNormal"/>
        <w:jc w:val="right"/>
      </w:pPr>
      <w:r>
        <w:t>(тыс. единиц)</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944"/>
        <w:gridCol w:w="1871"/>
        <w:gridCol w:w="2438"/>
        <w:gridCol w:w="1871"/>
        <w:gridCol w:w="1984"/>
      </w:tblGrid>
      <w:tr w:rsidR="003F6A92">
        <w:tc>
          <w:tcPr>
            <w:tcW w:w="3402" w:type="dxa"/>
            <w:vAlign w:val="center"/>
          </w:tcPr>
          <w:p w:rsidR="003F6A92" w:rsidRDefault="003F6A92">
            <w:pPr>
              <w:pStyle w:val="ConsPlusNormal"/>
              <w:jc w:val="center"/>
            </w:pPr>
            <w:r>
              <w:t>Направление (цель) гарантирования</w:t>
            </w:r>
          </w:p>
        </w:tc>
        <w:tc>
          <w:tcPr>
            <w:tcW w:w="1944" w:type="dxa"/>
            <w:vAlign w:val="center"/>
          </w:tcPr>
          <w:p w:rsidR="003F6A92" w:rsidRDefault="003F6A92">
            <w:pPr>
              <w:pStyle w:val="ConsPlusNormal"/>
              <w:jc w:val="center"/>
            </w:pPr>
            <w:r>
              <w:t>Наименование принципала</w:t>
            </w:r>
          </w:p>
        </w:tc>
        <w:tc>
          <w:tcPr>
            <w:tcW w:w="1871" w:type="dxa"/>
            <w:vAlign w:val="center"/>
          </w:tcPr>
          <w:p w:rsidR="003F6A92" w:rsidRDefault="003F6A92">
            <w:pPr>
              <w:pStyle w:val="ConsPlusNormal"/>
              <w:jc w:val="center"/>
            </w:pPr>
            <w:r>
              <w:t>Объем предоставляемых гарантий</w:t>
            </w:r>
          </w:p>
        </w:tc>
        <w:tc>
          <w:tcPr>
            <w:tcW w:w="2438" w:type="dxa"/>
            <w:vAlign w:val="center"/>
          </w:tcPr>
          <w:p w:rsidR="003F6A92" w:rsidRDefault="003F6A92">
            <w:pPr>
              <w:pStyle w:val="ConsPlusNormal"/>
              <w:jc w:val="center"/>
            </w:pPr>
            <w:r>
              <w:t>Обеспечение исполнения обязательств принципала по удовлетворению регрессных требований гаранта</w:t>
            </w:r>
          </w:p>
        </w:tc>
        <w:tc>
          <w:tcPr>
            <w:tcW w:w="1871" w:type="dxa"/>
            <w:vAlign w:val="center"/>
          </w:tcPr>
          <w:p w:rsidR="003F6A92" w:rsidRDefault="003F6A92">
            <w:pPr>
              <w:pStyle w:val="ConsPlusNormal"/>
              <w:jc w:val="center"/>
            </w:pPr>
            <w:r>
              <w:t>Наличие (отсутствие) права регрессного требования гаранта к принципалам</w:t>
            </w:r>
          </w:p>
        </w:tc>
        <w:tc>
          <w:tcPr>
            <w:tcW w:w="1984" w:type="dxa"/>
            <w:vAlign w:val="center"/>
          </w:tcPr>
          <w:p w:rsidR="003F6A92" w:rsidRDefault="003F6A92">
            <w:pPr>
              <w:pStyle w:val="ConsPlusNormal"/>
              <w:jc w:val="center"/>
            </w:pPr>
            <w:r>
              <w:t>Иные условия предоставления и исполнения государственных гарантий</w:t>
            </w:r>
          </w:p>
        </w:tc>
      </w:tr>
      <w:tr w:rsidR="003F6A92">
        <w:tc>
          <w:tcPr>
            <w:tcW w:w="3402" w:type="dxa"/>
            <w:vAlign w:val="center"/>
          </w:tcPr>
          <w:p w:rsidR="003F6A92" w:rsidRDefault="003F6A92">
            <w:pPr>
              <w:pStyle w:val="ConsPlusNormal"/>
            </w:pPr>
            <w:r>
              <w:t>По кредитам кредитных организаций, привлекаемым юридическими лицами</w:t>
            </w:r>
          </w:p>
        </w:tc>
        <w:tc>
          <w:tcPr>
            <w:tcW w:w="1944" w:type="dxa"/>
          </w:tcPr>
          <w:p w:rsidR="003F6A92" w:rsidRDefault="003F6A92">
            <w:pPr>
              <w:pStyle w:val="ConsPlusNormal"/>
            </w:pPr>
          </w:p>
        </w:tc>
        <w:tc>
          <w:tcPr>
            <w:tcW w:w="1871" w:type="dxa"/>
          </w:tcPr>
          <w:p w:rsidR="003F6A92" w:rsidRDefault="003F6A92">
            <w:pPr>
              <w:pStyle w:val="ConsPlusNormal"/>
              <w:jc w:val="center"/>
            </w:pPr>
            <w:r>
              <w:t>0</w:t>
            </w:r>
          </w:p>
        </w:tc>
        <w:tc>
          <w:tcPr>
            <w:tcW w:w="2438" w:type="dxa"/>
          </w:tcPr>
          <w:p w:rsidR="003F6A92" w:rsidRDefault="003F6A92">
            <w:pPr>
              <w:pStyle w:val="ConsPlusNormal"/>
            </w:pPr>
          </w:p>
        </w:tc>
        <w:tc>
          <w:tcPr>
            <w:tcW w:w="1871" w:type="dxa"/>
          </w:tcPr>
          <w:p w:rsidR="003F6A92" w:rsidRDefault="003F6A92">
            <w:pPr>
              <w:pStyle w:val="ConsPlusNormal"/>
            </w:pPr>
          </w:p>
        </w:tc>
        <w:tc>
          <w:tcPr>
            <w:tcW w:w="1984" w:type="dxa"/>
          </w:tcPr>
          <w:p w:rsidR="003F6A92" w:rsidRDefault="003F6A92">
            <w:pPr>
              <w:pStyle w:val="ConsPlusNormal"/>
            </w:pPr>
          </w:p>
        </w:tc>
      </w:tr>
      <w:tr w:rsidR="003F6A92">
        <w:tc>
          <w:tcPr>
            <w:tcW w:w="5346" w:type="dxa"/>
            <w:gridSpan w:val="2"/>
          </w:tcPr>
          <w:p w:rsidR="003F6A92" w:rsidRDefault="003F6A92">
            <w:pPr>
              <w:pStyle w:val="ConsPlusNormal"/>
            </w:pPr>
            <w:r>
              <w:t>ИТОГО по юридическим лицам:</w:t>
            </w:r>
          </w:p>
        </w:tc>
        <w:tc>
          <w:tcPr>
            <w:tcW w:w="1871" w:type="dxa"/>
          </w:tcPr>
          <w:p w:rsidR="003F6A92" w:rsidRDefault="003F6A92">
            <w:pPr>
              <w:pStyle w:val="ConsPlusNormal"/>
              <w:jc w:val="center"/>
            </w:pPr>
            <w:r>
              <w:t>0</w:t>
            </w:r>
          </w:p>
        </w:tc>
        <w:tc>
          <w:tcPr>
            <w:tcW w:w="2438" w:type="dxa"/>
          </w:tcPr>
          <w:p w:rsidR="003F6A92" w:rsidRDefault="003F6A92">
            <w:pPr>
              <w:pStyle w:val="ConsPlusNormal"/>
              <w:jc w:val="center"/>
            </w:pPr>
            <w:r>
              <w:t>X</w:t>
            </w:r>
          </w:p>
        </w:tc>
        <w:tc>
          <w:tcPr>
            <w:tcW w:w="1871" w:type="dxa"/>
          </w:tcPr>
          <w:p w:rsidR="003F6A92" w:rsidRDefault="003F6A92">
            <w:pPr>
              <w:pStyle w:val="ConsPlusNormal"/>
              <w:jc w:val="center"/>
            </w:pPr>
            <w:r>
              <w:t>X</w:t>
            </w:r>
          </w:p>
        </w:tc>
        <w:tc>
          <w:tcPr>
            <w:tcW w:w="1984" w:type="dxa"/>
          </w:tcPr>
          <w:p w:rsidR="003F6A92" w:rsidRDefault="003F6A92">
            <w:pPr>
              <w:pStyle w:val="ConsPlusNormal"/>
              <w:jc w:val="center"/>
            </w:pPr>
            <w:r>
              <w:t>X</w:t>
            </w:r>
          </w:p>
        </w:tc>
      </w:tr>
      <w:tr w:rsidR="003F6A92">
        <w:tc>
          <w:tcPr>
            <w:tcW w:w="3402" w:type="dxa"/>
            <w:vAlign w:val="center"/>
          </w:tcPr>
          <w:p w:rsidR="003F6A92" w:rsidRDefault="003F6A92">
            <w:pPr>
              <w:pStyle w:val="ConsPlusNormal"/>
            </w:pPr>
            <w:r>
              <w:t>По кредитам кредитных организаций, привлекаемым муниципальными образованиями Астраханской области</w:t>
            </w:r>
          </w:p>
        </w:tc>
        <w:tc>
          <w:tcPr>
            <w:tcW w:w="1944" w:type="dxa"/>
          </w:tcPr>
          <w:p w:rsidR="003F6A92" w:rsidRDefault="003F6A92">
            <w:pPr>
              <w:pStyle w:val="ConsPlusNormal"/>
            </w:pPr>
          </w:p>
        </w:tc>
        <w:tc>
          <w:tcPr>
            <w:tcW w:w="1871" w:type="dxa"/>
          </w:tcPr>
          <w:p w:rsidR="003F6A92" w:rsidRDefault="003F6A92">
            <w:pPr>
              <w:pStyle w:val="ConsPlusNormal"/>
              <w:jc w:val="center"/>
            </w:pPr>
            <w:r>
              <w:t>0</w:t>
            </w:r>
          </w:p>
        </w:tc>
        <w:tc>
          <w:tcPr>
            <w:tcW w:w="2438" w:type="dxa"/>
          </w:tcPr>
          <w:p w:rsidR="003F6A92" w:rsidRDefault="003F6A92">
            <w:pPr>
              <w:pStyle w:val="ConsPlusNormal"/>
            </w:pPr>
          </w:p>
        </w:tc>
        <w:tc>
          <w:tcPr>
            <w:tcW w:w="1871" w:type="dxa"/>
          </w:tcPr>
          <w:p w:rsidR="003F6A92" w:rsidRDefault="003F6A92">
            <w:pPr>
              <w:pStyle w:val="ConsPlusNormal"/>
            </w:pPr>
          </w:p>
        </w:tc>
        <w:tc>
          <w:tcPr>
            <w:tcW w:w="1984" w:type="dxa"/>
          </w:tcPr>
          <w:p w:rsidR="003F6A92" w:rsidRDefault="003F6A92">
            <w:pPr>
              <w:pStyle w:val="ConsPlusNormal"/>
            </w:pPr>
          </w:p>
        </w:tc>
      </w:tr>
      <w:tr w:rsidR="003F6A92">
        <w:tc>
          <w:tcPr>
            <w:tcW w:w="5346" w:type="dxa"/>
            <w:gridSpan w:val="2"/>
          </w:tcPr>
          <w:p w:rsidR="003F6A92" w:rsidRDefault="003F6A92">
            <w:pPr>
              <w:pStyle w:val="ConsPlusNormal"/>
            </w:pPr>
            <w:r>
              <w:t>ИТОГО по муниципальным образованиям:</w:t>
            </w:r>
          </w:p>
        </w:tc>
        <w:tc>
          <w:tcPr>
            <w:tcW w:w="1871" w:type="dxa"/>
          </w:tcPr>
          <w:p w:rsidR="003F6A92" w:rsidRDefault="003F6A92">
            <w:pPr>
              <w:pStyle w:val="ConsPlusNormal"/>
              <w:jc w:val="center"/>
            </w:pPr>
            <w:r>
              <w:t>0</w:t>
            </w:r>
          </w:p>
        </w:tc>
        <w:tc>
          <w:tcPr>
            <w:tcW w:w="2438" w:type="dxa"/>
          </w:tcPr>
          <w:p w:rsidR="003F6A92" w:rsidRDefault="003F6A92">
            <w:pPr>
              <w:pStyle w:val="ConsPlusNormal"/>
              <w:jc w:val="center"/>
            </w:pPr>
            <w:r>
              <w:t>X</w:t>
            </w:r>
          </w:p>
        </w:tc>
        <w:tc>
          <w:tcPr>
            <w:tcW w:w="1871" w:type="dxa"/>
          </w:tcPr>
          <w:p w:rsidR="003F6A92" w:rsidRDefault="003F6A92">
            <w:pPr>
              <w:pStyle w:val="ConsPlusNormal"/>
              <w:jc w:val="center"/>
            </w:pPr>
            <w:r>
              <w:t>X</w:t>
            </w:r>
          </w:p>
        </w:tc>
        <w:tc>
          <w:tcPr>
            <w:tcW w:w="1984" w:type="dxa"/>
          </w:tcPr>
          <w:p w:rsidR="003F6A92" w:rsidRDefault="003F6A92">
            <w:pPr>
              <w:pStyle w:val="ConsPlusNormal"/>
              <w:jc w:val="center"/>
            </w:pPr>
            <w:r>
              <w:t>X</w:t>
            </w:r>
          </w:p>
        </w:tc>
      </w:tr>
      <w:tr w:rsidR="003F6A92">
        <w:tc>
          <w:tcPr>
            <w:tcW w:w="5346" w:type="dxa"/>
            <w:gridSpan w:val="2"/>
          </w:tcPr>
          <w:p w:rsidR="003F6A92" w:rsidRDefault="003F6A92">
            <w:pPr>
              <w:pStyle w:val="ConsPlusNormal"/>
            </w:pPr>
            <w:r>
              <w:t>Общий объем предоставляемых гарантий:</w:t>
            </w:r>
          </w:p>
        </w:tc>
        <w:tc>
          <w:tcPr>
            <w:tcW w:w="1871" w:type="dxa"/>
          </w:tcPr>
          <w:p w:rsidR="003F6A92" w:rsidRDefault="003F6A92">
            <w:pPr>
              <w:pStyle w:val="ConsPlusNormal"/>
              <w:jc w:val="center"/>
            </w:pPr>
            <w:r>
              <w:t>0</w:t>
            </w:r>
          </w:p>
        </w:tc>
        <w:tc>
          <w:tcPr>
            <w:tcW w:w="2438" w:type="dxa"/>
          </w:tcPr>
          <w:p w:rsidR="003F6A92" w:rsidRDefault="003F6A92">
            <w:pPr>
              <w:pStyle w:val="ConsPlusNormal"/>
              <w:jc w:val="center"/>
            </w:pPr>
            <w:r>
              <w:t>X</w:t>
            </w:r>
          </w:p>
        </w:tc>
        <w:tc>
          <w:tcPr>
            <w:tcW w:w="1871" w:type="dxa"/>
          </w:tcPr>
          <w:p w:rsidR="003F6A92" w:rsidRDefault="003F6A92">
            <w:pPr>
              <w:pStyle w:val="ConsPlusNormal"/>
              <w:jc w:val="center"/>
            </w:pPr>
            <w:r>
              <w:t>X</w:t>
            </w:r>
          </w:p>
        </w:tc>
        <w:tc>
          <w:tcPr>
            <w:tcW w:w="1984" w:type="dxa"/>
          </w:tcPr>
          <w:p w:rsidR="003F6A92" w:rsidRDefault="003F6A92">
            <w:pPr>
              <w:pStyle w:val="ConsPlusNormal"/>
              <w:jc w:val="center"/>
            </w:pPr>
            <w:r>
              <w:t>X</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Title"/>
        <w:jc w:val="center"/>
        <w:outlineLvl w:val="1"/>
      </w:pPr>
      <w:r>
        <w:t>1.2. Общий объем бюджетных ассигнований,</w:t>
      </w:r>
    </w:p>
    <w:p w:rsidR="003F6A92" w:rsidRDefault="003F6A92">
      <w:pPr>
        <w:pStyle w:val="ConsPlusTitle"/>
        <w:jc w:val="center"/>
      </w:pPr>
      <w:r>
        <w:t>предусмотренных на исполнение государственных гарантий</w:t>
      </w:r>
    </w:p>
    <w:p w:rsidR="003F6A92" w:rsidRDefault="003F6A92">
      <w:pPr>
        <w:pStyle w:val="ConsPlusTitle"/>
        <w:jc w:val="center"/>
      </w:pPr>
      <w:r>
        <w:t>Астраханской области по возможным гарантийным случаям,</w:t>
      </w:r>
    </w:p>
    <w:p w:rsidR="003F6A92" w:rsidRDefault="003F6A92">
      <w:pPr>
        <w:pStyle w:val="ConsPlusTitle"/>
        <w:jc w:val="center"/>
      </w:pPr>
      <w:r>
        <w:t>в 2021 году</w:t>
      </w:r>
    </w:p>
    <w:p w:rsidR="003F6A92" w:rsidRDefault="003F6A92">
      <w:pPr>
        <w:pStyle w:val="ConsPlusNormal"/>
        <w:jc w:val="both"/>
      </w:pPr>
    </w:p>
    <w:p w:rsidR="003F6A92" w:rsidRDefault="003F6A92">
      <w:pPr>
        <w:pStyle w:val="ConsPlusNormal"/>
        <w:jc w:val="right"/>
      </w:pPr>
      <w:r>
        <w:t>(тыс. единиц)</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422"/>
      </w:tblGrid>
      <w:tr w:rsidR="003F6A92">
        <w:tc>
          <w:tcPr>
            <w:tcW w:w="4535" w:type="dxa"/>
            <w:vAlign w:val="center"/>
          </w:tcPr>
          <w:p w:rsidR="003F6A92" w:rsidRDefault="003F6A92">
            <w:pPr>
              <w:pStyle w:val="ConsPlusNormal"/>
              <w:jc w:val="center"/>
            </w:pPr>
            <w:r>
              <w:t>Исполнение государственных гарантий Астраханской области, в том числе:</w:t>
            </w:r>
          </w:p>
        </w:tc>
        <w:tc>
          <w:tcPr>
            <w:tcW w:w="4422" w:type="dxa"/>
            <w:vAlign w:val="center"/>
          </w:tcPr>
          <w:p w:rsidR="003F6A92" w:rsidRDefault="003F6A92">
            <w:pPr>
              <w:pStyle w:val="ConsPlusNormal"/>
              <w:jc w:val="center"/>
            </w:pPr>
            <w:r>
              <w:t>Объем бюджетных ассигнований на исполнение гарантий по возможным гарантийным случаям в 2021 году</w:t>
            </w:r>
          </w:p>
        </w:tc>
      </w:tr>
      <w:tr w:rsidR="003F6A92">
        <w:tc>
          <w:tcPr>
            <w:tcW w:w="4535" w:type="dxa"/>
          </w:tcPr>
          <w:p w:rsidR="003F6A92" w:rsidRDefault="003F6A92">
            <w:pPr>
              <w:pStyle w:val="ConsPlusNormal"/>
            </w:pPr>
            <w:r>
              <w:t>за счет источников внутреннего финансирования дефицита бюджета Астраханской области</w:t>
            </w:r>
          </w:p>
        </w:tc>
        <w:tc>
          <w:tcPr>
            <w:tcW w:w="4422" w:type="dxa"/>
          </w:tcPr>
          <w:p w:rsidR="003F6A92" w:rsidRDefault="003F6A92">
            <w:pPr>
              <w:pStyle w:val="ConsPlusNormal"/>
              <w:jc w:val="center"/>
            </w:pPr>
            <w:r>
              <w:t>0,0</w:t>
            </w:r>
          </w:p>
        </w:tc>
      </w:tr>
      <w:tr w:rsidR="003F6A92">
        <w:tc>
          <w:tcPr>
            <w:tcW w:w="4535" w:type="dxa"/>
          </w:tcPr>
          <w:p w:rsidR="003F6A92" w:rsidRDefault="003F6A92">
            <w:pPr>
              <w:pStyle w:val="ConsPlusNormal"/>
            </w:pPr>
            <w:r>
              <w:t>за счет расходов бюджета Астраханской области</w:t>
            </w:r>
          </w:p>
        </w:tc>
        <w:tc>
          <w:tcPr>
            <w:tcW w:w="4422" w:type="dxa"/>
          </w:tcPr>
          <w:p w:rsidR="003F6A92" w:rsidRDefault="003F6A92">
            <w:pPr>
              <w:pStyle w:val="ConsPlusNormal"/>
              <w:jc w:val="center"/>
            </w:pPr>
            <w:r>
              <w:t>0,0</w:t>
            </w:r>
          </w:p>
        </w:tc>
      </w:tr>
    </w:tbl>
    <w:p w:rsidR="003F6A92" w:rsidRDefault="003F6A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F6A92">
        <w:trPr>
          <w:jc w:val="center"/>
        </w:trPr>
        <w:tc>
          <w:tcPr>
            <w:tcW w:w="9294" w:type="dxa"/>
            <w:tcBorders>
              <w:top w:val="nil"/>
              <w:left w:val="single" w:sz="24" w:space="0" w:color="CED3F1"/>
              <w:bottom w:val="nil"/>
              <w:right w:val="single" w:sz="24" w:space="0" w:color="F4F3F8"/>
            </w:tcBorders>
            <w:shd w:val="clear" w:color="auto" w:fill="F4F3F8"/>
          </w:tcPr>
          <w:p w:rsidR="003F6A92" w:rsidRDefault="003F6A92">
            <w:pPr>
              <w:pStyle w:val="ConsPlusNormal"/>
              <w:jc w:val="both"/>
            </w:pPr>
            <w:r>
              <w:rPr>
                <w:color w:val="392C69"/>
              </w:rPr>
              <w:t>КонсультантПлюс: примечание.</w:t>
            </w:r>
          </w:p>
          <w:p w:rsidR="003F6A92" w:rsidRDefault="003F6A92">
            <w:pPr>
              <w:pStyle w:val="ConsPlusNormal"/>
              <w:jc w:val="both"/>
            </w:pPr>
            <w:r>
              <w:rPr>
                <w:color w:val="392C69"/>
              </w:rPr>
              <w:t>Нумерация пунктов дана в соответствии с официальным текстом документа.</w:t>
            </w:r>
          </w:p>
        </w:tc>
      </w:tr>
    </w:tbl>
    <w:p w:rsidR="003F6A92" w:rsidRDefault="003F6A92">
      <w:pPr>
        <w:pStyle w:val="ConsPlusTitle"/>
        <w:spacing w:before="280"/>
        <w:jc w:val="center"/>
        <w:outlineLvl w:val="1"/>
      </w:pPr>
      <w:r>
        <w:t>2.1. Перечень подлежащих предоставлению</w:t>
      </w:r>
    </w:p>
    <w:p w:rsidR="003F6A92" w:rsidRDefault="003F6A92">
      <w:pPr>
        <w:pStyle w:val="ConsPlusTitle"/>
        <w:jc w:val="center"/>
      </w:pPr>
      <w:r>
        <w:t>государственных гарантий Астраханской области</w:t>
      </w:r>
    </w:p>
    <w:p w:rsidR="003F6A92" w:rsidRDefault="003F6A92">
      <w:pPr>
        <w:pStyle w:val="ConsPlusTitle"/>
        <w:jc w:val="center"/>
      </w:pPr>
      <w:r>
        <w:t>в плановом периоде 2022 и 2023 годов</w:t>
      </w:r>
    </w:p>
    <w:p w:rsidR="003F6A92" w:rsidRDefault="003F6A92">
      <w:pPr>
        <w:pStyle w:val="ConsPlusNormal"/>
        <w:jc w:val="both"/>
      </w:pPr>
    </w:p>
    <w:p w:rsidR="003F6A92" w:rsidRDefault="003F6A92">
      <w:pPr>
        <w:pStyle w:val="ConsPlusNormal"/>
        <w:jc w:val="right"/>
      </w:pPr>
      <w:r>
        <w:t>(тыс. единиц)</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07"/>
        <w:gridCol w:w="1757"/>
        <w:gridCol w:w="907"/>
        <w:gridCol w:w="964"/>
        <w:gridCol w:w="2324"/>
        <w:gridCol w:w="1928"/>
        <w:gridCol w:w="1757"/>
      </w:tblGrid>
      <w:tr w:rsidR="003F6A92">
        <w:tc>
          <w:tcPr>
            <w:tcW w:w="3807" w:type="dxa"/>
            <w:vMerge w:val="restart"/>
            <w:vAlign w:val="center"/>
          </w:tcPr>
          <w:p w:rsidR="003F6A92" w:rsidRDefault="003F6A92">
            <w:pPr>
              <w:pStyle w:val="ConsPlusNormal"/>
              <w:jc w:val="center"/>
            </w:pPr>
            <w:r>
              <w:t>Направление (цель) гарантирования</w:t>
            </w:r>
          </w:p>
        </w:tc>
        <w:tc>
          <w:tcPr>
            <w:tcW w:w="1757" w:type="dxa"/>
            <w:vMerge w:val="restart"/>
            <w:vAlign w:val="center"/>
          </w:tcPr>
          <w:p w:rsidR="003F6A92" w:rsidRDefault="003F6A92">
            <w:pPr>
              <w:pStyle w:val="ConsPlusNormal"/>
              <w:jc w:val="center"/>
            </w:pPr>
            <w:r>
              <w:t>Наименование принципала</w:t>
            </w:r>
          </w:p>
        </w:tc>
        <w:tc>
          <w:tcPr>
            <w:tcW w:w="1871" w:type="dxa"/>
            <w:gridSpan w:val="2"/>
            <w:vAlign w:val="center"/>
          </w:tcPr>
          <w:p w:rsidR="003F6A92" w:rsidRDefault="003F6A92">
            <w:pPr>
              <w:pStyle w:val="ConsPlusNormal"/>
              <w:jc w:val="center"/>
            </w:pPr>
            <w:r>
              <w:t>Объем предоставляемых гарантий</w:t>
            </w:r>
          </w:p>
        </w:tc>
        <w:tc>
          <w:tcPr>
            <w:tcW w:w="2324" w:type="dxa"/>
            <w:vMerge w:val="restart"/>
          </w:tcPr>
          <w:p w:rsidR="003F6A92" w:rsidRDefault="003F6A92">
            <w:pPr>
              <w:pStyle w:val="ConsPlusNormal"/>
              <w:jc w:val="center"/>
            </w:pPr>
            <w:r>
              <w:t>Обеспечение исполнения обязательств принципала по удовлетворению регрессных требований гаранта</w:t>
            </w:r>
          </w:p>
        </w:tc>
        <w:tc>
          <w:tcPr>
            <w:tcW w:w="1928" w:type="dxa"/>
            <w:vMerge w:val="restart"/>
            <w:vAlign w:val="center"/>
          </w:tcPr>
          <w:p w:rsidR="003F6A92" w:rsidRDefault="003F6A92">
            <w:pPr>
              <w:pStyle w:val="ConsPlusNormal"/>
              <w:jc w:val="center"/>
            </w:pPr>
            <w:r>
              <w:t>Наличие (отсутствие) права регрессного требования гаранта к принципалам</w:t>
            </w:r>
          </w:p>
        </w:tc>
        <w:tc>
          <w:tcPr>
            <w:tcW w:w="1757" w:type="dxa"/>
            <w:vMerge w:val="restart"/>
            <w:vAlign w:val="center"/>
          </w:tcPr>
          <w:p w:rsidR="003F6A92" w:rsidRDefault="003F6A92">
            <w:pPr>
              <w:pStyle w:val="ConsPlusNormal"/>
              <w:jc w:val="center"/>
            </w:pPr>
            <w:r>
              <w:t>Иные условия предоставления и исполнения государственных гарантий</w:t>
            </w:r>
          </w:p>
        </w:tc>
      </w:tr>
      <w:tr w:rsidR="003F6A92">
        <w:tc>
          <w:tcPr>
            <w:tcW w:w="3807" w:type="dxa"/>
            <w:vMerge/>
          </w:tcPr>
          <w:p w:rsidR="003F6A92" w:rsidRDefault="003F6A92"/>
        </w:tc>
        <w:tc>
          <w:tcPr>
            <w:tcW w:w="1757" w:type="dxa"/>
            <w:vMerge/>
          </w:tcPr>
          <w:p w:rsidR="003F6A92" w:rsidRDefault="003F6A92"/>
        </w:tc>
        <w:tc>
          <w:tcPr>
            <w:tcW w:w="907" w:type="dxa"/>
            <w:vAlign w:val="center"/>
          </w:tcPr>
          <w:p w:rsidR="003F6A92" w:rsidRDefault="003F6A92">
            <w:pPr>
              <w:pStyle w:val="ConsPlusNormal"/>
              <w:jc w:val="center"/>
            </w:pPr>
            <w:r>
              <w:t>в 2022 году</w:t>
            </w:r>
          </w:p>
        </w:tc>
        <w:tc>
          <w:tcPr>
            <w:tcW w:w="964" w:type="dxa"/>
            <w:vAlign w:val="center"/>
          </w:tcPr>
          <w:p w:rsidR="003F6A92" w:rsidRDefault="003F6A92">
            <w:pPr>
              <w:pStyle w:val="ConsPlusNormal"/>
              <w:jc w:val="center"/>
            </w:pPr>
            <w:r>
              <w:t>в 2023 году</w:t>
            </w:r>
          </w:p>
        </w:tc>
        <w:tc>
          <w:tcPr>
            <w:tcW w:w="2324" w:type="dxa"/>
            <w:vMerge/>
          </w:tcPr>
          <w:p w:rsidR="003F6A92" w:rsidRDefault="003F6A92"/>
        </w:tc>
        <w:tc>
          <w:tcPr>
            <w:tcW w:w="1928" w:type="dxa"/>
            <w:vMerge/>
          </w:tcPr>
          <w:p w:rsidR="003F6A92" w:rsidRDefault="003F6A92"/>
        </w:tc>
        <w:tc>
          <w:tcPr>
            <w:tcW w:w="1757" w:type="dxa"/>
            <w:vMerge/>
          </w:tcPr>
          <w:p w:rsidR="003F6A92" w:rsidRDefault="003F6A92"/>
        </w:tc>
      </w:tr>
      <w:tr w:rsidR="003F6A92">
        <w:tc>
          <w:tcPr>
            <w:tcW w:w="3807" w:type="dxa"/>
          </w:tcPr>
          <w:p w:rsidR="003F6A92" w:rsidRDefault="003F6A92">
            <w:pPr>
              <w:pStyle w:val="ConsPlusNormal"/>
            </w:pPr>
            <w:r>
              <w:t>По кредитам кредитных организаций, привлекаемым юридическими лицами</w:t>
            </w:r>
          </w:p>
        </w:tc>
        <w:tc>
          <w:tcPr>
            <w:tcW w:w="1757" w:type="dxa"/>
          </w:tcPr>
          <w:p w:rsidR="003F6A92" w:rsidRDefault="003F6A92">
            <w:pPr>
              <w:pStyle w:val="ConsPlusNormal"/>
            </w:pPr>
          </w:p>
        </w:tc>
        <w:tc>
          <w:tcPr>
            <w:tcW w:w="907" w:type="dxa"/>
          </w:tcPr>
          <w:p w:rsidR="003F6A92" w:rsidRDefault="003F6A92">
            <w:pPr>
              <w:pStyle w:val="ConsPlusNormal"/>
              <w:jc w:val="center"/>
            </w:pPr>
            <w:r>
              <w:t>0</w:t>
            </w:r>
          </w:p>
        </w:tc>
        <w:tc>
          <w:tcPr>
            <w:tcW w:w="964" w:type="dxa"/>
          </w:tcPr>
          <w:p w:rsidR="003F6A92" w:rsidRDefault="003F6A92">
            <w:pPr>
              <w:pStyle w:val="ConsPlusNormal"/>
              <w:jc w:val="center"/>
            </w:pPr>
            <w:r>
              <w:t>0</w:t>
            </w:r>
          </w:p>
        </w:tc>
        <w:tc>
          <w:tcPr>
            <w:tcW w:w="2324" w:type="dxa"/>
          </w:tcPr>
          <w:p w:rsidR="003F6A92" w:rsidRDefault="003F6A92">
            <w:pPr>
              <w:pStyle w:val="ConsPlusNormal"/>
            </w:pPr>
          </w:p>
        </w:tc>
        <w:tc>
          <w:tcPr>
            <w:tcW w:w="1928" w:type="dxa"/>
          </w:tcPr>
          <w:p w:rsidR="003F6A92" w:rsidRDefault="003F6A92">
            <w:pPr>
              <w:pStyle w:val="ConsPlusNormal"/>
            </w:pPr>
          </w:p>
        </w:tc>
        <w:tc>
          <w:tcPr>
            <w:tcW w:w="1757" w:type="dxa"/>
          </w:tcPr>
          <w:p w:rsidR="003F6A92" w:rsidRDefault="003F6A92">
            <w:pPr>
              <w:pStyle w:val="ConsPlusNormal"/>
            </w:pPr>
          </w:p>
        </w:tc>
      </w:tr>
      <w:tr w:rsidR="003F6A92">
        <w:tc>
          <w:tcPr>
            <w:tcW w:w="5564" w:type="dxa"/>
            <w:gridSpan w:val="2"/>
          </w:tcPr>
          <w:p w:rsidR="003F6A92" w:rsidRDefault="003F6A92">
            <w:pPr>
              <w:pStyle w:val="ConsPlusNormal"/>
            </w:pPr>
            <w:r>
              <w:t>ИТОГО по юридическим лицам:</w:t>
            </w:r>
          </w:p>
        </w:tc>
        <w:tc>
          <w:tcPr>
            <w:tcW w:w="907" w:type="dxa"/>
          </w:tcPr>
          <w:p w:rsidR="003F6A92" w:rsidRDefault="003F6A92">
            <w:pPr>
              <w:pStyle w:val="ConsPlusNormal"/>
              <w:jc w:val="center"/>
            </w:pPr>
            <w:r>
              <w:t>0</w:t>
            </w:r>
          </w:p>
        </w:tc>
        <w:tc>
          <w:tcPr>
            <w:tcW w:w="964" w:type="dxa"/>
          </w:tcPr>
          <w:p w:rsidR="003F6A92" w:rsidRDefault="003F6A92">
            <w:pPr>
              <w:pStyle w:val="ConsPlusNormal"/>
              <w:jc w:val="center"/>
            </w:pPr>
            <w:r>
              <w:t>0</w:t>
            </w:r>
          </w:p>
        </w:tc>
        <w:tc>
          <w:tcPr>
            <w:tcW w:w="2324" w:type="dxa"/>
          </w:tcPr>
          <w:p w:rsidR="003F6A92" w:rsidRDefault="003F6A92">
            <w:pPr>
              <w:pStyle w:val="ConsPlusNormal"/>
              <w:jc w:val="center"/>
            </w:pPr>
            <w:r>
              <w:t>X</w:t>
            </w:r>
          </w:p>
        </w:tc>
        <w:tc>
          <w:tcPr>
            <w:tcW w:w="1928" w:type="dxa"/>
          </w:tcPr>
          <w:p w:rsidR="003F6A92" w:rsidRDefault="003F6A92">
            <w:pPr>
              <w:pStyle w:val="ConsPlusNormal"/>
              <w:jc w:val="center"/>
            </w:pPr>
            <w:r>
              <w:t>X</w:t>
            </w:r>
          </w:p>
        </w:tc>
        <w:tc>
          <w:tcPr>
            <w:tcW w:w="1757" w:type="dxa"/>
          </w:tcPr>
          <w:p w:rsidR="003F6A92" w:rsidRDefault="003F6A92">
            <w:pPr>
              <w:pStyle w:val="ConsPlusNormal"/>
              <w:jc w:val="center"/>
            </w:pPr>
            <w:r>
              <w:t>X</w:t>
            </w:r>
          </w:p>
        </w:tc>
      </w:tr>
      <w:tr w:rsidR="003F6A92">
        <w:tc>
          <w:tcPr>
            <w:tcW w:w="3807" w:type="dxa"/>
          </w:tcPr>
          <w:p w:rsidR="003F6A92" w:rsidRDefault="003F6A92">
            <w:pPr>
              <w:pStyle w:val="ConsPlusNormal"/>
            </w:pPr>
            <w:r>
              <w:t>По кредитам кредитных организаций, привлекаемым муниципальными образованиями Астраханской области</w:t>
            </w:r>
          </w:p>
        </w:tc>
        <w:tc>
          <w:tcPr>
            <w:tcW w:w="1757" w:type="dxa"/>
          </w:tcPr>
          <w:p w:rsidR="003F6A92" w:rsidRDefault="003F6A92">
            <w:pPr>
              <w:pStyle w:val="ConsPlusNormal"/>
            </w:pPr>
          </w:p>
        </w:tc>
        <w:tc>
          <w:tcPr>
            <w:tcW w:w="907" w:type="dxa"/>
          </w:tcPr>
          <w:p w:rsidR="003F6A92" w:rsidRDefault="003F6A92">
            <w:pPr>
              <w:pStyle w:val="ConsPlusNormal"/>
              <w:jc w:val="center"/>
            </w:pPr>
            <w:r>
              <w:t>0</w:t>
            </w:r>
          </w:p>
        </w:tc>
        <w:tc>
          <w:tcPr>
            <w:tcW w:w="964" w:type="dxa"/>
          </w:tcPr>
          <w:p w:rsidR="003F6A92" w:rsidRDefault="003F6A92">
            <w:pPr>
              <w:pStyle w:val="ConsPlusNormal"/>
              <w:jc w:val="center"/>
            </w:pPr>
            <w:r>
              <w:t>0</w:t>
            </w:r>
          </w:p>
        </w:tc>
        <w:tc>
          <w:tcPr>
            <w:tcW w:w="2324" w:type="dxa"/>
          </w:tcPr>
          <w:p w:rsidR="003F6A92" w:rsidRDefault="003F6A92">
            <w:pPr>
              <w:pStyle w:val="ConsPlusNormal"/>
            </w:pPr>
          </w:p>
        </w:tc>
        <w:tc>
          <w:tcPr>
            <w:tcW w:w="1928" w:type="dxa"/>
          </w:tcPr>
          <w:p w:rsidR="003F6A92" w:rsidRDefault="003F6A92">
            <w:pPr>
              <w:pStyle w:val="ConsPlusNormal"/>
            </w:pPr>
          </w:p>
        </w:tc>
        <w:tc>
          <w:tcPr>
            <w:tcW w:w="1757" w:type="dxa"/>
          </w:tcPr>
          <w:p w:rsidR="003F6A92" w:rsidRDefault="003F6A92">
            <w:pPr>
              <w:pStyle w:val="ConsPlusNormal"/>
            </w:pPr>
          </w:p>
        </w:tc>
      </w:tr>
      <w:tr w:rsidR="003F6A92">
        <w:tc>
          <w:tcPr>
            <w:tcW w:w="5564" w:type="dxa"/>
            <w:gridSpan w:val="2"/>
          </w:tcPr>
          <w:p w:rsidR="003F6A92" w:rsidRDefault="003F6A92">
            <w:pPr>
              <w:pStyle w:val="ConsPlusNormal"/>
            </w:pPr>
            <w:r>
              <w:t>ИТОГО по муниципальным образованиям:</w:t>
            </w:r>
          </w:p>
        </w:tc>
        <w:tc>
          <w:tcPr>
            <w:tcW w:w="907" w:type="dxa"/>
          </w:tcPr>
          <w:p w:rsidR="003F6A92" w:rsidRDefault="003F6A92">
            <w:pPr>
              <w:pStyle w:val="ConsPlusNormal"/>
              <w:jc w:val="center"/>
            </w:pPr>
            <w:r>
              <w:t>0</w:t>
            </w:r>
          </w:p>
        </w:tc>
        <w:tc>
          <w:tcPr>
            <w:tcW w:w="964" w:type="dxa"/>
          </w:tcPr>
          <w:p w:rsidR="003F6A92" w:rsidRDefault="003F6A92">
            <w:pPr>
              <w:pStyle w:val="ConsPlusNormal"/>
              <w:jc w:val="center"/>
            </w:pPr>
            <w:r>
              <w:t>0</w:t>
            </w:r>
          </w:p>
        </w:tc>
        <w:tc>
          <w:tcPr>
            <w:tcW w:w="2324" w:type="dxa"/>
          </w:tcPr>
          <w:p w:rsidR="003F6A92" w:rsidRDefault="003F6A92">
            <w:pPr>
              <w:pStyle w:val="ConsPlusNormal"/>
              <w:jc w:val="center"/>
            </w:pPr>
            <w:r>
              <w:t>X</w:t>
            </w:r>
          </w:p>
        </w:tc>
        <w:tc>
          <w:tcPr>
            <w:tcW w:w="1928" w:type="dxa"/>
          </w:tcPr>
          <w:p w:rsidR="003F6A92" w:rsidRDefault="003F6A92">
            <w:pPr>
              <w:pStyle w:val="ConsPlusNormal"/>
              <w:jc w:val="center"/>
            </w:pPr>
            <w:r>
              <w:t>X</w:t>
            </w:r>
          </w:p>
        </w:tc>
        <w:tc>
          <w:tcPr>
            <w:tcW w:w="1757" w:type="dxa"/>
          </w:tcPr>
          <w:p w:rsidR="003F6A92" w:rsidRDefault="003F6A92">
            <w:pPr>
              <w:pStyle w:val="ConsPlusNormal"/>
              <w:jc w:val="center"/>
            </w:pPr>
            <w:r>
              <w:t>X</w:t>
            </w:r>
          </w:p>
        </w:tc>
      </w:tr>
      <w:tr w:rsidR="003F6A92">
        <w:tc>
          <w:tcPr>
            <w:tcW w:w="5564" w:type="dxa"/>
            <w:gridSpan w:val="2"/>
          </w:tcPr>
          <w:p w:rsidR="003F6A92" w:rsidRDefault="003F6A92">
            <w:pPr>
              <w:pStyle w:val="ConsPlusNormal"/>
            </w:pPr>
            <w:r>
              <w:t>Общий объем предоставляемых гарантий</w:t>
            </w:r>
          </w:p>
        </w:tc>
        <w:tc>
          <w:tcPr>
            <w:tcW w:w="907" w:type="dxa"/>
          </w:tcPr>
          <w:p w:rsidR="003F6A92" w:rsidRDefault="003F6A92">
            <w:pPr>
              <w:pStyle w:val="ConsPlusNormal"/>
              <w:jc w:val="center"/>
            </w:pPr>
            <w:r>
              <w:t>0</w:t>
            </w:r>
          </w:p>
        </w:tc>
        <w:tc>
          <w:tcPr>
            <w:tcW w:w="964" w:type="dxa"/>
          </w:tcPr>
          <w:p w:rsidR="003F6A92" w:rsidRDefault="003F6A92">
            <w:pPr>
              <w:pStyle w:val="ConsPlusNormal"/>
              <w:jc w:val="center"/>
            </w:pPr>
            <w:r>
              <w:t>0</w:t>
            </w:r>
          </w:p>
        </w:tc>
        <w:tc>
          <w:tcPr>
            <w:tcW w:w="2324" w:type="dxa"/>
          </w:tcPr>
          <w:p w:rsidR="003F6A92" w:rsidRDefault="003F6A92">
            <w:pPr>
              <w:pStyle w:val="ConsPlusNormal"/>
              <w:jc w:val="center"/>
            </w:pPr>
            <w:r>
              <w:t>X</w:t>
            </w:r>
          </w:p>
        </w:tc>
        <w:tc>
          <w:tcPr>
            <w:tcW w:w="1928" w:type="dxa"/>
          </w:tcPr>
          <w:p w:rsidR="003F6A92" w:rsidRDefault="003F6A92">
            <w:pPr>
              <w:pStyle w:val="ConsPlusNormal"/>
              <w:jc w:val="center"/>
            </w:pPr>
            <w:r>
              <w:t>X</w:t>
            </w:r>
          </w:p>
        </w:tc>
        <w:tc>
          <w:tcPr>
            <w:tcW w:w="1757" w:type="dxa"/>
          </w:tcPr>
          <w:p w:rsidR="003F6A92" w:rsidRDefault="003F6A92">
            <w:pPr>
              <w:pStyle w:val="ConsPlusNormal"/>
              <w:jc w:val="center"/>
            </w:pPr>
            <w:r>
              <w:t>X</w:t>
            </w: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Title"/>
        <w:jc w:val="center"/>
        <w:outlineLvl w:val="1"/>
      </w:pPr>
      <w:r>
        <w:t>2.2. Общий объем бюджетных ассигнований,</w:t>
      </w:r>
    </w:p>
    <w:p w:rsidR="003F6A92" w:rsidRDefault="003F6A92">
      <w:pPr>
        <w:pStyle w:val="ConsPlusTitle"/>
        <w:jc w:val="center"/>
      </w:pPr>
      <w:r>
        <w:t>предусмотренных на исполнение государственных гарантий</w:t>
      </w:r>
    </w:p>
    <w:p w:rsidR="003F6A92" w:rsidRDefault="003F6A92">
      <w:pPr>
        <w:pStyle w:val="ConsPlusTitle"/>
        <w:jc w:val="center"/>
      </w:pPr>
      <w:r>
        <w:t>Астраханской области по возможным гарантийным случаям,</w:t>
      </w:r>
    </w:p>
    <w:p w:rsidR="003F6A92" w:rsidRDefault="003F6A92">
      <w:pPr>
        <w:pStyle w:val="ConsPlusTitle"/>
        <w:jc w:val="center"/>
      </w:pPr>
      <w:r>
        <w:t>в плановом периоде 2022 и 2023 годов</w:t>
      </w:r>
    </w:p>
    <w:p w:rsidR="003F6A92" w:rsidRDefault="003F6A92">
      <w:pPr>
        <w:pStyle w:val="ConsPlusNormal"/>
        <w:jc w:val="both"/>
      </w:pPr>
    </w:p>
    <w:p w:rsidR="003F6A92" w:rsidRDefault="003F6A92">
      <w:pPr>
        <w:pStyle w:val="ConsPlusNormal"/>
        <w:jc w:val="right"/>
      </w:pPr>
      <w:r>
        <w:t>(тыс. единиц)</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1756"/>
        <w:gridCol w:w="1757"/>
      </w:tblGrid>
      <w:tr w:rsidR="003F6A92">
        <w:tc>
          <w:tcPr>
            <w:tcW w:w="5556" w:type="dxa"/>
            <w:vMerge w:val="restart"/>
            <w:vAlign w:val="center"/>
          </w:tcPr>
          <w:p w:rsidR="003F6A92" w:rsidRDefault="003F6A92">
            <w:pPr>
              <w:pStyle w:val="ConsPlusNormal"/>
              <w:jc w:val="center"/>
            </w:pPr>
            <w:r>
              <w:t>Исполнение государственных гарантий Астраханской области, в том числе:</w:t>
            </w:r>
          </w:p>
        </w:tc>
        <w:tc>
          <w:tcPr>
            <w:tcW w:w="3513" w:type="dxa"/>
            <w:gridSpan w:val="2"/>
            <w:vAlign w:val="center"/>
          </w:tcPr>
          <w:p w:rsidR="003F6A92" w:rsidRDefault="003F6A92">
            <w:pPr>
              <w:pStyle w:val="ConsPlusNormal"/>
              <w:jc w:val="center"/>
            </w:pPr>
            <w:r>
              <w:t>Объем бюджетных ассигнований на исполнение гарантий по возможным гарантийным случаям</w:t>
            </w:r>
          </w:p>
        </w:tc>
      </w:tr>
      <w:tr w:rsidR="003F6A92">
        <w:tc>
          <w:tcPr>
            <w:tcW w:w="5556" w:type="dxa"/>
            <w:vMerge/>
          </w:tcPr>
          <w:p w:rsidR="003F6A92" w:rsidRDefault="003F6A92"/>
        </w:tc>
        <w:tc>
          <w:tcPr>
            <w:tcW w:w="1756" w:type="dxa"/>
            <w:vAlign w:val="center"/>
          </w:tcPr>
          <w:p w:rsidR="003F6A92" w:rsidRDefault="003F6A92">
            <w:pPr>
              <w:pStyle w:val="ConsPlusNormal"/>
              <w:jc w:val="center"/>
            </w:pPr>
            <w:r>
              <w:t>2022 год</w:t>
            </w:r>
          </w:p>
        </w:tc>
        <w:tc>
          <w:tcPr>
            <w:tcW w:w="1757" w:type="dxa"/>
            <w:vAlign w:val="center"/>
          </w:tcPr>
          <w:p w:rsidR="003F6A92" w:rsidRDefault="003F6A92">
            <w:pPr>
              <w:pStyle w:val="ConsPlusNormal"/>
              <w:jc w:val="center"/>
            </w:pPr>
            <w:r>
              <w:t>2023 год</w:t>
            </w:r>
          </w:p>
        </w:tc>
      </w:tr>
      <w:tr w:rsidR="003F6A92">
        <w:tc>
          <w:tcPr>
            <w:tcW w:w="5556" w:type="dxa"/>
          </w:tcPr>
          <w:p w:rsidR="003F6A92" w:rsidRDefault="003F6A92">
            <w:pPr>
              <w:pStyle w:val="ConsPlusNormal"/>
            </w:pPr>
            <w:r>
              <w:t>за счет источников внутреннего финансирования дефицита бюджета Астраханской области</w:t>
            </w:r>
          </w:p>
        </w:tc>
        <w:tc>
          <w:tcPr>
            <w:tcW w:w="1756" w:type="dxa"/>
          </w:tcPr>
          <w:p w:rsidR="003F6A92" w:rsidRDefault="003F6A92">
            <w:pPr>
              <w:pStyle w:val="ConsPlusNormal"/>
              <w:jc w:val="center"/>
            </w:pPr>
            <w:r>
              <w:t>0,0</w:t>
            </w:r>
          </w:p>
        </w:tc>
        <w:tc>
          <w:tcPr>
            <w:tcW w:w="1757" w:type="dxa"/>
          </w:tcPr>
          <w:p w:rsidR="003F6A92" w:rsidRDefault="003F6A92">
            <w:pPr>
              <w:pStyle w:val="ConsPlusNormal"/>
              <w:jc w:val="center"/>
            </w:pPr>
            <w:r>
              <w:t>0,0</w:t>
            </w:r>
          </w:p>
        </w:tc>
      </w:tr>
      <w:tr w:rsidR="003F6A92">
        <w:tc>
          <w:tcPr>
            <w:tcW w:w="5556" w:type="dxa"/>
          </w:tcPr>
          <w:p w:rsidR="003F6A92" w:rsidRDefault="003F6A92">
            <w:pPr>
              <w:pStyle w:val="ConsPlusNormal"/>
            </w:pPr>
            <w:r>
              <w:t>за счет расходов бюджета Астраханской области</w:t>
            </w:r>
          </w:p>
        </w:tc>
        <w:tc>
          <w:tcPr>
            <w:tcW w:w="1756" w:type="dxa"/>
          </w:tcPr>
          <w:p w:rsidR="003F6A92" w:rsidRDefault="003F6A92">
            <w:pPr>
              <w:pStyle w:val="ConsPlusNormal"/>
              <w:jc w:val="center"/>
            </w:pPr>
            <w:r>
              <w:t>0,0</w:t>
            </w:r>
          </w:p>
        </w:tc>
        <w:tc>
          <w:tcPr>
            <w:tcW w:w="1757" w:type="dxa"/>
          </w:tcPr>
          <w:p w:rsidR="003F6A92" w:rsidRDefault="003F6A92">
            <w:pPr>
              <w:pStyle w:val="ConsPlusNormal"/>
              <w:jc w:val="center"/>
            </w:pPr>
            <w:r>
              <w:t>0,0</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39</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42" w:name="P53479"/>
      <w:bookmarkEnd w:id="42"/>
      <w:r>
        <w:t>РАСХОДЫ</w:t>
      </w:r>
    </w:p>
    <w:p w:rsidR="003F6A92" w:rsidRDefault="003F6A92">
      <w:pPr>
        <w:pStyle w:val="ConsPlusTitle"/>
        <w:jc w:val="center"/>
      </w:pPr>
      <w:r>
        <w:t>НА ПРЕДОСТАВЛЕНИЕ СУБСИДИЙ НА ОСУЩЕСТВЛЕНИЕ КАПИТАЛЬНЫХ</w:t>
      </w:r>
    </w:p>
    <w:p w:rsidR="003F6A92" w:rsidRDefault="003F6A92">
      <w:pPr>
        <w:pStyle w:val="ConsPlusTitle"/>
        <w:jc w:val="center"/>
      </w:pPr>
      <w:r>
        <w:t>ВЛОЖЕНИЙ В ОБЪЕКТЫ КАПИТАЛЬНОГО СТРОИТЕЛЬСТВА</w:t>
      </w:r>
    </w:p>
    <w:p w:rsidR="003F6A92" w:rsidRDefault="003F6A92">
      <w:pPr>
        <w:pStyle w:val="ConsPlusTitle"/>
        <w:jc w:val="center"/>
      </w:pPr>
      <w:r>
        <w:t>ГОСУДАРСТВЕННОЙ СОБСТВЕННОСТИ АСТРАХАНСКОЙ ОБЛАСТИ</w:t>
      </w:r>
    </w:p>
    <w:p w:rsidR="003F6A92" w:rsidRDefault="003F6A92">
      <w:pPr>
        <w:pStyle w:val="ConsPlusTitle"/>
        <w:jc w:val="center"/>
      </w:pPr>
      <w:r>
        <w:t>И (ИЛИ) ПРИОБРЕТЕНИЕ ОБЪЕКТОВ НЕДВИЖИМОГО ИМУЩЕСТВА</w:t>
      </w:r>
    </w:p>
    <w:p w:rsidR="003F6A92" w:rsidRDefault="003F6A92">
      <w:pPr>
        <w:pStyle w:val="ConsPlusTitle"/>
        <w:jc w:val="center"/>
      </w:pPr>
      <w:r>
        <w:t>В ГОСУДАРСТВЕННУЮ СОБСТВЕННОСТЬ АСТРАХАНСКОЙ ОБЛАСТИ,</w:t>
      </w:r>
    </w:p>
    <w:p w:rsidR="003F6A92" w:rsidRDefault="003F6A92">
      <w:pPr>
        <w:pStyle w:val="ConsPlusTitle"/>
        <w:jc w:val="center"/>
      </w:pPr>
      <w:r>
        <w:t>А ТАКЖЕ БЮДЖЕТНЫХ ИНВЕСТИЦИЙ В ОБЪЕКТЫ КАПИТАЛЬНОГО</w:t>
      </w:r>
    </w:p>
    <w:p w:rsidR="003F6A92" w:rsidRDefault="003F6A92">
      <w:pPr>
        <w:pStyle w:val="ConsPlusTitle"/>
        <w:jc w:val="center"/>
      </w:pPr>
      <w:r>
        <w:t>СТРОИТЕЛЬСТВА ГОСУДАРСТВЕННОЙ СОБСТВЕННОСТИ АСТРАХАНСКОЙ</w:t>
      </w:r>
    </w:p>
    <w:p w:rsidR="003F6A92" w:rsidRDefault="003F6A92">
      <w:pPr>
        <w:pStyle w:val="ConsPlusTitle"/>
        <w:jc w:val="center"/>
      </w:pPr>
      <w:r>
        <w:t>ОБЛАСТИ И (ИЛИ) НА ПРИОБРЕТЕНИЕ ОБЪЕКТОВ НЕДВИЖИМОГО</w:t>
      </w:r>
    </w:p>
    <w:p w:rsidR="003F6A92" w:rsidRDefault="003F6A92">
      <w:pPr>
        <w:pStyle w:val="ConsPlusTitle"/>
        <w:jc w:val="center"/>
      </w:pPr>
      <w:r>
        <w:t>ИМУЩЕСТВА В ГОСУДАРСТВЕННУЮ СОБСТВЕННОСТЬ АСТРАХАНСКОЙ</w:t>
      </w:r>
    </w:p>
    <w:p w:rsidR="003F6A92" w:rsidRDefault="003F6A92">
      <w:pPr>
        <w:pStyle w:val="ConsPlusTitle"/>
        <w:jc w:val="center"/>
      </w:pPr>
      <w:r>
        <w:t>ОБЛАСТИ, СУБСИДИЙ МЕСТНЫМ БЮДЖЕТАМ НА СОФИНАНСИРОВАНИЕ</w:t>
      </w:r>
    </w:p>
    <w:p w:rsidR="003F6A92" w:rsidRDefault="003F6A92">
      <w:pPr>
        <w:pStyle w:val="ConsPlusTitle"/>
        <w:jc w:val="center"/>
      </w:pPr>
      <w:r>
        <w:t>КАПИТАЛЬНЫХ ВЛОЖЕНИЙ В ОБЪЕКТЫ МУНИЦИПАЛЬНОЙ СОБСТВЕННОСТИ</w:t>
      </w:r>
    </w:p>
    <w:p w:rsidR="003F6A92" w:rsidRDefault="003F6A92">
      <w:pPr>
        <w:pStyle w:val="ConsPlusTitle"/>
        <w:jc w:val="center"/>
      </w:pPr>
      <w:r>
        <w:t>НА 2021 ГОД</w:t>
      </w:r>
    </w:p>
    <w:p w:rsidR="003F6A92" w:rsidRDefault="003F6A92">
      <w:pPr>
        <w:pStyle w:val="ConsPlusNormal"/>
        <w:jc w:val="both"/>
      </w:pPr>
    </w:p>
    <w:p w:rsidR="003F6A92" w:rsidRDefault="003F6A92">
      <w:pPr>
        <w:pStyle w:val="ConsPlusNormal"/>
        <w:jc w:val="right"/>
      </w:pPr>
      <w:r>
        <w:t>(тыс. рублей)</w:t>
      </w:r>
    </w:p>
    <w:p w:rsidR="003F6A92" w:rsidRDefault="003F6A92">
      <w:pPr>
        <w:sectPr w:rsidR="003F6A92">
          <w:pgSz w:w="11905" w:h="16838"/>
          <w:pgMar w:top="1134" w:right="850" w:bottom="1134" w:left="1701" w:header="0" w:footer="0" w:gutter="0"/>
          <w:cols w:space="720"/>
        </w:sectPr>
      </w:pP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304"/>
        <w:gridCol w:w="1247"/>
        <w:gridCol w:w="1191"/>
        <w:gridCol w:w="1531"/>
        <w:gridCol w:w="1134"/>
        <w:gridCol w:w="1361"/>
        <w:gridCol w:w="1361"/>
        <w:gridCol w:w="2410"/>
      </w:tblGrid>
      <w:tr w:rsidR="003F6A92">
        <w:tc>
          <w:tcPr>
            <w:tcW w:w="3402" w:type="dxa"/>
            <w:vMerge w:val="restart"/>
            <w:vAlign w:val="center"/>
          </w:tcPr>
          <w:p w:rsidR="003F6A92" w:rsidRDefault="003F6A92">
            <w:pPr>
              <w:pStyle w:val="ConsPlusNormal"/>
              <w:jc w:val="center"/>
            </w:pPr>
            <w:r>
              <w:t>Наименование</w:t>
            </w:r>
          </w:p>
        </w:tc>
        <w:tc>
          <w:tcPr>
            <w:tcW w:w="1304" w:type="dxa"/>
            <w:vMerge w:val="restart"/>
            <w:vAlign w:val="center"/>
          </w:tcPr>
          <w:p w:rsidR="003F6A92" w:rsidRDefault="003F6A92">
            <w:pPr>
              <w:pStyle w:val="ConsPlusNormal"/>
              <w:jc w:val="center"/>
            </w:pPr>
            <w:r>
              <w:t>Всего</w:t>
            </w:r>
          </w:p>
        </w:tc>
        <w:tc>
          <w:tcPr>
            <w:tcW w:w="7825" w:type="dxa"/>
            <w:gridSpan w:val="6"/>
            <w:vAlign w:val="center"/>
          </w:tcPr>
          <w:p w:rsidR="003F6A92" w:rsidRDefault="003F6A92">
            <w:pPr>
              <w:pStyle w:val="ConsPlusNormal"/>
              <w:jc w:val="center"/>
            </w:pPr>
            <w:r>
              <w:t>в том числе по разделам:</w:t>
            </w:r>
          </w:p>
        </w:tc>
        <w:tc>
          <w:tcPr>
            <w:tcW w:w="2410" w:type="dxa"/>
            <w:vMerge w:val="restart"/>
            <w:vAlign w:val="center"/>
          </w:tcPr>
          <w:p w:rsidR="003F6A92" w:rsidRDefault="003F6A92">
            <w:pPr>
              <w:pStyle w:val="ConsPlusNormal"/>
              <w:jc w:val="center"/>
            </w:pPr>
            <w:r>
              <w:t>Государственный заказчик</w:t>
            </w:r>
          </w:p>
        </w:tc>
      </w:tr>
      <w:tr w:rsidR="003F6A92">
        <w:tc>
          <w:tcPr>
            <w:tcW w:w="3402" w:type="dxa"/>
            <w:vMerge/>
          </w:tcPr>
          <w:p w:rsidR="003F6A92" w:rsidRDefault="003F6A92"/>
        </w:tc>
        <w:tc>
          <w:tcPr>
            <w:tcW w:w="1304" w:type="dxa"/>
            <w:vMerge/>
          </w:tcPr>
          <w:p w:rsidR="003F6A92" w:rsidRDefault="003F6A92"/>
        </w:tc>
        <w:tc>
          <w:tcPr>
            <w:tcW w:w="1247" w:type="dxa"/>
            <w:vAlign w:val="center"/>
          </w:tcPr>
          <w:p w:rsidR="003F6A92" w:rsidRDefault="003F6A92">
            <w:pPr>
              <w:pStyle w:val="ConsPlusNormal"/>
              <w:jc w:val="center"/>
            </w:pPr>
            <w:r>
              <w:t>Национальная экономика (0400)</w:t>
            </w:r>
          </w:p>
        </w:tc>
        <w:tc>
          <w:tcPr>
            <w:tcW w:w="1191" w:type="dxa"/>
            <w:vAlign w:val="center"/>
          </w:tcPr>
          <w:p w:rsidR="003F6A92" w:rsidRDefault="003F6A92">
            <w:pPr>
              <w:pStyle w:val="ConsPlusNormal"/>
              <w:jc w:val="center"/>
            </w:pPr>
            <w:r>
              <w:t>Жилищно-коммунальное хозяйство (0500)</w:t>
            </w:r>
          </w:p>
        </w:tc>
        <w:tc>
          <w:tcPr>
            <w:tcW w:w="1531" w:type="dxa"/>
            <w:vAlign w:val="center"/>
          </w:tcPr>
          <w:p w:rsidR="003F6A92" w:rsidRDefault="003F6A92">
            <w:pPr>
              <w:pStyle w:val="ConsPlusNormal"/>
              <w:jc w:val="center"/>
            </w:pPr>
            <w:r>
              <w:t>Образование (0700)</w:t>
            </w:r>
          </w:p>
        </w:tc>
        <w:tc>
          <w:tcPr>
            <w:tcW w:w="1134" w:type="dxa"/>
            <w:vAlign w:val="center"/>
          </w:tcPr>
          <w:p w:rsidR="003F6A92" w:rsidRDefault="003F6A92">
            <w:pPr>
              <w:pStyle w:val="ConsPlusNormal"/>
              <w:jc w:val="center"/>
            </w:pPr>
            <w:r>
              <w:t>Культура, кинематография (0800)</w:t>
            </w:r>
          </w:p>
        </w:tc>
        <w:tc>
          <w:tcPr>
            <w:tcW w:w="1361" w:type="dxa"/>
            <w:vAlign w:val="center"/>
          </w:tcPr>
          <w:p w:rsidR="003F6A92" w:rsidRDefault="003F6A92">
            <w:pPr>
              <w:pStyle w:val="ConsPlusNormal"/>
              <w:jc w:val="center"/>
            </w:pPr>
            <w:r>
              <w:t>Социальная политика (1000)</w:t>
            </w:r>
          </w:p>
        </w:tc>
        <w:tc>
          <w:tcPr>
            <w:tcW w:w="1361" w:type="dxa"/>
            <w:vAlign w:val="center"/>
          </w:tcPr>
          <w:p w:rsidR="003F6A92" w:rsidRDefault="003F6A92">
            <w:pPr>
              <w:pStyle w:val="ConsPlusNormal"/>
              <w:jc w:val="center"/>
            </w:pPr>
            <w:r>
              <w:t>Физическая культура и спорт (1100)</w:t>
            </w:r>
          </w:p>
        </w:tc>
        <w:tc>
          <w:tcPr>
            <w:tcW w:w="2410" w:type="dxa"/>
            <w:vMerge/>
          </w:tcPr>
          <w:p w:rsidR="003F6A92" w:rsidRDefault="003F6A92"/>
        </w:tc>
      </w:tr>
      <w:tr w:rsidR="003F6A92">
        <w:tc>
          <w:tcPr>
            <w:tcW w:w="3402" w:type="dxa"/>
            <w:vAlign w:val="center"/>
          </w:tcPr>
          <w:p w:rsidR="003F6A92" w:rsidRDefault="003F6A92">
            <w:pPr>
              <w:pStyle w:val="ConsPlusNormal"/>
              <w:jc w:val="center"/>
            </w:pPr>
            <w:r>
              <w:t>1</w:t>
            </w:r>
          </w:p>
        </w:tc>
        <w:tc>
          <w:tcPr>
            <w:tcW w:w="1304" w:type="dxa"/>
            <w:vAlign w:val="center"/>
          </w:tcPr>
          <w:p w:rsidR="003F6A92" w:rsidRDefault="003F6A92">
            <w:pPr>
              <w:pStyle w:val="ConsPlusNormal"/>
              <w:jc w:val="center"/>
            </w:pPr>
            <w:r>
              <w:t>2</w:t>
            </w:r>
          </w:p>
        </w:tc>
        <w:tc>
          <w:tcPr>
            <w:tcW w:w="1247" w:type="dxa"/>
            <w:vAlign w:val="center"/>
          </w:tcPr>
          <w:p w:rsidR="003F6A92" w:rsidRDefault="003F6A92">
            <w:pPr>
              <w:pStyle w:val="ConsPlusNormal"/>
              <w:jc w:val="center"/>
            </w:pPr>
            <w:r>
              <w:t>3</w:t>
            </w:r>
          </w:p>
        </w:tc>
        <w:tc>
          <w:tcPr>
            <w:tcW w:w="1191" w:type="dxa"/>
            <w:vAlign w:val="center"/>
          </w:tcPr>
          <w:p w:rsidR="003F6A92" w:rsidRDefault="003F6A92">
            <w:pPr>
              <w:pStyle w:val="ConsPlusNormal"/>
              <w:jc w:val="center"/>
            </w:pPr>
            <w:r>
              <w:t>4</w:t>
            </w:r>
          </w:p>
        </w:tc>
        <w:tc>
          <w:tcPr>
            <w:tcW w:w="1531" w:type="dxa"/>
            <w:vAlign w:val="center"/>
          </w:tcPr>
          <w:p w:rsidR="003F6A92" w:rsidRDefault="003F6A92">
            <w:pPr>
              <w:pStyle w:val="ConsPlusNormal"/>
              <w:jc w:val="center"/>
            </w:pPr>
            <w:r>
              <w:t>5</w:t>
            </w:r>
          </w:p>
        </w:tc>
        <w:tc>
          <w:tcPr>
            <w:tcW w:w="1134" w:type="dxa"/>
            <w:vAlign w:val="center"/>
          </w:tcPr>
          <w:p w:rsidR="003F6A92" w:rsidRDefault="003F6A92">
            <w:pPr>
              <w:pStyle w:val="ConsPlusNormal"/>
              <w:jc w:val="center"/>
            </w:pPr>
            <w:r>
              <w:t>6</w:t>
            </w:r>
          </w:p>
        </w:tc>
        <w:tc>
          <w:tcPr>
            <w:tcW w:w="1361" w:type="dxa"/>
            <w:vAlign w:val="center"/>
          </w:tcPr>
          <w:p w:rsidR="003F6A92" w:rsidRDefault="003F6A92">
            <w:pPr>
              <w:pStyle w:val="ConsPlusNormal"/>
              <w:jc w:val="center"/>
            </w:pPr>
            <w:r>
              <w:t>7</w:t>
            </w:r>
          </w:p>
        </w:tc>
        <w:tc>
          <w:tcPr>
            <w:tcW w:w="1361" w:type="dxa"/>
            <w:vAlign w:val="center"/>
          </w:tcPr>
          <w:p w:rsidR="003F6A92" w:rsidRDefault="003F6A92">
            <w:pPr>
              <w:pStyle w:val="ConsPlusNormal"/>
              <w:jc w:val="center"/>
            </w:pPr>
            <w:r>
              <w:t>8</w:t>
            </w:r>
          </w:p>
        </w:tc>
        <w:tc>
          <w:tcPr>
            <w:tcW w:w="2410" w:type="dxa"/>
            <w:vAlign w:val="center"/>
          </w:tcPr>
          <w:p w:rsidR="003F6A92" w:rsidRDefault="003F6A92">
            <w:pPr>
              <w:pStyle w:val="ConsPlusNormal"/>
              <w:jc w:val="center"/>
            </w:pPr>
            <w:r>
              <w:t>9</w:t>
            </w:r>
          </w:p>
        </w:tc>
      </w:tr>
      <w:tr w:rsidR="003F6A92">
        <w:tc>
          <w:tcPr>
            <w:tcW w:w="3402" w:type="dxa"/>
          </w:tcPr>
          <w:p w:rsidR="003F6A92" w:rsidRDefault="003F6A92">
            <w:pPr>
              <w:pStyle w:val="ConsPlusNormal"/>
            </w:pPr>
            <w:r>
              <w:t>1. ГОСУДАРСТВЕННЫЕ ПРОГРАММЫ,</w:t>
            </w:r>
          </w:p>
        </w:tc>
        <w:tc>
          <w:tcPr>
            <w:tcW w:w="1304" w:type="dxa"/>
          </w:tcPr>
          <w:p w:rsidR="003F6A92" w:rsidRDefault="003F6A92">
            <w:pPr>
              <w:pStyle w:val="ConsPlusNormal"/>
              <w:jc w:val="center"/>
            </w:pPr>
            <w:r>
              <w:t>5199173,0</w:t>
            </w:r>
          </w:p>
        </w:tc>
        <w:tc>
          <w:tcPr>
            <w:tcW w:w="1247" w:type="dxa"/>
          </w:tcPr>
          <w:p w:rsidR="003F6A92" w:rsidRDefault="003F6A92">
            <w:pPr>
              <w:pStyle w:val="ConsPlusNormal"/>
              <w:jc w:val="center"/>
            </w:pPr>
            <w:r>
              <w:t>1853482,6</w:t>
            </w:r>
          </w:p>
        </w:tc>
        <w:tc>
          <w:tcPr>
            <w:tcW w:w="1191" w:type="dxa"/>
          </w:tcPr>
          <w:p w:rsidR="003F6A92" w:rsidRDefault="003F6A92">
            <w:pPr>
              <w:pStyle w:val="ConsPlusNormal"/>
              <w:jc w:val="center"/>
            </w:pPr>
            <w:r>
              <w:t>881856,1</w:t>
            </w:r>
          </w:p>
        </w:tc>
        <w:tc>
          <w:tcPr>
            <w:tcW w:w="1531" w:type="dxa"/>
          </w:tcPr>
          <w:p w:rsidR="003F6A92" w:rsidRDefault="003F6A92">
            <w:pPr>
              <w:pStyle w:val="ConsPlusNormal"/>
              <w:jc w:val="center"/>
            </w:pPr>
            <w:r>
              <w:t>1775226,0</w:t>
            </w:r>
          </w:p>
        </w:tc>
        <w:tc>
          <w:tcPr>
            <w:tcW w:w="1134" w:type="dxa"/>
          </w:tcPr>
          <w:p w:rsidR="003F6A92" w:rsidRDefault="003F6A92">
            <w:pPr>
              <w:pStyle w:val="ConsPlusNormal"/>
              <w:jc w:val="center"/>
            </w:pPr>
            <w:r>
              <w:t>69592,0</w:t>
            </w:r>
          </w:p>
        </w:tc>
        <w:tc>
          <w:tcPr>
            <w:tcW w:w="1361" w:type="dxa"/>
          </w:tcPr>
          <w:p w:rsidR="003F6A92" w:rsidRDefault="003F6A92">
            <w:pPr>
              <w:pStyle w:val="ConsPlusNormal"/>
              <w:jc w:val="center"/>
            </w:pPr>
            <w:r>
              <w:t>323356,5</w:t>
            </w:r>
          </w:p>
        </w:tc>
        <w:tc>
          <w:tcPr>
            <w:tcW w:w="1361" w:type="dxa"/>
          </w:tcPr>
          <w:p w:rsidR="003F6A92" w:rsidRDefault="003F6A92">
            <w:pPr>
              <w:pStyle w:val="ConsPlusNormal"/>
              <w:jc w:val="center"/>
            </w:pPr>
            <w:r>
              <w:t>295659,8</w:t>
            </w:r>
          </w:p>
        </w:tc>
        <w:tc>
          <w:tcPr>
            <w:tcW w:w="2410" w:type="dxa"/>
          </w:tcPr>
          <w:p w:rsidR="003F6A92" w:rsidRDefault="003F6A92">
            <w:pPr>
              <w:pStyle w:val="ConsPlusNormal"/>
            </w:pPr>
          </w:p>
        </w:tc>
      </w:tr>
      <w:tr w:rsidR="003F6A92">
        <w:tc>
          <w:tcPr>
            <w:tcW w:w="3402" w:type="dxa"/>
          </w:tcPr>
          <w:p w:rsidR="003F6A92" w:rsidRDefault="003F6A92">
            <w:pPr>
              <w:pStyle w:val="ConsPlusNormal"/>
            </w:pPr>
            <w:r>
              <w:t>в том числе:</w:t>
            </w:r>
          </w:p>
        </w:tc>
        <w:tc>
          <w:tcPr>
            <w:tcW w:w="1304" w:type="dxa"/>
          </w:tcPr>
          <w:p w:rsidR="003F6A92" w:rsidRDefault="003F6A92">
            <w:pPr>
              <w:pStyle w:val="ConsPlusNormal"/>
            </w:pP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pPr>
          </w:p>
        </w:tc>
      </w:tr>
      <w:tr w:rsidR="003F6A92">
        <w:tc>
          <w:tcPr>
            <w:tcW w:w="3402" w:type="dxa"/>
          </w:tcPr>
          <w:p w:rsidR="003F6A92" w:rsidRDefault="003F6A92">
            <w:pPr>
              <w:pStyle w:val="ConsPlusNormal"/>
            </w:pPr>
            <w:r>
              <w:t>Основное мероприятие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w:t>
            </w:r>
          </w:p>
        </w:tc>
        <w:tc>
          <w:tcPr>
            <w:tcW w:w="1304" w:type="dxa"/>
          </w:tcPr>
          <w:p w:rsidR="003F6A92" w:rsidRDefault="003F6A92">
            <w:pPr>
              <w:pStyle w:val="ConsPlusNormal"/>
              <w:jc w:val="center"/>
            </w:pPr>
            <w:r>
              <w:t>335706,6</w:t>
            </w:r>
          </w:p>
        </w:tc>
        <w:tc>
          <w:tcPr>
            <w:tcW w:w="1247" w:type="dxa"/>
          </w:tcPr>
          <w:p w:rsidR="003F6A92" w:rsidRDefault="003F6A92">
            <w:pPr>
              <w:pStyle w:val="ConsPlusNormal"/>
              <w:jc w:val="center"/>
            </w:pPr>
            <w:r>
              <w:t>335706,6</w:t>
            </w: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транспорта и дорожной инфраструктуры Астраханской области</w:t>
            </w:r>
          </w:p>
        </w:tc>
      </w:tr>
      <w:tr w:rsidR="003F6A92">
        <w:tc>
          <w:tcPr>
            <w:tcW w:w="3402" w:type="dxa"/>
          </w:tcPr>
          <w:p w:rsidR="003F6A92" w:rsidRDefault="003F6A92">
            <w:pPr>
              <w:pStyle w:val="ConsPlusNormal"/>
            </w:pPr>
            <w:r>
              <w:t xml:space="preserve">Основное мероприятие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w:t>
            </w:r>
            <w:r>
              <w:lastRenderedPageBreak/>
              <w:t>(Астраханская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1304" w:type="dxa"/>
          </w:tcPr>
          <w:p w:rsidR="003F6A92" w:rsidRDefault="003F6A92">
            <w:pPr>
              <w:pStyle w:val="ConsPlusNormal"/>
              <w:jc w:val="center"/>
            </w:pPr>
            <w:r>
              <w:lastRenderedPageBreak/>
              <w:t>295659,8</w:t>
            </w: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jc w:val="center"/>
            </w:pPr>
            <w:r>
              <w:t>295659,8</w:t>
            </w:r>
          </w:p>
        </w:tc>
        <w:tc>
          <w:tcPr>
            <w:tcW w:w="2410" w:type="dxa"/>
          </w:tcPr>
          <w:p w:rsidR="003F6A92" w:rsidRDefault="003F6A92">
            <w:pPr>
              <w:pStyle w:val="ConsPlusNormal"/>
              <w:jc w:val="center"/>
            </w:pPr>
            <w:r>
              <w:t>Министерство строительства и жилищно-коммунального хозяйства Астраханской области</w:t>
            </w:r>
          </w:p>
        </w:tc>
      </w:tr>
      <w:tr w:rsidR="003F6A92">
        <w:tc>
          <w:tcPr>
            <w:tcW w:w="3402" w:type="dxa"/>
          </w:tcPr>
          <w:p w:rsidR="003F6A92" w:rsidRDefault="003F6A92">
            <w:pPr>
              <w:pStyle w:val="ConsPlusNormal"/>
            </w:pPr>
            <w:r>
              <w:lastRenderedPageBreak/>
              <w:t>Основное мероприятие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304" w:type="dxa"/>
          </w:tcPr>
          <w:p w:rsidR="003F6A92" w:rsidRDefault="003F6A92">
            <w:pPr>
              <w:pStyle w:val="ConsPlusNormal"/>
              <w:jc w:val="center"/>
            </w:pPr>
            <w:r>
              <w:t>339808,5</w:t>
            </w:r>
          </w:p>
        </w:tc>
        <w:tc>
          <w:tcPr>
            <w:tcW w:w="1247" w:type="dxa"/>
          </w:tcPr>
          <w:p w:rsidR="003F6A92" w:rsidRDefault="003F6A92">
            <w:pPr>
              <w:pStyle w:val="ConsPlusNormal"/>
            </w:pPr>
          </w:p>
        </w:tc>
        <w:tc>
          <w:tcPr>
            <w:tcW w:w="1191" w:type="dxa"/>
          </w:tcPr>
          <w:p w:rsidR="003F6A92" w:rsidRDefault="003F6A92">
            <w:pPr>
              <w:pStyle w:val="ConsPlusNormal"/>
              <w:jc w:val="center"/>
            </w:pPr>
            <w:r>
              <w:t>339808,5</w:t>
            </w: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строительства и жилищно-коммунального хозяйства Астраханской области</w:t>
            </w:r>
          </w:p>
        </w:tc>
      </w:tr>
      <w:tr w:rsidR="003F6A92">
        <w:tc>
          <w:tcPr>
            <w:tcW w:w="3402" w:type="dxa"/>
          </w:tcPr>
          <w:p w:rsidR="003F6A92" w:rsidRDefault="003F6A92">
            <w:pPr>
              <w:pStyle w:val="ConsPlusNormal"/>
            </w:pPr>
            <w:r>
              <w:t>Основное мероприятие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1304" w:type="dxa"/>
          </w:tcPr>
          <w:p w:rsidR="003F6A92" w:rsidRDefault="003F6A92">
            <w:pPr>
              <w:pStyle w:val="ConsPlusNormal"/>
              <w:jc w:val="center"/>
            </w:pPr>
            <w:r>
              <w:t>317708,9</w:t>
            </w:r>
          </w:p>
        </w:tc>
        <w:tc>
          <w:tcPr>
            <w:tcW w:w="1247" w:type="dxa"/>
          </w:tcPr>
          <w:p w:rsidR="003F6A92" w:rsidRDefault="003F6A92">
            <w:pPr>
              <w:pStyle w:val="ConsPlusNormal"/>
            </w:pPr>
          </w:p>
        </w:tc>
        <w:tc>
          <w:tcPr>
            <w:tcW w:w="1191" w:type="dxa"/>
          </w:tcPr>
          <w:p w:rsidR="003F6A92" w:rsidRDefault="003F6A92">
            <w:pPr>
              <w:pStyle w:val="ConsPlusNormal"/>
              <w:jc w:val="center"/>
            </w:pPr>
            <w:r>
              <w:t>317708,9</w:t>
            </w: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строительства и жилищно-коммунального хозяйства Астраханской области</w:t>
            </w:r>
          </w:p>
        </w:tc>
      </w:tr>
      <w:tr w:rsidR="003F6A92">
        <w:tc>
          <w:tcPr>
            <w:tcW w:w="3402" w:type="dxa"/>
          </w:tcPr>
          <w:p w:rsidR="003F6A92" w:rsidRDefault="003F6A92">
            <w:pPr>
              <w:pStyle w:val="ConsPlusNormal"/>
            </w:pPr>
            <w:r>
              <w:t xml:space="preserve">Основное мероприятие по реализации регионального </w:t>
            </w:r>
            <w:r>
              <w:lastRenderedPageBreak/>
              <w:t>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
        </w:tc>
        <w:tc>
          <w:tcPr>
            <w:tcW w:w="1304" w:type="dxa"/>
          </w:tcPr>
          <w:p w:rsidR="003F6A92" w:rsidRDefault="003F6A92">
            <w:pPr>
              <w:pStyle w:val="ConsPlusNormal"/>
              <w:jc w:val="center"/>
            </w:pPr>
            <w:r>
              <w:lastRenderedPageBreak/>
              <w:t>28530,9</w:t>
            </w:r>
          </w:p>
        </w:tc>
        <w:tc>
          <w:tcPr>
            <w:tcW w:w="1247" w:type="dxa"/>
          </w:tcPr>
          <w:p w:rsidR="003F6A92" w:rsidRDefault="003F6A92">
            <w:pPr>
              <w:pStyle w:val="ConsPlusNormal"/>
              <w:jc w:val="center"/>
            </w:pPr>
            <w:r>
              <w:t>28530,9</w:t>
            </w: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 xml:space="preserve">Министерство строительства и </w:t>
            </w:r>
            <w:r>
              <w:lastRenderedPageBreak/>
              <w:t>жилищно-коммунального хозяйства Астраханской области Служба природопользования и охраны окружающей среды Астраханской области</w:t>
            </w:r>
          </w:p>
        </w:tc>
      </w:tr>
      <w:tr w:rsidR="003F6A92">
        <w:tc>
          <w:tcPr>
            <w:tcW w:w="3402" w:type="dxa"/>
          </w:tcPr>
          <w:p w:rsidR="003F6A92" w:rsidRDefault="003F6A92">
            <w:pPr>
              <w:pStyle w:val="ConsPlusNormal"/>
            </w:pPr>
            <w:hyperlink r:id="rId899" w:history="1">
              <w:r>
                <w:rPr>
                  <w:color w:val="0000FF"/>
                </w:rPr>
                <w:t>Подпрограмма</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1304" w:type="dxa"/>
          </w:tcPr>
          <w:p w:rsidR="003F6A92" w:rsidRDefault="003F6A92">
            <w:pPr>
              <w:pStyle w:val="ConsPlusNormal"/>
              <w:jc w:val="center"/>
            </w:pPr>
            <w:r>
              <w:t>209398,9</w:t>
            </w: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jc w:val="center"/>
            </w:pPr>
            <w:r>
              <w:t>209398,9</w:t>
            </w:r>
          </w:p>
        </w:tc>
        <w:tc>
          <w:tcPr>
            <w:tcW w:w="1361" w:type="dxa"/>
          </w:tcPr>
          <w:p w:rsidR="003F6A92" w:rsidRDefault="003F6A92">
            <w:pPr>
              <w:pStyle w:val="ConsPlusNormal"/>
            </w:pPr>
          </w:p>
        </w:tc>
        <w:tc>
          <w:tcPr>
            <w:tcW w:w="2410" w:type="dxa"/>
          </w:tcPr>
          <w:p w:rsidR="003F6A92" w:rsidRDefault="003F6A92">
            <w:pPr>
              <w:pStyle w:val="ConsPlusNormal"/>
              <w:jc w:val="center"/>
            </w:pPr>
            <w:r>
              <w:t>Агентство по управлению государственным имуществом Астраханской области</w:t>
            </w:r>
          </w:p>
        </w:tc>
      </w:tr>
      <w:tr w:rsidR="003F6A92">
        <w:tc>
          <w:tcPr>
            <w:tcW w:w="3402" w:type="dxa"/>
          </w:tcPr>
          <w:p w:rsidR="003F6A92" w:rsidRDefault="003F6A92">
            <w:pPr>
              <w:pStyle w:val="ConsPlusNormal"/>
            </w:pPr>
            <w:r>
              <w:t>Основное мероприятие по реализации регионального проекта "Разработка и реализация программы системной поддержки и повышения качества жизни граждан старшего поколения (Астраханская область)" в рамках национального проекта "Демография" государственной программы "Социальная защита, поддержка и социальное обслуживание населения Астраханской области"</w:t>
            </w:r>
          </w:p>
        </w:tc>
        <w:tc>
          <w:tcPr>
            <w:tcW w:w="1304" w:type="dxa"/>
          </w:tcPr>
          <w:p w:rsidR="003F6A92" w:rsidRDefault="003F6A92">
            <w:pPr>
              <w:pStyle w:val="ConsPlusNormal"/>
              <w:jc w:val="center"/>
            </w:pPr>
            <w:r>
              <w:t>113957,6</w:t>
            </w: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jc w:val="center"/>
            </w:pPr>
            <w:r>
              <w:t>113957,6</w:t>
            </w: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строительства и жилищно-коммунального хозяйства Астраханской области</w:t>
            </w:r>
          </w:p>
        </w:tc>
      </w:tr>
      <w:tr w:rsidR="003F6A92">
        <w:tc>
          <w:tcPr>
            <w:tcW w:w="3402" w:type="dxa"/>
          </w:tcPr>
          <w:p w:rsidR="003F6A92" w:rsidRDefault="003F6A92">
            <w:pPr>
              <w:pStyle w:val="ConsPlusNormal"/>
            </w:pPr>
            <w:hyperlink r:id="rId900" w:history="1">
              <w:r>
                <w:rPr>
                  <w:color w:val="0000FF"/>
                </w:rPr>
                <w:t>Подпрограмма</w:t>
              </w:r>
            </w:hyperlink>
            <w:r>
              <w:t xml:space="preserve"> "Программа газификации жилищно-</w:t>
            </w:r>
            <w:r>
              <w:lastRenderedPageBreak/>
              <w:t>коммунального хозяйства, промышленных и иных организаций" государственной программы "Улучшение качества предоставления жилищно-коммунальных услуг на территории Астраханской области"</w:t>
            </w:r>
          </w:p>
        </w:tc>
        <w:tc>
          <w:tcPr>
            <w:tcW w:w="1304" w:type="dxa"/>
          </w:tcPr>
          <w:p w:rsidR="003F6A92" w:rsidRDefault="003F6A92">
            <w:pPr>
              <w:pStyle w:val="ConsPlusNormal"/>
              <w:jc w:val="center"/>
            </w:pPr>
            <w:r>
              <w:lastRenderedPageBreak/>
              <w:t>121555,4</w:t>
            </w:r>
          </w:p>
        </w:tc>
        <w:tc>
          <w:tcPr>
            <w:tcW w:w="1247" w:type="dxa"/>
          </w:tcPr>
          <w:p w:rsidR="003F6A92" w:rsidRDefault="003F6A92">
            <w:pPr>
              <w:pStyle w:val="ConsPlusNormal"/>
            </w:pPr>
          </w:p>
        </w:tc>
        <w:tc>
          <w:tcPr>
            <w:tcW w:w="1191" w:type="dxa"/>
          </w:tcPr>
          <w:p w:rsidR="003F6A92" w:rsidRDefault="003F6A92">
            <w:pPr>
              <w:pStyle w:val="ConsPlusNormal"/>
              <w:jc w:val="center"/>
            </w:pPr>
            <w:r>
              <w:t>121555,4</w:t>
            </w: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 xml:space="preserve">Министерство строительства и </w:t>
            </w:r>
            <w:r>
              <w:lastRenderedPageBreak/>
              <w:t>жилищно-коммунального хозяйства Астраханской области</w:t>
            </w:r>
          </w:p>
        </w:tc>
      </w:tr>
      <w:tr w:rsidR="003F6A92">
        <w:tc>
          <w:tcPr>
            <w:tcW w:w="3402" w:type="dxa"/>
          </w:tcPr>
          <w:p w:rsidR="003F6A92" w:rsidRDefault="003F6A92">
            <w:pPr>
              <w:pStyle w:val="ConsPlusNormal"/>
            </w:pPr>
            <w:r>
              <w:lastRenderedPageBreak/>
              <w:t>Основное мероприятие по реализации регионального проекта "Современная школа" в рамках национального проекта "Образование" государственной программы "Развитие образования Астраханской области"</w:t>
            </w:r>
          </w:p>
        </w:tc>
        <w:tc>
          <w:tcPr>
            <w:tcW w:w="1304" w:type="dxa"/>
          </w:tcPr>
          <w:p w:rsidR="003F6A92" w:rsidRDefault="003F6A92">
            <w:pPr>
              <w:pStyle w:val="ConsPlusNormal"/>
              <w:jc w:val="center"/>
            </w:pPr>
            <w:r>
              <w:t>452749,0</w:t>
            </w: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jc w:val="center"/>
            </w:pPr>
            <w:r>
              <w:t>452749,0</w:t>
            </w: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образования и науки Астраханской области Министерство строительства и жилищно-коммунального хозяйства Астраханской области</w:t>
            </w:r>
          </w:p>
        </w:tc>
      </w:tr>
      <w:tr w:rsidR="003F6A92">
        <w:tc>
          <w:tcPr>
            <w:tcW w:w="3402" w:type="dxa"/>
          </w:tcPr>
          <w:p w:rsidR="003F6A92" w:rsidRDefault="003F6A92">
            <w:pPr>
              <w:pStyle w:val="ConsPlusNormal"/>
            </w:pPr>
            <w:r>
              <w:t>Основное мероприятие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 образования Астраханской области"</w:t>
            </w:r>
          </w:p>
        </w:tc>
        <w:tc>
          <w:tcPr>
            <w:tcW w:w="1304" w:type="dxa"/>
          </w:tcPr>
          <w:p w:rsidR="003F6A92" w:rsidRDefault="003F6A92">
            <w:pPr>
              <w:pStyle w:val="ConsPlusNormal"/>
              <w:jc w:val="center"/>
            </w:pPr>
            <w:r>
              <w:t>976459,9</w:t>
            </w: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jc w:val="center"/>
            </w:pPr>
            <w:r>
              <w:t>976459,9</w:t>
            </w: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образования и науки Астраханской области Министерство строительства и жилищно-коммунального хозяйства Астраханской области</w:t>
            </w:r>
          </w:p>
        </w:tc>
      </w:tr>
      <w:tr w:rsidR="003F6A92">
        <w:tc>
          <w:tcPr>
            <w:tcW w:w="3402" w:type="dxa"/>
          </w:tcPr>
          <w:p w:rsidR="003F6A92" w:rsidRDefault="003F6A92">
            <w:pPr>
              <w:pStyle w:val="ConsPlusNormal"/>
            </w:pPr>
            <w:hyperlink r:id="rId901" w:history="1">
              <w:r>
                <w:rPr>
                  <w:color w:val="0000FF"/>
                </w:rPr>
                <w:t>Подпрограмма</w:t>
              </w:r>
            </w:hyperlink>
            <w:r>
              <w:t xml:space="preserve"> "Создание и развитие единого </w:t>
            </w:r>
            <w:r>
              <w:lastRenderedPageBreak/>
              <w:t>образовательного пространства Астраханской области" государственной программы "Развитие образования Астраханской области"</w:t>
            </w:r>
          </w:p>
        </w:tc>
        <w:tc>
          <w:tcPr>
            <w:tcW w:w="1304" w:type="dxa"/>
          </w:tcPr>
          <w:p w:rsidR="003F6A92" w:rsidRDefault="003F6A92">
            <w:pPr>
              <w:pStyle w:val="ConsPlusNormal"/>
              <w:jc w:val="center"/>
            </w:pPr>
            <w:r>
              <w:lastRenderedPageBreak/>
              <w:t>346017,1</w:t>
            </w: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jc w:val="center"/>
            </w:pPr>
            <w:r>
              <w:t>346017,1</w:t>
            </w: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 xml:space="preserve">Министерство образования и науки </w:t>
            </w:r>
            <w:r>
              <w:lastRenderedPageBreak/>
              <w:t>Астраханской области</w:t>
            </w:r>
          </w:p>
        </w:tc>
      </w:tr>
      <w:tr w:rsidR="003F6A92">
        <w:tc>
          <w:tcPr>
            <w:tcW w:w="3402" w:type="dxa"/>
          </w:tcPr>
          <w:p w:rsidR="003F6A92" w:rsidRDefault="003F6A92">
            <w:pPr>
              <w:pStyle w:val="ConsPlusNormal"/>
            </w:pPr>
            <w:r>
              <w:lastRenderedPageBreak/>
              <w:t>Подпрограмма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1304" w:type="dxa"/>
          </w:tcPr>
          <w:p w:rsidR="003F6A92" w:rsidRDefault="003F6A92">
            <w:pPr>
              <w:pStyle w:val="ConsPlusNormal"/>
              <w:jc w:val="center"/>
            </w:pPr>
            <w:r>
              <w:t>250428,4</w:t>
            </w:r>
          </w:p>
        </w:tc>
        <w:tc>
          <w:tcPr>
            <w:tcW w:w="1247" w:type="dxa"/>
          </w:tcPr>
          <w:p w:rsidR="003F6A92" w:rsidRDefault="003F6A92">
            <w:pPr>
              <w:pStyle w:val="ConsPlusNormal"/>
              <w:jc w:val="center"/>
            </w:pPr>
            <w:r>
              <w:t>147645,1</w:t>
            </w:r>
          </w:p>
        </w:tc>
        <w:tc>
          <w:tcPr>
            <w:tcW w:w="1191" w:type="dxa"/>
          </w:tcPr>
          <w:p w:rsidR="003F6A92" w:rsidRDefault="003F6A92">
            <w:pPr>
              <w:pStyle w:val="ConsPlusNormal"/>
              <w:jc w:val="center"/>
            </w:pPr>
            <w:r>
              <w:t>102783,3</w:t>
            </w: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транспорта и дорожной инфраструктуры Астраханской области Министерство сельского хозяйства и рыбной промышленности Астраханской области</w:t>
            </w:r>
          </w:p>
        </w:tc>
      </w:tr>
      <w:tr w:rsidR="003F6A92">
        <w:tc>
          <w:tcPr>
            <w:tcW w:w="3402" w:type="dxa"/>
          </w:tcPr>
          <w:p w:rsidR="003F6A92" w:rsidRDefault="003F6A92">
            <w:pPr>
              <w:pStyle w:val="ConsPlusNormal"/>
            </w:pPr>
            <w:r>
              <w:t>Основное мероприятие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w:t>
            </w:r>
          </w:p>
        </w:tc>
        <w:tc>
          <w:tcPr>
            <w:tcW w:w="1304" w:type="dxa"/>
          </w:tcPr>
          <w:p w:rsidR="003F6A92" w:rsidRDefault="003F6A92">
            <w:pPr>
              <w:pStyle w:val="ConsPlusNormal"/>
              <w:jc w:val="center"/>
            </w:pPr>
            <w:r>
              <w:t>69592,0</w:t>
            </w:r>
          </w:p>
        </w:tc>
        <w:tc>
          <w:tcPr>
            <w:tcW w:w="1247" w:type="dxa"/>
          </w:tcPr>
          <w:p w:rsidR="003F6A92" w:rsidRDefault="003F6A92">
            <w:pPr>
              <w:pStyle w:val="ConsPlusNormal"/>
            </w:pP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jc w:val="center"/>
            </w:pPr>
            <w:r>
              <w:t>69592,0</w:t>
            </w: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Министерство строительства и жилищно-коммунального хозяйства Астраханской области</w:t>
            </w:r>
          </w:p>
        </w:tc>
      </w:tr>
      <w:tr w:rsidR="003F6A92">
        <w:tc>
          <w:tcPr>
            <w:tcW w:w="3402" w:type="dxa"/>
          </w:tcPr>
          <w:p w:rsidR="003F6A92" w:rsidRDefault="003F6A92">
            <w:pPr>
              <w:pStyle w:val="ConsPlusNormal"/>
            </w:pPr>
            <w:r>
              <w:t xml:space="preserve">Основное мероприятие "Создание условий для эффективного функционирования портовой особой экономической зоны, созданной на территории муниципального образования </w:t>
            </w:r>
            <w:r>
              <w:lastRenderedPageBreak/>
              <w:t>"Лиманский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w:t>
            </w:r>
          </w:p>
        </w:tc>
        <w:tc>
          <w:tcPr>
            <w:tcW w:w="1304" w:type="dxa"/>
          </w:tcPr>
          <w:p w:rsidR="003F6A92" w:rsidRDefault="003F6A92">
            <w:pPr>
              <w:pStyle w:val="ConsPlusNormal"/>
              <w:jc w:val="center"/>
            </w:pPr>
            <w:r>
              <w:lastRenderedPageBreak/>
              <w:t>1341600,0</w:t>
            </w:r>
          </w:p>
        </w:tc>
        <w:tc>
          <w:tcPr>
            <w:tcW w:w="1247" w:type="dxa"/>
          </w:tcPr>
          <w:p w:rsidR="003F6A92" w:rsidRDefault="003F6A92">
            <w:pPr>
              <w:pStyle w:val="ConsPlusNormal"/>
              <w:jc w:val="center"/>
            </w:pPr>
            <w:r>
              <w:t>1341600,0</w:t>
            </w:r>
          </w:p>
        </w:tc>
        <w:tc>
          <w:tcPr>
            <w:tcW w:w="1191" w:type="dxa"/>
          </w:tcPr>
          <w:p w:rsidR="003F6A92" w:rsidRDefault="003F6A92">
            <w:pPr>
              <w:pStyle w:val="ConsPlusNormal"/>
            </w:pPr>
          </w:p>
        </w:tc>
        <w:tc>
          <w:tcPr>
            <w:tcW w:w="1531" w:type="dxa"/>
          </w:tcPr>
          <w:p w:rsidR="003F6A92" w:rsidRDefault="003F6A92">
            <w:pPr>
              <w:pStyle w:val="ConsPlusNormal"/>
            </w:pPr>
          </w:p>
        </w:tc>
        <w:tc>
          <w:tcPr>
            <w:tcW w:w="1134" w:type="dxa"/>
          </w:tcPr>
          <w:p w:rsidR="003F6A92" w:rsidRDefault="003F6A92">
            <w:pPr>
              <w:pStyle w:val="ConsPlusNormal"/>
            </w:pPr>
          </w:p>
        </w:tc>
        <w:tc>
          <w:tcPr>
            <w:tcW w:w="1361" w:type="dxa"/>
          </w:tcPr>
          <w:p w:rsidR="003F6A92" w:rsidRDefault="003F6A92">
            <w:pPr>
              <w:pStyle w:val="ConsPlusNormal"/>
            </w:pPr>
          </w:p>
        </w:tc>
        <w:tc>
          <w:tcPr>
            <w:tcW w:w="1361" w:type="dxa"/>
          </w:tcPr>
          <w:p w:rsidR="003F6A92" w:rsidRDefault="003F6A92">
            <w:pPr>
              <w:pStyle w:val="ConsPlusNormal"/>
            </w:pPr>
          </w:p>
        </w:tc>
        <w:tc>
          <w:tcPr>
            <w:tcW w:w="2410" w:type="dxa"/>
          </w:tcPr>
          <w:p w:rsidR="003F6A92" w:rsidRDefault="003F6A92">
            <w:pPr>
              <w:pStyle w:val="ConsPlusNormal"/>
              <w:jc w:val="center"/>
            </w:pPr>
            <w:r>
              <w:t>Агентство по управлению государственным имуществом Астраханской области</w:t>
            </w:r>
          </w:p>
        </w:tc>
      </w:tr>
      <w:tr w:rsidR="003F6A92">
        <w:tc>
          <w:tcPr>
            <w:tcW w:w="3402" w:type="dxa"/>
          </w:tcPr>
          <w:p w:rsidR="003F6A92" w:rsidRDefault="003F6A92">
            <w:pPr>
              <w:pStyle w:val="ConsPlusNormal"/>
            </w:pPr>
            <w:r>
              <w:lastRenderedPageBreak/>
              <w:t>ВСЕГО ПО КАПИТАЛЬНОМУ СТРОИТЕЛЬСТВУ:</w:t>
            </w:r>
          </w:p>
        </w:tc>
        <w:tc>
          <w:tcPr>
            <w:tcW w:w="1304" w:type="dxa"/>
          </w:tcPr>
          <w:p w:rsidR="003F6A92" w:rsidRDefault="003F6A92">
            <w:pPr>
              <w:pStyle w:val="ConsPlusNormal"/>
              <w:jc w:val="center"/>
            </w:pPr>
            <w:r>
              <w:t>5199173,0</w:t>
            </w:r>
          </w:p>
        </w:tc>
        <w:tc>
          <w:tcPr>
            <w:tcW w:w="1247" w:type="dxa"/>
          </w:tcPr>
          <w:p w:rsidR="003F6A92" w:rsidRDefault="003F6A92">
            <w:pPr>
              <w:pStyle w:val="ConsPlusNormal"/>
              <w:jc w:val="center"/>
            </w:pPr>
            <w:r>
              <w:t>1853482,6</w:t>
            </w:r>
          </w:p>
        </w:tc>
        <w:tc>
          <w:tcPr>
            <w:tcW w:w="1191" w:type="dxa"/>
          </w:tcPr>
          <w:p w:rsidR="003F6A92" w:rsidRDefault="003F6A92">
            <w:pPr>
              <w:pStyle w:val="ConsPlusNormal"/>
              <w:jc w:val="center"/>
            </w:pPr>
            <w:r>
              <w:t>881856,1</w:t>
            </w:r>
          </w:p>
        </w:tc>
        <w:tc>
          <w:tcPr>
            <w:tcW w:w="1531" w:type="dxa"/>
          </w:tcPr>
          <w:p w:rsidR="003F6A92" w:rsidRDefault="003F6A92">
            <w:pPr>
              <w:pStyle w:val="ConsPlusNormal"/>
              <w:jc w:val="center"/>
            </w:pPr>
            <w:r>
              <w:t>1775226,0</w:t>
            </w:r>
          </w:p>
        </w:tc>
        <w:tc>
          <w:tcPr>
            <w:tcW w:w="1134" w:type="dxa"/>
          </w:tcPr>
          <w:p w:rsidR="003F6A92" w:rsidRDefault="003F6A92">
            <w:pPr>
              <w:pStyle w:val="ConsPlusNormal"/>
              <w:jc w:val="center"/>
            </w:pPr>
            <w:r>
              <w:t>69592,0</w:t>
            </w:r>
          </w:p>
        </w:tc>
        <w:tc>
          <w:tcPr>
            <w:tcW w:w="1361" w:type="dxa"/>
          </w:tcPr>
          <w:p w:rsidR="003F6A92" w:rsidRDefault="003F6A92">
            <w:pPr>
              <w:pStyle w:val="ConsPlusNormal"/>
              <w:jc w:val="center"/>
            </w:pPr>
            <w:r>
              <w:t>323356,5</w:t>
            </w:r>
          </w:p>
        </w:tc>
        <w:tc>
          <w:tcPr>
            <w:tcW w:w="1361" w:type="dxa"/>
          </w:tcPr>
          <w:p w:rsidR="003F6A92" w:rsidRDefault="003F6A92">
            <w:pPr>
              <w:pStyle w:val="ConsPlusNormal"/>
              <w:jc w:val="center"/>
            </w:pPr>
            <w:r>
              <w:t>295659,8</w:t>
            </w:r>
          </w:p>
        </w:tc>
        <w:tc>
          <w:tcPr>
            <w:tcW w:w="2410" w:type="dxa"/>
          </w:tcPr>
          <w:p w:rsidR="003F6A92" w:rsidRDefault="003F6A92">
            <w:pPr>
              <w:pStyle w:val="ConsPlusNormal"/>
            </w:pPr>
          </w:p>
        </w:tc>
      </w:tr>
    </w:tbl>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40</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43" w:name="P53677"/>
      <w:bookmarkEnd w:id="43"/>
      <w:r>
        <w:t>РАСХОДЫ</w:t>
      </w:r>
    </w:p>
    <w:p w:rsidR="003F6A92" w:rsidRDefault="003F6A92">
      <w:pPr>
        <w:pStyle w:val="ConsPlusTitle"/>
        <w:jc w:val="center"/>
      </w:pPr>
      <w:r>
        <w:t>НА ПРЕДОСТАВЛЕНИЕ СУБСИДИЙ НА ОСУЩЕСТВЛЕНИЕ КАПИТАЛЬНЫХ</w:t>
      </w:r>
    </w:p>
    <w:p w:rsidR="003F6A92" w:rsidRDefault="003F6A92">
      <w:pPr>
        <w:pStyle w:val="ConsPlusTitle"/>
        <w:jc w:val="center"/>
      </w:pPr>
      <w:r>
        <w:t>ВЛОЖЕНИЙ В ОБЪЕКТЫ КАПИТАЛЬНОГО СТРОИТЕЛЬСТВА</w:t>
      </w:r>
    </w:p>
    <w:p w:rsidR="003F6A92" w:rsidRDefault="003F6A92">
      <w:pPr>
        <w:pStyle w:val="ConsPlusTitle"/>
        <w:jc w:val="center"/>
      </w:pPr>
      <w:r>
        <w:t>ГОСУДАРСТВЕННОЙ СОБСТВЕННОСТИ АСТРАХАНСКОЙ ОБЛАСТИ</w:t>
      </w:r>
    </w:p>
    <w:p w:rsidR="003F6A92" w:rsidRDefault="003F6A92">
      <w:pPr>
        <w:pStyle w:val="ConsPlusTitle"/>
        <w:jc w:val="center"/>
      </w:pPr>
      <w:r>
        <w:t>И (ИЛИ) ПРИОБРЕТЕНИЕ ОБЪЕКТОВ НЕДВИЖИМОГО ИМУЩЕСТВА</w:t>
      </w:r>
    </w:p>
    <w:p w:rsidR="003F6A92" w:rsidRDefault="003F6A92">
      <w:pPr>
        <w:pStyle w:val="ConsPlusTitle"/>
        <w:jc w:val="center"/>
      </w:pPr>
      <w:r>
        <w:t>В ГОСУДАРСТВЕННУЮ СОБСТВЕННОСТЬ АСТРАХАНСКОЙ ОБЛАСТИ,</w:t>
      </w:r>
    </w:p>
    <w:p w:rsidR="003F6A92" w:rsidRDefault="003F6A92">
      <w:pPr>
        <w:pStyle w:val="ConsPlusTitle"/>
        <w:jc w:val="center"/>
      </w:pPr>
      <w:r>
        <w:t>А ТАКЖЕ БЮДЖЕТНЫХ ИНВЕСТИЦИЙ В ОБЪЕКТЫ КАПИТАЛЬНОГО</w:t>
      </w:r>
    </w:p>
    <w:p w:rsidR="003F6A92" w:rsidRDefault="003F6A92">
      <w:pPr>
        <w:pStyle w:val="ConsPlusTitle"/>
        <w:jc w:val="center"/>
      </w:pPr>
      <w:r>
        <w:t>СТРОИТЕЛЬСТВА ГОСУДАРСТВЕННОЙ СОБСТВЕННОСТИ АСТРАХАНСКОЙ</w:t>
      </w:r>
    </w:p>
    <w:p w:rsidR="003F6A92" w:rsidRDefault="003F6A92">
      <w:pPr>
        <w:pStyle w:val="ConsPlusTitle"/>
        <w:jc w:val="center"/>
      </w:pPr>
      <w:r>
        <w:t>ОБЛАСТИ И (ИЛИ) НА ПРИОБРЕТЕНИЕ ОБЪЕКТОВ НЕДВИЖИМОГО</w:t>
      </w:r>
    </w:p>
    <w:p w:rsidR="003F6A92" w:rsidRDefault="003F6A92">
      <w:pPr>
        <w:pStyle w:val="ConsPlusTitle"/>
        <w:jc w:val="center"/>
      </w:pPr>
      <w:r>
        <w:t>ИМУЩЕСТВА В ГОСУДАРСТВЕННУЮ СОБСТВЕННОСТЬ АСТРАХАНСКОЙ</w:t>
      </w:r>
    </w:p>
    <w:p w:rsidR="003F6A92" w:rsidRDefault="003F6A92">
      <w:pPr>
        <w:pStyle w:val="ConsPlusTitle"/>
        <w:jc w:val="center"/>
      </w:pPr>
      <w:r>
        <w:t>ОБЛАСТИ, СУБСИДИЙ МЕСТНЫМ БЮДЖЕТАМ НА СОФИНАНСИРОВАНИЕ</w:t>
      </w:r>
    </w:p>
    <w:p w:rsidR="003F6A92" w:rsidRDefault="003F6A92">
      <w:pPr>
        <w:pStyle w:val="ConsPlusTitle"/>
        <w:jc w:val="center"/>
      </w:pPr>
      <w:r>
        <w:t>КАПИТАЛЬНЫХ ВЛОЖЕНИЙ В ОБЪЕКТЫ МУНИЦИПАЛЬНОЙ СОБСТВЕННОСТИ</w:t>
      </w:r>
    </w:p>
    <w:p w:rsidR="003F6A92" w:rsidRDefault="003F6A92">
      <w:pPr>
        <w:pStyle w:val="ConsPlusTitle"/>
        <w:jc w:val="center"/>
      </w:pPr>
      <w:r>
        <w:t>НА ПЛАНОВЫЙ ПЕРИОД 2022 И 2023 ГОДОВ</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134"/>
        <w:gridCol w:w="1134"/>
        <w:gridCol w:w="1191"/>
        <w:gridCol w:w="1077"/>
        <w:gridCol w:w="1020"/>
        <w:gridCol w:w="1020"/>
        <w:gridCol w:w="1191"/>
        <w:gridCol w:w="1020"/>
        <w:gridCol w:w="1077"/>
        <w:gridCol w:w="1020"/>
        <w:gridCol w:w="1077"/>
        <w:gridCol w:w="1020"/>
        <w:gridCol w:w="1077"/>
        <w:gridCol w:w="1020"/>
        <w:gridCol w:w="1814"/>
      </w:tblGrid>
      <w:tr w:rsidR="003F6A92">
        <w:tc>
          <w:tcPr>
            <w:tcW w:w="2778" w:type="dxa"/>
            <w:vMerge w:val="restart"/>
            <w:vAlign w:val="center"/>
          </w:tcPr>
          <w:p w:rsidR="003F6A92" w:rsidRDefault="003F6A92">
            <w:pPr>
              <w:pStyle w:val="ConsPlusNormal"/>
              <w:jc w:val="center"/>
            </w:pPr>
            <w:r>
              <w:t>Наименование</w:t>
            </w:r>
          </w:p>
        </w:tc>
        <w:tc>
          <w:tcPr>
            <w:tcW w:w="2268" w:type="dxa"/>
            <w:gridSpan w:val="2"/>
            <w:vMerge w:val="restart"/>
            <w:vAlign w:val="center"/>
          </w:tcPr>
          <w:p w:rsidR="003F6A92" w:rsidRDefault="003F6A92">
            <w:pPr>
              <w:pStyle w:val="ConsPlusNormal"/>
              <w:jc w:val="center"/>
            </w:pPr>
            <w:r>
              <w:t>Всего</w:t>
            </w:r>
          </w:p>
        </w:tc>
        <w:tc>
          <w:tcPr>
            <w:tcW w:w="12810" w:type="dxa"/>
            <w:gridSpan w:val="12"/>
            <w:vAlign w:val="center"/>
          </w:tcPr>
          <w:p w:rsidR="003F6A92" w:rsidRDefault="003F6A92">
            <w:pPr>
              <w:pStyle w:val="ConsPlusNormal"/>
              <w:jc w:val="center"/>
            </w:pPr>
            <w:r>
              <w:t>в том числе по разделам:</w:t>
            </w:r>
          </w:p>
        </w:tc>
        <w:tc>
          <w:tcPr>
            <w:tcW w:w="1814" w:type="dxa"/>
            <w:vMerge w:val="restart"/>
            <w:vAlign w:val="center"/>
          </w:tcPr>
          <w:p w:rsidR="003F6A92" w:rsidRDefault="003F6A92">
            <w:pPr>
              <w:pStyle w:val="ConsPlusNormal"/>
              <w:jc w:val="center"/>
            </w:pPr>
            <w:r>
              <w:t>Государственный заказчик</w:t>
            </w:r>
          </w:p>
        </w:tc>
      </w:tr>
      <w:tr w:rsidR="003F6A92">
        <w:tc>
          <w:tcPr>
            <w:tcW w:w="2778" w:type="dxa"/>
            <w:vMerge/>
          </w:tcPr>
          <w:p w:rsidR="003F6A92" w:rsidRDefault="003F6A92"/>
        </w:tc>
        <w:tc>
          <w:tcPr>
            <w:tcW w:w="2268" w:type="dxa"/>
            <w:gridSpan w:val="2"/>
            <w:vMerge/>
          </w:tcPr>
          <w:p w:rsidR="003F6A92" w:rsidRDefault="003F6A92"/>
        </w:tc>
        <w:tc>
          <w:tcPr>
            <w:tcW w:w="2268" w:type="dxa"/>
            <w:gridSpan w:val="2"/>
            <w:vAlign w:val="center"/>
          </w:tcPr>
          <w:p w:rsidR="003F6A92" w:rsidRDefault="003F6A92">
            <w:pPr>
              <w:pStyle w:val="ConsPlusNormal"/>
              <w:jc w:val="center"/>
            </w:pPr>
            <w:r>
              <w:t>Национальная экономика (0400)</w:t>
            </w:r>
          </w:p>
        </w:tc>
        <w:tc>
          <w:tcPr>
            <w:tcW w:w="2040" w:type="dxa"/>
            <w:gridSpan w:val="2"/>
            <w:vAlign w:val="center"/>
          </w:tcPr>
          <w:p w:rsidR="003F6A92" w:rsidRDefault="003F6A92">
            <w:pPr>
              <w:pStyle w:val="ConsPlusNormal"/>
              <w:jc w:val="center"/>
            </w:pPr>
            <w:r>
              <w:t>Жилищно-коммунальное хозяйство (0500)</w:t>
            </w:r>
          </w:p>
        </w:tc>
        <w:tc>
          <w:tcPr>
            <w:tcW w:w="2211" w:type="dxa"/>
            <w:gridSpan w:val="2"/>
            <w:vAlign w:val="center"/>
          </w:tcPr>
          <w:p w:rsidR="003F6A92" w:rsidRDefault="003F6A92">
            <w:pPr>
              <w:pStyle w:val="ConsPlusNormal"/>
              <w:jc w:val="center"/>
            </w:pPr>
            <w:r>
              <w:t>Охрана окружающей среды (0600)</w:t>
            </w:r>
          </w:p>
        </w:tc>
        <w:tc>
          <w:tcPr>
            <w:tcW w:w="2097" w:type="dxa"/>
            <w:gridSpan w:val="2"/>
            <w:vAlign w:val="center"/>
          </w:tcPr>
          <w:p w:rsidR="003F6A92" w:rsidRDefault="003F6A92">
            <w:pPr>
              <w:pStyle w:val="ConsPlusNormal"/>
              <w:jc w:val="center"/>
            </w:pPr>
            <w:r>
              <w:t>Образование (0700)</w:t>
            </w:r>
          </w:p>
        </w:tc>
        <w:tc>
          <w:tcPr>
            <w:tcW w:w="2097" w:type="dxa"/>
            <w:gridSpan w:val="2"/>
            <w:vAlign w:val="center"/>
          </w:tcPr>
          <w:p w:rsidR="003F6A92" w:rsidRDefault="003F6A92">
            <w:pPr>
              <w:pStyle w:val="ConsPlusNormal"/>
              <w:jc w:val="center"/>
            </w:pPr>
            <w:r>
              <w:t>Социальная политика (1000)</w:t>
            </w:r>
          </w:p>
        </w:tc>
        <w:tc>
          <w:tcPr>
            <w:tcW w:w="2097" w:type="dxa"/>
            <w:gridSpan w:val="2"/>
            <w:vAlign w:val="center"/>
          </w:tcPr>
          <w:p w:rsidR="003F6A92" w:rsidRDefault="003F6A92">
            <w:pPr>
              <w:pStyle w:val="ConsPlusNormal"/>
              <w:jc w:val="center"/>
            </w:pPr>
            <w:r>
              <w:t>Физическая культура и спорт (1100)</w:t>
            </w:r>
          </w:p>
        </w:tc>
        <w:tc>
          <w:tcPr>
            <w:tcW w:w="1814" w:type="dxa"/>
            <w:vMerge/>
          </w:tcPr>
          <w:p w:rsidR="003F6A92" w:rsidRDefault="003F6A92"/>
        </w:tc>
      </w:tr>
      <w:tr w:rsidR="003F6A92">
        <w:tc>
          <w:tcPr>
            <w:tcW w:w="2778" w:type="dxa"/>
            <w:vMerge/>
          </w:tcPr>
          <w:p w:rsidR="003F6A92" w:rsidRDefault="003F6A92"/>
        </w:tc>
        <w:tc>
          <w:tcPr>
            <w:tcW w:w="1134" w:type="dxa"/>
            <w:vAlign w:val="center"/>
          </w:tcPr>
          <w:p w:rsidR="003F6A92" w:rsidRDefault="003F6A92">
            <w:pPr>
              <w:pStyle w:val="ConsPlusNormal"/>
              <w:jc w:val="center"/>
            </w:pPr>
            <w:r>
              <w:t>2022 год</w:t>
            </w:r>
          </w:p>
        </w:tc>
        <w:tc>
          <w:tcPr>
            <w:tcW w:w="1134" w:type="dxa"/>
            <w:vAlign w:val="center"/>
          </w:tcPr>
          <w:p w:rsidR="003F6A92" w:rsidRDefault="003F6A92">
            <w:pPr>
              <w:pStyle w:val="ConsPlusNormal"/>
              <w:jc w:val="center"/>
            </w:pPr>
            <w:r>
              <w:t>2023 год</w:t>
            </w:r>
          </w:p>
        </w:tc>
        <w:tc>
          <w:tcPr>
            <w:tcW w:w="1191" w:type="dxa"/>
            <w:vAlign w:val="center"/>
          </w:tcPr>
          <w:p w:rsidR="003F6A92" w:rsidRDefault="003F6A92">
            <w:pPr>
              <w:pStyle w:val="ConsPlusNormal"/>
              <w:jc w:val="center"/>
            </w:pPr>
            <w:r>
              <w:t>2022 год</w:t>
            </w:r>
          </w:p>
        </w:tc>
        <w:tc>
          <w:tcPr>
            <w:tcW w:w="1077" w:type="dxa"/>
            <w:vAlign w:val="center"/>
          </w:tcPr>
          <w:p w:rsidR="003F6A92" w:rsidRDefault="003F6A92">
            <w:pPr>
              <w:pStyle w:val="ConsPlusNormal"/>
              <w:jc w:val="center"/>
            </w:pPr>
            <w:r>
              <w:t>2023 год</w:t>
            </w:r>
          </w:p>
        </w:tc>
        <w:tc>
          <w:tcPr>
            <w:tcW w:w="1020" w:type="dxa"/>
            <w:vAlign w:val="center"/>
          </w:tcPr>
          <w:p w:rsidR="003F6A92" w:rsidRDefault="003F6A92">
            <w:pPr>
              <w:pStyle w:val="ConsPlusNormal"/>
              <w:jc w:val="center"/>
            </w:pPr>
            <w:r>
              <w:t>2022 год</w:t>
            </w:r>
          </w:p>
        </w:tc>
        <w:tc>
          <w:tcPr>
            <w:tcW w:w="1020" w:type="dxa"/>
            <w:vAlign w:val="center"/>
          </w:tcPr>
          <w:p w:rsidR="003F6A92" w:rsidRDefault="003F6A92">
            <w:pPr>
              <w:pStyle w:val="ConsPlusNormal"/>
              <w:jc w:val="center"/>
            </w:pPr>
            <w:r>
              <w:t>2023 год</w:t>
            </w:r>
          </w:p>
        </w:tc>
        <w:tc>
          <w:tcPr>
            <w:tcW w:w="1191" w:type="dxa"/>
            <w:vAlign w:val="center"/>
          </w:tcPr>
          <w:p w:rsidR="003F6A92" w:rsidRDefault="003F6A92">
            <w:pPr>
              <w:pStyle w:val="ConsPlusNormal"/>
              <w:jc w:val="center"/>
            </w:pPr>
            <w:r>
              <w:t>2022 год</w:t>
            </w:r>
          </w:p>
        </w:tc>
        <w:tc>
          <w:tcPr>
            <w:tcW w:w="1020" w:type="dxa"/>
            <w:vAlign w:val="center"/>
          </w:tcPr>
          <w:p w:rsidR="003F6A92" w:rsidRDefault="003F6A92">
            <w:pPr>
              <w:pStyle w:val="ConsPlusNormal"/>
              <w:jc w:val="center"/>
            </w:pPr>
            <w:r>
              <w:t>2023 год</w:t>
            </w:r>
          </w:p>
        </w:tc>
        <w:tc>
          <w:tcPr>
            <w:tcW w:w="1077" w:type="dxa"/>
            <w:vAlign w:val="center"/>
          </w:tcPr>
          <w:p w:rsidR="003F6A92" w:rsidRDefault="003F6A92">
            <w:pPr>
              <w:pStyle w:val="ConsPlusNormal"/>
              <w:jc w:val="center"/>
            </w:pPr>
            <w:r>
              <w:t>2022 год</w:t>
            </w:r>
          </w:p>
        </w:tc>
        <w:tc>
          <w:tcPr>
            <w:tcW w:w="1020" w:type="dxa"/>
            <w:vAlign w:val="center"/>
          </w:tcPr>
          <w:p w:rsidR="003F6A92" w:rsidRDefault="003F6A92">
            <w:pPr>
              <w:pStyle w:val="ConsPlusNormal"/>
              <w:jc w:val="center"/>
            </w:pPr>
            <w:r>
              <w:t>2023 год</w:t>
            </w:r>
          </w:p>
        </w:tc>
        <w:tc>
          <w:tcPr>
            <w:tcW w:w="1077" w:type="dxa"/>
            <w:vAlign w:val="center"/>
          </w:tcPr>
          <w:p w:rsidR="003F6A92" w:rsidRDefault="003F6A92">
            <w:pPr>
              <w:pStyle w:val="ConsPlusNormal"/>
              <w:jc w:val="center"/>
            </w:pPr>
            <w:r>
              <w:t>2022 год</w:t>
            </w:r>
          </w:p>
        </w:tc>
        <w:tc>
          <w:tcPr>
            <w:tcW w:w="1020" w:type="dxa"/>
            <w:vAlign w:val="center"/>
          </w:tcPr>
          <w:p w:rsidR="003F6A92" w:rsidRDefault="003F6A92">
            <w:pPr>
              <w:pStyle w:val="ConsPlusNormal"/>
              <w:jc w:val="center"/>
            </w:pPr>
            <w:r>
              <w:t>2023 год</w:t>
            </w:r>
          </w:p>
        </w:tc>
        <w:tc>
          <w:tcPr>
            <w:tcW w:w="1077" w:type="dxa"/>
            <w:vAlign w:val="center"/>
          </w:tcPr>
          <w:p w:rsidR="003F6A92" w:rsidRDefault="003F6A92">
            <w:pPr>
              <w:pStyle w:val="ConsPlusNormal"/>
              <w:jc w:val="center"/>
            </w:pPr>
            <w:r>
              <w:t>2022 год</w:t>
            </w:r>
          </w:p>
        </w:tc>
        <w:tc>
          <w:tcPr>
            <w:tcW w:w="1020" w:type="dxa"/>
            <w:vAlign w:val="center"/>
          </w:tcPr>
          <w:p w:rsidR="003F6A92" w:rsidRDefault="003F6A92">
            <w:pPr>
              <w:pStyle w:val="ConsPlusNormal"/>
              <w:jc w:val="center"/>
            </w:pPr>
            <w:r>
              <w:t>2023 год</w:t>
            </w:r>
          </w:p>
        </w:tc>
        <w:tc>
          <w:tcPr>
            <w:tcW w:w="1814" w:type="dxa"/>
            <w:vAlign w:val="center"/>
          </w:tcPr>
          <w:p w:rsidR="003F6A92" w:rsidRDefault="003F6A92">
            <w:pPr>
              <w:pStyle w:val="ConsPlusNormal"/>
            </w:pPr>
          </w:p>
        </w:tc>
      </w:tr>
      <w:tr w:rsidR="003F6A92">
        <w:tc>
          <w:tcPr>
            <w:tcW w:w="2778" w:type="dxa"/>
            <w:vAlign w:val="center"/>
          </w:tcPr>
          <w:p w:rsidR="003F6A92" w:rsidRDefault="003F6A92">
            <w:pPr>
              <w:pStyle w:val="ConsPlusNormal"/>
              <w:jc w:val="center"/>
            </w:pPr>
            <w:r>
              <w:t>1</w:t>
            </w:r>
          </w:p>
        </w:tc>
        <w:tc>
          <w:tcPr>
            <w:tcW w:w="1134" w:type="dxa"/>
            <w:vAlign w:val="center"/>
          </w:tcPr>
          <w:p w:rsidR="003F6A92" w:rsidRDefault="003F6A92">
            <w:pPr>
              <w:pStyle w:val="ConsPlusNormal"/>
              <w:jc w:val="center"/>
            </w:pPr>
            <w:r>
              <w:t>2</w:t>
            </w:r>
          </w:p>
        </w:tc>
        <w:tc>
          <w:tcPr>
            <w:tcW w:w="1134" w:type="dxa"/>
            <w:vAlign w:val="center"/>
          </w:tcPr>
          <w:p w:rsidR="003F6A92" w:rsidRDefault="003F6A92">
            <w:pPr>
              <w:pStyle w:val="ConsPlusNormal"/>
              <w:jc w:val="center"/>
            </w:pPr>
            <w:r>
              <w:t>3</w:t>
            </w:r>
          </w:p>
        </w:tc>
        <w:tc>
          <w:tcPr>
            <w:tcW w:w="1191" w:type="dxa"/>
            <w:vAlign w:val="center"/>
          </w:tcPr>
          <w:p w:rsidR="003F6A92" w:rsidRDefault="003F6A92">
            <w:pPr>
              <w:pStyle w:val="ConsPlusNormal"/>
              <w:jc w:val="center"/>
            </w:pPr>
            <w:r>
              <w:t>4</w:t>
            </w:r>
          </w:p>
        </w:tc>
        <w:tc>
          <w:tcPr>
            <w:tcW w:w="1077" w:type="dxa"/>
            <w:vAlign w:val="center"/>
          </w:tcPr>
          <w:p w:rsidR="003F6A92" w:rsidRDefault="003F6A92">
            <w:pPr>
              <w:pStyle w:val="ConsPlusNormal"/>
              <w:jc w:val="center"/>
            </w:pPr>
            <w:r>
              <w:t>5</w:t>
            </w:r>
          </w:p>
        </w:tc>
        <w:tc>
          <w:tcPr>
            <w:tcW w:w="1020" w:type="dxa"/>
            <w:vAlign w:val="center"/>
          </w:tcPr>
          <w:p w:rsidR="003F6A92" w:rsidRDefault="003F6A92">
            <w:pPr>
              <w:pStyle w:val="ConsPlusNormal"/>
              <w:jc w:val="center"/>
            </w:pPr>
            <w:r>
              <w:t>6</w:t>
            </w:r>
          </w:p>
        </w:tc>
        <w:tc>
          <w:tcPr>
            <w:tcW w:w="1020" w:type="dxa"/>
            <w:vAlign w:val="center"/>
          </w:tcPr>
          <w:p w:rsidR="003F6A92" w:rsidRDefault="003F6A92">
            <w:pPr>
              <w:pStyle w:val="ConsPlusNormal"/>
              <w:jc w:val="center"/>
            </w:pPr>
            <w:r>
              <w:t>7</w:t>
            </w:r>
          </w:p>
        </w:tc>
        <w:tc>
          <w:tcPr>
            <w:tcW w:w="1191" w:type="dxa"/>
            <w:vAlign w:val="center"/>
          </w:tcPr>
          <w:p w:rsidR="003F6A92" w:rsidRDefault="003F6A92">
            <w:pPr>
              <w:pStyle w:val="ConsPlusNormal"/>
              <w:jc w:val="center"/>
            </w:pPr>
            <w:r>
              <w:t>8</w:t>
            </w:r>
          </w:p>
        </w:tc>
        <w:tc>
          <w:tcPr>
            <w:tcW w:w="1020" w:type="dxa"/>
            <w:vAlign w:val="center"/>
          </w:tcPr>
          <w:p w:rsidR="003F6A92" w:rsidRDefault="003F6A92">
            <w:pPr>
              <w:pStyle w:val="ConsPlusNormal"/>
              <w:jc w:val="center"/>
            </w:pPr>
            <w:r>
              <w:t>9</w:t>
            </w:r>
          </w:p>
        </w:tc>
        <w:tc>
          <w:tcPr>
            <w:tcW w:w="1077" w:type="dxa"/>
            <w:vAlign w:val="center"/>
          </w:tcPr>
          <w:p w:rsidR="003F6A92" w:rsidRDefault="003F6A92">
            <w:pPr>
              <w:pStyle w:val="ConsPlusNormal"/>
              <w:jc w:val="center"/>
            </w:pPr>
            <w:r>
              <w:t>10</w:t>
            </w:r>
          </w:p>
        </w:tc>
        <w:tc>
          <w:tcPr>
            <w:tcW w:w="1020" w:type="dxa"/>
            <w:vAlign w:val="center"/>
          </w:tcPr>
          <w:p w:rsidR="003F6A92" w:rsidRDefault="003F6A92">
            <w:pPr>
              <w:pStyle w:val="ConsPlusNormal"/>
              <w:jc w:val="center"/>
            </w:pPr>
            <w:r>
              <w:t>11</w:t>
            </w:r>
          </w:p>
        </w:tc>
        <w:tc>
          <w:tcPr>
            <w:tcW w:w="1077" w:type="dxa"/>
            <w:vAlign w:val="center"/>
          </w:tcPr>
          <w:p w:rsidR="003F6A92" w:rsidRDefault="003F6A92">
            <w:pPr>
              <w:pStyle w:val="ConsPlusNormal"/>
              <w:jc w:val="center"/>
            </w:pPr>
            <w:r>
              <w:t>12</w:t>
            </w:r>
          </w:p>
        </w:tc>
        <w:tc>
          <w:tcPr>
            <w:tcW w:w="1020" w:type="dxa"/>
            <w:vAlign w:val="center"/>
          </w:tcPr>
          <w:p w:rsidR="003F6A92" w:rsidRDefault="003F6A92">
            <w:pPr>
              <w:pStyle w:val="ConsPlusNormal"/>
              <w:jc w:val="center"/>
            </w:pPr>
            <w:r>
              <w:t>13</w:t>
            </w:r>
          </w:p>
        </w:tc>
        <w:tc>
          <w:tcPr>
            <w:tcW w:w="1077" w:type="dxa"/>
            <w:vAlign w:val="center"/>
          </w:tcPr>
          <w:p w:rsidR="003F6A92" w:rsidRDefault="003F6A92">
            <w:pPr>
              <w:pStyle w:val="ConsPlusNormal"/>
              <w:jc w:val="center"/>
            </w:pPr>
            <w:r>
              <w:t>14</w:t>
            </w:r>
          </w:p>
        </w:tc>
        <w:tc>
          <w:tcPr>
            <w:tcW w:w="1020" w:type="dxa"/>
            <w:vAlign w:val="center"/>
          </w:tcPr>
          <w:p w:rsidR="003F6A92" w:rsidRDefault="003F6A92">
            <w:pPr>
              <w:pStyle w:val="ConsPlusNormal"/>
              <w:jc w:val="center"/>
            </w:pPr>
            <w:r>
              <w:t>15</w:t>
            </w:r>
          </w:p>
        </w:tc>
        <w:tc>
          <w:tcPr>
            <w:tcW w:w="1814" w:type="dxa"/>
            <w:vAlign w:val="center"/>
          </w:tcPr>
          <w:p w:rsidR="003F6A92" w:rsidRDefault="003F6A92">
            <w:pPr>
              <w:pStyle w:val="ConsPlusNormal"/>
              <w:jc w:val="center"/>
            </w:pPr>
            <w:r>
              <w:t>16</w:t>
            </w:r>
          </w:p>
        </w:tc>
      </w:tr>
      <w:tr w:rsidR="003F6A92">
        <w:tc>
          <w:tcPr>
            <w:tcW w:w="2778" w:type="dxa"/>
          </w:tcPr>
          <w:p w:rsidR="003F6A92" w:rsidRDefault="003F6A92">
            <w:pPr>
              <w:pStyle w:val="ConsPlusNormal"/>
            </w:pPr>
            <w:r>
              <w:t>1. ГОСУДАРСТВЕННЫЕ ПРОГРАММЫ,</w:t>
            </w:r>
          </w:p>
        </w:tc>
        <w:tc>
          <w:tcPr>
            <w:tcW w:w="1134" w:type="dxa"/>
          </w:tcPr>
          <w:p w:rsidR="003F6A92" w:rsidRDefault="003F6A92">
            <w:pPr>
              <w:pStyle w:val="ConsPlusNormal"/>
              <w:jc w:val="center"/>
            </w:pPr>
            <w:r>
              <w:t>4853834,1</w:t>
            </w:r>
          </w:p>
        </w:tc>
        <w:tc>
          <w:tcPr>
            <w:tcW w:w="1134" w:type="dxa"/>
          </w:tcPr>
          <w:p w:rsidR="003F6A92" w:rsidRDefault="003F6A92">
            <w:pPr>
              <w:pStyle w:val="ConsPlusNormal"/>
              <w:jc w:val="center"/>
            </w:pPr>
            <w:r>
              <w:t>2329167,1</w:t>
            </w:r>
          </w:p>
        </w:tc>
        <w:tc>
          <w:tcPr>
            <w:tcW w:w="1191" w:type="dxa"/>
          </w:tcPr>
          <w:p w:rsidR="003F6A92" w:rsidRDefault="003F6A92">
            <w:pPr>
              <w:pStyle w:val="ConsPlusNormal"/>
              <w:jc w:val="center"/>
            </w:pPr>
            <w:r>
              <w:t>2593261,4</w:t>
            </w:r>
          </w:p>
        </w:tc>
        <w:tc>
          <w:tcPr>
            <w:tcW w:w="1077" w:type="dxa"/>
          </w:tcPr>
          <w:p w:rsidR="003F6A92" w:rsidRDefault="003F6A92">
            <w:pPr>
              <w:pStyle w:val="ConsPlusNormal"/>
              <w:jc w:val="center"/>
            </w:pPr>
            <w:r>
              <w:t>960070,9</w:t>
            </w:r>
          </w:p>
        </w:tc>
        <w:tc>
          <w:tcPr>
            <w:tcW w:w="1020" w:type="dxa"/>
          </w:tcPr>
          <w:p w:rsidR="003F6A92" w:rsidRDefault="003F6A92">
            <w:pPr>
              <w:pStyle w:val="ConsPlusNormal"/>
              <w:jc w:val="center"/>
            </w:pPr>
            <w:r>
              <w:t>762932,3</w:t>
            </w:r>
          </w:p>
        </w:tc>
        <w:tc>
          <w:tcPr>
            <w:tcW w:w="1020" w:type="dxa"/>
          </w:tcPr>
          <w:p w:rsidR="003F6A92" w:rsidRDefault="003F6A92">
            <w:pPr>
              <w:pStyle w:val="ConsPlusNormal"/>
              <w:jc w:val="center"/>
            </w:pPr>
            <w:r>
              <w:t>896423,6</w:t>
            </w:r>
          </w:p>
        </w:tc>
        <w:tc>
          <w:tcPr>
            <w:tcW w:w="1191" w:type="dxa"/>
          </w:tcPr>
          <w:p w:rsidR="003F6A92" w:rsidRDefault="003F6A92">
            <w:pPr>
              <w:pStyle w:val="ConsPlusNormal"/>
              <w:jc w:val="center"/>
            </w:pPr>
            <w:r>
              <w:t>684330,8</w:t>
            </w:r>
          </w:p>
        </w:tc>
        <w:tc>
          <w:tcPr>
            <w:tcW w:w="1020" w:type="dxa"/>
          </w:tcPr>
          <w:p w:rsidR="003F6A92" w:rsidRDefault="003F6A92">
            <w:pPr>
              <w:pStyle w:val="ConsPlusNormal"/>
              <w:jc w:val="center"/>
            </w:pPr>
            <w:r>
              <w:t>240190,0</w:t>
            </w:r>
          </w:p>
        </w:tc>
        <w:tc>
          <w:tcPr>
            <w:tcW w:w="1077" w:type="dxa"/>
          </w:tcPr>
          <w:p w:rsidR="003F6A92" w:rsidRDefault="003F6A92">
            <w:pPr>
              <w:pStyle w:val="ConsPlusNormal"/>
              <w:jc w:val="center"/>
            </w:pPr>
            <w:r>
              <w:t>315479,5</w:t>
            </w:r>
          </w:p>
        </w:tc>
        <w:tc>
          <w:tcPr>
            <w:tcW w:w="1020" w:type="dxa"/>
          </w:tcPr>
          <w:p w:rsidR="003F6A92" w:rsidRDefault="003F6A92">
            <w:pPr>
              <w:pStyle w:val="ConsPlusNormal"/>
              <w:jc w:val="center"/>
            </w:pPr>
            <w:r>
              <w:t>23000,0</w:t>
            </w:r>
          </w:p>
        </w:tc>
        <w:tc>
          <w:tcPr>
            <w:tcW w:w="1077" w:type="dxa"/>
          </w:tcPr>
          <w:p w:rsidR="003F6A92" w:rsidRDefault="003F6A92">
            <w:pPr>
              <w:pStyle w:val="ConsPlusNormal"/>
              <w:jc w:val="center"/>
            </w:pPr>
            <w:r>
              <w:t>218076,2</w:t>
            </w:r>
          </w:p>
        </w:tc>
        <w:tc>
          <w:tcPr>
            <w:tcW w:w="1020" w:type="dxa"/>
          </w:tcPr>
          <w:p w:rsidR="003F6A92" w:rsidRDefault="003F6A92">
            <w:pPr>
              <w:pStyle w:val="ConsPlusNormal"/>
              <w:jc w:val="center"/>
            </w:pPr>
            <w:r>
              <w:t>209482,6</w:t>
            </w:r>
          </w:p>
        </w:tc>
        <w:tc>
          <w:tcPr>
            <w:tcW w:w="1077" w:type="dxa"/>
          </w:tcPr>
          <w:p w:rsidR="003F6A92" w:rsidRDefault="003F6A92">
            <w:pPr>
              <w:pStyle w:val="ConsPlusNormal"/>
              <w:jc w:val="center"/>
            </w:pPr>
            <w:r>
              <w:t>279753,9</w:t>
            </w:r>
          </w:p>
        </w:tc>
        <w:tc>
          <w:tcPr>
            <w:tcW w:w="1020" w:type="dxa"/>
          </w:tcPr>
          <w:p w:rsidR="003F6A92" w:rsidRDefault="003F6A92">
            <w:pPr>
              <w:pStyle w:val="ConsPlusNormal"/>
              <w:jc w:val="center"/>
            </w:pPr>
            <w:r>
              <w:t>0,0</w:t>
            </w:r>
          </w:p>
        </w:tc>
        <w:tc>
          <w:tcPr>
            <w:tcW w:w="1814" w:type="dxa"/>
          </w:tcPr>
          <w:p w:rsidR="003F6A92" w:rsidRDefault="003F6A92">
            <w:pPr>
              <w:pStyle w:val="ConsPlusNormal"/>
            </w:pPr>
          </w:p>
        </w:tc>
      </w:tr>
      <w:tr w:rsidR="003F6A92">
        <w:tc>
          <w:tcPr>
            <w:tcW w:w="2778" w:type="dxa"/>
          </w:tcPr>
          <w:p w:rsidR="003F6A92" w:rsidRDefault="003F6A92">
            <w:pPr>
              <w:pStyle w:val="ConsPlusNormal"/>
            </w:pPr>
            <w:r>
              <w:t>в том числе:</w:t>
            </w:r>
          </w:p>
        </w:tc>
        <w:tc>
          <w:tcPr>
            <w:tcW w:w="1134" w:type="dxa"/>
          </w:tcPr>
          <w:p w:rsidR="003F6A92" w:rsidRDefault="003F6A92">
            <w:pPr>
              <w:pStyle w:val="ConsPlusNormal"/>
            </w:pPr>
          </w:p>
        </w:tc>
        <w:tc>
          <w:tcPr>
            <w:tcW w:w="1134" w:type="dxa"/>
          </w:tcPr>
          <w:p w:rsidR="003F6A92" w:rsidRDefault="003F6A92">
            <w:pPr>
              <w:pStyle w:val="ConsPlusNormal"/>
            </w:pPr>
          </w:p>
        </w:tc>
        <w:tc>
          <w:tcPr>
            <w:tcW w:w="1191"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pPr>
          </w:p>
        </w:tc>
      </w:tr>
      <w:tr w:rsidR="003F6A92">
        <w:tc>
          <w:tcPr>
            <w:tcW w:w="2778" w:type="dxa"/>
          </w:tcPr>
          <w:p w:rsidR="003F6A92" w:rsidRDefault="003F6A92">
            <w:pPr>
              <w:pStyle w:val="ConsPlusNormal"/>
            </w:pPr>
            <w:r>
              <w:t>Основное мероприятие "Строительство и реконструкция автомобильных дорог общего пользования регионального значения Астраханской области" государственной программы "Развитие дорожного хозяйства Астраханской области"</w:t>
            </w:r>
          </w:p>
        </w:tc>
        <w:tc>
          <w:tcPr>
            <w:tcW w:w="1134" w:type="dxa"/>
          </w:tcPr>
          <w:p w:rsidR="003F6A92" w:rsidRDefault="003F6A92">
            <w:pPr>
              <w:pStyle w:val="ConsPlusNormal"/>
              <w:jc w:val="center"/>
            </w:pPr>
            <w:r>
              <w:t>714533,7</w:t>
            </w:r>
          </w:p>
        </w:tc>
        <w:tc>
          <w:tcPr>
            <w:tcW w:w="1134" w:type="dxa"/>
          </w:tcPr>
          <w:p w:rsidR="003F6A92" w:rsidRDefault="003F6A92">
            <w:pPr>
              <w:pStyle w:val="ConsPlusNormal"/>
              <w:jc w:val="center"/>
            </w:pPr>
            <w:r>
              <w:t>643422,4</w:t>
            </w:r>
          </w:p>
        </w:tc>
        <w:tc>
          <w:tcPr>
            <w:tcW w:w="1191" w:type="dxa"/>
          </w:tcPr>
          <w:p w:rsidR="003F6A92" w:rsidRDefault="003F6A92">
            <w:pPr>
              <w:pStyle w:val="ConsPlusNormal"/>
              <w:jc w:val="center"/>
            </w:pPr>
            <w:r>
              <w:t>714533,7</w:t>
            </w:r>
          </w:p>
        </w:tc>
        <w:tc>
          <w:tcPr>
            <w:tcW w:w="1077" w:type="dxa"/>
          </w:tcPr>
          <w:p w:rsidR="003F6A92" w:rsidRDefault="003F6A92">
            <w:pPr>
              <w:pStyle w:val="ConsPlusNormal"/>
              <w:jc w:val="center"/>
            </w:pPr>
            <w:r>
              <w:t>643422,4</w:t>
            </w: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Министерство транспорта и дорожной инфраструктуры Астраханской области</w:t>
            </w:r>
          </w:p>
        </w:tc>
      </w:tr>
      <w:tr w:rsidR="003F6A92">
        <w:tc>
          <w:tcPr>
            <w:tcW w:w="2778" w:type="dxa"/>
          </w:tcPr>
          <w:p w:rsidR="003F6A92" w:rsidRDefault="003F6A92">
            <w:pPr>
              <w:pStyle w:val="ConsPlusNormal"/>
            </w:pPr>
            <w:r>
              <w:t xml:space="preserve">Основное мероприятие по реализации регионального проекта "Создание для всех категорий и групп населения условий для </w:t>
            </w:r>
            <w:r>
              <w:lastRenderedPageBreak/>
              <w:t>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(Астраханская область)" в рамках национального проекта "Демография" государственной программы "Развитие физической культуры и спорта в Астраханской области"</w:t>
            </w:r>
          </w:p>
        </w:tc>
        <w:tc>
          <w:tcPr>
            <w:tcW w:w="1134" w:type="dxa"/>
          </w:tcPr>
          <w:p w:rsidR="003F6A92" w:rsidRDefault="003F6A92">
            <w:pPr>
              <w:pStyle w:val="ConsPlusNormal"/>
              <w:jc w:val="center"/>
            </w:pPr>
            <w:r>
              <w:lastRenderedPageBreak/>
              <w:t>279753,8</w:t>
            </w:r>
          </w:p>
        </w:tc>
        <w:tc>
          <w:tcPr>
            <w:tcW w:w="1134" w:type="dxa"/>
          </w:tcPr>
          <w:p w:rsidR="003F6A92" w:rsidRDefault="003F6A92">
            <w:pPr>
              <w:pStyle w:val="ConsPlusNormal"/>
              <w:jc w:val="center"/>
            </w:pPr>
            <w:r>
              <w:t>0,0</w:t>
            </w:r>
          </w:p>
        </w:tc>
        <w:tc>
          <w:tcPr>
            <w:tcW w:w="1191"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jc w:val="center"/>
            </w:pPr>
            <w:r>
              <w:t>279753,8</w:t>
            </w:r>
          </w:p>
        </w:tc>
        <w:tc>
          <w:tcPr>
            <w:tcW w:w="1020" w:type="dxa"/>
          </w:tcPr>
          <w:p w:rsidR="003F6A92" w:rsidRDefault="003F6A92">
            <w:pPr>
              <w:pStyle w:val="ConsPlusNormal"/>
              <w:jc w:val="center"/>
            </w:pPr>
            <w:r>
              <w:t>0,0</w:t>
            </w:r>
          </w:p>
        </w:tc>
        <w:tc>
          <w:tcPr>
            <w:tcW w:w="1814" w:type="dxa"/>
          </w:tcPr>
          <w:p w:rsidR="003F6A92" w:rsidRDefault="003F6A92">
            <w:pPr>
              <w:pStyle w:val="ConsPlusNormal"/>
              <w:jc w:val="center"/>
            </w:pPr>
            <w:r>
              <w:t xml:space="preserve">Министерство строительства и жилищно-коммунального хозяйства </w:t>
            </w:r>
            <w:r>
              <w:lastRenderedPageBreak/>
              <w:t>Астраханской области</w:t>
            </w:r>
          </w:p>
        </w:tc>
      </w:tr>
      <w:tr w:rsidR="003F6A92">
        <w:tc>
          <w:tcPr>
            <w:tcW w:w="2778" w:type="dxa"/>
          </w:tcPr>
          <w:p w:rsidR="003F6A92" w:rsidRDefault="003F6A92">
            <w:pPr>
              <w:pStyle w:val="ConsPlusNormal"/>
            </w:pPr>
            <w:hyperlink r:id="rId902" w:history="1">
              <w:r>
                <w:rPr>
                  <w:color w:val="0000FF"/>
                </w:rPr>
                <w:t>Подпрограмма</w:t>
              </w:r>
            </w:hyperlink>
            <w:r>
              <w:t xml:space="preserve"> "Социальная поддержка семьи, материнства и детства на территории Астраханской области" государственной программы "Социальная защита, поддержка и социальное обслуживание населения Астраханской области"</w:t>
            </w:r>
          </w:p>
        </w:tc>
        <w:tc>
          <w:tcPr>
            <w:tcW w:w="1134" w:type="dxa"/>
          </w:tcPr>
          <w:p w:rsidR="003F6A92" w:rsidRDefault="003F6A92">
            <w:pPr>
              <w:pStyle w:val="ConsPlusNormal"/>
              <w:jc w:val="center"/>
            </w:pPr>
            <w:r>
              <w:t>218076,2</w:t>
            </w:r>
          </w:p>
        </w:tc>
        <w:tc>
          <w:tcPr>
            <w:tcW w:w="1134" w:type="dxa"/>
          </w:tcPr>
          <w:p w:rsidR="003F6A92" w:rsidRDefault="003F6A92">
            <w:pPr>
              <w:pStyle w:val="ConsPlusNormal"/>
              <w:jc w:val="center"/>
            </w:pPr>
            <w:r>
              <w:t>209482,6</w:t>
            </w:r>
          </w:p>
        </w:tc>
        <w:tc>
          <w:tcPr>
            <w:tcW w:w="1191"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jc w:val="center"/>
            </w:pPr>
            <w:r>
              <w:t>218076,2</w:t>
            </w:r>
          </w:p>
        </w:tc>
        <w:tc>
          <w:tcPr>
            <w:tcW w:w="1020" w:type="dxa"/>
          </w:tcPr>
          <w:p w:rsidR="003F6A92" w:rsidRDefault="003F6A92">
            <w:pPr>
              <w:pStyle w:val="ConsPlusNormal"/>
              <w:jc w:val="center"/>
            </w:pPr>
            <w:r>
              <w:t>209482,6</w:t>
            </w: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Агентство по управлению государственным имуществом Астраханской области</w:t>
            </w:r>
          </w:p>
        </w:tc>
      </w:tr>
      <w:tr w:rsidR="003F6A92">
        <w:tc>
          <w:tcPr>
            <w:tcW w:w="2778" w:type="dxa"/>
          </w:tcPr>
          <w:p w:rsidR="003F6A92" w:rsidRDefault="003F6A92">
            <w:pPr>
              <w:pStyle w:val="ConsPlusNormal"/>
            </w:pPr>
            <w:r>
              <w:t xml:space="preserve">Основное мероприятие по реализации регионального проекта "Оздоровление Волги (Астраханская область)" в рамках </w:t>
            </w:r>
            <w:r>
              <w:lastRenderedPageBreak/>
              <w:t>национального проекта "Экология" государственной программы "Охрана окружающей среды Астраханской области"</w:t>
            </w:r>
          </w:p>
        </w:tc>
        <w:tc>
          <w:tcPr>
            <w:tcW w:w="1134" w:type="dxa"/>
          </w:tcPr>
          <w:p w:rsidR="003F6A92" w:rsidRDefault="003F6A92">
            <w:pPr>
              <w:pStyle w:val="ConsPlusNormal"/>
              <w:jc w:val="center"/>
            </w:pPr>
            <w:r>
              <w:lastRenderedPageBreak/>
              <w:t>779196,8</w:t>
            </w:r>
          </w:p>
        </w:tc>
        <w:tc>
          <w:tcPr>
            <w:tcW w:w="1134" w:type="dxa"/>
          </w:tcPr>
          <w:p w:rsidR="003F6A92" w:rsidRDefault="003F6A92">
            <w:pPr>
              <w:pStyle w:val="ConsPlusNormal"/>
              <w:jc w:val="center"/>
            </w:pPr>
            <w:r>
              <w:t>396014,7</w:t>
            </w:r>
          </w:p>
        </w:tc>
        <w:tc>
          <w:tcPr>
            <w:tcW w:w="1191" w:type="dxa"/>
          </w:tcPr>
          <w:p w:rsidR="003F6A92" w:rsidRDefault="003F6A92">
            <w:pPr>
              <w:pStyle w:val="ConsPlusNormal"/>
              <w:jc w:val="center"/>
            </w:pPr>
            <w:r>
              <w:t>94866,0</w:t>
            </w:r>
          </w:p>
        </w:tc>
        <w:tc>
          <w:tcPr>
            <w:tcW w:w="1077" w:type="dxa"/>
          </w:tcPr>
          <w:p w:rsidR="003F6A92" w:rsidRDefault="003F6A92">
            <w:pPr>
              <w:pStyle w:val="ConsPlusNormal"/>
              <w:jc w:val="center"/>
            </w:pPr>
            <w:r>
              <w:t>155824,7</w:t>
            </w: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jc w:val="center"/>
            </w:pPr>
            <w:r>
              <w:t>684330,8</w:t>
            </w:r>
          </w:p>
        </w:tc>
        <w:tc>
          <w:tcPr>
            <w:tcW w:w="1020" w:type="dxa"/>
          </w:tcPr>
          <w:p w:rsidR="003F6A92" w:rsidRDefault="003F6A92">
            <w:pPr>
              <w:pStyle w:val="ConsPlusNormal"/>
              <w:jc w:val="center"/>
            </w:pPr>
            <w:r>
              <w:t>240190,0</w:t>
            </w: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 xml:space="preserve">Министерство строительства и жилищно-коммунального хозяйства </w:t>
            </w:r>
            <w:r>
              <w:lastRenderedPageBreak/>
              <w:t>Астраханской области</w:t>
            </w:r>
          </w:p>
        </w:tc>
      </w:tr>
      <w:tr w:rsidR="003F6A92">
        <w:tc>
          <w:tcPr>
            <w:tcW w:w="2778" w:type="dxa"/>
          </w:tcPr>
          <w:p w:rsidR="003F6A92" w:rsidRDefault="003F6A92">
            <w:pPr>
              <w:pStyle w:val="ConsPlusNormal"/>
            </w:pPr>
            <w:r>
              <w:lastRenderedPageBreak/>
              <w:t>Основное мероприятие по реализации регионального проекта "Современная школа" в рамках национального проекта "Образование" государственной программы "Развитие образования Астраханской области"</w:t>
            </w:r>
          </w:p>
        </w:tc>
        <w:tc>
          <w:tcPr>
            <w:tcW w:w="1134" w:type="dxa"/>
          </w:tcPr>
          <w:p w:rsidR="003F6A92" w:rsidRDefault="003F6A92">
            <w:pPr>
              <w:pStyle w:val="ConsPlusNormal"/>
              <w:jc w:val="center"/>
            </w:pPr>
            <w:r>
              <w:t>315479,5</w:t>
            </w:r>
          </w:p>
        </w:tc>
        <w:tc>
          <w:tcPr>
            <w:tcW w:w="1134" w:type="dxa"/>
          </w:tcPr>
          <w:p w:rsidR="003F6A92" w:rsidRDefault="003F6A92">
            <w:pPr>
              <w:pStyle w:val="ConsPlusNormal"/>
              <w:jc w:val="center"/>
            </w:pPr>
            <w:r>
              <w:t>23000,0</w:t>
            </w:r>
          </w:p>
        </w:tc>
        <w:tc>
          <w:tcPr>
            <w:tcW w:w="1191"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jc w:val="center"/>
            </w:pPr>
            <w:r>
              <w:t>315479,5</w:t>
            </w:r>
          </w:p>
        </w:tc>
        <w:tc>
          <w:tcPr>
            <w:tcW w:w="1020" w:type="dxa"/>
          </w:tcPr>
          <w:p w:rsidR="003F6A92" w:rsidRDefault="003F6A92">
            <w:pPr>
              <w:pStyle w:val="ConsPlusNormal"/>
              <w:jc w:val="center"/>
            </w:pPr>
            <w:r>
              <w:t>23000,0</w:t>
            </w: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Министерство образования и науки Астраханской области</w:t>
            </w:r>
          </w:p>
        </w:tc>
      </w:tr>
      <w:tr w:rsidR="003F6A92">
        <w:tc>
          <w:tcPr>
            <w:tcW w:w="2778" w:type="dxa"/>
          </w:tcPr>
          <w:p w:rsidR="003F6A92" w:rsidRDefault="003F6A92">
            <w:pPr>
              <w:pStyle w:val="ConsPlusNormal"/>
            </w:pPr>
            <w:r>
              <w:t>Подпрограмма "Комплексное развитие сельских территорий Астраханской области" государственной программы "Развитие сельского хозяйства, пищевой и рыбной промышленности Астраханской области"</w:t>
            </w:r>
          </w:p>
        </w:tc>
        <w:tc>
          <w:tcPr>
            <w:tcW w:w="1134" w:type="dxa"/>
          </w:tcPr>
          <w:p w:rsidR="003F6A92" w:rsidRDefault="003F6A92">
            <w:pPr>
              <w:pStyle w:val="ConsPlusNormal"/>
              <w:jc w:val="center"/>
            </w:pPr>
            <w:r>
              <w:t>217699,6</w:t>
            </w:r>
          </w:p>
        </w:tc>
        <w:tc>
          <w:tcPr>
            <w:tcW w:w="1134" w:type="dxa"/>
          </w:tcPr>
          <w:p w:rsidR="003F6A92" w:rsidRDefault="003F6A92">
            <w:pPr>
              <w:pStyle w:val="ConsPlusNormal"/>
              <w:jc w:val="center"/>
            </w:pPr>
            <w:r>
              <w:t>160823,7</w:t>
            </w:r>
          </w:p>
        </w:tc>
        <w:tc>
          <w:tcPr>
            <w:tcW w:w="1191" w:type="dxa"/>
          </w:tcPr>
          <w:p w:rsidR="003F6A92" w:rsidRDefault="003F6A92">
            <w:pPr>
              <w:pStyle w:val="ConsPlusNormal"/>
              <w:jc w:val="center"/>
            </w:pPr>
            <w:r>
              <w:t>155861,7</w:t>
            </w:r>
          </w:p>
        </w:tc>
        <w:tc>
          <w:tcPr>
            <w:tcW w:w="1077" w:type="dxa"/>
          </w:tcPr>
          <w:p w:rsidR="003F6A92" w:rsidRDefault="003F6A92">
            <w:pPr>
              <w:pStyle w:val="ConsPlusNormal"/>
              <w:jc w:val="center"/>
            </w:pPr>
            <w:r>
              <w:t>160823,7</w:t>
            </w:r>
          </w:p>
        </w:tc>
        <w:tc>
          <w:tcPr>
            <w:tcW w:w="1020" w:type="dxa"/>
          </w:tcPr>
          <w:p w:rsidR="003F6A92" w:rsidRDefault="003F6A92">
            <w:pPr>
              <w:pStyle w:val="ConsPlusNormal"/>
              <w:jc w:val="center"/>
            </w:pPr>
            <w:r>
              <w:t>61837,9</w:t>
            </w:r>
          </w:p>
        </w:tc>
        <w:tc>
          <w:tcPr>
            <w:tcW w:w="1020"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Министерство транспорта и дорожной инфраструктуры Астраханской области</w:t>
            </w:r>
          </w:p>
          <w:p w:rsidR="003F6A92" w:rsidRDefault="003F6A92">
            <w:pPr>
              <w:pStyle w:val="ConsPlusNormal"/>
              <w:jc w:val="center"/>
            </w:pPr>
            <w:r>
              <w:t>Министерство сельского хозяйства и рыбной промышленности Астраханской области</w:t>
            </w:r>
          </w:p>
        </w:tc>
      </w:tr>
      <w:tr w:rsidR="003F6A92">
        <w:tc>
          <w:tcPr>
            <w:tcW w:w="2778" w:type="dxa"/>
          </w:tcPr>
          <w:p w:rsidR="003F6A92" w:rsidRDefault="003F6A92">
            <w:pPr>
              <w:pStyle w:val="ConsPlusNormal"/>
            </w:pPr>
            <w:r>
              <w:t xml:space="preserve">Основное мероприятие по реализации регионального </w:t>
            </w:r>
            <w:r>
              <w:lastRenderedPageBreak/>
              <w:t>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134" w:type="dxa"/>
          </w:tcPr>
          <w:p w:rsidR="003F6A92" w:rsidRDefault="003F6A92">
            <w:pPr>
              <w:pStyle w:val="ConsPlusNormal"/>
              <w:jc w:val="center"/>
            </w:pPr>
            <w:r>
              <w:lastRenderedPageBreak/>
              <w:t>232517,9</w:t>
            </w:r>
          </w:p>
        </w:tc>
        <w:tc>
          <w:tcPr>
            <w:tcW w:w="1134" w:type="dxa"/>
          </w:tcPr>
          <w:p w:rsidR="003F6A92" w:rsidRDefault="003F6A92">
            <w:pPr>
              <w:pStyle w:val="ConsPlusNormal"/>
              <w:jc w:val="center"/>
            </w:pPr>
            <w:r>
              <w:t>423768,0</w:t>
            </w:r>
          </w:p>
        </w:tc>
        <w:tc>
          <w:tcPr>
            <w:tcW w:w="1191"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jc w:val="center"/>
            </w:pPr>
            <w:r>
              <w:t>232517,9</w:t>
            </w:r>
          </w:p>
        </w:tc>
        <w:tc>
          <w:tcPr>
            <w:tcW w:w="1020" w:type="dxa"/>
          </w:tcPr>
          <w:p w:rsidR="003F6A92" w:rsidRDefault="003F6A92">
            <w:pPr>
              <w:pStyle w:val="ConsPlusNormal"/>
              <w:jc w:val="center"/>
            </w:pPr>
            <w:r>
              <w:t>423768,0</w:t>
            </w: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 xml:space="preserve">Министерство строительства и </w:t>
            </w:r>
            <w:r>
              <w:lastRenderedPageBreak/>
              <w:t>жилищно-коммунального хозяйства Астраханской области</w:t>
            </w:r>
          </w:p>
        </w:tc>
      </w:tr>
      <w:tr w:rsidR="003F6A92">
        <w:tc>
          <w:tcPr>
            <w:tcW w:w="2778" w:type="dxa"/>
          </w:tcPr>
          <w:p w:rsidR="003F6A92" w:rsidRDefault="003F6A92">
            <w:pPr>
              <w:pStyle w:val="ConsPlusNormal"/>
            </w:pPr>
            <w:r>
              <w:lastRenderedPageBreak/>
              <w:t>Основное мероприятие по реализации регионального проекта "Чистая вода (Астраханская область)" в рамках национального проекта "Жилье и городская среда" государственной программы "Улучшение качества предоставления жилищно-коммунальных услуг на территории Астраханской области"</w:t>
            </w:r>
          </w:p>
        </w:tc>
        <w:tc>
          <w:tcPr>
            <w:tcW w:w="1134" w:type="dxa"/>
          </w:tcPr>
          <w:p w:rsidR="003F6A92" w:rsidRDefault="003F6A92">
            <w:pPr>
              <w:pStyle w:val="ConsPlusNormal"/>
              <w:jc w:val="center"/>
            </w:pPr>
            <w:r>
              <w:t>468576,5</w:t>
            </w:r>
          </w:p>
        </w:tc>
        <w:tc>
          <w:tcPr>
            <w:tcW w:w="1134" w:type="dxa"/>
          </w:tcPr>
          <w:p w:rsidR="003F6A92" w:rsidRDefault="003F6A92">
            <w:pPr>
              <w:pStyle w:val="ConsPlusNormal"/>
              <w:jc w:val="center"/>
            </w:pPr>
            <w:r>
              <w:t>472655,6</w:t>
            </w:r>
          </w:p>
        </w:tc>
        <w:tc>
          <w:tcPr>
            <w:tcW w:w="1191"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jc w:val="center"/>
            </w:pPr>
            <w:r>
              <w:t>468576,5</w:t>
            </w:r>
          </w:p>
        </w:tc>
        <w:tc>
          <w:tcPr>
            <w:tcW w:w="1020" w:type="dxa"/>
          </w:tcPr>
          <w:p w:rsidR="003F6A92" w:rsidRDefault="003F6A92">
            <w:pPr>
              <w:pStyle w:val="ConsPlusNormal"/>
              <w:jc w:val="center"/>
            </w:pPr>
            <w:r>
              <w:t>472655,6</w:t>
            </w: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Министерство строительства и жилищно-коммунального хозяйства Астраханской области</w:t>
            </w:r>
          </w:p>
        </w:tc>
      </w:tr>
      <w:tr w:rsidR="003F6A92">
        <w:tc>
          <w:tcPr>
            <w:tcW w:w="2778" w:type="dxa"/>
          </w:tcPr>
          <w:p w:rsidR="003F6A92" w:rsidRDefault="003F6A92">
            <w:pPr>
              <w:pStyle w:val="ConsPlusNormal"/>
            </w:pPr>
            <w:r>
              <w:t xml:space="preserve">Основное мероприятие "Создание условий для эффективного функционирования портовой особой экономической зоны, созданной на территории </w:t>
            </w:r>
            <w:r>
              <w:lastRenderedPageBreak/>
              <w:t>муниципального образования "Лиманский район" Астраханской области, и Каспийского кластера" государственной программы "Создание условий для обеспечения благоприятного инвестиционного климата в Астраханской области"</w:t>
            </w:r>
          </w:p>
        </w:tc>
        <w:tc>
          <w:tcPr>
            <w:tcW w:w="1134" w:type="dxa"/>
          </w:tcPr>
          <w:p w:rsidR="003F6A92" w:rsidRDefault="003F6A92">
            <w:pPr>
              <w:pStyle w:val="ConsPlusNormal"/>
              <w:jc w:val="center"/>
            </w:pPr>
            <w:r>
              <w:lastRenderedPageBreak/>
              <w:t>1628000,0</w:t>
            </w:r>
          </w:p>
        </w:tc>
        <w:tc>
          <w:tcPr>
            <w:tcW w:w="1134" w:type="dxa"/>
          </w:tcPr>
          <w:p w:rsidR="003F6A92" w:rsidRDefault="003F6A92">
            <w:pPr>
              <w:pStyle w:val="ConsPlusNormal"/>
              <w:jc w:val="center"/>
            </w:pPr>
            <w:r>
              <w:t>0,0</w:t>
            </w:r>
          </w:p>
        </w:tc>
        <w:tc>
          <w:tcPr>
            <w:tcW w:w="1191" w:type="dxa"/>
          </w:tcPr>
          <w:p w:rsidR="003F6A92" w:rsidRDefault="003F6A92">
            <w:pPr>
              <w:pStyle w:val="ConsPlusNormal"/>
              <w:jc w:val="center"/>
            </w:pPr>
            <w:r>
              <w:t>1628000,0</w:t>
            </w:r>
          </w:p>
        </w:tc>
        <w:tc>
          <w:tcPr>
            <w:tcW w:w="1077" w:type="dxa"/>
          </w:tcPr>
          <w:p w:rsidR="003F6A92" w:rsidRDefault="003F6A92">
            <w:pPr>
              <w:pStyle w:val="ConsPlusNormal"/>
            </w:pPr>
          </w:p>
        </w:tc>
        <w:tc>
          <w:tcPr>
            <w:tcW w:w="1020" w:type="dxa"/>
          </w:tcPr>
          <w:p w:rsidR="003F6A92" w:rsidRDefault="003F6A92">
            <w:pPr>
              <w:pStyle w:val="ConsPlusNormal"/>
            </w:pPr>
          </w:p>
        </w:tc>
        <w:tc>
          <w:tcPr>
            <w:tcW w:w="1020" w:type="dxa"/>
          </w:tcPr>
          <w:p w:rsidR="003F6A92" w:rsidRDefault="003F6A92">
            <w:pPr>
              <w:pStyle w:val="ConsPlusNormal"/>
            </w:pPr>
          </w:p>
        </w:tc>
        <w:tc>
          <w:tcPr>
            <w:tcW w:w="1191"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077" w:type="dxa"/>
          </w:tcPr>
          <w:p w:rsidR="003F6A92" w:rsidRDefault="003F6A92">
            <w:pPr>
              <w:pStyle w:val="ConsPlusNormal"/>
            </w:pPr>
          </w:p>
        </w:tc>
        <w:tc>
          <w:tcPr>
            <w:tcW w:w="1020" w:type="dxa"/>
          </w:tcPr>
          <w:p w:rsidR="003F6A92" w:rsidRDefault="003F6A92">
            <w:pPr>
              <w:pStyle w:val="ConsPlusNormal"/>
            </w:pPr>
          </w:p>
        </w:tc>
        <w:tc>
          <w:tcPr>
            <w:tcW w:w="1814" w:type="dxa"/>
          </w:tcPr>
          <w:p w:rsidR="003F6A92" w:rsidRDefault="003F6A92">
            <w:pPr>
              <w:pStyle w:val="ConsPlusNormal"/>
              <w:jc w:val="center"/>
            </w:pPr>
            <w:r>
              <w:t>Агентство по управлению государственным имуществом Астраханской области</w:t>
            </w:r>
          </w:p>
        </w:tc>
      </w:tr>
      <w:tr w:rsidR="003F6A92">
        <w:tc>
          <w:tcPr>
            <w:tcW w:w="2778" w:type="dxa"/>
          </w:tcPr>
          <w:p w:rsidR="003F6A92" w:rsidRDefault="003F6A92">
            <w:pPr>
              <w:pStyle w:val="ConsPlusNormal"/>
            </w:pPr>
            <w:r>
              <w:lastRenderedPageBreak/>
              <w:t>ВСЕГО ПО КАПИТАЛЬНОМУ СТРОИТЕЛЬСТВУ:</w:t>
            </w:r>
          </w:p>
        </w:tc>
        <w:tc>
          <w:tcPr>
            <w:tcW w:w="1134" w:type="dxa"/>
          </w:tcPr>
          <w:p w:rsidR="003F6A92" w:rsidRDefault="003F6A92">
            <w:pPr>
              <w:pStyle w:val="ConsPlusNormal"/>
              <w:jc w:val="center"/>
            </w:pPr>
            <w:r>
              <w:t>4853834,1</w:t>
            </w:r>
          </w:p>
        </w:tc>
        <w:tc>
          <w:tcPr>
            <w:tcW w:w="1134" w:type="dxa"/>
          </w:tcPr>
          <w:p w:rsidR="003F6A92" w:rsidRDefault="003F6A92">
            <w:pPr>
              <w:pStyle w:val="ConsPlusNormal"/>
              <w:jc w:val="center"/>
            </w:pPr>
            <w:r>
              <w:t>2329167,1</w:t>
            </w:r>
          </w:p>
        </w:tc>
        <w:tc>
          <w:tcPr>
            <w:tcW w:w="1191" w:type="dxa"/>
          </w:tcPr>
          <w:p w:rsidR="003F6A92" w:rsidRDefault="003F6A92">
            <w:pPr>
              <w:pStyle w:val="ConsPlusNormal"/>
              <w:jc w:val="center"/>
            </w:pPr>
            <w:r>
              <w:t>2593261,4</w:t>
            </w:r>
          </w:p>
        </w:tc>
        <w:tc>
          <w:tcPr>
            <w:tcW w:w="1077" w:type="dxa"/>
          </w:tcPr>
          <w:p w:rsidR="003F6A92" w:rsidRDefault="003F6A92">
            <w:pPr>
              <w:pStyle w:val="ConsPlusNormal"/>
              <w:jc w:val="center"/>
            </w:pPr>
            <w:r>
              <w:t>960070,9</w:t>
            </w:r>
          </w:p>
        </w:tc>
        <w:tc>
          <w:tcPr>
            <w:tcW w:w="1020" w:type="dxa"/>
          </w:tcPr>
          <w:p w:rsidR="003F6A92" w:rsidRDefault="003F6A92">
            <w:pPr>
              <w:pStyle w:val="ConsPlusNormal"/>
              <w:jc w:val="center"/>
            </w:pPr>
            <w:r>
              <w:t>762932,3</w:t>
            </w:r>
          </w:p>
        </w:tc>
        <w:tc>
          <w:tcPr>
            <w:tcW w:w="1020" w:type="dxa"/>
          </w:tcPr>
          <w:p w:rsidR="003F6A92" w:rsidRDefault="003F6A92">
            <w:pPr>
              <w:pStyle w:val="ConsPlusNormal"/>
              <w:jc w:val="center"/>
            </w:pPr>
            <w:r>
              <w:t>896423,6</w:t>
            </w:r>
          </w:p>
        </w:tc>
        <w:tc>
          <w:tcPr>
            <w:tcW w:w="1191" w:type="dxa"/>
          </w:tcPr>
          <w:p w:rsidR="003F6A92" w:rsidRDefault="003F6A92">
            <w:pPr>
              <w:pStyle w:val="ConsPlusNormal"/>
              <w:jc w:val="center"/>
            </w:pPr>
            <w:r>
              <w:t>684330,8</w:t>
            </w:r>
          </w:p>
        </w:tc>
        <w:tc>
          <w:tcPr>
            <w:tcW w:w="1020" w:type="dxa"/>
          </w:tcPr>
          <w:p w:rsidR="003F6A92" w:rsidRDefault="003F6A92">
            <w:pPr>
              <w:pStyle w:val="ConsPlusNormal"/>
              <w:jc w:val="center"/>
            </w:pPr>
            <w:r>
              <w:t>240190,0</w:t>
            </w:r>
          </w:p>
        </w:tc>
        <w:tc>
          <w:tcPr>
            <w:tcW w:w="1077" w:type="dxa"/>
          </w:tcPr>
          <w:p w:rsidR="003F6A92" w:rsidRDefault="003F6A92">
            <w:pPr>
              <w:pStyle w:val="ConsPlusNormal"/>
              <w:jc w:val="center"/>
            </w:pPr>
            <w:r>
              <w:t>315479,5</w:t>
            </w:r>
          </w:p>
        </w:tc>
        <w:tc>
          <w:tcPr>
            <w:tcW w:w="1020" w:type="dxa"/>
          </w:tcPr>
          <w:p w:rsidR="003F6A92" w:rsidRDefault="003F6A92">
            <w:pPr>
              <w:pStyle w:val="ConsPlusNormal"/>
              <w:jc w:val="center"/>
            </w:pPr>
            <w:r>
              <w:t>23000,0</w:t>
            </w:r>
          </w:p>
        </w:tc>
        <w:tc>
          <w:tcPr>
            <w:tcW w:w="1077" w:type="dxa"/>
          </w:tcPr>
          <w:p w:rsidR="003F6A92" w:rsidRDefault="003F6A92">
            <w:pPr>
              <w:pStyle w:val="ConsPlusNormal"/>
              <w:jc w:val="center"/>
            </w:pPr>
            <w:r>
              <w:t>218076,2</w:t>
            </w:r>
          </w:p>
        </w:tc>
        <w:tc>
          <w:tcPr>
            <w:tcW w:w="1020" w:type="dxa"/>
          </w:tcPr>
          <w:p w:rsidR="003F6A92" w:rsidRDefault="003F6A92">
            <w:pPr>
              <w:pStyle w:val="ConsPlusNormal"/>
              <w:jc w:val="center"/>
            </w:pPr>
            <w:r>
              <w:t>209482,6</w:t>
            </w:r>
          </w:p>
        </w:tc>
        <w:tc>
          <w:tcPr>
            <w:tcW w:w="1077" w:type="dxa"/>
          </w:tcPr>
          <w:p w:rsidR="003F6A92" w:rsidRDefault="003F6A92">
            <w:pPr>
              <w:pStyle w:val="ConsPlusNormal"/>
              <w:jc w:val="center"/>
            </w:pPr>
            <w:r>
              <w:t>279753,9</w:t>
            </w:r>
          </w:p>
        </w:tc>
        <w:tc>
          <w:tcPr>
            <w:tcW w:w="1020" w:type="dxa"/>
          </w:tcPr>
          <w:p w:rsidR="003F6A92" w:rsidRDefault="003F6A92">
            <w:pPr>
              <w:pStyle w:val="ConsPlusNormal"/>
              <w:jc w:val="center"/>
            </w:pPr>
            <w:r>
              <w:t>0,0</w:t>
            </w:r>
          </w:p>
        </w:tc>
        <w:tc>
          <w:tcPr>
            <w:tcW w:w="1814" w:type="dxa"/>
          </w:tcPr>
          <w:p w:rsidR="003F6A92" w:rsidRDefault="003F6A92">
            <w:pPr>
              <w:pStyle w:val="ConsPlusNormal"/>
            </w:pPr>
          </w:p>
        </w:tc>
      </w:tr>
    </w:tbl>
    <w:p w:rsidR="003F6A92" w:rsidRDefault="003F6A92">
      <w:pPr>
        <w:sectPr w:rsidR="003F6A92">
          <w:pgSz w:w="16838" w:h="11905" w:orient="landscape"/>
          <w:pgMar w:top="1701" w:right="1134" w:bottom="850" w:left="1134" w:header="0" w:footer="0" w:gutter="0"/>
          <w:cols w:space="720"/>
        </w:sectPr>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both"/>
      </w:pPr>
    </w:p>
    <w:p w:rsidR="003F6A92" w:rsidRDefault="003F6A92">
      <w:pPr>
        <w:pStyle w:val="ConsPlusNormal"/>
        <w:jc w:val="right"/>
        <w:outlineLvl w:val="0"/>
      </w:pPr>
      <w:r>
        <w:t>Приложение 41</w:t>
      </w:r>
    </w:p>
    <w:p w:rsidR="003F6A92" w:rsidRDefault="003F6A92">
      <w:pPr>
        <w:pStyle w:val="ConsPlusNormal"/>
        <w:jc w:val="right"/>
      </w:pPr>
      <w:r>
        <w:t>к Закону Астраханской области</w:t>
      </w:r>
    </w:p>
    <w:p w:rsidR="003F6A92" w:rsidRDefault="003F6A92">
      <w:pPr>
        <w:pStyle w:val="ConsPlusNormal"/>
        <w:jc w:val="right"/>
      </w:pPr>
      <w:r>
        <w:t>"О бюджете Астраханской области</w:t>
      </w:r>
    </w:p>
    <w:p w:rsidR="003F6A92" w:rsidRDefault="003F6A92">
      <w:pPr>
        <w:pStyle w:val="ConsPlusNormal"/>
        <w:jc w:val="right"/>
      </w:pPr>
      <w:r>
        <w:t>на 2021 год и на плановый период</w:t>
      </w:r>
    </w:p>
    <w:p w:rsidR="003F6A92" w:rsidRDefault="003F6A92">
      <w:pPr>
        <w:pStyle w:val="ConsPlusNormal"/>
        <w:jc w:val="right"/>
      </w:pPr>
      <w:r>
        <w:t>2022 и 2023 годов"</w:t>
      </w:r>
    </w:p>
    <w:p w:rsidR="003F6A92" w:rsidRDefault="003F6A92">
      <w:pPr>
        <w:pStyle w:val="ConsPlusNormal"/>
        <w:jc w:val="both"/>
      </w:pPr>
    </w:p>
    <w:p w:rsidR="003F6A92" w:rsidRDefault="003F6A92">
      <w:pPr>
        <w:pStyle w:val="ConsPlusTitle"/>
        <w:jc w:val="center"/>
      </w:pPr>
      <w:bookmarkStart w:id="44" w:name="P53937"/>
      <w:bookmarkEnd w:id="44"/>
      <w:r>
        <w:t>ПЕРЕЧЕНЬ ИМУЩЕСТВА,</w:t>
      </w:r>
    </w:p>
    <w:p w:rsidR="003F6A92" w:rsidRDefault="003F6A92">
      <w:pPr>
        <w:pStyle w:val="ConsPlusTitle"/>
        <w:jc w:val="center"/>
      </w:pPr>
      <w:r>
        <w:t>СОСТАВЛЯЮЩЕГО КАЗНУ АСТРАХАНСКОЙ ОБЛАСТИ</w:t>
      </w:r>
    </w:p>
    <w:p w:rsidR="003F6A92" w:rsidRDefault="003F6A92">
      <w:pPr>
        <w:pStyle w:val="ConsPlusNormal"/>
        <w:jc w:val="both"/>
      </w:pPr>
    </w:p>
    <w:p w:rsidR="003F6A92" w:rsidRDefault="003F6A92">
      <w:pPr>
        <w:pStyle w:val="ConsPlusNormal"/>
        <w:jc w:val="right"/>
      </w:pPr>
      <w:r>
        <w:t>(тыс. рублей)</w:t>
      </w:r>
    </w:p>
    <w:p w:rsidR="003F6A92" w:rsidRDefault="003F6A92">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8"/>
        <w:gridCol w:w="2778"/>
        <w:gridCol w:w="993"/>
        <w:gridCol w:w="1644"/>
        <w:gridCol w:w="1417"/>
        <w:gridCol w:w="1531"/>
      </w:tblGrid>
      <w:tr w:rsidR="003F6A92">
        <w:tc>
          <w:tcPr>
            <w:tcW w:w="598" w:type="dxa"/>
          </w:tcPr>
          <w:p w:rsidR="003F6A92" w:rsidRDefault="003F6A92">
            <w:pPr>
              <w:pStyle w:val="ConsPlusNormal"/>
              <w:jc w:val="center"/>
            </w:pPr>
            <w:r>
              <w:t>N п/п</w:t>
            </w:r>
          </w:p>
        </w:tc>
        <w:tc>
          <w:tcPr>
            <w:tcW w:w="2778" w:type="dxa"/>
            <w:vAlign w:val="center"/>
          </w:tcPr>
          <w:p w:rsidR="003F6A92" w:rsidRDefault="003F6A92">
            <w:pPr>
              <w:pStyle w:val="ConsPlusNormal"/>
              <w:jc w:val="center"/>
            </w:pPr>
            <w:r>
              <w:t>Наименование объекта недвижимости</w:t>
            </w:r>
          </w:p>
        </w:tc>
        <w:tc>
          <w:tcPr>
            <w:tcW w:w="993" w:type="dxa"/>
            <w:vAlign w:val="center"/>
          </w:tcPr>
          <w:p w:rsidR="003F6A92" w:rsidRDefault="003F6A92">
            <w:pPr>
              <w:pStyle w:val="ConsPlusNormal"/>
              <w:jc w:val="center"/>
            </w:pPr>
            <w:r>
              <w:t>Кол-во (шт.)</w:t>
            </w:r>
          </w:p>
        </w:tc>
        <w:tc>
          <w:tcPr>
            <w:tcW w:w="1644" w:type="dxa"/>
            <w:vAlign w:val="center"/>
          </w:tcPr>
          <w:p w:rsidR="003F6A92" w:rsidRDefault="003F6A92">
            <w:pPr>
              <w:pStyle w:val="ConsPlusNormal"/>
              <w:jc w:val="center"/>
            </w:pPr>
            <w:r>
              <w:t>Балансовая стоимость</w:t>
            </w:r>
          </w:p>
        </w:tc>
        <w:tc>
          <w:tcPr>
            <w:tcW w:w="1417" w:type="dxa"/>
            <w:vAlign w:val="center"/>
          </w:tcPr>
          <w:p w:rsidR="003F6A92" w:rsidRDefault="003F6A92">
            <w:pPr>
              <w:pStyle w:val="ConsPlusNormal"/>
              <w:jc w:val="center"/>
            </w:pPr>
            <w:r>
              <w:t>Износ</w:t>
            </w:r>
          </w:p>
        </w:tc>
        <w:tc>
          <w:tcPr>
            <w:tcW w:w="1531" w:type="dxa"/>
            <w:vAlign w:val="center"/>
          </w:tcPr>
          <w:p w:rsidR="003F6A92" w:rsidRDefault="003F6A92">
            <w:pPr>
              <w:pStyle w:val="ConsPlusNormal"/>
              <w:jc w:val="center"/>
            </w:pPr>
            <w:r>
              <w:t>Остаточная стоимость</w:t>
            </w:r>
          </w:p>
        </w:tc>
      </w:tr>
      <w:tr w:rsidR="003F6A92">
        <w:tc>
          <w:tcPr>
            <w:tcW w:w="598" w:type="dxa"/>
          </w:tcPr>
          <w:p w:rsidR="003F6A92" w:rsidRDefault="003F6A92">
            <w:pPr>
              <w:pStyle w:val="ConsPlusNormal"/>
              <w:jc w:val="center"/>
            </w:pPr>
            <w:r>
              <w:t>1.</w:t>
            </w:r>
          </w:p>
        </w:tc>
        <w:tc>
          <w:tcPr>
            <w:tcW w:w="2778" w:type="dxa"/>
          </w:tcPr>
          <w:p w:rsidR="003F6A92" w:rsidRDefault="003F6A92">
            <w:pPr>
              <w:pStyle w:val="ConsPlusNormal"/>
            </w:pPr>
            <w:r>
              <w:t>Объекты газоснабжения</w:t>
            </w:r>
          </w:p>
        </w:tc>
        <w:tc>
          <w:tcPr>
            <w:tcW w:w="993" w:type="dxa"/>
          </w:tcPr>
          <w:p w:rsidR="003F6A92" w:rsidRDefault="003F6A92">
            <w:pPr>
              <w:pStyle w:val="ConsPlusNormal"/>
              <w:jc w:val="center"/>
            </w:pPr>
            <w:r>
              <w:t>22</w:t>
            </w:r>
          </w:p>
        </w:tc>
        <w:tc>
          <w:tcPr>
            <w:tcW w:w="1644" w:type="dxa"/>
          </w:tcPr>
          <w:p w:rsidR="003F6A92" w:rsidRDefault="003F6A92">
            <w:pPr>
              <w:pStyle w:val="ConsPlusNormal"/>
              <w:jc w:val="center"/>
            </w:pPr>
            <w:r>
              <w:t>452736,50</w:t>
            </w:r>
          </w:p>
        </w:tc>
        <w:tc>
          <w:tcPr>
            <w:tcW w:w="1417" w:type="dxa"/>
          </w:tcPr>
          <w:p w:rsidR="003F6A92" w:rsidRDefault="003F6A92">
            <w:pPr>
              <w:pStyle w:val="ConsPlusNormal"/>
              <w:jc w:val="center"/>
            </w:pPr>
            <w:r>
              <w:t>33034,68</w:t>
            </w:r>
          </w:p>
        </w:tc>
        <w:tc>
          <w:tcPr>
            <w:tcW w:w="1531" w:type="dxa"/>
          </w:tcPr>
          <w:p w:rsidR="003F6A92" w:rsidRDefault="003F6A92">
            <w:pPr>
              <w:pStyle w:val="ConsPlusNormal"/>
              <w:jc w:val="center"/>
            </w:pPr>
            <w:r>
              <w:t>419701,82</w:t>
            </w:r>
          </w:p>
        </w:tc>
      </w:tr>
      <w:tr w:rsidR="003F6A92">
        <w:tc>
          <w:tcPr>
            <w:tcW w:w="598" w:type="dxa"/>
          </w:tcPr>
          <w:p w:rsidR="003F6A92" w:rsidRDefault="003F6A92">
            <w:pPr>
              <w:pStyle w:val="ConsPlusNormal"/>
              <w:jc w:val="center"/>
            </w:pPr>
            <w:r>
              <w:t>2.</w:t>
            </w:r>
          </w:p>
        </w:tc>
        <w:tc>
          <w:tcPr>
            <w:tcW w:w="2778" w:type="dxa"/>
          </w:tcPr>
          <w:p w:rsidR="003F6A92" w:rsidRDefault="003F6A92">
            <w:pPr>
              <w:pStyle w:val="ConsPlusNormal"/>
            </w:pPr>
            <w:r>
              <w:t>Защитные сооружения</w:t>
            </w:r>
          </w:p>
        </w:tc>
        <w:tc>
          <w:tcPr>
            <w:tcW w:w="993" w:type="dxa"/>
          </w:tcPr>
          <w:p w:rsidR="003F6A92" w:rsidRDefault="003F6A92">
            <w:pPr>
              <w:pStyle w:val="ConsPlusNormal"/>
              <w:jc w:val="center"/>
            </w:pPr>
            <w:r>
              <w:t>30</w:t>
            </w:r>
          </w:p>
        </w:tc>
        <w:tc>
          <w:tcPr>
            <w:tcW w:w="1644" w:type="dxa"/>
          </w:tcPr>
          <w:p w:rsidR="003F6A92" w:rsidRDefault="003F6A92">
            <w:pPr>
              <w:pStyle w:val="ConsPlusNormal"/>
              <w:jc w:val="center"/>
            </w:pPr>
            <w:r>
              <w:t>3478,62</w:t>
            </w:r>
          </w:p>
        </w:tc>
        <w:tc>
          <w:tcPr>
            <w:tcW w:w="1417" w:type="dxa"/>
          </w:tcPr>
          <w:p w:rsidR="003F6A92" w:rsidRDefault="003F6A92">
            <w:pPr>
              <w:pStyle w:val="ConsPlusNormal"/>
              <w:jc w:val="center"/>
            </w:pPr>
            <w:r>
              <w:t>1440,13</w:t>
            </w:r>
          </w:p>
        </w:tc>
        <w:tc>
          <w:tcPr>
            <w:tcW w:w="1531" w:type="dxa"/>
          </w:tcPr>
          <w:p w:rsidR="003F6A92" w:rsidRDefault="003F6A92">
            <w:pPr>
              <w:pStyle w:val="ConsPlusNormal"/>
              <w:jc w:val="center"/>
            </w:pPr>
            <w:r>
              <w:t>2038,49</w:t>
            </w:r>
          </w:p>
        </w:tc>
      </w:tr>
      <w:tr w:rsidR="003F6A92">
        <w:tc>
          <w:tcPr>
            <w:tcW w:w="598" w:type="dxa"/>
          </w:tcPr>
          <w:p w:rsidR="003F6A92" w:rsidRDefault="003F6A92">
            <w:pPr>
              <w:pStyle w:val="ConsPlusNormal"/>
              <w:jc w:val="center"/>
            </w:pPr>
            <w:r>
              <w:t>3.</w:t>
            </w:r>
          </w:p>
        </w:tc>
        <w:tc>
          <w:tcPr>
            <w:tcW w:w="2778" w:type="dxa"/>
          </w:tcPr>
          <w:p w:rsidR="003F6A92" w:rsidRDefault="003F6A92">
            <w:pPr>
              <w:pStyle w:val="ConsPlusNormal"/>
            </w:pPr>
            <w:r>
              <w:t>Жилой фонд</w:t>
            </w:r>
          </w:p>
        </w:tc>
        <w:tc>
          <w:tcPr>
            <w:tcW w:w="993" w:type="dxa"/>
          </w:tcPr>
          <w:p w:rsidR="003F6A92" w:rsidRDefault="003F6A92">
            <w:pPr>
              <w:pStyle w:val="ConsPlusNormal"/>
              <w:jc w:val="center"/>
            </w:pPr>
            <w:r>
              <w:t>88</w:t>
            </w:r>
          </w:p>
        </w:tc>
        <w:tc>
          <w:tcPr>
            <w:tcW w:w="1644" w:type="dxa"/>
          </w:tcPr>
          <w:p w:rsidR="003F6A92" w:rsidRDefault="003F6A92">
            <w:pPr>
              <w:pStyle w:val="ConsPlusNormal"/>
              <w:jc w:val="center"/>
            </w:pPr>
            <w:r>
              <w:t>94989,17</w:t>
            </w:r>
          </w:p>
        </w:tc>
        <w:tc>
          <w:tcPr>
            <w:tcW w:w="1417" w:type="dxa"/>
          </w:tcPr>
          <w:p w:rsidR="003F6A92" w:rsidRDefault="003F6A92">
            <w:pPr>
              <w:pStyle w:val="ConsPlusNormal"/>
              <w:jc w:val="center"/>
            </w:pPr>
            <w:r>
              <w:t>367</w:t>
            </w:r>
          </w:p>
        </w:tc>
        <w:tc>
          <w:tcPr>
            <w:tcW w:w="1531" w:type="dxa"/>
          </w:tcPr>
          <w:p w:rsidR="003F6A92" w:rsidRDefault="003F6A92">
            <w:pPr>
              <w:pStyle w:val="ConsPlusNormal"/>
              <w:jc w:val="center"/>
            </w:pPr>
            <w:r>
              <w:t>94622,17</w:t>
            </w:r>
          </w:p>
        </w:tc>
      </w:tr>
      <w:tr w:rsidR="003F6A92">
        <w:tc>
          <w:tcPr>
            <w:tcW w:w="598" w:type="dxa"/>
          </w:tcPr>
          <w:p w:rsidR="003F6A92" w:rsidRDefault="003F6A92">
            <w:pPr>
              <w:pStyle w:val="ConsPlusNormal"/>
              <w:jc w:val="center"/>
            </w:pPr>
            <w:r>
              <w:t>4.</w:t>
            </w:r>
          </w:p>
        </w:tc>
        <w:tc>
          <w:tcPr>
            <w:tcW w:w="2778" w:type="dxa"/>
          </w:tcPr>
          <w:p w:rsidR="003F6A92" w:rsidRDefault="003F6A92">
            <w:pPr>
              <w:pStyle w:val="ConsPlusNormal"/>
            </w:pPr>
            <w:r>
              <w:t>Объекты коммунального назначения</w:t>
            </w:r>
          </w:p>
        </w:tc>
        <w:tc>
          <w:tcPr>
            <w:tcW w:w="993" w:type="dxa"/>
          </w:tcPr>
          <w:p w:rsidR="003F6A92" w:rsidRDefault="003F6A92">
            <w:pPr>
              <w:pStyle w:val="ConsPlusNormal"/>
              <w:jc w:val="center"/>
            </w:pPr>
            <w:r>
              <w:t>26</w:t>
            </w:r>
          </w:p>
        </w:tc>
        <w:tc>
          <w:tcPr>
            <w:tcW w:w="1644" w:type="dxa"/>
          </w:tcPr>
          <w:p w:rsidR="003F6A92" w:rsidRDefault="003F6A92">
            <w:pPr>
              <w:pStyle w:val="ConsPlusNormal"/>
              <w:jc w:val="center"/>
            </w:pPr>
            <w:r>
              <w:t>26069,50</w:t>
            </w:r>
          </w:p>
        </w:tc>
        <w:tc>
          <w:tcPr>
            <w:tcW w:w="1417" w:type="dxa"/>
          </w:tcPr>
          <w:p w:rsidR="003F6A92" w:rsidRDefault="003F6A92">
            <w:pPr>
              <w:pStyle w:val="ConsPlusNormal"/>
              <w:jc w:val="center"/>
            </w:pPr>
            <w:r>
              <w:t>7512,6</w:t>
            </w:r>
          </w:p>
        </w:tc>
        <w:tc>
          <w:tcPr>
            <w:tcW w:w="1531" w:type="dxa"/>
          </w:tcPr>
          <w:p w:rsidR="003F6A92" w:rsidRDefault="003F6A92">
            <w:pPr>
              <w:pStyle w:val="ConsPlusNormal"/>
              <w:jc w:val="center"/>
            </w:pPr>
            <w:r>
              <w:t>18556,9</w:t>
            </w:r>
          </w:p>
        </w:tc>
      </w:tr>
      <w:tr w:rsidR="003F6A92">
        <w:tc>
          <w:tcPr>
            <w:tcW w:w="598" w:type="dxa"/>
          </w:tcPr>
          <w:p w:rsidR="003F6A92" w:rsidRDefault="003F6A92">
            <w:pPr>
              <w:pStyle w:val="ConsPlusNormal"/>
              <w:jc w:val="center"/>
            </w:pPr>
            <w:r>
              <w:t>5.</w:t>
            </w:r>
          </w:p>
        </w:tc>
        <w:tc>
          <w:tcPr>
            <w:tcW w:w="2778" w:type="dxa"/>
          </w:tcPr>
          <w:p w:rsidR="003F6A92" w:rsidRDefault="003F6A92">
            <w:pPr>
              <w:pStyle w:val="ConsPlusNormal"/>
            </w:pPr>
            <w:r>
              <w:t>Земельные участки</w:t>
            </w:r>
          </w:p>
        </w:tc>
        <w:tc>
          <w:tcPr>
            <w:tcW w:w="993" w:type="dxa"/>
          </w:tcPr>
          <w:p w:rsidR="003F6A92" w:rsidRDefault="003F6A92">
            <w:pPr>
              <w:pStyle w:val="ConsPlusNormal"/>
              <w:jc w:val="center"/>
            </w:pPr>
            <w:r>
              <w:t>1183</w:t>
            </w:r>
          </w:p>
        </w:tc>
        <w:tc>
          <w:tcPr>
            <w:tcW w:w="1644" w:type="dxa"/>
          </w:tcPr>
          <w:p w:rsidR="003F6A92" w:rsidRDefault="003F6A92">
            <w:pPr>
              <w:pStyle w:val="ConsPlusNormal"/>
              <w:jc w:val="center"/>
            </w:pPr>
            <w:r>
              <w:t>6525425,24</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6525425,24</w:t>
            </w:r>
          </w:p>
        </w:tc>
      </w:tr>
      <w:tr w:rsidR="003F6A92">
        <w:tc>
          <w:tcPr>
            <w:tcW w:w="598" w:type="dxa"/>
          </w:tcPr>
          <w:p w:rsidR="003F6A92" w:rsidRDefault="003F6A92">
            <w:pPr>
              <w:pStyle w:val="ConsPlusNormal"/>
              <w:jc w:val="center"/>
            </w:pPr>
            <w:r>
              <w:t>6.</w:t>
            </w:r>
          </w:p>
        </w:tc>
        <w:tc>
          <w:tcPr>
            <w:tcW w:w="2778" w:type="dxa"/>
          </w:tcPr>
          <w:p w:rsidR="003F6A92" w:rsidRDefault="003F6A92">
            <w:pPr>
              <w:pStyle w:val="ConsPlusNormal"/>
            </w:pPr>
            <w:r>
              <w:t>Объекты недвижимости по адресу: г. Астрахань, ул. 5-я Керченская, 11/ 2-й Депутатский, 4</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3246,44</w:t>
            </w:r>
          </w:p>
        </w:tc>
        <w:tc>
          <w:tcPr>
            <w:tcW w:w="1417" w:type="dxa"/>
          </w:tcPr>
          <w:p w:rsidR="003F6A92" w:rsidRDefault="003F6A92">
            <w:pPr>
              <w:pStyle w:val="ConsPlusNormal"/>
              <w:jc w:val="center"/>
            </w:pPr>
            <w:r>
              <w:t>3146,88</w:t>
            </w:r>
          </w:p>
        </w:tc>
        <w:tc>
          <w:tcPr>
            <w:tcW w:w="1531" w:type="dxa"/>
          </w:tcPr>
          <w:p w:rsidR="003F6A92" w:rsidRDefault="003F6A92">
            <w:pPr>
              <w:pStyle w:val="ConsPlusNormal"/>
              <w:jc w:val="center"/>
            </w:pPr>
            <w:r>
              <w:t>99,56</w:t>
            </w:r>
          </w:p>
        </w:tc>
      </w:tr>
      <w:tr w:rsidR="003F6A92">
        <w:tc>
          <w:tcPr>
            <w:tcW w:w="598" w:type="dxa"/>
          </w:tcPr>
          <w:p w:rsidR="003F6A92" w:rsidRDefault="003F6A92">
            <w:pPr>
              <w:pStyle w:val="ConsPlusNormal"/>
              <w:jc w:val="center"/>
            </w:pPr>
            <w:r>
              <w:t>7.</w:t>
            </w:r>
          </w:p>
        </w:tc>
        <w:tc>
          <w:tcPr>
            <w:tcW w:w="2778" w:type="dxa"/>
          </w:tcPr>
          <w:p w:rsidR="003F6A92" w:rsidRDefault="003F6A92">
            <w:pPr>
              <w:pStyle w:val="ConsPlusNormal"/>
            </w:pPr>
            <w:r>
              <w:t>Объекты недвижимости по адресу: Астраханская обл., с. Трудфронт, ул. Ленина, 6</w:t>
            </w:r>
          </w:p>
        </w:tc>
        <w:tc>
          <w:tcPr>
            <w:tcW w:w="993" w:type="dxa"/>
          </w:tcPr>
          <w:p w:rsidR="003F6A92" w:rsidRDefault="003F6A92">
            <w:pPr>
              <w:pStyle w:val="ConsPlusNormal"/>
              <w:jc w:val="center"/>
            </w:pPr>
            <w:r>
              <w:t>4</w:t>
            </w:r>
          </w:p>
        </w:tc>
        <w:tc>
          <w:tcPr>
            <w:tcW w:w="1644" w:type="dxa"/>
          </w:tcPr>
          <w:p w:rsidR="003F6A92" w:rsidRDefault="003F6A92">
            <w:pPr>
              <w:pStyle w:val="ConsPlusNormal"/>
              <w:jc w:val="center"/>
            </w:pPr>
            <w:r>
              <w:t>29251,65</w:t>
            </w:r>
          </w:p>
        </w:tc>
        <w:tc>
          <w:tcPr>
            <w:tcW w:w="1417" w:type="dxa"/>
          </w:tcPr>
          <w:p w:rsidR="003F6A92" w:rsidRDefault="003F6A92">
            <w:pPr>
              <w:pStyle w:val="ConsPlusNormal"/>
              <w:jc w:val="center"/>
            </w:pPr>
            <w:r>
              <w:t>18851,13</w:t>
            </w:r>
          </w:p>
        </w:tc>
        <w:tc>
          <w:tcPr>
            <w:tcW w:w="1531" w:type="dxa"/>
          </w:tcPr>
          <w:p w:rsidR="003F6A92" w:rsidRDefault="003F6A92">
            <w:pPr>
              <w:pStyle w:val="ConsPlusNormal"/>
              <w:jc w:val="center"/>
            </w:pPr>
            <w:r>
              <w:t>10400,52</w:t>
            </w:r>
          </w:p>
        </w:tc>
      </w:tr>
      <w:tr w:rsidR="003F6A92">
        <w:tc>
          <w:tcPr>
            <w:tcW w:w="598" w:type="dxa"/>
          </w:tcPr>
          <w:p w:rsidR="003F6A92" w:rsidRDefault="003F6A92">
            <w:pPr>
              <w:pStyle w:val="ConsPlusNormal"/>
              <w:jc w:val="center"/>
            </w:pPr>
            <w:r>
              <w:t>8.</w:t>
            </w:r>
          </w:p>
        </w:tc>
        <w:tc>
          <w:tcPr>
            <w:tcW w:w="2778" w:type="dxa"/>
          </w:tcPr>
          <w:p w:rsidR="003F6A92" w:rsidRDefault="003F6A92">
            <w:pPr>
              <w:pStyle w:val="ConsPlusNormal"/>
            </w:pPr>
            <w:r>
              <w:t>Объекты недвижимости по адресу: г. Астрахань, ул. Еричная, 2а</w:t>
            </w:r>
          </w:p>
        </w:tc>
        <w:tc>
          <w:tcPr>
            <w:tcW w:w="993" w:type="dxa"/>
          </w:tcPr>
          <w:p w:rsidR="003F6A92" w:rsidRDefault="003F6A92">
            <w:pPr>
              <w:pStyle w:val="ConsPlusNormal"/>
              <w:jc w:val="center"/>
            </w:pPr>
            <w:r>
              <w:t>6</w:t>
            </w:r>
          </w:p>
        </w:tc>
        <w:tc>
          <w:tcPr>
            <w:tcW w:w="1644" w:type="dxa"/>
          </w:tcPr>
          <w:p w:rsidR="003F6A92" w:rsidRDefault="003F6A92">
            <w:pPr>
              <w:pStyle w:val="ConsPlusNormal"/>
              <w:jc w:val="center"/>
            </w:pPr>
            <w:r>
              <w:t>2814,63</w:t>
            </w:r>
          </w:p>
        </w:tc>
        <w:tc>
          <w:tcPr>
            <w:tcW w:w="1417" w:type="dxa"/>
          </w:tcPr>
          <w:p w:rsidR="003F6A92" w:rsidRDefault="003F6A92">
            <w:pPr>
              <w:pStyle w:val="ConsPlusNormal"/>
              <w:jc w:val="center"/>
            </w:pPr>
            <w:r>
              <w:t>1306,57</w:t>
            </w:r>
          </w:p>
        </w:tc>
        <w:tc>
          <w:tcPr>
            <w:tcW w:w="1531" w:type="dxa"/>
          </w:tcPr>
          <w:p w:rsidR="003F6A92" w:rsidRDefault="003F6A92">
            <w:pPr>
              <w:pStyle w:val="ConsPlusNormal"/>
              <w:jc w:val="center"/>
            </w:pPr>
            <w:r>
              <w:t>1508,06</w:t>
            </w:r>
          </w:p>
        </w:tc>
      </w:tr>
      <w:tr w:rsidR="003F6A92">
        <w:tc>
          <w:tcPr>
            <w:tcW w:w="598" w:type="dxa"/>
          </w:tcPr>
          <w:p w:rsidR="003F6A92" w:rsidRDefault="003F6A92">
            <w:pPr>
              <w:pStyle w:val="ConsPlusNormal"/>
              <w:jc w:val="center"/>
            </w:pPr>
            <w:r>
              <w:t>9.</w:t>
            </w:r>
          </w:p>
        </w:tc>
        <w:tc>
          <w:tcPr>
            <w:tcW w:w="2778" w:type="dxa"/>
          </w:tcPr>
          <w:p w:rsidR="003F6A92" w:rsidRDefault="003F6A92">
            <w:pPr>
              <w:pStyle w:val="ConsPlusNormal"/>
            </w:pPr>
            <w:r>
              <w:t>Объекты недвижимости по адресу: г. Астрахань, ул. Коновалова, 1</w:t>
            </w:r>
          </w:p>
        </w:tc>
        <w:tc>
          <w:tcPr>
            <w:tcW w:w="993" w:type="dxa"/>
          </w:tcPr>
          <w:p w:rsidR="003F6A92" w:rsidRDefault="003F6A92">
            <w:pPr>
              <w:pStyle w:val="ConsPlusNormal"/>
              <w:jc w:val="center"/>
            </w:pPr>
            <w:r>
              <w:t>7</w:t>
            </w:r>
          </w:p>
        </w:tc>
        <w:tc>
          <w:tcPr>
            <w:tcW w:w="1644" w:type="dxa"/>
          </w:tcPr>
          <w:p w:rsidR="003F6A92" w:rsidRDefault="003F6A92">
            <w:pPr>
              <w:pStyle w:val="ConsPlusNormal"/>
              <w:jc w:val="center"/>
            </w:pPr>
            <w:r>
              <w:t>768,54</w:t>
            </w:r>
          </w:p>
        </w:tc>
        <w:tc>
          <w:tcPr>
            <w:tcW w:w="1417" w:type="dxa"/>
          </w:tcPr>
          <w:p w:rsidR="003F6A92" w:rsidRDefault="003F6A92">
            <w:pPr>
              <w:pStyle w:val="ConsPlusNormal"/>
              <w:jc w:val="center"/>
            </w:pPr>
            <w:r>
              <w:t>101,86</w:t>
            </w:r>
          </w:p>
        </w:tc>
        <w:tc>
          <w:tcPr>
            <w:tcW w:w="1531" w:type="dxa"/>
          </w:tcPr>
          <w:p w:rsidR="003F6A92" w:rsidRDefault="003F6A92">
            <w:pPr>
              <w:pStyle w:val="ConsPlusNormal"/>
              <w:jc w:val="center"/>
            </w:pPr>
            <w:r>
              <w:t>666,68</w:t>
            </w:r>
          </w:p>
        </w:tc>
      </w:tr>
      <w:tr w:rsidR="003F6A92">
        <w:tc>
          <w:tcPr>
            <w:tcW w:w="598" w:type="dxa"/>
          </w:tcPr>
          <w:p w:rsidR="003F6A92" w:rsidRDefault="003F6A92">
            <w:pPr>
              <w:pStyle w:val="ConsPlusNormal"/>
              <w:jc w:val="center"/>
            </w:pPr>
            <w:r>
              <w:t>10.</w:t>
            </w:r>
          </w:p>
        </w:tc>
        <w:tc>
          <w:tcPr>
            <w:tcW w:w="2778" w:type="dxa"/>
          </w:tcPr>
          <w:p w:rsidR="003F6A92" w:rsidRDefault="003F6A92">
            <w:pPr>
              <w:pStyle w:val="ConsPlusNormal"/>
            </w:pPr>
            <w:r>
              <w:t>Объекты недвижимости по адресу: г. Астрахань, ул. Краматорская, 192 а</w:t>
            </w:r>
          </w:p>
        </w:tc>
        <w:tc>
          <w:tcPr>
            <w:tcW w:w="993" w:type="dxa"/>
          </w:tcPr>
          <w:p w:rsidR="003F6A92" w:rsidRDefault="003F6A92">
            <w:pPr>
              <w:pStyle w:val="ConsPlusNormal"/>
              <w:jc w:val="center"/>
            </w:pPr>
            <w:r>
              <w:t>12</w:t>
            </w:r>
          </w:p>
        </w:tc>
        <w:tc>
          <w:tcPr>
            <w:tcW w:w="1644" w:type="dxa"/>
          </w:tcPr>
          <w:p w:rsidR="003F6A92" w:rsidRDefault="003F6A92">
            <w:pPr>
              <w:pStyle w:val="ConsPlusNormal"/>
              <w:jc w:val="center"/>
            </w:pPr>
            <w:r>
              <w:t>3452,01</w:t>
            </w:r>
          </w:p>
        </w:tc>
        <w:tc>
          <w:tcPr>
            <w:tcW w:w="1417" w:type="dxa"/>
          </w:tcPr>
          <w:p w:rsidR="003F6A92" w:rsidRDefault="003F6A92">
            <w:pPr>
              <w:pStyle w:val="ConsPlusNormal"/>
              <w:jc w:val="center"/>
            </w:pPr>
            <w:r>
              <w:t>1437,32</w:t>
            </w:r>
          </w:p>
        </w:tc>
        <w:tc>
          <w:tcPr>
            <w:tcW w:w="1531" w:type="dxa"/>
          </w:tcPr>
          <w:p w:rsidR="003F6A92" w:rsidRDefault="003F6A92">
            <w:pPr>
              <w:pStyle w:val="ConsPlusNormal"/>
              <w:jc w:val="center"/>
            </w:pPr>
            <w:r>
              <w:t>2014,69</w:t>
            </w:r>
          </w:p>
        </w:tc>
      </w:tr>
      <w:tr w:rsidR="003F6A92">
        <w:tc>
          <w:tcPr>
            <w:tcW w:w="598" w:type="dxa"/>
          </w:tcPr>
          <w:p w:rsidR="003F6A92" w:rsidRDefault="003F6A92">
            <w:pPr>
              <w:pStyle w:val="ConsPlusNormal"/>
              <w:jc w:val="center"/>
            </w:pPr>
            <w:r>
              <w:t>11.</w:t>
            </w:r>
          </w:p>
        </w:tc>
        <w:tc>
          <w:tcPr>
            <w:tcW w:w="2778" w:type="dxa"/>
          </w:tcPr>
          <w:p w:rsidR="003F6A92" w:rsidRDefault="003F6A92">
            <w:pPr>
              <w:pStyle w:val="ConsPlusNormal"/>
            </w:pPr>
            <w:r>
              <w:t>Объект недвижимости по адресу: г. Астрахань, ул. В. Барсовой, д. 2</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3538,51</w:t>
            </w:r>
          </w:p>
        </w:tc>
        <w:tc>
          <w:tcPr>
            <w:tcW w:w="1417" w:type="dxa"/>
          </w:tcPr>
          <w:p w:rsidR="003F6A92" w:rsidRDefault="003F6A92">
            <w:pPr>
              <w:pStyle w:val="ConsPlusNormal"/>
              <w:jc w:val="center"/>
            </w:pPr>
            <w:r>
              <w:t>625,48</w:t>
            </w:r>
          </w:p>
        </w:tc>
        <w:tc>
          <w:tcPr>
            <w:tcW w:w="1531" w:type="dxa"/>
          </w:tcPr>
          <w:p w:rsidR="003F6A92" w:rsidRDefault="003F6A92">
            <w:pPr>
              <w:pStyle w:val="ConsPlusNormal"/>
              <w:jc w:val="center"/>
            </w:pPr>
            <w:r>
              <w:t>2913,03</w:t>
            </w:r>
          </w:p>
        </w:tc>
      </w:tr>
      <w:tr w:rsidR="003F6A92">
        <w:tc>
          <w:tcPr>
            <w:tcW w:w="598" w:type="dxa"/>
          </w:tcPr>
          <w:p w:rsidR="003F6A92" w:rsidRDefault="003F6A92">
            <w:pPr>
              <w:pStyle w:val="ConsPlusNormal"/>
              <w:jc w:val="center"/>
            </w:pPr>
            <w:r>
              <w:lastRenderedPageBreak/>
              <w:t>12.</w:t>
            </w:r>
          </w:p>
        </w:tc>
        <w:tc>
          <w:tcPr>
            <w:tcW w:w="2778" w:type="dxa"/>
          </w:tcPr>
          <w:p w:rsidR="003F6A92" w:rsidRDefault="003F6A92">
            <w:pPr>
              <w:pStyle w:val="ConsPlusNormal"/>
            </w:pPr>
            <w:r>
              <w:t>Объекты недвижимости по адресу: г. Астрахань, ул. Казанская/ З. Космодемьянской, 102/109</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259,74</w:t>
            </w:r>
          </w:p>
        </w:tc>
        <w:tc>
          <w:tcPr>
            <w:tcW w:w="1417" w:type="dxa"/>
          </w:tcPr>
          <w:p w:rsidR="003F6A92" w:rsidRDefault="003F6A92">
            <w:pPr>
              <w:pStyle w:val="ConsPlusNormal"/>
              <w:jc w:val="center"/>
            </w:pPr>
            <w:r>
              <w:t>125,49</w:t>
            </w:r>
          </w:p>
        </w:tc>
        <w:tc>
          <w:tcPr>
            <w:tcW w:w="1531" w:type="dxa"/>
          </w:tcPr>
          <w:p w:rsidR="003F6A92" w:rsidRDefault="003F6A92">
            <w:pPr>
              <w:pStyle w:val="ConsPlusNormal"/>
              <w:jc w:val="center"/>
            </w:pPr>
            <w:r>
              <w:t>134,25</w:t>
            </w:r>
          </w:p>
        </w:tc>
      </w:tr>
      <w:tr w:rsidR="003F6A92">
        <w:tc>
          <w:tcPr>
            <w:tcW w:w="598" w:type="dxa"/>
          </w:tcPr>
          <w:p w:rsidR="003F6A92" w:rsidRDefault="003F6A92">
            <w:pPr>
              <w:pStyle w:val="ConsPlusNormal"/>
              <w:jc w:val="center"/>
            </w:pPr>
            <w:r>
              <w:t>13.</w:t>
            </w:r>
          </w:p>
        </w:tc>
        <w:tc>
          <w:tcPr>
            <w:tcW w:w="2778" w:type="dxa"/>
          </w:tcPr>
          <w:p w:rsidR="003F6A92" w:rsidRDefault="003F6A92">
            <w:pPr>
              <w:pStyle w:val="ConsPlusNormal"/>
            </w:pPr>
            <w:r>
              <w:t>Объекты недвижимости по адресу: г. Астрахань, ул. З. Космодемьянской/ ул. Мусы Джалиля/пер. Тамбовский, 48/22/1</w:t>
            </w:r>
          </w:p>
        </w:tc>
        <w:tc>
          <w:tcPr>
            <w:tcW w:w="993" w:type="dxa"/>
          </w:tcPr>
          <w:p w:rsidR="003F6A92" w:rsidRDefault="003F6A92">
            <w:pPr>
              <w:pStyle w:val="ConsPlusNormal"/>
              <w:jc w:val="center"/>
            </w:pPr>
            <w:r>
              <w:t>5</w:t>
            </w:r>
          </w:p>
        </w:tc>
        <w:tc>
          <w:tcPr>
            <w:tcW w:w="1644" w:type="dxa"/>
          </w:tcPr>
          <w:p w:rsidR="003F6A92" w:rsidRDefault="003F6A92">
            <w:pPr>
              <w:pStyle w:val="ConsPlusNormal"/>
              <w:jc w:val="center"/>
            </w:pPr>
            <w:r>
              <w:t>2002,34</w:t>
            </w:r>
          </w:p>
        </w:tc>
        <w:tc>
          <w:tcPr>
            <w:tcW w:w="1417" w:type="dxa"/>
          </w:tcPr>
          <w:p w:rsidR="003F6A92" w:rsidRDefault="003F6A92">
            <w:pPr>
              <w:pStyle w:val="ConsPlusNormal"/>
              <w:jc w:val="center"/>
            </w:pPr>
            <w:r>
              <w:t>142,5</w:t>
            </w:r>
          </w:p>
        </w:tc>
        <w:tc>
          <w:tcPr>
            <w:tcW w:w="1531" w:type="dxa"/>
          </w:tcPr>
          <w:p w:rsidR="003F6A92" w:rsidRDefault="003F6A92">
            <w:pPr>
              <w:pStyle w:val="ConsPlusNormal"/>
              <w:jc w:val="center"/>
            </w:pPr>
            <w:r>
              <w:t>1859,84</w:t>
            </w:r>
          </w:p>
        </w:tc>
      </w:tr>
      <w:tr w:rsidR="003F6A92">
        <w:tc>
          <w:tcPr>
            <w:tcW w:w="598" w:type="dxa"/>
          </w:tcPr>
          <w:p w:rsidR="003F6A92" w:rsidRDefault="003F6A92">
            <w:pPr>
              <w:pStyle w:val="ConsPlusNormal"/>
              <w:jc w:val="center"/>
            </w:pPr>
            <w:r>
              <w:t>14.</w:t>
            </w:r>
          </w:p>
        </w:tc>
        <w:tc>
          <w:tcPr>
            <w:tcW w:w="2778" w:type="dxa"/>
          </w:tcPr>
          <w:p w:rsidR="003F6A92" w:rsidRDefault="003F6A92">
            <w:pPr>
              <w:pStyle w:val="ConsPlusNormal"/>
            </w:pPr>
            <w:r>
              <w:t>Объекты недвижимости по адресу: г. Астрахань, пл. Св. князя Владимира/ ул. Ген. Епишева, 7/4</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1111,81</w:t>
            </w:r>
          </w:p>
        </w:tc>
        <w:tc>
          <w:tcPr>
            <w:tcW w:w="1417" w:type="dxa"/>
          </w:tcPr>
          <w:p w:rsidR="003F6A92" w:rsidRDefault="003F6A92">
            <w:pPr>
              <w:pStyle w:val="ConsPlusNormal"/>
              <w:jc w:val="center"/>
            </w:pPr>
            <w:r>
              <w:t>172,13</w:t>
            </w:r>
          </w:p>
        </w:tc>
        <w:tc>
          <w:tcPr>
            <w:tcW w:w="1531" w:type="dxa"/>
          </w:tcPr>
          <w:p w:rsidR="003F6A92" w:rsidRDefault="003F6A92">
            <w:pPr>
              <w:pStyle w:val="ConsPlusNormal"/>
              <w:jc w:val="center"/>
            </w:pPr>
            <w:r>
              <w:t>939,68</w:t>
            </w:r>
          </w:p>
        </w:tc>
      </w:tr>
      <w:tr w:rsidR="003F6A92">
        <w:tc>
          <w:tcPr>
            <w:tcW w:w="598" w:type="dxa"/>
          </w:tcPr>
          <w:p w:rsidR="003F6A92" w:rsidRDefault="003F6A92">
            <w:pPr>
              <w:pStyle w:val="ConsPlusNormal"/>
              <w:jc w:val="center"/>
            </w:pPr>
            <w:r>
              <w:t>15.</w:t>
            </w:r>
          </w:p>
        </w:tc>
        <w:tc>
          <w:tcPr>
            <w:tcW w:w="2778" w:type="dxa"/>
          </w:tcPr>
          <w:p w:rsidR="003F6A92" w:rsidRDefault="003F6A92">
            <w:pPr>
              <w:pStyle w:val="ConsPlusNormal"/>
            </w:pPr>
            <w:r>
              <w:t>Объекты недвижимости по адресу: г. Астрахань, ул. 3-й проезд Мостостроителей, д. 2</w:t>
            </w:r>
          </w:p>
        </w:tc>
        <w:tc>
          <w:tcPr>
            <w:tcW w:w="993" w:type="dxa"/>
          </w:tcPr>
          <w:p w:rsidR="003F6A92" w:rsidRDefault="003F6A92">
            <w:pPr>
              <w:pStyle w:val="ConsPlusNormal"/>
              <w:jc w:val="center"/>
            </w:pPr>
            <w:r>
              <w:t>3</w:t>
            </w:r>
          </w:p>
        </w:tc>
        <w:tc>
          <w:tcPr>
            <w:tcW w:w="1644" w:type="dxa"/>
          </w:tcPr>
          <w:p w:rsidR="003F6A92" w:rsidRDefault="003F6A92">
            <w:pPr>
              <w:pStyle w:val="ConsPlusNormal"/>
              <w:jc w:val="center"/>
            </w:pPr>
            <w:r>
              <w:t>368,88</w:t>
            </w:r>
          </w:p>
        </w:tc>
        <w:tc>
          <w:tcPr>
            <w:tcW w:w="1417" w:type="dxa"/>
          </w:tcPr>
          <w:p w:rsidR="003F6A92" w:rsidRDefault="003F6A92">
            <w:pPr>
              <w:pStyle w:val="ConsPlusNormal"/>
              <w:jc w:val="center"/>
            </w:pPr>
            <w:r>
              <w:t>67,94</w:t>
            </w:r>
          </w:p>
        </w:tc>
        <w:tc>
          <w:tcPr>
            <w:tcW w:w="1531" w:type="dxa"/>
          </w:tcPr>
          <w:p w:rsidR="003F6A92" w:rsidRDefault="003F6A92">
            <w:pPr>
              <w:pStyle w:val="ConsPlusNormal"/>
              <w:jc w:val="center"/>
            </w:pPr>
            <w:r>
              <w:t>300,94</w:t>
            </w:r>
          </w:p>
        </w:tc>
      </w:tr>
      <w:tr w:rsidR="003F6A92">
        <w:tc>
          <w:tcPr>
            <w:tcW w:w="598" w:type="dxa"/>
          </w:tcPr>
          <w:p w:rsidR="003F6A92" w:rsidRDefault="003F6A92">
            <w:pPr>
              <w:pStyle w:val="ConsPlusNormal"/>
              <w:jc w:val="center"/>
            </w:pPr>
            <w:r>
              <w:t>16.</w:t>
            </w:r>
          </w:p>
        </w:tc>
        <w:tc>
          <w:tcPr>
            <w:tcW w:w="2778" w:type="dxa"/>
          </w:tcPr>
          <w:p w:rsidR="003F6A92" w:rsidRDefault="003F6A92">
            <w:pPr>
              <w:pStyle w:val="ConsPlusNormal"/>
            </w:pPr>
            <w:r>
              <w:t>Объекты недвижимости по адресу: Астраханская область, Икрянинский район, п. Мумра, ул. Дудкина</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3748,16</w:t>
            </w:r>
          </w:p>
        </w:tc>
        <w:tc>
          <w:tcPr>
            <w:tcW w:w="1417" w:type="dxa"/>
          </w:tcPr>
          <w:p w:rsidR="003F6A92" w:rsidRDefault="003F6A92">
            <w:pPr>
              <w:pStyle w:val="ConsPlusNormal"/>
              <w:jc w:val="center"/>
            </w:pPr>
            <w:r>
              <w:t>2081,33</w:t>
            </w:r>
          </w:p>
        </w:tc>
        <w:tc>
          <w:tcPr>
            <w:tcW w:w="1531" w:type="dxa"/>
          </w:tcPr>
          <w:p w:rsidR="003F6A92" w:rsidRDefault="003F6A92">
            <w:pPr>
              <w:pStyle w:val="ConsPlusNormal"/>
              <w:jc w:val="center"/>
            </w:pPr>
            <w:r>
              <w:t>1666,83</w:t>
            </w:r>
          </w:p>
        </w:tc>
      </w:tr>
      <w:tr w:rsidR="003F6A92">
        <w:tc>
          <w:tcPr>
            <w:tcW w:w="598" w:type="dxa"/>
          </w:tcPr>
          <w:p w:rsidR="003F6A92" w:rsidRDefault="003F6A92">
            <w:pPr>
              <w:pStyle w:val="ConsPlusNormal"/>
              <w:jc w:val="center"/>
            </w:pPr>
            <w:r>
              <w:t>17.</w:t>
            </w:r>
          </w:p>
        </w:tc>
        <w:tc>
          <w:tcPr>
            <w:tcW w:w="2778" w:type="dxa"/>
          </w:tcPr>
          <w:p w:rsidR="003F6A92" w:rsidRDefault="003F6A92">
            <w:pPr>
              <w:pStyle w:val="ConsPlusNormal"/>
            </w:pPr>
            <w:r>
              <w:t>Объекты недвижимости по адресу: г. Астрахань, ул. Савушкина, д. 41</w:t>
            </w:r>
          </w:p>
        </w:tc>
        <w:tc>
          <w:tcPr>
            <w:tcW w:w="993" w:type="dxa"/>
          </w:tcPr>
          <w:p w:rsidR="003F6A92" w:rsidRDefault="003F6A92">
            <w:pPr>
              <w:pStyle w:val="ConsPlusNormal"/>
              <w:jc w:val="center"/>
            </w:pPr>
            <w:r>
              <w:t>4</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18.</w:t>
            </w:r>
          </w:p>
        </w:tc>
        <w:tc>
          <w:tcPr>
            <w:tcW w:w="2778" w:type="dxa"/>
          </w:tcPr>
          <w:p w:rsidR="003F6A92" w:rsidRDefault="003F6A92">
            <w:pPr>
              <w:pStyle w:val="ConsPlusNormal"/>
            </w:pPr>
            <w:r>
              <w:t>Объект недвижимости по адресу: г. Астрахань, ул. Панфилова/Братская/ пер. Седьмой, д. 66/28/2</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37,8</w:t>
            </w:r>
          </w:p>
        </w:tc>
        <w:tc>
          <w:tcPr>
            <w:tcW w:w="1417" w:type="dxa"/>
          </w:tcPr>
          <w:p w:rsidR="003F6A92" w:rsidRDefault="003F6A92">
            <w:pPr>
              <w:pStyle w:val="ConsPlusNormal"/>
              <w:jc w:val="center"/>
            </w:pPr>
            <w:r>
              <w:t>17,7</w:t>
            </w:r>
          </w:p>
        </w:tc>
        <w:tc>
          <w:tcPr>
            <w:tcW w:w="1531" w:type="dxa"/>
          </w:tcPr>
          <w:p w:rsidR="003F6A92" w:rsidRDefault="003F6A92">
            <w:pPr>
              <w:pStyle w:val="ConsPlusNormal"/>
              <w:jc w:val="center"/>
            </w:pPr>
            <w:r>
              <w:t>20,1</w:t>
            </w:r>
          </w:p>
        </w:tc>
      </w:tr>
      <w:tr w:rsidR="003F6A92">
        <w:tc>
          <w:tcPr>
            <w:tcW w:w="598" w:type="dxa"/>
          </w:tcPr>
          <w:p w:rsidR="003F6A92" w:rsidRDefault="003F6A92">
            <w:pPr>
              <w:pStyle w:val="ConsPlusNormal"/>
              <w:jc w:val="center"/>
            </w:pPr>
            <w:r>
              <w:t>19.</w:t>
            </w:r>
          </w:p>
        </w:tc>
        <w:tc>
          <w:tcPr>
            <w:tcW w:w="2778" w:type="dxa"/>
          </w:tcPr>
          <w:p w:rsidR="003F6A92" w:rsidRDefault="003F6A92">
            <w:pPr>
              <w:pStyle w:val="ConsPlusNormal"/>
            </w:pPr>
            <w:r>
              <w:t>Объекты недвижимости по адресу: г. Астрахань, ул. Братская/пер. Седьмой, д. 28/2</w:t>
            </w:r>
          </w:p>
        </w:tc>
        <w:tc>
          <w:tcPr>
            <w:tcW w:w="993" w:type="dxa"/>
          </w:tcPr>
          <w:p w:rsidR="003F6A92" w:rsidRDefault="003F6A92">
            <w:pPr>
              <w:pStyle w:val="ConsPlusNormal"/>
              <w:jc w:val="center"/>
            </w:pPr>
            <w:r>
              <w:t>15</w:t>
            </w:r>
          </w:p>
        </w:tc>
        <w:tc>
          <w:tcPr>
            <w:tcW w:w="1644" w:type="dxa"/>
          </w:tcPr>
          <w:p w:rsidR="003F6A92" w:rsidRDefault="003F6A92">
            <w:pPr>
              <w:pStyle w:val="ConsPlusNormal"/>
              <w:jc w:val="center"/>
            </w:pPr>
            <w:r>
              <w:t>13471,08</w:t>
            </w:r>
          </w:p>
        </w:tc>
        <w:tc>
          <w:tcPr>
            <w:tcW w:w="1417" w:type="dxa"/>
          </w:tcPr>
          <w:p w:rsidR="003F6A92" w:rsidRDefault="003F6A92">
            <w:pPr>
              <w:pStyle w:val="ConsPlusNormal"/>
              <w:jc w:val="center"/>
            </w:pPr>
            <w:r>
              <w:t>4145,49</w:t>
            </w:r>
          </w:p>
        </w:tc>
        <w:tc>
          <w:tcPr>
            <w:tcW w:w="1531" w:type="dxa"/>
          </w:tcPr>
          <w:p w:rsidR="003F6A92" w:rsidRDefault="003F6A92">
            <w:pPr>
              <w:pStyle w:val="ConsPlusNormal"/>
              <w:jc w:val="center"/>
            </w:pPr>
            <w:r>
              <w:t>9325,59</w:t>
            </w:r>
          </w:p>
        </w:tc>
      </w:tr>
      <w:tr w:rsidR="003F6A92">
        <w:tc>
          <w:tcPr>
            <w:tcW w:w="598" w:type="dxa"/>
          </w:tcPr>
          <w:p w:rsidR="003F6A92" w:rsidRDefault="003F6A92">
            <w:pPr>
              <w:pStyle w:val="ConsPlusNormal"/>
              <w:jc w:val="center"/>
            </w:pPr>
            <w:r>
              <w:t>20.</w:t>
            </w:r>
          </w:p>
        </w:tc>
        <w:tc>
          <w:tcPr>
            <w:tcW w:w="2778" w:type="dxa"/>
          </w:tcPr>
          <w:p w:rsidR="003F6A92" w:rsidRDefault="003F6A92">
            <w:pPr>
              <w:pStyle w:val="ConsPlusNormal"/>
            </w:pPr>
            <w:r>
              <w:t>Астраханская область, г. Астрахань, Трусовский район, причал на р. Волге в створе ул. Гагарина на повороте ул. Наб. Волжских зорь</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129,6</w:t>
            </w:r>
          </w:p>
        </w:tc>
        <w:tc>
          <w:tcPr>
            <w:tcW w:w="1417" w:type="dxa"/>
          </w:tcPr>
          <w:p w:rsidR="003F6A92" w:rsidRDefault="003F6A92">
            <w:pPr>
              <w:pStyle w:val="ConsPlusNormal"/>
              <w:jc w:val="center"/>
            </w:pPr>
            <w:r>
              <w:t>44,86</w:t>
            </w:r>
          </w:p>
        </w:tc>
        <w:tc>
          <w:tcPr>
            <w:tcW w:w="1531" w:type="dxa"/>
          </w:tcPr>
          <w:p w:rsidR="003F6A92" w:rsidRDefault="003F6A92">
            <w:pPr>
              <w:pStyle w:val="ConsPlusNormal"/>
              <w:jc w:val="center"/>
            </w:pPr>
            <w:r>
              <w:t>84,74</w:t>
            </w:r>
          </w:p>
        </w:tc>
      </w:tr>
      <w:tr w:rsidR="003F6A92">
        <w:tc>
          <w:tcPr>
            <w:tcW w:w="598" w:type="dxa"/>
          </w:tcPr>
          <w:p w:rsidR="003F6A92" w:rsidRDefault="003F6A92">
            <w:pPr>
              <w:pStyle w:val="ConsPlusNormal"/>
              <w:jc w:val="center"/>
            </w:pPr>
            <w:r>
              <w:t>21.</w:t>
            </w:r>
          </w:p>
        </w:tc>
        <w:tc>
          <w:tcPr>
            <w:tcW w:w="2778" w:type="dxa"/>
          </w:tcPr>
          <w:p w:rsidR="003F6A92" w:rsidRDefault="003F6A92">
            <w:pPr>
              <w:pStyle w:val="ConsPlusNormal"/>
            </w:pPr>
            <w:r>
              <w:t>Астраханская область, г. Астрахань, Ленинский район, ул. Медиков, д. 6б</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89050,78</w:t>
            </w:r>
          </w:p>
        </w:tc>
        <w:tc>
          <w:tcPr>
            <w:tcW w:w="1417" w:type="dxa"/>
          </w:tcPr>
          <w:p w:rsidR="003F6A92" w:rsidRDefault="003F6A92">
            <w:pPr>
              <w:pStyle w:val="ConsPlusNormal"/>
              <w:jc w:val="center"/>
            </w:pPr>
            <w:r>
              <w:t>91,95</w:t>
            </w:r>
          </w:p>
        </w:tc>
        <w:tc>
          <w:tcPr>
            <w:tcW w:w="1531" w:type="dxa"/>
          </w:tcPr>
          <w:p w:rsidR="003F6A92" w:rsidRDefault="003F6A92">
            <w:pPr>
              <w:pStyle w:val="ConsPlusNormal"/>
              <w:jc w:val="center"/>
            </w:pPr>
            <w:r>
              <w:t>88958,83</w:t>
            </w:r>
          </w:p>
        </w:tc>
      </w:tr>
      <w:tr w:rsidR="003F6A92">
        <w:tc>
          <w:tcPr>
            <w:tcW w:w="598" w:type="dxa"/>
          </w:tcPr>
          <w:p w:rsidR="003F6A92" w:rsidRDefault="003F6A92">
            <w:pPr>
              <w:pStyle w:val="ConsPlusNormal"/>
              <w:jc w:val="center"/>
            </w:pPr>
            <w:r>
              <w:t>22.</w:t>
            </w:r>
          </w:p>
        </w:tc>
        <w:tc>
          <w:tcPr>
            <w:tcW w:w="2778" w:type="dxa"/>
          </w:tcPr>
          <w:p w:rsidR="003F6A92" w:rsidRDefault="003F6A92">
            <w:pPr>
              <w:pStyle w:val="ConsPlusNormal"/>
            </w:pPr>
            <w:r>
              <w:t>Астраханская область, Камызякский район, г. Камызяк, ул. Ульянова, 14</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lastRenderedPageBreak/>
              <w:t>23.</w:t>
            </w:r>
          </w:p>
        </w:tc>
        <w:tc>
          <w:tcPr>
            <w:tcW w:w="2778" w:type="dxa"/>
          </w:tcPr>
          <w:p w:rsidR="003F6A92" w:rsidRDefault="003F6A92">
            <w:pPr>
              <w:pStyle w:val="ConsPlusNormal"/>
            </w:pPr>
            <w:r>
              <w:t>г. Астрахань, ул. Джона Рида, д. 43</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113,10</w:t>
            </w:r>
          </w:p>
        </w:tc>
        <w:tc>
          <w:tcPr>
            <w:tcW w:w="1417" w:type="dxa"/>
          </w:tcPr>
          <w:p w:rsidR="003F6A92" w:rsidRDefault="003F6A92">
            <w:pPr>
              <w:pStyle w:val="ConsPlusNormal"/>
              <w:jc w:val="center"/>
            </w:pPr>
            <w:r>
              <w:t>113,1</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24.</w:t>
            </w:r>
          </w:p>
        </w:tc>
        <w:tc>
          <w:tcPr>
            <w:tcW w:w="2778" w:type="dxa"/>
          </w:tcPr>
          <w:p w:rsidR="003F6A92" w:rsidRDefault="003F6A92">
            <w:pPr>
              <w:pStyle w:val="ConsPlusNormal"/>
            </w:pPr>
            <w:r>
              <w:t>Астраханская область, Красноярский район, с. Красный Яр, ул. Газовиков, д. 1Б</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25.</w:t>
            </w:r>
          </w:p>
        </w:tc>
        <w:tc>
          <w:tcPr>
            <w:tcW w:w="2778" w:type="dxa"/>
          </w:tcPr>
          <w:p w:rsidR="003F6A92" w:rsidRDefault="003F6A92">
            <w:pPr>
              <w:pStyle w:val="ConsPlusNormal"/>
            </w:pPr>
            <w:r>
              <w:t>Объекты недвижимости по адресу: г. Астрахань, Трусовский район, п. Морской</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109,57</w:t>
            </w:r>
          </w:p>
        </w:tc>
        <w:tc>
          <w:tcPr>
            <w:tcW w:w="1417" w:type="dxa"/>
          </w:tcPr>
          <w:p w:rsidR="003F6A92" w:rsidRDefault="003F6A92">
            <w:pPr>
              <w:pStyle w:val="ConsPlusNormal"/>
              <w:jc w:val="center"/>
            </w:pPr>
            <w:r>
              <w:t>8,21</w:t>
            </w:r>
          </w:p>
        </w:tc>
        <w:tc>
          <w:tcPr>
            <w:tcW w:w="1531" w:type="dxa"/>
          </w:tcPr>
          <w:p w:rsidR="003F6A92" w:rsidRDefault="003F6A92">
            <w:pPr>
              <w:pStyle w:val="ConsPlusNormal"/>
              <w:jc w:val="center"/>
            </w:pPr>
            <w:r>
              <w:t>101,36</w:t>
            </w:r>
          </w:p>
        </w:tc>
      </w:tr>
      <w:tr w:rsidR="003F6A92">
        <w:tc>
          <w:tcPr>
            <w:tcW w:w="598" w:type="dxa"/>
          </w:tcPr>
          <w:p w:rsidR="003F6A92" w:rsidRDefault="003F6A92">
            <w:pPr>
              <w:pStyle w:val="ConsPlusNormal"/>
              <w:jc w:val="center"/>
            </w:pPr>
            <w:r>
              <w:t>26.</w:t>
            </w:r>
          </w:p>
        </w:tc>
        <w:tc>
          <w:tcPr>
            <w:tcW w:w="2778" w:type="dxa"/>
          </w:tcPr>
          <w:p w:rsidR="003F6A92" w:rsidRDefault="003F6A92">
            <w:pPr>
              <w:pStyle w:val="ConsPlusNormal"/>
            </w:pPr>
            <w:r>
              <w:t>Объект недвижимости по адресу: г. Астрахань, ул. Рождественского, д. 20, литер I</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27.</w:t>
            </w:r>
          </w:p>
        </w:tc>
        <w:tc>
          <w:tcPr>
            <w:tcW w:w="2778" w:type="dxa"/>
          </w:tcPr>
          <w:p w:rsidR="003F6A92" w:rsidRDefault="003F6A92">
            <w:pPr>
              <w:pStyle w:val="ConsPlusNormal"/>
            </w:pPr>
            <w:r>
              <w:t>Объекты недвижимости по адресу: г. Астрахань, ул. Н. Островского, д. 162, корп. 2</w:t>
            </w:r>
          </w:p>
        </w:tc>
        <w:tc>
          <w:tcPr>
            <w:tcW w:w="993" w:type="dxa"/>
          </w:tcPr>
          <w:p w:rsidR="003F6A92" w:rsidRDefault="003F6A92">
            <w:pPr>
              <w:pStyle w:val="ConsPlusNormal"/>
              <w:jc w:val="center"/>
            </w:pPr>
            <w:r>
              <w:t>16</w:t>
            </w:r>
          </w:p>
        </w:tc>
        <w:tc>
          <w:tcPr>
            <w:tcW w:w="1644" w:type="dxa"/>
          </w:tcPr>
          <w:p w:rsidR="003F6A92" w:rsidRDefault="003F6A92">
            <w:pPr>
              <w:pStyle w:val="ConsPlusNormal"/>
              <w:jc w:val="center"/>
            </w:pPr>
            <w:r>
              <w:t>617,28</w:t>
            </w:r>
          </w:p>
        </w:tc>
        <w:tc>
          <w:tcPr>
            <w:tcW w:w="1417" w:type="dxa"/>
          </w:tcPr>
          <w:p w:rsidR="003F6A92" w:rsidRDefault="003F6A92">
            <w:pPr>
              <w:pStyle w:val="ConsPlusNormal"/>
              <w:jc w:val="center"/>
            </w:pPr>
            <w:r>
              <w:t>111,56</w:t>
            </w:r>
          </w:p>
        </w:tc>
        <w:tc>
          <w:tcPr>
            <w:tcW w:w="1531" w:type="dxa"/>
          </w:tcPr>
          <w:p w:rsidR="003F6A92" w:rsidRDefault="003F6A92">
            <w:pPr>
              <w:pStyle w:val="ConsPlusNormal"/>
              <w:jc w:val="center"/>
            </w:pPr>
            <w:r>
              <w:t>505,72</w:t>
            </w:r>
          </w:p>
        </w:tc>
      </w:tr>
      <w:tr w:rsidR="003F6A92">
        <w:tc>
          <w:tcPr>
            <w:tcW w:w="598" w:type="dxa"/>
          </w:tcPr>
          <w:p w:rsidR="003F6A92" w:rsidRDefault="003F6A92">
            <w:pPr>
              <w:pStyle w:val="ConsPlusNormal"/>
              <w:jc w:val="center"/>
            </w:pPr>
            <w:r>
              <w:t>28.</w:t>
            </w:r>
          </w:p>
        </w:tc>
        <w:tc>
          <w:tcPr>
            <w:tcW w:w="2778" w:type="dxa"/>
          </w:tcPr>
          <w:p w:rsidR="003F6A92" w:rsidRDefault="003F6A92">
            <w:pPr>
              <w:pStyle w:val="ConsPlusNormal"/>
            </w:pPr>
            <w:r>
              <w:t>Объекты недвижимости по адресу: г. Астрахань, ул. 4-я Зеленгинская, д. 37, корп. 1</w:t>
            </w:r>
          </w:p>
        </w:tc>
        <w:tc>
          <w:tcPr>
            <w:tcW w:w="993" w:type="dxa"/>
          </w:tcPr>
          <w:p w:rsidR="003F6A92" w:rsidRDefault="003F6A92">
            <w:pPr>
              <w:pStyle w:val="ConsPlusNormal"/>
              <w:jc w:val="center"/>
            </w:pPr>
            <w:r>
              <w:t>5</w:t>
            </w:r>
          </w:p>
        </w:tc>
        <w:tc>
          <w:tcPr>
            <w:tcW w:w="1644" w:type="dxa"/>
          </w:tcPr>
          <w:p w:rsidR="003F6A92" w:rsidRDefault="003F6A92">
            <w:pPr>
              <w:pStyle w:val="ConsPlusNormal"/>
              <w:jc w:val="center"/>
            </w:pPr>
            <w:r>
              <w:t>4681,67</w:t>
            </w:r>
          </w:p>
        </w:tc>
        <w:tc>
          <w:tcPr>
            <w:tcW w:w="1417" w:type="dxa"/>
          </w:tcPr>
          <w:p w:rsidR="003F6A92" w:rsidRDefault="003F6A92">
            <w:pPr>
              <w:pStyle w:val="ConsPlusNormal"/>
              <w:jc w:val="center"/>
            </w:pPr>
            <w:r>
              <w:t>879,44</w:t>
            </w:r>
          </w:p>
        </w:tc>
        <w:tc>
          <w:tcPr>
            <w:tcW w:w="1531" w:type="dxa"/>
          </w:tcPr>
          <w:p w:rsidR="003F6A92" w:rsidRDefault="003F6A92">
            <w:pPr>
              <w:pStyle w:val="ConsPlusNormal"/>
              <w:jc w:val="center"/>
            </w:pPr>
            <w:r>
              <w:t>3802,23</w:t>
            </w:r>
          </w:p>
        </w:tc>
      </w:tr>
      <w:tr w:rsidR="003F6A92">
        <w:tc>
          <w:tcPr>
            <w:tcW w:w="598" w:type="dxa"/>
          </w:tcPr>
          <w:p w:rsidR="003F6A92" w:rsidRDefault="003F6A92">
            <w:pPr>
              <w:pStyle w:val="ConsPlusNormal"/>
              <w:jc w:val="center"/>
            </w:pPr>
            <w:r>
              <w:t>29.</w:t>
            </w:r>
          </w:p>
        </w:tc>
        <w:tc>
          <w:tcPr>
            <w:tcW w:w="2778" w:type="dxa"/>
          </w:tcPr>
          <w:p w:rsidR="003F6A92" w:rsidRDefault="003F6A92">
            <w:pPr>
              <w:pStyle w:val="ConsPlusNormal"/>
            </w:pPr>
            <w:r>
              <w:t>Объекты недвижимости по адресу: г. Астрахань, ул. Аксакова, д. 6, корп. 2</w:t>
            </w:r>
          </w:p>
        </w:tc>
        <w:tc>
          <w:tcPr>
            <w:tcW w:w="993" w:type="dxa"/>
          </w:tcPr>
          <w:p w:rsidR="003F6A92" w:rsidRDefault="003F6A92">
            <w:pPr>
              <w:pStyle w:val="ConsPlusNormal"/>
              <w:jc w:val="center"/>
            </w:pPr>
            <w:r>
              <w:t>6</w:t>
            </w:r>
          </w:p>
        </w:tc>
        <w:tc>
          <w:tcPr>
            <w:tcW w:w="1644" w:type="dxa"/>
          </w:tcPr>
          <w:p w:rsidR="003F6A92" w:rsidRDefault="003F6A92">
            <w:pPr>
              <w:pStyle w:val="ConsPlusNormal"/>
              <w:jc w:val="center"/>
            </w:pPr>
            <w:r>
              <w:t>384,49</w:t>
            </w:r>
          </w:p>
        </w:tc>
        <w:tc>
          <w:tcPr>
            <w:tcW w:w="1417" w:type="dxa"/>
          </w:tcPr>
          <w:p w:rsidR="003F6A92" w:rsidRDefault="003F6A92">
            <w:pPr>
              <w:pStyle w:val="ConsPlusNormal"/>
              <w:jc w:val="center"/>
            </w:pPr>
            <w:r>
              <w:t>148,03</w:t>
            </w:r>
          </w:p>
        </w:tc>
        <w:tc>
          <w:tcPr>
            <w:tcW w:w="1531" w:type="dxa"/>
          </w:tcPr>
          <w:p w:rsidR="003F6A92" w:rsidRDefault="003F6A92">
            <w:pPr>
              <w:pStyle w:val="ConsPlusNormal"/>
              <w:jc w:val="center"/>
            </w:pPr>
            <w:r>
              <w:t>236,46</w:t>
            </w:r>
          </w:p>
        </w:tc>
      </w:tr>
      <w:tr w:rsidR="003F6A92">
        <w:tc>
          <w:tcPr>
            <w:tcW w:w="598" w:type="dxa"/>
          </w:tcPr>
          <w:p w:rsidR="003F6A92" w:rsidRDefault="003F6A92">
            <w:pPr>
              <w:pStyle w:val="ConsPlusNormal"/>
              <w:jc w:val="center"/>
            </w:pPr>
            <w:r>
              <w:t>30.</w:t>
            </w:r>
          </w:p>
        </w:tc>
        <w:tc>
          <w:tcPr>
            <w:tcW w:w="2778" w:type="dxa"/>
          </w:tcPr>
          <w:p w:rsidR="003F6A92" w:rsidRDefault="003F6A92">
            <w:pPr>
              <w:pStyle w:val="ConsPlusNormal"/>
            </w:pPr>
            <w:r>
              <w:t>Объект недвижимости по адресу: г. Астрахань, проспект Губернатора Анатолия Гужвина, д. 6</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233,03</w:t>
            </w:r>
          </w:p>
        </w:tc>
        <w:tc>
          <w:tcPr>
            <w:tcW w:w="1417" w:type="dxa"/>
          </w:tcPr>
          <w:p w:rsidR="003F6A92" w:rsidRDefault="003F6A92">
            <w:pPr>
              <w:pStyle w:val="ConsPlusNormal"/>
              <w:jc w:val="center"/>
            </w:pPr>
            <w:r>
              <w:t>34,95</w:t>
            </w:r>
          </w:p>
        </w:tc>
        <w:tc>
          <w:tcPr>
            <w:tcW w:w="1531" w:type="dxa"/>
          </w:tcPr>
          <w:p w:rsidR="003F6A92" w:rsidRDefault="003F6A92">
            <w:pPr>
              <w:pStyle w:val="ConsPlusNormal"/>
              <w:jc w:val="center"/>
            </w:pPr>
            <w:r>
              <w:t>198,08</w:t>
            </w:r>
          </w:p>
        </w:tc>
      </w:tr>
      <w:tr w:rsidR="003F6A92">
        <w:tc>
          <w:tcPr>
            <w:tcW w:w="598" w:type="dxa"/>
          </w:tcPr>
          <w:p w:rsidR="003F6A92" w:rsidRDefault="003F6A92">
            <w:pPr>
              <w:pStyle w:val="ConsPlusNormal"/>
              <w:jc w:val="center"/>
            </w:pPr>
            <w:r>
              <w:t>31.</w:t>
            </w:r>
          </w:p>
        </w:tc>
        <w:tc>
          <w:tcPr>
            <w:tcW w:w="2778" w:type="dxa"/>
          </w:tcPr>
          <w:p w:rsidR="003F6A92" w:rsidRDefault="003F6A92">
            <w:pPr>
              <w:pStyle w:val="ConsPlusNormal"/>
            </w:pPr>
            <w:r>
              <w:t>Объекты недвижимости по адресу: г. Астрахань, ул. Кабардинская, д. 40</w:t>
            </w:r>
          </w:p>
        </w:tc>
        <w:tc>
          <w:tcPr>
            <w:tcW w:w="993" w:type="dxa"/>
          </w:tcPr>
          <w:p w:rsidR="003F6A92" w:rsidRDefault="003F6A92">
            <w:pPr>
              <w:pStyle w:val="ConsPlusNormal"/>
              <w:jc w:val="center"/>
            </w:pPr>
            <w:r>
              <w:t>10</w:t>
            </w:r>
          </w:p>
        </w:tc>
        <w:tc>
          <w:tcPr>
            <w:tcW w:w="1644" w:type="dxa"/>
          </w:tcPr>
          <w:p w:rsidR="003F6A92" w:rsidRDefault="003F6A92">
            <w:pPr>
              <w:pStyle w:val="ConsPlusNormal"/>
              <w:jc w:val="center"/>
            </w:pPr>
            <w:r>
              <w:t>974,19</w:t>
            </w:r>
          </w:p>
        </w:tc>
        <w:tc>
          <w:tcPr>
            <w:tcW w:w="1417" w:type="dxa"/>
          </w:tcPr>
          <w:p w:rsidR="003F6A92" w:rsidRDefault="003F6A92">
            <w:pPr>
              <w:pStyle w:val="ConsPlusNormal"/>
              <w:jc w:val="center"/>
            </w:pPr>
            <w:r>
              <w:t>437,53</w:t>
            </w:r>
          </w:p>
        </w:tc>
        <w:tc>
          <w:tcPr>
            <w:tcW w:w="1531" w:type="dxa"/>
          </w:tcPr>
          <w:p w:rsidR="003F6A92" w:rsidRDefault="003F6A92">
            <w:pPr>
              <w:pStyle w:val="ConsPlusNormal"/>
              <w:jc w:val="center"/>
            </w:pPr>
            <w:r>
              <w:t>536,66</w:t>
            </w:r>
          </w:p>
        </w:tc>
      </w:tr>
      <w:tr w:rsidR="003F6A92">
        <w:tc>
          <w:tcPr>
            <w:tcW w:w="598" w:type="dxa"/>
          </w:tcPr>
          <w:p w:rsidR="003F6A92" w:rsidRDefault="003F6A92">
            <w:pPr>
              <w:pStyle w:val="ConsPlusNormal"/>
              <w:jc w:val="center"/>
            </w:pPr>
            <w:r>
              <w:t>32.</w:t>
            </w:r>
          </w:p>
        </w:tc>
        <w:tc>
          <w:tcPr>
            <w:tcW w:w="2778" w:type="dxa"/>
          </w:tcPr>
          <w:p w:rsidR="003F6A92" w:rsidRDefault="003F6A92">
            <w:pPr>
              <w:pStyle w:val="ConsPlusNormal"/>
            </w:pPr>
            <w:r>
              <w:t>Объекты недвижимости по адресу: г. Астрахань, ул. Пушкина, д. 54</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33.</w:t>
            </w:r>
          </w:p>
        </w:tc>
        <w:tc>
          <w:tcPr>
            <w:tcW w:w="2778" w:type="dxa"/>
          </w:tcPr>
          <w:p w:rsidR="003F6A92" w:rsidRDefault="003F6A92">
            <w:pPr>
              <w:pStyle w:val="ConsPlusNormal"/>
            </w:pPr>
            <w:r>
              <w:t>Объект недвижимости по адресу: Астраханская область, Наримановский район, Санаторий N 1 курорта "Тинаки"</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257,05</w:t>
            </w:r>
          </w:p>
        </w:tc>
        <w:tc>
          <w:tcPr>
            <w:tcW w:w="1417" w:type="dxa"/>
          </w:tcPr>
          <w:p w:rsidR="003F6A92" w:rsidRDefault="003F6A92">
            <w:pPr>
              <w:pStyle w:val="ConsPlusNormal"/>
              <w:jc w:val="center"/>
            </w:pPr>
            <w:r>
              <w:t>257,05</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34.</w:t>
            </w:r>
          </w:p>
        </w:tc>
        <w:tc>
          <w:tcPr>
            <w:tcW w:w="2778" w:type="dxa"/>
          </w:tcPr>
          <w:p w:rsidR="003F6A92" w:rsidRDefault="003F6A92">
            <w:pPr>
              <w:pStyle w:val="ConsPlusNormal"/>
            </w:pPr>
            <w:r>
              <w:t>Объект недвижимости по адресу: г. Астрахань, ул. Советская/ Коммунистическая/Володарского/ Чернышевского, д. 14-12/3/17/13, литер В</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23,72</w:t>
            </w:r>
          </w:p>
        </w:tc>
        <w:tc>
          <w:tcPr>
            <w:tcW w:w="1417" w:type="dxa"/>
          </w:tcPr>
          <w:p w:rsidR="003F6A92" w:rsidRDefault="003F6A92">
            <w:pPr>
              <w:pStyle w:val="ConsPlusNormal"/>
              <w:jc w:val="center"/>
            </w:pPr>
            <w:r>
              <w:t>15,05</w:t>
            </w:r>
          </w:p>
        </w:tc>
        <w:tc>
          <w:tcPr>
            <w:tcW w:w="1531" w:type="dxa"/>
          </w:tcPr>
          <w:p w:rsidR="003F6A92" w:rsidRDefault="003F6A92">
            <w:pPr>
              <w:pStyle w:val="ConsPlusNormal"/>
              <w:jc w:val="center"/>
            </w:pPr>
            <w:r>
              <w:t>8,67</w:t>
            </w:r>
          </w:p>
        </w:tc>
      </w:tr>
      <w:tr w:rsidR="003F6A92">
        <w:tc>
          <w:tcPr>
            <w:tcW w:w="598" w:type="dxa"/>
          </w:tcPr>
          <w:p w:rsidR="003F6A92" w:rsidRDefault="003F6A92">
            <w:pPr>
              <w:pStyle w:val="ConsPlusNormal"/>
              <w:jc w:val="center"/>
            </w:pPr>
            <w:r>
              <w:lastRenderedPageBreak/>
              <w:t>35.</w:t>
            </w:r>
          </w:p>
        </w:tc>
        <w:tc>
          <w:tcPr>
            <w:tcW w:w="2778" w:type="dxa"/>
          </w:tcPr>
          <w:p w:rsidR="003F6A92" w:rsidRDefault="003F6A92">
            <w:pPr>
              <w:pStyle w:val="ConsPlusNormal"/>
            </w:pPr>
            <w:r>
              <w:t>Объекты недвижимости по адресу: г. Астрахань, ул. Августовская, д. 1</w:t>
            </w:r>
          </w:p>
        </w:tc>
        <w:tc>
          <w:tcPr>
            <w:tcW w:w="993" w:type="dxa"/>
          </w:tcPr>
          <w:p w:rsidR="003F6A92" w:rsidRDefault="003F6A92">
            <w:pPr>
              <w:pStyle w:val="ConsPlusNormal"/>
              <w:jc w:val="center"/>
            </w:pPr>
            <w:r>
              <w:t>3</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36.</w:t>
            </w:r>
          </w:p>
        </w:tc>
        <w:tc>
          <w:tcPr>
            <w:tcW w:w="2778" w:type="dxa"/>
          </w:tcPr>
          <w:p w:rsidR="003F6A92" w:rsidRDefault="003F6A92">
            <w:pPr>
              <w:pStyle w:val="ConsPlusNormal"/>
            </w:pPr>
            <w:r>
              <w:t>Объект недвижимости по адресу: г. Астрахань, ул. Кубанская, д. 1а, литер Б</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37.</w:t>
            </w:r>
          </w:p>
        </w:tc>
        <w:tc>
          <w:tcPr>
            <w:tcW w:w="2778" w:type="dxa"/>
          </w:tcPr>
          <w:p w:rsidR="003F6A92" w:rsidRDefault="003F6A92">
            <w:pPr>
              <w:pStyle w:val="ConsPlusNormal"/>
            </w:pPr>
            <w:r>
              <w:t>Объект недвижимости по адресу: г. Астрахань, ул. Советская, Володарского, Коммунистическая</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2521,70</w:t>
            </w:r>
          </w:p>
        </w:tc>
        <w:tc>
          <w:tcPr>
            <w:tcW w:w="1417" w:type="dxa"/>
          </w:tcPr>
          <w:p w:rsidR="003F6A92" w:rsidRDefault="003F6A92">
            <w:pPr>
              <w:pStyle w:val="ConsPlusNormal"/>
              <w:jc w:val="center"/>
            </w:pPr>
            <w:r>
              <w:t>75,65</w:t>
            </w:r>
          </w:p>
        </w:tc>
        <w:tc>
          <w:tcPr>
            <w:tcW w:w="1531" w:type="dxa"/>
          </w:tcPr>
          <w:p w:rsidR="003F6A92" w:rsidRDefault="003F6A92">
            <w:pPr>
              <w:pStyle w:val="ConsPlusNormal"/>
              <w:jc w:val="center"/>
            </w:pPr>
            <w:r>
              <w:t>2446,05</w:t>
            </w:r>
          </w:p>
        </w:tc>
      </w:tr>
      <w:tr w:rsidR="003F6A92">
        <w:tc>
          <w:tcPr>
            <w:tcW w:w="598" w:type="dxa"/>
          </w:tcPr>
          <w:p w:rsidR="003F6A92" w:rsidRDefault="003F6A92">
            <w:pPr>
              <w:pStyle w:val="ConsPlusNormal"/>
              <w:jc w:val="center"/>
            </w:pPr>
            <w:r>
              <w:t>38.</w:t>
            </w:r>
          </w:p>
        </w:tc>
        <w:tc>
          <w:tcPr>
            <w:tcW w:w="2778" w:type="dxa"/>
          </w:tcPr>
          <w:p w:rsidR="003F6A92" w:rsidRDefault="003F6A92">
            <w:pPr>
              <w:pStyle w:val="ConsPlusNormal"/>
            </w:pPr>
            <w:r>
              <w:t>Объект недвижимости по адресу: г. Астрахань, ул. 5-я Керченская, д. 47</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378,10</w:t>
            </w:r>
          </w:p>
        </w:tc>
        <w:tc>
          <w:tcPr>
            <w:tcW w:w="1417" w:type="dxa"/>
          </w:tcPr>
          <w:p w:rsidR="003F6A92" w:rsidRDefault="003F6A92">
            <w:pPr>
              <w:pStyle w:val="ConsPlusNormal"/>
              <w:jc w:val="center"/>
            </w:pPr>
            <w:r>
              <w:t>97,59</w:t>
            </w:r>
          </w:p>
        </w:tc>
        <w:tc>
          <w:tcPr>
            <w:tcW w:w="1531" w:type="dxa"/>
          </w:tcPr>
          <w:p w:rsidR="003F6A92" w:rsidRDefault="003F6A92">
            <w:pPr>
              <w:pStyle w:val="ConsPlusNormal"/>
              <w:jc w:val="center"/>
            </w:pPr>
            <w:r>
              <w:t>280,51</w:t>
            </w:r>
          </w:p>
        </w:tc>
      </w:tr>
      <w:tr w:rsidR="003F6A92">
        <w:tc>
          <w:tcPr>
            <w:tcW w:w="598" w:type="dxa"/>
          </w:tcPr>
          <w:p w:rsidR="003F6A92" w:rsidRDefault="003F6A92">
            <w:pPr>
              <w:pStyle w:val="ConsPlusNormal"/>
              <w:jc w:val="center"/>
            </w:pPr>
            <w:r>
              <w:t>39.</w:t>
            </w:r>
          </w:p>
        </w:tc>
        <w:tc>
          <w:tcPr>
            <w:tcW w:w="2778" w:type="dxa"/>
          </w:tcPr>
          <w:p w:rsidR="003F6A92" w:rsidRDefault="003F6A92">
            <w:pPr>
              <w:pStyle w:val="ConsPlusNormal"/>
            </w:pPr>
            <w:r>
              <w:t>Объект недвижимости по адресу: Астраханская область, Енотаевский район, с. Замьяны</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108,40</w:t>
            </w:r>
          </w:p>
        </w:tc>
        <w:tc>
          <w:tcPr>
            <w:tcW w:w="1417" w:type="dxa"/>
          </w:tcPr>
          <w:p w:rsidR="003F6A92" w:rsidRDefault="003F6A92">
            <w:pPr>
              <w:pStyle w:val="ConsPlusNormal"/>
              <w:jc w:val="center"/>
            </w:pPr>
            <w:r>
              <w:t>15,44</w:t>
            </w:r>
          </w:p>
        </w:tc>
        <w:tc>
          <w:tcPr>
            <w:tcW w:w="1531" w:type="dxa"/>
          </w:tcPr>
          <w:p w:rsidR="003F6A92" w:rsidRDefault="003F6A92">
            <w:pPr>
              <w:pStyle w:val="ConsPlusNormal"/>
              <w:jc w:val="center"/>
            </w:pPr>
            <w:r>
              <w:t>92,96</w:t>
            </w:r>
          </w:p>
        </w:tc>
      </w:tr>
      <w:tr w:rsidR="003F6A92">
        <w:tc>
          <w:tcPr>
            <w:tcW w:w="598" w:type="dxa"/>
          </w:tcPr>
          <w:p w:rsidR="003F6A92" w:rsidRDefault="003F6A92">
            <w:pPr>
              <w:pStyle w:val="ConsPlusNormal"/>
              <w:jc w:val="center"/>
            </w:pPr>
            <w:r>
              <w:t>40.</w:t>
            </w:r>
          </w:p>
        </w:tc>
        <w:tc>
          <w:tcPr>
            <w:tcW w:w="2778" w:type="dxa"/>
          </w:tcPr>
          <w:p w:rsidR="003F6A92" w:rsidRDefault="003F6A92">
            <w:pPr>
              <w:pStyle w:val="ConsPlusNormal"/>
            </w:pPr>
            <w:r>
              <w:t>Объекты недвижимости по адресу: г. Астрахань, ул. Эспланадная, д. 28</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41.</w:t>
            </w:r>
          </w:p>
        </w:tc>
        <w:tc>
          <w:tcPr>
            <w:tcW w:w="2778" w:type="dxa"/>
          </w:tcPr>
          <w:p w:rsidR="003F6A92" w:rsidRDefault="003F6A92">
            <w:pPr>
              <w:pStyle w:val="ConsPlusNormal"/>
            </w:pPr>
            <w:r>
              <w:t>Объекты недвижимости по адресу: г. Астрахань, ул. Ереванская, д. 4</w:t>
            </w:r>
          </w:p>
        </w:tc>
        <w:tc>
          <w:tcPr>
            <w:tcW w:w="993" w:type="dxa"/>
          </w:tcPr>
          <w:p w:rsidR="003F6A92" w:rsidRDefault="003F6A92">
            <w:pPr>
              <w:pStyle w:val="ConsPlusNormal"/>
              <w:jc w:val="center"/>
            </w:pPr>
            <w:r>
              <w:t>6</w:t>
            </w:r>
          </w:p>
        </w:tc>
        <w:tc>
          <w:tcPr>
            <w:tcW w:w="1644" w:type="dxa"/>
          </w:tcPr>
          <w:p w:rsidR="003F6A92" w:rsidRDefault="003F6A92">
            <w:pPr>
              <w:pStyle w:val="ConsPlusNormal"/>
              <w:jc w:val="center"/>
            </w:pPr>
            <w:r>
              <w:t>1106,62</w:t>
            </w:r>
          </w:p>
        </w:tc>
        <w:tc>
          <w:tcPr>
            <w:tcW w:w="1417" w:type="dxa"/>
          </w:tcPr>
          <w:p w:rsidR="003F6A92" w:rsidRDefault="003F6A92">
            <w:pPr>
              <w:pStyle w:val="ConsPlusNormal"/>
              <w:jc w:val="center"/>
            </w:pPr>
            <w:r>
              <w:t>489,87</w:t>
            </w:r>
          </w:p>
        </w:tc>
        <w:tc>
          <w:tcPr>
            <w:tcW w:w="1531" w:type="dxa"/>
          </w:tcPr>
          <w:p w:rsidR="003F6A92" w:rsidRDefault="003F6A92">
            <w:pPr>
              <w:pStyle w:val="ConsPlusNormal"/>
              <w:jc w:val="center"/>
            </w:pPr>
            <w:r>
              <w:t>616,75</w:t>
            </w:r>
          </w:p>
        </w:tc>
      </w:tr>
      <w:tr w:rsidR="003F6A92">
        <w:tc>
          <w:tcPr>
            <w:tcW w:w="598" w:type="dxa"/>
          </w:tcPr>
          <w:p w:rsidR="003F6A92" w:rsidRDefault="003F6A92">
            <w:pPr>
              <w:pStyle w:val="ConsPlusNormal"/>
              <w:jc w:val="center"/>
            </w:pPr>
            <w:r>
              <w:t>42. О</w:t>
            </w:r>
          </w:p>
        </w:tc>
        <w:tc>
          <w:tcPr>
            <w:tcW w:w="2778" w:type="dxa"/>
          </w:tcPr>
          <w:p w:rsidR="003F6A92" w:rsidRDefault="003F6A92">
            <w:pPr>
              <w:pStyle w:val="ConsPlusNormal"/>
            </w:pPr>
            <w:r>
              <w:t>Объект недвижимости по адресу: Астраханская область, Камызякский район, база отдыха "Зеленый берег"</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50</w:t>
            </w:r>
          </w:p>
        </w:tc>
        <w:tc>
          <w:tcPr>
            <w:tcW w:w="1417" w:type="dxa"/>
          </w:tcPr>
          <w:p w:rsidR="003F6A92" w:rsidRDefault="003F6A92">
            <w:pPr>
              <w:pStyle w:val="ConsPlusNormal"/>
              <w:jc w:val="center"/>
            </w:pPr>
            <w:r>
              <w:t>50</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43.</w:t>
            </w:r>
          </w:p>
        </w:tc>
        <w:tc>
          <w:tcPr>
            <w:tcW w:w="2778" w:type="dxa"/>
          </w:tcPr>
          <w:p w:rsidR="003F6A92" w:rsidRDefault="003F6A92">
            <w:pPr>
              <w:pStyle w:val="ConsPlusNormal"/>
            </w:pPr>
            <w:r>
              <w:t>Объекты недвижимости по адресу: Астраханская область, Харабалинский район, с. Бугор, 269 км автодороги Волгоград - Астрахань</w:t>
            </w:r>
          </w:p>
        </w:tc>
        <w:tc>
          <w:tcPr>
            <w:tcW w:w="993" w:type="dxa"/>
          </w:tcPr>
          <w:p w:rsidR="003F6A92" w:rsidRDefault="003F6A92">
            <w:pPr>
              <w:pStyle w:val="ConsPlusNormal"/>
              <w:jc w:val="center"/>
            </w:pPr>
            <w:r>
              <w:t>8</w:t>
            </w:r>
          </w:p>
        </w:tc>
        <w:tc>
          <w:tcPr>
            <w:tcW w:w="1644" w:type="dxa"/>
          </w:tcPr>
          <w:p w:rsidR="003F6A92" w:rsidRDefault="003F6A92">
            <w:pPr>
              <w:pStyle w:val="ConsPlusNormal"/>
              <w:jc w:val="center"/>
            </w:pPr>
            <w:r>
              <w:t>612,74</w:t>
            </w:r>
          </w:p>
        </w:tc>
        <w:tc>
          <w:tcPr>
            <w:tcW w:w="1417" w:type="dxa"/>
          </w:tcPr>
          <w:p w:rsidR="003F6A92" w:rsidRDefault="003F6A92">
            <w:pPr>
              <w:pStyle w:val="ConsPlusNormal"/>
              <w:jc w:val="center"/>
            </w:pPr>
            <w:r>
              <w:t>262,99</w:t>
            </w:r>
          </w:p>
        </w:tc>
        <w:tc>
          <w:tcPr>
            <w:tcW w:w="1531" w:type="dxa"/>
          </w:tcPr>
          <w:p w:rsidR="003F6A92" w:rsidRDefault="003F6A92">
            <w:pPr>
              <w:pStyle w:val="ConsPlusNormal"/>
              <w:jc w:val="center"/>
            </w:pPr>
            <w:r>
              <w:t>349,75</w:t>
            </w:r>
          </w:p>
        </w:tc>
      </w:tr>
      <w:tr w:rsidR="003F6A92">
        <w:tc>
          <w:tcPr>
            <w:tcW w:w="598" w:type="dxa"/>
          </w:tcPr>
          <w:p w:rsidR="003F6A92" w:rsidRDefault="003F6A92">
            <w:pPr>
              <w:pStyle w:val="ConsPlusNormal"/>
              <w:jc w:val="center"/>
            </w:pPr>
            <w:r>
              <w:t>44.</w:t>
            </w:r>
          </w:p>
        </w:tc>
        <w:tc>
          <w:tcPr>
            <w:tcW w:w="2778" w:type="dxa"/>
          </w:tcPr>
          <w:p w:rsidR="003F6A92" w:rsidRDefault="003F6A92">
            <w:pPr>
              <w:pStyle w:val="ConsPlusNormal"/>
            </w:pPr>
            <w:r>
              <w:t>Объект недвижимости по адресу: Астраханская область, Приволжский район, в 1 км юго-восточнее п. Нартовский по правой стороне автодороги Астрахань - Камызяк</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1958,51</w:t>
            </w:r>
          </w:p>
        </w:tc>
        <w:tc>
          <w:tcPr>
            <w:tcW w:w="1417" w:type="dxa"/>
          </w:tcPr>
          <w:p w:rsidR="003F6A92" w:rsidRDefault="003F6A92">
            <w:pPr>
              <w:pStyle w:val="ConsPlusNormal"/>
              <w:jc w:val="center"/>
            </w:pPr>
            <w:r>
              <w:t>24,48</w:t>
            </w:r>
          </w:p>
        </w:tc>
        <w:tc>
          <w:tcPr>
            <w:tcW w:w="1531" w:type="dxa"/>
          </w:tcPr>
          <w:p w:rsidR="003F6A92" w:rsidRDefault="003F6A92">
            <w:pPr>
              <w:pStyle w:val="ConsPlusNormal"/>
              <w:jc w:val="center"/>
            </w:pPr>
            <w:r>
              <w:t>1934,03</w:t>
            </w:r>
          </w:p>
        </w:tc>
      </w:tr>
      <w:tr w:rsidR="003F6A92">
        <w:tc>
          <w:tcPr>
            <w:tcW w:w="598" w:type="dxa"/>
          </w:tcPr>
          <w:p w:rsidR="003F6A92" w:rsidRDefault="003F6A92">
            <w:pPr>
              <w:pStyle w:val="ConsPlusNormal"/>
              <w:jc w:val="center"/>
            </w:pPr>
            <w:r>
              <w:t>45.</w:t>
            </w:r>
          </w:p>
        </w:tc>
        <w:tc>
          <w:tcPr>
            <w:tcW w:w="2778" w:type="dxa"/>
          </w:tcPr>
          <w:p w:rsidR="003F6A92" w:rsidRDefault="003F6A92">
            <w:pPr>
              <w:pStyle w:val="ConsPlusNormal"/>
            </w:pPr>
            <w:r>
              <w:t xml:space="preserve">Объект недвижимости по адресу: Астраханская область, Лиманский район, с. Зензели, ул. Кутузова, д. </w:t>
            </w:r>
            <w:r>
              <w:lastRenderedPageBreak/>
              <w:t>17</w:t>
            </w:r>
          </w:p>
        </w:tc>
        <w:tc>
          <w:tcPr>
            <w:tcW w:w="993" w:type="dxa"/>
          </w:tcPr>
          <w:p w:rsidR="003F6A92" w:rsidRDefault="003F6A92">
            <w:pPr>
              <w:pStyle w:val="ConsPlusNormal"/>
              <w:jc w:val="center"/>
            </w:pPr>
            <w:r>
              <w:lastRenderedPageBreak/>
              <w:t>1</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lastRenderedPageBreak/>
              <w:t>46.</w:t>
            </w:r>
          </w:p>
        </w:tc>
        <w:tc>
          <w:tcPr>
            <w:tcW w:w="2778" w:type="dxa"/>
          </w:tcPr>
          <w:p w:rsidR="003F6A92" w:rsidRDefault="003F6A92">
            <w:pPr>
              <w:pStyle w:val="ConsPlusNormal"/>
            </w:pPr>
            <w:r>
              <w:t>Объект недвижимости по адресу: г. Астрахань, ул. Ленина/ Коммунистическая, 19/1</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5922,2</w:t>
            </w:r>
          </w:p>
        </w:tc>
        <w:tc>
          <w:tcPr>
            <w:tcW w:w="1417" w:type="dxa"/>
          </w:tcPr>
          <w:p w:rsidR="003F6A92" w:rsidRDefault="003F6A92">
            <w:pPr>
              <w:pStyle w:val="ConsPlusNormal"/>
              <w:jc w:val="center"/>
            </w:pPr>
            <w:r>
              <w:t>1331,3</w:t>
            </w:r>
          </w:p>
        </w:tc>
        <w:tc>
          <w:tcPr>
            <w:tcW w:w="1531" w:type="dxa"/>
          </w:tcPr>
          <w:p w:rsidR="003F6A92" w:rsidRDefault="003F6A92">
            <w:pPr>
              <w:pStyle w:val="ConsPlusNormal"/>
              <w:jc w:val="center"/>
            </w:pPr>
            <w:r>
              <w:t>4590,9</w:t>
            </w:r>
          </w:p>
        </w:tc>
      </w:tr>
      <w:tr w:rsidR="003F6A92">
        <w:tc>
          <w:tcPr>
            <w:tcW w:w="598" w:type="dxa"/>
          </w:tcPr>
          <w:p w:rsidR="003F6A92" w:rsidRDefault="003F6A92">
            <w:pPr>
              <w:pStyle w:val="ConsPlusNormal"/>
              <w:jc w:val="center"/>
            </w:pPr>
            <w:r>
              <w:t>47.</w:t>
            </w:r>
          </w:p>
        </w:tc>
        <w:tc>
          <w:tcPr>
            <w:tcW w:w="2778" w:type="dxa"/>
          </w:tcPr>
          <w:p w:rsidR="003F6A92" w:rsidRDefault="003F6A92">
            <w:pPr>
              <w:pStyle w:val="ConsPlusNormal"/>
            </w:pPr>
            <w:r>
              <w:t>Объект недвижимости по адресу: Астраханская область, Володарский район, с. Тишково, ул. Пушкина, д. 28</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164</w:t>
            </w:r>
          </w:p>
        </w:tc>
        <w:tc>
          <w:tcPr>
            <w:tcW w:w="1417" w:type="dxa"/>
          </w:tcPr>
          <w:p w:rsidR="003F6A92" w:rsidRDefault="003F6A92">
            <w:pPr>
              <w:pStyle w:val="ConsPlusNormal"/>
              <w:jc w:val="center"/>
            </w:pPr>
            <w:r>
              <w:t>164</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48.</w:t>
            </w:r>
          </w:p>
        </w:tc>
        <w:tc>
          <w:tcPr>
            <w:tcW w:w="2778" w:type="dxa"/>
          </w:tcPr>
          <w:p w:rsidR="003F6A92" w:rsidRDefault="003F6A92">
            <w:pPr>
              <w:pStyle w:val="ConsPlusNormal"/>
            </w:pPr>
            <w:r>
              <w:t>Объект недвижимости по адресу: Астраханская область, Володарский район, с. Калинино</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10500</w:t>
            </w:r>
          </w:p>
        </w:tc>
        <w:tc>
          <w:tcPr>
            <w:tcW w:w="1417" w:type="dxa"/>
          </w:tcPr>
          <w:p w:rsidR="003F6A92" w:rsidRDefault="003F6A92">
            <w:pPr>
              <w:pStyle w:val="ConsPlusNormal"/>
              <w:jc w:val="center"/>
            </w:pPr>
            <w:r>
              <w:t>1575</w:t>
            </w:r>
          </w:p>
        </w:tc>
        <w:tc>
          <w:tcPr>
            <w:tcW w:w="1531" w:type="dxa"/>
          </w:tcPr>
          <w:p w:rsidR="003F6A92" w:rsidRDefault="003F6A92">
            <w:pPr>
              <w:pStyle w:val="ConsPlusNormal"/>
              <w:jc w:val="center"/>
            </w:pPr>
            <w:r>
              <w:t>8925</w:t>
            </w:r>
          </w:p>
        </w:tc>
      </w:tr>
      <w:tr w:rsidR="003F6A92">
        <w:tc>
          <w:tcPr>
            <w:tcW w:w="598" w:type="dxa"/>
          </w:tcPr>
          <w:p w:rsidR="003F6A92" w:rsidRDefault="003F6A92">
            <w:pPr>
              <w:pStyle w:val="ConsPlusNormal"/>
              <w:jc w:val="center"/>
            </w:pPr>
            <w:r>
              <w:t>49.</w:t>
            </w:r>
          </w:p>
        </w:tc>
        <w:tc>
          <w:tcPr>
            <w:tcW w:w="2778" w:type="dxa"/>
          </w:tcPr>
          <w:p w:rsidR="003F6A92" w:rsidRDefault="003F6A92">
            <w:pPr>
              <w:pStyle w:val="ConsPlusNormal"/>
            </w:pPr>
            <w:r>
              <w:t>Объекты недвижимости по адресу: Астраханская область, Икрянинский район, с. Оранжереи, ул. Кирова, д. 29</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2588,56</w:t>
            </w:r>
          </w:p>
        </w:tc>
        <w:tc>
          <w:tcPr>
            <w:tcW w:w="1417" w:type="dxa"/>
          </w:tcPr>
          <w:p w:rsidR="003F6A92" w:rsidRDefault="003F6A92">
            <w:pPr>
              <w:pStyle w:val="ConsPlusNormal"/>
              <w:jc w:val="center"/>
            </w:pPr>
            <w:r>
              <w:t>248,5</w:t>
            </w:r>
          </w:p>
        </w:tc>
        <w:tc>
          <w:tcPr>
            <w:tcW w:w="1531" w:type="dxa"/>
          </w:tcPr>
          <w:p w:rsidR="003F6A92" w:rsidRDefault="003F6A92">
            <w:pPr>
              <w:pStyle w:val="ConsPlusNormal"/>
              <w:jc w:val="center"/>
            </w:pPr>
            <w:r>
              <w:t>2340,06</w:t>
            </w:r>
          </w:p>
        </w:tc>
      </w:tr>
      <w:tr w:rsidR="003F6A92">
        <w:tc>
          <w:tcPr>
            <w:tcW w:w="598" w:type="dxa"/>
          </w:tcPr>
          <w:p w:rsidR="003F6A92" w:rsidRDefault="003F6A92">
            <w:pPr>
              <w:pStyle w:val="ConsPlusNormal"/>
              <w:jc w:val="center"/>
            </w:pPr>
            <w:r>
              <w:t>50.</w:t>
            </w:r>
          </w:p>
        </w:tc>
        <w:tc>
          <w:tcPr>
            <w:tcW w:w="2778" w:type="dxa"/>
          </w:tcPr>
          <w:p w:rsidR="003F6A92" w:rsidRDefault="003F6A92">
            <w:pPr>
              <w:pStyle w:val="ConsPlusNormal"/>
            </w:pPr>
            <w:r>
              <w:t>Объект недвижимости по адресу: г. Астрахань, ул. М. Горького, д. 2, литер А</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906</w:t>
            </w:r>
          </w:p>
        </w:tc>
        <w:tc>
          <w:tcPr>
            <w:tcW w:w="1417" w:type="dxa"/>
          </w:tcPr>
          <w:p w:rsidR="003F6A92" w:rsidRDefault="003F6A92">
            <w:pPr>
              <w:pStyle w:val="ConsPlusNormal"/>
              <w:jc w:val="center"/>
            </w:pPr>
            <w:r>
              <w:t>906</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51.</w:t>
            </w:r>
          </w:p>
        </w:tc>
        <w:tc>
          <w:tcPr>
            <w:tcW w:w="2778" w:type="dxa"/>
          </w:tcPr>
          <w:p w:rsidR="003F6A92" w:rsidRDefault="003F6A92">
            <w:pPr>
              <w:pStyle w:val="ConsPlusNormal"/>
            </w:pPr>
            <w:r>
              <w:t>Объекты недвижимости по адресу: г. Астрахань, ул. 4-я Дорожная/ ул. Театральная/ул. Смычка, д. 20/3/13</w:t>
            </w:r>
          </w:p>
        </w:tc>
        <w:tc>
          <w:tcPr>
            <w:tcW w:w="993" w:type="dxa"/>
          </w:tcPr>
          <w:p w:rsidR="003F6A92" w:rsidRDefault="003F6A92">
            <w:pPr>
              <w:pStyle w:val="ConsPlusNormal"/>
              <w:jc w:val="center"/>
            </w:pPr>
            <w:r>
              <w:t>8</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52.</w:t>
            </w:r>
          </w:p>
        </w:tc>
        <w:tc>
          <w:tcPr>
            <w:tcW w:w="2778" w:type="dxa"/>
          </w:tcPr>
          <w:p w:rsidR="003F6A92" w:rsidRDefault="003F6A92">
            <w:pPr>
              <w:pStyle w:val="ConsPlusNormal"/>
            </w:pPr>
            <w:r>
              <w:t>Объекты недвижимости по адресу: г. Астрахань, ул. Ленина/Кирова, д. 9/26</w:t>
            </w:r>
          </w:p>
        </w:tc>
        <w:tc>
          <w:tcPr>
            <w:tcW w:w="993" w:type="dxa"/>
          </w:tcPr>
          <w:p w:rsidR="003F6A92" w:rsidRDefault="003F6A92">
            <w:pPr>
              <w:pStyle w:val="ConsPlusNormal"/>
              <w:jc w:val="center"/>
            </w:pPr>
            <w:r>
              <w:t>7</w:t>
            </w:r>
          </w:p>
        </w:tc>
        <w:tc>
          <w:tcPr>
            <w:tcW w:w="1644" w:type="dxa"/>
          </w:tcPr>
          <w:p w:rsidR="003F6A92" w:rsidRDefault="003F6A92">
            <w:pPr>
              <w:pStyle w:val="ConsPlusNormal"/>
              <w:jc w:val="center"/>
            </w:pPr>
            <w:r>
              <w:t>899,17</w:t>
            </w:r>
          </w:p>
        </w:tc>
        <w:tc>
          <w:tcPr>
            <w:tcW w:w="1417" w:type="dxa"/>
          </w:tcPr>
          <w:p w:rsidR="003F6A92" w:rsidRDefault="003F6A92">
            <w:pPr>
              <w:pStyle w:val="ConsPlusNormal"/>
              <w:jc w:val="center"/>
            </w:pPr>
            <w:r>
              <w:t>899,17</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53.</w:t>
            </w:r>
          </w:p>
        </w:tc>
        <w:tc>
          <w:tcPr>
            <w:tcW w:w="2778" w:type="dxa"/>
          </w:tcPr>
          <w:p w:rsidR="003F6A92" w:rsidRDefault="003F6A92">
            <w:pPr>
              <w:pStyle w:val="ConsPlusNormal"/>
            </w:pPr>
            <w:r>
              <w:t>Объекты недвижимости по адресу: г. Астрахань, ул. Адмиралтейская, д. 28, литер А</w:t>
            </w:r>
          </w:p>
        </w:tc>
        <w:tc>
          <w:tcPr>
            <w:tcW w:w="993" w:type="dxa"/>
          </w:tcPr>
          <w:p w:rsidR="003F6A92" w:rsidRDefault="003F6A92">
            <w:pPr>
              <w:pStyle w:val="ConsPlusNormal"/>
              <w:jc w:val="center"/>
            </w:pPr>
            <w:r>
              <w:t>6</w:t>
            </w:r>
          </w:p>
        </w:tc>
        <w:tc>
          <w:tcPr>
            <w:tcW w:w="1644" w:type="dxa"/>
          </w:tcPr>
          <w:p w:rsidR="003F6A92" w:rsidRDefault="003F6A92">
            <w:pPr>
              <w:pStyle w:val="ConsPlusNormal"/>
              <w:jc w:val="center"/>
            </w:pPr>
            <w:r>
              <w:t>52,23</w:t>
            </w:r>
          </w:p>
        </w:tc>
        <w:tc>
          <w:tcPr>
            <w:tcW w:w="1417" w:type="dxa"/>
          </w:tcPr>
          <w:p w:rsidR="003F6A92" w:rsidRDefault="003F6A92">
            <w:pPr>
              <w:pStyle w:val="ConsPlusNormal"/>
              <w:jc w:val="center"/>
            </w:pPr>
            <w:r>
              <w:t>52,23</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54.</w:t>
            </w:r>
          </w:p>
        </w:tc>
        <w:tc>
          <w:tcPr>
            <w:tcW w:w="2778" w:type="dxa"/>
          </w:tcPr>
          <w:p w:rsidR="003F6A92" w:rsidRDefault="003F6A92">
            <w:pPr>
              <w:pStyle w:val="ConsPlusNormal"/>
            </w:pPr>
            <w:r>
              <w:t>Объект недвижимости по адресу: Астраханская область, Володарский район, п. Володарский, ул. Советская, д. 10</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912,66</w:t>
            </w:r>
          </w:p>
        </w:tc>
        <w:tc>
          <w:tcPr>
            <w:tcW w:w="1417" w:type="dxa"/>
          </w:tcPr>
          <w:p w:rsidR="003F6A92" w:rsidRDefault="003F6A92">
            <w:pPr>
              <w:pStyle w:val="ConsPlusNormal"/>
              <w:jc w:val="center"/>
            </w:pPr>
            <w:r>
              <w:t>912,66</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55.</w:t>
            </w:r>
          </w:p>
        </w:tc>
        <w:tc>
          <w:tcPr>
            <w:tcW w:w="2778" w:type="dxa"/>
          </w:tcPr>
          <w:p w:rsidR="003F6A92" w:rsidRDefault="003F6A92">
            <w:pPr>
              <w:pStyle w:val="ConsPlusNormal"/>
            </w:pPr>
            <w:r>
              <w:t>Объекты недвижимости по адресу: г. Астрахань, ул. Советская/ Чернышевского, д. 8/7</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56.</w:t>
            </w:r>
          </w:p>
        </w:tc>
        <w:tc>
          <w:tcPr>
            <w:tcW w:w="2778" w:type="dxa"/>
          </w:tcPr>
          <w:p w:rsidR="003F6A92" w:rsidRDefault="003F6A92">
            <w:pPr>
              <w:pStyle w:val="ConsPlusNormal"/>
            </w:pPr>
            <w:r>
              <w:t xml:space="preserve">Объект недвижимости по </w:t>
            </w:r>
            <w:r>
              <w:lastRenderedPageBreak/>
              <w:t>адресу: г. Астрахань, ул. Адмирала Нахимова, д. 78а</w:t>
            </w:r>
          </w:p>
        </w:tc>
        <w:tc>
          <w:tcPr>
            <w:tcW w:w="993" w:type="dxa"/>
          </w:tcPr>
          <w:p w:rsidR="003F6A92" w:rsidRDefault="003F6A92">
            <w:pPr>
              <w:pStyle w:val="ConsPlusNormal"/>
              <w:jc w:val="center"/>
            </w:pPr>
            <w:r>
              <w:lastRenderedPageBreak/>
              <w:t>1</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lastRenderedPageBreak/>
              <w:t>57.</w:t>
            </w:r>
          </w:p>
        </w:tc>
        <w:tc>
          <w:tcPr>
            <w:tcW w:w="2778" w:type="dxa"/>
          </w:tcPr>
          <w:p w:rsidR="003F6A92" w:rsidRDefault="003F6A92">
            <w:pPr>
              <w:pStyle w:val="ConsPlusNormal"/>
            </w:pPr>
            <w:r>
              <w:t>Объекты недвижимости по адресу: г. Астрахань, Кировский район, ул. Наташи Качуевской, д. 7-9</w:t>
            </w:r>
          </w:p>
        </w:tc>
        <w:tc>
          <w:tcPr>
            <w:tcW w:w="993" w:type="dxa"/>
          </w:tcPr>
          <w:p w:rsidR="003F6A92" w:rsidRDefault="003F6A92">
            <w:pPr>
              <w:pStyle w:val="ConsPlusNormal"/>
              <w:jc w:val="center"/>
            </w:pPr>
            <w:r>
              <w:t>2</w:t>
            </w:r>
          </w:p>
        </w:tc>
        <w:tc>
          <w:tcPr>
            <w:tcW w:w="1644" w:type="dxa"/>
          </w:tcPr>
          <w:p w:rsidR="003F6A92" w:rsidRDefault="003F6A92">
            <w:pPr>
              <w:pStyle w:val="ConsPlusNormal"/>
              <w:jc w:val="center"/>
            </w:pPr>
            <w:r>
              <w:t>768,18</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768,18</w:t>
            </w:r>
          </w:p>
        </w:tc>
      </w:tr>
      <w:tr w:rsidR="003F6A92">
        <w:tc>
          <w:tcPr>
            <w:tcW w:w="598" w:type="dxa"/>
          </w:tcPr>
          <w:p w:rsidR="003F6A92" w:rsidRDefault="003F6A92">
            <w:pPr>
              <w:pStyle w:val="ConsPlusNormal"/>
              <w:jc w:val="center"/>
            </w:pPr>
            <w:r>
              <w:t>58.</w:t>
            </w:r>
          </w:p>
        </w:tc>
        <w:tc>
          <w:tcPr>
            <w:tcW w:w="2778" w:type="dxa"/>
          </w:tcPr>
          <w:p w:rsidR="003F6A92" w:rsidRDefault="003F6A92">
            <w:pPr>
              <w:pStyle w:val="ConsPlusNormal"/>
            </w:pPr>
            <w:r>
              <w:t>Объекты недвижимости по адресу: Астраханская область, Приволжский район, Яксатовская зона отдыха, детская здравница "Орленок"</w:t>
            </w:r>
          </w:p>
        </w:tc>
        <w:tc>
          <w:tcPr>
            <w:tcW w:w="993" w:type="dxa"/>
          </w:tcPr>
          <w:p w:rsidR="003F6A92" w:rsidRDefault="003F6A92">
            <w:pPr>
              <w:pStyle w:val="ConsPlusNormal"/>
              <w:jc w:val="center"/>
            </w:pPr>
            <w:r>
              <w:t>16</w:t>
            </w:r>
          </w:p>
        </w:tc>
        <w:tc>
          <w:tcPr>
            <w:tcW w:w="1644" w:type="dxa"/>
          </w:tcPr>
          <w:p w:rsidR="003F6A92" w:rsidRDefault="003F6A92">
            <w:pPr>
              <w:pStyle w:val="ConsPlusNormal"/>
              <w:jc w:val="center"/>
            </w:pPr>
            <w:r>
              <w:t>2267,85</w:t>
            </w:r>
          </w:p>
        </w:tc>
        <w:tc>
          <w:tcPr>
            <w:tcW w:w="1417" w:type="dxa"/>
          </w:tcPr>
          <w:p w:rsidR="003F6A92" w:rsidRDefault="003F6A92">
            <w:pPr>
              <w:pStyle w:val="ConsPlusNormal"/>
              <w:jc w:val="center"/>
            </w:pPr>
            <w:r>
              <w:t>1406,63</w:t>
            </w:r>
          </w:p>
        </w:tc>
        <w:tc>
          <w:tcPr>
            <w:tcW w:w="1531" w:type="dxa"/>
          </w:tcPr>
          <w:p w:rsidR="003F6A92" w:rsidRDefault="003F6A92">
            <w:pPr>
              <w:pStyle w:val="ConsPlusNormal"/>
              <w:jc w:val="center"/>
            </w:pPr>
            <w:r>
              <w:t>861,22</w:t>
            </w:r>
          </w:p>
        </w:tc>
      </w:tr>
      <w:tr w:rsidR="003F6A92">
        <w:tc>
          <w:tcPr>
            <w:tcW w:w="598" w:type="dxa"/>
          </w:tcPr>
          <w:p w:rsidR="003F6A92" w:rsidRDefault="003F6A92">
            <w:pPr>
              <w:pStyle w:val="ConsPlusNormal"/>
              <w:jc w:val="center"/>
            </w:pPr>
            <w:r>
              <w:t>59.</w:t>
            </w:r>
          </w:p>
        </w:tc>
        <w:tc>
          <w:tcPr>
            <w:tcW w:w="2778" w:type="dxa"/>
          </w:tcPr>
          <w:p w:rsidR="003F6A92" w:rsidRDefault="003F6A92">
            <w:pPr>
              <w:pStyle w:val="ConsPlusNormal"/>
            </w:pPr>
            <w:r>
              <w:t>Объект недвижимости по адресу: Астраханская область, Красноярский район, п. Верхний Бузан, ул. Пархоменко, д. 49</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60.</w:t>
            </w:r>
          </w:p>
        </w:tc>
        <w:tc>
          <w:tcPr>
            <w:tcW w:w="2778" w:type="dxa"/>
          </w:tcPr>
          <w:p w:rsidR="003F6A92" w:rsidRDefault="003F6A92">
            <w:pPr>
              <w:pStyle w:val="ConsPlusNormal"/>
            </w:pPr>
            <w:r>
              <w:t>Объект недвижимости по адресу: г. Астрахань, Кировский район, ул. Набережная 1 Мая/Челюскинцев, д. 120/105</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351,49</w:t>
            </w:r>
          </w:p>
        </w:tc>
        <w:tc>
          <w:tcPr>
            <w:tcW w:w="1417" w:type="dxa"/>
          </w:tcPr>
          <w:p w:rsidR="003F6A92" w:rsidRDefault="003F6A92">
            <w:pPr>
              <w:pStyle w:val="ConsPlusNormal"/>
              <w:jc w:val="center"/>
            </w:pPr>
            <w:r>
              <w:t>351,49</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61.</w:t>
            </w:r>
          </w:p>
        </w:tc>
        <w:tc>
          <w:tcPr>
            <w:tcW w:w="2778" w:type="dxa"/>
          </w:tcPr>
          <w:p w:rsidR="003F6A92" w:rsidRDefault="003F6A92">
            <w:pPr>
              <w:pStyle w:val="ConsPlusNormal"/>
            </w:pPr>
            <w:r>
              <w:t>Объект недвижимости по адресу: г. Астрахань, ул. Дзержинского, 74 б</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24449</w:t>
            </w:r>
          </w:p>
        </w:tc>
        <w:tc>
          <w:tcPr>
            <w:tcW w:w="1417" w:type="dxa"/>
          </w:tcPr>
          <w:p w:rsidR="003F6A92" w:rsidRDefault="003F6A92">
            <w:pPr>
              <w:pStyle w:val="ConsPlusNormal"/>
              <w:jc w:val="center"/>
            </w:pPr>
            <w:r>
              <w:t>12707,5</w:t>
            </w:r>
          </w:p>
        </w:tc>
        <w:tc>
          <w:tcPr>
            <w:tcW w:w="1531" w:type="dxa"/>
          </w:tcPr>
          <w:p w:rsidR="003F6A92" w:rsidRDefault="003F6A92">
            <w:pPr>
              <w:pStyle w:val="ConsPlusNormal"/>
              <w:jc w:val="center"/>
            </w:pPr>
            <w:r>
              <w:t>11741,5</w:t>
            </w:r>
          </w:p>
        </w:tc>
      </w:tr>
      <w:tr w:rsidR="003F6A92">
        <w:tc>
          <w:tcPr>
            <w:tcW w:w="598" w:type="dxa"/>
          </w:tcPr>
          <w:p w:rsidR="003F6A92" w:rsidRDefault="003F6A92">
            <w:pPr>
              <w:pStyle w:val="ConsPlusNormal"/>
              <w:jc w:val="center"/>
            </w:pPr>
            <w:r>
              <w:t>62.</w:t>
            </w:r>
          </w:p>
        </w:tc>
        <w:tc>
          <w:tcPr>
            <w:tcW w:w="2778" w:type="dxa"/>
          </w:tcPr>
          <w:p w:rsidR="003F6A92" w:rsidRDefault="003F6A92">
            <w:pPr>
              <w:pStyle w:val="ConsPlusNormal"/>
            </w:pPr>
            <w:r>
              <w:t>Объекты недвижимости по адресу: г. Астрахань, ул. Ветошникова, д. 1б</w:t>
            </w:r>
          </w:p>
        </w:tc>
        <w:tc>
          <w:tcPr>
            <w:tcW w:w="993" w:type="dxa"/>
          </w:tcPr>
          <w:p w:rsidR="003F6A92" w:rsidRDefault="003F6A92">
            <w:pPr>
              <w:pStyle w:val="ConsPlusNormal"/>
              <w:jc w:val="center"/>
            </w:pPr>
            <w:r>
              <w:t>35</w:t>
            </w:r>
          </w:p>
        </w:tc>
        <w:tc>
          <w:tcPr>
            <w:tcW w:w="1644" w:type="dxa"/>
          </w:tcPr>
          <w:p w:rsidR="003F6A92" w:rsidRDefault="003F6A92">
            <w:pPr>
              <w:pStyle w:val="ConsPlusNormal"/>
              <w:jc w:val="center"/>
            </w:pPr>
            <w:r>
              <w:t>3447,18</w:t>
            </w:r>
          </w:p>
        </w:tc>
        <w:tc>
          <w:tcPr>
            <w:tcW w:w="1417" w:type="dxa"/>
          </w:tcPr>
          <w:p w:rsidR="003F6A92" w:rsidRDefault="003F6A92">
            <w:pPr>
              <w:pStyle w:val="ConsPlusNormal"/>
              <w:jc w:val="center"/>
            </w:pPr>
            <w:r>
              <w:t>2162,27</w:t>
            </w:r>
          </w:p>
        </w:tc>
        <w:tc>
          <w:tcPr>
            <w:tcW w:w="1531" w:type="dxa"/>
          </w:tcPr>
          <w:p w:rsidR="003F6A92" w:rsidRDefault="003F6A92">
            <w:pPr>
              <w:pStyle w:val="ConsPlusNormal"/>
              <w:jc w:val="center"/>
            </w:pPr>
            <w:r>
              <w:t>1284,91</w:t>
            </w:r>
          </w:p>
        </w:tc>
      </w:tr>
      <w:tr w:rsidR="003F6A92">
        <w:tc>
          <w:tcPr>
            <w:tcW w:w="598" w:type="dxa"/>
          </w:tcPr>
          <w:p w:rsidR="003F6A92" w:rsidRDefault="003F6A92">
            <w:pPr>
              <w:pStyle w:val="ConsPlusNormal"/>
              <w:jc w:val="center"/>
            </w:pPr>
            <w:r>
              <w:t>63.</w:t>
            </w:r>
          </w:p>
        </w:tc>
        <w:tc>
          <w:tcPr>
            <w:tcW w:w="2778" w:type="dxa"/>
          </w:tcPr>
          <w:p w:rsidR="003F6A92" w:rsidRDefault="003F6A92">
            <w:pPr>
              <w:pStyle w:val="ConsPlusNormal"/>
            </w:pPr>
            <w:r>
              <w:t>Объект недвижимости по адресу: г. Астрахань, ул. Гаражная, д. 10, блок 17, помещение 33</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15</w:t>
            </w:r>
          </w:p>
        </w:tc>
        <w:tc>
          <w:tcPr>
            <w:tcW w:w="1417" w:type="dxa"/>
          </w:tcPr>
          <w:p w:rsidR="003F6A92" w:rsidRDefault="003F6A92">
            <w:pPr>
              <w:pStyle w:val="ConsPlusNormal"/>
              <w:jc w:val="center"/>
            </w:pPr>
            <w:r>
              <w:t>3,6</w:t>
            </w:r>
          </w:p>
        </w:tc>
        <w:tc>
          <w:tcPr>
            <w:tcW w:w="1531" w:type="dxa"/>
          </w:tcPr>
          <w:p w:rsidR="003F6A92" w:rsidRDefault="003F6A92">
            <w:pPr>
              <w:pStyle w:val="ConsPlusNormal"/>
              <w:jc w:val="center"/>
            </w:pPr>
            <w:r>
              <w:t>11,4</w:t>
            </w:r>
          </w:p>
        </w:tc>
      </w:tr>
      <w:tr w:rsidR="003F6A92">
        <w:tc>
          <w:tcPr>
            <w:tcW w:w="598" w:type="dxa"/>
          </w:tcPr>
          <w:p w:rsidR="003F6A92" w:rsidRDefault="003F6A92">
            <w:pPr>
              <w:pStyle w:val="ConsPlusNormal"/>
              <w:jc w:val="center"/>
            </w:pPr>
            <w:r>
              <w:t>64.</w:t>
            </w:r>
          </w:p>
        </w:tc>
        <w:tc>
          <w:tcPr>
            <w:tcW w:w="2778" w:type="dxa"/>
          </w:tcPr>
          <w:p w:rsidR="003F6A92" w:rsidRDefault="003F6A92">
            <w:pPr>
              <w:pStyle w:val="ConsPlusNormal"/>
            </w:pPr>
            <w:r>
              <w:t>Объект недвижимости по адресу: Астраханская область, Лиманский район, п. Лиман, ул. Комсомольская, д. 69</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1366,12</w:t>
            </w:r>
          </w:p>
        </w:tc>
        <w:tc>
          <w:tcPr>
            <w:tcW w:w="1417" w:type="dxa"/>
          </w:tcPr>
          <w:p w:rsidR="003F6A92" w:rsidRDefault="003F6A92">
            <w:pPr>
              <w:pStyle w:val="ConsPlusNormal"/>
              <w:jc w:val="center"/>
            </w:pPr>
            <w:r>
              <w:t>580,31</w:t>
            </w:r>
          </w:p>
        </w:tc>
        <w:tc>
          <w:tcPr>
            <w:tcW w:w="1531" w:type="dxa"/>
          </w:tcPr>
          <w:p w:rsidR="003F6A92" w:rsidRDefault="003F6A92">
            <w:pPr>
              <w:pStyle w:val="ConsPlusNormal"/>
              <w:jc w:val="center"/>
            </w:pPr>
            <w:r>
              <w:t>785,81</w:t>
            </w:r>
          </w:p>
        </w:tc>
      </w:tr>
      <w:tr w:rsidR="003F6A92">
        <w:tc>
          <w:tcPr>
            <w:tcW w:w="598" w:type="dxa"/>
          </w:tcPr>
          <w:p w:rsidR="003F6A92" w:rsidRDefault="003F6A92">
            <w:pPr>
              <w:pStyle w:val="ConsPlusNormal"/>
              <w:jc w:val="center"/>
            </w:pPr>
            <w:r>
              <w:t>65.</w:t>
            </w:r>
          </w:p>
        </w:tc>
        <w:tc>
          <w:tcPr>
            <w:tcW w:w="2778" w:type="dxa"/>
          </w:tcPr>
          <w:p w:rsidR="003F6A92" w:rsidRDefault="003F6A92">
            <w:pPr>
              <w:pStyle w:val="ConsPlusNormal"/>
            </w:pPr>
            <w:r>
              <w:t>Объект недвижимости по адресу: г. Астрахань, Кировский район, ул. Еричная, д. 2</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1541,18</w:t>
            </w:r>
          </w:p>
        </w:tc>
        <w:tc>
          <w:tcPr>
            <w:tcW w:w="1417" w:type="dxa"/>
          </w:tcPr>
          <w:p w:rsidR="003F6A92" w:rsidRDefault="003F6A92">
            <w:pPr>
              <w:pStyle w:val="ConsPlusNormal"/>
              <w:jc w:val="center"/>
            </w:pPr>
            <w:r>
              <w:t>1541,18</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t>66.</w:t>
            </w:r>
          </w:p>
        </w:tc>
        <w:tc>
          <w:tcPr>
            <w:tcW w:w="2778" w:type="dxa"/>
          </w:tcPr>
          <w:p w:rsidR="003F6A92" w:rsidRDefault="003F6A92">
            <w:pPr>
              <w:pStyle w:val="ConsPlusNormal"/>
            </w:pPr>
            <w:r>
              <w:t xml:space="preserve">Объект недвижимости по адресу: г. Астрахань, Кировский район, ул. </w:t>
            </w:r>
            <w:r>
              <w:lastRenderedPageBreak/>
              <w:t>Советская, строение 7/1</w:t>
            </w:r>
          </w:p>
        </w:tc>
        <w:tc>
          <w:tcPr>
            <w:tcW w:w="993" w:type="dxa"/>
          </w:tcPr>
          <w:p w:rsidR="003F6A92" w:rsidRDefault="003F6A92">
            <w:pPr>
              <w:pStyle w:val="ConsPlusNormal"/>
              <w:jc w:val="center"/>
            </w:pPr>
            <w:r>
              <w:lastRenderedPageBreak/>
              <w:t>1</w:t>
            </w:r>
          </w:p>
        </w:tc>
        <w:tc>
          <w:tcPr>
            <w:tcW w:w="1644" w:type="dxa"/>
          </w:tcPr>
          <w:p w:rsidR="003F6A92" w:rsidRDefault="003F6A92">
            <w:pPr>
              <w:pStyle w:val="ConsPlusNormal"/>
              <w:jc w:val="center"/>
            </w:pPr>
            <w:r>
              <w:t>1602,94</w:t>
            </w:r>
          </w:p>
        </w:tc>
        <w:tc>
          <w:tcPr>
            <w:tcW w:w="1417" w:type="dxa"/>
          </w:tcPr>
          <w:p w:rsidR="003F6A92" w:rsidRDefault="003F6A92">
            <w:pPr>
              <w:pStyle w:val="ConsPlusNormal"/>
              <w:jc w:val="center"/>
            </w:pPr>
            <w:r>
              <w:t>1602,94</w:t>
            </w:r>
          </w:p>
        </w:tc>
        <w:tc>
          <w:tcPr>
            <w:tcW w:w="1531" w:type="dxa"/>
          </w:tcPr>
          <w:p w:rsidR="003F6A92" w:rsidRDefault="003F6A92">
            <w:pPr>
              <w:pStyle w:val="ConsPlusNormal"/>
              <w:jc w:val="center"/>
            </w:pPr>
            <w:r>
              <w:t>-</w:t>
            </w:r>
          </w:p>
        </w:tc>
      </w:tr>
      <w:tr w:rsidR="003F6A92">
        <w:tc>
          <w:tcPr>
            <w:tcW w:w="598" w:type="dxa"/>
          </w:tcPr>
          <w:p w:rsidR="003F6A92" w:rsidRDefault="003F6A92">
            <w:pPr>
              <w:pStyle w:val="ConsPlusNormal"/>
              <w:jc w:val="center"/>
            </w:pPr>
            <w:r>
              <w:lastRenderedPageBreak/>
              <w:t>67.</w:t>
            </w:r>
          </w:p>
        </w:tc>
        <w:tc>
          <w:tcPr>
            <w:tcW w:w="2778" w:type="dxa"/>
          </w:tcPr>
          <w:p w:rsidR="003F6A92" w:rsidRDefault="003F6A92">
            <w:pPr>
              <w:pStyle w:val="ConsPlusNormal"/>
            </w:pPr>
            <w:r>
              <w:t>Объекты недвижимости по адресу: Астраханская область, г. Астрахань, Кировский район, ул. Набережная реки Волги от ул. Л. Шмидта до проспекта Губернатора Анатолия Гужвина</w:t>
            </w:r>
          </w:p>
        </w:tc>
        <w:tc>
          <w:tcPr>
            <w:tcW w:w="993" w:type="dxa"/>
          </w:tcPr>
          <w:p w:rsidR="003F6A92" w:rsidRDefault="003F6A92">
            <w:pPr>
              <w:pStyle w:val="ConsPlusNormal"/>
              <w:jc w:val="center"/>
            </w:pPr>
            <w:r>
              <w:t>4</w:t>
            </w:r>
          </w:p>
        </w:tc>
        <w:tc>
          <w:tcPr>
            <w:tcW w:w="1644" w:type="dxa"/>
          </w:tcPr>
          <w:p w:rsidR="003F6A92" w:rsidRDefault="003F6A92">
            <w:pPr>
              <w:pStyle w:val="ConsPlusNormal"/>
              <w:jc w:val="center"/>
            </w:pPr>
            <w:r>
              <w:t>1893,83</w:t>
            </w:r>
          </w:p>
        </w:tc>
        <w:tc>
          <w:tcPr>
            <w:tcW w:w="1417" w:type="dxa"/>
          </w:tcPr>
          <w:p w:rsidR="003F6A92" w:rsidRDefault="003F6A92">
            <w:pPr>
              <w:pStyle w:val="ConsPlusNormal"/>
              <w:jc w:val="center"/>
            </w:pPr>
            <w:r>
              <w:t>655,56</w:t>
            </w:r>
          </w:p>
        </w:tc>
        <w:tc>
          <w:tcPr>
            <w:tcW w:w="1531" w:type="dxa"/>
          </w:tcPr>
          <w:p w:rsidR="003F6A92" w:rsidRDefault="003F6A92">
            <w:pPr>
              <w:pStyle w:val="ConsPlusNormal"/>
              <w:jc w:val="center"/>
            </w:pPr>
            <w:r>
              <w:t>1238,27</w:t>
            </w:r>
          </w:p>
        </w:tc>
      </w:tr>
      <w:tr w:rsidR="003F6A92">
        <w:tc>
          <w:tcPr>
            <w:tcW w:w="598" w:type="dxa"/>
          </w:tcPr>
          <w:p w:rsidR="003F6A92" w:rsidRDefault="003F6A92">
            <w:pPr>
              <w:pStyle w:val="ConsPlusNormal"/>
              <w:jc w:val="center"/>
            </w:pPr>
            <w:r>
              <w:t>68.</w:t>
            </w:r>
          </w:p>
        </w:tc>
        <w:tc>
          <w:tcPr>
            <w:tcW w:w="2778" w:type="dxa"/>
          </w:tcPr>
          <w:p w:rsidR="003F6A92" w:rsidRDefault="003F6A92">
            <w:pPr>
              <w:pStyle w:val="ConsPlusNormal"/>
            </w:pPr>
            <w:r>
              <w:t>Объект недвижимости по адресу: г. Астрахань, Кировский район, ул. Советская/ул. Кирова, д. 5/21</w:t>
            </w:r>
          </w:p>
        </w:tc>
        <w:tc>
          <w:tcPr>
            <w:tcW w:w="993" w:type="dxa"/>
          </w:tcPr>
          <w:p w:rsidR="003F6A92" w:rsidRDefault="003F6A92">
            <w:pPr>
              <w:pStyle w:val="ConsPlusNormal"/>
              <w:jc w:val="center"/>
            </w:pPr>
            <w:r>
              <w:t>1</w:t>
            </w:r>
          </w:p>
        </w:tc>
        <w:tc>
          <w:tcPr>
            <w:tcW w:w="1644" w:type="dxa"/>
          </w:tcPr>
          <w:p w:rsidR="003F6A92" w:rsidRDefault="003F6A92">
            <w:pPr>
              <w:pStyle w:val="ConsPlusNormal"/>
              <w:jc w:val="center"/>
            </w:pPr>
            <w:r>
              <w:t>0,01</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0,01</w:t>
            </w:r>
          </w:p>
        </w:tc>
      </w:tr>
      <w:tr w:rsidR="003F6A92">
        <w:tc>
          <w:tcPr>
            <w:tcW w:w="598" w:type="dxa"/>
          </w:tcPr>
          <w:p w:rsidR="003F6A92" w:rsidRDefault="003F6A92">
            <w:pPr>
              <w:pStyle w:val="ConsPlusNormal"/>
              <w:jc w:val="center"/>
            </w:pPr>
            <w:r>
              <w:t>69.</w:t>
            </w:r>
          </w:p>
        </w:tc>
        <w:tc>
          <w:tcPr>
            <w:tcW w:w="2778" w:type="dxa"/>
          </w:tcPr>
          <w:p w:rsidR="003F6A92" w:rsidRDefault="003F6A92">
            <w:pPr>
              <w:pStyle w:val="ConsPlusNormal"/>
            </w:pPr>
            <w:r>
              <w:t>Астраханская область, г. Астрахань, р-н Советский, ул. Н. Островского, 44</w:t>
            </w:r>
          </w:p>
        </w:tc>
        <w:tc>
          <w:tcPr>
            <w:tcW w:w="993" w:type="dxa"/>
          </w:tcPr>
          <w:p w:rsidR="003F6A92" w:rsidRDefault="003F6A92">
            <w:pPr>
              <w:pStyle w:val="ConsPlusNormal"/>
              <w:jc w:val="center"/>
            </w:pPr>
            <w:r>
              <w:t>5</w:t>
            </w:r>
          </w:p>
        </w:tc>
        <w:tc>
          <w:tcPr>
            <w:tcW w:w="1644" w:type="dxa"/>
          </w:tcPr>
          <w:p w:rsidR="003F6A92" w:rsidRDefault="003F6A92">
            <w:pPr>
              <w:pStyle w:val="ConsPlusNormal"/>
              <w:jc w:val="center"/>
            </w:pPr>
            <w:r>
              <w:t>486,6</w:t>
            </w:r>
          </w:p>
        </w:tc>
        <w:tc>
          <w:tcPr>
            <w:tcW w:w="1417" w:type="dxa"/>
          </w:tcPr>
          <w:p w:rsidR="003F6A92" w:rsidRDefault="003F6A92">
            <w:pPr>
              <w:pStyle w:val="ConsPlusNormal"/>
              <w:jc w:val="center"/>
            </w:pPr>
            <w:r>
              <w:t>444,3</w:t>
            </w:r>
          </w:p>
        </w:tc>
        <w:tc>
          <w:tcPr>
            <w:tcW w:w="1531" w:type="dxa"/>
          </w:tcPr>
          <w:p w:rsidR="003F6A92" w:rsidRDefault="003F6A92">
            <w:pPr>
              <w:pStyle w:val="ConsPlusNormal"/>
              <w:jc w:val="center"/>
            </w:pPr>
            <w:r>
              <w:t>42,3</w:t>
            </w:r>
          </w:p>
        </w:tc>
      </w:tr>
      <w:tr w:rsidR="003F6A92">
        <w:tc>
          <w:tcPr>
            <w:tcW w:w="598" w:type="dxa"/>
          </w:tcPr>
          <w:p w:rsidR="003F6A92" w:rsidRDefault="003F6A92">
            <w:pPr>
              <w:pStyle w:val="ConsPlusNormal"/>
              <w:jc w:val="center"/>
            </w:pPr>
            <w:r>
              <w:t>70.</w:t>
            </w:r>
          </w:p>
        </w:tc>
        <w:tc>
          <w:tcPr>
            <w:tcW w:w="2778" w:type="dxa"/>
          </w:tcPr>
          <w:p w:rsidR="003F6A92" w:rsidRDefault="003F6A92">
            <w:pPr>
              <w:pStyle w:val="ConsPlusNormal"/>
            </w:pPr>
            <w:r>
              <w:t>Итого недвижимое имущество:</w:t>
            </w:r>
          </w:p>
        </w:tc>
        <w:tc>
          <w:tcPr>
            <w:tcW w:w="993" w:type="dxa"/>
          </w:tcPr>
          <w:p w:rsidR="003F6A92" w:rsidRDefault="003F6A92">
            <w:pPr>
              <w:pStyle w:val="ConsPlusNormal"/>
              <w:jc w:val="center"/>
            </w:pPr>
            <w:r>
              <w:t>1592</w:t>
            </w:r>
          </w:p>
        </w:tc>
        <w:tc>
          <w:tcPr>
            <w:tcW w:w="1644" w:type="dxa"/>
          </w:tcPr>
          <w:p w:rsidR="003F6A92" w:rsidRDefault="003F6A92">
            <w:pPr>
              <w:pStyle w:val="ConsPlusNormal"/>
              <w:jc w:val="center"/>
            </w:pPr>
            <w:r>
              <w:t>7330215,37</w:t>
            </w:r>
          </w:p>
        </w:tc>
        <w:tc>
          <w:tcPr>
            <w:tcW w:w="1417" w:type="dxa"/>
          </w:tcPr>
          <w:p w:rsidR="003F6A92" w:rsidRDefault="003F6A92">
            <w:pPr>
              <w:pStyle w:val="ConsPlusNormal"/>
              <w:jc w:val="center"/>
            </w:pPr>
            <w:r>
              <w:t>105278,64</w:t>
            </w:r>
          </w:p>
        </w:tc>
        <w:tc>
          <w:tcPr>
            <w:tcW w:w="1531" w:type="dxa"/>
          </w:tcPr>
          <w:p w:rsidR="003F6A92" w:rsidRDefault="003F6A92">
            <w:pPr>
              <w:pStyle w:val="ConsPlusNormal"/>
              <w:jc w:val="center"/>
            </w:pPr>
            <w:r>
              <w:t>7224936,73</w:t>
            </w:r>
          </w:p>
        </w:tc>
      </w:tr>
      <w:tr w:rsidR="003F6A92">
        <w:tc>
          <w:tcPr>
            <w:tcW w:w="598" w:type="dxa"/>
          </w:tcPr>
          <w:p w:rsidR="003F6A92" w:rsidRDefault="003F6A92">
            <w:pPr>
              <w:pStyle w:val="ConsPlusNormal"/>
              <w:jc w:val="center"/>
            </w:pPr>
            <w:r>
              <w:t>71.</w:t>
            </w:r>
          </w:p>
        </w:tc>
        <w:tc>
          <w:tcPr>
            <w:tcW w:w="2778" w:type="dxa"/>
          </w:tcPr>
          <w:p w:rsidR="003F6A92" w:rsidRDefault="003F6A92">
            <w:pPr>
              <w:pStyle w:val="ConsPlusNormal"/>
            </w:pPr>
            <w:r>
              <w:t>Движимое имущество:</w:t>
            </w:r>
          </w:p>
        </w:tc>
        <w:tc>
          <w:tcPr>
            <w:tcW w:w="993" w:type="dxa"/>
          </w:tcPr>
          <w:p w:rsidR="003F6A92" w:rsidRDefault="003F6A92">
            <w:pPr>
              <w:pStyle w:val="ConsPlusNormal"/>
              <w:jc w:val="center"/>
            </w:pPr>
            <w:r>
              <w:t>-</w:t>
            </w:r>
          </w:p>
        </w:tc>
        <w:tc>
          <w:tcPr>
            <w:tcW w:w="1644" w:type="dxa"/>
          </w:tcPr>
          <w:p w:rsidR="003F6A92" w:rsidRDefault="003F6A92">
            <w:pPr>
              <w:pStyle w:val="ConsPlusNormal"/>
              <w:jc w:val="center"/>
            </w:pPr>
            <w:r>
              <w:t>1036904,14</w:t>
            </w:r>
          </w:p>
        </w:tc>
        <w:tc>
          <w:tcPr>
            <w:tcW w:w="1417" w:type="dxa"/>
          </w:tcPr>
          <w:p w:rsidR="003F6A92" w:rsidRDefault="003F6A92">
            <w:pPr>
              <w:pStyle w:val="ConsPlusNormal"/>
              <w:jc w:val="center"/>
            </w:pPr>
            <w:r>
              <w:t>298537,26</w:t>
            </w:r>
          </w:p>
        </w:tc>
        <w:tc>
          <w:tcPr>
            <w:tcW w:w="1531" w:type="dxa"/>
          </w:tcPr>
          <w:p w:rsidR="003F6A92" w:rsidRDefault="003F6A92">
            <w:pPr>
              <w:pStyle w:val="ConsPlusNormal"/>
              <w:jc w:val="center"/>
            </w:pPr>
            <w:r>
              <w:t>738366,88</w:t>
            </w:r>
          </w:p>
        </w:tc>
      </w:tr>
      <w:tr w:rsidR="003F6A92">
        <w:tc>
          <w:tcPr>
            <w:tcW w:w="598" w:type="dxa"/>
          </w:tcPr>
          <w:p w:rsidR="003F6A92" w:rsidRDefault="003F6A92">
            <w:pPr>
              <w:pStyle w:val="ConsPlusNormal"/>
              <w:jc w:val="center"/>
            </w:pPr>
            <w:r>
              <w:t>72.</w:t>
            </w:r>
          </w:p>
        </w:tc>
        <w:tc>
          <w:tcPr>
            <w:tcW w:w="2778" w:type="dxa"/>
          </w:tcPr>
          <w:p w:rsidR="003F6A92" w:rsidRDefault="003F6A92">
            <w:pPr>
              <w:pStyle w:val="ConsPlusNormal"/>
            </w:pPr>
            <w:r>
              <w:t>Акции и доли:</w:t>
            </w:r>
          </w:p>
        </w:tc>
        <w:tc>
          <w:tcPr>
            <w:tcW w:w="993" w:type="dxa"/>
          </w:tcPr>
          <w:p w:rsidR="003F6A92" w:rsidRDefault="003F6A92">
            <w:pPr>
              <w:pStyle w:val="ConsPlusNormal"/>
              <w:jc w:val="center"/>
            </w:pPr>
            <w:r>
              <w:t>-</w:t>
            </w:r>
          </w:p>
        </w:tc>
        <w:tc>
          <w:tcPr>
            <w:tcW w:w="1644" w:type="dxa"/>
          </w:tcPr>
          <w:p w:rsidR="003F6A92" w:rsidRDefault="003F6A92">
            <w:pPr>
              <w:pStyle w:val="ConsPlusNormal"/>
              <w:jc w:val="center"/>
            </w:pPr>
            <w:r>
              <w:t>2618069,15</w:t>
            </w:r>
          </w:p>
        </w:tc>
        <w:tc>
          <w:tcPr>
            <w:tcW w:w="1417" w:type="dxa"/>
          </w:tcPr>
          <w:p w:rsidR="003F6A92" w:rsidRDefault="003F6A92">
            <w:pPr>
              <w:pStyle w:val="ConsPlusNormal"/>
              <w:jc w:val="center"/>
            </w:pPr>
            <w:r>
              <w:t>-</w:t>
            </w:r>
          </w:p>
        </w:tc>
        <w:tc>
          <w:tcPr>
            <w:tcW w:w="1531" w:type="dxa"/>
          </w:tcPr>
          <w:p w:rsidR="003F6A92" w:rsidRDefault="003F6A92">
            <w:pPr>
              <w:pStyle w:val="ConsPlusNormal"/>
              <w:jc w:val="center"/>
            </w:pPr>
            <w:r>
              <w:t>2618069,15</w:t>
            </w:r>
          </w:p>
        </w:tc>
      </w:tr>
      <w:tr w:rsidR="003F6A92">
        <w:tc>
          <w:tcPr>
            <w:tcW w:w="598" w:type="dxa"/>
          </w:tcPr>
          <w:p w:rsidR="003F6A92" w:rsidRDefault="003F6A92">
            <w:pPr>
              <w:pStyle w:val="ConsPlusNormal"/>
            </w:pPr>
          </w:p>
        </w:tc>
        <w:tc>
          <w:tcPr>
            <w:tcW w:w="2778" w:type="dxa"/>
          </w:tcPr>
          <w:p w:rsidR="003F6A92" w:rsidRDefault="003F6A92">
            <w:pPr>
              <w:pStyle w:val="ConsPlusNormal"/>
            </w:pPr>
            <w:r>
              <w:t>Всего:</w:t>
            </w:r>
          </w:p>
        </w:tc>
        <w:tc>
          <w:tcPr>
            <w:tcW w:w="993" w:type="dxa"/>
          </w:tcPr>
          <w:p w:rsidR="003F6A92" w:rsidRDefault="003F6A92">
            <w:pPr>
              <w:pStyle w:val="ConsPlusNormal"/>
              <w:jc w:val="center"/>
            </w:pPr>
            <w:r>
              <w:t>1592</w:t>
            </w:r>
          </w:p>
        </w:tc>
        <w:tc>
          <w:tcPr>
            <w:tcW w:w="1644" w:type="dxa"/>
          </w:tcPr>
          <w:p w:rsidR="003F6A92" w:rsidRDefault="003F6A92">
            <w:pPr>
              <w:pStyle w:val="ConsPlusNormal"/>
              <w:jc w:val="center"/>
            </w:pPr>
            <w:r>
              <w:t>10985188,66</w:t>
            </w:r>
          </w:p>
        </w:tc>
        <w:tc>
          <w:tcPr>
            <w:tcW w:w="1417" w:type="dxa"/>
          </w:tcPr>
          <w:p w:rsidR="003F6A92" w:rsidRDefault="003F6A92">
            <w:pPr>
              <w:pStyle w:val="ConsPlusNormal"/>
              <w:jc w:val="center"/>
            </w:pPr>
            <w:r>
              <w:t>403815,9</w:t>
            </w:r>
          </w:p>
        </w:tc>
        <w:tc>
          <w:tcPr>
            <w:tcW w:w="1531" w:type="dxa"/>
          </w:tcPr>
          <w:p w:rsidR="003F6A92" w:rsidRDefault="003F6A92">
            <w:pPr>
              <w:pStyle w:val="ConsPlusNormal"/>
              <w:jc w:val="center"/>
            </w:pPr>
            <w:r>
              <w:t>10581372,76</w:t>
            </w:r>
          </w:p>
        </w:tc>
      </w:tr>
    </w:tbl>
    <w:p w:rsidR="003F6A92" w:rsidRDefault="003F6A92">
      <w:pPr>
        <w:pStyle w:val="ConsPlusNormal"/>
        <w:jc w:val="both"/>
      </w:pPr>
    </w:p>
    <w:p w:rsidR="003F6A92" w:rsidRDefault="003F6A92">
      <w:pPr>
        <w:pStyle w:val="ConsPlusNormal"/>
        <w:jc w:val="both"/>
      </w:pPr>
    </w:p>
    <w:p w:rsidR="003F6A92" w:rsidRDefault="003F6A92">
      <w:pPr>
        <w:pStyle w:val="ConsPlusNormal"/>
        <w:pBdr>
          <w:top w:val="single" w:sz="6" w:space="0" w:color="auto"/>
        </w:pBdr>
        <w:spacing w:before="100" w:after="100"/>
        <w:jc w:val="both"/>
        <w:rPr>
          <w:sz w:val="2"/>
          <w:szCs w:val="2"/>
        </w:rPr>
      </w:pPr>
    </w:p>
    <w:p w:rsidR="00156D48" w:rsidRDefault="00156D48">
      <w:bookmarkStart w:id="45" w:name="_GoBack"/>
      <w:bookmarkEnd w:id="45"/>
    </w:p>
    <w:sectPr w:rsidR="00156D48" w:rsidSect="00C52ED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A92"/>
    <w:rsid w:val="00156D48"/>
    <w:rsid w:val="003F6A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6A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F6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6A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F6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F6A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F6A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F6A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F6A9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6A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F6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6A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F6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F6A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F6A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F6A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F6A9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A18389900D3CF13A5B4D89D5ECA7131246023DC4232688FC1F4B5B06DA03AB62FE317740915BA48E43DF33413D982A95D04BD3F8D8233bFH" TargetMode="External"/><Relationship Id="rId671" Type="http://schemas.openxmlformats.org/officeDocument/2006/relationships/hyperlink" Target="consultantplus://offline/ref=0A18389900D3CF13A5B4D89D5ECA7131246027D54532688FC1F4B5B06DA03AB63DE34F7C091FAD43B472B5611C3DbAH" TargetMode="External"/><Relationship Id="rId769" Type="http://schemas.openxmlformats.org/officeDocument/2006/relationships/hyperlink" Target="consultantplus://offline/ref=2D5A5AEF04144818FB4EA20349C8FF8558F162D67165E106CE0D21DEC368297B6BF56DF6894A206C2901C9D7305E9A2D6CAB6A7DBE054CC16884A745b6H" TargetMode="External"/><Relationship Id="rId21" Type="http://schemas.openxmlformats.org/officeDocument/2006/relationships/hyperlink" Target="consultantplus://offline/ref=0A18389900D3CF13A5B4D89D5ECA7131246023DC4232688FC1F4B5B06DA03AB62FE317700B1CB244B467E3305A8E8CB55E1EA33993823E8A35bCH" TargetMode="External"/><Relationship Id="rId324" Type="http://schemas.openxmlformats.org/officeDocument/2006/relationships/hyperlink" Target="consultantplus://offline/ref=0A18389900D3CF13A5B4D89D5ECA7131246023DC4232688FC1F4B5B06DA03AB62FE317700B1DB64AB567E3305A8E8CB55E1EA33993823E8A35bCH" TargetMode="External"/><Relationship Id="rId531" Type="http://schemas.openxmlformats.org/officeDocument/2006/relationships/hyperlink" Target="consultantplus://offline/ref=0A18389900D3CF13A5B4D89D5ECA7131246025DF4237688FC1F4B5B06DA03AB63DE34F7C091FAD43B472B5611C3DbAH" TargetMode="External"/><Relationship Id="rId629" Type="http://schemas.openxmlformats.org/officeDocument/2006/relationships/hyperlink" Target="consultantplus://offline/ref=0A18389900D3CF13A5B4C69048A62C3E256C7BD04A3161D89AABEEED3AA930E168AC4E324F11B247B464BE63158FD0F3080DA13E93803A965F9A483Fb2H" TargetMode="External"/><Relationship Id="rId170" Type="http://schemas.openxmlformats.org/officeDocument/2006/relationships/hyperlink" Target="consultantplus://offline/ref=0A18389900D3CF13A5B4D89D5ECA7131246023DC4232688FC1F4B5B06DA03AB62FE317700B1DB34AB267E3305A8E8CB55E1EA33993823E8A35bCH" TargetMode="External"/><Relationship Id="rId836" Type="http://schemas.openxmlformats.org/officeDocument/2006/relationships/hyperlink" Target="consultantplus://offline/ref=2D5A5AEF04144818FB4EA20349C8FF8558F162D67064EC07C90D21DEC368297B6BF56DE489122C692B18CBDA2508CB6B43b8H" TargetMode="External"/><Relationship Id="rId268" Type="http://schemas.openxmlformats.org/officeDocument/2006/relationships/hyperlink" Target="consultantplus://offline/ref=0A18389900D3CF13A5B4D89D5ECA7131246023DC4232688FC1F4B5B06DA03AB62FE317700B1CB041B667E3305A8E8CB55E1EA33993823E8A35bCH" TargetMode="External"/><Relationship Id="rId475" Type="http://schemas.openxmlformats.org/officeDocument/2006/relationships/hyperlink" Target="consultantplus://offline/ref=0A18389900D3CF13A5B4C69048A62C3E256C7BD04A3461D19DABEEED3AA930E168AC4E324F11B243B065B567158FD0F3080DA13E93803A965F9A483Fb2H" TargetMode="External"/><Relationship Id="rId682" Type="http://schemas.openxmlformats.org/officeDocument/2006/relationships/hyperlink" Target="consultantplus://offline/ref=0A18389900D3CF13A5B4C69048A62C3E256C7BD04A3466DE99ABEEED3AA930E168AC4E324F11B244B16BB568158FD0F3080DA13E93803A965F9A483Fb2H" TargetMode="External"/><Relationship Id="rId903" Type="http://schemas.openxmlformats.org/officeDocument/2006/relationships/fontTable" Target="fontTable.xml"/><Relationship Id="rId32" Type="http://schemas.openxmlformats.org/officeDocument/2006/relationships/hyperlink" Target="consultantplus://offline/ref=0A18389900D3CF13A5B4D89D5ECA7131246023DC4232688FC1F4B5B06DA03AB62FE317700B18B047B067E3305A8E8CB55E1EA33993823E8A35bCH" TargetMode="External"/><Relationship Id="rId128" Type="http://schemas.openxmlformats.org/officeDocument/2006/relationships/hyperlink" Target="consultantplus://offline/ref=0A18389900D3CF13A5B4D89D5ECA7131246023DC4232688FC1F4B5B06DA03AB62FE317700B1DB640B467E3305A8E8CB55E1EA33993823E8A35bCH" TargetMode="External"/><Relationship Id="rId335" Type="http://schemas.openxmlformats.org/officeDocument/2006/relationships/hyperlink" Target="consultantplus://offline/ref=0A18389900D3CF13A5B4C69048A62C3E256C7BD04A3466DE99ABEEED3AA930E168AC4E324F11B244B169B263158FD0F3080DA13E93803A965F9A483Fb2H" TargetMode="External"/><Relationship Id="rId542" Type="http://schemas.openxmlformats.org/officeDocument/2006/relationships/hyperlink" Target="consultantplus://offline/ref=0A18389900D3CF13A5B4C69048A62C3E256C7BD04A3564DE98ABEEED3AA930E168AC4E324F11B243B16CB261158FD0F3080DA13E93803A965F9A483Fb2H" TargetMode="External"/><Relationship Id="rId181" Type="http://schemas.openxmlformats.org/officeDocument/2006/relationships/hyperlink" Target="consultantplus://offline/ref=0A18389900D3CF13A5B4D89D5ECA7131246023DC4232688FC1F4B5B06DA03AB62FE31779021FB448E43DF33413D982A95D04BD3F8D8233bFH" TargetMode="External"/><Relationship Id="rId402" Type="http://schemas.openxmlformats.org/officeDocument/2006/relationships/hyperlink" Target="consultantplus://offline/ref=0A18389900D3CF13A5B4C69048A62C3E256C7BD04B396AD198ABEEED3AA930E168AC4E324F11B243B06EB163158FD0F3080DA13E93803A965F9A483Fb2H" TargetMode="External"/><Relationship Id="rId847" Type="http://schemas.openxmlformats.org/officeDocument/2006/relationships/hyperlink" Target="consultantplus://offline/ref=2D5A5AEF04144818FB4EA20349C8FF8558F162D67164E104C90D21DEC368297B6BF56DE489122C692B18CBDA2508CB6B43b8H" TargetMode="External"/><Relationship Id="rId279" Type="http://schemas.openxmlformats.org/officeDocument/2006/relationships/hyperlink" Target="consultantplus://offline/ref=0A18389900D3CF13A5B4D89D5ECA7131246023DC4232688FC1F4B5B06DA03AB62FE317700B1DB74BB667E3305A8E8CB55E1EA33993823E8A35bCH" TargetMode="External"/><Relationship Id="rId486" Type="http://schemas.openxmlformats.org/officeDocument/2006/relationships/hyperlink" Target="consultantplus://offline/ref=0A18389900D3CF13A5B4D89D5ECA7131246221D84536688FC1F4B5B06DA03AB63DE34F7C091FAD43B472B5611C3DbAH" TargetMode="External"/><Relationship Id="rId693" Type="http://schemas.openxmlformats.org/officeDocument/2006/relationships/hyperlink" Target="consultantplus://offline/ref=0A18389900D3CF13A5B4C69048A62C3E256C7BD04A3167DC94ABEEED3AA930E168AC4E324F11B241B269B765158FD0F3080DA13E93803A965F9A483Fb2H" TargetMode="External"/><Relationship Id="rId707" Type="http://schemas.openxmlformats.org/officeDocument/2006/relationships/hyperlink" Target="consultantplus://offline/ref=0A18389900D3CF13A5B4D89D5ECA7131246025DF4237688FC1F4B5B06DA03AB63DE34F7C091FAD43B472B5611C3DbAH" TargetMode="External"/><Relationship Id="rId43" Type="http://schemas.openxmlformats.org/officeDocument/2006/relationships/hyperlink" Target="consultantplus://offline/ref=0A18389900D3CF13A5B4D89D5ECA7131246023DC4232688FC1F4B5B06DA03AB62FE317700B1CB442B067E3305A8E8CB55E1EA33993823E8A35bCH" TargetMode="External"/><Relationship Id="rId139" Type="http://schemas.openxmlformats.org/officeDocument/2006/relationships/hyperlink" Target="consultantplus://offline/ref=0A18389900D3CF13A5B4D89D5ECA71312E622CDA403A3585C9ADB9B26AAF65B328F217730802B347AE6EB76331bFH" TargetMode="External"/><Relationship Id="rId346" Type="http://schemas.openxmlformats.org/officeDocument/2006/relationships/hyperlink" Target="consultantplus://offline/ref=0A18389900D3CF13A5B4C69048A62C3E256C7BD04A316BD89EABEEED3AA930E168AC4E324F11B243B06FB766158FD0F3080DA13E93803A965F9A483Fb2H" TargetMode="External"/><Relationship Id="rId553" Type="http://schemas.openxmlformats.org/officeDocument/2006/relationships/hyperlink" Target="consultantplus://offline/ref=0A18389900D3CF13A5B4C69048A62C3E256C7BD04A3466DE99ABEEED3AA930E168AC4E324F11B244B169B263158FD0F3080DA13E93803A965F9A483Fb2H" TargetMode="External"/><Relationship Id="rId760" Type="http://schemas.openxmlformats.org/officeDocument/2006/relationships/hyperlink" Target="consultantplus://offline/ref=2D5A5AEF04144818FB4EA20349C8FF8558F162D67160EC00C90D21DEC368297B6BF56DF6894A206B2901CDD6305E9A2D6CAB6A7DBE054CC16884A745b6H" TargetMode="External"/><Relationship Id="rId192" Type="http://schemas.openxmlformats.org/officeDocument/2006/relationships/hyperlink" Target="consultantplus://offline/ref=0A18389900D3CF13A5B4D89D5ECA7131246027D54532688FC1F4B5B06DA03AB63DE34F7C091FAD43B472B5611C3DbAH" TargetMode="External"/><Relationship Id="rId206" Type="http://schemas.openxmlformats.org/officeDocument/2006/relationships/hyperlink" Target="consultantplus://offline/ref=0A18389900D3CF13A5B4D89D5ECA7131246023DC4232688FC1F4B5B06DA03AB62FE317700B18B047B067E3305A8E8CB55E1EA33993823E8A35bCH" TargetMode="External"/><Relationship Id="rId413" Type="http://schemas.openxmlformats.org/officeDocument/2006/relationships/hyperlink" Target="consultantplus://offline/ref=0A18389900D3CF13A5B4C69048A62C3E256C7BD04A3466DE99ABEEED3AA930E168AC4E324F11B244B168B161158FD0F3080DA13E93803A965F9A483Fb2H" TargetMode="External"/><Relationship Id="rId858" Type="http://schemas.openxmlformats.org/officeDocument/2006/relationships/hyperlink" Target="consultantplus://offline/ref=2D5A5AEF04144818FB4EBC0E5FA4A28A59FF38DE7E67EF5796527A839461232C3EBA6CB8CF443F6B2C18C9DE3940bBH" TargetMode="External"/><Relationship Id="rId497" Type="http://schemas.openxmlformats.org/officeDocument/2006/relationships/hyperlink" Target="consultantplus://offline/ref=0A18389900D3CF13A5B4C69048A62C3E256C7BD04A356AD19AABEEED3AA930E168AC4E324F11B241B268B666158FD0F3080DA13E93803A965F9A483Fb2H" TargetMode="External"/><Relationship Id="rId620" Type="http://schemas.openxmlformats.org/officeDocument/2006/relationships/hyperlink" Target="consultantplus://offline/ref=0A18389900D3CF13A5B4D89D5ECA7131246027DD4B30688FC1F4B5B06DA03AB63DE34F7C091FAD43B472B5611C3DbAH" TargetMode="External"/><Relationship Id="rId718" Type="http://schemas.openxmlformats.org/officeDocument/2006/relationships/hyperlink" Target="consultantplus://offline/ref=0A18389900D3CF13A5B4C69048A62C3E256C7BD04A356AD899ABEEED3AA930E168AC4E324F11B243B06EB467158FD0F3080DA13E93803A965F9A483Fb2H" TargetMode="External"/><Relationship Id="rId357" Type="http://schemas.openxmlformats.org/officeDocument/2006/relationships/hyperlink" Target="consultantplus://offline/ref=0A18389900D3CF13A5B4C69048A62C3E256C7BD04A3367D194ABEEED3AA930E168AC4E324F11B241B56DB263158FD0F3080DA13E93803A965F9A483Fb2H" TargetMode="External"/><Relationship Id="rId54" Type="http://schemas.openxmlformats.org/officeDocument/2006/relationships/hyperlink" Target="consultantplus://offline/ref=0A18389900D3CF13A5B4D89D5ECA7131246023DC4232688FC1F4B5B06DA03AB62FE317740915BA48E43DF33413D982A95D04BD3F8D8233bFH" TargetMode="External"/><Relationship Id="rId217" Type="http://schemas.openxmlformats.org/officeDocument/2006/relationships/hyperlink" Target="consultantplus://offline/ref=0A18389900D3CF13A5B4D89D5ECA7131246023DC4232688FC1F4B5B06DA03AB62FE317700B1DB64AB567E3305A8E8CB55E1EA33993823E8A35bCH" TargetMode="External"/><Relationship Id="rId564" Type="http://schemas.openxmlformats.org/officeDocument/2006/relationships/hyperlink" Target="consultantplus://offline/ref=0A18389900D3CF13A5B4C69048A62C3E256C7BD04A316BD89EABEEED3AA930E168AC4E324F11B243B16BB169158FD0F3080DA13E93803A965F9A483Fb2H" TargetMode="External"/><Relationship Id="rId771" Type="http://schemas.openxmlformats.org/officeDocument/2006/relationships/hyperlink" Target="consultantplus://offline/ref=2D5A5AEF04144818FB4EA20349C8FF8558F162D67165E106CE0D21DEC368297B6BF56DF6894A206C2901C9D7305E9A2D6CAB6A7DBE054CC16884A745b6H" TargetMode="External"/><Relationship Id="rId869" Type="http://schemas.openxmlformats.org/officeDocument/2006/relationships/hyperlink" Target="consultantplus://offline/ref=2D5A5AEF04144818FB4EBC0E5FA4A28A5BFD3EDE7869EF5796527A839461232C3EBA6CB8CF443F6B2C18C9DE3940bBH" TargetMode="External"/><Relationship Id="rId424" Type="http://schemas.openxmlformats.org/officeDocument/2006/relationships/hyperlink" Target="consultantplus://offline/ref=0A18389900D3CF13A5B4D89D5ECA7131246027DD4B30688FC1F4B5B06DA03AB63DE34F7C091FAD43B472B5611C3DbAH" TargetMode="External"/><Relationship Id="rId631" Type="http://schemas.openxmlformats.org/officeDocument/2006/relationships/hyperlink" Target="consultantplus://offline/ref=0A18389900D3CF13A5B4C69048A62C3E256C7BD04A3564DE98ABEEED3AA930E168AC4E324F11B243B16CB261158FD0F3080DA13E93803A965F9A483Fb2H" TargetMode="External"/><Relationship Id="rId729" Type="http://schemas.openxmlformats.org/officeDocument/2006/relationships/hyperlink" Target="consultantplus://offline/ref=0A18389900D3CF13A5B4D89D5ECA7131246027DD4B30688FC1F4B5B06DA03AB63DE34F7C091FAD43B472B5611C3DbAH" TargetMode="External"/><Relationship Id="rId270" Type="http://schemas.openxmlformats.org/officeDocument/2006/relationships/hyperlink" Target="consultantplus://offline/ref=0A18389900D3CF13A5B4D89D5ECA7131246023DC4232688FC1F4B5B06DA03AB62FE317700B1CB044B667E3305A8E8CB55E1EA33993823E8A35bCH" TargetMode="External"/><Relationship Id="rId65" Type="http://schemas.openxmlformats.org/officeDocument/2006/relationships/hyperlink" Target="consultantplus://offline/ref=0A18389900D3CF13A5B4D89D5ECA7131246023DC4232688FC1F4B5B06DA03AB62FE317700B1DB64AB567E3305A8E8CB55E1EA33993823E8A35bCH" TargetMode="External"/><Relationship Id="rId130" Type="http://schemas.openxmlformats.org/officeDocument/2006/relationships/hyperlink" Target="consultantplus://offline/ref=0A18389900D3CF13A5B4D89D5ECA7131246023DC4232688FC1F4B5B06DA03AB62FE317700B1DB64AB567E3305A8E8CB55E1EA33993823E8A35bCH" TargetMode="External"/><Relationship Id="rId368" Type="http://schemas.openxmlformats.org/officeDocument/2006/relationships/hyperlink" Target="consultantplus://offline/ref=0A18389900D3CF13A5B4D89D5ECA7131246025DF4237688FC1F4B5B06DA03AB63DE34F7C091FAD43B472B5611C3DbAH" TargetMode="External"/><Relationship Id="rId575" Type="http://schemas.openxmlformats.org/officeDocument/2006/relationships/hyperlink" Target="consultantplus://offline/ref=0A18389900D3CF13A5B4D89D5ECA7131246221D84536688FC1F4B5B06DA03AB63DE34F7C091FAD43B472B5611C3DbAH" TargetMode="External"/><Relationship Id="rId782" Type="http://schemas.openxmlformats.org/officeDocument/2006/relationships/hyperlink" Target="consultantplus://offline/ref=2D5A5AEF04144818FB4EA20349C8FF8558F162D67162E009C30D21DEC368297B6BF56DF6894A20692D07CEDC305E9A2D6CAB6A7DBE054CC16884A745b6H" TargetMode="External"/><Relationship Id="rId228" Type="http://schemas.openxmlformats.org/officeDocument/2006/relationships/hyperlink" Target="consultantplus://offline/ref=0A18389900D3CF13A5B4D89D5ECA7131246025DF4239688FC1F4B5B06DA03AB63DE34F7C091FAD43B472B5611C3DbAH" TargetMode="External"/><Relationship Id="rId435" Type="http://schemas.openxmlformats.org/officeDocument/2006/relationships/hyperlink" Target="consultantplus://offline/ref=0A18389900D3CF13A5B4C69048A62C3E256C7BD04A3564DE98ABEEED3AA930E168AC4E324F11B243B16CB261158FD0F3080DA13E93803A965F9A483Fb2H" TargetMode="External"/><Relationship Id="rId642" Type="http://schemas.openxmlformats.org/officeDocument/2006/relationships/hyperlink" Target="consultantplus://offline/ref=0A18389900D3CF13A5B4C69048A62C3E256C7BD04A356AD19AABEEED3AA930E168AC4E324F11B241B268B666158FD0F3080DA13E93803A965F9A483Fb2H" TargetMode="External"/><Relationship Id="rId281" Type="http://schemas.openxmlformats.org/officeDocument/2006/relationships/hyperlink" Target="consultantplus://offline/ref=0A18389900D3CF13A5B4D89D5ECA7131246023DC4232688FC1F4B5B06DA03AB62FE317700B1DB640B467E3305A8E8CB55E1EA33993823E8A35bCH" TargetMode="External"/><Relationship Id="rId502" Type="http://schemas.openxmlformats.org/officeDocument/2006/relationships/hyperlink" Target="consultantplus://offline/ref=0A18389900D3CF13A5B4C69048A62C3E256C7BD04A356AD19AABEEED3AA930E168AC4E324F11B241B26BB569158FD0F3080DA13E93803A965F9A483Fb2H" TargetMode="External"/><Relationship Id="rId76" Type="http://schemas.openxmlformats.org/officeDocument/2006/relationships/hyperlink" Target="consultantplus://offline/ref=0A18389900D3CF13A5B4D89D5ECA7131246025D94B35688FC1F4B5B06DA03AB63DE34F7C091FAD43B472B5611C3DbAH" TargetMode="External"/><Relationship Id="rId141" Type="http://schemas.openxmlformats.org/officeDocument/2006/relationships/hyperlink" Target="consultantplus://offline/ref=0A18389900D3CF13A5B4D89D5ECA7131246025D94B35688FC1F4B5B06DA03AB63DE34F7C091FAD43B472B5611C3DbAH" TargetMode="External"/><Relationship Id="rId379" Type="http://schemas.openxmlformats.org/officeDocument/2006/relationships/hyperlink" Target="consultantplus://offline/ref=0A18389900D3CF13A5B4D89D5ECA7131246027D54532688FC1F4B5B06DA03AB63DE34F7C091FAD43B472B5611C3DbAH" TargetMode="External"/><Relationship Id="rId586" Type="http://schemas.openxmlformats.org/officeDocument/2006/relationships/hyperlink" Target="consultantplus://offline/ref=0A18389900D3CF13A5B4C69048A62C3E256C7BD04A356AD19AABEEED3AA930E168AC4E324F11B241B269B668158FD0F3080DA13E93803A965F9A483Fb2H" TargetMode="External"/><Relationship Id="rId793" Type="http://schemas.openxmlformats.org/officeDocument/2006/relationships/hyperlink" Target="consultantplus://offline/ref=2D5A5AEF04144818FB4EA20349C8FF8558F162D67165E003C30D21DEC368297B6BF56DF6894A206B2D0FCBD7305E9A2D6CAB6A7DBE054CC16884A745b6H" TargetMode="External"/><Relationship Id="rId807" Type="http://schemas.openxmlformats.org/officeDocument/2006/relationships/hyperlink" Target="consultantplus://offline/ref=2D5A5AEF04144818FB4EA20349C8FF8558F162D67161E106C90D21DEC368297B6BF56DF6894A206B2905CDD7305E9A2D6CAB6A7DBE054CC16884A745b6H" TargetMode="External"/><Relationship Id="rId7" Type="http://schemas.openxmlformats.org/officeDocument/2006/relationships/hyperlink" Target="consultantplus://offline/ref=C5B33C27C9F16B9D873C92B24BFD5477716A37520713698A5D5EA77639E67980950D907867D803796C8F3AFBE321F5892F605D72631F27b5H" TargetMode="External"/><Relationship Id="rId239" Type="http://schemas.openxmlformats.org/officeDocument/2006/relationships/hyperlink" Target="consultantplus://offline/ref=0A18389900D3CF13A5B4D89D5ECA7131246023DC4232688FC1F4B5B06DA03AB62FE317740915BA48E43DF33413D982A95D04BD3F8D8233bFH" TargetMode="External"/><Relationship Id="rId446" Type="http://schemas.openxmlformats.org/officeDocument/2006/relationships/hyperlink" Target="consultantplus://offline/ref=0A18389900D3CF13A5B4D89D5ECA7131246025D94B35688FC1F4B5B06DA03AB63DE34F7C091FAD43B472B5611C3DbAH" TargetMode="External"/><Relationship Id="rId653" Type="http://schemas.openxmlformats.org/officeDocument/2006/relationships/hyperlink" Target="consultantplus://offline/ref=0A18389900D3CF13A5B4C69048A62C3E256C7BD04A356AD19AABEEED3AA930E168AC4E324F11B241B26BB569158FD0F3080DA13E93803A965F9A483Fb2H" TargetMode="External"/><Relationship Id="rId292" Type="http://schemas.openxmlformats.org/officeDocument/2006/relationships/hyperlink" Target="consultantplus://offline/ref=0A18389900D3CF13A5B4D89D5ECA7131246023DC4232688FC1F4B5B06DA03AB62FE317700B1DB54AB367E3305A8E8CB55E1EA33993823E8A35bCH" TargetMode="External"/><Relationship Id="rId306" Type="http://schemas.openxmlformats.org/officeDocument/2006/relationships/hyperlink" Target="consultantplus://offline/ref=0A18389900D3CF13A5B4D89D5ECA7131246023DC4232688FC1F4B5B06DA03AB62FE31779021FB448E43DF33413D982A95D04BD3F8D8233bFH" TargetMode="External"/><Relationship Id="rId860" Type="http://schemas.openxmlformats.org/officeDocument/2006/relationships/hyperlink" Target="consultantplus://offline/ref=2D5A5AEF04144818FB4EBC0E5FA4A28A5BFC38DC7F60EF5796527A839461232C3EBA6CB8CF443F6B2C18C9DE3940bBH" TargetMode="External"/><Relationship Id="rId87" Type="http://schemas.openxmlformats.org/officeDocument/2006/relationships/hyperlink" Target="consultantplus://offline/ref=0A18389900D3CF13A5B4D89D5ECA7131246023DC4232688FC1F4B5B06DA03AB62FE317700B1CB041B667E3305A8E8CB55E1EA33993823E8A35bCH" TargetMode="External"/><Relationship Id="rId513" Type="http://schemas.openxmlformats.org/officeDocument/2006/relationships/hyperlink" Target="consultantplus://offline/ref=0A18389900D3CF13A5B4C69048A62C3E256C7BD04A3562DF95ABEEED3AA930E168AC4E324F11B242B46BB467158FD0F3080DA13E93803A965F9A483Fb2H" TargetMode="External"/><Relationship Id="rId597" Type="http://schemas.openxmlformats.org/officeDocument/2006/relationships/hyperlink" Target="consultantplus://offline/ref=0A18389900D3CF13A5B4C69048A62C3E256C7BD04A356AD19AABEEED3AA930E168AC4E324F11B241B269B668158FD0F3080DA13E93803A965F9A483Fb2H" TargetMode="External"/><Relationship Id="rId720" Type="http://schemas.openxmlformats.org/officeDocument/2006/relationships/hyperlink" Target="consultantplus://offline/ref=0A18389900D3CF13A5B4C69048A62C3E256C7BD04B396AD198ABEEED3AA930E168AC4E324F11B243B06EB561158FD0F3080DA13E93803A965F9A483Fb2H" TargetMode="External"/><Relationship Id="rId818" Type="http://schemas.openxmlformats.org/officeDocument/2006/relationships/hyperlink" Target="consultantplus://offline/ref=2D5A5AEF04144818FB4EBC0E5FA4A28A59FD3CD97A67EF5796527A839461232C3EBA6CB8CF443F6B2C18C9DE3940bBH" TargetMode="External"/><Relationship Id="rId152" Type="http://schemas.openxmlformats.org/officeDocument/2006/relationships/hyperlink" Target="consultantplus://offline/ref=0A18389900D3CF13A5B4D89D5ECA7131246023DC4232688FC1F4B5B06DA03AB62FE317700B1DB74BB667E3305A8E8CB55E1EA33993823E8A35bCH" TargetMode="External"/><Relationship Id="rId457" Type="http://schemas.openxmlformats.org/officeDocument/2006/relationships/hyperlink" Target="consultantplus://offline/ref=0A18389900D3CF13A5B4C69048A62C3E256C7BD04A356AD19AABEEED3AA930E168AC4E324F11B241B26BB569158FD0F3080DA13E93803A965F9A483Fb2H" TargetMode="External"/><Relationship Id="rId664" Type="http://schemas.openxmlformats.org/officeDocument/2006/relationships/hyperlink" Target="consultantplus://offline/ref=0A18389900D3CF13A5B4C69048A62C3E256C7BD04A316BD89EABEEED3AA930E168AC4E324F11B243B06FB766158FD0F3080DA13E93803A965F9A483Fb2H" TargetMode="External"/><Relationship Id="rId871" Type="http://schemas.openxmlformats.org/officeDocument/2006/relationships/hyperlink" Target="consultantplus://offline/ref=2D5A5AEF04144818FB4EA20349C8FF8558F162D67164E104C90D21DEC368297B6BF56DE489122C692B18CBDA2508CB6B43b8H" TargetMode="External"/><Relationship Id="rId14" Type="http://schemas.openxmlformats.org/officeDocument/2006/relationships/hyperlink" Target="consultantplus://offline/ref=C5B33C27C9F16B9D873C92B24BFD5477716835580714698A5D5EA77639E67980950D907A64D1027B39D52AFFAA76FB952C7A43747D1F74BE2Fb9H" TargetMode="External"/><Relationship Id="rId56" Type="http://schemas.openxmlformats.org/officeDocument/2006/relationships/hyperlink" Target="consultantplus://offline/ref=0A18389900D3CF13A5B4D89D5ECA7131246023DC4232688FC1F4B5B06DA03AB62FE31779021FB448E43DF33413D982A95D04BD3F8D8233bFH" TargetMode="External"/><Relationship Id="rId317" Type="http://schemas.openxmlformats.org/officeDocument/2006/relationships/hyperlink" Target="consultantplus://offline/ref=0A18389900D3CF13A5B4D89D5ECA7131246023DC4232688FC1F4B5B06DA03AB62FE317700B18B047B067E3305A8E8CB55E1EA33993823E8A35bCH" TargetMode="External"/><Relationship Id="rId359" Type="http://schemas.openxmlformats.org/officeDocument/2006/relationships/hyperlink" Target="consultantplus://offline/ref=0A18389900D3CF13A5B4C69048A62C3E256C7BD04A3564DE98ABEEED3AA930E168AC4E324F11B243B16CB261158FD0F3080DA13E93803A965F9A483Fb2H" TargetMode="External"/><Relationship Id="rId524" Type="http://schemas.openxmlformats.org/officeDocument/2006/relationships/hyperlink" Target="consultantplus://offline/ref=0A18389900D3CF13A5B4D89D5ECA7131246025DF4237688FC1F4B5B06DA03AB63DE34F7C091FAD43B472B5611C3DbAH" TargetMode="External"/><Relationship Id="rId566" Type="http://schemas.openxmlformats.org/officeDocument/2006/relationships/hyperlink" Target="consultantplus://offline/ref=0A18389900D3CF13A5B4C69048A62C3E256C7BD04A316BD89EABEEED3AA930E168AC4E324F11B243B16BB169158FD0F3080DA13E93803A965F9A483Fb2H" TargetMode="External"/><Relationship Id="rId731" Type="http://schemas.openxmlformats.org/officeDocument/2006/relationships/hyperlink" Target="consultantplus://offline/ref=2D5A5AEF04144818FB4EA20349C8FF8558F162D67164E306CF0D21DEC368297B6BF56DF6894A206B2906CEDE305E9A2D6CAB6A7DBE054CC16884A745b6H" TargetMode="External"/><Relationship Id="rId773" Type="http://schemas.openxmlformats.org/officeDocument/2006/relationships/hyperlink" Target="consultantplus://offline/ref=2D5A5AEF04144818FB4EA20349C8FF8558F162D67164E507C20D21DEC368297B6BF56DF6894A206A2C01C8D8305E9A2D6CAB6A7DBE054CC16884A745b6H" TargetMode="External"/><Relationship Id="rId98" Type="http://schemas.openxmlformats.org/officeDocument/2006/relationships/hyperlink" Target="consultantplus://offline/ref=0A18389900D3CF13A5B4D89D5ECA7131246023DC4232688FC1F4B5B06DA03AB62FE317700B18B047B067E3305A8E8CB55E1EA33993823E8A35bCH" TargetMode="External"/><Relationship Id="rId121" Type="http://schemas.openxmlformats.org/officeDocument/2006/relationships/hyperlink" Target="consultantplus://offline/ref=0A18389900D3CF13A5B4D89D5ECA7131246023DC4232688FC1F4B5B06DA03AB62FE31779021FB448E43DF33413D982A95D04BD3F8D8233bFH" TargetMode="External"/><Relationship Id="rId163" Type="http://schemas.openxmlformats.org/officeDocument/2006/relationships/hyperlink" Target="consultantplus://offline/ref=0A18389900D3CF13A5B4D89D5ECA7131246023DC4232688FC1F4B5B06DA03AB62FE317700B1CB244B467E3305A8E8CB55E1EA33993823E8A35bCH" TargetMode="External"/><Relationship Id="rId219" Type="http://schemas.openxmlformats.org/officeDocument/2006/relationships/hyperlink" Target="consultantplus://offline/ref=0A18389900D3CF13A5B4D89D5ECA7131246023DC4232688FC1F4B5B06DA03AB62FE317700B1DB54AB367E3305A8E8CB55E1EA33993823E8A35bCH" TargetMode="External"/><Relationship Id="rId370" Type="http://schemas.openxmlformats.org/officeDocument/2006/relationships/hyperlink" Target="consultantplus://offline/ref=0A18389900D3CF13A5B4D89D5ECA7131246025DF4239688FC1F4B5B06DA03AB63DE34F7C091FAD43B472B5611C3DbAH" TargetMode="External"/><Relationship Id="rId426" Type="http://schemas.openxmlformats.org/officeDocument/2006/relationships/hyperlink" Target="consultantplus://offline/ref=0A18389900D3CF13A5B4C69048A62C3E256C7BD04A3562DF95ABEEED3AA930E168AC4E324F11B242B46BB467158FD0F3080DA13E93803A965F9A483Fb2H" TargetMode="External"/><Relationship Id="rId633" Type="http://schemas.openxmlformats.org/officeDocument/2006/relationships/hyperlink" Target="consultantplus://offline/ref=0A18389900D3CF13A5B4C69048A62C3E256C7BD04A3564DE98ABEEED3AA930E168AC4E324F11B243B16CB261158FD0F3080DA13E93803A965F9A483Fb2H" TargetMode="External"/><Relationship Id="rId829" Type="http://schemas.openxmlformats.org/officeDocument/2006/relationships/hyperlink" Target="consultantplus://offline/ref=2D5A5AEF04144818FB4EBC0E5FA4A28A59FD38D97D67EF5796527A839461232C3EBA6CB8CF443F6B2C18C9DE3940bBH" TargetMode="External"/><Relationship Id="rId230" Type="http://schemas.openxmlformats.org/officeDocument/2006/relationships/hyperlink" Target="consultantplus://offline/ref=0A18389900D3CF13A5B4D89D5ECA7131246025DE4638688FC1F4B5B06DA03AB63DE34F7C091FAD43B472B5611C3DbAH" TargetMode="External"/><Relationship Id="rId468" Type="http://schemas.openxmlformats.org/officeDocument/2006/relationships/hyperlink" Target="consultantplus://offline/ref=0A18389900D3CF13A5B4C69048A62C3E256C7BD04A316BD89EABEEED3AA930E168AC4E324F11B243B16BB169158FD0F3080DA13E93803A965F9A483Fb2H" TargetMode="External"/><Relationship Id="rId675" Type="http://schemas.openxmlformats.org/officeDocument/2006/relationships/hyperlink" Target="consultantplus://offline/ref=0A18389900D3CF13A5B4C69048A62C3E256C7BD04A3466DE99ABEEED3AA930E168AC4E324F11B244B168B161158FD0F3080DA13E93803A965F9A483Fb2H" TargetMode="External"/><Relationship Id="rId840" Type="http://schemas.openxmlformats.org/officeDocument/2006/relationships/hyperlink" Target="consultantplus://offline/ref=2D5A5AEF04144818FB4EA20349C8FF8558F162D67164E104CB0D21DEC368297B6BF56DE489122C692B18CBDA2508CB6B43b8H" TargetMode="External"/><Relationship Id="rId882" Type="http://schemas.openxmlformats.org/officeDocument/2006/relationships/hyperlink" Target="consultantplus://offline/ref=2D5A5AEF04144818FB4EA20349C8FF8558F162D67068E604CE0D21DEC368297B6BF56DE489122C692B18CBDA2508CB6B43b8H" TargetMode="External"/><Relationship Id="rId25" Type="http://schemas.openxmlformats.org/officeDocument/2006/relationships/hyperlink" Target="consultantplus://offline/ref=0A18389900D3CF13A5B4D89D5ECA7131246023DC4232688FC1F4B5B06DA03AB62FE317700B1CB044B667E3305A8E8CB55E1EA33993823E8A35bCH" TargetMode="External"/><Relationship Id="rId67" Type="http://schemas.openxmlformats.org/officeDocument/2006/relationships/hyperlink" Target="consultantplus://offline/ref=0A18389900D3CF13A5B4D89D5ECA7131246023DC4232688FC1F4B5B06DA03AB62FE317700B1DB64AB567E3305A8E8CB55E1EA33993823E8A35bCH" TargetMode="External"/><Relationship Id="rId272" Type="http://schemas.openxmlformats.org/officeDocument/2006/relationships/hyperlink" Target="consultantplus://offline/ref=0A18389900D3CF13A5B4D89D5ECA7131246023DC4232688FC1F4B5B06DA03AB62FE317700B18B047B067E3305A8E8CB55E1EA33993823E8A35bCH" TargetMode="External"/><Relationship Id="rId328" Type="http://schemas.openxmlformats.org/officeDocument/2006/relationships/hyperlink" Target="consultantplus://offline/ref=0A18389900D3CF13A5B4D89D5ECA7131246023DC4232688FC1F4B5B06DA03AB62FE317700B1DB64AB567E3305A8E8CB55E1EA33993823E8A35bCH" TargetMode="External"/><Relationship Id="rId535" Type="http://schemas.openxmlformats.org/officeDocument/2006/relationships/hyperlink" Target="consultantplus://offline/ref=0A18389900D3CF13A5B4C69048A62C3E256C7BD04A3161D89AABEEED3AA930E168AC4E324F11B247B56CB564158FD0F3080DA13E93803A965F9A483Fb2H" TargetMode="External"/><Relationship Id="rId577" Type="http://schemas.openxmlformats.org/officeDocument/2006/relationships/hyperlink" Target="consultantplus://offline/ref=0A18389900D3CF13A5B4D89D5ECA7131246025DE4638688FC1F4B5B06DA03AB63DE34F7C091FAD43B472B5611C3DbAH" TargetMode="External"/><Relationship Id="rId700" Type="http://schemas.openxmlformats.org/officeDocument/2006/relationships/hyperlink" Target="consultantplus://offline/ref=0A18389900D3CF13A5B4C69048A62C3E256C7BD04A3067DF9CABEEED3AA930E168AC4E324F11B242B06CBF64158FD0F3080DA13E93803A965F9A483Fb2H" TargetMode="External"/><Relationship Id="rId742" Type="http://schemas.openxmlformats.org/officeDocument/2006/relationships/hyperlink" Target="consultantplus://offline/ref=2D5A5AEF04144818FB4EA20349C8FF8558F162D67164ED09CD0D21DEC368297B6BF56DF6894A20692A03CAD7305E9A2D6CAB6A7DBE054CC16884A745b6H" TargetMode="External"/><Relationship Id="rId132" Type="http://schemas.openxmlformats.org/officeDocument/2006/relationships/hyperlink" Target="consultantplus://offline/ref=0A18389900D3CF13A5B4D89D5ECA7131246023DC4232688FC1F4B5B06DA03AB62FE317700B1DB64AB567E3305A8E8CB55E1EA33993823E8A35bCH" TargetMode="External"/><Relationship Id="rId174" Type="http://schemas.openxmlformats.org/officeDocument/2006/relationships/hyperlink" Target="consultantplus://offline/ref=0A18389900D3CF13A5B4D89D5ECA7131246023DC4232688FC1F4B5B06DA03AB62FE317720A18BB48E43DF33413D982A95D04BD3F8D8233bFH" TargetMode="External"/><Relationship Id="rId381" Type="http://schemas.openxmlformats.org/officeDocument/2006/relationships/hyperlink" Target="consultantplus://offline/ref=0A18389900D3CF13A5B4D89D5ECA7131246025D94B35688FC1F4B5B06DA03AB63DE34F7C091FAD43B472B5611C3DbAH" TargetMode="External"/><Relationship Id="rId602" Type="http://schemas.openxmlformats.org/officeDocument/2006/relationships/hyperlink" Target="consultantplus://offline/ref=0A18389900D3CF13A5B4C69048A62C3E256C7BD04A3467DB94ABEEED3AA930E168AC4E324F11B243B565B768158FD0F3080DA13E93803A965F9A483Fb2H" TargetMode="External"/><Relationship Id="rId784" Type="http://schemas.openxmlformats.org/officeDocument/2006/relationships/hyperlink" Target="consultantplus://offline/ref=2D5A5AEF04144818FB4EA20349C8FF8558F162D67161E106C90D21DEC368297B6BF56DF6894A206B2905CDD7305E9A2D6CAB6A7DBE054CC16884A745b6H" TargetMode="External"/><Relationship Id="rId241" Type="http://schemas.openxmlformats.org/officeDocument/2006/relationships/hyperlink" Target="consultantplus://offline/ref=0A18389900D3CF13A5B4D89D5ECA7131246023DC4232688FC1F4B5B06DA03AB62FE317700B1DB54AB367E3305A8E8CB55E1EA33993823E8A35bCH" TargetMode="External"/><Relationship Id="rId437" Type="http://schemas.openxmlformats.org/officeDocument/2006/relationships/hyperlink" Target="consultantplus://offline/ref=0A18389900D3CF13A5B4D89D5ECA7131246221D84536688FC1F4B5B06DA03AB63DE34F7C091FAD43B472B5611C3DbAH" TargetMode="External"/><Relationship Id="rId479" Type="http://schemas.openxmlformats.org/officeDocument/2006/relationships/hyperlink" Target="consultantplus://offline/ref=0A18389900D3CF13A5B4C69048A62C3E256C7BD04A356AD19AABEEED3AA930E168AC4E324F11B241B264B369158FD0F3080DA13E93803A965F9A483Fb2H" TargetMode="External"/><Relationship Id="rId644" Type="http://schemas.openxmlformats.org/officeDocument/2006/relationships/hyperlink" Target="consultantplus://offline/ref=0A18389900D3CF13A5B4C69048A62C3E256C7BD04A356AD19AABEEED3AA930E168AC4E324F11B241B269B668158FD0F3080DA13E93803A965F9A483Fb2H" TargetMode="External"/><Relationship Id="rId686" Type="http://schemas.openxmlformats.org/officeDocument/2006/relationships/hyperlink" Target="consultantplus://offline/ref=0A18389900D3CF13A5B4C69048A62C3E256C7BD04A3167DC94ABEEED3AA930E168AC4E324F11B241B26EB564158FD0F3080DA13E93803A965F9A483Fb2H" TargetMode="External"/><Relationship Id="rId851" Type="http://schemas.openxmlformats.org/officeDocument/2006/relationships/hyperlink" Target="consultantplus://offline/ref=2D5A5AEF04144818FB4EA20349C8FF8558F162D67164E104C90D21DEC368297B6BF56DE489122C692B18CBDA2508CB6B43b8H" TargetMode="External"/><Relationship Id="rId893" Type="http://schemas.openxmlformats.org/officeDocument/2006/relationships/hyperlink" Target="consultantplus://offline/ref=2D5A5AEF04144818FB4EA20349C8FF8558F162D67164E104C90D21DEC368297B6BF56DE489122C692B18CBDA2508CB6B43b8H" TargetMode="External"/><Relationship Id="rId36" Type="http://schemas.openxmlformats.org/officeDocument/2006/relationships/hyperlink" Target="consultantplus://offline/ref=0A18389900D3CF13A5B4D89D5ECA7131246023DC4232688FC1F4B5B06DA03AB62FE317700B18B047B067E3305A8E8CB55E1EA33993823E8A35bCH" TargetMode="External"/><Relationship Id="rId283" Type="http://schemas.openxmlformats.org/officeDocument/2006/relationships/hyperlink" Target="consultantplus://offline/ref=0A18389900D3CF13A5B4D89D5ECA7131246023DC4232688FC1F4B5B06DA03AB62FE317700B1DB64AB567E3305A8E8CB55E1EA33993823E8A35bCH" TargetMode="External"/><Relationship Id="rId339" Type="http://schemas.openxmlformats.org/officeDocument/2006/relationships/hyperlink" Target="consultantplus://offline/ref=0A18389900D3CF13A5B4C69048A62C3E256C7BD04A3167DC94ABEEED3AA930E168AC4E324F11B241B26FB367158FD0F3080DA13E93803A965F9A483Fb2H" TargetMode="External"/><Relationship Id="rId490" Type="http://schemas.openxmlformats.org/officeDocument/2006/relationships/hyperlink" Target="consultantplus://offline/ref=0A18389900D3CF13A5B4C69048A62C3E256C7BD04A356AD19AABEEED3AA930E168AC4E324F11B241B269B668158FD0F3080DA13E93803A965F9A483Fb2H" TargetMode="External"/><Relationship Id="rId504" Type="http://schemas.openxmlformats.org/officeDocument/2006/relationships/hyperlink" Target="consultantplus://offline/ref=0A18389900D3CF13A5B4C69048A62C3E256C7BD04A356AD19AABEEED3AA930E168AC4E324F11B241B26BB569158FD0F3080DA13E93803A965F9A483Fb2H" TargetMode="External"/><Relationship Id="rId546" Type="http://schemas.openxmlformats.org/officeDocument/2006/relationships/hyperlink" Target="consultantplus://offline/ref=0A18389900D3CF13A5B4C69048A62C3E256C7BD04A3564DE98ABEEED3AA930E168AC4E324F11B243B16CB261158FD0F3080DA13E93803A965F9A483Fb2H" TargetMode="External"/><Relationship Id="rId711" Type="http://schemas.openxmlformats.org/officeDocument/2006/relationships/hyperlink" Target="consultantplus://offline/ref=0A18389900D3CF13A5B4C69048A62C3E256C7BD04A3467DB94ABEEED3AA930E168AC4E324F11B243B565B768158FD0F3080DA13E93803A965F9A483Fb2H" TargetMode="External"/><Relationship Id="rId753" Type="http://schemas.openxmlformats.org/officeDocument/2006/relationships/hyperlink" Target="consultantplus://offline/ref=2D5A5AEF04144818FB4EBC0E5FA4A28A59FF38DE7E67EF5796527A839461232C3EBA6CB8CF443F6B2C18C9DE3940bBH" TargetMode="External"/><Relationship Id="rId78" Type="http://schemas.openxmlformats.org/officeDocument/2006/relationships/hyperlink" Target="consultantplus://offline/ref=0A18389900D3CF13A5B4D89D5ECA7131246022DE4431688FC1F4B5B06DA03AB62FE317700B14B444BB38E6254BD683B44300A7238F803C38b9H" TargetMode="External"/><Relationship Id="rId101" Type="http://schemas.openxmlformats.org/officeDocument/2006/relationships/hyperlink" Target="consultantplus://offline/ref=0A18389900D3CF13A5B4D89D5ECA7131246023DC4232688FC1F4B5B06DA03AB62FE317700B18B047B067E3305A8E8CB55E1EA33993823E8A35bCH" TargetMode="External"/><Relationship Id="rId143" Type="http://schemas.openxmlformats.org/officeDocument/2006/relationships/hyperlink" Target="consultantplus://offline/ref=0A18389900D3CF13A5B4D89D5ECA7131246023DC4232688FC1F4B5B06DA03AB62FE31779021FB448E43DF33413D982A95D04BD3F8D8233bFH" TargetMode="External"/><Relationship Id="rId185" Type="http://schemas.openxmlformats.org/officeDocument/2006/relationships/hyperlink" Target="consultantplus://offline/ref=0A18389900D3CF13A5B4D89D5ECA7131246025D94B35688FC1F4B5B06DA03AB63DE34F7C091FAD43B472B5611C3DbAH" TargetMode="External"/><Relationship Id="rId350" Type="http://schemas.openxmlformats.org/officeDocument/2006/relationships/hyperlink" Target="consultantplus://offline/ref=0A18389900D3CF13A5B4C69048A62C3E256C7BD04A3167DC94ABEEED3AA930E168AC4E324F11B241B26FB367158FD0F3080DA13E93803A965F9A483Fb2H" TargetMode="External"/><Relationship Id="rId406" Type="http://schemas.openxmlformats.org/officeDocument/2006/relationships/hyperlink" Target="consultantplus://offline/ref=0A18389900D3CF13A5B4C69048A62C3E256C7BD04A3467DB94ABEEED3AA930E168AC4E324F11B243B565B768158FD0F3080DA13E93803A965F9A483Fb2H" TargetMode="External"/><Relationship Id="rId588" Type="http://schemas.openxmlformats.org/officeDocument/2006/relationships/hyperlink" Target="consultantplus://offline/ref=0A18389900D3CF13A5B4C69048A62C3E256C7BD04A356AD19AABEEED3AA930E168AC4E324F11B241B26BB569158FD0F3080DA13E93803A965F9A483Fb2H" TargetMode="External"/><Relationship Id="rId795" Type="http://schemas.openxmlformats.org/officeDocument/2006/relationships/hyperlink" Target="consultantplus://offline/ref=2D5A5AEF04144818FB4EBC0E5FA4A28A59FD3AD37B64EF5796527A839461232C2CBA34B4CF4F256A2A0D9F8F7F5FC66B3AB8687ABE0748DD46bBH" TargetMode="External"/><Relationship Id="rId809" Type="http://schemas.openxmlformats.org/officeDocument/2006/relationships/hyperlink" Target="consultantplus://offline/ref=2D5A5AEF04144818FB4EA20349C8FF8558F162D67165E106CE0D21DEC368297B6BF56DF6894A206C2901C9D7305E9A2D6CAB6A7DBE054CC16884A745b6H" TargetMode="External"/><Relationship Id="rId9" Type="http://schemas.openxmlformats.org/officeDocument/2006/relationships/hyperlink" Target="consultantplus://offline/ref=C5B33C27C9F16B9D873C92B24BFD5477716A37520713698A5D5EA77639E67980950D907867D803796C8F3AFBE321F5892F605D72631F27b5H" TargetMode="External"/><Relationship Id="rId210" Type="http://schemas.openxmlformats.org/officeDocument/2006/relationships/hyperlink" Target="consultantplus://offline/ref=0A18389900D3CF13A5B4D89D5ECA7131246023DC4232688FC1F4B5B06DA03AB62FE317700B18B047B067E3305A8E8CB55E1EA33993823E8A35bCH" TargetMode="External"/><Relationship Id="rId392" Type="http://schemas.openxmlformats.org/officeDocument/2006/relationships/hyperlink" Target="consultantplus://offline/ref=0A18389900D3CF13A5B4C69048A62C3E256C7BD04A356AD19AABEEED3AA930E168AC4E324F11B241B268B666158FD0F3080DA13E93803A965F9A483Fb2H" TargetMode="External"/><Relationship Id="rId448" Type="http://schemas.openxmlformats.org/officeDocument/2006/relationships/hyperlink" Target="consultantplus://offline/ref=0A18389900D3CF13A5B4C69048A62C3E256C7BD04A3466DE99ABEEED3AA930E168AC4E324F11B244B16BB568158FD0F3080DA13E93803A965F9A483Fb2H" TargetMode="External"/><Relationship Id="rId613" Type="http://schemas.openxmlformats.org/officeDocument/2006/relationships/hyperlink" Target="consultantplus://offline/ref=0A18389900D3CF13A5B4C69048A62C3E256C7BD04A3564DE98ABEEED3AA930E168AC4E324F11B243B16CB261158FD0F3080DA13E93803A965F9A483Fb2H" TargetMode="External"/><Relationship Id="rId655" Type="http://schemas.openxmlformats.org/officeDocument/2006/relationships/hyperlink" Target="consultantplus://offline/ref=0A18389900D3CF13A5B4C69048A62C3E256C7BD04A356AD19AABEEED3AA930E168AC4E324F11B241B26BB569158FD0F3080DA13E93803A965F9A483Fb2H" TargetMode="External"/><Relationship Id="rId697" Type="http://schemas.openxmlformats.org/officeDocument/2006/relationships/hyperlink" Target="consultantplus://offline/ref=0A18389900D3CF13A5B4C69048A62C3E256C7BD04A3461D19DABEEED3AA930E168AC4E324F11B243B065B567158FD0F3080DA13E93803A965F9A483Fb2H" TargetMode="External"/><Relationship Id="rId820" Type="http://schemas.openxmlformats.org/officeDocument/2006/relationships/hyperlink" Target="consultantplus://offline/ref=2D5A5AEF04144818FB4EBC0E5FA4A28A59FD3CD87D69EF5796527A839461232C3EBA6CB8CF443F6B2C18C9DE3940bBH" TargetMode="External"/><Relationship Id="rId862" Type="http://schemas.openxmlformats.org/officeDocument/2006/relationships/hyperlink" Target="consultantplus://offline/ref=2D5A5AEF04144818FB4EBC0E5FA4A28A59FF3DD97B68EF5796527A839461232C3EBA6CB8CF443F6B2C18C9DE3940bBH" TargetMode="External"/><Relationship Id="rId252" Type="http://schemas.openxmlformats.org/officeDocument/2006/relationships/hyperlink" Target="consultantplus://offline/ref=0A18389900D3CF13A5B4D89D5ECA7131246023DC4232688FC1F4B5B06DA03AB62FE317700B1DB64AB567E3305A8E8CB55E1EA33993823E8A35bCH" TargetMode="External"/><Relationship Id="rId294" Type="http://schemas.openxmlformats.org/officeDocument/2006/relationships/hyperlink" Target="consultantplus://offline/ref=0A18389900D3CF13A5B4D89D5ECA7131246023DC4232688FC1F4B5B06DA03AB62FE317700B1CB044B667E3305A8E8CB55E1EA33993823E8A35bCH" TargetMode="External"/><Relationship Id="rId308" Type="http://schemas.openxmlformats.org/officeDocument/2006/relationships/hyperlink" Target="consultantplus://offline/ref=0A18389900D3CF13A5B4D89D5ECA7131246023DC4232688FC1F4B5B06DA03AB62FE317700B1DB64AB567E3305A8E8CB55E1EA33993823E8A35bCH" TargetMode="External"/><Relationship Id="rId515" Type="http://schemas.openxmlformats.org/officeDocument/2006/relationships/hyperlink" Target="consultantplus://offline/ref=0A18389900D3CF13A5B4C69048A62C3E256C7BD04A3167DC94ABEEED3AA930E168AC4E324F11B241B26FB367158FD0F3080DA13E93803A965F9A483Fb2H" TargetMode="External"/><Relationship Id="rId722" Type="http://schemas.openxmlformats.org/officeDocument/2006/relationships/hyperlink" Target="consultantplus://offline/ref=0A18389900D3CF13A5B4C69048A62C3E256C7BD04B396AD198ABEEED3AA930E168AC4E324F11B243B06EB163158FD0F3080DA13E93803A965F9A483Fb2H" TargetMode="External"/><Relationship Id="rId47" Type="http://schemas.openxmlformats.org/officeDocument/2006/relationships/hyperlink" Target="consultantplus://offline/ref=0A18389900D3CF13A5B4D89D5ECA7131246023DC4232688FC1F4B5B06DA03AB62FE317700B1CBA42B567E3305A8E8CB55E1EA33993823E8A35bCH" TargetMode="External"/><Relationship Id="rId89" Type="http://schemas.openxmlformats.org/officeDocument/2006/relationships/hyperlink" Target="consultantplus://offline/ref=0A18389900D3CF13A5B4D89D5ECA7131246023DC4232688FC1F4B5B06DA03AB62FE317700B1CB044B667E3305A8E8CB55E1EA33993823E8A35bCH" TargetMode="External"/><Relationship Id="rId112" Type="http://schemas.openxmlformats.org/officeDocument/2006/relationships/hyperlink" Target="consultantplus://offline/ref=0A18389900D3CF13A5B4D89D5ECA7131246023DC4232688FC1F4B5B06DA03AB62FE317700B1CBA42B567E3305A8E8CB55E1EA33993823E8A35bCH" TargetMode="External"/><Relationship Id="rId154" Type="http://schemas.openxmlformats.org/officeDocument/2006/relationships/hyperlink" Target="consultantplus://offline/ref=0A18389900D3CF13A5B4D89D5ECA7131246023DC4232688FC1F4B5B06DA03AB62FE317700B1DB64AB567E3305A8E8CB55E1EA33993823E8A35bCH" TargetMode="External"/><Relationship Id="rId361" Type="http://schemas.openxmlformats.org/officeDocument/2006/relationships/hyperlink" Target="consultantplus://offline/ref=0A18389900D3CF13A5B4C69048A62C3E256C7BD04B396AD198ABEEED3AA930E168AC4E324F11B243B06EB163158FD0F3080DA13E93803A965F9A483Fb2H" TargetMode="External"/><Relationship Id="rId557" Type="http://schemas.openxmlformats.org/officeDocument/2006/relationships/hyperlink" Target="consultantplus://offline/ref=0A18389900D3CF13A5B4C69048A62C3E256C7BD04A3466DE99ABEEED3AA930E168AC4E324F11B244B16BB568158FD0F3080DA13E93803A965F9A483Fb2H" TargetMode="External"/><Relationship Id="rId599" Type="http://schemas.openxmlformats.org/officeDocument/2006/relationships/hyperlink" Target="consultantplus://offline/ref=0A18389900D3CF13A5B4D89D5ECA7131246025DF4237688FC1F4B5B06DA03AB63DE34F7C091FAD43B472B5611C3DbAH" TargetMode="External"/><Relationship Id="rId764" Type="http://schemas.openxmlformats.org/officeDocument/2006/relationships/hyperlink" Target="consultantplus://offline/ref=2D5A5AEF04144818FB4EA20349C8FF8558F162D67160EC00C90D21DEC368297B6BF56DF6894A206B2901CDD6305E9A2D6CAB6A7DBE054CC16884A745b6H" TargetMode="External"/><Relationship Id="rId196" Type="http://schemas.openxmlformats.org/officeDocument/2006/relationships/hyperlink" Target="consultantplus://offline/ref=0A18389900D3CF13A5B4D89D5ECA7131246023DC4232688FC1F4B5B06DA03AB62FE317700B1CB044B667E3305A8E8CB55E1EA33993823E8A35bCH" TargetMode="External"/><Relationship Id="rId417" Type="http://schemas.openxmlformats.org/officeDocument/2006/relationships/hyperlink" Target="consultantplus://offline/ref=0A18389900D3CF13A5B4C69048A62C3E256C7BD04A3167DC94ABEEED3AA930E168AC4E324F11B241B26AB767158FD0F3080DA13E93803A965F9A483Fb2H" TargetMode="External"/><Relationship Id="rId459" Type="http://schemas.openxmlformats.org/officeDocument/2006/relationships/hyperlink" Target="consultantplus://offline/ref=0A18389900D3CF13A5B4C69048A62C3E256C7BD04A3067DF9CABEEED3AA930E168AC4E324F11B242B06CBF64158FD0F3080DA13E93803A965F9A483Fb2H" TargetMode="External"/><Relationship Id="rId624" Type="http://schemas.openxmlformats.org/officeDocument/2006/relationships/hyperlink" Target="consultantplus://offline/ref=0A18389900D3CF13A5B4C69048A62C3E256C7BD04A3466DE99ABEEED3AA930E168AC4E324F11B244B16BB568158FD0F3080DA13E93803A965F9A483Fb2H" TargetMode="External"/><Relationship Id="rId666" Type="http://schemas.openxmlformats.org/officeDocument/2006/relationships/hyperlink" Target="consultantplus://offline/ref=0A18389900D3CF13A5B4C69048A62C3E256C7BD04A316BD89EABEEED3AA930E168AC4E324F11B242B46DBF68158FD0F3080DA13E93803A965F9A483Fb2H" TargetMode="External"/><Relationship Id="rId831" Type="http://schemas.openxmlformats.org/officeDocument/2006/relationships/hyperlink" Target="consultantplus://offline/ref=2D5A5AEF04144818FB4EA20349C8FF8558F162D67069E500CC0D21DEC368297B6BF56DE489122C692B18CBDA2508CB6B43b8H" TargetMode="External"/><Relationship Id="rId873" Type="http://schemas.openxmlformats.org/officeDocument/2006/relationships/hyperlink" Target="consultantplus://offline/ref=2D5A5AEF04144818FB4EA20349C8FF8558F162D67164E104C90D21DEC368297B6BF56DE489122C692B18CBDA2508CB6B43b8H" TargetMode="External"/><Relationship Id="rId16" Type="http://schemas.openxmlformats.org/officeDocument/2006/relationships/hyperlink" Target="consultantplus://offline/ref=C5B33C27C9F16B9D873C92B24BFD5477716835580714698A5D5EA77639E67980950D907A64D1027B39D52AFFAA76FB952C7A43747D1F74BE2Fb9H" TargetMode="External"/><Relationship Id="rId221" Type="http://schemas.openxmlformats.org/officeDocument/2006/relationships/hyperlink" Target="consultantplus://offline/ref=0A18389900D3CF13A5B4D89D5ECA7131246023DC4232688FC1F4B5B06DA03AB62FE31779021FB448E43DF33413D982A95D04BD3F8D8233bFH" TargetMode="External"/><Relationship Id="rId263" Type="http://schemas.openxmlformats.org/officeDocument/2006/relationships/hyperlink" Target="consultantplus://offline/ref=0A18389900D3CF13A5B4D89D5ECA7131246023DC4232688FC1F4B5B06DA03AB62FE317700B1CB244B467E3305A8E8CB55E1EA33993823E8A35bCH" TargetMode="External"/><Relationship Id="rId319" Type="http://schemas.openxmlformats.org/officeDocument/2006/relationships/hyperlink" Target="consultantplus://offline/ref=0A18389900D3CF13A5B4D89D5ECA7131246023DC4232688FC1F4B5B06DA03AB62FE317700B1CB044B667E3305A8E8CB55E1EA33993823E8A35bCH" TargetMode="External"/><Relationship Id="rId470" Type="http://schemas.openxmlformats.org/officeDocument/2006/relationships/hyperlink" Target="consultantplus://offline/ref=0A18389900D3CF13A5B4C69048A62C3E256C7BD04A316BD89EABEEED3AA930E168AC4E324F11B243B16BB169158FD0F3080DA13E93803A965F9A483Fb2H" TargetMode="External"/><Relationship Id="rId526" Type="http://schemas.openxmlformats.org/officeDocument/2006/relationships/hyperlink" Target="consultantplus://offline/ref=0A18389900D3CF13A5B4C69048A62C3E256C7BD04A3467DB94ABEEED3AA930E168AC4E324F11B243B565B768158FD0F3080DA13E93803A965F9A483Fb2H" TargetMode="External"/><Relationship Id="rId58" Type="http://schemas.openxmlformats.org/officeDocument/2006/relationships/hyperlink" Target="consultantplus://offline/ref=0A18389900D3CF13A5B4D89D5ECA7131246023DC4232688FC1F4B5B06DA03AB62FE31779021FB448E43DF33413D982A95D04BD3F8D8233bFH" TargetMode="External"/><Relationship Id="rId123" Type="http://schemas.openxmlformats.org/officeDocument/2006/relationships/hyperlink" Target="consultantplus://offline/ref=0A18389900D3CF13A5B4D89D5ECA7131246023DC4232688FC1F4B5B06DA03AB62FE31779021FB448E43DF33413D982A95D04BD3F8D8233bFH" TargetMode="External"/><Relationship Id="rId330" Type="http://schemas.openxmlformats.org/officeDocument/2006/relationships/hyperlink" Target="consultantplus://offline/ref=0A18389900D3CF13A5B4C69048A62C3E256C7BD04B396AD198ABEEED3AA930E168AC4E324F11B243B06EB561158FD0F3080DA13E93803A965F9A483Fb2H" TargetMode="External"/><Relationship Id="rId568" Type="http://schemas.openxmlformats.org/officeDocument/2006/relationships/hyperlink" Target="consultantplus://offline/ref=0A18389900D3CF13A5B4C69048A62C3E256C7BD04A316BD89EABEEED3AA930E168AC4E324F11B243B16BB169158FD0F3080DA13E93803A965F9A483Fb2H" TargetMode="External"/><Relationship Id="rId733" Type="http://schemas.openxmlformats.org/officeDocument/2006/relationships/hyperlink" Target="consultantplus://offline/ref=2D5A5AEF04144818FB4EA20349C8FF8558F162D67164E306CF0D21DEC368297B6BF56DF6894A206B2906CEDE305E9A2D6CAB6A7DBE054CC16884A745b6H" TargetMode="External"/><Relationship Id="rId775" Type="http://schemas.openxmlformats.org/officeDocument/2006/relationships/hyperlink" Target="consultantplus://offline/ref=2D5A5AEF04144818FB4EA20349C8FF8558F162D67160E004C30D21DEC368297B6BF56DF6894A20692A03CBDA305E9A2D6CAB6A7DBE054CC16884A745b6H" TargetMode="External"/><Relationship Id="rId165" Type="http://schemas.openxmlformats.org/officeDocument/2006/relationships/hyperlink" Target="consultantplus://offline/ref=0A18389900D3CF13A5B4D89D5ECA7131246023DC4232688FC1F4B5B06DA03AB62FE317700B1CB044B667E3305A8E8CB55E1EA33993823E8A35bCH" TargetMode="External"/><Relationship Id="rId372" Type="http://schemas.openxmlformats.org/officeDocument/2006/relationships/hyperlink" Target="consultantplus://offline/ref=0A18389900D3CF13A5B4D89D5ECA7131246025DE4638688FC1F4B5B06DA03AB63DE34F7C091FAD43B472B5611C3DbAH" TargetMode="External"/><Relationship Id="rId428" Type="http://schemas.openxmlformats.org/officeDocument/2006/relationships/hyperlink" Target="consultantplus://offline/ref=0A18389900D3CF13A5B4C69048A62C3E256C7BD04A3367D194ABEEED3AA930E168AC4E324F11B241B56DB263158FD0F3080DA13E93803A965F9A483Fb2H" TargetMode="External"/><Relationship Id="rId635" Type="http://schemas.openxmlformats.org/officeDocument/2006/relationships/hyperlink" Target="consultantplus://offline/ref=0A18389900D3CF13A5B4C69048A62C3E256C7BD04A3564DE98ABEEED3AA930E168AC4E324F11B243B16CB261158FD0F3080DA13E93803A965F9A483Fb2H" TargetMode="External"/><Relationship Id="rId677" Type="http://schemas.openxmlformats.org/officeDocument/2006/relationships/hyperlink" Target="consultantplus://offline/ref=0A18389900D3CF13A5B4C69048A62C3E256C7BD04A3466DE99ABEEED3AA930E168AC4E324F11B244B16BB568158FD0F3080DA13E93803A965F9A483Fb2H" TargetMode="External"/><Relationship Id="rId800" Type="http://schemas.openxmlformats.org/officeDocument/2006/relationships/hyperlink" Target="consultantplus://offline/ref=2D5A5AEF04144818FB4EA20349C8FF8558F162D67165E106CE0D21DEC368297B6BF56DF6894A206C2901C9D7305E9A2D6CAB6A7DBE054CC16884A745b6H" TargetMode="External"/><Relationship Id="rId842" Type="http://schemas.openxmlformats.org/officeDocument/2006/relationships/hyperlink" Target="consultantplus://offline/ref=2D5A5AEF04144818FB4EA20349C8FF8558F162D67E63E004C90D21DEC368297B6BF56DE489122C692B18CBDA2508CB6B43b8H" TargetMode="External"/><Relationship Id="rId232" Type="http://schemas.openxmlformats.org/officeDocument/2006/relationships/hyperlink" Target="consultantplus://offline/ref=0A18389900D3CF13A5B4D89D5ECA7131246023DC4232688FC1F4B5B06DA03AB62FE31779021FB448E43DF33413D982A95D04BD3F8D8233bFH" TargetMode="External"/><Relationship Id="rId274" Type="http://schemas.openxmlformats.org/officeDocument/2006/relationships/hyperlink" Target="consultantplus://offline/ref=0A18389900D3CF13A5B4D89D5ECA7131246023DC4232688FC1F4B5B06DA03AB62FE317700B1CB446B967E3305A8E8CB55E1EA33993823E8A35bCH" TargetMode="External"/><Relationship Id="rId481" Type="http://schemas.openxmlformats.org/officeDocument/2006/relationships/hyperlink" Target="consultantplus://offline/ref=0A18389900D3CF13A5B4D89D5ECA7131246221D84536688FC1F4B5B06DA03AB63DE34F7C091FAD43B472B5611C3DbAH" TargetMode="External"/><Relationship Id="rId702" Type="http://schemas.openxmlformats.org/officeDocument/2006/relationships/hyperlink" Target="consultantplus://offline/ref=0A18389900D3CF13A5B4C69048A62C3E256C7BD04A3367D194ABEEED3AA930E168AC4E324F11B241B56DB263158FD0F3080DA13E93803A965F9A483Fb2H" TargetMode="External"/><Relationship Id="rId884" Type="http://schemas.openxmlformats.org/officeDocument/2006/relationships/hyperlink" Target="consultantplus://offline/ref=2D5A5AEF04144818FB4EA20349C8FF8558F162D67E66E300C20D21DEC368297B6BF56DE489122C692B18CBDA2508CB6B43b8H" TargetMode="External"/><Relationship Id="rId27" Type="http://schemas.openxmlformats.org/officeDocument/2006/relationships/hyperlink" Target="consultantplus://offline/ref=0A18389900D3CF13A5B4D89D5ECA7131246023DC4232688FC1F4B5B06DA03AB62FE317700B18B047B067E3305A8E8CB55E1EA33993823E8A35bCH" TargetMode="External"/><Relationship Id="rId69" Type="http://schemas.openxmlformats.org/officeDocument/2006/relationships/hyperlink" Target="consultantplus://offline/ref=0A18389900D3CF13A5B4D89D5ECA7131246023DC4232688FC1F4B5B06DA03AB62FE317700B1DB64AB567E3305A8E8CB55E1EA33993823E8A35bCH" TargetMode="External"/><Relationship Id="rId134" Type="http://schemas.openxmlformats.org/officeDocument/2006/relationships/hyperlink" Target="consultantplus://offline/ref=0A18389900D3CF13A5B4D89D5ECA7131246023DC4232688FC1F4B5B06DA03AB62FE317700B1DB64AB567E3305A8E8CB55E1EA33993823E8A35bCH" TargetMode="External"/><Relationship Id="rId537" Type="http://schemas.openxmlformats.org/officeDocument/2006/relationships/hyperlink" Target="consultantplus://offline/ref=0A18389900D3CF13A5B4C69048A62C3E256C7BD04A3067DF9CABEEED3AA930E168AC4E324F11B242B06CBF64158FD0F3080DA13E93803A965F9A483Fb2H" TargetMode="External"/><Relationship Id="rId579" Type="http://schemas.openxmlformats.org/officeDocument/2006/relationships/hyperlink" Target="consultantplus://offline/ref=0A18389900D3CF13A5B4D89D5ECA7131246221D84536688FC1F4B5B06DA03AB63DE34F7C091FAD43B472B5611C3DbAH" TargetMode="External"/><Relationship Id="rId744" Type="http://schemas.openxmlformats.org/officeDocument/2006/relationships/hyperlink" Target="consultantplus://offline/ref=2D5A5AEF04144818FB4EA20349C8FF8558F162D67164ED09CD0D21DEC368297B6BF56DF6894A20692A01C9D6305E9A2D6CAB6A7DBE054CC16884A745b6H" TargetMode="External"/><Relationship Id="rId786" Type="http://schemas.openxmlformats.org/officeDocument/2006/relationships/hyperlink" Target="consultantplus://offline/ref=2D5A5AEF04144818FB4EBC0E5FA4A28A59FD3CD97966EF5796527A839461232C3EBA6CB8CF443F6B2C18C9DE3940bBH" TargetMode="External"/><Relationship Id="rId80" Type="http://schemas.openxmlformats.org/officeDocument/2006/relationships/hyperlink" Target="consultantplus://offline/ref=0A18389900D3CF13A5B4D89D5ECA7131246022DE4431688FC1F4B5B06DA03AB62FE317720B1DBA48E43DF33413D982A95D04BD3F8D8233bFH" TargetMode="External"/><Relationship Id="rId176" Type="http://schemas.openxmlformats.org/officeDocument/2006/relationships/hyperlink" Target="consultantplus://offline/ref=0A18389900D3CF13A5B4D89D5ECA7131246023DC4232688FC1F4B5B06DA03AB62FE317700B1DB640B467E3305A8E8CB55E1EA33993823E8A35bCH" TargetMode="External"/><Relationship Id="rId341" Type="http://schemas.openxmlformats.org/officeDocument/2006/relationships/hyperlink" Target="consultantplus://offline/ref=0A18389900D3CF13A5B4C69048A62C3E256C7BD04A3167DC94ABEEED3AA930E168AC4E324F11B241B26AB767158FD0F3080DA13E93803A965F9A483Fb2H" TargetMode="External"/><Relationship Id="rId383" Type="http://schemas.openxmlformats.org/officeDocument/2006/relationships/hyperlink" Target="consultantplus://offline/ref=0A18389900D3CF13A5B4C69048A62C3E256C7BD04A3466DE99ABEEED3AA930E168AC4E324F11B244B16BB568158FD0F3080DA13E93803A965F9A483Fb2H" TargetMode="External"/><Relationship Id="rId439" Type="http://schemas.openxmlformats.org/officeDocument/2006/relationships/hyperlink" Target="consultantplus://offline/ref=0A18389900D3CF13A5B4D89D5ECA7131246221D84536688FC1F4B5B06DA03AB63DE34F7C091FAD43B472B5611C3DbAH" TargetMode="External"/><Relationship Id="rId590" Type="http://schemas.openxmlformats.org/officeDocument/2006/relationships/hyperlink" Target="consultantplus://offline/ref=0A18389900D3CF13A5B4C69048A62C3E256C7BD04A356AD19AABEEED3AA930E168AC4E324F11B241B26BB569158FD0F3080DA13E93803A965F9A483Fb2H" TargetMode="External"/><Relationship Id="rId604" Type="http://schemas.openxmlformats.org/officeDocument/2006/relationships/hyperlink" Target="consultantplus://offline/ref=0A18389900D3CF13A5B4C69048A62C3E256C7BD04A3467DB94ABEEED3AA930E168AC4E324F11B243B565B768158FD0F3080DA13E93803A965F9A483Fb2H" TargetMode="External"/><Relationship Id="rId646" Type="http://schemas.openxmlformats.org/officeDocument/2006/relationships/hyperlink" Target="consultantplus://offline/ref=0A18389900D3CF13A5B4C69048A62C3E256C7BD04A356AD19AABEEED3AA930E168AC4E324F11B241B269B668158FD0F3080DA13E93803A965F9A483Fb2H" TargetMode="External"/><Relationship Id="rId811" Type="http://schemas.openxmlformats.org/officeDocument/2006/relationships/hyperlink" Target="consultantplus://offline/ref=2D5A5AEF04144818FB4EA20349C8FF8558F162D67165E106CE0D21DEC368297B6BF56DF6894A206C2901C9D7305E9A2D6CAB6A7DBE054CC16884A745b6H" TargetMode="External"/><Relationship Id="rId201" Type="http://schemas.openxmlformats.org/officeDocument/2006/relationships/hyperlink" Target="consultantplus://offline/ref=0A18389900D3CF13A5B4D89D5ECA7131246023DC4232688FC1F4B5B06DA03AB62FE317700B18B047B067E3305A8E8CB55E1EA33993823E8A35bCH" TargetMode="External"/><Relationship Id="rId243" Type="http://schemas.openxmlformats.org/officeDocument/2006/relationships/hyperlink" Target="consultantplus://offline/ref=0A18389900D3CF13A5B4D89D5ECA7131246023DC4232688FC1F4B5B06DA03AB62FE317700B18B047B067E3305A8E8CB55E1EA33993823E8A35bCH" TargetMode="External"/><Relationship Id="rId285" Type="http://schemas.openxmlformats.org/officeDocument/2006/relationships/hyperlink" Target="consultantplus://offline/ref=0A18389900D3CF13A5B4D89D5ECA7131246023DC4232688FC1F4B5B06DA03AB62FE317700B1DB64AB567E3305A8E8CB55E1EA33993823E8A35bCH" TargetMode="External"/><Relationship Id="rId450" Type="http://schemas.openxmlformats.org/officeDocument/2006/relationships/hyperlink" Target="consultantplus://offline/ref=0A18389900D3CF13A5B4D89D5ECA7131246025DF4237688FC1F4B5B06DA03AB63DE34F7C091FAD43B472B5611C3DbAH" TargetMode="External"/><Relationship Id="rId506" Type="http://schemas.openxmlformats.org/officeDocument/2006/relationships/hyperlink" Target="consultantplus://offline/ref=0A18389900D3CF13A5B4C69048A62C3E256C7BD04B396AD198ABEEED3AA930E168AC4E324F11B243B06EB163158FD0F3080DA13E93803A965F9A483Fb2H" TargetMode="External"/><Relationship Id="rId688" Type="http://schemas.openxmlformats.org/officeDocument/2006/relationships/hyperlink" Target="consultantplus://offline/ref=0A18389900D3CF13A5B4C69048A62C3E256C7BD04A3167DC94ABEEED3AA930E168AC4E324F11B241B26FB367158FD0F3080DA13E93803A965F9A483Fb2H" TargetMode="External"/><Relationship Id="rId853" Type="http://schemas.openxmlformats.org/officeDocument/2006/relationships/hyperlink" Target="consultantplus://offline/ref=2D5A5AEF04144818FB4EA20349C8FF8558F162D67164E104C90D21DEC368297B6BF56DE489122C692B18CBDA2508CB6B43b8H" TargetMode="External"/><Relationship Id="rId895" Type="http://schemas.openxmlformats.org/officeDocument/2006/relationships/hyperlink" Target="consultantplus://offline/ref=2D5A5AEF04144818FB4EBC0E5FA4A28A59FD3CD97968EF5796527A839461232C3EBA6CB8CF443F6B2C18C9DE3940bBH" TargetMode="External"/><Relationship Id="rId38" Type="http://schemas.openxmlformats.org/officeDocument/2006/relationships/hyperlink" Target="consultantplus://offline/ref=0A18389900D3CF13A5B4D89D5ECA7131246023DC4232688FC1F4B5B06DA03AB62FE317700B18B047B067E3305A8E8CB55E1EA33993823E8A35bCH" TargetMode="External"/><Relationship Id="rId103" Type="http://schemas.openxmlformats.org/officeDocument/2006/relationships/hyperlink" Target="consultantplus://offline/ref=0A18389900D3CF13A5B4D89D5ECA7131246023DC4232688FC1F4B5B06DA03AB62FE317700B18B047B067E3305A8E8CB55E1EA33993823E8A35bCH" TargetMode="External"/><Relationship Id="rId310" Type="http://schemas.openxmlformats.org/officeDocument/2006/relationships/hyperlink" Target="consultantplus://offline/ref=0A18389900D3CF13A5B4D89D5ECA7131246023DC4232688FC1F4B5B06DA03AB62FE317700B1DB54AB367E3305A8E8CB55E1EA33993823E8A35bCH" TargetMode="External"/><Relationship Id="rId492" Type="http://schemas.openxmlformats.org/officeDocument/2006/relationships/hyperlink" Target="consultantplus://offline/ref=0A18389900D3CF13A5B4C69048A62C3E256C7BD04A356AD19AABEEED3AA930E168AC4E324F11B241B269B668158FD0F3080DA13E93803A965F9A483Fb2H" TargetMode="External"/><Relationship Id="rId548" Type="http://schemas.openxmlformats.org/officeDocument/2006/relationships/hyperlink" Target="consultantplus://offline/ref=0A18389900D3CF13A5B4D89D5ECA7131246023D54035688FC1F4B5B06DA03AB62FE317700914B742B267E3305A8E8CB55E1EA33993823E8A35bCH" TargetMode="External"/><Relationship Id="rId713" Type="http://schemas.openxmlformats.org/officeDocument/2006/relationships/hyperlink" Target="consultantplus://offline/ref=0A18389900D3CF13A5B4D89D5ECA7131246023D54035688FC1F4B5B06DA03AB62FE317700914B742B267E3305A8E8CB55E1EA33993823E8A35bCH" TargetMode="External"/><Relationship Id="rId755" Type="http://schemas.openxmlformats.org/officeDocument/2006/relationships/hyperlink" Target="consultantplus://offline/ref=2D5A5AEF04144818FB4EA20349C8FF8558F162D67160EC00C90D21DEC368297B6BF56DF6894A206B2805CBD9305E9A2D6CAB6A7DBE054CC16884A745b6H" TargetMode="External"/><Relationship Id="rId797" Type="http://schemas.openxmlformats.org/officeDocument/2006/relationships/hyperlink" Target="consultantplus://offline/ref=2D5A5AEF04144818FB4EA20349C8FF8558F162D67165E704C80D21DEC368297B6BF56DF6894A206A2806CCDD305E9A2D6CAB6A7DBE054CC16884A745b6H" TargetMode="External"/><Relationship Id="rId91" Type="http://schemas.openxmlformats.org/officeDocument/2006/relationships/hyperlink" Target="consultantplus://offline/ref=0A18389900D3CF13A5B4D89D5ECA7131246023DC4232688FC1F4B5B06DA03AB62FE317700B1CB044B667E3305A8E8CB55E1EA33993823E8A35bCH" TargetMode="External"/><Relationship Id="rId145" Type="http://schemas.openxmlformats.org/officeDocument/2006/relationships/hyperlink" Target="consultantplus://offline/ref=0A18389900D3CF13A5B4D89D5ECA7131246023DC4232688FC1F4B5B06DA03AB62FE31779021FB448E43DF33413D982A95D04BD3F8D8233bFH" TargetMode="External"/><Relationship Id="rId187" Type="http://schemas.openxmlformats.org/officeDocument/2006/relationships/hyperlink" Target="consultantplus://offline/ref=0A18389900D3CF13A5B4D89D5ECA71312E622CDA403A3585C9ADB9B26AAF65B328F217730802B347AE6EB76331bFH" TargetMode="External"/><Relationship Id="rId352" Type="http://schemas.openxmlformats.org/officeDocument/2006/relationships/hyperlink" Target="consultantplus://offline/ref=0A18389900D3CF13A5B4D89D5ECA7131246027DD4B30688FC1F4B5B06DA03AB63DE34F7C091FAD43B472B5611C3DbAH" TargetMode="External"/><Relationship Id="rId394" Type="http://schemas.openxmlformats.org/officeDocument/2006/relationships/hyperlink" Target="consultantplus://offline/ref=0A18389900D3CF13A5B4C69048A62C3E256C7BD04A356AD19AABEEED3AA930E168AC4E324F11B241B268B666158FD0F3080DA13E93803A965F9A483Fb2H" TargetMode="External"/><Relationship Id="rId408" Type="http://schemas.openxmlformats.org/officeDocument/2006/relationships/hyperlink" Target="consultantplus://offline/ref=0A18389900D3CF13A5B4C69048A62C3E256C7BD04A3467DB94ABEEED3AA930E168AC4E324F11B243B565B768158FD0F3080DA13E93803A965F9A483Fb2H" TargetMode="External"/><Relationship Id="rId615" Type="http://schemas.openxmlformats.org/officeDocument/2006/relationships/hyperlink" Target="consultantplus://offline/ref=0A18389900D3CF13A5B4C69048A62C3E256C7BD04A3564DE98ABEEED3AA930E168AC4E324F11B243B16CB261158FD0F3080DA13E93803A965F9A483Fb2H" TargetMode="External"/><Relationship Id="rId822" Type="http://schemas.openxmlformats.org/officeDocument/2006/relationships/hyperlink" Target="consultantplus://offline/ref=2D5A5AEF04144818FB4EBC0E5FA4A28A59FD3ED37E63EF5796527A839461232C3EBA6CB8CF443F6B2C18C9DE3940bBH" TargetMode="External"/><Relationship Id="rId212" Type="http://schemas.openxmlformats.org/officeDocument/2006/relationships/hyperlink" Target="consultantplus://offline/ref=0A18389900D3CF13A5B4D89D5ECA7131246023DC4232688FC1F4B5B06DA03AB62FE317700B18B047B067E3305A8E8CB55E1EA33993823E8A35bCH" TargetMode="External"/><Relationship Id="rId254" Type="http://schemas.openxmlformats.org/officeDocument/2006/relationships/hyperlink" Target="consultantplus://offline/ref=0A18389900D3CF13A5B4D89D5ECA7131246023DC4232688FC1F4B5B06DA03AB62FE31779021FB448E43DF33413D982A95D04BD3F8D8233bFH" TargetMode="External"/><Relationship Id="rId657" Type="http://schemas.openxmlformats.org/officeDocument/2006/relationships/hyperlink" Target="consultantplus://offline/ref=0A18389900D3CF13A5B4D89D5ECA7131246025DF4239688FC1F4B5B06DA03AB63DE34F7C091FAD43B472B5611C3DbAH" TargetMode="External"/><Relationship Id="rId699" Type="http://schemas.openxmlformats.org/officeDocument/2006/relationships/hyperlink" Target="consultantplus://offline/ref=0A18389900D3CF13A5B4C69048A62C3E256C7BD04A3067DF9CABEEED3AA930E168AC4E324F11B242B06CBF64158FD0F3080DA13E93803A965F9A483Fb2H" TargetMode="External"/><Relationship Id="rId864" Type="http://schemas.openxmlformats.org/officeDocument/2006/relationships/hyperlink" Target="consultantplus://offline/ref=2D5A5AEF04144818FB4EBC0E5FA4A28A59FD3CDF7064EF5796527A839461232C3EBA6CB8CF443F6B2C18C9DE3940bBH" TargetMode="External"/><Relationship Id="rId49" Type="http://schemas.openxmlformats.org/officeDocument/2006/relationships/hyperlink" Target="consultantplus://offline/ref=0A18389900D3CF13A5B4D89D5ECA7131246023DC4232688FC1F4B5B06DA03AB62FE317700B1DB34AB267E3305A8E8CB55E1EA33993823E8A35bCH" TargetMode="External"/><Relationship Id="rId114" Type="http://schemas.openxmlformats.org/officeDocument/2006/relationships/hyperlink" Target="consultantplus://offline/ref=0A18389900D3CF13A5B4D89D5ECA7131246023DC4232688FC1F4B5B06DA03AB62FE317700B1DB34AB267E3305A8E8CB55E1EA33993823E8A35bCH" TargetMode="External"/><Relationship Id="rId296" Type="http://schemas.openxmlformats.org/officeDocument/2006/relationships/hyperlink" Target="consultantplus://offline/ref=0A18389900D3CF13A5B4D89D5ECA7131246023DC4232688FC1F4B5B06DA03AB62FE317700B1DB34AB267E3305A8E8CB55E1EA33993823E8A35bCH" TargetMode="External"/><Relationship Id="rId461" Type="http://schemas.openxmlformats.org/officeDocument/2006/relationships/hyperlink" Target="consultantplus://offline/ref=0A18389900D3CF13A5B4C69048A62C3E256C7BD04A316BD89EABEEED3AA930E168AC4E324F11B243B06FB766158FD0F3080DA13E93803A965F9A483Fb2H" TargetMode="External"/><Relationship Id="rId517" Type="http://schemas.openxmlformats.org/officeDocument/2006/relationships/hyperlink" Target="consultantplus://offline/ref=0A18389900D3CF13A5B4C69048A62C3E256C7BD04A3167DC94ABEEED3AA930E168AC4E324F11B241B26AB767158FD0F3080DA13E93803A965F9A483Fb2H" TargetMode="External"/><Relationship Id="rId559" Type="http://schemas.openxmlformats.org/officeDocument/2006/relationships/hyperlink" Target="consultantplus://offline/ref=0A18389900D3CF13A5B4C69048A62C3E256C7BD04A316BD89EABEEED3AA930E168AC4E324F11B243B06FB766158FD0F3080DA13E93803A965F9A483Fb2H" TargetMode="External"/><Relationship Id="rId724" Type="http://schemas.openxmlformats.org/officeDocument/2006/relationships/hyperlink" Target="consultantplus://offline/ref=0A18389900D3CF13A5B4C69048A62C3E256C7BD04B396AD198ABEEED3AA930E168AC4E324F11B243B06EB163158FD0F3080DA13E93803A965F9A483Fb2H" TargetMode="External"/><Relationship Id="rId766" Type="http://schemas.openxmlformats.org/officeDocument/2006/relationships/hyperlink" Target="consultantplus://offline/ref=2D5A5AEF04144818FB4EA20349C8FF8558F162D67165E106CE0D21DEC368297B6BF56DF6894A206C2903CEDC305E9A2D6CAB6A7DBE054CC16884A745b6H" TargetMode="External"/><Relationship Id="rId60" Type="http://schemas.openxmlformats.org/officeDocument/2006/relationships/hyperlink" Target="consultantplus://offline/ref=0A18389900D3CF13A5B4D89D5ECA7131246023DC4232688FC1F4B5B06DA03AB62FE31779021FB448E43DF33413D982A95D04BD3F8D8233bFH" TargetMode="External"/><Relationship Id="rId156" Type="http://schemas.openxmlformats.org/officeDocument/2006/relationships/hyperlink" Target="consultantplus://offline/ref=0A18389900D3CF13A5B4D89D5ECA7131246023DC4232688FC1F4B5B06DA03AB62FE317700B1DB64AB567E3305A8E8CB55E1EA33993823E8A35bCH" TargetMode="External"/><Relationship Id="rId198" Type="http://schemas.openxmlformats.org/officeDocument/2006/relationships/hyperlink" Target="consultantplus://offline/ref=0A18389900D3CF13A5B4D89D5ECA7131246023DC4232688FC1F4B5B06DA03AB62FE317700B18B047B067E3305A8E8CB55E1EA33993823E8A35bCH" TargetMode="External"/><Relationship Id="rId321" Type="http://schemas.openxmlformats.org/officeDocument/2006/relationships/hyperlink" Target="consultantplus://offline/ref=0A18389900D3CF13A5B4D89D5ECA7131246023DC4232688FC1F4B5B06DA03AB62FE317700B1CB044B667E3305A8E8CB55E1EA33993823E8A35bCH" TargetMode="External"/><Relationship Id="rId363" Type="http://schemas.openxmlformats.org/officeDocument/2006/relationships/hyperlink" Target="consultantplus://offline/ref=0A18389900D3CF13A5B4C69048A62C3E256C7BD04A3461D19DABEEED3AA930E168AC4E324F11B243B065B567158FD0F3080DA13E93803A965F9A483Fb2H" TargetMode="External"/><Relationship Id="rId419" Type="http://schemas.openxmlformats.org/officeDocument/2006/relationships/hyperlink" Target="consultantplus://offline/ref=0A18389900D3CF13A5B4C69048A62C3E256C7BD04A3466DE99ABEEED3AA930E168AC4E324F11B244B16BB568158FD0F3080DA13E93803A965F9A483Fb2H" TargetMode="External"/><Relationship Id="rId570" Type="http://schemas.openxmlformats.org/officeDocument/2006/relationships/hyperlink" Target="consultantplus://offline/ref=0A18389900D3CF13A5B4C69048A62C3E256C7BD04A3367D194ABEEED3AA930E168AC4E324F11B241B56DB263158FD0F3080DA13E93803A965F9A483Fb2H" TargetMode="External"/><Relationship Id="rId626" Type="http://schemas.openxmlformats.org/officeDocument/2006/relationships/hyperlink" Target="consultantplus://offline/ref=0A18389900D3CF13A5B4C69048A62C3E256C7BD04A3466DE99ABEEED3AA930E168AC4E324F11B244B16BB568158FD0F3080DA13E93803A965F9A483Fb2H" TargetMode="External"/><Relationship Id="rId223" Type="http://schemas.openxmlformats.org/officeDocument/2006/relationships/hyperlink" Target="consultantplus://offline/ref=0A18389900D3CF13A5B4D89D5ECA7131246023DC4232688FC1F4B5B06DA03AB62FE31779021FB448E43DF33413D982A95D04BD3F8D8233bFH" TargetMode="External"/><Relationship Id="rId430" Type="http://schemas.openxmlformats.org/officeDocument/2006/relationships/hyperlink" Target="consultantplus://offline/ref=0A18389900D3CF13A5B4C69048A62C3E256C7BD04A356AD899ABEEED3AA930E168AC4E324F11B243B06EB467158FD0F3080DA13E93803A965F9A483Fb2H" TargetMode="External"/><Relationship Id="rId668" Type="http://schemas.openxmlformats.org/officeDocument/2006/relationships/hyperlink" Target="consultantplus://offline/ref=0A18389900D3CF13A5B4D89D5ECA7131246027D54532688FC1F4B5B06DA03AB63DE34F7C091FAD43B472B5611C3DbAH" TargetMode="External"/><Relationship Id="rId833" Type="http://schemas.openxmlformats.org/officeDocument/2006/relationships/hyperlink" Target="consultantplus://offline/ref=2D5A5AEF04144818FB4EBC0E5FA4A28A59FD3CD97964EF5796527A839461232C3EBA6CB8CF443F6B2C18C9DE3940bBH" TargetMode="External"/><Relationship Id="rId875" Type="http://schemas.openxmlformats.org/officeDocument/2006/relationships/hyperlink" Target="consultantplus://offline/ref=2D5A5AEF04144818FB4EA20349C8FF8558F162D67164E104C90D21DEC368297B6BF56DE489122C692B18CBDA2508CB6B43b8H" TargetMode="External"/><Relationship Id="rId18" Type="http://schemas.openxmlformats.org/officeDocument/2006/relationships/hyperlink" Target="consultantplus://offline/ref=0A18389900D3CF13A5B4D89D5ECA7131246023DC4232688FC1F4B5B06DA03AB63DE34F7C091FAD43B472B5611C3DbAH" TargetMode="External"/><Relationship Id="rId265" Type="http://schemas.openxmlformats.org/officeDocument/2006/relationships/hyperlink" Target="consultantplus://offline/ref=0A18389900D3CF13A5B4D89D5ECA7131246023DC4232688FC1F4B5B06DA03AB62FE317700B1CB041B667E3305A8E8CB55E1EA33993823E8A35bCH" TargetMode="External"/><Relationship Id="rId472" Type="http://schemas.openxmlformats.org/officeDocument/2006/relationships/hyperlink" Target="consultantplus://offline/ref=0A18389900D3CF13A5B4C69048A62C3E256C7BD04A316BD89EABEEED3AA930E168AC4E324F11B243B16BB169158FD0F3080DA13E93803A965F9A483Fb2H" TargetMode="External"/><Relationship Id="rId528" Type="http://schemas.openxmlformats.org/officeDocument/2006/relationships/hyperlink" Target="consultantplus://offline/ref=0A18389900D3CF13A5B4C69048A62C3E256C7BD04A3467DB94ABEEED3AA930E168AC4E324F11B243B565B768158FD0F3080DA13E93803A965F9A483Fb2H" TargetMode="External"/><Relationship Id="rId735" Type="http://schemas.openxmlformats.org/officeDocument/2006/relationships/hyperlink" Target="consultantplus://offline/ref=2D5A5AEF04144818FB4EA20349C8FF8558F162D67164ED09CD0D21DEC368297B6BF56DF6894A20692A03CAD7305E9A2D6CAB6A7DBE054CC16884A745b6H" TargetMode="External"/><Relationship Id="rId900" Type="http://schemas.openxmlformats.org/officeDocument/2006/relationships/hyperlink" Target="consultantplus://offline/ref=2D5A5AEF04144818FB4EA20349C8FF8558F162D67164E507C20D21DEC368297B6BF56DF6894A206A2C01C8D8305E9A2D6CAB6A7DBE054CC16884A745b6H" TargetMode="External"/><Relationship Id="rId125" Type="http://schemas.openxmlformats.org/officeDocument/2006/relationships/hyperlink" Target="consultantplus://offline/ref=0A18389900D3CF13A5B4D89D5ECA7131246023DC4232688FC1F4B5B06DA03AB62FE31779021FB448E43DF33413D982A95D04BD3F8D8233bFH" TargetMode="External"/><Relationship Id="rId167" Type="http://schemas.openxmlformats.org/officeDocument/2006/relationships/hyperlink" Target="consultantplus://offline/ref=0A18389900D3CF13A5B4D89D5ECA7131246023DC4232688FC1F4B5B06DA03AB62FE317700B1CB546B567E3305A8E8CB55E1EA33993823E8A35bCH" TargetMode="External"/><Relationship Id="rId332" Type="http://schemas.openxmlformats.org/officeDocument/2006/relationships/hyperlink" Target="consultantplus://offline/ref=0A18389900D3CF13A5B4C69048A62C3E256C7BD04B396AD198ABEEED3AA930E168AC4E324F11B243B06EB163158FD0F3080DA13E93803A965F9A483Fb2H" TargetMode="External"/><Relationship Id="rId374" Type="http://schemas.openxmlformats.org/officeDocument/2006/relationships/hyperlink" Target="consultantplus://offline/ref=0A18389900D3CF13A5B4C69048A62C3E256C7BD04A316BD89EABEEED3AA930E168AC4E324F11B242B46DBF68158FD0F3080DA13E93803A965F9A483Fb2H" TargetMode="External"/><Relationship Id="rId581" Type="http://schemas.openxmlformats.org/officeDocument/2006/relationships/hyperlink" Target="consultantplus://offline/ref=0A18389900D3CF13A5B4C69048A62C3E256C7BD04A356AD19AABEEED3AA930E168AC4E324F11B241B269B668158FD0F3080DA13E93803A965F9A483Fb2H" TargetMode="External"/><Relationship Id="rId777" Type="http://schemas.openxmlformats.org/officeDocument/2006/relationships/hyperlink" Target="consultantplus://offline/ref=2D5A5AEF04144818FB4EA20349C8FF8558F162D67165E609CA0D21DEC368297B6BF56DF6894A206B280FC9D8305E9A2D6CAB6A7DBE054CC16884A745b6H" TargetMode="External"/><Relationship Id="rId71" Type="http://schemas.openxmlformats.org/officeDocument/2006/relationships/hyperlink" Target="consultantplus://offline/ref=0A18389900D3CF13A5B4D89D5ECA7131246023DC4232688FC1F4B5B06DA03AB62FE317700B1DB54AB367E3305A8E8CB55E1EA33993823E8A35bCH" TargetMode="External"/><Relationship Id="rId234" Type="http://schemas.openxmlformats.org/officeDocument/2006/relationships/hyperlink" Target="consultantplus://offline/ref=0A18389900D3CF13A5B4D89D5ECA7131246023DC4232688FC1F4B5B06DA03AB62FE31779021FB448E43DF33413D982A95D04BD3F8D8233bFH" TargetMode="External"/><Relationship Id="rId637" Type="http://schemas.openxmlformats.org/officeDocument/2006/relationships/hyperlink" Target="consultantplus://offline/ref=0A18389900D3CF13A5B4C69048A62C3E256C7BD04A356AD19AABEEED3AA930E168AC4E324F11B241B268B666158FD0F3080DA13E93803A965F9A483Fb2H" TargetMode="External"/><Relationship Id="rId679" Type="http://schemas.openxmlformats.org/officeDocument/2006/relationships/hyperlink" Target="consultantplus://offline/ref=0A18389900D3CF13A5B4C69048A62C3E256C7BD04A3466DE99ABEEED3AA930E168AC4E324F11B244B16BB568158FD0F3080DA13E93803A965F9A483Fb2H" TargetMode="External"/><Relationship Id="rId802" Type="http://schemas.openxmlformats.org/officeDocument/2006/relationships/hyperlink" Target="consultantplus://offline/ref=2D5A5AEF04144818FB4EA20349C8FF8558F162D67165E609CA0D21DEC368297B6BF56DF6894A206B280FC9D8305E9A2D6CAB6A7DBE054CC16884A745b6H" TargetMode="External"/><Relationship Id="rId844" Type="http://schemas.openxmlformats.org/officeDocument/2006/relationships/hyperlink" Target="consultantplus://offline/ref=2D5A5AEF04144818FB4EBC0E5FA4A28A59FF3ADF7A66EF5796527A839461232C3EBA6CB8CF443F6B2C18C9DE3940bBH" TargetMode="External"/><Relationship Id="rId886" Type="http://schemas.openxmlformats.org/officeDocument/2006/relationships/hyperlink" Target="consultantplus://offline/ref=2D5A5AEF04144818FB4EA20349C8FF8558F162D67164E104C90D21DEC368297B6BF56DE489122C692B18CBDA2508CB6B43b8H" TargetMode="External"/><Relationship Id="rId2" Type="http://schemas.microsoft.com/office/2007/relationships/stylesWithEffects" Target="stylesWithEffects.xml"/><Relationship Id="rId29" Type="http://schemas.openxmlformats.org/officeDocument/2006/relationships/hyperlink" Target="consultantplus://offline/ref=0A18389900D3CF13A5B4D89D5ECA7131246023DC4232688FC1F4B5B06DA03AB62FE317700B18B047B067E3305A8E8CB55E1EA33993823E8A35bCH" TargetMode="External"/><Relationship Id="rId276" Type="http://schemas.openxmlformats.org/officeDocument/2006/relationships/hyperlink" Target="consultantplus://offline/ref=0A18389900D3CF13A5B4D89D5ECA7131246023DC4232688FC1F4B5B06DA03AB62FE317700B1CBA42B567E3305A8E8CB55E1EA33993823E8A35bCH" TargetMode="External"/><Relationship Id="rId441" Type="http://schemas.openxmlformats.org/officeDocument/2006/relationships/hyperlink" Target="consultantplus://offline/ref=0A18389900D3CF13A5B4D89D5ECA7131246027D54532688FC1F4B5B06DA03AB63DE34F7C091FAD43B472B5611C3DbAH" TargetMode="External"/><Relationship Id="rId483" Type="http://schemas.openxmlformats.org/officeDocument/2006/relationships/hyperlink" Target="consultantplus://offline/ref=0A18389900D3CF13A5B4D89D5ECA7131246025DE4638688FC1F4B5B06DA03AB63DE34F7C091FAD43B472B5611C3DbAH" TargetMode="External"/><Relationship Id="rId539" Type="http://schemas.openxmlformats.org/officeDocument/2006/relationships/hyperlink" Target="consultantplus://offline/ref=0A18389900D3CF13A5B4C69048A62C3E256C7BD04B396AD198ABEEED3AA930E168AC4E324F11B243B06EB163158FD0F3080DA13E93803A965F9A483Fb2H" TargetMode="External"/><Relationship Id="rId690" Type="http://schemas.openxmlformats.org/officeDocument/2006/relationships/hyperlink" Target="consultantplus://offline/ref=0A18389900D3CF13A5B4C69048A62C3E256C7BD04A3167DC94ABEEED3AA930E168AC4E324F11B241B26FB367158FD0F3080DA13E93803A965F9A483Fb2H" TargetMode="External"/><Relationship Id="rId704" Type="http://schemas.openxmlformats.org/officeDocument/2006/relationships/hyperlink" Target="consultantplus://offline/ref=0A18389900D3CF13A5B4D89D5ECA7131246025DF4237688FC1F4B5B06DA03AB63DE34F7C091FAD43B472B5611C3DbAH" TargetMode="External"/><Relationship Id="rId746" Type="http://schemas.openxmlformats.org/officeDocument/2006/relationships/hyperlink" Target="consultantplus://offline/ref=2D5A5AEF04144818FB4EA20349C8FF8558F162D67164ED09CD0D21DEC368297B6BF56DF6894A20692A01C9D6305E9A2D6CAB6A7DBE054CC16884A745b6H" TargetMode="External"/><Relationship Id="rId40" Type="http://schemas.openxmlformats.org/officeDocument/2006/relationships/hyperlink" Target="consultantplus://offline/ref=0A18389900D3CF13A5B4D89D5ECA7131246023DC4232688FC1F4B5B06DA03AB62FE317700B1CB546B567E3305A8E8CB55E1EA33993823E8A35bCH" TargetMode="External"/><Relationship Id="rId136" Type="http://schemas.openxmlformats.org/officeDocument/2006/relationships/hyperlink" Target="consultantplus://offline/ref=0A18389900D3CF13A5B4D89D5ECA7131246023DC4232688FC1F4B5B06DA03AB62FE317700B1DB54AB367E3305A8E8CB55E1EA33993823E8A35bCH" TargetMode="External"/><Relationship Id="rId178" Type="http://schemas.openxmlformats.org/officeDocument/2006/relationships/hyperlink" Target="consultantplus://offline/ref=0A18389900D3CF13A5B4D89D5ECA7131246023DC4232688FC1F4B5B06DA03AB62FE317700B1DB54AB367E3305A8E8CB55E1EA33993823E8A35bCH" TargetMode="External"/><Relationship Id="rId301" Type="http://schemas.openxmlformats.org/officeDocument/2006/relationships/hyperlink" Target="consultantplus://offline/ref=0A18389900D3CF13A5B4D89D5ECA7131246023DC4232688FC1F4B5B06DA03AB62FE317740915BA48E43DF33413D982A95D04BD3F8D8233bFH" TargetMode="External"/><Relationship Id="rId343" Type="http://schemas.openxmlformats.org/officeDocument/2006/relationships/hyperlink" Target="consultantplus://offline/ref=0A18389900D3CF13A5B4C69048A62C3E256C7BD04A3466DE99ABEEED3AA930E168AC4E324F11B244B16BB568158FD0F3080DA13E93803A965F9A483Fb2H" TargetMode="External"/><Relationship Id="rId550" Type="http://schemas.openxmlformats.org/officeDocument/2006/relationships/hyperlink" Target="consultantplus://offline/ref=0A18389900D3CF13A5B4C69048A62C3E256C7BD04A3460DC9FABEEED3AA930E168AC4E324F11B242B06CB062158FD0F3080DA13E93803A965F9A483Fb2H" TargetMode="External"/><Relationship Id="rId788" Type="http://schemas.openxmlformats.org/officeDocument/2006/relationships/hyperlink" Target="consultantplus://offline/ref=2D5A5AEF04144818FB4EBC0E5FA4A28A59FD3CD97966EF5796527A839461232C3EBA6CB8CF443F6B2C18C9DE3940bBH" TargetMode="External"/><Relationship Id="rId82" Type="http://schemas.openxmlformats.org/officeDocument/2006/relationships/hyperlink" Target="consultantplus://offline/ref=0A18389900D3CF13A5B4D89D5ECA7131246022DE4431688FC1F4B5B06DA03AB62FE317700B14B444BB38E6254BD683B44300A7238F803C38b9H" TargetMode="External"/><Relationship Id="rId203" Type="http://schemas.openxmlformats.org/officeDocument/2006/relationships/hyperlink" Target="consultantplus://offline/ref=0A18389900D3CF13A5B4D89D5ECA7131246023DC4232688FC1F4B5B06DA03AB62FE317700B18B047B067E3305A8E8CB55E1EA33993823E8A35bCH" TargetMode="External"/><Relationship Id="rId385" Type="http://schemas.openxmlformats.org/officeDocument/2006/relationships/hyperlink" Target="consultantplus://offline/ref=0A18389900D3CF13A5B4D89D5ECA7131246025DF4237688FC1F4B5B06DA03AB63DE34F7C091FAD43B472B5611C3DbAH" TargetMode="External"/><Relationship Id="rId592" Type="http://schemas.openxmlformats.org/officeDocument/2006/relationships/hyperlink" Target="consultantplus://offline/ref=0A18389900D3CF13A5B4C69048A62C3E256C7BD04A3562DF95ABEEED3AA930E168AC4E324F11B242B46BB467158FD0F3080DA13E93803A965F9A483Fb2H" TargetMode="External"/><Relationship Id="rId606" Type="http://schemas.openxmlformats.org/officeDocument/2006/relationships/hyperlink" Target="consultantplus://offline/ref=0A18389900D3CF13A5B4D89D5ECA7131246025DF4237688FC1F4B5B06DA03AB63DE34F7C091FAD43B472B5611C3DbAH" TargetMode="External"/><Relationship Id="rId648" Type="http://schemas.openxmlformats.org/officeDocument/2006/relationships/hyperlink" Target="consultantplus://offline/ref=0A18389900D3CF13A5B4C69048A62C3E256C7BD04A356AD19AABEEED3AA930E168AC4E324F11B241B269B668158FD0F3080DA13E93803A965F9A483Fb2H" TargetMode="External"/><Relationship Id="rId813" Type="http://schemas.openxmlformats.org/officeDocument/2006/relationships/hyperlink" Target="consultantplus://offline/ref=2D5A5AEF04144818FB4EA20349C8FF8558F162D67165E106CE0D21DEC368297B6BF56DF6894A206C2901C9D7305E9A2D6CAB6A7DBE054CC16884A745b6H" TargetMode="External"/><Relationship Id="rId855" Type="http://schemas.openxmlformats.org/officeDocument/2006/relationships/hyperlink" Target="consultantplus://offline/ref=2D5A5AEF04144818FB4EA20349C8FF8558F162D67164E104C90D21DEC368297B6BF56DE489122C692B18CBDA2508CB6B43b8H" TargetMode="External"/><Relationship Id="rId245" Type="http://schemas.openxmlformats.org/officeDocument/2006/relationships/hyperlink" Target="consultantplus://offline/ref=0A18389900D3CF13A5B4D89D5ECA7131246023DC4232688FC1F4B5B06DA03AB62FE317700B1DB64AB567E3305A8E8CB55E1EA33993823E8A35bCH" TargetMode="External"/><Relationship Id="rId287" Type="http://schemas.openxmlformats.org/officeDocument/2006/relationships/hyperlink" Target="consultantplus://offline/ref=0A18389900D3CF13A5B4D89D5ECA7131246023DC4232688FC1F4B5B06DA03AB62FE317700B1DB64AB567E3305A8E8CB55E1EA33993823E8A35bCH" TargetMode="External"/><Relationship Id="rId410" Type="http://schemas.openxmlformats.org/officeDocument/2006/relationships/hyperlink" Target="consultantplus://offline/ref=0A18389900D3CF13A5B4D89D5ECA7131246023D54035688FC1F4B5B06DA03AB62FE317700914B742B267E3305A8E8CB55E1EA33993823E8A35bCH" TargetMode="External"/><Relationship Id="rId452" Type="http://schemas.openxmlformats.org/officeDocument/2006/relationships/hyperlink" Target="consultantplus://offline/ref=0A18389900D3CF13A5B4C69048A62C3E256C7BD04A356AD19AABEEED3AA930E168AC4E324F11B241B269B668158FD0F3080DA13E93803A965F9A483Fb2H" TargetMode="External"/><Relationship Id="rId494" Type="http://schemas.openxmlformats.org/officeDocument/2006/relationships/hyperlink" Target="consultantplus://offline/ref=0A18389900D3CF13A5B4C69048A62C3E256C7BD04A356AD19AABEEED3AA930E168AC4E324F11B241B268B666158FD0F3080DA13E93803A965F9A483Fb2H" TargetMode="External"/><Relationship Id="rId508" Type="http://schemas.openxmlformats.org/officeDocument/2006/relationships/hyperlink" Target="consultantplus://offline/ref=0A18389900D3CF13A5B4C69048A62C3E256C7BD04B396AD198ABEEED3AA930E168AC4E324F11B243B06EB561158FD0F3080DA13E93803A965F9A483Fb2H" TargetMode="External"/><Relationship Id="rId715" Type="http://schemas.openxmlformats.org/officeDocument/2006/relationships/hyperlink" Target="consultantplus://offline/ref=0A18389900D3CF13A5B4C69048A62C3E256C7BD04A3460DC9FABEEED3AA930E168AC4E324F11B242B06CB666158FD0F3080DA13E93803A965F9A483Fb2H" TargetMode="External"/><Relationship Id="rId897" Type="http://schemas.openxmlformats.org/officeDocument/2006/relationships/hyperlink" Target="consultantplus://offline/ref=2D5A5AEF04144818FB4EA20349C8FF8558F162D67164E104C90D21DEC368297B6BF56DE489122C692B18CBDA2508CB6B43b8H" TargetMode="External"/><Relationship Id="rId105" Type="http://schemas.openxmlformats.org/officeDocument/2006/relationships/hyperlink" Target="consultantplus://offline/ref=0A18389900D3CF13A5B4D89D5ECA7131246023DC4232688FC1F4B5B06DA03AB62FE317700B1CB546B567E3305A8E8CB55E1EA33993823E8A35bCH" TargetMode="External"/><Relationship Id="rId147" Type="http://schemas.openxmlformats.org/officeDocument/2006/relationships/hyperlink" Target="consultantplus://offline/ref=0A18389900D3CF13A5B4D89D5ECA7131246023DC4232688FC1F4B5B06DA03AB62FE31779021FB448E43DF33413D982A95D04BD3F8D8233bFH" TargetMode="External"/><Relationship Id="rId312" Type="http://schemas.openxmlformats.org/officeDocument/2006/relationships/hyperlink" Target="consultantplus://offline/ref=0A18389900D3CF13A5B4D89D5ECA7131246023DC4232688FC1F4B5B06DA03AB62FE317700B1DB54AB367E3305A8E8CB55E1EA33993823E8A35bCH" TargetMode="External"/><Relationship Id="rId354" Type="http://schemas.openxmlformats.org/officeDocument/2006/relationships/hyperlink" Target="consultantplus://offline/ref=0A18389900D3CF13A5B4C69048A62C3E256C7BD04A3562DF95ABEEED3AA930E168AC4E324F11B242B46BB467158FD0F3080DA13E93803A965F9A483Fb2H" TargetMode="External"/><Relationship Id="rId757" Type="http://schemas.openxmlformats.org/officeDocument/2006/relationships/hyperlink" Target="consultantplus://offline/ref=2D5A5AEF04144818FB4EA20349C8FF8558F162D67160EC00C90D21DEC368297B6BF56DF6894A206B2901CDD6305E9A2D6CAB6A7DBE054CC16884A745b6H" TargetMode="External"/><Relationship Id="rId799" Type="http://schemas.openxmlformats.org/officeDocument/2006/relationships/hyperlink" Target="consultantplus://offline/ref=2D5A5AEF04144818FB4EBC0E5FA4A28A59FD3EDB7061EF5796527A839461232C3EBA6CB8CF443F6B2C18C9DE3940bBH" TargetMode="External"/><Relationship Id="rId51" Type="http://schemas.openxmlformats.org/officeDocument/2006/relationships/hyperlink" Target="consultantplus://offline/ref=0A18389900D3CF13A5B4D89D5ECA7131246023DC4232688FC1F4B5B06DA03AB62FE317740915BA48E43DF33413D982A95D04BD3F8D8233bFH" TargetMode="External"/><Relationship Id="rId93" Type="http://schemas.openxmlformats.org/officeDocument/2006/relationships/hyperlink" Target="consultantplus://offline/ref=0A18389900D3CF13A5B4D89D5ECA7131246023DC4232688FC1F4B5B06DA03AB62FE317700B18B047B067E3305A8E8CB55E1EA33993823E8A35bCH" TargetMode="External"/><Relationship Id="rId189" Type="http://schemas.openxmlformats.org/officeDocument/2006/relationships/hyperlink" Target="consultantplus://offline/ref=0A18389900D3CF13A5B4D89D5ECA7131246025D94B35688FC1F4B5B06DA03AB63DE34F7C091FAD43B472B5611C3DbAH" TargetMode="External"/><Relationship Id="rId396" Type="http://schemas.openxmlformats.org/officeDocument/2006/relationships/hyperlink" Target="consultantplus://offline/ref=0A18389900D3CF13A5B4C69048A62C3E256C7BD04A356AD19AABEEED3AA930E168AC4E324F11B241B268B666158FD0F3080DA13E93803A965F9A483Fb2H" TargetMode="External"/><Relationship Id="rId561" Type="http://schemas.openxmlformats.org/officeDocument/2006/relationships/hyperlink" Target="consultantplus://offline/ref=0A18389900D3CF13A5B4C69048A62C3E256C7BD04A316BD89EABEEED3AA930E168AC4E324F11B243B16BB169158FD0F3080DA13E93803A965F9A483Fb2H" TargetMode="External"/><Relationship Id="rId617" Type="http://schemas.openxmlformats.org/officeDocument/2006/relationships/hyperlink" Target="consultantplus://offline/ref=0A18389900D3CF13A5B4D89D5ECA7131246023D54035688FC1F4B5B06DA03AB62FE317700914B742B267E3305A8E8CB55E1EA33993823E8A35bCH" TargetMode="External"/><Relationship Id="rId659" Type="http://schemas.openxmlformats.org/officeDocument/2006/relationships/hyperlink" Target="consultantplus://offline/ref=0A18389900D3CF13A5B4D89D5ECA7131246221D84536688FC1F4B5B06DA03AB63DE34F7C091FAD43B472B5611C3DbAH" TargetMode="External"/><Relationship Id="rId824" Type="http://schemas.openxmlformats.org/officeDocument/2006/relationships/hyperlink" Target="consultantplus://offline/ref=2D5A5AEF04144818FB4EBC0E5FA4A28A59FF3DD97E60EF5796527A839461232C3EBA6CB8CF443F6B2C18C9DE3940bBH" TargetMode="External"/><Relationship Id="rId866" Type="http://schemas.openxmlformats.org/officeDocument/2006/relationships/hyperlink" Target="consultantplus://offline/ref=2D5A5AEF04144818FB4EBC0E5FA4A28A59FF3DD97C65EF5796527A839461232C3EBA6CB8CF443F6B2C18C9DE3940bBH" TargetMode="External"/><Relationship Id="rId214" Type="http://schemas.openxmlformats.org/officeDocument/2006/relationships/hyperlink" Target="consultantplus://offline/ref=0A18389900D3CF13A5B4D89D5ECA7131246023DC4232688FC1F4B5B06DA03AB62FE317700B18B047B067E3305A8E8CB55E1EA33993823E8A35bCH" TargetMode="External"/><Relationship Id="rId256" Type="http://schemas.openxmlformats.org/officeDocument/2006/relationships/hyperlink" Target="consultantplus://offline/ref=0A18389900D3CF13A5B4D89D5ECA7131246023DC4232688FC1F4B5B06DA03AB62FE317700B1DB64AB567E3305A8E8CB55E1EA33993823E8A35bCH" TargetMode="External"/><Relationship Id="rId298" Type="http://schemas.openxmlformats.org/officeDocument/2006/relationships/hyperlink" Target="consultantplus://offline/ref=0A18389900D3CF13A5B4D89D5ECA7131246023DC4232688FC1F4B5B06DA03AB62FE317740915BA48E43DF33413D982A95D04BD3F8D8233bFH" TargetMode="External"/><Relationship Id="rId421" Type="http://schemas.openxmlformats.org/officeDocument/2006/relationships/hyperlink" Target="consultantplus://offline/ref=0A18389900D3CF13A5B4C69048A62C3E256C7BD04A316BD89EABEEED3AA930E168AC4E324F11B243B06FB766158FD0F3080DA13E93803A965F9A483Fb2H" TargetMode="External"/><Relationship Id="rId463" Type="http://schemas.openxmlformats.org/officeDocument/2006/relationships/hyperlink" Target="consultantplus://offline/ref=0A18389900D3CF13A5B4C69048A62C3E256C7BD04A3562DF95ABEEED3AA930E168AC4E324F11B242B46BB467158FD0F3080DA13E93803A965F9A483Fb2H" TargetMode="External"/><Relationship Id="rId519" Type="http://schemas.openxmlformats.org/officeDocument/2006/relationships/hyperlink" Target="consultantplus://offline/ref=0A18389900D3CF13A5B4C69048A62C3E256C7BD04A3466DE99ABEEED3AA930E168AC4E324F11B244B16BB568158FD0F3080DA13E93803A965F9A483Fb2H" TargetMode="External"/><Relationship Id="rId670" Type="http://schemas.openxmlformats.org/officeDocument/2006/relationships/hyperlink" Target="consultantplus://offline/ref=0A18389900D3CF13A5B4C69048A62C3E256C7BD04A316BD89EABEEED3AA930E168AC4E324F11B243B16BB169158FD0F3080DA13E93803A965F9A483Fb2H" TargetMode="External"/><Relationship Id="rId116" Type="http://schemas.openxmlformats.org/officeDocument/2006/relationships/hyperlink" Target="consultantplus://offline/ref=0A18389900D3CF13A5B4D89D5ECA7131246023DC4232688FC1F4B5B06DA03AB62FE317740915BA48E43DF33413D982A95D04BD3F8D8233bFH" TargetMode="External"/><Relationship Id="rId158" Type="http://schemas.openxmlformats.org/officeDocument/2006/relationships/hyperlink" Target="consultantplus://offline/ref=0A18389900D3CF13A5B4D89D5ECA7131246023DC4232688FC1F4B5B06DA03AB62FE317700B1DB64AB567E3305A8E8CB55E1EA33993823E8A35bCH" TargetMode="External"/><Relationship Id="rId323" Type="http://schemas.openxmlformats.org/officeDocument/2006/relationships/hyperlink" Target="consultantplus://offline/ref=0A18389900D3CF13A5B4D89D5ECA7131246023DC4232688FC1F4B5B06DA03AB62FE317700B1CB044B667E3305A8E8CB55E1EA33993823E8A35bCH" TargetMode="External"/><Relationship Id="rId530" Type="http://schemas.openxmlformats.org/officeDocument/2006/relationships/hyperlink" Target="consultantplus://offline/ref=0A18389900D3CF13A5B4D89D5ECA7131246025DF4237688FC1F4B5B06DA03AB63DE34F7C091FAD43B472B5611C3DbAH" TargetMode="External"/><Relationship Id="rId726" Type="http://schemas.openxmlformats.org/officeDocument/2006/relationships/hyperlink" Target="consultantplus://offline/ref=0A18389900D3CF13A5B4C69048A62C3E256C7BD04B396AD198ABEEED3AA930E168AC4E324F11B243B06EB163158FD0F3080DA13E93803A965F9A483Fb2H" TargetMode="External"/><Relationship Id="rId768" Type="http://schemas.openxmlformats.org/officeDocument/2006/relationships/hyperlink" Target="consultantplus://offline/ref=2D5A5AEF04144818FB4EA20349C8FF8558F162D67165E106CE0D21DEC368297B6BF56DF6894A206C2901C9D7305E9A2D6CAB6A7DBE054CC16884A745b6H" TargetMode="External"/><Relationship Id="rId20" Type="http://schemas.openxmlformats.org/officeDocument/2006/relationships/hyperlink" Target="consultantplus://offline/ref=0A18389900D3CF13A5B4D89D5ECA7131246023DC4232688FC1F4B5B06DA03AB62FE317700B1CB244B467E3305A8E8CB55E1EA33993823E8A35bCH" TargetMode="External"/><Relationship Id="rId62" Type="http://schemas.openxmlformats.org/officeDocument/2006/relationships/hyperlink" Target="consultantplus://offline/ref=0A18389900D3CF13A5B4D89D5ECA7131246023DC4232688FC1F4B5B06DA03AB62FE317700B1DB74BB667E3305A8E8CB55E1EA33993823E8A35bCH" TargetMode="External"/><Relationship Id="rId365" Type="http://schemas.openxmlformats.org/officeDocument/2006/relationships/hyperlink" Target="consultantplus://offline/ref=0A18389900D3CF13A5B4C69048A62C3E256C7BD04B396AD198ABEEED3AA930E168AC4E324F11B243B06EB163158FD0F3080DA13E93803A965F9A483Fb2H" TargetMode="External"/><Relationship Id="rId572" Type="http://schemas.openxmlformats.org/officeDocument/2006/relationships/hyperlink" Target="consultantplus://offline/ref=0A18389900D3CF13A5B4C69048A62C3E256C7BD04A3461D19DABEEED3AA930E168AC4E324F11B243B065B567158FD0F3080DA13E93803A965F9A483Fb2H" TargetMode="External"/><Relationship Id="rId628" Type="http://schemas.openxmlformats.org/officeDocument/2006/relationships/hyperlink" Target="consultantplus://offline/ref=0A18389900D3CF13A5B4C69048A62C3E256C7BD04A3161D89AABEEED3AA930E168AC4E324F11B247B464BE63158FD0F3080DA13E93803A965F9A483Fb2H" TargetMode="External"/><Relationship Id="rId835" Type="http://schemas.openxmlformats.org/officeDocument/2006/relationships/hyperlink" Target="consultantplus://offline/ref=2D5A5AEF04144818FB4EA20349C8FF8558F162D67164E104C90D21DEC368297B6BF56DE489122C692B18CBDA2508CB6B43b8H" TargetMode="External"/><Relationship Id="rId225" Type="http://schemas.openxmlformats.org/officeDocument/2006/relationships/hyperlink" Target="consultantplus://offline/ref=0A18389900D3CF13A5B4D89D5ECA7131246221D84536688FC1F4B5B06DA03AB63DE34F7C091FAD43B472B5611C3DbAH" TargetMode="External"/><Relationship Id="rId267" Type="http://schemas.openxmlformats.org/officeDocument/2006/relationships/hyperlink" Target="consultantplus://offline/ref=0A18389900D3CF13A5B4D89D5ECA7131246023DC4232688FC1F4B5B06DA03AB62FE317700B1CB041B667E3305A8E8CB55E1EA33993823E8A35bCH" TargetMode="External"/><Relationship Id="rId432" Type="http://schemas.openxmlformats.org/officeDocument/2006/relationships/hyperlink" Target="consultantplus://offline/ref=0A18389900D3CF13A5B4C69048A62C3E256C7BD04A3461D19DABEEED3AA930E168AC4E324F11B243B065B567158FD0F3080DA13E93803A965F9A483Fb2H" TargetMode="External"/><Relationship Id="rId474" Type="http://schemas.openxmlformats.org/officeDocument/2006/relationships/hyperlink" Target="consultantplus://offline/ref=0A18389900D3CF13A5B4C69048A62C3E256C7BD04A3367D194ABEEED3AA930E168AC4E324F11B241B56DB263158FD0F3080DA13E93803A965F9A483Fb2H" TargetMode="External"/><Relationship Id="rId877" Type="http://schemas.openxmlformats.org/officeDocument/2006/relationships/hyperlink" Target="consultantplus://offline/ref=2D5A5AEF04144818FB4EA20349C8FF8558F162D67064EC07C90D21DEC368297B6BF56DE489122C692B18CBDA2508CB6B43b8H" TargetMode="External"/><Relationship Id="rId127" Type="http://schemas.openxmlformats.org/officeDocument/2006/relationships/hyperlink" Target="consultantplus://offline/ref=0A18389900D3CF13A5B4D89D5ECA7131246023DC4232688FC1F4B5B06DA03AB62FE317700B1DB74BB667E3305A8E8CB55E1EA33993823E8A35bCH" TargetMode="External"/><Relationship Id="rId681" Type="http://schemas.openxmlformats.org/officeDocument/2006/relationships/hyperlink" Target="consultantplus://offline/ref=0A18389900D3CF13A5B4C69048A62C3E256C7BD04A3466DE99ABEEED3AA930E168AC4E324F11B244B16BB568158FD0F3080DA13E93803A965F9A483Fb2H" TargetMode="External"/><Relationship Id="rId737" Type="http://schemas.openxmlformats.org/officeDocument/2006/relationships/hyperlink" Target="consultantplus://offline/ref=2D5A5AEF04144818FB4EA20349C8FF8558F162D67164ED09CD0D21DEC368297B6BF56DF6894A20692A03CAD7305E9A2D6CAB6A7DBE054CC16884A745b6H" TargetMode="External"/><Relationship Id="rId779" Type="http://schemas.openxmlformats.org/officeDocument/2006/relationships/hyperlink" Target="consultantplus://offline/ref=2D5A5AEF04144818FB4EA20349C8FF8558F162D67161E007CB0D21DEC368297B6BF56DF6894A206A2806C3DB305E9A2D6CAB6A7DBE054CC16884A745b6H" TargetMode="External"/><Relationship Id="rId902" Type="http://schemas.openxmlformats.org/officeDocument/2006/relationships/hyperlink" Target="consultantplus://offline/ref=2D5A5AEF04144818FB4EA20349C8FF8558F162D67164ED09CD0D21DEC368297B6BF56DF6894A20692A03CAD7305E9A2D6CAB6A7DBE054CC16884A745b6H" TargetMode="External"/><Relationship Id="rId31" Type="http://schemas.openxmlformats.org/officeDocument/2006/relationships/hyperlink" Target="consultantplus://offline/ref=0A18389900D3CF13A5B4D89D5ECA7131246023DC4232688FC1F4B5B06DA03AB62FE317700B18B047B067E3305A8E8CB55E1EA33993823E8A35bCH" TargetMode="External"/><Relationship Id="rId73" Type="http://schemas.openxmlformats.org/officeDocument/2006/relationships/hyperlink" Target="consultantplus://offline/ref=0A18389900D3CF13A5B4D89D5ECA7131246027D54532688FC1F4B5B06DA03AB63DE34F7C091FAD43B472B5611C3DbAH" TargetMode="External"/><Relationship Id="rId169" Type="http://schemas.openxmlformats.org/officeDocument/2006/relationships/hyperlink" Target="consultantplus://offline/ref=0A18389900D3CF13A5B4D89D5ECA7131246023DC4232688FC1F4B5B06DA03AB62FE317700B1CB446B967E3305A8E8CB55E1EA33993823E8A35bCH" TargetMode="External"/><Relationship Id="rId334" Type="http://schemas.openxmlformats.org/officeDocument/2006/relationships/hyperlink" Target="consultantplus://offline/ref=0A18389900D3CF13A5B4C69048A62C3E256C7BD04A3466DE99ABEEED3AA930E168AC4E324F11B244B168B161158FD0F3080DA13E93803A965F9A483Fb2H" TargetMode="External"/><Relationship Id="rId376" Type="http://schemas.openxmlformats.org/officeDocument/2006/relationships/hyperlink" Target="consultantplus://offline/ref=0A18389900D3CF13A5B4D89D5ECA7131246027D54532688FC1F4B5B06DA03AB63DE34F7C091FAD43B472B5611C3DbAH" TargetMode="External"/><Relationship Id="rId541" Type="http://schemas.openxmlformats.org/officeDocument/2006/relationships/hyperlink" Target="consultantplus://offline/ref=0A18389900D3CF13A5B4C69048A62C3E256C7BD04A3564DE98ABEEED3AA930E168AC4E324F11B243B16CB261158FD0F3080DA13E93803A965F9A483Fb2H" TargetMode="External"/><Relationship Id="rId583" Type="http://schemas.openxmlformats.org/officeDocument/2006/relationships/hyperlink" Target="consultantplus://offline/ref=0A18389900D3CF13A5B4C69048A62C3E256C7BD04A356AD19AABEEED3AA930E168AC4E324F11B241B269B668158FD0F3080DA13E93803A965F9A483Fb2H" TargetMode="External"/><Relationship Id="rId639" Type="http://schemas.openxmlformats.org/officeDocument/2006/relationships/hyperlink" Target="consultantplus://offline/ref=0A18389900D3CF13A5B4C69048A62C3E256C7BD04A356AD19AABEEED3AA930E168AC4E324F11B241B268B666158FD0F3080DA13E93803A965F9A483Fb2H" TargetMode="External"/><Relationship Id="rId790" Type="http://schemas.openxmlformats.org/officeDocument/2006/relationships/hyperlink" Target="consultantplus://offline/ref=2D5A5AEF04144818FB4EA20349C8FF8558F162D67165E003C30D21DEC368297B6BF56DF6894A206B2D0FCBD7305E9A2D6CAB6A7DBE054CC16884A745b6H" TargetMode="External"/><Relationship Id="rId804" Type="http://schemas.openxmlformats.org/officeDocument/2006/relationships/hyperlink" Target="consultantplus://offline/ref=2D5A5AEF04144818FB4EA20349C8FF8558F162D67165E609CA0D21DEC368297B6BF56DF6894A206B280FC9D8305E9A2D6CAB6A7DBE054CC16884A745b6H" TargetMode="External"/><Relationship Id="rId4" Type="http://schemas.openxmlformats.org/officeDocument/2006/relationships/webSettings" Target="webSettings.xml"/><Relationship Id="rId180" Type="http://schemas.openxmlformats.org/officeDocument/2006/relationships/hyperlink" Target="consultantplus://offline/ref=0A18389900D3CF13A5B4D89D5ECA7131246023DC4232688FC1F4B5B06DA03AB62FE31779021FB448E43DF33413D982A95D04BD3F8D8233bFH" TargetMode="External"/><Relationship Id="rId236" Type="http://schemas.openxmlformats.org/officeDocument/2006/relationships/hyperlink" Target="consultantplus://offline/ref=0A18389900D3CF13A5B4D89D5ECA7131246023DC4232688FC1F4B5B06DA03AB62FE31779021FB448E43DF33413D982A95D04BD3F8D8233bFH" TargetMode="External"/><Relationship Id="rId278" Type="http://schemas.openxmlformats.org/officeDocument/2006/relationships/hyperlink" Target="consultantplus://offline/ref=0A18389900D3CF13A5B4D89D5ECA7131246023DC4232688FC1F4B5B06DA03AB62FE317740915BA48E43DF33413D982A95D04BD3F8D8233bFH" TargetMode="External"/><Relationship Id="rId401" Type="http://schemas.openxmlformats.org/officeDocument/2006/relationships/hyperlink" Target="consultantplus://offline/ref=0A18389900D3CF13A5B4C69048A62C3E256C7BD04B396AD198ABEEED3AA930E168AC4E324F11B243B06EB163158FD0F3080DA13E93803A965F9A483Fb2H" TargetMode="External"/><Relationship Id="rId443" Type="http://schemas.openxmlformats.org/officeDocument/2006/relationships/hyperlink" Target="consultantplus://offline/ref=0A18389900D3CF13A5B4C69048A62C3E256C7BD04A316BD89EABEEED3AA930E168AC4E324F11B243B16BB169158FD0F3080DA13E93803A965F9A483Fb2H" TargetMode="External"/><Relationship Id="rId650" Type="http://schemas.openxmlformats.org/officeDocument/2006/relationships/hyperlink" Target="consultantplus://offline/ref=0A18389900D3CF13A5B4C69048A62C3E256C7BD04A356AD19AABEEED3AA930E168AC4E324F11B241B269B668158FD0F3080DA13E93803A965F9A483Fb2H" TargetMode="External"/><Relationship Id="rId846" Type="http://schemas.openxmlformats.org/officeDocument/2006/relationships/hyperlink" Target="consultantplus://offline/ref=2D5A5AEF04144818FB4EA20349C8FF8558F162D67164E104C90D21DEC368297B6BF56DE489122C692B18CBDA2508CB6B43b8H" TargetMode="External"/><Relationship Id="rId888" Type="http://schemas.openxmlformats.org/officeDocument/2006/relationships/hyperlink" Target="consultantplus://offline/ref=2D5A5AEF04144818FB4EA20349C8FF8558F162D67164E104C90D21DEC368297B6BF56DE489122C692B18CBDA2508CB6B43b8H" TargetMode="External"/><Relationship Id="rId303" Type="http://schemas.openxmlformats.org/officeDocument/2006/relationships/hyperlink" Target="consultantplus://offline/ref=0A18389900D3CF13A5B4D89D5ECA7131246023DC4232688FC1F4B5B06DA03AB62FE317700A1BBB48E43DF33413D982A95D04BD3F8D8233bFH" TargetMode="External"/><Relationship Id="rId485" Type="http://schemas.openxmlformats.org/officeDocument/2006/relationships/hyperlink" Target="consultantplus://offline/ref=0A18389900D3CF13A5B4D89D5ECA7131246221D84536688FC1F4B5B06DA03AB63DE34F7C091FAD43B472B5611C3DbAH" TargetMode="External"/><Relationship Id="rId692" Type="http://schemas.openxmlformats.org/officeDocument/2006/relationships/hyperlink" Target="consultantplus://offline/ref=0A18389900D3CF13A5B4C69048A62C3E256C7BD04A3167DC94ABEEED3AA930E168AC4E324F11B241B268B665158FD0F3080DA13E93803A965F9A483Fb2H" TargetMode="External"/><Relationship Id="rId706" Type="http://schemas.openxmlformats.org/officeDocument/2006/relationships/hyperlink" Target="consultantplus://offline/ref=0A18389900D3CF13A5B4D89D5ECA7131246025DF4237688FC1F4B5B06DA03AB63DE34F7C091FAD43B472B5611C3DbAH" TargetMode="External"/><Relationship Id="rId748" Type="http://schemas.openxmlformats.org/officeDocument/2006/relationships/hyperlink" Target="consultantplus://offline/ref=2D5A5AEF04144818FB4EBC0E5FA4A28A59FD3CD97968EF5796527A839461232C3EBA6CB8CF443F6B2C18C9DE3940bBH" TargetMode="External"/><Relationship Id="rId42" Type="http://schemas.openxmlformats.org/officeDocument/2006/relationships/hyperlink" Target="consultantplus://offline/ref=0A18389900D3CF13A5B4D89D5ECA7131246023DC4232688FC1F4B5B06DA03AB62FE317700B1CB442B067E3305A8E8CB55E1EA33993823E8A35bCH" TargetMode="External"/><Relationship Id="rId84" Type="http://schemas.openxmlformats.org/officeDocument/2006/relationships/hyperlink" Target="consultantplus://offline/ref=0A18389900D3CF13A5B4D89D5ECA7131246023DC4232688FC1F4B5B06DA03AB62FE317700B1CB244B467E3305A8E8CB55E1EA33993823E8A35bCH" TargetMode="External"/><Relationship Id="rId138" Type="http://schemas.openxmlformats.org/officeDocument/2006/relationships/hyperlink" Target="consultantplus://offline/ref=0A18389900D3CF13A5B4D89D5ECA7131246027D54532688FC1F4B5B06DA03AB63DE34F7C091FAD43B472B5611C3DbAH" TargetMode="External"/><Relationship Id="rId345" Type="http://schemas.openxmlformats.org/officeDocument/2006/relationships/hyperlink" Target="consultantplus://offline/ref=0A18389900D3CF13A5B4C69048A62C3E256C7BD04A3167DC94ABEEED3AA930E168AC4E324F11B241B268B665158FD0F3080DA13E93803A965F9A483Fb2H" TargetMode="External"/><Relationship Id="rId387" Type="http://schemas.openxmlformats.org/officeDocument/2006/relationships/hyperlink" Target="consultantplus://offline/ref=0A18389900D3CF13A5B4C69048A62C3E256C7BD04A356AD19AABEEED3AA930E168AC4E324F11B241B269B668158FD0F3080DA13E93803A965F9A483Fb2H" TargetMode="External"/><Relationship Id="rId510" Type="http://schemas.openxmlformats.org/officeDocument/2006/relationships/hyperlink" Target="consultantplus://offline/ref=0A18389900D3CF13A5B4C69048A62C3E256C7BD04A3167DC94ABEEED3AA930E168AC4E324F11B241B26EB564158FD0F3080DA13E93803A965F9A483Fb2H" TargetMode="External"/><Relationship Id="rId552" Type="http://schemas.openxmlformats.org/officeDocument/2006/relationships/hyperlink" Target="consultantplus://offline/ref=0A18389900D3CF13A5B4C69048A62C3E256C7BD04A3466DE99ABEEED3AA930E168AC4E324F11B244B168B161158FD0F3080DA13E93803A965F9A483Fb2H" TargetMode="External"/><Relationship Id="rId594" Type="http://schemas.openxmlformats.org/officeDocument/2006/relationships/hyperlink" Target="consultantplus://offline/ref=0A18389900D3CF13A5B4C69048A62C3E256C7BD04A3466DE99ABEEED3AA930E168AC4E324F11B244B16BB568158FD0F3080DA13E93803A965F9A483Fb2H" TargetMode="External"/><Relationship Id="rId608" Type="http://schemas.openxmlformats.org/officeDocument/2006/relationships/hyperlink" Target="consultantplus://offline/ref=0A18389900D3CF13A5B4C69048A62C3E256C7BD04A3161D89AABEEED3AA930E168AC4E324F11B247B56CB564158FD0F3080DA13E93803A965F9A483Fb2H" TargetMode="External"/><Relationship Id="rId815" Type="http://schemas.openxmlformats.org/officeDocument/2006/relationships/hyperlink" Target="consultantplus://offline/ref=2D5A5AEF04144818FB4EA20349C8FF8558F162D67165E106CE0D21DEC368297B6BF56DF6894A206C2901C9D7305E9A2D6CAB6A7DBE054CC16884A745b6H" TargetMode="External"/><Relationship Id="rId191" Type="http://schemas.openxmlformats.org/officeDocument/2006/relationships/hyperlink" Target="consultantplus://offline/ref=0A18389900D3CF13A5B4D89D5ECA71312E622CDA403A3585C9ADB9B26AAF65B328F217730802B347AE6EB76331bFH" TargetMode="External"/><Relationship Id="rId205" Type="http://schemas.openxmlformats.org/officeDocument/2006/relationships/hyperlink" Target="consultantplus://offline/ref=0A18389900D3CF13A5B4D89D5ECA7131246023DC4232688FC1F4B5B06DA03AB62FE317700B18B047B067E3305A8E8CB55E1EA33993823E8A35bCH" TargetMode="External"/><Relationship Id="rId247" Type="http://schemas.openxmlformats.org/officeDocument/2006/relationships/hyperlink" Target="consultantplus://offline/ref=0A18389900D3CF13A5B4D89D5ECA7131246023DC4232688FC1F4B5B06DA03AB62FE317700B1DB54AB367E3305A8E8CB55E1EA33993823E8A35bCH" TargetMode="External"/><Relationship Id="rId412" Type="http://schemas.openxmlformats.org/officeDocument/2006/relationships/hyperlink" Target="consultantplus://offline/ref=0A18389900D3CF13A5B4C69048A62C3E256C7BD04A3460DC9FABEEED3AA930E168AC4E324F11B242B06CB062158FD0F3080DA13E93803A965F9A483Fb2H" TargetMode="External"/><Relationship Id="rId857" Type="http://schemas.openxmlformats.org/officeDocument/2006/relationships/hyperlink" Target="consultantplus://offline/ref=2D5A5AEF04144818FB4EA20349C8FF8558F162D67164E104C90D21DEC368297B6BF56DE489122C692B18CBDA2508CB6B43b8H" TargetMode="External"/><Relationship Id="rId899" Type="http://schemas.openxmlformats.org/officeDocument/2006/relationships/hyperlink" Target="consultantplus://offline/ref=2D5A5AEF04144818FB4EA20349C8FF8558F162D67164ED09CD0D21DEC368297B6BF56DF6894A20692A03CAD7305E9A2D6CAB6A7DBE054CC16884A745b6H" TargetMode="External"/><Relationship Id="rId107" Type="http://schemas.openxmlformats.org/officeDocument/2006/relationships/hyperlink" Target="consultantplus://offline/ref=0A18389900D3CF13A5B4D89D5ECA7131246023DC4232688FC1F4B5B06DA03AB62FE317700B1CB442B067E3305A8E8CB55E1EA33993823E8A35bCH" TargetMode="External"/><Relationship Id="rId289" Type="http://schemas.openxmlformats.org/officeDocument/2006/relationships/hyperlink" Target="consultantplus://offline/ref=0A18389900D3CF13A5B4D89D5ECA7131246023DC4232688FC1F4B5B06DA03AB62FE317700B1DB54AB367E3305A8E8CB55E1EA33993823E8A35bCH" TargetMode="External"/><Relationship Id="rId454" Type="http://schemas.openxmlformats.org/officeDocument/2006/relationships/hyperlink" Target="consultantplus://offline/ref=0A18389900D3CF13A5B4C69048A62C3E256C7BD04A356AD19AABEEED3AA930E168AC4E324F11B241B269B668158FD0F3080DA13E93803A965F9A483Fb2H" TargetMode="External"/><Relationship Id="rId496" Type="http://schemas.openxmlformats.org/officeDocument/2006/relationships/hyperlink" Target="consultantplus://offline/ref=0A18389900D3CF13A5B4C69048A62C3E256C7BD04A356AD19AABEEED3AA930E168AC4E324F11B241B268B666158FD0F3080DA13E93803A965F9A483Fb2H" TargetMode="External"/><Relationship Id="rId661" Type="http://schemas.openxmlformats.org/officeDocument/2006/relationships/hyperlink" Target="consultantplus://offline/ref=0A18389900D3CF13A5B4D89D5ECA7131246025DE4638688FC1F4B5B06DA03AB63DE34F7C091FAD43B472B5611C3DbAH" TargetMode="External"/><Relationship Id="rId717" Type="http://schemas.openxmlformats.org/officeDocument/2006/relationships/hyperlink" Target="consultantplus://offline/ref=0A18389900D3CF13A5B4C69048A62C3E256C7BD04A356ADD98ABEEED3AA930E168AC4E324F11B243B06EB267158FD0F3080DA13E93803A965F9A483Fb2H" TargetMode="External"/><Relationship Id="rId759" Type="http://schemas.openxmlformats.org/officeDocument/2006/relationships/hyperlink" Target="consultantplus://offline/ref=2D5A5AEF04144818FB4EBC0E5FA4A28A53FF35DC7B6BB25D9E0B7681936E7C292BAB34B7CE59216F3604CBDC43bAH" TargetMode="External"/><Relationship Id="rId11" Type="http://schemas.openxmlformats.org/officeDocument/2006/relationships/hyperlink" Target="consultantplus://offline/ref=C5B33C27C9F16B9D873C92B24BFD5477716A37520713698A5D5EA77639E67980950D907F66D902796C8F3AFBE321F5892F605D72631F27b5H" TargetMode="External"/><Relationship Id="rId53" Type="http://schemas.openxmlformats.org/officeDocument/2006/relationships/hyperlink" Target="consultantplus://offline/ref=0A18389900D3CF13A5B4D89D5ECA7131246023DC4232688FC1F4B5B06DA03AB62FE317740915BA48E43DF33413D982A95D04BD3F8D8233bFH" TargetMode="External"/><Relationship Id="rId149" Type="http://schemas.openxmlformats.org/officeDocument/2006/relationships/hyperlink" Target="consultantplus://offline/ref=0A18389900D3CF13A5B4D89D5ECA7131246023DC4232688FC1F4B5B06DA03AB62FE317700B1CB546B567E3305A8E8CB55E1EA33993823E8A35bCH" TargetMode="External"/><Relationship Id="rId314" Type="http://schemas.openxmlformats.org/officeDocument/2006/relationships/hyperlink" Target="consultantplus://offline/ref=0A18389900D3CF13A5B4D89D5ECA7131246023DC4232688FC1F4B5B06DA03AB62FE317700B1CB442B067E3305A8E8CB55E1EA33993823E8A35bCH" TargetMode="External"/><Relationship Id="rId356" Type="http://schemas.openxmlformats.org/officeDocument/2006/relationships/hyperlink" Target="consultantplus://offline/ref=0A18389900D3CF13A5B4C69048A62C3E256C7BD04A3466DE99ABEEED3AA930E168AC4E324F11B244B16BB568158FD0F3080DA13E93803A965F9A483Fb2H" TargetMode="External"/><Relationship Id="rId398" Type="http://schemas.openxmlformats.org/officeDocument/2006/relationships/hyperlink" Target="consultantplus://offline/ref=0A18389900D3CF13A5B4C69048A62C3E256C7BD04A356AD19AABEEED3AA930E168AC4E324F11B241B268B666158FD0F3080DA13E93803A965F9A483Fb2H" TargetMode="External"/><Relationship Id="rId521" Type="http://schemas.openxmlformats.org/officeDocument/2006/relationships/hyperlink" Target="consultantplus://offline/ref=0A18389900D3CF13A5B4C69048A62C3E256C7BD04A3167DC94ABEEED3AA930E168AC4E324F11B241B268B665158FD0F3080DA13E93803A965F9A483Fb2H" TargetMode="External"/><Relationship Id="rId563" Type="http://schemas.openxmlformats.org/officeDocument/2006/relationships/hyperlink" Target="consultantplus://offline/ref=0A18389900D3CF13A5B4D89D5ECA71312E622CDA403A3585C9ADB9B26AAF65B328F217730802B347AE6EB76331bFH" TargetMode="External"/><Relationship Id="rId619" Type="http://schemas.openxmlformats.org/officeDocument/2006/relationships/hyperlink" Target="consultantplus://offline/ref=0A18389900D3CF13A5B4C69048A62C3E256C7BD04A3460DC9FABEEED3AA930E168AC4E324F11B242B06CB062158FD0F3080DA13E93803A965F9A483Fb2H" TargetMode="External"/><Relationship Id="rId770" Type="http://schemas.openxmlformats.org/officeDocument/2006/relationships/hyperlink" Target="consultantplus://offline/ref=2D5A5AEF04144818FB4EA20349C8FF8558F162D67165E106CE0D21DEC368297B6BF56DF6894A206C2901C9D7305E9A2D6CAB6A7DBE054CC16884A745b6H" TargetMode="External"/><Relationship Id="rId95" Type="http://schemas.openxmlformats.org/officeDocument/2006/relationships/hyperlink" Target="consultantplus://offline/ref=0A18389900D3CF13A5B4D89D5ECA7131246023DC4232688FC1F4B5B06DA03AB62FE317700B18B047B067E3305A8E8CB55E1EA33993823E8A35bCH" TargetMode="External"/><Relationship Id="rId160" Type="http://schemas.openxmlformats.org/officeDocument/2006/relationships/hyperlink" Target="consultantplus://offline/ref=0A18389900D3CF13A5B4D89D5ECA7131246023DC4232688FC1F4B5B06DA03AB62FE31779021FB448E43DF33413D982A95D04BD3F8D8233bFH" TargetMode="External"/><Relationship Id="rId216" Type="http://schemas.openxmlformats.org/officeDocument/2006/relationships/hyperlink" Target="consultantplus://offline/ref=0A18389900D3CF13A5B4D89D5ECA7131246023DC4232688FC1F4B5B06DA03AB62FE317700B1DB64AB567E3305A8E8CB55E1EA33993823E8A35bCH" TargetMode="External"/><Relationship Id="rId423" Type="http://schemas.openxmlformats.org/officeDocument/2006/relationships/hyperlink" Target="consultantplus://offline/ref=0A18389900D3CF13A5B4C69048A62C3E256C7BD04A3167DC94ABEEED3AA930E168AC4E324F11B241B269B765158FD0F3080DA13E93803A965F9A483Fb2H" TargetMode="External"/><Relationship Id="rId826" Type="http://schemas.openxmlformats.org/officeDocument/2006/relationships/hyperlink" Target="consultantplus://offline/ref=2D5A5AEF04144818FB4EBC0E5FA4A28A59FF38DE7E67EF5796527A839461232C3EBA6CB8CF443F6B2C18C9DE3940bBH" TargetMode="External"/><Relationship Id="rId868" Type="http://schemas.openxmlformats.org/officeDocument/2006/relationships/hyperlink" Target="consultantplus://offline/ref=2D5A5AEF04144818FB4EBC0E5FA4A28A59FC3DDB7162EF5796527A839461232C3EBA6CB8CF443F6B2C18C9DE3940bBH" TargetMode="External"/><Relationship Id="rId258" Type="http://schemas.openxmlformats.org/officeDocument/2006/relationships/hyperlink" Target="consultantplus://offline/ref=0A18389900D3CF13A5B4D89D5ECA7131246025DF4237688FC1F4B5B06DA03AB63DE34F7C091FAD43B472B5611C3DbAH" TargetMode="External"/><Relationship Id="rId465" Type="http://schemas.openxmlformats.org/officeDocument/2006/relationships/hyperlink" Target="consultantplus://offline/ref=0A18389900D3CF13A5B4C69048A62C3E256C7BD04A316BD89EABEEED3AA930E168AC4E324F11B243B16BB169158FD0F3080DA13E93803A965F9A483Fb2H" TargetMode="External"/><Relationship Id="rId630" Type="http://schemas.openxmlformats.org/officeDocument/2006/relationships/hyperlink" Target="consultantplus://offline/ref=0A18389900D3CF13A5B4C69048A62C3E256C7BD04A3564DE98ABEEED3AA930E168AC4E324F11B243B16CB261158FD0F3080DA13E93803A965F9A483Fb2H" TargetMode="External"/><Relationship Id="rId672" Type="http://schemas.openxmlformats.org/officeDocument/2006/relationships/hyperlink" Target="consultantplus://offline/ref=0A18389900D3CF13A5B4C69048A62C3E256C7BD04A316BD89EABEEED3AA930E168AC4E324F11B243B16BB169158FD0F3080DA13E93803A965F9A483Fb2H" TargetMode="External"/><Relationship Id="rId728" Type="http://schemas.openxmlformats.org/officeDocument/2006/relationships/hyperlink" Target="consultantplus://offline/ref=0A18389900D3CF13A5B4C69048A62C3E256C7BD04B396AD198ABEEED3AA930E168AC4E324F11B243B06EB163158FD0F3080DA13E93803A965F9A483Fb2H" TargetMode="External"/><Relationship Id="rId22" Type="http://schemas.openxmlformats.org/officeDocument/2006/relationships/hyperlink" Target="consultantplus://offline/ref=0A18389900D3CF13A5B4D89D5ECA7131246023DC4232688FC1F4B5B06DA03AB62FE317700B1CB041B667E3305A8E8CB55E1EA33993823E8A35bCH" TargetMode="External"/><Relationship Id="rId64" Type="http://schemas.openxmlformats.org/officeDocument/2006/relationships/hyperlink" Target="consultantplus://offline/ref=0A18389900D3CF13A5B4D89D5ECA7131246023DC4232688FC1F4B5B06DA03AB62FE317700B1DB640B467E3305A8E8CB55E1EA33993823E8A35bCH" TargetMode="External"/><Relationship Id="rId118" Type="http://schemas.openxmlformats.org/officeDocument/2006/relationships/hyperlink" Target="consultantplus://offline/ref=0A18389900D3CF13A5B4D89D5ECA7131246023DC4232688FC1F4B5B06DA03AB62FE317740915BA48E43DF33413D982A95D04BD3F8D8233bFH" TargetMode="External"/><Relationship Id="rId325" Type="http://schemas.openxmlformats.org/officeDocument/2006/relationships/hyperlink" Target="consultantplus://offline/ref=0A18389900D3CF13A5B4D89D5ECA7131246023DC4232688FC1F4B5B06DA03AB62FE31779021FB448E43DF33413D982A95D04BD3F8D8233bFH" TargetMode="External"/><Relationship Id="rId367" Type="http://schemas.openxmlformats.org/officeDocument/2006/relationships/hyperlink" Target="consultantplus://offline/ref=0A18389900D3CF13A5B4C69048A62C3E256C7BD04B396AD198ABEEED3AA930E168AC4E324F11B243B06EB163158FD0F3080DA13E93803A965F9A483Fb2H" TargetMode="External"/><Relationship Id="rId532" Type="http://schemas.openxmlformats.org/officeDocument/2006/relationships/hyperlink" Target="consultantplus://offline/ref=0A18389900D3CF13A5B4D89D5ECA7131246025DF4237688FC1F4B5B06DA03AB63DE34F7C091FAD43B472B5611C3DbAH" TargetMode="External"/><Relationship Id="rId574" Type="http://schemas.openxmlformats.org/officeDocument/2006/relationships/hyperlink" Target="consultantplus://offline/ref=0A18389900D3CF13A5B4D89D5ECA7131246025DF4239688FC1F4B5B06DA03AB63DE34F7C091FAD43B472B5611C3DbAH" TargetMode="External"/><Relationship Id="rId171" Type="http://schemas.openxmlformats.org/officeDocument/2006/relationships/hyperlink" Target="consultantplus://offline/ref=0A18389900D3CF13A5B4D89D5ECA7131246023DC4232688FC1F4B5B06DA03AB62FE317740915BA48E43DF33413D982A95D04BD3F8D8233bFH" TargetMode="External"/><Relationship Id="rId227" Type="http://schemas.openxmlformats.org/officeDocument/2006/relationships/hyperlink" Target="consultantplus://offline/ref=0A18389900D3CF13A5B4D89D5ECA7131246221D84536688FC1F4B5B06DA03AB63DE34F7C091FAD43B472B5611C3DbAH" TargetMode="External"/><Relationship Id="rId781" Type="http://schemas.openxmlformats.org/officeDocument/2006/relationships/hyperlink" Target="consultantplus://offline/ref=2D5A5AEF04144818FB4EA20349C8FF8558F162D67162E009C30D21DEC368297B6BF56DF6894A20692C0FC9DE305E9A2D6CAB6A7DBE054CC16884A745b6H" TargetMode="External"/><Relationship Id="rId837" Type="http://schemas.openxmlformats.org/officeDocument/2006/relationships/hyperlink" Target="consultantplus://offline/ref=2D5A5AEF04144818FB4EA20349C8FF8558F162D67160E106C30D21DEC368297B6BF56DE489122C692B18CBDA2508CB6B43b8H" TargetMode="External"/><Relationship Id="rId879" Type="http://schemas.openxmlformats.org/officeDocument/2006/relationships/hyperlink" Target="consultantplus://offline/ref=2D5A5AEF04144818FB4EA20349C8FF8558F162D67164E104C90D21DEC368297B6BF56DE489122C692B18CBDA2508CB6B43b8H" TargetMode="External"/><Relationship Id="rId269" Type="http://schemas.openxmlformats.org/officeDocument/2006/relationships/hyperlink" Target="consultantplus://offline/ref=0A18389900D3CF13A5B4D89D5ECA7131246023DC4232688FC1F4B5B06DA03AB62FE317700B1CB044B667E3305A8E8CB55E1EA33993823E8A35bCH" TargetMode="External"/><Relationship Id="rId434" Type="http://schemas.openxmlformats.org/officeDocument/2006/relationships/hyperlink" Target="consultantplus://offline/ref=0A18389900D3CF13A5B4C69048A62C3E256C7BD04A3161D89AABEEED3AA930E168AC4E324F11B247B56CB564158FD0F3080DA13E93803A965F9A483Fb2H" TargetMode="External"/><Relationship Id="rId476" Type="http://schemas.openxmlformats.org/officeDocument/2006/relationships/hyperlink" Target="consultantplus://offline/ref=0A18389900D3CF13A5B4C69048A62C3E256C7BD04A3461D19DABEEED3AA930E168AC4E324F11B243B065B567158FD0F3080DA13E93803A965F9A483Fb2H" TargetMode="External"/><Relationship Id="rId641" Type="http://schemas.openxmlformats.org/officeDocument/2006/relationships/hyperlink" Target="consultantplus://offline/ref=0A18389900D3CF13A5B4C69048A62C3E256C7BD04A356AD19AABEEED3AA930E168AC4E324F11B241B268B666158FD0F3080DA13E93803A965F9A483Fb2H" TargetMode="External"/><Relationship Id="rId683" Type="http://schemas.openxmlformats.org/officeDocument/2006/relationships/hyperlink" Target="consultantplus://offline/ref=0A18389900D3CF13A5B4C69048A62C3E256C7BD04A3466DE99ABEEED3AA930E168AC4E324F11B244B16BB568158FD0F3080DA13E93803A965F9A483Fb2H" TargetMode="External"/><Relationship Id="rId739" Type="http://schemas.openxmlformats.org/officeDocument/2006/relationships/hyperlink" Target="consultantplus://offline/ref=2D5A5AEF04144818FB4EA20349C8FF8558F162D67164ED09CD0D21DEC368297B6BF56DF6894A20692A03CAD7305E9A2D6CAB6A7DBE054CC16884A745b6H" TargetMode="External"/><Relationship Id="rId890" Type="http://schemas.openxmlformats.org/officeDocument/2006/relationships/hyperlink" Target="consultantplus://offline/ref=2D5A5AEF04144818FB4EA20349C8FF8558F162D67164E104C90D21DEC368297B6BF56DE489122C692B18CBDA2508CB6B43b8H" TargetMode="External"/><Relationship Id="rId904" Type="http://schemas.openxmlformats.org/officeDocument/2006/relationships/theme" Target="theme/theme1.xml"/><Relationship Id="rId33" Type="http://schemas.openxmlformats.org/officeDocument/2006/relationships/hyperlink" Target="consultantplus://offline/ref=0A18389900D3CF13A5B4D89D5ECA7131246023DC4232688FC1F4B5B06DA03AB62FE317700B18B047B067E3305A8E8CB55E1EA33993823E8A35bCH" TargetMode="External"/><Relationship Id="rId129" Type="http://schemas.openxmlformats.org/officeDocument/2006/relationships/hyperlink" Target="consultantplus://offline/ref=0A18389900D3CF13A5B4D89D5ECA7131246023DC4232688FC1F4B5B06DA03AB62FE317700B1DB640B467E3305A8E8CB55E1EA33993823E8A35bCH" TargetMode="External"/><Relationship Id="rId280" Type="http://schemas.openxmlformats.org/officeDocument/2006/relationships/hyperlink" Target="consultantplus://offline/ref=0A18389900D3CF13A5B4D89D5ECA7131246023DC4232688FC1F4B5B06DA03AB62FE317700B1DB640B467E3305A8E8CB55E1EA33993823E8A35bCH" TargetMode="External"/><Relationship Id="rId336" Type="http://schemas.openxmlformats.org/officeDocument/2006/relationships/hyperlink" Target="consultantplus://offline/ref=0A18389900D3CF13A5B4C69048A62C3E256C7BD04A3466DE99ABEEED3AA930E168AC4E324F11B244B16BB568158FD0F3080DA13E93803A965F9A483Fb2H" TargetMode="External"/><Relationship Id="rId501" Type="http://schemas.openxmlformats.org/officeDocument/2006/relationships/hyperlink" Target="consultantplus://offline/ref=0A18389900D3CF13A5B4C69048A62C3E256C7BD04A356AD19AABEEED3AA930E168AC4E324F11B241B268B666158FD0F3080DA13E93803A965F9A483Fb2H" TargetMode="External"/><Relationship Id="rId543" Type="http://schemas.openxmlformats.org/officeDocument/2006/relationships/hyperlink" Target="consultantplus://offline/ref=0A18389900D3CF13A5B4C69048A62C3E256C7BD04A3564DE98ABEEED3AA930E168AC4E324F11B243B16CB261158FD0F3080DA13E93803A965F9A483Fb2H" TargetMode="External"/><Relationship Id="rId75" Type="http://schemas.openxmlformats.org/officeDocument/2006/relationships/hyperlink" Target="consultantplus://offline/ref=0A18389900D3CF13A5B4D89D5ECA7131246027D54532688FC1F4B5B06DA03AB63DE34F7C091FAD43B472B5611C3DbAH" TargetMode="External"/><Relationship Id="rId140" Type="http://schemas.openxmlformats.org/officeDocument/2006/relationships/hyperlink" Target="consultantplus://offline/ref=0A18389900D3CF13A5B4D89D5ECA7131246027D54532688FC1F4B5B06DA03AB63DE34F7C091FAD43B472B5611C3DbAH" TargetMode="External"/><Relationship Id="rId182" Type="http://schemas.openxmlformats.org/officeDocument/2006/relationships/hyperlink" Target="consultantplus://offline/ref=0A18389900D3CF13A5B4D89D5ECA7131246027D54532688FC1F4B5B06DA03AB63DE34F7C091FAD43B472B5611C3DbAH" TargetMode="External"/><Relationship Id="rId378" Type="http://schemas.openxmlformats.org/officeDocument/2006/relationships/hyperlink" Target="consultantplus://offline/ref=0A18389900D3CF13A5B4C69048A62C3E256C7BD04A316BD89EABEEED3AA930E168AC4E324F11B243B16BB169158FD0F3080DA13E93803A965F9A483Fb2H" TargetMode="External"/><Relationship Id="rId403" Type="http://schemas.openxmlformats.org/officeDocument/2006/relationships/hyperlink" Target="consultantplus://offline/ref=0A18389900D3CF13A5B4C69048A62C3E256C7BD04A3067DF9CABEEED3AA930E168AC4E324F11B242B06CBF64158FD0F3080DA13E93803A965F9A483Fb2H" TargetMode="External"/><Relationship Id="rId585" Type="http://schemas.openxmlformats.org/officeDocument/2006/relationships/hyperlink" Target="consultantplus://offline/ref=0A18389900D3CF13A5B4C69048A62C3E256C7BD04A356AD19AABEEED3AA930E168AC4E324F11B241B269B668158FD0F3080DA13E93803A965F9A483Fb2H" TargetMode="External"/><Relationship Id="rId750" Type="http://schemas.openxmlformats.org/officeDocument/2006/relationships/hyperlink" Target="consultantplus://offline/ref=2D5A5AEF04144818FB4EBC0E5FA4A28A59FF38DE7E67EF5796527A839461232C3EBA6CB8CF443F6B2C18C9DE3940bBH" TargetMode="External"/><Relationship Id="rId792" Type="http://schemas.openxmlformats.org/officeDocument/2006/relationships/hyperlink" Target="consultantplus://offline/ref=2D5A5AEF04144818FB4EA20349C8FF8558F162D67165E003C30D21DEC368297B6BF56DF6894A206B2D0FCBD7305E9A2D6CAB6A7DBE054CC16884A745b6H" TargetMode="External"/><Relationship Id="rId806" Type="http://schemas.openxmlformats.org/officeDocument/2006/relationships/hyperlink" Target="consultantplus://offline/ref=2D5A5AEF04144818FB4EA20349C8FF8558F162D67165E106CE0D21DEC368297B6BF56DF6894A206C2901C9D7305E9A2D6CAB6A7DBE054CC16884A745b6H" TargetMode="External"/><Relationship Id="rId848" Type="http://schemas.openxmlformats.org/officeDocument/2006/relationships/hyperlink" Target="consultantplus://offline/ref=2D5A5AEF04144818FB4EA20349C8FF8558F162D67164E104C90D21DEC368297B6BF56DE489122C692B18CBDA2508CB6B43b8H" TargetMode="External"/><Relationship Id="rId6" Type="http://schemas.openxmlformats.org/officeDocument/2006/relationships/hyperlink" Target="consultantplus://offline/ref=C5B33C27C9F16B9D873C92B24BFD5477716832590917698A5D5EA77639E67980870DC87666D318723CC07CAEEC22b2H" TargetMode="External"/><Relationship Id="rId238" Type="http://schemas.openxmlformats.org/officeDocument/2006/relationships/hyperlink" Target="consultantplus://offline/ref=0A18389900D3CF13A5B4D89D5ECA7131246023DC4232688FC1F4B5B06DA03AB62FE317700B1CB446B967E3305A8E8CB55E1EA33993823E8A35bCH" TargetMode="External"/><Relationship Id="rId445" Type="http://schemas.openxmlformats.org/officeDocument/2006/relationships/hyperlink" Target="consultantplus://offline/ref=0A18389900D3CF13A5B4C69048A62C3E256C7BD04A316BD89EABEEED3AA930E168AC4E324F11B243B16BB169158FD0F3080DA13E93803A965F9A483Fb2H" TargetMode="External"/><Relationship Id="rId487" Type="http://schemas.openxmlformats.org/officeDocument/2006/relationships/hyperlink" Target="consultantplus://offline/ref=0A18389900D3CF13A5B4C69048A62C3E256C7BD04A356AD19AABEEED3AA930E168AC4E324F11B241B269B668158FD0F3080DA13E93803A965F9A483Fb2H" TargetMode="External"/><Relationship Id="rId610" Type="http://schemas.openxmlformats.org/officeDocument/2006/relationships/hyperlink" Target="consultantplus://offline/ref=0A18389900D3CF13A5B4C69048A62C3E256C7BD04A356AD899ABEEED3AA930E168AC4E324F11B243B06EB467158FD0F3080DA13E93803A965F9A483Fb2H" TargetMode="External"/><Relationship Id="rId652" Type="http://schemas.openxmlformats.org/officeDocument/2006/relationships/hyperlink" Target="consultantplus://offline/ref=0A18389900D3CF13A5B4C69048A62C3E256C7BD04A356AD19AABEEED3AA930E168AC4E324F11B241B269B668158FD0F3080DA13E93803A965F9A483Fb2H" TargetMode="External"/><Relationship Id="rId694" Type="http://schemas.openxmlformats.org/officeDocument/2006/relationships/hyperlink" Target="consultantplus://offline/ref=0A18389900D3CF13A5B4C69048A62C3E256C7BD04A3167DC94ABEEED3AA930E168AC4E324F11B241B26AB767158FD0F3080DA13E93803A965F9A483Fb2H" TargetMode="External"/><Relationship Id="rId708" Type="http://schemas.openxmlformats.org/officeDocument/2006/relationships/hyperlink" Target="consultantplus://offline/ref=0A18389900D3CF13A5B4C69048A62C3E256C7BD04A3467DB94ABEEED3AA930E168AC4E324F11B243B565B768158FD0F3080DA13E93803A965F9A483Fb2H" TargetMode="External"/><Relationship Id="rId291" Type="http://schemas.openxmlformats.org/officeDocument/2006/relationships/hyperlink" Target="consultantplus://offline/ref=0A18389900D3CF13A5B4D89D5ECA7131246023DC4232688FC1F4B5B06DA03AB62FE317700B1DB54AB367E3305A8E8CB55E1EA33993823E8A35bCH" TargetMode="External"/><Relationship Id="rId305" Type="http://schemas.openxmlformats.org/officeDocument/2006/relationships/hyperlink" Target="consultantplus://offline/ref=0A18389900D3CF13A5B4D89D5ECA7131246220D44436688FC1F4B5B06DA03AB62FE31775031DBB48E43DF33413D982A95D04BD3F8D8233bFH" TargetMode="External"/><Relationship Id="rId347" Type="http://schemas.openxmlformats.org/officeDocument/2006/relationships/hyperlink" Target="consultantplus://offline/ref=0A18389900D3CF13A5B4C69048A62C3E256C7BD04A316BD89EABEEED3AA930E168AC4E324F11B243B06FB766158FD0F3080DA13E93803A965F9A483Fb2H" TargetMode="External"/><Relationship Id="rId512" Type="http://schemas.openxmlformats.org/officeDocument/2006/relationships/hyperlink" Target="consultantplus://offline/ref=0A18389900D3CF13A5B4C69048A62C3E256C7BD04A3167DC94ABEEED3AA930E168AC4E324F11B241B269B765158FD0F3080DA13E93803A965F9A483Fb2H" TargetMode="External"/><Relationship Id="rId44" Type="http://schemas.openxmlformats.org/officeDocument/2006/relationships/hyperlink" Target="consultantplus://offline/ref=0A18389900D3CF13A5B4D89D5ECA7131246023DC4232688FC1F4B5B06DA03AB62FE317700B1CBA42B567E3305A8E8CB55E1EA33993823E8A35bCH" TargetMode="External"/><Relationship Id="rId86" Type="http://schemas.openxmlformats.org/officeDocument/2006/relationships/hyperlink" Target="consultantplus://offline/ref=0A18389900D3CF13A5B4D89D5ECA7131246023DC4232688FC1F4B5B06DA03AB62FE317700B1CB244B467E3305A8E8CB55E1EA33993823E8A35bCH" TargetMode="External"/><Relationship Id="rId151" Type="http://schemas.openxmlformats.org/officeDocument/2006/relationships/hyperlink" Target="consultantplus://offline/ref=0A18389900D3CF13A5B4D89D5ECA7131246023DC4232688FC1F4B5B06DA03AB62FE317740915BA48E43DF33413D982A95D04BD3F8D8233bFH" TargetMode="External"/><Relationship Id="rId389" Type="http://schemas.openxmlformats.org/officeDocument/2006/relationships/hyperlink" Target="consultantplus://offline/ref=0A18389900D3CF13A5B4C69048A62C3E256C7BD04A356AD19AABEEED3AA930E168AC4E324F11B241B269B668158FD0F3080DA13E93803A965F9A483Fb2H" TargetMode="External"/><Relationship Id="rId554" Type="http://schemas.openxmlformats.org/officeDocument/2006/relationships/hyperlink" Target="consultantplus://offline/ref=0A18389900D3CF13A5B4C69048A62C3E256C7BD04A3466DE99ABEEED3AA930E168AC4E324F11B244B16BB568158FD0F3080DA13E93803A965F9A483Fb2H" TargetMode="External"/><Relationship Id="rId596" Type="http://schemas.openxmlformats.org/officeDocument/2006/relationships/hyperlink" Target="consultantplus://offline/ref=0A18389900D3CF13A5B4C69048A62C3E256C7BD04A3167DC94ABEEED3AA930E168AC4E324F11B241B268B665158FD0F3080DA13E93803A965F9A483Fb2H" TargetMode="External"/><Relationship Id="rId761" Type="http://schemas.openxmlformats.org/officeDocument/2006/relationships/hyperlink" Target="consultantplus://offline/ref=2D5A5AEF04144818FB4EBC0E5FA4A28A59FD3ED37E63EF5796527A839461232C3EBA6CB8CF443F6B2C18C9DE3940bBH" TargetMode="External"/><Relationship Id="rId817" Type="http://schemas.openxmlformats.org/officeDocument/2006/relationships/hyperlink" Target="consultantplus://offline/ref=2D5A5AEF04144818FB4EBC0E5FA4A28A59FF38DE7E67EF5796527A839461232C3EBA6CB8CF443F6B2C18C9DE3940bBH" TargetMode="External"/><Relationship Id="rId859" Type="http://schemas.openxmlformats.org/officeDocument/2006/relationships/hyperlink" Target="consultantplus://offline/ref=2D5A5AEF04144818FB4EBC0E5FA4A28A59FD3CD97A67EF5796527A839461232C3EBA6CB8CF443F6B2C18C9DE3940bBH" TargetMode="External"/><Relationship Id="rId193" Type="http://schemas.openxmlformats.org/officeDocument/2006/relationships/hyperlink" Target="consultantplus://offline/ref=0A18389900D3CF13A5B4D89D5ECA7131246025D94B35688FC1F4B5B06DA03AB63DE34F7C091FAD43B472B5611C3DbAH" TargetMode="External"/><Relationship Id="rId207" Type="http://schemas.openxmlformats.org/officeDocument/2006/relationships/hyperlink" Target="consultantplus://offline/ref=0A18389900D3CF13A5B4D89D5ECA7131246023DC4232688FC1F4B5B06DA03AB62FE317700B18B047B067E3305A8E8CB55E1EA33993823E8A35bCH" TargetMode="External"/><Relationship Id="rId249" Type="http://schemas.openxmlformats.org/officeDocument/2006/relationships/hyperlink" Target="consultantplus://offline/ref=0A18389900D3CF13A5B4D89D5ECA7131246023DC4232688FC1F4B5B06DA03AB62FE317700B1CB446B967E3305A8E8CB55E1EA33993823E8A35bCH" TargetMode="External"/><Relationship Id="rId414" Type="http://schemas.openxmlformats.org/officeDocument/2006/relationships/hyperlink" Target="consultantplus://offline/ref=0A18389900D3CF13A5B4C69048A62C3E256C7BD04A3466DE99ABEEED3AA930E168AC4E324F11B244B169B263158FD0F3080DA13E93803A965F9A483Fb2H" TargetMode="External"/><Relationship Id="rId456" Type="http://schemas.openxmlformats.org/officeDocument/2006/relationships/hyperlink" Target="consultantplus://offline/ref=0A18389900D3CF13A5B4C69048A62C3E256C7BD04A356AD19AABEEED3AA930E168AC4E324F11B241B269B668158FD0F3080DA13E93803A965F9A483Fb2H" TargetMode="External"/><Relationship Id="rId498" Type="http://schemas.openxmlformats.org/officeDocument/2006/relationships/hyperlink" Target="consultantplus://offline/ref=0A18389900D3CF13A5B4C69048A62C3E256C7BD04A356AD19AABEEED3AA930E168AC4E324F11B241B268B666158FD0F3080DA13E93803A965F9A483Fb2H" TargetMode="External"/><Relationship Id="rId621" Type="http://schemas.openxmlformats.org/officeDocument/2006/relationships/hyperlink" Target="consultantplus://offline/ref=0A18389900D3CF13A5B4C69048A62C3E256C7BD04A3466DE99ABEEED3AA930E168AC4E324F11B244B168B161158FD0F3080DA13E93803A965F9A483Fb2H" TargetMode="External"/><Relationship Id="rId663" Type="http://schemas.openxmlformats.org/officeDocument/2006/relationships/hyperlink" Target="consultantplus://offline/ref=0A18389900D3CF13A5B4D89D5ECA7131246221D84536688FC1F4B5B06DA03AB63DE34F7C091FAD43B472B5611C3DbAH" TargetMode="External"/><Relationship Id="rId870" Type="http://schemas.openxmlformats.org/officeDocument/2006/relationships/hyperlink" Target="consultantplus://offline/ref=2D5A5AEF04144818FB4EBC0E5FA4A28A59FD38D97D67EF5796527A839461232C3EBA6CB8CF443F6B2C18C9DE3940bBH" TargetMode="External"/><Relationship Id="rId13" Type="http://schemas.openxmlformats.org/officeDocument/2006/relationships/hyperlink" Target="consultantplus://offline/ref=C5B33C27C9F16B9D873C92B24BFD5477716835580714698A5D5EA77639E67980950D907A64D80175338A2FEABB2EF4943164476E611D762BbDH" TargetMode="External"/><Relationship Id="rId109" Type="http://schemas.openxmlformats.org/officeDocument/2006/relationships/hyperlink" Target="consultantplus://offline/ref=0A18389900D3CF13A5B4D89D5ECA7131246023DC4232688FC1F4B5B06DA03AB62FE317700B1CBA42B567E3305A8E8CB55E1EA33993823E8A35bCH" TargetMode="External"/><Relationship Id="rId260" Type="http://schemas.openxmlformats.org/officeDocument/2006/relationships/hyperlink" Target="consultantplus://offline/ref=0A18389900D3CF13A5B4D89D5ECA7131246023DC4232688FC1F4B5B06DA03AB62FE31779021FB448E43DF33413D982A95D04BD3F8D8233bFH" TargetMode="External"/><Relationship Id="rId316" Type="http://schemas.openxmlformats.org/officeDocument/2006/relationships/hyperlink" Target="consultantplus://offline/ref=0A18389900D3CF13A5B4D89D5ECA7131246023DC4232688FC1F4B5B06DA03AB62FE31779021FB448E43DF33413D982A95D04BD3F8D8233bFH" TargetMode="External"/><Relationship Id="rId523" Type="http://schemas.openxmlformats.org/officeDocument/2006/relationships/hyperlink" Target="consultantplus://offline/ref=0A18389900D3CF13A5B4C69048A62C3E256C7BD04A356AD19AABEEED3AA930E168AC4E324F11B241B269B668158FD0F3080DA13E93803A965F9A483Fb2H" TargetMode="External"/><Relationship Id="rId719" Type="http://schemas.openxmlformats.org/officeDocument/2006/relationships/hyperlink" Target="consultantplus://offline/ref=0A18389900D3CF13A5B4C69048A62C3E256C7BD04B396AD198ABEEED3AA930E168AC4E324F11B243B06EB561158FD0F3080DA13E93803A965F9A483Fb2H" TargetMode="External"/><Relationship Id="rId55" Type="http://schemas.openxmlformats.org/officeDocument/2006/relationships/hyperlink" Target="consultantplus://offline/ref=0A18389900D3CF13A5B4D89D5ECA7131246023DC4232688FC1F4B5B06DA03AB62FE31779021FB448E43DF33413D982A95D04BD3F8D8233bFH" TargetMode="External"/><Relationship Id="rId97" Type="http://schemas.openxmlformats.org/officeDocument/2006/relationships/hyperlink" Target="consultantplus://offline/ref=0A18389900D3CF13A5B4D89D5ECA7131246023DC4232688FC1F4B5B06DA03AB62FE317700B18B047B067E3305A8E8CB55E1EA33993823E8A35bCH" TargetMode="External"/><Relationship Id="rId120" Type="http://schemas.openxmlformats.org/officeDocument/2006/relationships/hyperlink" Target="consultantplus://offline/ref=0A18389900D3CF13A5B4D89D5ECA7131246023DC4232688FC1F4B5B06DA03AB62FE31779021FB448E43DF33413D982A95D04BD3F8D8233bFH" TargetMode="External"/><Relationship Id="rId358" Type="http://schemas.openxmlformats.org/officeDocument/2006/relationships/hyperlink" Target="consultantplus://offline/ref=0A18389900D3CF13A5B4C69048A62C3E256C7BD04A3564DE98ABEEED3AA930E168AC4E324F11B243B16CB261158FD0F3080DA13E93803A965F9A483Fb2H" TargetMode="External"/><Relationship Id="rId565" Type="http://schemas.openxmlformats.org/officeDocument/2006/relationships/hyperlink" Target="consultantplus://offline/ref=0A18389900D3CF13A5B4D89D5ECA7131246027D54532688FC1F4B5B06DA03AB63DE34F7C091FAD43B472B5611C3DbAH" TargetMode="External"/><Relationship Id="rId730" Type="http://schemas.openxmlformats.org/officeDocument/2006/relationships/hyperlink" Target="consultantplus://offline/ref=0A18389900D3CF13A5B4C69048A62C3E256C7BD04A3161D89AABEEED3AA930E168AC4E324F11B247B56CB564158FD0F3080DA13E93803A965F9A483Fb2H" TargetMode="External"/><Relationship Id="rId772" Type="http://schemas.openxmlformats.org/officeDocument/2006/relationships/hyperlink" Target="consultantplus://offline/ref=2D5A5AEF04144818FB4EA20349C8FF8558F162D67165E106CE0D21DEC368297B6BF56DF6894A206C2901C9D7305E9A2D6CAB6A7DBE054CC16884A745b6H" TargetMode="External"/><Relationship Id="rId828" Type="http://schemas.openxmlformats.org/officeDocument/2006/relationships/hyperlink" Target="consultantplus://offline/ref=2D5A5AEF04144818FB4EBC0E5FA4A28A5BFD3EDE7869EF5796527A839461232C3EBA6CB8CF443F6B2C18C9DE3940bBH" TargetMode="External"/><Relationship Id="rId162" Type="http://schemas.openxmlformats.org/officeDocument/2006/relationships/hyperlink" Target="consultantplus://offline/ref=0A18389900D3CF13A5B4D89D5ECA7131246023DC4232688FC1F4B5B06DA03AB62FE31779021FB448E43DF33413D982A95D04BD3F8D8233bFH" TargetMode="External"/><Relationship Id="rId218" Type="http://schemas.openxmlformats.org/officeDocument/2006/relationships/hyperlink" Target="consultantplus://offline/ref=0A18389900D3CF13A5B4D89D5ECA7131246023DC4232688FC1F4B5B06DA03AB62FE317700B1DB54AB367E3305A8E8CB55E1EA33993823E8A35bCH" TargetMode="External"/><Relationship Id="rId425" Type="http://schemas.openxmlformats.org/officeDocument/2006/relationships/hyperlink" Target="consultantplus://offline/ref=0A18389900D3CF13A5B4C69048A62C3E256C7BD04A3466DE99ABEEED3AA930E168AC4E324F11B244B16BB568158FD0F3080DA13E93803A965F9A483Fb2H" TargetMode="External"/><Relationship Id="rId467" Type="http://schemas.openxmlformats.org/officeDocument/2006/relationships/hyperlink" Target="consultantplus://offline/ref=0A18389900D3CF13A5B4D89D5ECA71312E622CDA403A3585C9ADB9B26AAF65B328F217730802B347AE6EB76331bFH" TargetMode="External"/><Relationship Id="rId632" Type="http://schemas.openxmlformats.org/officeDocument/2006/relationships/hyperlink" Target="consultantplus://offline/ref=0A18389900D3CF13A5B4C69048A62C3E256C7BD04A3564DE98ABEEED3AA930E168AC4E324F11B243B16CB261158FD0F3080DA13E93803A965F9A483Fb2H" TargetMode="External"/><Relationship Id="rId271" Type="http://schemas.openxmlformats.org/officeDocument/2006/relationships/hyperlink" Target="consultantplus://offline/ref=0A18389900D3CF13A5B4D89D5ECA7131246023DC4232688FC1F4B5B06DA03AB62FE317700B18B047B067E3305A8E8CB55E1EA33993823E8A35bCH" TargetMode="External"/><Relationship Id="rId674" Type="http://schemas.openxmlformats.org/officeDocument/2006/relationships/hyperlink" Target="consultantplus://offline/ref=0A18389900D3CF13A5B4C69048A62C3E256C7BD04A316BD89EABEEED3AA930E168AC4E324F11B243B16BB169158FD0F3080DA13E93803A965F9A483Fb2H" TargetMode="External"/><Relationship Id="rId881" Type="http://schemas.openxmlformats.org/officeDocument/2006/relationships/hyperlink" Target="consultantplus://offline/ref=2D5A5AEF04144818FB4EA20349C8FF8558F162D67164E104CB0D21DEC368297B6BF56DE489122C692B18CBDA2508CB6B43b8H" TargetMode="External"/><Relationship Id="rId24" Type="http://schemas.openxmlformats.org/officeDocument/2006/relationships/hyperlink" Target="consultantplus://offline/ref=0A18389900D3CF13A5B4D89D5ECA7131246023DC4232688FC1F4B5B06DA03AB62FE317700B1CB044B667E3305A8E8CB55E1EA33993823E8A35bCH" TargetMode="External"/><Relationship Id="rId66" Type="http://schemas.openxmlformats.org/officeDocument/2006/relationships/hyperlink" Target="consultantplus://offline/ref=0A18389900D3CF13A5B4D89D5ECA7131246023DC4232688FC1F4B5B06DA03AB62FE317700B1DB64AB567E3305A8E8CB55E1EA33993823E8A35bCH" TargetMode="External"/><Relationship Id="rId131" Type="http://schemas.openxmlformats.org/officeDocument/2006/relationships/hyperlink" Target="consultantplus://offline/ref=0A18389900D3CF13A5B4D89D5ECA7131246023DC4232688FC1F4B5B06DA03AB62FE317700B1DB64AB567E3305A8E8CB55E1EA33993823E8A35bCH" TargetMode="External"/><Relationship Id="rId327" Type="http://schemas.openxmlformats.org/officeDocument/2006/relationships/hyperlink" Target="consultantplus://offline/ref=0A18389900D3CF13A5B4D89D5ECA7131246023DC4232688FC1F4B5B06DA03AB62FE31779021FB448E43DF33413D982A95D04BD3F8D8233bFH" TargetMode="External"/><Relationship Id="rId369" Type="http://schemas.openxmlformats.org/officeDocument/2006/relationships/hyperlink" Target="consultantplus://offline/ref=0A18389900D3CF13A5B4C69048A62C3E256C7BD04A3564DE98ABEEED3AA930E168AC4E324F11B243B16CB261158FD0F3080DA13E93803A965F9A483Fb2H" TargetMode="External"/><Relationship Id="rId534" Type="http://schemas.openxmlformats.org/officeDocument/2006/relationships/hyperlink" Target="consultantplus://offline/ref=0A18389900D3CF13A5B4C69048A62C3E256C7BD04B396AD198ABEEED3AA930E168AC4E324F11B243B06EB163158FD0F3080DA13E93803A965F9A483Fb2H" TargetMode="External"/><Relationship Id="rId576" Type="http://schemas.openxmlformats.org/officeDocument/2006/relationships/hyperlink" Target="consultantplus://offline/ref=0A18389900D3CF13A5B4D89D5ECA7131246221D84536688FC1F4B5B06DA03AB63DE34F7C091FAD43B472B5611C3DbAH" TargetMode="External"/><Relationship Id="rId741" Type="http://schemas.openxmlformats.org/officeDocument/2006/relationships/hyperlink" Target="consultantplus://offline/ref=2D5A5AEF04144818FB4EA20349C8FF8558F162D67164ED09CD0D21DEC368297B6BF56DF6894A20692A03CAD7305E9A2D6CAB6A7DBE054CC16884A745b6H" TargetMode="External"/><Relationship Id="rId783" Type="http://schemas.openxmlformats.org/officeDocument/2006/relationships/hyperlink" Target="consultantplus://offline/ref=2D5A5AEF04144818FB4EA20349C8FF8558F162D67162E009C30D21DEC368297B6BF56DF6894A20692D07CEDC305E9A2D6CAB6A7DBE054CC16884A745b6H" TargetMode="External"/><Relationship Id="rId839" Type="http://schemas.openxmlformats.org/officeDocument/2006/relationships/hyperlink" Target="consultantplus://offline/ref=2D5A5AEF04144818FB4EA20349C8FF8558F162D67F65E709C20D21DEC368297B6BF56DE489122C692B18CBDA2508CB6B43b8H" TargetMode="External"/><Relationship Id="rId173" Type="http://schemas.openxmlformats.org/officeDocument/2006/relationships/hyperlink" Target="consultantplus://offline/ref=0A18389900D3CF13A5B4D89D5ECA7131246220D44436688FC1F4B5B06DA03AB62FE31775031DBB48E43DF33413D982A95D04BD3F8D8233bFH" TargetMode="External"/><Relationship Id="rId229" Type="http://schemas.openxmlformats.org/officeDocument/2006/relationships/hyperlink" Target="consultantplus://offline/ref=0A18389900D3CF13A5B4D89D5ECA7131246221D84536688FC1F4B5B06DA03AB63DE34F7C091FAD43B472B5611C3DbAH" TargetMode="External"/><Relationship Id="rId380" Type="http://schemas.openxmlformats.org/officeDocument/2006/relationships/hyperlink" Target="consultantplus://offline/ref=0A18389900D3CF13A5B4C69048A62C3E256C7BD04A316BD89EABEEED3AA930E168AC4E324F11B243B16BB169158FD0F3080DA13E93803A965F9A483Fb2H" TargetMode="External"/><Relationship Id="rId436" Type="http://schemas.openxmlformats.org/officeDocument/2006/relationships/hyperlink" Target="consultantplus://offline/ref=0A18389900D3CF13A5B4D89D5ECA7131246025DF4239688FC1F4B5B06DA03AB63DE34F7C091FAD43B472B5611C3DbAH" TargetMode="External"/><Relationship Id="rId601" Type="http://schemas.openxmlformats.org/officeDocument/2006/relationships/hyperlink" Target="consultantplus://offline/ref=0A18389900D3CF13A5B4C69048A62C3E256C7BD04A3467DB94ABEEED3AA930E168AC4E324F11B243B565B768158FD0F3080DA13E93803A965F9A483Fb2H" TargetMode="External"/><Relationship Id="rId643" Type="http://schemas.openxmlformats.org/officeDocument/2006/relationships/hyperlink" Target="consultantplus://offline/ref=0A18389900D3CF13A5B4C69048A62C3E256C7BD04A356AD19AABEEED3AA930E168AC4E324F11B241B268B666158FD0F3080DA13E93803A965F9A483Fb2H" TargetMode="External"/><Relationship Id="rId240" Type="http://schemas.openxmlformats.org/officeDocument/2006/relationships/hyperlink" Target="consultantplus://offline/ref=0A18389900D3CF13A5B4D89D5ECA7131246023DC4232688FC1F4B5B06DA03AB62FE317700B1DB64AB567E3305A8E8CB55E1EA33993823E8A35bCH" TargetMode="External"/><Relationship Id="rId478" Type="http://schemas.openxmlformats.org/officeDocument/2006/relationships/hyperlink" Target="consultantplus://offline/ref=0A18389900D3CF13A5B4C69048A62C3E256C7BD04B396AD198ABEEED3AA930E168AC4E324F11B243B06EB163158FD0F3080DA13E93803A965F9A483Fb2H" TargetMode="External"/><Relationship Id="rId685" Type="http://schemas.openxmlformats.org/officeDocument/2006/relationships/hyperlink" Target="consultantplus://offline/ref=0A18389900D3CF13A5B4C69048A62C3E256C7BD04A3562DF95ABEEED3AA930E168AC4E324F11B242B46BB467158FD0F3080DA13E93803A965F9A483Fb2H" TargetMode="External"/><Relationship Id="rId850" Type="http://schemas.openxmlformats.org/officeDocument/2006/relationships/hyperlink" Target="consultantplus://offline/ref=2D5A5AEF04144818FB4EA20349C8FF8558F162D67164E104C90D21DEC368297B6BF56DE489122C692B18CBDA2508CB6B43b8H" TargetMode="External"/><Relationship Id="rId892" Type="http://schemas.openxmlformats.org/officeDocument/2006/relationships/hyperlink" Target="consultantplus://offline/ref=2D5A5AEF04144818FB4EA20349C8FF8558F162D67164E104C90D21DEC368297B6BF56DE489122C692B18CBDA2508CB6B43b8H" TargetMode="External"/><Relationship Id="rId35" Type="http://schemas.openxmlformats.org/officeDocument/2006/relationships/hyperlink" Target="consultantplus://offline/ref=0A18389900D3CF13A5B4D89D5ECA7131246023DC4232688FC1F4B5B06DA03AB62FE317700B18B047B067E3305A8E8CB55E1EA33993823E8A35bCH" TargetMode="External"/><Relationship Id="rId77" Type="http://schemas.openxmlformats.org/officeDocument/2006/relationships/hyperlink" Target="consultantplus://offline/ref=0A18389900D3CF13A5B4D89D5ECA7131246022DE4431688FC1F4B5B06DA03AB62FE317720B1DBA48E43DF33413D982A95D04BD3F8D8233bFH" TargetMode="External"/><Relationship Id="rId100" Type="http://schemas.openxmlformats.org/officeDocument/2006/relationships/hyperlink" Target="consultantplus://offline/ref=0A18389900D3CF13A5B4D89D5ECA7131246023DC4232688FC1F4B5B06DA03AB62FE317700B18B047B067E3305A8E8CB55E1EA33993823E8A35bCH" TargetMode="External"/><Relationship Id="rId282" Type="http://schemas.openxmlformats.org/officeDocument/2006/relationships/hyperlink" Target="consultantplus://offline/ref=0A18389900D3CF13A5B4D89D5ECA7131246023DC4232688FC1F4B5B06DA03AB62FE317700B1DB64AB567E3305A8E8CB55E1EA33993823E8A35bCH" TargetMode="External"/><Relationship Id="rId338" Type="http://schemas.openxmlformats.org/officeDocument/2006/relationships/hyperlink" Target="consultantplus://offline/ref=0A18389900D3CF13A5B4C69048A62C3E256C7BD04A3167DC94ABEEED3AA930E168AC4E324F11B241B26FB367158FD0F3080DA13E93803A965F9A483Fb2H" TargetMode="External"/><Relationship Id="rId503" Type="http://schemas.openxmlformats.org/officeDocument/2006/relationships/hyperlink" Target="consultantplus://offline/ref=0A18389900D3CF13A5B4C69048A62C3E256C7BD04A356AD19AABEEED3AA930E168AC4E324F11B241B26BB569158FD0F3080DA13E93803A965F9A483Fb2H" TargetMode="External"/><Relationship Id="rId545" Type="http://schemas.openxmlformats.org/officeDocument/2006/relationships/hyperlink" Target="consultantplus://offline/ref=0A18389900D3CF13A5B4C69048A62C3E256C7BD04B396AD198ABEEED3AA930E168AC4E324F11B243B06EB163158FD0F3080DA13E93803A965F9A483Fb2H" TargetMode="External"/><Relationship Id="rId587" Type="http://schemas.openxmlformats.org/officeDocument/2006/relationships/hyperlink" Target="consultantplus://offline/ref=0A18389900D3CF13A5B4C69048A62C3E256C7BD04A356AD19AABEEED3AA930E168AC4E324F11B241B269B668158FD0F3080DA13E93803A965F9A483Fb2H" TargetMode="External"/><Relationship Id="rId710" Type="http://schemas.openxmlformats.org/officeDocument/2006/relationships/hyperlink" Target="consultantplus://offline/ref=0A18389900D3CF13A5B4C69048A62C3E256C7BD04A3467DB94ABEEED3AA930E168AC4E324F11B243B565B768158FD0F3080DA13E93803A965F9A483Fb2H" TargetMode="External"/><Relationship Id="rId752" Type="http://schemas.openxmlformats.org/officeDocument/2006/relationships/hyperlink" Target="consultantplus://offline/ref=2D5A5AEF04144818FB4EBC0E5FA4A28A59FD3CD87D69EF5796527A839461232C3EBA6CB8CF443F6B2C18C9DE3940bBH" TargetMode="External"/><Relationship Id="rId808" Type="http://schemas.openxmlformats.org/officeDocument/2006/relationships/hyperlink" Target="consultantplus://offline/ref=2D5A5AEF04144818FB4EA20349C8FF8558F162D67165E106CE0D21DEC368297B6BF56DF6894A206C2901C9D7305E9A2D6CAB6A7DBE054CC16884A745b6H" TargetMode="External"/><Relationship Id="rId8" Type="http://schemas.openxmlformats.org/officeDocument/2006/relationships/hyperlink" Target="consultantplus://offline/ref=C5B33C27C9F16B9D873C92B24BFD5477716A37520713698A5D5EA77639E67980950D907E6DD20F796C8F3AFBE321F5892F605D72631F27b5H" TargetMode="External"/><Relationship Id="rId142" Type="http://schemas.openxmlformats.org/officeDocument/2006/relationships/hyperlink" Target="consultantplus://offline/ref=0A18389900D3CF13A5B4D89D5ECA7131246023DC4232688FC1F4B5B06DA03AB62FE31779021FB448E43DF33413D982A95D04BD3F8D8233bFH" TargetMode="External"/><Relationship Id="rId184" Type="http://schemas.openxmlformats.org/officeDocument/2006/relationships/hyperlink" Target="consultantplus://offline/ref=0A18389900D3CF13A5B4D89D5ECA7131246027D54532688FC1F4B5B06DA03AB63DE34F7C091FAD43B472B5611C3DbAH" TargetMode="External"/><Relationship Id="rId391" Type="http://schemas.openxmlformats.org/officeDocument/2006/relationships/hyperlink" Target="consultantplus://offline/ref=0A18389900D3CF13A5B4C69048A62C3E256C7BD04A356AD19AABEEED3AA930E168AC4E324F11B241B269B668158FD0F3080DA13E93803A965F9A483Fb2H" TargetMode="External"/><Relationship Id="rId405" Type="http://schemas.openxmlformats.org/officeDocument/2006/relationships/hyperlink" Target="consultantplus://offline/ref=0A18389900D3CF13A5B4D89D5ECA7131246025DF4237688FC1F4B5B06DA03AB63DE34F7C091FAD43B472B5611C3DbAH" TargetMode="External"/><Relationship Id="rId447" Type="http://schemas.openxmlformats.org/officeDocument/2006/relationships/hyperlink" Target="consultantplus://offline/ref=0A18389900D3CF13A5B4C69048A62C3E256C7BD04A316BD89EABEEED3AA930E168AC4E324F11B243B16BB169158FD0F3080DA13E93803A965F9A483Fb2H" TargetMode="External"/><Relationship Id="rId612" Type="http://schemas.openxmlformats.org/officeDocument/2006/relationships/hyperlink" Target="consultantplus://offline/ref=0A18389900D3CF13A5B4C69048A62C3E256C7BD04A3564DE98ABEEED3AA930E168AC4E324F11B243B16CB261158FD0F3080DA13E93803A965F9A483Fb2H" TargetMode="External"/><Relationship Id="rId794" Type="http://schemas.openxmlformats.org/officeDocument/2006/relationships/hyperlink" Target="consultantplus://offline/ref=2D5A5AEF04144818FB4EBC0E5FA4A28A59FD3AD37B64EF5796527A839461232C2CBA34B4CF4F256A2A0D9F8F7F5FC66B3AB8687ABE0748DD46bBH" TargetMode="External"/><Relationship Id="rId251" Type="http://schemas.openxmlformats.org/officeDocument/2006/relationships/hyperlink" Target="consultantplus://offline/ref=0A18389900D3CF13A5B4D89D5ECA7131246023DC4232688FC1F4B5B06DA03AB62FE317740915BA48E43DF33413D982A95D04BD3F8D8233bFH" TargetMode="External"/><Relationship Id="rId489" Type="http://schemas.openxmlformats.org/officeDocument/2006/relationships/hyperlink" Target="consultantplus://offline/ref=0A18389900D3CF13A5B4C69048A62C3E256C7BD04A356AD19AABEEED3AA930E168AC4E324F11B241B269B668158FD0F3080DA13E93803A965F9A483Fb2H" TargetMode="External"/><Relationship Id="rId654" Type="http://schemas.openxmlformats.org/officeDocument/2006/relationships/hyperlink" Target="consultantplus://offline/ref=0A18389900D3CF13A5B4C69048A62C3E256C7BD04A356AD19AABEEED3AA930E168AC4E324F11B241B26BB569158FD0F3080DA13E93803A965F9A483Fb2H" TargetMode="External"/><Relationship Id="rId696" Type="http://schemas.openxmlformats.org/officeDocument/2006/relationships/hyperlink" Target="consultantplus://offline/ref=0A18389900D3CF13A5B4C69048A62C3E256C7BD04A3461D19DABEEED3AA930E168AC4E324F11B243B065B567158FD0F3080DA13E93803A965F9A483Fb2H" TargetMode="External"/><Relationship Id="rId861" Type="http://schemas.openxmlformats.org/officeDocument/2006/relationships/hyperlink" Target="consultantplus://offline/ref=2D5A5AEF04144818FB4EBC0E5FA4A28A59FD3CD87D69EF5796527A839461232C3EBA6CB8CF443F6B2C18C9DE3940bBH" TargetMode="External"/><Relationship Id="rId46" Type="http://schemas.openxmlformats.org/officeDocument/2006/relationships/hyperlink" Target="consultantplus://offline/ref=0A18389900D3CF13A5B4D89D5ECA7131246023DC4232688FC1F4B5B06DA03AB62FE317700B1CBA42B567E3305A8E8CB55E1EA33993823E8A35bCH" TargetMode="External"/><Relationship Id="rId293" Type="http://schemas.openxmlformats.org/officeDocument/2006/relationships/hyperlink" Target="consultantplus://offline/ref=0A18389900D3CF13A5B4D89D5ECA7131246023DC4232688FC1F4B5B06DA03AB62FE317700B1DBB42B967E3305A8E8CB55E1EA33993823E8A35bCH" TargetMode="External"/><Relationship Id="rId307" Type="http://schemas.openxmlformats.org/officeDocument/2006/relationships/hyperlink" Target="consultantplus://offline/ref=0A18389900D3CF13A5B4D89D5ECA7131246220D44436688FC1F4B5B06DA03AB62FE31775031DBB48E43DF33413D982A95D04BD3F8D8233bFH" TargetMode="External"/><Relationship Id="rId349" Type="http://schemas.openxmlformats.org/officeDocument/2006/relationships/hyperlink" Target="consultantplus://offline/ref=0A18389900D3CF13A5B4C69048A62C3E256C7BD04A3167DC94ABEEED3AA930E168AC4E324F11B241B26EB564158FD0F3080DA13E93803A965F9A483Fb2H" TargetMode="External"/><Relationship Id="rId514" Type="http://schemas.openxmlformats.org/officeDocument/2006/relationships/hyperlink" Target="consultantplus://offline/ref=0A18389900D3CF13A5B4C69048A62C3E256C7BD04A3167DC94ABEEED3AA930E168AC4E324F11B241B26FB367158FD0F3080DA13E93803A965F9A483Fb2H" TargetMode="External"/><Relationship Id="rId556" Type="http://schemas.openxmlformats.org/officeDocument/2006/relationships/hyperlink" Target="consultantplus://offline/ref=0A18389900D3CF13A5B4C69048A62C3E256C7BD04A3466DE99ABEEED3AA930E168AC4E324F11B244B16BB568158FD0F3080DA13E93803A965F9A483Fb2H" TargetMode="External"/><Relationship Id="rId721" Type="http://schemas.openxmlformats.org/officeDocument/2006/relationships/hyperlink" Target="consultantplus://offline/ref=0A18389900D3CF13A5B4C69048A62C3E256C7BD04B396AD198ABEEED3AA930E168AC4E324F11B243B06EB163158FD0F3080DA13E93803A965F9A483Fb2H" TargetMode="External"/><Relationship Id="rId763" Type="http://schemas.openxmlformats.org/officeDocument/2006/relationships/hyperlink" Target="consultantplus://offline/ref=2D5A5AEF04144818FB4EBC0E5FA4A28A59FD3CDF7064EF5796527A839461232C3EBA6CB8CF443F6B2C18C9DE3940bBH" TargetMode="External"/><Relationship Id="rId88" Type="http://schemas.openxmlformats.org/officeDocument/2006/relationships/hyperlink" Target="consultantplus://offline/ref=0A18389900D3CF13A5B4D89D5ECA7131246023DC4232688FC1F4B5B06DA03AB62FE317700B1CB041B667E3305A8E8CB55E1EA33993823E8A35bCH" TargetMode="External"/><Relationship Id="rId111" Type="http://schemas.openxmlformats.org/officeDocument/2006/relationships/hyperlink" Target="consultantplus://offline/ref=0A18389900D3CF13A5B4D89D5ECA7131246023DC4232688FC1F4B5B06DA03AB62FE317700B1CBA42B567E3305A8E8CB55E1EA33993823E8A35bCH" TargetMode="External"/><Relationship Id="rId153" Type="http://schemas.openxmlformats.org/officeDocument/2006/relationships/hyperlink" Target="consultantplus://offline/ref=0A18389900D3CF13A5B4D89D5ECA7131246023DC4232688FC1F4B5B06DA03AB62FE317700B1DB74BB667E3305A8E8CB55E1EA33993823E8A35bCH" TargetMode="External"/><Relationship Id="rId195" Type="http://schemas.openxmlformats.org/officeDocument/2006/relationships/hyperlink" Target="consultantplus://offline/ref=0A18389900D3CF13A5B4D89D5ECA7131246023DC4232688FC1F4B5B06DA03AB62FE317700B1CB044B667E3305A8E8CB55E1EA33993823E8A35bCH" TargetMode="External"/><Relationship Id="rId209" Type="http://schemas.openxmlformats.org/officeDocument/2006/relationships/hyperlink" Target="consultantplus://offline/ref=0A18389900D3CF13A5B4D89D5ECA7131246023DC4232688FC1F4B5B06DA03AB62FE317700B18B047B067E3305A8E8CB55E1EA33993823E8A35bCH" TargetMode="External"/><Relationship Id="rId360" Type="http://schemas.openxmlformats.org/officeDocument/2006/relationships/hyperlink" Target="consultantplus://offline/ref=0A18389900D3CF13A5B4C69048A62C3E256C7BD04A356AD899ABEEED3AA930E168AC4E324F11B243B06EB467158FD0F3080DA13E93803A965F9A483Fb2H" TargetMode="External"/><Relationship Id="rId416" Type="http://schemas.openxmlformats.org/officeDocument/2006/relationships/hyperlink" Target="consultantplus://offline/ref=0A18389900D3CF13A5B4C69048A62C3E256C7BD04A3367D194ABEEED3AA930E168AC4E324F11B241B465B561158FD0F3080DA13E93803A965F9A483Fb2H" TargetMode="External"/><Relationship Id="rId598" Type="http://schemas.openxmlformats.org/officeDocument/2006/relationships/hyperlink" Target="consultantplus://offline/ref=0A18389900D3CF13A5B4C69048A62C3E256C7BD04A356AD19AABEEED3AA930E168AC4E324F11B241B269B668158FD0F3080DA13E93803A965F9A483Fb2H" TargetMode="External"/><Relationship Id="rId819" Type="http://schemas.openxmlformats.org/officeDocument/2006/relationships/hyperlink" Target="consultantplus://offline/ref=2D5A5AEF04144818FB4EBC0E5FA4A28A5BFC38DC7F60EF5796527A839461232C3EBA6CB8CF443F6B2C18C9DE3940bBH" TargetMode="External"/><Relationship Id="rId220" Type="http://schemas.openxmlformats.org/officeDocument/2006/relationships/hyperlink" Target="consultantplus://offline/ref=0A18389900D3CF13A5B4D89D5ECA7131246023DC4232688FC1F4B5B06DA03AB62FE31779021FB448E43DF33413D982A95D04BD3F8D8233bFH" TargetMode="External"/><Relationship Id="rId458" Type="http://schemas.openxmlformats.org/officeDocument/2006/relationships/hyperlink" Target="consultantplus://offline/ref=0A18389900D3CF13A5B4C69048A62C3E256C7BD04A356AD19AABEEED3AA930E168AC4E324F11B241B26BB569158FD0F3080DA13E93803A965F9A483Fb2H" TargetMode="External"/><Relationship Id="rId623" Type="http://schemas.openxmlformats.org/officeDocument/2006/relationships/hyperlink" Target="consultantplus://offline/ref=0A18389900D3CF13A5B4C69048A62C3E256C7BD04A3466DE99ABEEED3AA930E168AC4E324F11B244B16BB568158FD0F3080DA13E93803A965F9A483Fb2H" TargetMode="External"/><Relationship Id="rId665" Type="http://schemas.openxmlformats.org/officeDocument/2006/relationships/hyperlink" Target="consultantplus://offline/ref=0A18389900D3CF13A5B4C69048A62C3E256C7BD04A316BD89EABEEED3AA930E168AC4E324F11B243B06FB766158FD0F3080DA13E93803A965F9A483Fb2H" TargetMode="External"/><Relationship Id="rId830" Type="http://schemas.openxmlformats.org/officeDocument/2006/relationships/hyperlink" Target="consultantplus://offline/ref=2D5A5AEF04144818FB4EA20349C8FF8558F162D67164E104C90D21DEC368297B6BF56DE489122C692B18CBDA2508CB6B43b8H" TargetMode="External"/><Relationship Id="rId872" Type="http://schemas.openxmlformats.org/officeDocument/2006/relationships/hyperlink" Target="consultantplus://offline/ref=2D5A5AEF04144818FB4EA20349C8FF8558F162D67069E500CC0D21DEC368297B6BF56DE489122C692B18CBDA2508CB6B43b8H" TargetMode="External"/><Relationship Id="rId15" Type="http://schemas.openxmlformats.org/officeDocument/2006/relationships/hyperlink" Target="consultantplus://offline/ref=C5B33C27C9F16B9D873C92B24BFD5477716835580714698A5D5EA77639E67980950D907864D10F796C8F3AFBE321F5892F605D72631F27b5H" TargetMode="External"/><Relationship Id="rId57" Type="http://schemas.openxmlformats.org/officeDocument/2006/relationships/hyperlink" Target="consultantplus://offline/ref=0A18389900D3CF13A5B4D89D5ECA7131246220D44436688FC1F4B5B06DA03AB62FE31775031DBB48E43DF33413D982A95D04BD3F8D8233bFH" TargetMode="External"/><Relationship Id="rId262" Type="http://schemas.openxmlformats.org/officeDocument/2006/relationships/hyperlink" Target="consultantplus://offline/ref=0A18389900D3CF13A5B4D89D5ECA7131246023DC4232688FC1F4B5B06DA03AB62FE317700B1CB244B467E3305A8E8CB55E1EA33993823E8A35bCH" TargetMode="External"/><Relationship Id="rId318" Type="http://schemas.openxmlformats.org/officeDocument/2006/relationships/hyperlink" Target="consultantplus://offline/ref=0A18389900D3CF13A5B4D89D5ECA7131246023DC4232688FC1F4B5B06DA03AB62FE31779021FB448E43DF33413D982A95D04BD3F8D8233bFH" TargetMode="External"/><Relationship Id="rId525" Type="http://schemas.openxmlformats.org/officeDocument/2006/relationships/hyperlink" Target="consultantplus://offline/ref=0A18389900D3CF13A5B4C69048A62C3E256C7BD04A3467DB94ABEEED3AA930E168AC4E324F11B243B565B768158FD0F3080DA13E93803A965F9A483Fb2H" TargetMode="External"/><Relationship Id="rId567" Type="http://schemas.openxmlformats.org/officeDocument/2006/relationships/hyperlink" Target="consultantplus://offline/ref=0A18389900D3CF13A5B4D89D5ECA7131246025D94B35688FC1F4B5B06DA03AB63DE34F7C091FAD43B472B5611C3DbAH" TargetMode="External"/><Relationship Id="rId732" Type="http://schemas.openxmlformats.org/officeDocument/2006/relationships/hyperlink" Target="consultantplus://offline/ref=2D5A5AEF04144818FB4EA20349C8FF8558F162D67164E306CF0D21DEC368297B6BF56DF6894A206B2906CEDE305E9A2D6CAB6A7DBE054CC16884A745b6H" TargetMode="External"/><Relationship Id="rId99" Type="http://schemas.openxmlformats.org/officeDocument/2006/relationships/hyperlink" Target="consultantplus://offline/ref=0A18389900D3CF13A5B4D89D5ECA7131246023DC4232688FC1F4B5B06DA03AB62FE317700B18B047B067E3305A8E8CB55E1EA33993823E8A35bCH" TargetMode="External"/><Relationship Id="rId122" Type="http://schemas.openxmlformats.org/officeDocument/2006/relationships/hyperlink" Target="consultantplus://offline/ref=0A18389900D3CF13A5B4D89D5ECA7131246220D44436688FC1F4B5B06DA03AB62FE31775031DBB48E43DF33413D982A95D04BD3F8D8233bFH" TargetMode="External"/><Relationship Id="rId164" Type="http://schemas.openxmlformats.org/officeDocument/2006/relationships/hyperlink" Target="consultantplus://offline/ref=0A18389900D3CF13A5B4D89D5ECA7131246023DC4232688FC1F4B5B06DA03AB62FE317700B1CB041B667E3305A8E8CB55E1EA33993823E8A35bCH" TargetMode="External"/><Relationship Id="rId371" Type="http://schemas.openxmlformats.org/officeDocument/2006/relationships/hyperlink" Target="consultantplus://offline/ref=0A18389900D3CF13A5B4D89D5ECA7131246221D84536688FC1F4B5B06DA03AB63DE34F7C091FAD43B472B5611C3DbAH" TargetMode="External"/><Relationship Id="rId774" Type="http://schemas.openxmlformats.org/officeDocument/2006/relationships/hyperlink" Target="consultantplus://offline/ref=2D5A5AEF04144818FB4EA20349C8FF8558F162D67160E004C30D21DEC368297B6BF56DF6894A20692A02CADA305E9A2D6CAB6A7DBE054CC16884A745b6H" TargetMode="External"/><Relationship Id="rId427" Type="http://schemas.openxmlformats.org/officeDocument/2006/relationships/hyperlink" Target="consultantplus://offline/ref=0A18389900D3CF13A5B4C69048A62C3E256C7BD04A3466DE99ABEEED3AA930E168AC4E324F11B244B16BB568158FD0F3080DA13E93803A965F9A483Fb2H" TargetMode="External"/><Relationship Id="rId469" Type="http://schemas.openxmlformats.org/officeDocument/2006/relationships/hyperlink" Target="consultantplus://offline/ref=0A18389900D3CF13A5B4D89D5ECA7131246027D54532688FC1F4B5B06DA03AB63DE34F7C091FAD43B472B5611C3DbAH" TargetMode="External"/><Relationship Id="rId634" Type="http://schemas.openxmlformats.org/officeDocument/2006/relationships/hyperlink" Target="consultantplus://offline/ref=0A18389900D3CF13A5B4C69048A62C3E256C7BD04A3564DE98ABEEED3AA930E168AC4E324F11B243B16CB261158FD0F3080DA13E93803A965F9A483Fb2H" TargetMode="External"/><Relationship Id="rId676" Type="http://schemas.openxmlformats.org/officeDocument/2006/relationships/hyperlink" Target="consultantplus://offline/ref=0A18389900D3CF13A5B4C69048A62C3E256C7BD04A3466DE99ABEEED3AA930E168AC4E324F11B244B169B263158FD0F3080DA13E93803A965F9A483Fb2H" TargetMode="External"/><Relationship Id="rId841" Type="http://schemas.openxmlformats.org/officeDocument/2006/relationships/hyperlink" Target="consultantplus://offline/ref=2D5A5AEF04144818FB4EA20349C8FF8558F162D67068E604CE0D21DEC368297B6BF56DE489122C692B18CBDA2508CB6B43b8H" TargetMode="External"/><Relationship Id="rId883" Type="http://schemas.openxmlformats.org/officeDocument/2006/relationships/hyperlink" Target="consultantplus://offline/ref=2D5A5AEF04144818FB4EA20349C8FF8558F162D67E63E004C90D21DEC368297B6BF56DE489122C692B18CBDA2508CB6B43b8H" TargetMode="External"/><Relationship Id="rId26" Type="http://schemas.openxmlformats.org/officeDocument/2006/relationships/hyperlink" Target="consultantplus://offline/ref=0A18389900D3CF13A5B4D89D5ECA7131246023DC4232688FC1F4B5B06DA03AB62FE317700B1CB044B667E3305A8E8CB55E1EA33993823E8A35bCH" TargetMode="External"/><Relationship Id="rId231" Type="http://schemas.openxmlformats.org/officeDocument/2006/relationships/hyperlink" Target="consultantplus://offline/ref=0A18389900D3CF13A5B4D89D5ECA7131246221D84536688FC1F4B5B06DA03AB63DE34F7C091FAD43B472B5611C3DbAH" TargetMode="External"/><Relationship Id="rId273" Type="http://schemas.openxmlformats.org/officeDocument/2006/relationships/hyperlink" Target="consultantplus://offline/ref=0A18389900D3CF13A5B4D89D5ECA7131246023DC4232688FC1F4B5B06DA03AB62FE317700B1CB446B967E3305A8E8CB55E1EA33993823E8A35bCH" TargetMode="External"/><Relationship Id="rId329" Type="http://schemas.openxmlformats.org/officeDocument/2006/relationships/hyperlink" Target="consultantplus://offline/ref=0A18389900D3CF13A5B4C69048A62C3E256C7BD04B396AD198ABEEED3AA930E168AC4E324F11B243B06EB561158FD0F3080DA13E93803A965F9A483Fb2H" TargetMode="External"/><Relationship Id="rId480" Type="http://schemas.openxmlformats.org/officeDocument/2006/relationships/hyperlink" Target="consultantplus://offline/ref=0A18389900D3CF13A5B4D89D5ECA7131246025DF4239688FC1F4B5B06DA03AB63DE34F7C091FAD43B472B5611C3DbAH" TargetMode="External"/><Relationship Id="rId536" Type="http://schemas.openxmlformats.org/officeDocument/2006/relationships/hyperlink" Target="consultantplus://offline/ref=0A18389900D3CF13A5B4C69048A62C3E256C7BD04B396AD198ABEEED3AA930E168AC4E324F11B243B06EB163158FD0F3080DA13E93803A965F9A483Fb2H" TargetMode="External"/><Relationship Id="rId701" Type="http://schemas.openxmlformats.org/officeDocument/2006/relationships/hyperlink" Target="consultantplus://offline/ref=0A18389900D3CF13A5B4C69048A62C3E256C7BD04A3367D194ABEEED3AA930E168AC4E324F11B241B465B561158FD0F3080DA13E93803A965F9A483Fb2H" TargetMode="External"/><Relationship Id="rId68" Type="http://schemas.openxmlformats.org/officeDocument/2006/relationships/hyperlink" Target="consultantplus://offline/ref=0A18389900D3CF13A5B4D89D5ECA7131246023DC4232688FC1F4B5B06DA03AB62FE317700B1DB64AB567E3305A8E8CB55E1EA33993823E8A35bCH" TargetMode="External"/><Relationship Id="rId133" Type="http://schemas.openxmlformats.org/officeDocument/2006/relationships/hyperlink" Target="consultantplus://offline/ref=0A18389900D3CF13A5B4D89D5ECA7131246023DC4232688FC1F4B5B06DA03AB62FE317700B1DB64AB567E3305A8E8CB55E1EA33993823E8A35bCH" TargetMode="External"/><Relationship Id="rId175" Type="http://schemas.openxmlformats.org/officeDocument/2006/relationships/hyperlink" Target="consultantplus://offline/ref=0A18389900D3CF13A5B4D89D5ECA7131246023DC4232688FC1F4B5B06DA03AB62FE317700B1DB74BB667E3305A8E8CB55E1EA33993823E8A35bCH" TargetMode="External"/><Relationship Id="rId340" Type="http://schemas.openxmlformats.org/officeDocument/2006/relationships/hyperlink" Target="consultantplus://offline/ref=0A18389900D3CF13A5B4C69048A62C3E256C7BD04A3167DC94ABEEED3AA930E168AC4E324F11B241B26FB367158FD0F3080DA13E93803A965F9A483Fb2H" TargetMode="External"/><Relationship Id="rId578" Type="http://schemas.openxmlformats.org/officeDocument/2006/relationships/hyperlink" Target="consultantplus://offline/ref=0A18389900D3CF13A5B4D89D5ECA7131246025DE4638688FC1F4B5B06DA03AB63DE34F7C091FAD43B472B5611C3DbAH" TargetMode="External"/><Relationship Id="rId743" Type="http://schemas.openxmlformats.org/officeDocument/2006/relationships/hyperlink" Target="consultantplus://offline/ref=2D5A5AEF04144818FB4EA20349C8FF8558F162D67164ED09CD0D21DEC368297B6BF56DF6894A20692A03CAD7305E9A2D6CAB6A7DBE054CC16884A745b6H" TargetMode="External"/><Relationship Id="rId785" Type="http://schemas.openxmlformats.org/officeDocument/2006/relationships/hyperlink" Target="consultantplus://offline/ref=2D5A5AEF04144818FB4EBC0E5FA4A28A59FD3CD97966EF5796527A839461232C3EBA6CB8CF443F6B2C18C9DE3940bBH" TargetMode="External"/><Relationship Id="rId200" Type="http://schemas.openxmlformats.org/officeDocument/2006/relationships/hyperlink" Target="consultantplus://offline/ref=0A18389900D3CF13A5B4D89D5ECA7131246023DC4232688FC1F4B5B06DA03AB62FE317700B18B047B067E3305A8E8CB55E1EA33993823E8A35bCH" TargetMode="External"/><Relationship Id="rId382" Type="http://schemas.openxmlformats.org/officeDocument/2006/relationships/hyperlink" Target="consultantplus://offline/ref=0A18389900D3CF13A5B4C69048A62C3E256C7BD04A316BD89EABEEED3AA930E168AC4E324F11B243B16BB169158FD0F3080DA13E93803A965F9A483Fb2H" TargetMode="External"/><Relationship Id="rId438" Type="http://schemas.openxmlformats.org/officeDocument/2006/relationships/hyperlink" Target="consultantplus://offline/ref=0A18389900D3CF13A5B4D89D5ECA7131246025DE4638688FC1F4B5B06DA03AB63DE34F7C091FAD43B472B5611C3DbAH" TargetMode="External"/><Relationship Id="rId603" Type="http://schemas.openxmlformats.org/officeDocument/2006/relationships/hyperlink" Target="consultantplus://offline/ref=0A18389900D3CF13A5B4C69048A62C3E256C7BD04A3467DB94ABEEED3AA930E168AC4E324F11B243B565B768158FD0F3080DA13E93803A965F9A483Fb2H" TargetMode="External"/><Relationship Id="rId645" Type="http://schemas.openxmlformats.org/officeDocument/2006/relationships/hyperlink" Target="consultantplus://offline/ref=0A18389900D3CF13A5B4C69048A62C3E256C7BD04A356AD19AABEEED3AA930E168AC4E324F11B241B269B668158FD0F3080DA13E93803A965F9A483Fb2H" TargetMode="External"/><Relationship Id="rId687" Type="http://schemas.openxmlformats.org/officeDocument/2006/relationships/hyperlink" Target="consultantplus://offline/ref=0A18389900D3CF13A5B4C69048A62C3E256C7BD04A3167DC94ABEEED3AA930E168AC4E324F11B241B26EB564158FD0F3080DA13E93803A965F9A483Fb2H" TargetMode="External"/><Relationship Id="rId810" Type="http://schemas.openxmlformats.org/officeDocument/2006/relationships/hyperlink" Target="consultantplus://offline/ref=2D5A5AEF04144818FB4EA20349C8FF8558F162D67161E106C90D21DEC368297B6BF56DF6894A206B2905CDD7305E9A2D6CAB6A7DBE054CC16884A745b6H" TargetMode="External"/><Relationship Id="rId852" Type="http://schemas.openxmlformats.org/officeDocument/2006/relationships/hyperlink" Target="consultantplus://offline/ref=2D5A5AEF04144818FB4EA20349C8FF8558F162D67164E104C90D21DEC368297B6BF56DE489122C692B18CBDA2508CB6B43b8H" TargetMode="External"/><Relationship Id="rId242" Type="http://schemas.openxmlformats.org/officeDocument/2006/relationships/hyperlink" Target="consultantplus://offline/ref=0A18389900D3CF13A5B4D89D5ECA7131246023DC4232688FC1F4B5B06DA03AB62FE317700B1CB044B667E3305A8E8CB55E1EA33993823E8A35bCH" TargetMode="External"/><Relationship Id="rId284" Type="http://schemas.openxmlformats.org/officeDocument/2006/relationships/hyperlink" Target="consultantplus://offline/ref=0A18389900D3CF13A5B4D89D5ECA7131246023DC4232688FC1F4B5B06DA03AB62FE317700B1DB64AB567E3305A8E8CB55E1EA33993823E8A35bCH" TargetMode="External"/><Relationship Id="rId491" Type="http://schemas.openxmlformats.org/officeDocument/2006/relationships/hyperlink" Target="consultantplus://offline/ref=0A18389900D3CF13A5B4C69048A62C3E256C7BD04A356AD19AABEEED3AA930E168AC4E324F11B241B269B668158FD0F3080DA13E93803A965F9A483Fb2H" TargetMode="External"/><Relationship Id="rId505" Type="http://schemas.openxmlformats.org/officeDocument/2006/relationships/hyperlink" Target="consultantplus://offline/ref=0A18389900D3CF13A5B4C69048A62C3E256C7BD04B396AD198ABEEED3AA930E168AC4E324F11B243B06EB163158FD0F3080DA13E93803A965F9A483Fb2H" TargetMode="External"/><Relationship Id="rId712" Type="http://schemas.openxmlformats.org/officeDocument/2006/relationships/hyperlink" Target="consultantplus://offline/ref=0A18389900D3CF13A5B4C69048A62C3E256C7BD04A3467DB94ABEEED3AA930E168AC4E324F11B243B565B768158FD0F3080DA13E93803A965F9A483Fb2H" TargetMode="External"/><Relationship Id="rId894" Type="http://schemas.openxmlformats.org/officeDocument/2006/relationships/hyperlink" Target="consultantplus://offline/ref=2D5A5AEF04144818FB4EA20349C8FF8558F162D67164E104C90D21DEC368297B6BF56DE489122C692B18CBDA2508CB6B43b8H" TargetMode="External"/><Relationship Id="rId37" Type="http://schemas.openxmlformats.org/officeDocument/2006/relationships/hyperlink" Target="consultantplus://offline/ref=0A18389900D3CF13A5B4D89D5ECA7131246023DC4232688FC1F4B5B06DA03AB62FE317700B18B047B067E3305A8E8CB55E1EA33993823E8A35bCH" TargetMode="External"/><Relationship Id="rId79" Type="http://schemas.openxmlformats.org/officeDocument/2006/relationships/hyperlink" Target="consultantplus://offline/ref=0A18389900D3CF13A5B4D89D5ECA7131246022DE4431688FC1F4B5B06DA03AB62FE317700B1DB74AB167E3305A8E8CB55E1EA33993823E8A35bCH" TargetMode="External"/><Relationship Id="rId102" Type="http://schemas.openxmlformats.org/officeDocument/2006/relationships/hyperlink" Target="consultantplus://offline/ref=0A18389900D3CF13A5B4D89D5ECA7131246023DC4232688FC1F4B5B06DA03AB62FE317700B18B047B067E3305A8E8CB55E1EA33993823E8A35bCH" TargetMode="External"/><Relationship Id="rId144" Type="http://schemas.openxmlformats.org/officeDocument/2006/relationships/hyperlink" Target="consultantplus://offline/ref=0A18389900D3CF13A5B4D89D5ECA7131246027D44335688FC1F4B5B06DA03AB62FE317700B1DBB43B367E3305A8E8CB55E1EA33993823E8A35bCH" TargetMode="External"/><Relationship Id="rId547" Type="http://schemas.openxmlformats.org/officeDocument/2006/relationships/hyperlink" Target="consultantplus://offline/ref=0A18389900D3CF13A5B4D89D5ECA7131246023D54035688FC1F4B5B06DA03AB62FE317700914B742B267E3305A8E8CB55E1EA33993823E8A35bCH" TargetMode="External"/><Relationship Id="rId589" Type="http://schemas.openxmlformats.org/officeDocument/2006/relationships/hyperlink" Target="consultantplus://offline/ref=0A18389900D3CF13A5B4C69048A62C3E256C7BD04A356AD19AABEEED3AA930E168AC4E324F11B241B26BB569158FD0F3080DA13E93803A965F9A483Fb2H" TargetMode="External"/><Relationship Id="rId754" Type="http://schemas.openxmlformats.org/officeDocument/2006/relationships/hyperlink" Target="consultantplus://offline/ref=2D5A5AEF04144818FB4EBC0E5FA4A28A59FF38DE7E67EF5796527A839461232C3EBA6CB8CF443F6B2C18C9DE3940bBH" TargetMode="External"/><Relationship Id="rId796" Type="http://schemas.openxmlformats.org/officeDocument/2006/relationships/hyperlink" Target="consultantplus://offline/ref=2D5A5AEF04144818FB4EA20349C8FF8558F162D67165E704C80D21DEC368297B6BF56DF6894A206A2806CAD9305E9A2D6CAB6A7DBE054CC16884A745b6H" TargetMode="External"/><Relationship Id="rId90" Type="http://schemas.openxmlformats.org/officeDocument/2006/relationships/hyperlink" Target="consultantplus://offline/ref=0A18389900D3CF13A5B4D89D5ECA7131246023DC4232688FC1F4B5B06DA03AB62FE317700B1CB044B667E3305A8E8CB55E1EA33993823E8A35bCH" TargetMode="External"/><Relationship Id="rId186" Type="http://schemas.openxmlformats.org/officeDocument/2006/relationships/hyperlink" Target="consultantplus://offline/ref=0A18389900D3CF13A5B4D89D5ECA7131246027D54532688FC1F4B5B06DA03AB63DE34F7C091FAD43B472B5611C3DbAH" TargetMode="External"/><Relationship Id="rId351" Type="http://schemas.openxmlformats.org/officeDocument/2006/relationships/hyperlink" Target="consultantplus://offline/ref=0A18389900D3CF13A5B4C69048A62C3E256C7BD04A3167DC94ABEEED3AA930E168AC4E324F11B241B269B765158FD0F3080DA13E93803A965F9A483Fb2H" TargetMode="External"/><Relationship Id="rId393" Type="http://schemas.openxmlformats.org/officeDocument/2006/relationships/hyperlink" Target="consultantplus://offline/ref=0A18389900D3CF13A5B4C69048A62C3E256C7BD04A356AD19AABEEED3AA930E168AC4E324F11B241B268B666158FD0F3080DA13E93803A965F9A483Fb2H" TargetMode="External"/><Relationship Id="rId407" Type="http://schemas.openxmlformats.org/officeDocument/2006/relationships/hyperlink" Target="consultantplus://offline/ref=0A18389900D3CF13A5B4C69048A62C3E256C7BD04A3467DB94ABEEED3AA930E168AC4E324F11B243B565B768158FD0F3080DA13E93803A965F9A483Fb2H" TargetMode="External"/><Relationship Id="rId449" Type="http://schemas.openxmlformats.org/officeDocument/2006/relationships/hyperlink" Target="consultantplus://offline/ref=0A18389900D3CF13A5B4C69048A62C3E256C7BD04A3066DE9EABEEED3AA930E168AC4E324F11B243B16FB168158FD0F3080DA13E93803A965F9A483Fb2H" TargetMode="External"/><Relationship Id="rId614" Type="http://schemas.openxmlformats.org/officeDocument/2006/relationships/hyperlink" Target="consultantplus://offline/ref=0A18389900D3CF13A5B4C69048A62C3E256C7BD04A3564DE98ABEEED3AA930E168AC4E324F11B243B16CB261158FD0F3080DA13E93803A965F9A483Fb2H" TargetMode="External"/><Relationship Id="rId656" Type="http://schemas.openxmlformats.org/officeDocument/2006/relationships/hyperlink" Target="consultantplus://offline/ref=0A18389900D3CF13A5B4C69048A62C3E256C7BD04A356AD19AABEEED3AA930E168AC4E324F11B241B264B369158FD0F3080DA13E93803A965F9A483Fb2H" TargetMode="External"/><Relationship Id="rId821" Type="http://schemas.openxmlformats.org/officeDocument/2006/relationships/hyperlink" Target="consultantplus://offline/ref=2D5A5AEF04144818FB4EBC0E5FA4A28A59FF3DD97B68EF5796527A839461232C3EBA6CB8CF443F6B2C18C9DE3940bBH" TargetMode="External"/><Relationship Id="rId863" Type="http://schemas.openxmlformats.org/officeDocument/2006/relationships/hyperlink" Target="consultantplus://offline/ref=2D5A5AEF04144818FB4EBC0E5FA4A28A59FD3ED37E63EF5796527A839461232C3EBA6CB8CF443F6B2C18C9DE3940bBH" TargetMode="External"/><Relationship Id="rId211" Type="http://schemas.openxmlformats.org/officeDocument/2006/relationships/hyperlink" Target="consultantplus://offline/ref=0A18389900D3CF13A5B4D89D5ECA7131246023DC4232688FC1F4B5B06DA03AB62FE317700B18B047B067E3305A8E8CB55E1EA33993823E8A35bCH" TargetMode="External"/><Relationship Id="rId253" Type="http://schemas.openxmlformats.org/officeDocument/2006/relationships/hyperlink" Target="consultantplus://offline/ref=0A18389900D3CF13A5B4D89D5ECA7131246023DC4232688FC1F4B5B06DA03AB62FE317700B1DB54AB367E3305A8E8CB55E1EA33993823E8A35bCH" TargetMode="External"/><Relationship Id="rId295" Type="http://schemas.openxmlformats.org/officeDocument/2006/relationships/hyperlink" Target="consultantplus://offline/ref=0A18389900D3CF13A5B4D89D5ECA7131246023DC4232688FC1F4B5B06DA03AB62FE317700B1CB044B667E3305A8E8CB55E1EA33993823E8A35bCH" TargetMode="External"/><Relationship Id="rId309" Type="http://schemas.openxmlformats.org/officeDocument/2006/relationships/hyperlink" Target="consultantplus://offline/ref=0A18389900D3CF13A5B4D89D5ECA7131246023DC4232688FC1F4B5B06DA03AB62FE317700B1DB64AB567E3305A8E8CB55E1EA33993823E8A35bCH" TargetMode="External"/><Relationship Id="rId460" Type="http://schemas.openxmlformats.org/officeDocument/2006/relationships/hyperlink" Target="consultantplus://offline/ref=0A18389900D3CF13A5B4C69048A62C3E256C7BD04B396AD198ABEEED3AA930E168AC4E324F11B243B06EB163158FD0F3080DA13E93803A965F9A483Fb2H" TargetMode="External"/><Relationship Id="rId516" Type="http://schemas.openxmlformats.org/officeDocument/2006/relationships/hyperlink" Target="consultantplus://offline/ref=0A18389900D3CF13A5B4C69048A62C3E256C7BD04A3167DC94ABEEED3AA930E168AC4E324F11B241B26FB367158FD0F3080DA13E93803A965F9A483Fb2H" TargetMode="External"/><Relationship Id="rId698" Type="http://schemas.openxmlformats.org/officeDocument/2006/relationships/hyperlink" Target="consultantplus://offline/ref=0A18389900D3CF13A5B4C69048A62C3E256C7BD04A3461D19DABEEED3AA930E168AC4E324F11B243B065B567158FD0F3080DA13E93803A965F9A483Fb2H" TargetMode="External"/><Relationship Id="rId48" Type="http://schemas.openxmlformats.org/officeDocument/2006/relationships/hyperlink" Target="consultantplus://offline/ref=0A18389900D3CF13A5B4D89D5ECA7131246023DC4232688FC1F4B5B06DA03AB62FE317700B1CBA42B567E3305A8E8CB55E1EA33993823E8A35bCH" TargetMode="External"/><Relationship Id="rId113" Type="http://schemas.openxmlformats.org/officeDocument/2006/relationships/hyperlink" Target="consultantplus://offline/ref=0A18389900D3CF13A5B4D89D5ECA7131246023DC4232688FC1F4B5B06DA03AB62FE317700B1CBA42B567E3305A8E8CB55E1EA33993823E8A35bCH" TargetMode="External"/><Relationship Id="rId320" Type="http://schemas.openxmlformats.org/officeDocument/2006/relationships/hyperlink" Target="consultantplus://offline/ref=0A18389900D3CF13A5B4D89D5ECA7131246023DC4232688FC1F4B5B06DA03AB62FE317700B1CB044B667E3305A8E8CB55E1EA33993823E8A35bCH" TargetMode="External"/><Relationship Id="rId558" Type="http://schemas.openxmlformats.org/officeDocument/2006/relationships/hyperlink" Target="consultantplus://offline/ref=0A18389900D3CF13A5B4C69048A62C3E256C7BD04A3466DE99ABEEED3AA930E168AC4E324F11B244B16BB568158FD0F3080DA13E93803A965F9A483Fb2H" TargetMode="External"/><Relationship Id="rId723" Type="http://schemas.openxmlformats.org/officeDocument/2006/relationships/hyperlink" Target="consultantplus://offline/ref=0A18389900D3CF13A5B4C69048A62C3E256C7BD04B396AD198ABEEED3AA930E168AC4E324F11B243B06EB163158FD0F3080DA13E93803A965F9A483Fb2H" TargetMode="External"/><Relationship Id="rId765" Type="http://schemas.openxmlformats.org/officeDocument/2006/relationships/hyperlink" Target="consultantplus://offline/ref=2D5A5AEF04144818FB4EA20349C8FF8558F162D67165E106CE0D21DEC368297B6BF56DF6894A206C2902CDDE305E9A2D6CAB6A7DBE054CC16884A745b6H" TargetMode="External"/><Relationship Id="rId155" Type="http://schemas.openxmlformats.org/officeDocument/2006/relationships/hyperlink" Target="consultantplus://offline/ref=0A18389900D3CF13A5B4D89D5ECA7131246023DC4232688FC1F4B5B06DA03AB62FE317700B1DB64AB567E3305A8E8CB55E1EA33993823E8A35bCH" TargetMode="External"/><Relationship Id="rId197" Type="http://schemas.openxmlformats.org/officeDocument/2006/relationships/hyperlink" Target="consultantplus://offline/ref=0A18389900D3CF13A5B4D89D5ECA7131246023DC4232688FC1F4B5B06DA03AB62FE317700B1CB044B667E3305A8E8CB55E1EA33993823E8A35bCH" TargetMode="External"/><Relationship Id="rId362" Type="http://schemas.openxmlformats.org/officeDocument/2006/relationships/hyperlink" Target="consultantplus://offline/ref=0A18389900D3CF13A5B4C69048A62C3E256C7BD04B396AD198ABEEED3AA930E168AC4E324F11B243B06EB163158FD0F3080DA13E93803A965F9A483Fb2H" TargetMode="External"/><Relationship Id="rId418" Type="http://schemas.openxmlformats.org/officeDocument/2006/relationships/hyperlink" Target="consultantplus://offline/ref=0A18389900D3CF13A5B4C69048A62C3E256C7BD04A3466DE99ABEEED3AA930E168AC4E324F11B244B16BB568158FD0F3080DA13E93803A965F9A483Fb2H" TargetMode="External"/><Relationship Id="rId625" Type="http://schemas.openxmlformats.org/officeDocument/2006/relationships/hyperlink" Target="consultantplus://offline/ref=0A18389900D3CF13A5B4C69048A62C3E256C7BD04A3466DE99ABEEED3AA930E168AC4E324F11B244B16BB568158FD0F3080DA13E93803A965F9A483Fb2H" TargetMode="External"/><Relationship Id="rId832" Type="http://schemas.openxmlformats.org/officeDocument/2006/relationships/hyperlink" Target="consultantplus://offline/ref=2D5A5AEF04144818FB4EA20349C8FF8558F162D67164E104C90D21DEC368297B6BF56DE489122C692B18CBDA2508CB6B43b8H" TargetMode="External"/><Relationship Id="rId222" Type="http://schemas.openxmlformats.org/officeDocument/2006/relationships/hyperlink" Target="consultantplus://offline/ref=0A18389900D3CF13A5B4D89D5ECA7131246023DC4232688FC1F4B5B06DA03AB62FE31779021FB448E43DF33413D982A95D04BD3F8D8233bFH" TargetMode="External"/><Relationship Id="rId264" Type="http://schemas.openxmlformats.org/officeDocument/2006/relationships/hyperlink" Target="consultantplus://offline/ref=0A18389900D3CF13A5B4D89D5ECA7131246023DC4232688FC1F4B5B06DA03AB62FE317700B1CB041B667E3305A8E8CB55E1EA33993823E8A35bCH" TargetMode="External"/><Relationship Id="rId471" Type="http://schemas.openxmlformats.org/officeDocument/2006/relationships/hyperlink" Target="consultantplus://offline/ref=0A18389900D3CF13A5B4D89D5ECA7131246025D94B35688FC1F4B5B06DA03AB63DE34F7C091FAD43B472B5611C3DbAH" TargetMode="External"/><Relationship Id="rId667" Type="http://schemas.openxmlformats.org/officeDocument/2006/relationships/hyperlink" Target="consultantplus://offline/ref=0A18389900D3CF13A5B4C69048A62C3E256C7BD04A316BD89EABEEED3AA930E168AC4E324F11B243B16BB169158FD0F3080DA13E93803A965F9A483Fb2H" TargetMode="External"/><Relationship Id="rId874" Type="http://schemas.openxmlformats.org/officeDocument/2006/relationships/hyperlink" Target="consultantplus://offline/ref=2D5A5AEF04144818FB4EBC0E5FA4A28A59FD3CD97964EF5796527A839461232C3EBA6CB8CF443F6B2C18C9DE3940bBH" TargetMode="External"/><Relationship Id="rId17" Type="http://schemas.openxmlformats.org/officeDocument/2006/relationships/hyperlink" Target="consultantplus://offline/ref=C5B33C27C9F16B9D873C92B24BFD5477716835580714698A5D5EA77639E67980950D907A64D80175338A2FEABB2EF4943164476E611D762BbDH" TargetMode="External"/><Relationship Id="rId59" Type="http://schemas.openxmlformats.org/officeDocument/2006/relationships/hyperlink" Target="consultantplus://offline/ref=0A18389900D3CF13A5B4D89D5ECA7131246220D44436688FC1F4B5B06DA03AB62FE31775031DBB48E43DF33413D982A95D04BD3F8D8233bFH" TargetMode="External"/><Relationship Id="rId124" Type="http://schemas.openxmlformats.org/officeDocument/2006/relationships/hyperlink" Target="consultantplus://offline/ref=0A18389900D3CF13A5B4D89D5ECA7131246220D44436688FC1F4B5B06DA03AB62FE31775031DBB48E43DF33413D982A95D04BD3F8D8233bFH" TargetMode="External"/><Relationship Id="rId527" Type="http://schemas.openxmlformats.org/officeDocument/2006/relationships/hyperlink" Target="consultantplus://offline/ref=0A18389900D3CF13A5B4C69048A62C3E256C7BD04A3467DB94ABEEED3AA930E168AC4E324F11B243B565B768158FD0F3080DA13E93803A965F9A483Fb2H" TargetMode="External"/><Relationship Id="rId569" Type="http://schemas.openxmlformats.org/officeDocument/2006/relationships/hyperlink" Target="consultantplus://offline/ref=0A18389900D3CF13A5B4C69048A62C3E256C7BD04A3367D194ABEEED3AA930E168AC4E324F11B241B465B561158FD0F3080DA13E93803A965F9A483Fb2H" TargetMode="External"/><Relationship Id="rId734" Type="http://schemas.openxmlformats.org/officeDocument/2006/relationships/hyperlink" Target="consultantplus://offline/ref=2D5A5AEF04144818FB4EA20349C8FF8558F162D67164E306CF0D21DEC368297B6BF56DF6894A206B2906CEDE305E9A2D6CAB6A7DBE054CC16884A745b6H" TargetMode="External"/><Relationship Id="rId776" Type="http://schemas.openxmlformats.org/officeDocument/2006/relationships/hyperlink" Target="consultantplus://offline/ref=2D5A5AEF04144818FB4EA20349C8FF8558F162D67160E004C30D21DEC368297B6BF56DF6894A20692A00CBD8305E9A2D6CAB6A7DBE054CC16884A745b6H" TargetMode="External"/><Relationship Id="rId70" Type="http://schemas.openxmlformats.org/officeDocument/2006/relationships/hyperlink" Target="consultantplus://offline/ref=0A18389900D3CF13A5B4D89D5ECA7131246023DC4232688FC1F4B5B06DA03AB62FE317700B1DB64AB567E3305A8E8CB55E1EA33993823E8A35bCH" TargetMode="External"/><Relationship Id="rId166" Type="http://schemas.openxmlformats.org/officeDocument/2006/relationships/hyperlink" Target="consultantplus://offline/ref=0A18389900D3CF13A5B4D89D5ECA7131246023DC4232688FC1F4B5B06DA03AB62FE317700B18B047B067E3305A8E8CB55E1EA33993823E8A35bCH" TargetMode="External"/><Relationship Id="rId331" Type="http://schemas.openxmlformats.org/officeDocument/2006/relationships/hyperlink" Target="consultantplus://offline/ref=0A18389900D3CF13A5B4C69048A62C3E256C7BD04A356AD19AABEEED3AA930E168AC4E324F11B241B264B369158FD0F3080DA13E93803A965F9A483Fb2H" TargetMode="External"/><Relationship Id="rId373" Type="http://schemas.openxmlformats.org/officeDocument/2006/relationships/hyperlink" Target="consultantplus://offline/ref=0A18389900D3CF13A5B4D89D5ECA7131246221D84536688FC1F4B5B06DA03AB63DE34F7C091FAD43B472B5611C3DbAH" TargetMode="External"/><Relationship Id="rId429" Type="http://schemas.openxmlformats.org/officeDocument/2006/relationships/hyperlink" Target="consultantplus://offline/ref=0A18389900D3CF13A5B4C69048A62C3E256C7BD04A3564DE98ABEEED3AA930E168AC4E324F11B243B16CB261158FD0F3080DA13E93803A965F9A483Fb2H" TargetMode="External"/><Relationship Id="rId580" Type="http://schemas.openxmlformats.org/officeDocument/2006/relationships/hyperlink" Target="consultantplus://offline/ref=0A18389900D3CF13A5B4D89D5ECA7131246221D84536688FC1F4B5B06DA03AB63DE34F7C091FAD43B472B5611C3DbAH" TargetMode="External"/><Relationship Id="rId636" Type="http://schemas.openxmlformats.org/officeDocument/2006/relationships/hyperlink" Target="consultantplus://offline/ref=0A18389900D3CF13A5B4C69048A62C3E256C7BD04A356AD19AABEEED3AA930E168AC4E324F11B241B268B666158FD0F3080DA13E93803A965F9A483Fb2H" TargetMode="External"/><Relationship Id="rId801" Type="http://schemas.openxmlformats.org/officeDocument/2006/relationships/hyperlink" Target="consultantplus://offline/ref=2D5A5AEF04144818FB4EA20349C8FF8558F162D67165E106CE0D21DEC368297B6BF56DF6894A206C2901C9D7305E9A2D6CAB6A7DBE054CC16884A745b6H" TargetMode="External"/><Relationship Id="rId1" Type="http://schemas.openxmlformats.org/officeDocument/2006/relationships/styles" Target="styles.xml"/><Relationship Id="rId233" Type="http://schemas.openxmlformats.org/officeDocument/2006/relationships/hyperlink" Target="consultantplus://offline/ref=0A18389900D3CF13A5B4D89D5ECA7131246220D44436688FC1F4B5B06DA03AB62FE31775031DBB48E43DF33413D982A95D04BD3F8D8233bFH" TargetMode="External"/><Relationship Id="rId440" Type="http://schemas.openxmlformats.org/officeDocument/2006/relationships/hyperlink" Target="consultantplus://offline/ref=0A18389900D3CF13A5B4C69048A62C3E256C7BD04A316BD89EABEEED3AA930E168AC4E324F11B243B16BB169158FD0F3080DA13E93803A965F9A483Fb2H" TargetMode="External"/><Relationship Id="rId678" Type="http://schemas.openxmlformats.org/officeDocument/2006/relationships/hyperlink" Target="consultantplus://offline/ref=0A18389900D3CF13A5B4C69048A62C3E256C7BD04A3466DE99ABEEED3AA930E168AC4E324F11B244B16BB568158FD0F3080DA13E93803A965F9A483Fb2H" TargetMode="External"/><Relationship Id="rId843" Type="http://schemas.openxmlformats.org/officeDocument/2006/relationships/hyperlink" Target="consultantplus://offline/ref=2D5A5AEF04144818FB4EA20349C8FF8558F162D67E66E300C20D21DEC368297B6BF56DE489122C692B18CBDA2508CB6B43b8H" TargetMode="External"/><Relationship Id="rId885" Type="http://schemas.openxmlformats.org/officeDocument/2006/relationships/hyperlink" Target="consultantplus://offline/ref=2D5A5AEF04144818FB4EBC0E5FA4A28A59FF3ADF7A66EF5796527A839461232C3EBA6CB8CF443F6B2C18C9DE3940bBH" TargetMode="External"/><Relationship Id="rId28" Type="http://schemas.openxmlformats.org/officeDocument/2006/relationships/hyperlink" Target="consultantplus://offline/ref=0A18389900D3CF13A5B4D89D5ECA7131246023DC4232688FC1F4B5B06DA03AB62FE317700B18B047B067E3305A8E8CB55E1EA33993823E8A35bCH" TargetMode="External"/><Relationship Id="rId275" Type="http://schemas.openxmlformats.org/officeDocument/2006/relationships/hyperlink" Target="consultantplus://offline/ref=0A18389900D3CF13A5B4D89D5ECA7131246023DC4232688FC1F4B5B06DA03AB62FE317700B1CBA42B567E3305A8E8CB55E1EA33993823E8A35bCH" TargetMode="External"/><Relationship Id="rId300" Type="http://schemas.openxmlformats.org/officeDocument/2006/relationships/hyperlink" Target="consultantplus://offline/ref=0A18389900D3CF13A5B4D89D5ECA7131246023DC4232688FC1F4B5B06DA03AB62FE317740915BA48E43DF33413D982A95D04BD3F8D8233bFH" TargetMode="External"/><Relationship Id="rId482" Type="http://schemas.openxmlformats.org/officeDocument/2006/relationships/hyperlink" Target="consultantplus://offline/ref=0A18389900D3CF13A5B4D89D5ECA7131246221D84536688FC1F4B5B06DA03AB63DE34F7C091FAD43B472B5611C3DbAH" TargetMode="External"/><Relationship Id="rId538" Type="http://schemas.openxmlformats.org/officeDocument/2006/relationships/hyperlink" Target="consultantplus://offline/ref=0A18389900D3CF13A5B4C69048A62C3E256C7BD04A356AD899ABEEED3AA930E168AC4E324F11B243B06EB467158FD0F3080DA13E93803A965F9A483Fb2H" TargetMode="External"/><Relationship Id="rId703" Type="http://schemas.openxmlformats.org/officeDocument/2006/relationships/hyperlink" Target="consultantplus://offline/ref=0A18389900D3CF13A5B4C69048A62C3E256C7BD04A3066DE9EABEEED3AA930E168AC4E324F11B243B16FB168158FD0F3080DA13E93803A965F9A483Fb2H" TargetMode="External"/><Relationship Id="rId745" Type="http://schemas.openxmlformats.org/officeDocument/2006/relationships/hyperlink" Target="consultantplus://offline/ref=2D5A5AEF04144818FB4EA20349C8FF8558F162D67164ED09CD0D21DEC368297B6BF56DF6894A20692A01C9D6305E9A2D6CAB6A7DBE054CC16884A745b6H" TargetMode="External"/><Relationship Id="rId81" Type="http://schemas.openxmlformats.org/officeDocument/2006/relationships/hyperlink" Target="consultantplus://offline/ref=0A18389900D3CF13A5B4D89D5ECA7131246022DE4431688FC1F4B5B06DA03AB62FE317700B1DB74AB167E3305A8E8CB55E1EA33993823E8A35bCH" TargetMode="External"/><Relationship Id="rId135" Type="http://schemas.openxmlformats.org/officeDocument/2006/relationships/hyperlink" Target="consultantplus://offline/ref=0A18389900D3CF13A5B4D89D5ECA7131246023DC4232688FC1F4B5B06DA03AB62FE317700B1DB64AB567E3305A8E8CB55E1EA33993823E8A35bCH" TargetMode="External"/><Relationship Id="rId177" Type="http://schemas.openxmlformats.org/officeDocument/2006/relationships/hyperlink" Target="consultantplus://offline/ref=0A18389900D3CF13A5B4D89D5ECA7131246023DC4232688FC1F4B5B06DA03AB62FE317700B1DB64AB567E3305A8E8CB55E1EA33993823E8A35bCH" TargetMode="External"/><Relationship Id="rId342" Type="http://schemas.openxmlformats.org/officeDocument/2006/relationships/hyperlink" Target="consultantplus://offline/ref=0A18389900D3CF13A5B4C69048A62C3E256C7BD04A3167DC94ABEEED3AA930E168AC4E324F11B241B26AB767158FD0F3080DA13E93803A965F9A483Fb2H" TargetMode="External"/><Relationship Id="rId384" Type="http://schemas.openxmlformats.org/officeDocument/2006/relationships/hyperlink" Target="consultantplus://offline/ref=0A18389900D3CF13A5B4C69048A62C3E256C7BD04A3066DE9EABEEED3AA930E168AC4E324F11B243B16FB168158FD0F3080DA13E93803A965F9A483Fb2H" TargetMode="External"/><Relationship Id="rId591" Type="http://schemas.openxmlformats.org/officeDocument/2006/relationships/hyperlink" Target="consultantplus://offline/ref=0A18389900D3CF13A5B4C69048A62C3E256C7BD04A3167DC94ABEEED3AA930E168AC4E324F11B241B269B765158FD0F3080DA13E93803A965F9A483Fb2H" TargetMode="External"/><Relationship Id="rId605" Type="http://schemas.openxmlformats.org/officeDocument/2006/relationships/hyperlink" Target="consultantplus://offline/ref=0A18389900D3CF13A5B4D89D5ECA7131246025DF4237688FC1F4B5B06DA03AB63DE34F7C091FAD43B472B5611C3DbAH" TargetMode="External"/><Relationship Id="rId787" Type="http://schemas.openxmlformats.org/officeDocument/2006/relationships/hyperlink" Target="consultantplus://offline/ref=2D5A5AEF04144818FB4EBC0E5FA4A28A59FD3CD97966EF5796527A839461232C3EBA6CB8CF443F6B2C18C9DE3940bBH" TargetMode="External"/><Relationship Id="rId812" Type="http://schemas.openxmlformats.org/officeDocument/2006/relationships/hyperlink" Target="consultantplus://offline/ref=2D5A5AEF04144818FB4EA20349C8FF8558F162D67165E106CE0D21DEC368297B6BF56DF6894A206C2901C9D7305E9A2D6CAB6A7DBE054CC16884A745b6H" TargetMode="External"/><Relationship Id="rId202" Type="http://schemas.openxmlformats.org/officeDocument/2006/relationships/hyperlink" Target="consultantplus://offline/ref=0A18389900D3CF13A5B4D89D5ECA7131246023DC4232688FC1F4B5B06DA03AB62FE317700B18B047B067E3305A8E8CB55E1EA33993823E8A35bCH" TargetMode="External"/><Relationship Id="rId244" Type="http://schemas.openxmlformats.org/officeDocument/2006/relationships/hyperlink" Target="consultantplus://offline/ref=0A18389900D3CF13A5B4D89D5ECA7131246023DC4232688FC1F4B5B06DA03AB62FE31779021FB448E43DF33413D982A95D04BD3F8D8233bFH" TargetMode="External"/><Relationship Id="rId647" Type="http://schemas.openxmlformats.org/officeDocument/2006/relationships/hyperlink" Target="consultantplus://offline/ref=0A18389900D3CF13A5B4C69048A62C3E256C7BD04A356AD19AABEEED3AA930E168AC4E324F11B241B269B668158FD0F3080DA13E93803A965F9A483Fb2H" TargetMode="External"/><Relationship Id="rId689" Type="http://schemas.openxmlformats.org/officeDocument/2006/relationships/hyperlink" Target="consultantplus://offline/ref=0A18389900D3CF13A5B4C69048A62C3E256C7BD04A3167DC94ABEEED3AA930E168AC4E324F11B241B26FB367158FD0F3080DA13E93803A965F9A483Fb2H" TargetMode="External"/><Relationship Id="rId854" Type="http://schemas.openxmlformats.org/officeDocument/2006/relationships/hyperlink" Target="consultantplus://offline/ref=2D5A5AEF04144818FB4EBC0E5FA4A28A59FD3CD97968EF5796527A839461232C3EBA6CB8CF443F6B2C18C9DE3940bBH" TargetMode="External"/><Relationship Id="rId896" Type="http://schemas.openxmlformats.org/officeDocument/2006/relationships/hyperlink" Target="consultantplus://offline/ref=2D5A5AEF04144818FB4EA20349C8FF8558F162D67164E104C90D21DEC368297B6BF56DE489122C692B18CBDA2508CB6B43b8H" TargetMode="External"/><Relationship Id="rId39" Type="http://schemas.openxmlformats.org/officeDocument/2006/relationships/hyperlink" Target="consultantplus://offline/ref=0A18389900D3CF13A5B4D89D5ECA7131246023DC4232688FC1F4B5B06DA03AB62FE317700B1CB546B567E3305A8E8CB55E1EA33993823E8A35bCH" TargetMode="External"/><Relationship Id="rId286" Type="http://schemas.openxmlformats.org/officeDocument/2006/relationships/hyperlink" Target="consultantplus://offline/ref=0A18389900D3CF13A5B4D89D5ECA7131246023DC4232688FC1F4B5B06DA03AB62FE317700B1DB64AB567E3305A8E8CB55E1EA33993823E8A35bCH" TargetMode="External"/><Relationship Id="rId451" Type="http://schemas.openxmlformats.org/officeDocument/2006/relationships/hyperlink" Target="consultantplus://offline/ref=0A18389900D3CF13A5B4C69048A62C3E256C7BD04A356AD19AABEEED3AA930E168AC4E324F11B241B269B668158FD0F3080DA13E93803A965F9A483Fb2H" TargetMode="External"/><Relationship Id="rId493" Type="http://schemas.openxmlformats.org/officeDocument/2006/relationships/hyperlink" Target="consultantplus://offline/ref=0A18389900D3CF13A5B4C69048A62C3E256C7BD04A356AD19AABEEED3AA930E168AC4E324F11B241B269B668158FD0F3080DA13E93803A965F9A483Fb2H" TargetMode="External"/><Relationship Id="rId507" Type="http://schemas.openxmlformats.org/officeDocument/2006/relationships/hyperlink" Target="consultantplus://offline/ref=0A18389900D3CF13A5B4C69048A62C3E256C7BD04B396AD198ABEEED3AA930E168AC4E324F11B243B06EB561158FD0F3080DA13E93803A965F9A483Fb2H" TargetMode="External"/><Relationship Id="rId549" Type="http://schemas.openxmlformats.org/officeDocument/2006/relationships/hyperlink" Target="consultantplus://offline/ref=0A18389900D3CF13A5B4C69048A62C3E256C7BD04A3460DC9FABEEED3AA930E168AC4E324F11B242B06CB666158FD0F3080DA13E93803A965F9A483Fb2H" TargetMode="External"/><Relationship Id="rId714" Type="http://schemas.openxmlformats.org/officeDocument/2006/relationships/hyperlink" Target="consultantplus://offline/ref=0A18389900D3CF13A5B4D89D5ECA7131246023D54035688FC1F4B5B06DA03AB62FE317700914B742B267E3305A8E8CB55E1EA33993823E8A35bCH" TargetMode="External"/><Relationship Id="rId756" Type="http://schemas.openxmlformats.org/officeDocument/2006/relationships/hyperlink" Target="consultantplus://offline/ref=2D5A5AEF04144818FB4EA20349C8FF8558F162D67160EC00C90D21DEC368297B6BF56DF6894A206B2805CBD9305E9A2D6CAB6A7DBE054CC16884A745b6H" TargetMode="External"/><Relationship Id="rId50" Type="http://schemas.openxmlformats.org/officeDocument/2006/relationships/hyperlink" Target="consultantplus://offline/ref=0A18389900D3CF13A5B4D89D5ECA7131246023DC4232688FC1F4B5B06DA03AB62FE317700B1DB34AB267E3305A8E8CB55E1EA33993823E8A35bCH" TargetMode="External"/><Relationship Id="rId104" Type="http://schemas.openxmlformats.org/officeDocument/2006/relationships/hyperlink" Target="consultantplus://offline/ref=0A18389900D3CF13A5B4D89D5ECA7131246023DC4232688FC1F4B5B06DA03AB62FE317700B1CB546B567E3305A8E8CB55E1EA33993823E8A35bCH" TargetMode="External"/><Relationship Id="rId146" Type="http://schemas.openxmlformats.org/officeDocument/2006/relationships/hyperlink" Target="consultantplus://offline/ref=0A18389900D3CF13A5B4D89D5ECA7131246023DC4232688FC1F4B5B06DA03AB62FE31779021FB448E43DF33413D982A95D04BD3F8D8233bFH" TargetMode="External"/><Relationship Id="rId188" Type="http://schemas.openxmlformats.org/officeDocument/2006/relationships/hyperlink" Target="consultantplus://offline/ref=0A18389900D3CF13A5B4D89D5ECA7131246027D54532688FC1F4B5B06DA03AB63DE34F7C091FAD43B472B5611C3DbAH" TargetMode="External"/><Relationship Id="rId311" Type="http://schemas.openxmlformats.org/officeDocument/2006/relationships/hyperlink" Target="consultantplus://offline/ref=0A18389900D3CF13A5B4D89D5ECA7131246023DC4232688FC1F4B5B06DA03AB62FE317700B1DB54AB367E3305A8E8CB55E1EA33993823E8A35bCH" TargetMode="External"/><Relationship Id="rId353" Type="http://schemas.openxmlformats.org/officeDocument/2006/relationships/hyperlink" Target="consultantplus://offline/ref=0A18389900D3CF13A5B4C69048A62C3E256C7BD04A3466DE99ABEEED3AA930E168AC4E324F11B244B16BB568158FD0F3080DA13E93803A965F9A483Fb2H" TargetMode="External"/><Relationship Id="rId395" Type="http://schemas.openxmlformats.org/officeDocument/2006/relationships/hyperlink" Target="consultantplus://offline/ref=0A18389900D3CF13A5B4C69048A62C3E256C7BD04A356AD19AABEEED3AA930E168AC4E324F11B241B268B666158FD0F3080DA13E93803A965F9A483Fb2H" TargetMode="External"/><Relationship Id="rId409" Type="http://schemas.openxmlformats.org/officeDocument/2006/relationships/hyperlink" Target="consultantplus://offline/ref=0A18389900D3CF13A5B4D89D5ECA7131246023D54035688FC1F4B5B06DA03AB62FE317700914B742B267E3305A8E8CB55E1EA33993823E8A35bCH" TargetMode="External"/><Relationship Id="rId560" Type="http://schemas.openxmlformats.org/officeDocument/2006/relationships/hyperlink" Target="consultantplus://offline/ref=0A18389900D3CF13A5B4C69048A62C3E256C7BD04A316BD89EABEEED3AA930E168AC4E324F11B243B06FB766158FD0F3080DA13E93803A965F9A483Fb2H" TargetMode="External"/><Relationship Id="rId798" Type="http://schemas.openxmlformats.org/officeDocument/2006/relationships/hyperlink" Target="consultantplus://offline/ref=2D5A5AEF04144818FB4EA20349C8FF8558F162D67164ED00CE0D21DEC368297B6BF56DF6894A206B2804C8D8305E9A2D6CAB6A7DBE054CC16884A745b6H" TargetMode="External"/><Relationship Id="rId92" Type="http://schemas.openxmlformats.org/officeDocument/2006/relationships/hyperlink" Target="consultantplus://offline/ref=0A18389900D3CF13A5B4D89D5ECA7131246023DC4232688FC1F4B5B06DA03AB62FE317700B18B047B067E3305A8E8CB55E1EA33993823E8A35bCH" TargetMode="External"/><Relationship Id="rId213" Type="http://schemas.openxmlformats.org/officeDocument/2006/relationships/hyperlink" Target="consultantplus://offline/ref=0A18389900D3CF13A5B4D89D5ECA7131246023DC4232688FC1F4B5B06DA03AB62FE317700B18B047B067E3305A8E8CB55E1EA33993823E8A35bCH" TargetMode="External"/><Relationship Id="rId420" Type="http://schemas.openxmlformats.org/officeDocument/2006/relationships/hyperlink" Target="consultantplus://offline/ref=0A18389900D3CF13A5B4C69048A62C3E256C7BD04A3167DC94ABEEED3AA930E168AC4E324F11B241B268B665158FD0F3080DA13E93803A965F9A483Fb2H" TargetMode="External"/><Relationship Id="rId616" Type="http://schemas.openxmlformats.org/officeDocument/2006/relationships/hyperlink" Target="consultantplus://offline/ref=0A18389900D3CF13A5B4D89D5ECA7131246023D54035688FC1F4B5B06DA03AB62FE317700914B742B267E3305A8E8CB55E1EA33993823E8A35bCH" TargetMode="External"/><Relationship Id="rId658" Type="http://schemas.openxmlformats.org/officeDocument/2006/relationships/hyperlink" Target="consultantplus://offline/ref=0A18389900D3CF13A5B4D89D5ECA7131246221D84536688FC1F4B5B06DA03AB63DE34F7C091FAD43B472B5611C3DbAH" TargetMode="External"/><Relationship Id="rId823" Type="http://schemas.openxmlformats.org/officeDocument/2006/relationships/hyperlink" Target="consultantplus://offline/ref=2D5A5AEF04144818FB4EBC0E5FA4A28A59FD3CDF7064EF5796527A839461232C3EBA6CB8CF443F6B2C18C9DE3940bBH" TargetMode="External"/><Relationship Id="rId865" Type="http://schemas.openxmlformats.org/officeDocument/2006/relationships/hyperlink" Target="consultantplus://offline/ref=2D5A5AEF04144818FB4EBC0E5FA4A28A59FF3DD97E60EF5796527A839461232C3EBA6CB8CF443F6B2C18C9DE3940bBH" TargetMode="External"/><Relationship Id="rId255" Type="http://schemas.openxmlformats.org/officeDocument/2006/relationships/hyperlink" Target="consultantplus://offline/ref=0A18389900D3CF13A5B4D89D5ECA7131246023DC4232688FC1F4B5B06DA03AB62FE317700B1DB64AB567E3305A8E8CB55E1EA33993823E8A35bCH" TargetMode="External"/><Relationship Id="rId297" Type="http://schemas.openxmlformats.org/officeDocument/2006/relationships/hyperlink" Target="consultantplus://offline/ref=0A18389900D3CF13A5B4D89D5ECA7131246023DC4232688FC1F4B5B06DA03AB62FE317700B1DB34AB267E3305A8E8CB55E1EA33993823E8A35bCH" TargetMode="External"/><Relationship Id="rId462" Type="http://schemas.openxmlformats.org/officeDocument/2006/relationships/hyperlink" Target="consultantplus://offline/ref=0A18389900D3CF13A5B4C69048A62C3E256C7BD04A316BD89EABEEED3AA930E168AC4E324F11B243B06FB766158FD0F3080DA13E93803A965F9A483Fb2H" TargetMode="External"/><Relationship Id="rId518" Type="http://schemas.openxmlformats.org/officeDocument/2006/relationships/hyperlink" Target="consultantplus://offline/ref=0A18389900D3CF13A5B4C69048A62C3E256C7BD04A3167DC94ABEEED3AA930E168AC4E324F11B241B26AB767158FD0F3080DA13E93803A965F9A483Fb2H" TargetMode="External"/><Relationship Id="rId725" Type="http://schemas.openxmlformats.org/officeDocument/2006/relationships/hyperlink" Target="consultantplus://offline/ref=0A18389900D3CF13A5B4C69048A62C3E256C7BD04B396AD198ABEEED3AA930E168AC4E324F11B243B06EB163158FD0F3080DA13E93803A965F9A483Fb2H" TargetMode="External"/><Relationship Id="rId115" Type="http://schemas.openxmlformats.org/officeDocument/2006/relationships/hyperlink" Target="consultantplus://offline/ref=0A18389900D3CF13A5B4D89D5ECA7131246023DC4232688FC1F4B5B06DA03AB62FE317700B1DB34AB267E3305A8E8CB55E1EA33993823E8A35bCH" TargetMode="External"/><Relationship Id="rId157" Type="http://schemas.openxmlformats.org/officeDocument/2006/relationships/hyperlink" Target="consultantplus://offline/ref=0A18389900D3CF13A5B4D89D5ECA7131246023DC4232688FC1F4B5B06DA03AB62FE317700B1DB64AB567E3305A8E8CB55E1EA33993823E8A35bCH" TargetMode="External"/><Relationship Id="rId322" Type="http://schemas.openxmlformats.org/officeDocument/2006/relationships/hyperlink" Target="consultantplus://offline/ref=0A18389900D3CF13A5B4D89D5ECA7131246023DC4232688FC1F4B5B06DA03AB62FE317700B1CB044B667E3305A8E8CB55E1EA33993823E8A35bCH" TargetMode="External"/><Relationship Id="rId364" Type="http://schemas.openxmlformats.org/officeDocument/2006/relationships/hyperlink" Target="consultantplus://offline/ref=0A18389900D3CF13A5B4C69048A62C3E256C7BD04A3461D19DABEEED3AA930E168AC4E324F11B243B065B567158FD0F3080DA13E93803A965F9A483Fb2H" TargetMode="External"/><Relationship Id="rId767" Type="http://schemas.openxmlformats.org/officeDocument/2006/relationships/hyperlink" Target="consultantplus://offline/ref=2D5A5AEF04144818FB4EA20349C8FF8558F162D67165E106CE0D21DEC368297B6BF56DF6894A206C2901C9D7305E9A2D6CAB6A7DBE054CC16884A745b6H" TargetMode="External"/><Relationship Id="rId61" Type="http://schemas.openxmlformats.org/officeDocument/2006/relationships/hyperlink" Target="consultantplus://offline/ref=0A18389900D3CF13A5B4D89D5ECA7131246023DC4232688FC1F4B5B06DA03AB62FE317700B1DB74BB667E3305A8E8CB55E1EA33993823E8A35bCH" TargetMode="External"/><Relationship Id="rId199" Type="http://schemas.openxmlformats.org/officeDocument/2006/relationships/hyperlink" Target="consultantplus://offline/ref=0A18389900D3CF13A5B4D89D5ECA7131246023DC4232688FC1F4B5B06DA03AB62FE317700B18B047B067E3305A8E8CB55E1EA33993823E8A35bCH" TargetMode="External"/><Relationship Id="rId571" Type="http://schemas.openxmlformats.org/officeDocument/2006/relationships/hyperlink" Target="consultantplus://offline/ref=0A18389900D3CF13A5B4C69048A62C3E256C7BD04A3461D19DABEEED3AA930E168AC4E324F11B243B065B567158FD0F3080DA13E93803A965F9A483Fb2H" TargetMode="External"/><Relationship Id="rId627" Type="http://schemas.openxmlformats.org/officeDocument/2006/relationships/hyperlink" Target="consultantplus://offline/ref=0A18389900D3CF13A5B4C69048A62C3E256C7BD04A3161D89AABEEED3AA930E168AC4E324F11B247B56CB564158FD0F3080DA13E93803A965F9A483Fb2H" TargetMode="External"/><Relationship Id="rId669" Type="http://schemas.openxmlformats.org/officeDocument/2006/relationships/hyperlink" Target="consultantplus://offline/ref=0A18389900D3CF13A5B4D89D5ECA71312E622CDA403A3585C9ADB9B26AAF65B328F217730802B347AE6EB76331bFH" TargetMode="External"/><Relationship Id="rId834" Type="http://schemas.openxmlformats.org/officeDocument/2006/relationships/hyperlink" Target="consultantplus://offline/ref=2D5A5AEF04144818FB4EA20349C8FF8558F162D67164E104C90D21DEC368297B6BF56DE489122C692B18CBDA2508CB6B43b8H" TargetMode="External"/><Relationship Id="rId876" Type="http://schemas.openxmlformats.org/officeDocument/2006/relationships/hyperlink" Target="consultantplus://offline/ref=2D5A5AEF04144818FB4EA20349C8FF8558F162D67164E104C90D21DEC368297B6BF56DE489122C692B18CBDA2508CB6B43b8H" TargetMode="External"/><Relationship Id="rId19" Type="http://schemas.openxmlformats.org/officeDocument/2006/relationships/hyperlink" Target="consultantplus://offline/ref=0A18389900D3CF13A5B4D89D5ECA7131246023DC4232688FC1F4B5B06DA03AB62FE317700B1CB244B467E3305A8E8CB55E1EA33993823E8A35bCH" TargetMode="External"/><Relationship Id="rId224" Type="http://schemas.openxmlformats.org/officeDocument/2006/relationships/hyperlink" Target="consultantplus://offline/ref=0A18389900D3CF13A5B4D89D5ECA7131246025DF4239688FC1F4B5B06DA03AB63DE34F7C091FAD43B472B5611C3DbAH" TargetMode="External"/><Relationship Id="rId266" Type="http://schemas.openxmlformats.org/officeDocument/2006/relationships/hyperlink" Target="consultantplus://offline/ref=0A18389900D3CF13A5B4D89D5ECA7131246023DC4232688FC1F4B5B06DA03AB62FE317700B1CB041B667E3305A8E8CB55E1EA33993823E8A35bCH" TargetMode="External"/><Relationship Id="rId431" Type="http://schemas.openxmlformats.org/officeDocument/2006/relationships/hyperlink" Target="consultantplus://offline/ref=0A18389900D3CF13A5B4C69048A62C3E256C7BD04A3461D19DABEEED3AA930E168AC4E324F11B243B065B567158FD0F3080DA13E93803A965F9A483Fb2H" TargetMode="External"/><Relationship Id="rId473" Type="http://schemas.openxmlformats.org/officeDocument/2006/relationships/hyperlink" Target="consultantplus://offline/ref=0A18389900D3CF13A5B4C69048A62C3E256C7BD04A3367D194ABEEED3AA930E168AC4E324F11B241B465B561158FD0F3080DA13E93803A965F9A483Fb2H" TargetMode="External"/><Relationship Id="rId529" Type="http://schemas.openxmlformats.org/officeDocument/2006/relationships/hyperlink" Target="consultantplus://offline/ref=0A18389900D3CF13A5B4C69048A62C3E256C7BD04A3467DB94ABEEED3AA930E168AC4E324F11B243B565B768158FD0F3080DA13E93803A965F9A483Fb2H" TargetMode="External"/><Relationship Id="rId680" Type="http://schemas.openxmlformats.org/officeDocument/2006/relationships/hyperlink" Target="consultantplus://offline/ref=0A18389900D3CF13A5B4C69048A62C3E256C7BD04A3466DE99ABEEED3AA930E168AC4E324F11B244B16BB568158FD0F3080DA13E93803A965F9A483Fb2H" TargetMode="External"/><Relationship Id="rId736" Type="http://schemas.openxmlformats.org/officeDocument/2006/relationships/hyperlink" Target="consultantplus://offline/ref=2D5A5AEF04144818FB4EA20349C8FF8558F162D67164ED09CD0D21DEC368297B6BF56DF6894A20692A03CAD7305E9A2D6CAB6A7DBE054CC16884A745b6H" TargetMode="External"/><Relationship Id="rId901" Type="http://schemas.openxmlformats.org/officeDocument/2006/relationships/hyperlink" Target="consultantplus://offline/ref=2D5A5AEF04144818FB4EA20349C8FF8558F162D67164E306CF0D21DEC368297B6BF56DF6894A206B2906CEDE305E9A2D6CAB6A7DBE054CC16884A745b6H" TargetMode="External"/><Relationship Id="rId30" Type="http://schemas.openxmlformats.org/officeDocument/2006/relationships/hyperlink" Target="consultantplus://offline/ref=0A18389900D3CF13A5B4D89D5ECA7131246023DC4232688FC1F4B5B06DA03AB62FE317700B18B047B067E3305A8E8CB55E1EA33993823E8A35bCH" TargetMode="External"/><Relationship Id="rId126" Type="http://schemas.openxmlformats.org/officeDocument/2006/relationships/hyperlink" Target="consultantplus://offline/ref=0A18389900D3CF13A5B4D89D5ECA7131246023DC4232688FC1F4B5B06DA03AB62FE317700B1DB74BB667E3305A8E8CB55E1EA33993823E8A35bCH" TargetMode="External"/><Relationship Id="rId168" Type="http://schemas.openxmlformats.org/officeDocument/2006/relationships/hyperlink" Target="consultantplus://offline/ref=0A18389900D3CF13A5B4D89D5ECA7131246023DC4232688FC1F4B5B06DA03AB62FE317700B1CB442B067E3305A8E8CB55E1EA33993823E8A35bCH" TargetMode="External"/><Relationship Id="rId333" Type="http://schemas.openxmlformats.org/officeDocument/2006/relationships/hyperlink" Target="consultantplus://offline/ref=0A18389900D3CF13A5B4D89D5ECA7131246025DF4237688FC1F4B5B06DA03AB63DE34F7C091FAD43B472B5611C3DbAH" TargetMode="External"/><Relationship Id="rId540" Type="http://schemas.openxmlformats.org/officeDocument/2006/relationships/hyperlink" Target="consultantplus://offline/ref=0A18389900D3CF13A5B4C69048A62C3E256C7BD04A3066DE9EABEEED3AA930E168AC4E324F11B243B16FB168158FD0F3080DA13E93803A965F9A483Fb2H" TargetMode="External"/><Relationship Id="rId778" Type="http://schemas.openxmlformats.org/officeDocument/2006/relationships/hyperlink" Target="consultantplus://offline/ref=2D5A5AEF04144818FB4EA20349C8FF8558F162D67165E609CA0D21DEC368297B6BF56DF6894A206B280FC9D8305E9A2D6CAB6A7DBE054CC16884A745b6H" TargetMode="External"/><Relationship Id="rId72" Type="http://schemas.openxmlformats.org/officeDocument/2006/relationships/hyperlink" Target="consultantplus://offline/ref=0A18389900D3CF13A5B4D89D5ECA7131246023DC4232688FC1F4B5B06DA03AB62FE317700B1DB54AB367E3305A8E8CB55E1EA33993823E8A35bCH" TargetMode="External"/><Relationship Id="rId375" Type="http://schemas.openxmlformats.org/officeDocument/2006/relationships/hyperlink" Target="consultantplus://offline/ref=0A18389900D3CF13A5B4C69048A62C3E256C7BD04A316BD89EABEEED3AA930E168AC4E324F11B243B16BB169158FD0F3080DA13E93803A965F9A483Fb2H" TargetMode="External"/><Relationship Id="rId582" Type="http://schemas.openxmlformats.org/officeDocument/2006/relationships/hyperlink" Target="consultantplus://offline/ref=0A18389900D3CF13A5B4C69048A62C3E256C7BD04A356AD19AABEEED3AA930E168AC4E324F11B241B269B668158FD0F3080DA13E93803A965F9A483Fb2H" TargetMode="External"/><Relationship Id="rId638" Type="http://schemas.openxmlformats.org/officeDocument/2006/relationships/hyperlink" Target="consultantplus://offline/ref=0A18389900D3CF13A5B4C69048A62C3E256C7BD04A356AD19AABEEED3AA930E168AC4E324F11B241B268B666158FD0F3080DA13E93803A965F9A483Fb2H" TargetMode="External"/><Relationship Id="rId803" Type="http://schemas.openxmlformats.org/officeDocument/2006/relationships/hyperlink" Target="consultantplus://offline/ref=2D5A5AEF04144818FB4EA20349C8FF8558F162D67161E106C90D21DEC368297B6BF56DF6894A206B2905CDD7305E9A2D6CAB6A7DBE054CC16884A745b6H" TargetMode="External"/><Relationship Id="rId845" Type="http://schemas.openxmlformats.org/officeDocument/2006/relationships/hyperlink" Target="consultantplus://offline/ref=2D5A5AEF04144818FB4EA20349C8FF8558F162D67164E104C90D21DEC368297B6BF56DE489122C692B18CBDA2508CB6B43b8H" TargetMode="External"/><Relationship Id="rId3" Type="http://schemas.openxmlformats.org/officeDocument/2006/relationships/settings" Target="settings.xml"/><Relationship Id="rId235" Type="http://schemas.openxmlformats.org/officeDocument/2006/relationships/hyperlink" Target="consultantplus://offline/ref=0A18389900D3CF13A5B4D89D5ECA7131246220D44436688FC1F4B5B06DA03AB62FE31775031DBB48E43DF33413D982A95D04BD3F8D8233bFH" TargetMode="External"/><Relationship Id="rId277" Type="http://schemas.openxmlformats.org/officeDocument/2006/relationships/hyperlink" Target="consultantplus://offline/ref=0A18389900D3CF13A5B4D89D5ECA7131246023DC4232688FC1F4B5B06DA03AB62FE317740915BA48E43DF33413D982A95D04BD3F8D8233bFH" TargetMode="External"/><Relationship Id="rId400" Type="http://schemas.openxmlformats.org/officeDocument/2006/relationships/hyperlink" Target="consultantplus://offline/ref=0A18389900D3CF13A5B4C69048A62C3E256C7BD04A356AD19AABEEED3AA930E168AC4E324F11B241B26BB569158FD0F3080DA13E93803A965F9A483Fb2H" TargetMode="External"/><Relationship Id="rId442" Type="http://schemas.openxmlformats.org/officeDocument/2006/relationships/hyperlink" Target="consultantplus://offline/ref=0A18389900D3CF13A5B4D89D5ECA71312E622CDA403A3585C9ADB9B26AAF65B328F217730802B347AE6EB76331bFH" TargetMode="External"/><Relationship Id="rId484" Type="http://schemas.openxmlformats.org/officeDocument/2006/relationships/hyperlink" Target="consultantplus://offline/ref=0A18389900D3CF13A5B4D89D5ECA7131246025DE4638688FC1F4B5B06DA03AB63DE34F7C091FAD43B472B5611C3DbAH" TargetMode="External"/><Relationship Id="rId705" Type="http://schemas.openxmlformats.org/officeDocument/2006/relationships/hyperlink" Target="consultantplus://offline/ref=0A18389900D3CF13A5B4D89D5ECA7131246025DF4237688FC1F4B5B06DA03AB63DE34F7C091FAD43B472B5611C3DbAH" TargetMode="External"/><Relationship Id="rId887" Type="http://schemas.openxmlformats.org/officeDocument/2006/relationships/hyperlink" Target="consultantplus://offline/ref=2D5A5AEF04144818FB4EA20349C8FF8558F162D67164E104C90D21DEC368297B6BF56DE489122C692B18CBDA2508CB6B43b8H" TargetMode="External"/><Relationship Id="rId137" Type="http://schemas.openxmlformats.org/officeDocument/2006/relationships/hyperlink" Target="consultantplus://offline/ref=0A18389900D3CF13A5B4D89D5ECA7131246023DC4232688FC1F4B5B06DA03AB62FE317700B1DB54AB367E3305A8E8CB55E1EA33993823E8A35bCH" TargetMode="External"/><Relationship Id="rId302" Type="http://schemas.openxmlformats.org/officeDocument/2006/relationships/hyperlink" Target="consultantplus://offline/ref=0A18389900D3CF13A5B4D89D5ECA7131246023DC4232688FC1F4B5B06DA03AB62FE317700B18B640B367E3305A8E8CB55E1EA33993823E8A35bCH" TargetMode="External"/><Relationship Id="rId344" Type="http://schemas.openxmlformats.org/officeDocument/2006/relationships/hyperlink" Target="consultantplus://offline/ref=0A18389900D3CF13A5B4C69048A62C3E256C7BD04A3466DE99ABEEED3AA930E168AC4E324F11B244B16BB568158FD0F3080DA13E93803A965F9A483Fb2H" TargetMode="External"/><Relationship Id="rId691" Type="http://schemas.openxmlformats.org/officeDocument/2006/relationships/hyperlink" Target="consultantplus://offline/ref=0A18389900D3CF13A5B4C69048A62C3E256C7BD04A3167DC94ABEEED3AA930E168AC4E324F11B241B26FB367158FD0F3080DA13E93803A965F9A483Fb2H" TargetMode="External"/><Relationship Id="rId747" Type="http://schemas.openxmlformats.org/officeDocument/2006/relationships/hyperlink" Target="consultantplus://offline/ref=2D5A5AEF04144818FB4EA20349C8FF8558F162D67164ED09CD0D21DEC368297B6BF56DF6894A20692A0ECFD6305E9A2D6CAB6A7DBE054CC16884A745b6H" TargetMode="External"/><Relationship Id="rId789" Type="http://schemas.openxmlformats.org/officeDocument/2006/relationships/hyperlink" Target="consultantplus://offline/ref=2D5A5AEF04144818FB4EA20349C8FF8558F162D67165E003C30D21DEC368297B6BF56DF6894A206B2D0FCBD7305E9A2D6CAB6A7DBE054CC16884A745b6H" TargetMode="External"/><Relationship Id="rId41" Type="http://schemas.openxmlformats.org/officeDocument/2006/relationships/hyperlink" Target="consultantplus://offline/ref=0A18389900D3CF13A5B4D89D5ECA7131246023DC4232688FC1F4B5B06DA03AB62FE317700B1CB546B567E3305A8E8CB55E1EA33993823E8A35bCH" TargetMode="External"/><Relationship Id="rId83" Type="http://schemas.openxmlformats.org/officeDocument/2006/relationships/hyperlink" Target="consultantplus://offline/ref=0A18389900D3CF13A5B4D89D5ECA7131246023DC4232688FC1F4B5B06DA03AB63DE34F7C091FAD43B472B5611C3DbAH" TargetMode="External"/><Relationship Id="rId179" Type="http://schemas.openxmlformats.org/officeDocument/2006/relationships/hyperlink" Target="consultantplus://offline/ref=0A18389900D3CF13A5B4D89D5ECA7131246023DC4232688FC1F4B5B06DA03AB62FE317700B1DBB42B967E3305A8E8CB55E1EA33993823E8A35bCH" TargetMode="External"/><Relationship Id="rId386" Type="http://schemas.openxmlformats.org/officeDocument/2006/relationships/hyperlink" Target="consultantplus://offline/ref=0A18389900D3CF13A5B4C69048A62C3E256C7BD04A356AD19AABEEED3AA930E168AC4E324F11B241B269B668158FD0F3080DA13E93803A965F9A483Fb2H" TargetMode="External"/><Relationship Id="rId551" Type="http://schemas.openxmlformats.org/officeDocument/2006/relationships/hyperlink" Target="consultantplus://offline/ref=0A18389900D3CF13A5B4D89D5ECA7131246027DD4B30688FC1F4B5B06DA03AB63DE34F7C091FAD43B472B5611C3DbAH" TargetMode="External"/><Relationship Id="rId593" Type="http://schemas.openxmlformats.org/officeDocument/2006/relationships/hyperlink" Target="consultantplus://offline/ref=0A18389900D3CF13A5B4C69048A62C3E256C7BD04A3167DC94ABEEED3AA930E168AC4E324F11B241B26AB767158FD0F3080DA13E93803A965F9A483Fb2H" TargetMode="External"/><Relationship Id="rId607" Type="http://schemas.openxmlformats.org/officeDocument/2006/relationships/hyperlink" Target="consultantplus://offline/ref=0A18389900D3CF13A5B4D89D5ECA7131246025DF4237688FC1F4B5B06DA03AB63DE34F7C091FAD43B472B5611C3DbAH" TargetMode="External"/><Relationship Id="rId649" Type="http://schemas.openxmlformats.org/officeDocument/2006/relationships/hyperlink" Target="consultantplus://offline/ref=0A18389900D3CF13A5B4C69048A62C3E256C7BD04A356AD19AABEEED3AA930E168AC4E324F11B241B269B668158FD0F3080DA13E93803A965F9A483Fb2H" TargetMode="External"/><Relationship Id="rId814" Type="http://schemas.openxmlformats.org/officeDocument/2006/relationships/hyperlink" Target="consultantplus://offline/ref=2D5A5AEF04144818FB4EA20349C8FF8558F162D67165E106CE0D21DEC368297B6BF56DF6894A206C2901C9D7305E9A2D6CAB6A7DBE054CC16884A745b6H" TargetMode="External"/><Relationship Id="rId856" Type="http://schemas.openxmlformats.org/officeDocument/2006/relationships/hyperlink" Target="consultantplus://offline/ref=2D5A5AEF04144818FB4EA20349C8FF8558F162D67164E104C90D21DEC368297B6BF56DE489122C692B18CBDA2508CB6B43b8H" TargetMode="External"/><Relationship Id="rId190" Type="http://schemas.openxmlformats.org/officeDocument/2006/relationships/hyperlink" Target="consultantplus://offline/ref=0A18389900D3CF13A5B4D89D5ECA7131246027D54532688FC1F4B5B06DA03AB63DE34F7C091FAD43B472B5611C3DbAH" TargetMode="External"/><Relationship Id="rId204" Type="http://schemas.openxmlformats.org/officeDocument/2006/relationships/hyperlink" Target="consultantplus://offline/ref=0A18389900D3CF13A5B4D89D5ECA7131246023DC4232688FC1F4B5B06DA03AB62FE317700B18B047B067E3305A8E8CB55E1EA33993823E8A35bCH" TargetMode="External"/><Relationship Id="rId246" Type="http://schemas.openxmlformats.org/officeDocument/2006/relationships/hyperlink" Target="consultantplus://offline/ref=0A18389900D3CF13A5B4D89D5ECA7131246023DC4232688FC1F4B5B06DA03AB62FE317700B1DB54AB367E3305A8E8CB55E1EA33993823E8A35bCH" TargetMode="External"/><Relationship Id="rId288" Type="http://schemas.openxmlformats.org/officeDocument/2006/relationships/hyperlink" Target="consultantplus://offline/ref=0A18389900D3CF13A5B4D89D5ECA7131246023DC4232688FC1F4B5B06DA03AB62FE317700B1DB54AB367E3305A8E8CB55E1EA33993823E8A35bCH" TargetMode="External"/><Relationship Id="rId411" Type="http://schemas.openxmlformats.org/officeDocument/2006/relationships/hyperlink" Target="consultantplus://offline/ref=0A18389900D3CF13A5B4C69048A62C3E256C7BD04A3460DC9FABEEED3AA930E168AC4E324F11B242B06CB666158FD0F3080DA13E93803A965F9A483Fb2H" TargetMode="External"/><Relationship Id="rId453" Type="http://schemas.openxmlformats.org/officeDocument/2006/relationships/hyperlink" Target="consultantplus://offline/ref=0A18389900D3CF13A5B4C69048A62C3E256C7BD04A356AD19AABEEED3AA930E168AC4E324F11B241B269B668158FD0F3080DA13E93803A965F9A483Fb2H" TargetMode="External"/><Relationship Id="rId509" Type="http://schemas.openxmlformats.org/officeDocument/2006/relationships/hyperlink" Target="consultantplus://offline/ref=0A18389900D3CF13A5B4C69048A62C3E256C7BD04A3167DC94ABEEED3AA930E168AC4E324F11B241B26EB564158FD0F3080DA13E93803A965F9A483Fb2H" TargetMode="External"/><Relationship Id="rId660" Type="http://schemas.openxmlformats.org/officeDocument/2006/relationships/hyperlink" Target="consultantplus://offline/ref=0A18389900D3CF13A5B4D89D5ECA7131246025DE4638688FC1F4B5B06DA03AB63DE34F7C091FAD43B472B5611C3DbAH" TargetMode="External"/><Relationship Id="rId898" Type="http://schemas.openxmlformats.org/officeDocument/2006/relationships/hyperlink" Target="consultantplus://offline/ref=2D5A5AEF04144818FB4EA20349C8FF8558F162D67164E104C90D21DEC368297B6BF56DE489122C692B18CBDA2508CB6B43b8H" TargetMode="External"/><Relationship Id="rId106" Type="http://schemas.openxmlformats.org/officeDocument/2006/relationships/hyperlink" Target="consultantplus://offline/ref=0A18389900D3CF13A5B4D89D5ECA7131246023DC4232688FC1F4B5B06DA03AB62FE317700B1CB546B567E3305A8E8CB55E1EA33993823E8A35bCH" TargetMode="External"/><Relationship Id="rId313" Type="http://schemas.openxmlformats.org/officeDocument/2006/relationships/hyperlink" Target="consultantplus://offline/ref=0A18389900D3CF13A5B4D89D5ECA7131246023DC4232688FC1F4B5B06DA03AB63DE34F7C091FAD43B472B5611C3DbAH" TargetMode="External"/><Relationship Id="rId495" Type="http://schemas.openxmlformats.org/officeDocument/2006/relationships/hyperlink" Target="consultantplus://offline/ref=0A18389900D3CF13A5B4C69048A62C3E256C7BD04A356AD19AABEEED3AA930E168AC4E324F11B241B268B666158FD0F3080DA13E93803A965F9A483Fb2H" TargetMode="External"/><Relationship Id="rId716" Type="http://schemas.openxmlformats.org/officeDocument/2006/relationships/hyperlink" Target="consultantplus://offline/ref=0A18389900D3CF13A5B4C69048A62C3E256C7BD04A3460DC9FABEEED3AA930E168AC4E324F11B242B06CB062158FD0F3080DA13E93803A965F9A483Fb2H" TargetMode="External"/><Relationship Id="rId758" Type="http://schemas.openxmlformats.org/officeDocument/2006/relationships/hyperlink" Target="consultantplus://offline/ref=2D5A5AEF04144818FB4EBC0E5FA4A28A59FD3ED37E63EF5796527A839461232C3EBA6CB8CF443F6B2C18C9DE3940bBH" TargetMode="External"/><Relationship Id="rId10" Type="http://schemas.openxmlformats.org/officeDocument/2006/relationships/hyperlink" Target="consultantplus://offline/ref=C5B33C27C9F16B9D873C92B24BFD5477716A37520713698A5D5EA77639E67980950D907E6DD20F796C8F3AFBE321F5892F605D72631F27b5H" TargetMode="External"/><Relationship Id="rId52" Type="http://schemas.openxmlformats.org/officeDocument/2006/relationships/hyperlink" Target="consultantplus://offline/ref=0A18389900D3CF13A5B4D89D5ECA7131246023DC4232688FC1F4B5B06DA03AB62FE317740915BA48E43DF33413D982A95D04BD3F8D8233bFH" TargetMode="External"/><Relationship Id="rId94" Type="http://schemas.openxmlformats.org/officeDocument/2006/relationships/hyperlink" Target="consultantplus://offline/ref=0A18389900D3CF13A5B4D89D5ECA7131246023DC4232688FC1F4B5B06DA03AB62FE317700B18B047B067E3305A8E8CB55E1EA33993823E8A35bCH" TargetMode="External"/><Relationship Id="rId148" Type="http://schemas.openxmlformats.org/officeDocument/2006/relationships/hyperlink" Target="consultantplus://offline/ref=0A18389900D3CF13A5B4D89D5ECA7131246023DC4232688FC1F4B5B06DA03AB62FE317700B1CB546B567E3305A8E8CB55E1EA33993823E8A35bCH" TargetMode="External"/><Relationship Id="rId355" Type="http://schemas.openxmlformats.org/officeDocument/2006/relationships/hyperlink" Target="consultantplus://offline/ref=0A18389900D3CF13A5B4C69048A62C3E256C7BD04A3562DF95ABEEED3AA930E168AC4E324F11B242B46BB467158FD0F3080DA13E93803A965F9A483Fb2H" TargetMode="External"/><Relationship Id="rId397" Type="http://schemas.openxmlformats.org/officeDocument/2006/relationships/hyperlink" Target="consultantplus://offline/ref=0A18389900D3CF13A5B4C69048A62C3E256C7BD04A356AD19AABEEED3AA930E168AC4E324F11B241B268B666158FD0F3080DA13E93803A965F9A483Fb2H" TargetMode="External"/><Relationship Id="rId520" Type="http://schemas.openxmlformats.org/officeDocument/2006/relationships/hyperlink" Target="consultantplus://offline/ref=0A18389900D3CF13A5B4C69048A62C3E256C7BD04A3466DE99ABEEED3AA930E168AC4E324F11B244B16BB568158FD0F3080DA13E93803A965F9A483Fb2H" TargetMode="External"/><Relationship Id="rId562" Type="http://schemas.openxmlformats.org/officeDocument/2006/relationships/hyperlink" Target="consultantplus://offline/ref=0A18389900D3CF13A5B4D89D5ECA7131246027D54532688FC1F4B5B06DA03AB63DE34F7C091FAD43B472B5611C3DbAH" TargetMode="External"/><Relationship Id="rId618" Type="http://schemas.openxmlformats.org/officeDocument/2006/relationships/hyperlink" Target="consultantplus://offline/ref=0A18389900D3CF13A5B4C69048A62C3E256C7BD04A3460DC9FABEEED3AA930E168AC4E324F11B242B06CB666158FD0F3080DA13E93803A965F9A483Fb2H" TargetMode="External"/><Relationship Id="rId825" Type="http://schemas.openxmlformats.org/officeDocument/2006/relationships/hyperlink" Target="consultantplus://offline/ref=2D5A5AEF04144818FB4EBC0E5FA4A28A59FF3DD97C65EF5796527A839461232C3EBA6CB8CF443F6B2C18C9DE3940bBH" TargetMode="External"/><Relationship Id="rId215" Type="http://schemas.openxmlformats.org/officeDocument/2006/relationships/hyperlink" Target="consultantplus://offline/ref=0A18389900D3CF13A5B4D89D5ECA7131246023DC4232688FC1F4B5B06DA03AB62FE317700B18B047B067E3305A8E8CB55E1EA33993823E8A35bCH" TargetMode="External"/><Relationship Id="rId257" Type="http://schemas.openxmlformats.org/officeDocument/2006/relationships/hyperlink" Target="consultantplus://offline/ref=0A18389900D3CF13A5B4D89D5ECA7131246025DF4237688FC1F4B5B06DA03AB63DE34F7C091FAD43B472B5611C3DbAH" TargetMode="External"/><Relationship Id="rId422" Type="http://schemas.openxmlformats.org/officeDocument/2006/relationships/hyperlink" Target="consultantplus://offline/ref=0A18389900D3CF13A5B4C69048A62C3E256C7BD04A316BD89EABEEED3AA930E168AC4E324F11B243B06FB766158FD0F3080DA13E93803A965F9A483Fb2H" TargetMode="External"/><Relationship Id="rId464" Type="http://schemas.openxmlformats.org/officeDocument/2006/relationships/hyperlink" Target="consultantplus://offline/ref=0A18389900D3CF13A5B4C69048A62C3E256C7BD04A316BD89EABEEED3AA930E168AC4E324F11B242B46DBF68158FD0F3080DA13E93803A965F9A483Fb2H" TargetMode="External"/><Relationship Id="rId867" Type="http://schemas.openxmlformats.org/officeDocument/2006/relationships/hyperlink" Target="consultantplus://offline/ref=2D5A5AEF04144818FB4EBC0E5FA4A28A59FF38DE7E67EF5796527A839461232C3EBA6CB8CF443F6B2C18C9DE3940bBH" TargetMode="External"/><Relationship Id="rId299" Type="http://schemas.openxmlformats.org/officeDocument/2006/relationships/hyperlink" Target="consultantplus://offline/ref=0A18389900D3CF13A5B4D89D5ECA7131246023DC4232688FC1F4B5B06DA03AB62FE317740915BA48E43DF33413D982A95D04BD3F8D8233bFH" TargetMode="External"/><Relationship Id="rId727" Type="http://schemas.openxmlformats.org/officeDocument/2006/relationships/hyperlink" Target="consultantplus://offline/ref=0A18389900D3CF13A5B4C69048A62C3E256C7BD04B396AD198ABEEED3AA930E168AC4E324F11B243B06EB163158FD0F3080DA13E93803A965F9A483Fb2H" TargetMode="External"/><Relationship Id="rId63" Type="http://schemas.openxmlformats.org/officeDocument/2006/relationships/hyperlink" Target="consultantplus://offline/ref=0A18389900D3CF13A5B4D89D5ECA7131246023DC4232688FC1F4B5B06DA03AB62FE317700B1DB640B467E3305A8E8CB55E1EA33993823E8A35bCH" TargetMode="External"/><Relationship Id="rId159" Type="http://schemas.openxmlformats.org/officeDocument/2006/relationships/hyperlink" Target="consultantplus://offline/ref=0A18389900D3CF13A5B4D89D5ECA7131246023DC4232688FC1F4B5B06DA03AB62FE317700B1DB54AB367E3305A8E8CB55E1EA33993823E8A35bCH" TargetMode="External"/><Relationship Id="rId366" Type="http://schemas.openxmlformats.org/officeDocument/2006/relationships/hyperlink" Target="consultantplus://offline/ref=0A18389900D3CF13A5B4C69048A62C3E256C7BD04A3161D89AABEEED3AA930E168AC4E324F11B247B464BE63158FD0F3080DA13E93803A965F9A483Fb2H" TargetMode="External"/><Relationship Id="rId573" Type="http://schemas.openxmlformats.org/officeDocument/2006/relationships/hyperlink" Target="consultantplus://offline/ref=0A18389900D3CF13A5B4C69048A62C3E256C7BD04A356AD19AABEEED3AA930E168AC4E324F11B241B264B369158FD0F3080DA13E93803A965F9A483Fb2H" TargetMode="External"/><Relationship Id="rId780" Type="http://schemas.openxmlformats.org/officeDocument/2006/relationships/hyperlink" Target="consultantplus://offline/ref=2D5A5AEF04144818FB4EA20349C8FF8558F162D67162E009C30D21DEC368297B6BF56DF6894A20692C0FC9DE305E9A2D6CAB6A7DBE054CC16884A745b6H" TargetMode="External"/><Relationship Id="rId226" Type="http://schemas.openxmlformats.org/officeDocument/2006/relationships/hyperlink" Target="consultantplus://offline/ref=0A18389900D3CF13A5B4D89D5ECA7131246025DE4638688FC1F4B5B06DA03AB63DE34F7C091FAD43B472B5611C3DbAH" TargetMode="External"/><Relationship Id="rId433" Type="http://schemas.openxmlformats.org/officeDocument/2006/relationships/hyperlink" Target="consultantplus://offline/ref=0A18389900D3CF13A5B4D89D5ECA7131246025DF4237688FC1F4B5B06DA03AB63DE34F7C091FAD43B472B5611C3DbAH" TargetMode="External"/><Relationship Id="rId878" Type="http://schemas.openxmlformats.org/officeDocument/2006/relationships/hyperlink" Target="consultantplus://offline/ref=2D5A5AEF04144818FB4EA20349C8FF8558F162D67160E106C30D21DEC368297B6BF56DE489122C692B18CBDA2508CB6B43b8H" TargetMode="External"/><Relationship Id="rId640" Type="http://schemas.openxmlformats.org/officeDocument/2006/relationships/hyperlink" Target="consultantplus://offline/ref=0A18389900D3CF13A5B4C69048A62C3E256C7BD04A356AD19AABEEED3AA930E168AC4E324F11B241B268B666158FD0F3080DA13E93803A965F9A483Fb2H" TargetMode="External"/><Relationship Id="rId738" Type="http://schemas.openxmlformats.org/officeDocument/2006/relationships/hyperlink" Target="consultantplus://offline/ref=2D5A5AEF04144818FB4EA20349C8FF8558F162D67164ED09CD0D21DEC368297B6BF56DF6894A20692A03CAD7305E9A2D6CAB6A7DBE054CC16884A745b6H" TargetMode="External"/><Relationship Id="rId74" Type="http://schemas.openxmlformats.org/officeDocument/2006/relationships/hyperlink" Target="consultantplus://offline/ref=0A18389900D3CF13A5B4D89D5ECA71312E622CDA403A3585C9ADB9B26AAF65B328F217730802B347AE6EB76331bFH" TargetMode="External"/><Relationship Id="rId377" Type="http://schemas.openxmlformats.org/officeDocument/2006/relationships/hyperlink" Target="consultantplus://offline/ref=0A18389900D3CF13A5B4D89D5ECA71312E622CDA403A3585C9ADB9B26AAF65B328F217730802B347AE6EB76331bFH" TargetMode="External"/><Relationship Id="rId500" Type="http://schemas.openxmlformats.org/officeDocument/2006/relationships/hyperlink" Target="consultantplus://offline/ref=0A18389900D3CF13A5B4C69048A62C3E256C7BD04A356AD19AABEEED3AA930E168AC4E324F11B241B268B666158FD0F3080DA13E93803A965F9A483Fb2H" TargetMode="External"/><Relationship Id="rId584" Type="http://schemas.openxmlformats.org/officeDocument/2006/relationships/hyperlink" Target="consultantplus://offline/ref=0A18389900D3CF13A5B4C69048A62C3E256C7BD04A356AD19AABEEED3AA930E168AC4E324F11B241B269B668158FD0F3080DA13E93803A965F9A483Fb2H" TargetMode="External"/><Relationship Id="rId805" Type="http://schemas.openxmlformats.org/officeDocument/2006/relationships/hyperlink" Target="consultantplus://offline/ref=2D5A5AEF04144818FB4EA20349C8FF8558F162D67165E106CE0D21DEC368297B6BF56DF6894A206C2901C9D7305E9A2D6CAB6A7DBE054CC16884A745b6H"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0A18389900D3CF13A5B4D89D5ECA7131246023DC4232688FC1F4B5B06DA03AB62FE317700B1DB64AB567E3305A8E8CB55E1EA33993823E8A35bCH" TargetMode="External"/><Relationship Id="rId791" Type="http://schemas.openxmlformats.org/officeDocument/2006/relationships/hyperlink" Target="consultantplus://offline/ref=2D5A5AEF04144818FB4EA20349C8FF8558F162D67165E003C30D21DEC368297B6BF56DF6894A206B2D0FCBD7305E9A2D6CAB6A7DBE054CC16884A745b6H" TargetMode="External"/><Relationship Id="rId889" Type="http://schemas.openxmlformats.org/officeDocument/2006/relationships/hyperlink" Target="consultantplus://offline/ref=2D5A5AEF04144818FB4EA20349C8FF8558F162D67164E104C90D21DEC368297B6BF56DE489122C692B18CBDA2508CB6B43b8H" TargetMode="External"/><Relationship Id="rId444" Type="http://schemas.openxmlformats.org/officeDocument/2006/relationships/hyperlink" Target="consultantplus://offline/ref=0A18389900D3CF13A5B4D89D5ECA7131246027D54532688FC1F4B5B06DA03AB63DE34F7C091FAD43B472B5611C3DbAH" TargetMode="External"/><Relationship Id="rId651" Type="http://schemas.openxmlformats.org/officeDocument/2006/relationships/hyperlink" Target="consultantplus://offline/ref=0A18389900D3CF13A5B4C69048A62C3E256C7BD04A356AD19AABEEED3AA930E168AC4E324F11B241B269B668158FD0F3080DA13E93803A965F9A483Fb2H" TargetMode="External"/><Relationship Id="rId749" Type="http://schemas.openxmlformats.org/officeDocument/2006/relationships/hyperlink" Target="consultantplus://offline/ref=2D5A5AEF04144818FB4EBC0E5FA4A28A59FF38DE7E67EF5796527A839461232C3EBA6CB8CF443F6B2C18C9DE3940bBH" TargetMode="External"/><Relationship Id="rId290" Type="http://schemas.openxmlformats.org/officeDocument/2006/relationships/hyperlink" Target="consultantplus://offline/ref=0A18389900D3CF13A5B4D89D5ECA7131246023DC4232688FC1F4B5B06DA03AB62FE317700B1DB54AB367E3305A8E8CB55E1EA33993823E8A35bCH" TargetMode="External"/><Relationship Id="rId304" Type="http://schemas.openxmlformats.org/officeDocument/2006/relationships/hyperlink" Target="consultantplus://offline/ref=0A18389900D3CF13A5B4D89D5ECA7131246023DC4232688FC1F4B5B06DA03AB62FE31779021FB448E43DF33413D982A95D04BD3F8D8233bFH" TargetMode="External"/><Relationship Id="rId388" Type="http://schemas.openxmlformats.org/officeDocument/2006/relationships/hyperlink" Target="consultantplus://offline/ref=0A18389900D3CF13A5B4C69048A62C3E256C7BD04A356AD19AABEEED3AA930E168AC4E324F11B241B269B668158FD0F3080DA13E93803A965F9A483Fb2H" TargetMode="External"/><Relationship Id="rId511" Type="http://schemas.openxmlformats.org/officeDocument/2006/relationships/hyperlink" Target="consultantplus://offline/ref=0A18389900D3CF13A5B4C69048A62C3E256C7BD04A3167DC94ABEEED3AA930E168AC4E324F11B241B26FB367158FD0F3080DA13E93803A965F9A483Fb2H" TargetMode="External"/><Relationship Id="rId609" Type="http://schemas.openxmlformats.org/officeDocument/2006/relationships/hyperlink" Target="consultantplus://offline/ref=0A18389900D3CF13A5B4C69048A62C3E256C7BD04A3067DF9CABEEED3AA930E168AC4E324F11B242B06CBF64158FD0F3080DA13E93803A965F9A483Fb2H" TargetMode="External"/><Relationship Id="rId85" Type="http://schemas.openxmlformats.org/officeDocument/2006/relationships/hyperlink" Target="consultantplus://offline/ref=0A18389900D3CF13A5B4D89D5ECA7131246023DC4232688FC1F4B5B06DA03AB62FE317700B1CB244B467E3305A8E8CB55E1EA33993823E8A35bCH" TargetMode="External"/><Relationship Id="rId150" Type="http://schemas.openxmlformats.org/officeDocument/2006/relationships/hyperlink" Target="consultantplus://offline/ref=0A18389900D3CF13A5B4D89D5ECA7131246023DC4232688FC1F4B5B06DA03AB62FE317740915BA48E43DF33413D982A95D04BD3F8D8233bFH" TargetMode="External"/><Relationship Id="rId595" Type="http://schemas.openxmlformats.org/officeDocument/2006/relationships/hyperlink" Target="consultantplus://offline/ref=0A18389900D3CF13A5B4C69048A62C3E256C7BD04A3466DE99ABEEED3AA930E168AC4E324F11B244B16BB568158FD0F3080DA13E93803A965F9A483Fb2H" TargetMode="External"/><Relationship Id="rId816" Type="http://schemas.openxmlformats.org/officeDocument/2006/relationships/hyperlink" Target="consultantplus://offline/ref=2D5A5AEF04144818FB4EA20349C8FF8558F162D67161E106C90D21DEC368297B6BF56DF6894A206B2905CDD7305E9A2D6CAB6A7DBE054CC16884A745b6H" TargetMode="External"/><Relationship Id="rId248" Type="http://schemas.openxmlformats.org/officeDocument/2006/relationships/hyperlink" Target="consultantplus://offline/ref=0A18389900D3CF13A5B4D89D5ECA7131246023DC4232688FC1F4B5B06DA03AB62FE317700B1DB54AB367E3305A8E8CB55E1EA33993823E8A35bCH" TargetMode="External"/><Relationship Id="rId455" Type="http://schemas.openxmlformats.org/officeDocument/2006/relationships/hyperlink" Target="consultantplus://offline/ref=0A18389900D3CF13A5B4C69048A62C3E256C7BD04A356AD19AABEEED3AA930E168AC4E324F11B241B269B668158FD0F3080DA13E93803A965F9A483Fb2H" TargetMode="External"/><Relationship Id="rId662" Type="http://schemas.openxmlformats.org/officeDocument/2006/relationships/hyperlink" Target="consultantplus://offline/ref=0A18389900D3CF13A5B4D89D5ECA7131246221D84536688FC1F4B5B06DA03AB63DE34F7C091FAD43B472B5611C3DbAH" TargetMode="External"/><Relationship Id="rId12" Type="http://schemas.openxmlformats.org/officeDocument/2006/relationships/hyperlink" Target="consultantplus://offline/ref=C5B33C27C9F16B9D873C92B24BFD5477716835580714698A5D5EA77639E67980950D907864D10F796C8F3AFBE321F5892F605D72631F27b5H" TargetMode="External"/><Relationship Id="rId108" Type="http://schemas.openxmlformats.org/officeDocument/2006/relationships/hyperlink" Target="consultantplus://offline/ref=0A18389900D3CF13A5B4D89D5ECA7131246023DC4232688FC1F4B5B06DA03AB62FE317700B1CB442B067E3305A8E8CB55E1EA33993823E8A35bCH" TargetMode="External"/><Relationship Id="rId315" Type="http://schemas.openxmlformats.org/officeDocument/2006/relationships/hyperlink" Target="consultantplus://offline/ref=0A18389900D3CF13A5B4D89D5ECA7131246023DC4232688FC1F4B5B06DA03AB62FE317700B1DB64AB567E3305A8E8CB55E1EA33993823E8A35bCH" TargetMode="External"/><Relationship Id="rId522" Type="http://schemas.openxmlformats.org/officeDocument/2006/relationships/hyperlink" Target="consultantplus://offline/ref=0A18389900D3CF13A5B4C69048A62C3E256C7BD04A356AD19AABEEED3AA930E168AC4E324F11B241B269B668158FD0F3080DA13E93803A965F9A483Fb2H" TargetMode="External"/><Relationship Id="rId96" Type="http://schemas.openxmlformats.org/officeDocument/2006/relationships/hyperlink" Target="consultantplus://offline/ref=0A18389900D3CF13A5B4D89D5ECA7131246023DC4232688FC1F4B5B06DA03AB62FE317700B18B047B067E3305A8E8CB55E1EA33993823E8A35bCH" TargetMode="External"/><Relationship Id="rId161" Type="http://schemas.openxmlformats.org/officeDocument/2006/relationships/hyperlink" Target="consultantplus://offline/ref=0A18389900D3CF13A5B4D89D5ECA7131246023DC4232688FC1F4B5B06DA03AB62FE31779021FB448E43DF33413D982A95D04BD3F8D8233bFH" TargetMode="External"/><Relationship Id="rId399" Type="http://schemas.openxmlformats.org/officeDocument/2006/relationships/hyperlink" Target="consultantplus://offline/ref=0A18389900D3CF13A5B4C69048A62C3E256C7BD04A356AD19AABEEED3AA930E168AC4E324F11B241B26BB569158FD0F3080DA13E93803A965F9A483Fb2H" TargetMode="External"/><Relationship Id="rId827" Type="http://schemas.openxmlformats.org/officeDocument/2006/relationships/hyperlink" Target="consultantplus://offline/ref=2D5A5AEF04144818FB4EBC0E5FA4A28A59FC3DDB7162EF5796527A839461232C3EBA6CB8CF443F6B2C18C9DE3940bBH" TargetMode="External"/><Relationship Id="rId259" Type="http://schemas.openxmlformats.org/officeDocument/2006/relationships/hyperlink" Target="consultantplus://offline/ref=0A18389900D3CF13A5B4D89D5ECA7131246025DF4237688FC1F4B5B06DA03AB63DE34F7C091FAD43B472B5611C3DbAH" TargetMode="External"/><Relationship Id="rId466" Type="http://schemas.openxmlformats.org/officeDocument/2006/relationships/hyperlink" Target="consultantplus://offline/ref=0A18389900D3CF13A5B4D89D5ECA7131246027D54532688FC1F4B5B06DA03AB63DE34F7C091FAD43B472B5611C3DbAH" TargetMode="External"/><Relationship Id="rId673" Type="http://schemas.openxmlformats.org/officeDocument/2006/relationships/hyperlink" Target="consultantplus://offline/ref=0A18389900D3CF13A5B4D89D5ECA7131246025D94B35688FC1F4B5B06DA03AB63DE34F7C091FAD43B472B5611C3DbAH" TargetMode="External"/><Relationship Id="rId880" Type="http://schemas.openxmlformats.org/officeDocument/2006/relationships/hyperlink" Target="consultantplus://offline/ref=2D5A5AEF04144818FB4EA20349C8FF8558F162D67F65E709C20D21DEC368297B6BF56DE489122C692B18CBDA2508CB6B43b8H" TargetMode="External"/><Relationship Id="rId23" Type="http://schemas.openxmlformats.org/officeDocument/2006/relationships/hyperlink" Target="consultantplus://offline/ref=0A18389900D3CF13A5B4D89D5ECA7131246023DC4232688FC1F4B5B06DA03AB62FE317700B1CB041B667E3305A8E8CB55E1EA33993823E8A35bCH" TargetMode="External"/><Relationship Id="rId119" Type="http://schemas.openxmlformats.org/officeDocument/2006/relationships/hyperlink" Target="consultantplus://offline/ref=0A18389900D3CF13A5B4D89D5ECA7131246023DC4232688FC1F4B5B06DA03AB62FE317740915BA48E43DF33413D982A95D04BD3F8D8233bFH" TargetMode="External"/><Relationship Id="rId326" Type="http://schemas.openxmlformats.org/officeDocument/2006/relationships/hyperlink" Target="consultantplus://offline/ref=0A18389900D3CF13A5B4D89D5ECA7131246220D44436688FC1F4B5B06DA03AB62FE31775031DBB48E43DF33413D982A95D04BD3F8D8233bFH" TargetMode="External"/><Relationship Id="rId533" Type="http://schemas.openxmlformats.org/officeDocument/2006/relationships/hyperlink" Target="consultantplus://offline/ref=0A18389900D3CF13A5B4C69048A62C3E256C7BD04A3161D89AABEEED3AA930E168AC4E324F11B247B464BE63158FD0F3080DA13E93803A965F9A483Fb2H" TargetMode="External"/><Relationship Id="rId740" Type="http://schemas.openxmlformats.org/officeDocument/2006/relationships/hyperlink" Target="consultantplus://offline/ref=2D5A5AEF04144818FB4EA20349C8FF8558F162D67164ED09CD0D21DEC368297B6BF56DF6894A20692A03CAD7305E9A2D6CAB6A7DBE054CC16884A745b6H" TargetMode="External"/><Relationship Id="rId838" Type="http://schemas.openxmlformats.org/officeDocument/2006/relationships/hyperlink" Target="consultantplus://offline/ref=2D5A5AEF04144818FB4EA20349C8FF8558F162D67164E104C90D21DEC368297B6BF56DE489122C692B18CBDA2508CB6B43b8H" TargetMode="External"/><Relationship Id="rId172" Type="http://schemas.openxmlformats.org/officeDocument/2006/relationships/hyperlink" Target="consultantplus://offline/ref=0A18389900D3CF13A5B4D89D5ECA7131246023DC4232688FC1F4B5B06DA03AB62FE31779021FB448E43DF33413D982A95D04BD3F8D8233bFH" TargetMode="External"/><Relationship Id="rId477" Type="http://schemas.openxmlformats.org/officeDocument/2006/relationships/hyperlink" Target="consultantplus://offline/ref=0A18389900D3CF13A5B4C69048A62C3E256C7BD04A356ADD98ABEEED3AA930E168AC4E324F11B243B06EB267158FD0F3080DA13E93803A965F9A483Fb2H" TargetMode="External"/><Relationship Id="rId600" Type="http://schemas.openxmlformats.org/officeDocument/2006/relationships/hyperlink" Target="consultantplus://offline/ref=0A18389900D3CF13A5B4C69048A62C3E256C7BD04A3467DB94ABEEED3AA930E168AC4E324F11B243B565B768158FD0F3080DA13E93803A965F9A483Fb2H" TargetMode="External"/><Relationship Id="rId684" Type="http://schemas.openxmlformats.org/officeDocument/2006/relationships/hyperlink" Target="consultantplus://offline/ref=0A18389900D3CF13A5B4C69048A62C3E256C7BD04A3562DF95ABEEED3AA930E168AC4E324F11B242B46BB467158FD0F3080DA13E93803A965F9A483Fb2H" TargetMode="External"/><Relationship Id="rId337" Type="http://schemas.openxmlformats.org/officeDocument/2006/relationships/hyperlink" Target="consultantplus://offline/ref=0A18389900D3CF13A5B4C69048A62C3E256C7BD04A3367D194ABEEED3AA930E168AC4E324F11B241B465B561158FD0F3080DA13E93803A965F9A483Fb2H" TargetMode="External"/><Relationship Id="rId891" Type="http://schemas.openxmlformats.org/officeDocument/2006/relationships/hyperlink" Target="consultantplus://offline/ref=2D5A5AEF04144818FB4EA20349C8FF8558F162D67164E104C90D21DEC368297B6BF56DE489122C692B18CBDA2508CB6B43b8H" TargetMode="External"/><Relationship Id="rId34" Type="http://schemas.openxmlformats.org/officeDocument/2006/relationships/hyperlink" Target="consultantplus://offline/ref=0A18389900D3CF13A5B4D89D5ECA7131246023DC4232688FC1F4B5B06DA03AB62FE317700B18B047B067E3305A8E8CB55E1EA33993823E8A35bCH" TargetMode="External"/><Relationship Id="rId544" Type="http://schemas.openxmlformats.org/officeDocument/2006/relationships/hyperlink" Target="consultantplus://offline/ref=0A18389900D3CF13A5B4C69048A62C3E256C7BD04A3564DE98ABEEED3AA930E168AC4E324F11B243B16CB261158FD0F3080DA13E93803A965F9A483Fb2H" TargetMode="External"/><Relationship Id="rId751" Type="http://schemas.openxmlformats.org/officeDocument/2006/relationships/hyperlink" Target="consultantplus://offline/ref=2D5A5AEF04144818FB4EBC0E5FA4A28A59FD3CD87D69EF5796527A839461232C3EBA6CB8CF443F6B2C18C9DE3940bBH" TargetMode="External"/><Relationship Id="rId849" Type="http://schemas.openxmlformats.org/officeDocument/2006/relationships/hyperlink" Target="consultantplus://offline/ref=2D5A5AEF04144818FB4EA20349C8FF8558F162D67164E104C90D21DEC368297B6BF56DE489122C692B18CBDA2508CB6B43b8H" TargetMode="External"/><Relationship Id="rId183" Type="http://schemas.openxmlformats.org/officeDocument/2006/relationships/hyperlink" Target="consultantplus://offline/ref=0A18389900D3CF13A5B4D89D5ECA71312E622CDA403A3585C9ADB9B26AAF65B328F217730802B347AE6EB76331bFH" TargetMode="External"/><Relationship Id="rId390" Type="http://schemas.openxmlformats.org/officeDocument/2006/relationships/hyperlink" Target="consultantplus://offline/ref=0A18389900D3CF13A5B4C69048A62C3E256C7BD04A356AD19AABEEED3AA930E168AC4E324F11B241B269B668158FD0F3080DA13E93803A965F9A483Fb2H" TargetMode="External"/><Relationship Id="rId404" Type="http://schemas.openxmlformats.org/officeDocument/2006/relationships/hyperlink" Target="consultantplus://offline/ref=0A18389900D3CF13A5B4C69048A62C3E256C7BD04A356AD19AABEEED3AA930E168AC4E324F11B241B264B369158FD0F3080DA13E93803A965F9A483Fb2H" TargetMode="External"/><Relationship Id="rId611" Type="http://schemas.openxmlformats.org/officeDocument/2006/relationships/hyperlink" Target="consultantplus://offline/ref=0A18389900D3CF13A5B4C69048A62C3E256C7BD04A3066DE9EABEEED3AA930E168AC4E324F11B243B16FB168158FD0F3080DA13E93803A965F9A483Fb2H" TargetMode="External"/><Relationship Id="rId250" Type="http://schemas.openxmlformats.org/officeDocument/2006/relationships/hyperlink" Target="consultantplus://offline/ref=0A18389900D3CF13A5B4D89D5ECA7131246023DC4232688FC1F4B5B06DA03AB62FE317700B1CBA42B567E3305A8E8CB55E1EA33993823E8A35bCH" TargetMode="External"/><Relationship Id="rId488" Type="http://schemas.openxmlformats.org/officeDocument/2006/relationships/hyperlink" Target="consultantplus://offline/ref=0A18389900D3CF13A5B4C69048A62C3E256C7BD04A356AD19AABEEED3AA930E168AC4E324F11B241B269B668158FD0F3080DA13E93803A965F9A483Fb2H" TargetMode="External"/><Relationship Id="rId695" Type="http://schemas.openxmlformats.org/officeDocument/2006/relationships/hyperlink" Target="consultantplus://offline/ref=0A18389900D3CF13A5B4C69048A62C3E256C7BD04A3167DC94ABEEED3AA930E168AC4E324F11B241B26AB767158FD0F3080DA13E93803A965F9A483Fb2H" TargetMode="External"/><Relationship Id="rId709" Type="http://schemas.openxmlformats.org/officeDocument/2006/relationships/hyperlink" Target="consultantplus://offline/ref=0A18389900D3CF13A5B4C69048A62C3E256C7BD04A3467DB94ABEEED3AA930E168AC4E324F11B243B565B768158FD0F3080DA13E93803A965F9A483Fb2H" TargetMode="External"/><Relationship Id="rId45" Type="http://schemas.openxmlformats.org/officeDocument/2006/relationships/hyperlink" Target="consultantplus://offline/ref=0A18389900D3CF13A5B4D89D5ECA7131246023DC4232688FC1F4B5B06DA03AB62FE317700B1CBA42B567E3305A8E8CB55E1EA33993823E8A35bCH" TargetMode="External"/><Relationship Id="rId110" Type="http://schemas.openxmlformats.org/officeDocument/2006/relationships/hyperlink" Target="consultantplus://offline/ref=0A18389900D3CF13A5B4D89D5ECA7131246023DC4232688FC1F4B5B06DA03AB62FE317700B1CBA42B567E3305A8E8CB55E1EA33993823E8A35bCH" TargetMode="External"/><Relationship Id="rId348" Type="http://schemas.openxmlformats.org/officeDocument/2006/relationships/hyperlink" Target="consultantplus://offline/ref=0A18389900D3CF13A5B4C69048A62C3E256C7BD04A3167DC94ABEEED3AA930E168AC4E324F11B241B26EB564158FD0F3080DA13E93803A965F9A483Fb2H" TargetMode="External"/><Relationship Id="rId555" Type="http://schemas.openxmlformats.org/officeDocument/2006/relationships/hyperlink" Target="consultantplus://offline/ref=0A18389900D3CF13A5B4C69048A62C3E256C7BD04A3466DE99ABEEED3AA930E168AC4E324F11B244B16BB568158FD0F3080DA13E93803A965F9A483Fb2H" TargetMode="External"/><Relationship Id="rId762" Type="http://schemas.openxmlformats.org/officeDocument/2006/relationships/hyperlink" Target="consultantplus://offline/ref=2D5A5AEF04144818FB4EA20349C8FF8558F162D67160EC00C90D21DEC368297B6BF56DF6894A206B2901CDD6305E9A2D6CAB6A7DBE054CC16884A745b6H" TargetMode="External"/><Relationship Id="rId194" Type="http://schemas.openxmlformats.org/officeDocument/2006/relationships/hyperlink" Target="consultantplus://offline/ref=0A18389900D3CF13A5B4D89D5ECA7131246023DC4232688FC1F4B5B06DA03AB62FE317700B1CB044B667E3305A8E8CB55E1EA33993823E8A35bCH" TargetMode="External"/><Relationship Id="rId208" Type="http://schemas.openxmlformats.org/officeDocument/2006/relationships/hyperlink" Target="consultantplus://offline/ref=0A18389900D3CF13A5B4D89D5ECA7131246023DC4232688FC1F4B5B06DA03AB62FE317700B18B047B067E3305A8E8CB55E1EA33993823E8A35bCH" TargetMode="External"/><Relationship Id="rId415" Type="http://schemas.openxmlformats.org/officeDocument/2006/relationships/hyperlink" Target="consultantplus://offline/ref=0A18389900D3CF13A5B4C69048A62C3E256C7BD04A3466DE99ABEEED3AA930E168AC4E324F11B244B16BB568158FD0F3080DA13E93803A965F9A483Fb2H" TargetMode="External"/><Relationship Id="rId622" Type="http://schemas.openxmlformats.org/officeDocument/2006/relationships/hyperlink" Target="consultantplus://offline/ref=0A18389900D3CF13A5B4C69048A62C3E256C7BD04A3466DE99ABEEED3AA930E168AC4E324F11B244B169B263158FD0F3080DA13E93803A965F9A483Fb2H" TargetMode="External"/><Relationship Id="rId261" Type="http://schemas.openxmlformats.org/officeDocument/2006/relationships/hyperlink" Target="consultantplus://offline/ref=0A18389900D3CF13A5B4D89D5ECA7131246023DC4232688FC1F4B5B06DA03AB62FE31779021FB448E43DF33413D982A95D04BD3F8D8233bFH" TargetMode="External"/><Relationship Id="rId499" Type="http://schemas.openxmlformats.org/officeDocument/2006/relationships/hyperlink" Target="consultantplus://offline/ref=0A18389900D3CF13A5B4C69048A62C3E256C7BD04A356AD19AABEEED3AA930E168AC4E324F11B241B268B666158FD0F3080DA13E93803A965F9A483Fb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1702</Pages>
  <Words>393621</Words>
  <Characters>2243644</Characters>
  <Application>Microsoft Office Word</Application>
  <DocSecurity>0</DocSecurity>
  <Lines>18697</Lines>
  <Paragraphs>5264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Надежда Николаевна</dc:creator>
  <cp:lastModifiedBy>Попова Надежда Николаевна</cp:lastModifiedBy>
  <cp:revision>1</cp:revision>
  <dcterms:created xsi:type="dcterms:W3CDTF">2021-04-23T07:27:00Z</dcterms:created>
  <dcterms:modified xsi:type="dcterms:W3CDTF">2021-04-23T07:29:00Z</dcterms:modified>
</cp:coreProperties>
</file>