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EA" w:rsidRDefault="004D4AE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4AEA" w:rsidRDefault="004D4AEA" w:rsidP="00DE4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Пояснения по заполнению </w:t>
      </w:r>
      <w:r w:rsidRPr="004D4AEA">
        <w:rPr>
          <w:rFonts w:ascii="Times New Roman" w:hAnsi="Times New Roman" w:cs="Times New Roman"/>
          <w:sz w:val="28"/>
          <w:szCs w:val="28"/>
        </w:rPr>
        <w:t>Свод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4AEA">
        <w:rPr>
          <w:rFonts w:ascii="Times New Roman" w:hAnsi="Times New Roman" w:cs="Times New Roman"/>
          <w:sz w:val="28"/>
          <w:szCs w:val="28"/>
        </w:rPr>
        <w:t xml:space="preserve"> информации по распределению межбюджетных трансфертов за</w:t>
      </w:r>
      <w:r w:rsidR="0041750C">
        <w:rPr>
          <w:rFonts w:ascii="Times New Roman" w:hAnsi="Times New Roman" w:cs="Times New Roman"/>
          <w:sz w:val="28"/>
          <w:szCs w:val="28"/>
        </w:rPr>
        <w:t xml:space="preserve"> </w:t>
      </w:r>
      <w:r w:rsidRPr="004D4AEA">
        <w:rPr>
          <w:rFonts w:ascii="Times New Roman" w:hAnsi="Times New Roman" w:cs="Times New Roman"/>
          <w:sz w:val="28"/>
          <w:szCs w:val="28"/>
        </w:rPr>
        <w:t>202</w:t>
      </w:r>
      <w:r w:rsidR="009D0102">
        <w:rPr>
          <w:rFonts w:ascii="Times New Roman" w:hAnsi="Times New Roman" w:cs="Times New Roman"/>
          <w:sz w:val="28"/>
          <w:szCs w:val="28"/>
        </w:rPr>
        <w:t>4</w:t>
      </w:r>
      <w:r w:rsidRPr="004D4A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D4AEA" w:rsidRDefault="004D4AEA" w:rsidP="004D4AE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D71EA" w:rsidRPr="00DD71EA" w:rsidRDefault="00DD71EA" w:rsidP="00DD71E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D71EA">
        <w:rPr>
          <w:rFonts w:ascii="Times New Roman" w:hAnsi="Times New Roman"/>
          <w:b/>
          <w:sz w:val="28"/>
          <w:szCs w:val="28"/>
        </w:rPr>
        <w:t>. Общая информация по заполнению</w:t>
      </w:r>
    </w:p>
    <w:p w:rsidR="00105A03" w:rsidRDefault="00105A03" w:rsidP="001100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05A03">
        <w:rPr>
          <w:rFonts w:ascii="Times New Roman" w:hAnsi="Times New Roman"/>
          <w:sz w:val="28"/>
          <w:szCs w:val="28"/>
        </w:rPr>
        <w:t>орма отчета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A03">
        <w:rPr>
          <w:rFonts w:ascii="Times New Roman" w:hAnsi="Times New Roman"/>
          <w:sz w:val="28"/>
          <w:szCs w:val="28"/>
        </w:rPr>
        <w:t>по заполнению Свода информации по МБТ размещен</w:t>
      </w:r>
      <w:r>
        <w:rPr>
          <w:rFonts w:ascii="Times New Roman" w:hAnsi="Times New Roman"/>
          <w:sz w:val="28"/>
          <w:szCs w:val="28"/>
        </w:rPr>
        <w:t>а</w:t>
      </w:r>
      <w:r w:rsidRPr="00105A03">
        <w:rPr>
          <w:rFonts w:ascii="Times New Roman" w:hAnsi="Times New Roman"/>
          <w:sz w:val="28"/>
          <w:szCs w:val="28"/>
        </w:rPr>
        <w:t xml:space="preserve"> на сайте министерства в разделе «Деятельность / Направления деятельности / Межбюджетные отношения / Мониторинг местных бюджетов» </w:t>
      </w:r>
      <w:hyperlink r:id="rId6" w:history="1">
        <w:r w:rsidRPr="001C15AB">
          <w:rPr>
            <w:rStyle w:val="a9"/>
            <w:rFonts w:ascii="Times New Roman" w:hAnsi="Times New Roman"/>
            <w:sz w:val="28"/>
            <w:szCs w:val="28"/>
          </w:rPr>
          <w:t>https://minfin.astrobl.ru/napravleniya-deyatelnosti/monitoring-mestnyx-byudzetov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05A03" w:rsidRDefault="00105A03" w:rsidP="001100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05A03">
        <w:rPr>
          <w:rFonts w:ascii="Times New Roman" w:hAnsi="Times New Roman"/>
          <w:b/>
          <w:sz w:val="28"/>
          <w:szCs w:val="28"/>
        </w:rPr>
        <w:t>Форму отчета необходимо скачать</w:t>
      </w:r>
      <w:r>
        <w:rPr>
          <w:rFonts w:ascii="Times New Roman" w:hAnsi="Times New Roman"/>
          <w:sz w:val="28"/>
          <w:szCs w:val="28"/>
        </w:rPr>
        <w:t>, фильтром по графе «Код ГРБС» выбрать свою организацию, при этом лишние ГРБС скроются.</w:t>
      </w:r>
    </w:p>
    <w:p w:rsidR="00121C8B" w:rsidRDefault="00121C8B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колонках </w:t>
      </w:r>
      <w:r w:rsidRPr="00C0401A">
        <w:rPr>
          <w:rFonts w:ascii="Times New Roman" w:hAnsi="Times New Roman" w:cs="Times New Roman"/>
          <w:sz w:val="28"/>
          <w:szCs w:val="28"/>
        </w:rPr>
        <w:t xml:space="preserve">7, 8 и </w:t>
      </w:r>
      <w:r w:rsidR="009E3DF9" w:rsidRPr="009E3DF9">
        <w:rPr>
          <w:rFonts w:ascii="Times New Roman" w:hAnsi="Times New Roman" w:cs="Times New Roman"/>
          <w:sz w:val="28"/>
          <w:szCs w:val="28"/>
        </w:rPr>
        <w:t>4</w:t>
      </w:r>
      <w:r w:rsidR="0079222D">
        <w:rPr>
          <w:rFonts w:ascii="Times New Roman" w:hAnsi="Times New Roman" w:cs="Times New Roman"/>
          <w:sz w:val="28"/>
          <w:szCs w:val="28"/>
        </w:rPr>
        <w:t>3</w:t>
      </w:r>
      <w:r w:rsidRPr="00C0401A">
        <w:rPr>
          <w:rFonts w:ascii="Times New Roman" w:hAnsi="Times New Roman" w:cs="Times New Roman"/>
          <w:sz w:val="28"/>
          <w:szCs w:val="28"/>
        </w:rPr>
        <w:t xml:space="preserve"> приведены суммы бюджетных назначений и фактического исполнения по межбюджетным</w:t>
      </w:r>
      <w:r>
        <w:rPr>
          <w:rFonts w:ascii="Times New Roman" w:hAnsi="Times New Roman" w:cs="Times New Roman"/>
          <w:sz w:val="28"/>
          <w:szCs w:val="28"/>
        </w:rPr>
        <w:t xml:space="preserve"> трансфертам</w:t>
      </w:r>
      <w:r w:rsidR="00B8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0401A">
        <w:rPr>
          <w:rFonts w:ascii="Times New Roman" w:hAnsi="Times New Roman" w:cs="Times New Roman"/>
          <w:sz w:val="28"/>
          <w:szCs w:val="28"/>
        </w:rPr>
        <w:t>3</w:t>
      </w:r>
      <w:r w:rsidR="007922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22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D01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50C">
        <w:rPr>
          <w:rFonts w:ascii="Times New Roman" w:hAnsi="Times New Roman" w:cs="Times New Roman"/>
          <w:b/>
          <w:sz w:val="28"/>
          <w:szCs w:val="28"/>
        </w:rPr>
        <w:t xml:space="preserve">в качестве контрольных </w:t>
      </w:r>
      <w:r w:rsidR="000F1E54" w:rsidRPr="0041750C">
        <w:rPr>
          <w:rFonts w:ascii="Times New Roman" w:hAnsi="Times New Roman" w:cs="Times New Roman"/>
          <w:b/>
          <w:sz w:val="28"/>
          <w:szCs w:val="28"/>
        </w:rPr>
        <w:t>значений</w:t>
      </w:r>
      <w:r w:rsidR="000F1E54">
        <w:rPr>
          <w:rFonts w:ascii="Times New Roman" w:hAnsi="Times New Roman" w:cs="Times New Roman"/>
          <w:sz w:val="28"/>
          <w:szCs w:val="28"/>
        </w:rPr>
        <w:t>.</w:t>
      </w:r>
    </w:p>
    <w:p w:rsidR="00DF2D04" w:rsidRDefault="00DF2D04" w:rsidP="0011001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Колонки №</w:t>
      </w:r>
      <w:r w:rsidR="00335905">
        <w:rPr>
          <w:rFonts w:ascii="Times New Roman" w:hAnsi="Times New Roman" w:cs="Times New Roman"/>
          <w:sz w:val="28"/>
          <w:szCs w:val="28"/>
        </w:rPr>
        <w:t xml:space="preserve"> </w:t>
      </w:r>
      <w:r w:rsidR="007922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222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222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222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, 45, 46, 49 и 50 </w:t>
      </w:r>
      <w:r w:rsidR="0079222D">
        <w:rPr>
          <w:rFonts w:ascii="Times New Roman" w:hAnsi="Times New Roman" w:cs="Times New Roman"/>
          <w:sz w:val="28"/>
          <w:szCs w:val="28"/>
        </w:rPr>
        <w:t>по итогам</w:t>
      </w:r>
      <w:r w:rsidRPr="00DF2D04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7922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F2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22D">
        <w:rPr>
          <w:rFonts w:ascii="Times New Roman" w:hAnsi="Times New Roman" w:cs="Times New Roman"/>
          <w:b/>
          <w:sz w:val="28"/>
          <w:szCs w:val="28"/>
        </w:rPr>
        <w:t xml:space="preserve">корректировке не подлежат </w:t>
      </w:r>
      <w:r w:rsidR="0079222D" w:rsidRPr="0079222D">
        <w:rPr>
          <w:rFonts w:ascii="Times New Roman" w:hAnsi="Times New Roman" w:cs="Times New Roman"/>
          <w:i/>
          <w:sz w:val="28"/>
          <w:szCs w:val="28"/>
        </w:rPr>
        <w:t>(данные значения заполнены из отчета за 1 полугодие)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71EA" w:rsidRPr="00DD71EA" w:rsidRDefault="00DD71E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1EA">
        <w:rPr>
          <w:rFonts w:ascii="Times New Roman" w:hAnsi="Times New Roman" w:cs="Times New Roman"/>
          <w:sz w:val="28"/>
          <w:szCs w:val="28"/>
        </w:rPr>
        <w:t>В колонках №10 –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Pr="00DD71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45- 52,</w:t>
      </w:r>
      <w:r w:rsidRPr="00DD71EA">
        <w:rPr>
          <w:rFonts w:ascii="Times New Roman" w:hAnsi="Times New Roman" w:cs="Times New Roman"/>
          <w:sz w:val="28"/>
          <w:szCs w:val="28"/>
        </w:rPr>
        <w:t xml:space="preserve"> в которых проставляются суммы, в целях соблюдения контрольных значений (колонки № 7 и № 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71EA">
        <w:rPr>
          <w:rFonts w:ascii="Times New Roman" w:hAnsi="Times New Roman" w:cs="Times New Roman"/>
          <w:sz w:val="28"/>
          <w:szCs w:val="28"/>
        </w:rPr>
        <w:t>) допустимо проставлять суммы с погрешностью, возникающей при округлении сумм до одного знака после запятой.</w:t>
      </w:r>
    </w:p>
    <w:p w:rsidR="004D6BEA" w:rsidRDefault="004D6BE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6BEA" w:rsidRDefault="00DD71EA" w:rsidP="004D6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D7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6BEA" w:rsidRPr="004D6BEA">
        <w:rPr>
          <w:rFonts w:ascii="Times New Roman" w:hAnsi="Times New Roman" w:cs="Times New Roman"/>
          <w:b/>
          <w:sz w:val="28"/>
          <w:szCs w:val="28"/>
        </w:rPr>
        <w:t xml:space="preserve">Блок информации по бюджетным назначениям </w:t>
      </w:r>
    </w:p>
    <w:p w:rsidR="00DF2D04" w:rsidRDefault="004D6BEA" w:rsidP="004D6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BEA">
        <w:rPr>
          <w:rFonts w:ascii="Times New Roman" w:hAnsi="Times New Roman" w:cs="Times New Roman"/>
          <w:b/>
          <w:sz w:val="28"/>
          <w:szCs w:val="28"/>
        </w:rPr>
        <w:t>(колонк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D6BEA">
        <w:rPr>
          <w:rFonts w:ascii="Times New Roman" w:hAnsi="Times New Roman" w:cs="Times New Roman"/>
          <w:b/>
          <w:sz w:val="28"/>
          <w:szCs w:val="28"/>
        </w:rPr>
        <w:t xml:space="preserve"> с № 10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D6BEA">
        <w:rPr>
          <w:rFonts w:ascii="Times New Roman" w:hAnsi="Times New Roman" w:cs="Times New Roman"/>
          <w:b/>
          <w:sz w:val="28"/>
          <w:szCs w:val="28"/>
        </w:rPr>
        <w:t xml:space="preserve"> 39)</w:t>
      </w:r>
    </w:p>
    <w:p w:rsidR="004D6BEA" w:rsidRPr="004D6BEA" w:rsidRDefault="004D6BEA" w:rsidP="004D6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A93" w:rsidRDefault="00797EC8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3BA">
        <w:rPr>
          <w:rFonts w:ascii="Times New Roman" w:hAnsi="Times New Roman" w:cs="Times New Roman"/>
          <w:sz w:val="28"/>
          <w:szCs w:val="28"/>
        </w:rPr>
        <w:t xml:space="preserve">В колонках </w:t>
      </w:r>
      <w:r w:rsidRPr="00C0401A">
        <w:rPr>
          <w:rFonts w:ascii="Times New Roman" w:hAnsi="Times New Roman" w:cs="Times New Roman"/>
          <w:sz w:val="28"/>
          <w:szCs w:val="28"/>
        </w:rPr>
        <w:t>с</w:t>
      </w:r>
      <w:r w:rsidR="006722F2">
        <w:rPr>
          <w:rFonts w:ascii="Times New Roman" w:hAnsi="Times New Roman" w:cs="Times New Roman"/>
          <w:sz w:val="28"/>
          <w:szCs w:val="28"/>
        </w:rPr>
        <w:t xml:space="preserve"> №</w:t>
      </w:r>
      <w:r w:rsidRPr="00C0401A">
        <w:rPr>
          <w:rFonts w:ascii="Times New Roman" w:hAnsi="Times New Roman" w:cs="Times New Roman"/>
          <w:sz w:val="28"/>
          <w:szCs w:val="28"/>
        </w:rPr>
        <w:t xml:space="preserve"> </w:t>
      </w:r>
      <w:r w:rsidR="00B81656">
        <w:rPr>
          <w:rFonts w:ascii="Times New Roman" w:hAnsi="Times New Roman" w:cs="Times New Roman"/>
          <w:sz w:val="28"/>
          <w:szCs w:val="28"/>
        </w:rPr>
        <w:t>10</w:t>
      </w:r>
      <w:r w:rsidRPr="00C0401A">
        <w:rPr>
          <w:rFonts w:ascii="Times New Roman" w:hAnsi="Times New Roman" w:cs="Times New Roman"/>
          <w:sz w:val="28"/>
          <w:szCs w:val="28"/>
        </w:rPr>
        <w:t xml:space="preserve"> по </w:t>
      </w:r>
      <w:r w:rsidR="009E3DF9" w:rsidRPr="009E3DF9">
        <w:rPr>
          <w:rFonts w:ascii="Times New Roman" w:hAnsi="Times New Roman" w:cs="Times New Roman"/>
          <w:sz w:val="28"/>
          <w:szCs w:val="28"/>
        </w:rPr>
        <w:t>39</w:t>
      </w:r>
      <w:r w:rsidRPr="00C0401A">
        <w:rPr>
          <w:rFonts w:ascii="Times New Roman" w:hAnsi="Times New Roman" w:cs="Times New Roman"/>
          <w:sz w:val="28"/>
          <w:szCs w:val="28"/>
        </w:rPr>
        <w:t xml:space="preserve"> проставляются</w:t>
      </w:r>
      <w:r w:rsidRPr="000C73BA">
        <w:rPr>
          <w:rFonts w:ascii="Times New Roman" w:hAnsi="Times New Roman" w:cs="Times New Roman"/>
          <w:sz w:val="28"/>
          <w:szCs w:val="28"/>
        </w:rPr>
        <w:t xml:space="preserve"> </w:t>
      </w:r>
      <w:r w:rsidR="00121C8B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0C73BA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121C8B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4D4AEA">
        <w:rPr>
          <w:rFonts w:ascii="Times New Roman" w:hAnsi="Times New Roman" w:cs="Times New Roman"/>
          <w:sz w:val="28"/>
          <w:szCs w:val="28"/>
        </w:rPr>
        <w:t xml:space="preserve"> (далее - МБТ)</w:t>
      </w:r>
      <w:r w:rsidR="00121C8B">
        <w:rPr>
          <w:rFonts w:ascii="Times New Roman" w:hAnsi="Times New Roman" w:cs="Times New Roman"/>
          <w:sz w:val="28"/>
          <w:szCs w:val="28"/>
        </w:rPr>
        <w:t xml:space="preserve"> по </w:t>
      </w:r>
      <w:r w:rsidRPr="000C73BA">
        <w:rPr>
          <w:rFonts w:ascii="Times New Roman" w:hAnsi="Times New Roman" w:cs="Times New Roman"/>
          <w:sz w:val="28"/>
          <w:szCs w:val="28"/>
        </w:rPr>
        <w:t>утвержден</w:t>
      </w:r>
      <w:r w:rsidR="00121C8B">
        <w:rPr>
          <w:rFonts w:ascii="Times New Roman" w:hAnsi="Times New Roman" w:cs="Times New Roman"/>
          <w:sz w:val="28"/>
          <w:szCs w:val="28"/>
        </w:rPr>
        <w:t>ным</w:t>
      </w:r>
      <w:r w:rsidRPr="000C73BA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121C8B">
        <w:rPr>
          <w:rFonts w:ascii="Times New Roman" w:hAnsi="Times New Roman" w:cs="Times New Roman"/>
          <w:sz w:val="28"/>
          <w:szCs w:val="28"/>
        </w:rPr>
        <w:t>м</w:t>
      </w:r>
      <w:r w:rsidRPr="000C73BA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121C8B">
        <w:rPr>
          <w:rFonts w:ascii="Times New Roman" w:hAnsi="Times New Roman" w:cs="Times New Roman"/>
          <w:sz w:val="28"/>
          <w:szCs w:val="28"/>
        </w:rPr>
        <w:t>ям</w:t>
      </w:r>
      <w:r w:rsidR="00586BB1">
        <w:rPr>
          <w:rFonts w:ascii="Times New Roman" w:hAnsi="Times New Roman" w:cs="Times New Roman"/>
          <w:sz w:val="28"/>
          <w:szCs w:val="28"/>
        </w:rPr>
        <w:t xml:space="preserve"> </w:t>
      </w:r>
      <w:r w:rsidR="00121C8B">
        <w:rPr>
          <w:rFonts w:ascii="Times New Roman" w:hAnsi="Times New Roman" w:cs="Times New Roman"/>
          <w:sz w:val="28"/>
          <w:szCs w:val="28"/>
        </w:rPr>
        <w:t>в</w:t>
      </w:r>
      <w:r w:rsidR="00586BB1" w:rsidRPr="0011001A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121C8B">
        <w:rPr>
          <w:rFonts w:ascii="Times New Roman" w:hAnsi="Times New Roman" w:cs="Times New Roman"/>
          <w:sz w:val="28"/>
          <w:szCs w:val="28"/>
        </w:rPr>
        <w:t>ом</w:t>
      </w:r>
      <w:r w:rsidR="00586BB1" w:rsidRPr="0011001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21C8B">
        <w:rPr>
          <w:rFonts w:ascii="Times New Roman" w:hAnsi="Times New Roman" w:cs="Times New Roman"/>
          <w:sz w:val="28"/>
          <w:szCs w:val="28"/>
        </w:rPr>
        <w:t>е</w:t>
      </w:r>
      <w:r w:rsidR="00586BB1" w:rsidRPr="0011001A">
        <w:rPr>
          <w:rFonts w:ascii="Times New Roman" w:hAnsi="Times New Roman" w:cs="Times New Roman"/>
          <w:sz w:val="28"/>
          <w:szCs w:val="28"/>
        </w:rPr>
        <w:t xml:space="preserve"> </w:t>
      </w:r>
      <w:r w:rsidR="00586BB1" w:rsidRPr="00B81656">
        <w:rPr>
          <w:rFonts w:ascii="Times New Roman" w:hAnsi="Times New Roman" w:cs="Times New Roman"/>
          <w:b/>
          <w:sz w:val="28"/>
          <w:szCs w:val="28"/>
        </w:rPr>
        <w:t>не нарастающим итогом</w:t>
      </w:r>
      <w:r w:rsidR="00586BB1" w:rsidRPr="0011001A">
        <w:rPr>
          <w:rFonts w:ascii="Times New Roman" w:hAnsi="Times New Roman" w:cs="Times New Roman"/>
          <w:sz w:val="28"/>
          <w:szCs w:val="28"/>
        </w:rPr>
        <w:t xml:space="preserve"> </w:t>
      </w:r>
      <w:r w:rsidR="00C0401A">
        <w:rPr>
          <w:rFonts w:ascii="Times New Roman" w:hAnsi="Times New Roman" w:cs="Times New Roman"/>
          <w:sz w:val="28"/>
          <w:szCs w:val="28"/>
        </w:rPr>
        <w:t>(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т.е. если, к примеру, распределение </w:t>
      </w:r>
      <w:r w:rsidR="004D4AEA" w:rsidRPr="00C0401A">
        <w:rPr>
          <w:rFonts w:ascii="Times New Roman" w:hAnsi="Times New Roman" w:cs="Times New Roman"/>
          <w:i/>
          <w:sz w:val="28"/>
          <w:szCs w:val="28"/>
        </w:rPr>
        <w:t xml:space="preserve">МБТ 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было утверждено первоначальным законом о бюджете, то сумма данного МБТ проставляется </w:t>
      </w:r>
      <w:r w:rsidR="0011001A" w:rsidRPr="00C0401A">
        <w:rPr>
          <w:rFonts w:ascii="Times New Roman" w:hAnsi="Times New Roman" w:cs="Times New Roman"/>
          <w:i/>
          <w:sz w:val="28"/>
          <w:szCs w:val="28"/>
        </w:rPr>
        <w:t>по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колонк</w:t>
      </w:r>
      <w:r w:rsidR="0011001A" w:rsidRPr="00C0401A">
        <w:rPr>
          <w:rFonts w:ascii="Times New Roman" w:hAnsi="Times New Roman" w:cs="Times New Roman"/>
          <w:i/>
          <w:sz w:val="28"/>
          <w:szCs w:val="28"/>
        </w:rPr>
        <w:t>ам</w:t>
      </w:r>
      <w:r w:rsidR="006722F2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1656">
        <w:rPr>
          <w:rFonts w:ascii="Times New Roman" w:hAnsi="Times New Roman" w:cs="Times New Roman"/>
          <w:i/>
          <w:sz w:val="28"/>
          <w:szCs w:val="28"/>
        </w:rPr>
        <w:t>10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или 1</w:t>
      </w:r>
      <w:r w:rsidR="00B81656">
        <w:rPr>
          <w:rFonts w:ascii="Times New Roman" w:hAnsi="Times New Roman" w:cs="Times New Roman"/>
          <w:i/>
          <w:sz w:val="28"/>
          <w:szCs w:val="28"/>
        </w:rPr>
        <w:t>1</w:t>
      </w:r>
      <w:r w:rsidR="00C0401A" w:rsidRPr="00C0401A">
        <w:rPr>
          <w:rFonts w:ascii="Times New Roman" w:hAnsi="Times New Roman" w:cs="Times New Roman"/>
          <w:i/>
          <w:sz w:val="28"/>
          <w:szCs w:val="28"/>
        </w:rPr>
        <w:t xml:space="preserve"> (если МБТ предоставляется за счет федерального бюджета)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и (или) </w:t>
      </w:r>
      <w:r w:rsidR="0038316A" w:rsidRPr="00C0401A">
        <w:rPr>
          <w:rFonts w:ascii="Times New Roman" w:hAnsi="Times New Roman" w:cs="Times New Roman"/>
          <w:i/>
          <w:sz w:val="28"/>
          <w:szCs w:val="28"/>
        </w:rPr>
        <w:t>по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1656" w:rsidRPr="00C0401A">
        <w:rPr>
          <w:rFonts w:ascii="Times New Roman" w:hAnsi="Times New Roman" w:cs="Times New Roman"/>
          <w:i/>
          <w:sz w:val="28"/>
          <w:szCs w:val="28"/>
        </w:rPr>
        <w:t xml:space="preserve">колонкам </w:t>
      </w:r>
      <w:r w:rsidR="009E3DF9" w:rsidRPr="009E3DF9">
        <w:rPr>
          <w:rFonts w:ascii="Times New Roman" w:hAnsi="Times New Roman" w:cs="Times New Roman"/>
          <w:i/>
          <w:sz w:val="28"/>
          <w:szCs w:val="28"/>
        </w:rPr>
        <w:t>25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="00B81656">
        <w:rPr>
          <w:rFonts w:ascii="Times New Roman" w:hAnsi="Times New Roman" w:cs="Times New Roman"/>
          <w:i/>
          <w:sz w:val="28"/>
          <w:szCs w:val="28"/>
        </w:rPr>
        <w:t>2</w:t>
      </w:r>
      <w:r w:rsidR="009E3DF9" w:rsidRPr="009E3DF9">
        <w:rPr>
          <w:rFonts w:ascii="Times New Roman" w:hAnsi="Times New Roman" w:cs="Times New Roman"/>
          <w:i/>
          <w:sz w:val="28"/>
          <w:szCs w:val="28"/>
        </w:rPr>
        <w:t>6</w:t>
      </w:r>
      <w:r w:rsidR="00C0401A" w:rsidRPr="00C0401A">
        <w:rPr>
          <w:rFonts w:ascii="Times New Roman" w:hAnsi="Times New Roman" w:cs="Times New Roman"/>
          <w:i/>
          <w:sz w:val="28"/>
          <w:szCs w:val="28"/>
        </w:rPr>
        <w:t xml:space="preserve"> (если МБТ предоставляется за счет средств </w:t>
      </w:r>
      <w:r w:rsidR="00B81656">
        <w:rPr>
          <w:rFonts w:ascii="Times New Roman" w:hAnsi="Times New Roman" w:cs="Times New Roman"/>
          <w:i/>
          <w:sz w:val="28"/>
          <w:szCs w:val="28"/>
        </w:rPr>
        <w:t>б</w:t>
      </w:r>
      <w:r w:rsidR="00C0401A" w:rsidRPr="00C0401A">
        <w:rPr>
          <w:rFonts w:ascii="Times New Roman" w:hAnsi="Times New Roman" w:cs="Times New Roman"/>
          <w:i/>
          <w:sz w:val="28"/>
          <w:szCs w:val="28"/>
        </w:rPr>
        <w:t>юджета Астраханской области)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>, а</w:t>
      </w:r>
      <w:r w:rsidR="0011001A" w:rsidRPr="00C04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>в 1</w:t>
      </w:r>
      <w:r w:rsidR="009E3DF9">
        <w:rPr>
          <w:rFonts w:ascii="Times New Roman" w:hAnsi="Times New Roman" w:cs="Times New Roman"/>
          <w:i/>
          <w:sz w:val="28"/>
          <w:szCs w:val="28"/>
        </w:rPr>
        <w:t>, 2, 3 и (или)</w:t>
      </w:r>
      <w:r w:rsidR="0041750C" w:rsidRPr="00C04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3DF9">
        <w:rPr>
          <w:rFonts w:ascii="Times New Roman" w:hAnsi="Times New Roman" w:cs="Times New Roman"/>
          <w:i/>
          <w:sz w:val="28"/>
          <w:szCs w:val="28"/>
        </w:rPr>
        <w:t>4</w:t>
      </w:r>
      <w:r w:rsidR="0041750C" w:rsidRPr="00C04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квартал</w:t>
      </w:r>
      <w:r w:rsidR="007A4A93" w:rsidRPr="00C0401A">
        <w:rPr>
          <w:rFonts w:ascii="Times New Roman" w:hAnsi="Times New Roman" w:cs="Times New Roman"/>
          <w:i/>
          <w:sz w:val="28"/>
          <w:szCs w:val="28"/>
        </w:rPr>
        <w:t>ах</w:t>
      </w:r>
      <w:r w:rsidR="0041750C" w:rsidRPr="00C0401A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9D0102">
        <w:rPr>
          <w:rFonts w:ascii="Times New Roman" w:hAnsi="Times New Roman" w:cs="Times New Roman"/>
          <w:i/>
          <w:sz w:val="28"/>
          <w:szCs w:val="28"/>
        </w:rPr>
        <w:t>4</w:t>
      </w:r>
      <w:r w:rsidR="0041750C" w:rsidRPr="00C0401A">
        <w:rPr>
          <w:rFonts w:ascii="Times New Roman" w:hAnsi="Times New Roman" w:cs="Times New Roman"/>
          <w:i/>
          <w:sz w:val="28"/>
          <w:szCs w:val="28"/>
        </w:rPr>
        <w:t>г.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были </w:t>
      </w:r>
      <w:r w:rsidR="00B81656">
        <w:rPr>
          <w:rFonts w:ascii="Times New Roman" w:hAnsi="Times New Roman" w:cs="Times New Roman"/>
          <w:i/>
          <w:sz w:val="28"/>
          <w:szCs w:val="28"/>
        </w:rPr>
        <w:t xml:space="preserve">внесены 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>изменения в распределени</w:t>
      </w:r>
      <w:r w:rsidR="00B81656">
        <w:rPr>
          <w:rFonts w:ascii="Times New Roman" w:hAnsi="Times New Roman" w:cs="Times New Roman"/>
          <w:i/>
          <w:sz w:val="28"/>
          <w:szCs w:val="28"/>
        </w:rPr>
        <w:t>е</w:t>
      </w:r>
      <w:r w:rsidR="00586BB1" w:rsidRPr="00C0401A">
        <w:rPr>
          <w:rFonts w:ascii="Times New Roman" w:hAnsi="Times New Roman" w:cs="Times New Roman"/>
          <w:i/>
          <w:sz w:val="28"/>
          <w:szCs w:val="28"/>
        </w:rPr>
        <w:t xml:space="preserve"> данного МБТ, то в данн</w:t>
      </w:r>
      <w:r w:rsidR="00FA0F15" w:rsidRPr="00C0401A">
        <w:rPr>
          <w:rFonts w:ascii="Times New Roman" w:hAnsi="Times New Roman" w:cs="Times New Roman"/>
          <w:i/>
          <w:sz w:val="28"/>
          <w:szCs w:val="28"/>
        </w:rPr>
        <w:t>ых периодах проставляется разница</w:t>
      </w:r>
      <w:r w:rsidR="0011001A" w:rsidRPr="00C0401A">
        <w:rPr>
          <w:rFonts w:ascii="Times New Roman" w:hAnsi="Times New Roman" w:cs="Times New Roman"/>
          <w:i/>
          <w:sz w:val="28"/>
          <w:szCs w:val="28"/>
        </w:rPr>
        <w:t xml:space="preserve"> (сальдо)</w:t>
      </w:r>
      <w:r w:rsidR="00FA0F15" w:rsidRPr="00C0401A">
        <w:rPr>
          <w:rFonts w:ascii="Times New Roman" w:hAnsi="Times New Roman" w:cs="Times New Roman"/>
          <w:i/>
          <w:sz w:val="28"/>
          <w:szCs w:val="28"/>
        </w:rPr>
        <w:t xml:space="preserve"> между бюджетными назначениям утвержденными на конец данного периода и </w:t>
      </w:r>
      <w:r w:rsidR="00874721" w:rsidRPr="00C0401A">
        <w:rPr>
          <w:rFonts w:ascii="Times New Roman" w:hAnsi="Times New Roman" w:cs="Times New Roman"/>
          <w:i/>
          <w:sz w:val="28"/>
          <w:szCs w:val="28"/>
        </w:rPr>
        <w:t>предыдущим отчетным периодом</w:t>
      </w:r>
      <w:r w:rsidR="00FA0F15" w:rsidRPr="00C04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0753" w:rsidRPr="00C0401A">
        <w:rPr>
          <w:rFonts w:ascii="Times New Roman" w:hAnsi="Times New Roman" w:cs="Times New Roman"/>
          <w:i/>
          <w:sz w:val="28"/>
          <w:szCs w:val="28"/>
        </w:rPr>
        <w:t xml:space="preserve">или первоначальными </w:t>
      </w:r>
      <w:r w:rsidR="00FA0F15" w:rsidRPr="00C0401A">
        <w:rPr>
          <w:rFonts w:ascii="Times New Roman" w:hAnsi="Times New Roman" w:cs="Times New Roman"/>
          <w:i/>
          <w:sz w:val="28"/>
          <w:szCs w:val="28"/>
        </w:rPr>
        <w:t>бюджетными назначениями</w:t>
      </w:r>
      <w:r w:rsidR="00586BB1" w:rsidRPr="0011001A">
        <w:rPr>
          <w:rFonts w:ascii="Times New Roman" w:hAnsi="Times New Roman" w:cs="Times New Roman"/>
          <w:sz w:val="28"/>
          <w:szCs w:val="28"/>
        </w:rPr>
        <w:t>)</w:t>
      </w:r>
      <w:r w:rsidRPr="0011001A">
        <w:rPr>
          <w:rFonts w:ascii="Times New Roman" w:hAnsi="Times New Roman" w:cs="Times New Roman"/>
          <w:sz w:val="28"/>
          <w:szCs w:val="28"/>
        </w:rPr>
        <w:t>,</w:t>
      </w:r>
      <w:r w:rsidRPr="000C73BA">
        <w:rPr>
          <w:rFonts w:ascii="Times New Roman" w:hAnsi="Times New Roman" w:cs="Times New Roman"/>
          <w:sz w:val="28"/>
          <w:szCs w:val="28"/>
        </w:rPr>
        <w:t xml:space="preserve"> распределение которых утверждено законом о бюджете Астраханской области (о внесении изменений в закон о бюджете) или нормативными правовыми актами Правительства Астраханской области (при наличии) в разрезе 1</w:t>
      </w:r>
      <w:r w:rsidR="009E3DF9">
        <w:rPr>
          <w:rFonts w:ascii="Times New Roman" w:hAnsi="Times New Roman" w:cs="Times New Roman"/>
          <w:sz w:val="28"/>
          <w:szCs w:val="28"/>
        </w:rPr>
        <w:t>, 2, 3 и 4</w:t>
      </w:r>
      <w:r w:rsidR="00D40753">
        <w:rPr>
          <w:rFonts w:ascii="Times New Roman" w:hAnsi="Times New Roman" w:cs="Times New Roman"/>
          <w:sz w:val="28"/>
          <w:szCs w:val="28"/>
        </w:rPr>
        <w:t xml:space="preserve"> </w:t>
      </w:r>
      <w:r w:rsidRPr="000C73BA">
        <w:rPr>
          <w:rFonts w:ascii="Times New Roman" w:hAnsi="Times New Roman" w:cs="Times New Roman"/>
          <w:sz w:val="28"/>
          <w:szCs w:val="28"/>
        </w:rPr>
        <w:t>кварталов 202</w:t>
      </w:r>
      <w:r w:rsidR="009D0102">
        <w:rPr>
          <w:rFonts w:ascii="Times New Roman" w:hAnsi="Times New Roman" w:cs="Times New Roman"/>
          <w:sz w:val="28"/>
          <w:szCs w:val="28"/>
        </w:rPr>
        <w:t>4</w:t>
      </w:r>
      <w:r w:rsidRPr="000C73BA">
        <w:rPr>
          <w:rFonts w:ascii="Times New Roman" w:hAnsi="Times New Roman" w:cs="Times New Roman"/>
          <w:sz w:val="28"/>
          <w:szCs w:val="28"/>
        </w:rPr>
        <w:t xml:space="preserve"> года, а также до 1 января 202</w:t>
      </w:r>
      <w:r w:rsidR="009D0102">
        <w:rPr>
          <w:rFonts w:ascii="Times New Roman" w:hAnsi="Times New Roman" w:cs="Times New Roman"/>
          <w:sz w:val="28"/>
          <w:szCs w:val="28"/>
        </w:rPr>
        <w:t>4</w:t>
      </w:r>
      <w:r w:rsidRPr="000C73BA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C0401A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B81656">
        <w:rPr>
          <w:rFonts w:ascii="Times New Roman" w:hAnsi="Times New Roman" w:cs="Times New Roman"/>
          <w:sz w:val="28"/>
          <w:szCs w:val="28"/>
        </w:rPr>
        <w:t>10</w:t>
      </w:r>
      <w:r w:rsidRPr="00C0401A">
        <w:rPr>
          <w:rFonts w:ascii="Times New Roman" w:hAnsi="Times New Roman" w:cs="Times New Roman"/>
          <w:sz w:val="28"/>
          <w:szCs w:val="28"/>
        </w:rPr>
        <w:t xml:space="preserve"> </w:t>
      </w:r>
      <w:r w:rsidR="004D4AEA" w:rsidRPr="00C0401A">
        <w:rPr>
          <w:rFonts w:ascii="Times New Roman" w:hAnsi="Times New Roman" w:cs="Times New Roman"/>
          <w:sz w:val="28"/>
          <w:szCs w:val="28"/>
        </w:rPr>
        <w:t>или 1</w:t>
      </w:r>
      <w:r w:rsidR="00B81656">
        <w:rPr>
          <w:rFonts w:ascii="Times New Roman" w:hAnsi="Times New Roman" w:cs="Times New Roman"/>
          <w:sz w:val="28"/>
          <w:szCs w:val="28"/>
        </w:rPr>
        <w:t>1</w:t>
      </w:r>
      <w:r w:rsidR="004D6BEA">
        <w:rPr>
          <w:rFonts w:ascii="Times New Roman" w:hAnsi="Times New Roman" w:cs="Times New Roman"/>
          <w:sz w:val="28"/>
          <w:szCs w:val="28"/>
        </w:rPr>
        <w:t>,</w:t>
      </w:r>
      <w:r w:rsidR="004D4AEA" w:rsidRPr="00C0401A">
        <w:rPr>
          <w:rFonts w:ascii="Times New Roman" w:hAnsi="Times New Roman" w:cs="Times New Roman"/>
          <w:sz w:val="28"/>
          <w:szCs w:val="28"/>
        </w:rPr>
        <w:t xml:space="preserve"> </w:t>
      </w:r>
      <w:r w:rsidR="009E3DF9">
        <w:rPr>
          <w:rFonts w:ascii="Times New Roman" w:hAnsi="Times New Roman" w:cs="Times New Roman"/>
          <w:sz w:val="28"/>
          <w:szCs w:val="28"/>
        </w:rPr>
        <w:t>2</w:t>
      </w:r>
      <w:r w:rsidR="004D6BEA">
        <w:rPr>
          <w:rFonts w:ascii="Times New Roman" w:hAnsi="Times New Roman" w:cs="Times New Roman"/>
          <w:sz w:val="28"/>
          <w:szCs w:val="28"/>
        </w:rPr>
        <w:t>5</w:t>
      </w:r>
      <w:r w:rsidR="00C0401A" w:rsidRPr="00C0401A">
        <w:rPr>
          <w:rFonts w:ascii="Times New Roman" w:hAnsi="Times New Roman" w:cs="Times New Roman"/>
          <w:sz w:val="28"/>
          <w:szCs w:val="28"/>
        </w:rPr>
        <w:t xml:space="preserve"> </w:t>
      </w:r>
      <w:r w:rsidR="004D4AEA" w:rsidRPr="00C0401A">
        <w:rPr>
          <w:rFonts w:ascii="Times New Roman" w:hAnsi="Times New Roman" w:cs="Times New Roman"/>
          <w:sz w:val="28"/>
          <w:szCs w:val="28"/>
        </w:rPr>
        <w:t xml:space="preserve">или </w:t>
      </w:r>
      <w:r w:rsidR="009E3DF9">
        <w:rPr>
          <w:rFonts w:ascii="Times New Roman" w:hAnsi="Times New Roman" w:cs="Times New Roman"/>
          <w:sz w:val="28"/>
          <w:szCs w:val="28"/>
        </w:rPr>
        <w:t>26</w:t>
      </w:r>
      <w:r w:rsidRPr="000C73BA">
        <w:rPr>
          <w:rFonts w:ascii="Times New Roman" w:hAnsi="Times New Roman" w:cs="Times New Roman"/>
          <w:sz w:val="28"/>
          <w:szCs w:val="28"/>
        </w:rPr>
        <w:t>)</w:t>
      </w:r>
      <w:r w:rsidR="004D4A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01A" w:rsidRPr="000C73BA" w:rsidRDefault="0011001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колонках </w:t>
      </w:r>
      <w:r w:rsidR="006722F2">
        <w:rPr>
          <w:rFonts w:ascii="Times New Roman" w:hAnsi="Times New Roman" w:cs="Times New Roman"/>
          <w:sz w:val="28"/>
          <w:szCs w:val="28"/>
        </w:rPr>
        <w:t xml:space="preserve">№ </w:t>
      </w:r>
      <w:r w:rsidRPr="00C0401A">
        <w:rPr>
          <w:rFonts w:ascii="Times New Roman" w:hAnsi="Times New Roman" w:cs="Times New Roman"/>
          <w:sz w:val="28"/>
          <w:szCs w:val="28"/>
        </w:rPr>
        <w:t>1</w:t>
      </w:r>
      <w:r w:rsidR="00B81656">
        <w:rPr>
          <w:rFonts w:ascii="Times New Roman" w:hAnsi="Times New Roman" w:cs="Times New Roman"/>
          <w:sz w:val="28"/>
          <w:szCs w:val="28"/>
        </w:rPr>
        <w:t>2</w:t>
      </w:r>
      <w:r w:rsidRPr="00C0401A">
        <w:rPr>
          <w:rFonts w:ascii="Times New Roman" w:hAnsi="Times New Roman" w:cs="Times New Roman"/>
          <w:sz w:val="28"/>
          <w:szCs w:val="28"/>
        </w:rPr>
        <w:t>, 1</w:t>
      </w:r>
      <w:r w:rsidR="00B81656">
        <w:rPr>
          <w:rFonts w:ascii="Times New Roman" w:hAnsi="Times New Roman" w:cs="Times New Roman"/>
          <w:sz w:val="28"/>
          <w:szCs w:val="28"/>
        </w:rPr>
        <w:t>5</w:t>
      </w:r>
      <w:r w:rsidRPr="00C0401A">
        <w:rPr>
          <w:rFonts w:ascii="Times New Roman" w:hAnsi="Times New Roman" w:cs="Times New Roman"/>
          <w:sz w:val="28"/>
          <w:szCs w:val="28"/>
        </w:rPr>
        <w:t>, 1</w:t>
      </w:r>
      <w:r w:rsidR="00B81656">
        <w:rPr>
          <w:rFonts w:ascii="Times New Roman" w:hAnsi="Times New Roman" w:cs="Times New Roman"/>
          <w:sz w:val="28"/>
          <w:szCs w:val="28"/>
        </w:rPr>
        <w:t>8</w:t>
      </w:r>
      <w:r w:rsidRPr="00C0401A">
        <w:rPr>
          <w:rFonts w:ascii="Times New Roman" w:hAnsi="Times New Roman" w:cs="Times New Roman"/>
          <w:sz w:val="28"/>
          <w:szCs w:val="28"/>
        </w:rPr>
        <w:t>, 2</w:t>
      </w:r>
      <w:r w:rsidR="00B81656">
        <w:rPr>
          <w:rFonts w:ascii="Times New Roman" w:hAnsi="Times New Roman" w:cs="Times New Roman"/>
          <w:sz w:val="28"/>
          <w:szCs w:val="28"/>
        </w:rPr>
        <w:t>1</w:t>
      </w:r>
      <w:r w:rsidRPr="00C0401A">
        <w:rPr>
          <w:rFonts w:ascii="Times New Roman" w:hAnsi="Times New Roman" w:cs="Times New Roman"/>
          <w:sz w:val="28"/>
          <w:szCs w:val="28"/>
        </w:rPr>
        <w:t>, 2</w:t>
      </w:r>
      <w:r w:rsidR="00B81656">
        <w:rPr>
          <w:rFonts w:ascii="Times New Roman" w:hAnsi="Times New Roman" w:cs="Times New Roman"/>
          <w:sz w:val="28"/>
          <w:szCs w:val="28"/>
        </w:rPr>
        <w:t>4</w:t>
      </w:r>
      <w:r w:rsidR="009E3DF9">
        <w:rPr>
          <w:rFonts w:ascii="Times New Roman" w:hAnsi="Times New Roman" w:cs="Times New Roman"/>
          <w:sz w:val="28"/>
          <w:szCs w:val="28"/>
        </w:rPr>
        <w:t>,</w:t>
      </w:r>
      <w:r w:rsidR="0041750C" w:rsidRPr="00C0401A">
        <w:rPr>
          <w:rFonts w:ascii="Times New Roman" w:hAnsi="Times New Roman" w:cs="Times New Roman"/>
          <w:sz w:val="28"/>
          <w:szCs w:val="28"/>
        </w:rPr>
        <w:t xml:space="preserve"> </w:t>
      </w:r>
      <w:r w:rsidRPr="00C0401A">
        <w:rPr>
          <w:rFonts w:ascii="Times New Roman" w:hAnsi="Times New Roman" w:cs="Times New Roman"/>
          <w:sz w:val="28"/>
          <w:szCs w:val="28"/>
        </w:rPr>
        <w:t>2</w:t>
      </w:r>
      <w:r w:rsidR="00B81656">
        <w:rPr>
          <w:rFonts w:ascii="Times New Roman" w:hAnsi="Times New Roman" w:cs="Times New Roman"/>
          <w:sz w:val="28"/>
          <w:szCs w:val="28"/>
        </w:rPr>
        <w:t>7</w:t>
      </w:r>
      <w:r w:rsidR="009E3DF9">
        <w:rPr>
          <w:rFonts w:ascii="Times New Roman" w:hAnsi="Times New Roman" w:cs="Times New Roman"/>
          <w:sz w:val="28"/>
          <w:szCs w:val="28"/>
        </w:rPr>
        <w:t>, 30, 33, 36 и 39</w:t>
      </w:r>
      <w:r>
        <w:rPr>
          <w:rFonts w:ascii="Times New Roman" w:hAnsi="Times New Roman" w:cs="Times New Roman"/>
          <w:sz w:val="28"/>
          <w:szCs w:val="28"/>
        </w:rPr>
        <w:t xml:space="preserve"> проставляются р</w:t>
      </w:r>
      <w:r w:rsidRPr="001100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1001A">
        <w:rPr>
          <w:rFonts w:ascii="Times New Roman" w:hAnsi="Times New Roman" w:cs="Times New Roman"/>
          <w:sz w:val="28"/>
          <w:szCs w:val="28"/>
        </w:rPr>
        <w:t xml:space="preserve">визиты </w:t>
      </w:r>
      <w:r w:rsidRPr="004D6BEA">
        <w:rPr>
          <w:rFonts w:ascii="Times New Roman" w:hAnsi="Times New Roman" w:cs="Times New Roman"/>
          <w:b/>
          <w:sz w:val="28"/>
          <w:szCs w:val="28"/>
        </w:rPr>
        <w:t>Закона</w:t>
      </w:r>
      <w:r w:rsidR="004D4AE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1750C">
        <w:rPr>
          <w:rFonts w:ascii="Times New Roman" w:hAnsi="Times New Roman" w:cs="Times New Roman"/>
          <w:sz w:val="28"/>
          <w:szCs w:val="28"/>
        </w:rPr>
        <w:t xml:space="preserve"> о бюджете Астраханской области на 202</w:t>
      </w:r>
      <w:r w:rsidR="009D0102">
        <w:rPr>
          <w:rFonts w:ascii="Times New Roman" w:hAnsi="Times New Roman" w:cs="Times New Roman"/>
          <w:sz w:val="28"/>
          <w:szCs w:val="28"/>
        </w:rPr>
        <w:t>4</w:t>
      </w:r>
      <w:r w:rsid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41750C">
        <w:rPr>
          <w:rFonts w:ascii="Times New Roman" w:hAnsi="Times New Roman" w:cs="Times New Roman"/>
          <w:sz w:val="28"/>
          <w:szCs w:val="28"/>
        </w:rPr>
        <w:t>- 202</w:t>
      </w:r>
      <w:r w:rsidR="009D0102">
        <w:rPr>
          <w:rFonts w:ascii="Times New Roman" w:hAnsi="Times New Roman" w:cs="Times New Roman"/>
          <w:sz w:val="28"/>
          <w:szCs w:val="28"/>
        </w:rPr>
        <w:t>6</w:t>
      </w:r>
      <w:r w:rsidR="0041750C">
        <w:rPr>
          <w:rFonts w:ascii="Times New Roman" w:hAnsi="Times New Roman" w:cs="Times New Roman"/>
          <w:sz w:val="28"/>
          <w:szCs w:val="28"/>
        </w:rPr>
        <w:t xml:space="preserve"> годы</w:t>
      </w:r>
      <w:r w:rsidR="004D4AEA">
        <w:rPr>
          <w:rFonts w:ascii="Times New Roman" w:hAnsi="Times New Roman" w:cs="Times New Roman"/>
          <w:sz w:val="28"/>
          <w:szCs w:val="28"/>
        </w:rPr>
        <w:t>, устанавливающего распределение МБТ</w:t>
      </w:r>
      <w:r w:rsidR="0041750C">
        <w:rPr>
          <w:rFonts w:ascii="Times New Roman" w:hAnsi="Times New Roman" w:cs="Times New Roman"/>
          <w:sz w:val="28"/>
          <w:szCs w:val="28"/>
        </w:rPr>
        <w:t xml:space="preserve"> (</w:t>
      </w:r>
      <w:r w:rsidR="00C0401A" w:rsidRPr="004D6BEA">
        <w:rPr>
          <w:rFonts w:ascii="Times New Roman" w:hAnsi="Times New Roman" w:cs="Times New Roman"/>
          <w:b/>
          <w:i/>
          <w:sz w:val="28"/>
          <w:szCs w:val="28"/>
        </w:rPr>
        <w:t>Закон</w:t>
      </w:r>
      <w:r w:rsidR="00C0401A" w:rsidRPr="006722F2">
        <w:rPr>
          <w:rFonts w:ascii="Times New Roman" w:hAnsi="Times New Roman" w:cs="Times New Roman"/>
          <w:i/>
          <w:sz w:val="28"/>
          <w:szCs w:val="28"/>
        </w:rPr>
        <w:t xml:space="preserve"> о первоначальном бюджете на 202</w:t>
      </w:r>
      <w:r w:rsidR="009D0102">
        <w:rPr>
          <w:rFonts w:ascii="Times New Roman" w:hAnsi="Times New Roman" w:cs="Times New Roman"/>
          <w:i/>
          <w:sz w:val="28"/>
          <w:szCs w:val="28"/>
        </w:rPr>
        <w:t>4</w:t>
      </w:r>
      <w:r w:rsidR="00C0401A" w:rsidRPr="006722F2">
        <w:rPr>
          <w:rFonts w:ascii="Times New Roman" w:hAnsi="Times New Roman" w:cs="Times New Roman"/>
          <w:i/>
          <w:sz w:val="28"/>
          <w:szCs w:val="28"/>
        </w:rPr>
        <w:t>-202</w:t>
      </w:r>
      <w:r w:rsidR="009D0102">
        <w:rPr>
          <w:rFonts w:ascii="Times New Roman" w:hAnsi="Times New Roman" w:cs="Times New Roman"/>
          <w:i/>
          <w:sz w:val="28"/>
          <w:szCs w:val="28"/>
        </w:rPr>
        <w:t>6</w:t>
      </w:r>
      <w:r w:rsidR="00C0401A" w:rsidRPr="006722F2">
        <w:rPr>
          <w:rFonts w:ascii="Times New Roman" w:hAnsi="Times New Roman" w:cs="Times New Roman"/>
          <w:i/>
          <w:sz w:val="28"/>
          <w:szCs w:val="28"/>
        </w:rPr>
        <w:t xml:space="preserve"> годы (в первоначальной редакции), </w:t>
      </w:r>
      <w:r w:rsidR="0041750C" w:rsidRPr="006722F2">
        <w:rPr>
          <w:rFonts w:ascii="Times New Roman" w:hAnsi="Times New Roman" w:cs="Times New Roman"/>
          <w:i/>
          <w:sz w:val="28"/>
          <w:szCs w:val="28"/>
        </w:rPr>
        <w:t>закон о внесении изменений в бюджет на 202</w:t>
      </w:r>
      <w:r w:rsidR="009D0102">
        <w:rPr>
          <w:rFonts w:ascii="Times New Roman" w:hAnsi="Times New Roman" w:cs="Times New Roman"/>
          <w:i/>
          <w:sz w:val="28"/>
          <w:szCs w:val="28"/>
        </w:rPr>
        <w:t>4</w:t>
      </w:r>
      <w:r w:rsidR="0041750C" w:rsidRPr="006722F2">
        <w:rPr>
          <w:rFonts w:ascii="Times New Roman" w:hAnsi="Times New Roman" w:cs="Times New Roman"/>
          <w:i/>
          <w:sz w:val="28"/>
          <w:szCs w:val="28"/>
        </w:rPr>
        <w:t>-202</w:t>
      </w:r>
      <w:r w:rsidR="009D0102">
        <w:rPr>
          <w:rFonts w:ascii="Times New Roman" w:hAnsi="Times New Roman" w:cs="Times New Roman"/>
          <w:i/>
          <w:sz w:val="28"/>
          <w:szCs w:val="28"/>
        </w:rPr>
        <w:t>6</w:t>
      </w:r>
      <w:r w:rsidR="0041750C" w:rsidRPr="006722F2">
        <w:rPr>
          <w:rFonts w:ascii="Times New Roman" w:hAnsi="Times New Roman" w:cs="Times New Roman"/>
          <w:i/>
          <w:sz w:val="28"/>
          <w:szCs w:val="28"/>
        </w:rPr>
        <w:t xml:space="preserve"> годы</w:t>
      </w:r>
      <w:r w:rsidR="0041750C">
        <w:rPr>
          <w:rFonts w:ascii="Times New Roman" w:hAnsi="Times New Roman" w:cs="Times New Roman"/>
          <w:sz w:val="28"/>
          <w:szCs w:val="28"/>
        </w:rPr>
        <w:t>)</w:t>
      </w:r>
      <w:r w:rsidR="004D4AEA">
        <w:rPr>
          <w:rFonts w:ascii="Times New Roman" w:hAnsi="Times New Roman" w:cs="Times New Roman"/>
          <w:sz w:val="28"/>
          <w:szCs w:val="28"/>
        </w:rPr>
        <w:t>,</w:t>
      </w:r>
      <w:r w:rsidRPr="0011001A">
        <w:rPr>
          <w:rFonts w:ascii="Times New Roman" w:hAnsi="Times New Roman" w:cs="Times New Roman"/>
          <w:sz w:val="28"/>
          <w:szCs w:val="28"/>
        </w:rPr>
        <w:t xml:space="preserve"> или НПА </w:t>
      </w:r>
      <w:r w:rsidRPr="004D6BEA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Pr="0011001A">
        <w:rPr>
          <w:rFonts w:ascii="Times New Roman" w:hAnsi="Times New Roman" w:cs="Times New Roman"/>
          <w:sz w:val="28"/>
          <w:szCs w:val="28"/>
        </w:rPr>
        <w:t xml:space="preserve"> </w:t>
      </w:r>
      <w:r w:rsidR="00273A13" w:rsidRPr="000C73BA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распределении </w:t>
      </w:r>
      <w:r w:rsidR="004D4AE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7414B0">
        <w:rPr>
          <w:rFonts w:ascii="Times New Roman" w:hAnsi="Times New Roman" w:cs="Times New Roman"/>
          <w:sz w:val="28"/>
          <w:szCs w:val="28"/>
        </w:rPr>
        <w:t>МБТ. В случае если в течении одного квартала распределение межбюджетного трансферта по муниципальным образованиям было утверждено постановлением Правительства Астраханской области, а позднее в этом же квартале данное распределение межбюджетного трансферта было включено в Закон АО о внесении изменений в бюджет, то в вышеуказанных колонках проставляются реквизиты Закона АО о внесении изменений в бюджет (</w:t>
      </w:r>
      <w:r w:rsidR="007414B0" w:rsidRPr="007414B0">
        <w:rPr>
          <w:rFonts w:ascii="Times New Roman" w:hAnsi="Times New Roman" w:cs="Times New Roman"/>
          <w:i/>
          <w:sz w:val="28"/>
          <w:szCs w:val="28"/>
        </w:rPr>
        <w:t>реквизиты последнего принятого НПА</w:t>
      </w:r>
      <w:r w:rsidR="007414B0">
        <w:rPr>
          <w:rFonts w:ascii="Times New Roman" w:hAnsi="Times New Roman" w:cs="Times New Roman"/>
          <w:sz w:val="28"/>
          <w:szCs w:val="28"/>
        </w:rPr>
        <w:t>)</w:t>
      </w:r>
      <w:r w:rsidR="006745C2">
        <w:rPr>
          <w:rFonts w:ascii="Times New Roman" w:hAnsi="Times New Roman" w:cs="Times New Roman"/>
          <w:sz w:val="28"/>
          <w:szCs w:val="28"/>
        </w:rPr>
        <w:t xml:space="preserve"> (и на оборот если распределение МБТ было утверждено законом, а позднее в этом же квартале изменение распределения по муниципальным образованиям было утверждено постановлением Правительства АО – проставляют реквизиты данного постановления Правительства АО.</w:t>
      </w:r>
    </w:p>
    <w:p w:rsidR="00B83F64" w:rsidRDefault="00B83F64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6BEA" w:rsidRDefault="00DD71EA" w:rsidP="004D6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D7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6BEA" w:rsidRPr="004D6BEA">
        <w:rPr>
          <w:rFonts w:ascii="Times New Roman" w:hAnsi="Times New Roman" w:cs="Times New Roman"/>
          <w:b/>
          <w:sz w:val="28"/>
          <w:szCs w:val="28"/>
        </w:rPr>
        <w:t xml:space="preserve">Блок информации по </w:t>
      </w:r>
      <w:r w:rsidR="004D6BEA">
        <w:rPr>
          <w:rFonts w:ascii="Times New Roman" w:hAnsi="Times New Roman" w:cs="Times New Roman"/>
          <w:b/>
          <w:sz w:val="28"/>
          <w:szCs w:val="28"/>
        </w:rPr>
        <w:t>аналитическим признакам</w:t>
      </w:r>
      <w:r w:rsidR="004D6BEA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BEA" w:rsidRDefault="004D6BEA" w:rsidP="004D6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BEA">
        <w:rPr>
          <w:rFonts w:ascii="Times New Roman" w:hAnsi="Times New Roman" w:cs="Times New Roman"/>
          <w:b/>
          <w:sz w:val="28"/>
          <w:szCs w:val="28"/>
        </w:rPr>
        <w:t>(колонк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D6BEA">
        <w:rPr>
          <w:rFonts w:ascii="Times New Roman" w:hAnsi="Times New Roman" w:cs="Times New Roman"/>
          <w:b/>
          <w:sz w:val="28"/>
          <w:szCs w:val="28"/>
        </w:rPr>
        <w:t xml:space="preserve"> с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D6BEA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4D6BEA">
        <w:rPr>
          <w:rFonts w:ascii="Times New Roman" w:hAnsi="Times New Roman" w:cs="Times New Roman"/>
          <w:b/>
          <w:sz w:val="28"/>
          <w:szCs w:val="28"/>
        </w:rPr>
        <w:t>)</w:t>
      </w:r>
    </w:p>
    <w:p w:rsidR="004D6BEA" w:rsidRDefault="004D6BE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2264" w:rsidRPr="000C73BA" w:rsidRDefault="00A12264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3BA">
        <w:rPr>
          <w:rFonts w:ascii="Times New Roman" w:hAnsi="Times New Roman" w:cs="Times New Roman"/>
          <w:sz w:val="28"/>
          <w:szCs w:val="28"/>
        </w:rPr>
        <w:t>В колон</w:t>
      </w:r>
      <w:r w:rsidR="0011001A">
        <w:rPr>
          <w:rFonts w:ascii="Times New Roman" w:hAnsi="Times New Roman" w:cs="Times New Roman"/>
          <w:sz w:val="28"/>
          <w:szCs w:val="28"/>
        </w:rPr>
        <w:t>ке</w:t>
      </w:r>
      <w:r w:rsidRPr="000C73BA">
        <w:rPr>
          <w:rFonts w:ascii="Times New Roman" w:hAnsi="Times New Roman" w:cs="Times New Roman"/>
          <w:sz w:val="28"/>
          <w:szCs w:val="28"/>
        </w:rPr>
        <w:t xml:space="preserve"> </w:t>
      </w:r>
      <w:r w:rsidRPr="006722F2">
        <w:rPr>
          <w:rFonts w:ascii="Times New Roman" w:hAnsi="Times New Roman" w:cs="Times New Roman"/>
          <w:sz w:val="28"/>
          <w:szCs w:val="28"/>
        </w:rPr>
        <w:t>№</w:t>
      </w:r>
      <w:r w:rsidR="00611826">
        <w:rPr>
          <w:rFonts w:ascii="Times New Roman" w:hAnsi="Times New Roman" w:cs="Times New Roman"/>
          <w:sz w:val="28"/>
          <w:szCs w:val="28"/>
        </w:rPr>
        <w:t xml:space="preserve"> 40</w:t>
      </w:r>
      <w:r w:rsidRPr="000C73BA">
        <w:rPr>
          <w:rFonts w:ascii="Times New Roman" w:hAnsi="Times New Roman" w:cs="Times New Roman"/>
          <w:sz w:val="28"/>
          <w:szCs w:val="28"/>
        </w:rPr>
        <w:t xml:space="preserve"> </w:t>
      </w:r>
      <w:r w:rsidR="004D6BEA">
        <w:rPr>
          <w:rFonts w:ascii="Times New Roman" w:hAnsi="Times New Roman" w:cs="Times New Roman"/>
          <w:sz w:val="28"/>
          <w:szCs w:val="28"/>
        </w:rPr>
        <w:t>(</w:t>
      </w:r>
      <w:r w:rsidR="004D6BEA" w:rsidRPr="004D6BEA">
        <w:rPr>
          <w:rFonts w:ascii="Times New Roman" w:hAnsi="Times New Roman" w:cs="Times New Roman"/>
          <w:b/>
          <w:color w:val="FF0000"/>
          <w:sz w:val="28"/>
          <w:szCs w:val="28"/>
        </w:rPr>
        <w:t>только для субсидий</w:t>
      </w:r>
      <w:r w:rsidR="004D6BEA">
        <w:rPr>
          <w:rFonts w:ascii="Times New Roman" w:hAnsi="Times New Roman" w:cs="Times New Roman"/>
          <w:sz w:val="28"/>
          <w:szCs w:val="28"/>
        </w:rPr>
        <w:t xml:space="preserve">) </w:t>
      </w:r>
      <w:r w:rsidRPr="000C73BA">
        <w:rPr>
          <w:rFonts w:ascii="Times New Roman" w:hAnsi="Times New Roman" w:cs="Times New Roman"/>
          <w:sz w:val="28"/>
          <w:szCs w:val="28"/>
        </w:rPr>
        <w:t>необходимо проставить</w:t>
      </w:r>
      <w:r w:rsidR="004D6BEA">
        <w:rPr>
          <w:rFonts w:ascii="Times New Roman" w:hAnsi="Times New Roman" w:cs="Times New Roman"/>
          <w:sz w:val="28"/>
          <w:szCs w:val="28"/>
        </w:rPr>
        <w:t xml:space="preserve"> по каждой </w:t>
      </w:r>
      <w:r w:rsidR="004D6BEA" w:rsidRPr="00E53FB7">
        <w:rPr>
          <w:rFonts w:ascii="Times New Roman" w:hAnsi="Times New Roman" w:cs="Times New Roman"/>
          <w:b/>
          <w:color w:val="FF0000"/>
          <w:sz w:val="28"/>
          <w:szCs w:val="28"/>
        </w:rPr>
        <w:t>субсидии</w:t>
      </w:r>
      <w:r w:rsidR="004D6BEA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0C73BA">
        <w:rPr>
          <w:rFonts w:ascii="Times New Roman" w:hAnsi="Times New Roman" w:cs="Times New Roman"/>
          <w:sz w:val="28"/>
          <w:szCs w:val="28"/>
        </w:rPr>
        <w:t xml:space="preserve">признак </w:t>
      </w:r>
      <w:r w:rsidR="0041750C">
        <w:rPr>
          <w:rFonts w:ascii="Times New Roman" w:hAnsi="Times New Roman" w:cs="Times New Roman"/>
          <w:sz w:val="28"/>
          <w:szCs w:val="28"/>
        </w:rPr>
        <w:t>«</w:t>
      </w:r>
      <w:r w:rsidRPr="000C73BA">
        <w:rPr>
          <w:rFonts w:ascii="Times New Roman" w:hAnsi="Times New Roman" w:cs="Times New Roman"/>
          <w:sz w:val="28"/>
          <w:szCs w:val="28"/>
        </w:rPr>
        <w:t>1</w:t>
      </w:r>
      <w:r w:rsidR="0041750C"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 xml:space="preserve">, </w:t>
      </w:r>
      <w:r w:rsidR="0041750C">
        <w:rPr>
          <w:rFonts w:ascii="Times New Roman" w:hAnsi="Times New Roman" w:cs="Times New Roman"/>
          <w:sz w:val="28"/>
          <w:szCs w:val="28"/>
        </w:rPr>
        <w:t>«</w:t>
      </w:r>
      <w:r w:rsidRPr="000C73BA">
        <w:rPr>
          <w:rFonts w:ascii="Times New Roman" w:hAnsi="Times New Roman" w:cs="Times New Roman"/>
          <w:sz w:val="28"/>
          <w:szCs w:val="28"/>
        </w:rPr>
        <w:t>2</w:t>
      </w:r>
      <w:r w:rsidR="0041750C"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>,</w:t>
      </w:r>
      <w:r w:rsidR="007539D0">
        <w:rPr>
          <w:rFonts w:ascii="Times New Roman" w:hAnsi="Times New Roman" w:cs="Times New Roman"/>
          <w:sz w:val="28"/>
          <w:szCs w:val="28"/>
        </w:rPr>
        <w:t xml:space="preserve"> «</w:t>
      </w:r>
      <w:r w:rsidRPr="000C73BA">
        <w:rPr>
          <w:rFonts w:ascii="Times New Roman" w:hAnsi="Times New Roman" w:cs="Times New Roman"/>
          <w:sz w:val="28"/>
          <w:szCs w:val="28"/>
        </w:rPr>
        <w:t>3</w:t>
      </w:r>
      <w:r w:rsidR="007539D0">
        <w:rPr>
          <w:rFonts w:ascii="Times New Roman" w:hAnsi="Times New Roman" w:cs="Times New Roman"/>
          <w:sz w:val="28"/>
          <w:szCs w:val="28"/>
        </w:rPr>
        <w:t>»</w:t>
      </w:r>
      <w:r w:rsidR="004D6B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0C73BA">
        <w:rPr>
          <w:rFonts w:ascii="Times New Roman" w:hAnsi="Times New Roman" w:cs="Times New Roman"/>
          <w:sz w:val="28"/>
          <w:szCs w:val="28"/>
        </w:rPr>
        <w:t xml:space="preserve"> </w:t>
      </w:r>
      <w:r w:rsidR="007539D0">
        <w:rPr>
          <w:rFonts w:ascii="Times New Roman" w:hAnsi="Times New Roman" w:cs="Times New Roman"/>
          <w:sz w:val="28"/>
          <w:szCs w:val="28"/>
        </w:rPr>
        <w:t>«</w:t>
      </w:r>
      <w:r w:rsidRPr="000C73BA">
        <w:rPr>
          <w:rFonts w:ascii="Times New Roman" w:hAnsi="Times New Roman" w:cs="Times New Roman"/>
          <w:sz w:val="28"/>
          <w:szCs w:val="28"/>
        </w:rPr>
        <w:t>4</w:t>
      </w:r>
      <w:r w:rsidR="007539D0"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>:</w:t>
      </w:r>
    </w:p>
    <w:p w:rsidR="000C73BA" w:rsidRPr="000C73BA" w:rsidRDefault="00441141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73BA" w:rsidRPr="000C7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- если МБТ распределяется </w:t>
      </w:r>
      <w:r w:rsidR="000C73BA" w:rsidRPr="00D40753">
        <w:rPr>
          <w:rFonts w:ascii="Times New Roman" w:hAnsi="Times New Roman" w:cs="Times New Roman"/>
          <w:b/>
          <w:sz w:val="28"/>
          <w:szCs w:val="28"/>
        </w:rPr>
        <w:t>на конкурсной основе</w:t>
      </w:r>
      <w:r w:rsidR="004D6BEA">
        <w:rPr>
          <w:rFonts w:ascii="Times New Roman" w:hAnsi="Times New Roman" w:cs="Times New Roman"/>
          <w:b/>
          <w:sz w:val="28"/>
          <w:szCs w:val="28"/>
        </w:rPr>
        <w:t xml:space="preserve"> (В порядке предоставления субсидии должен быть прописан или указан механизм отбора</w:t>
      </w:r>
      <w:r w:rsidR="00E53FB7">
        <w:rPr>
          <w:rFonts w:ascii="Times New Roman" w:hAnsi="Times New Roman" w:cs="Times New Roman"/>
          <w:b/>
          <w:sz w:val="28"/>
          <w:szCs w:val="28"/>
        </w:rPr>
        <w:t xml:space="preserve"> конкурсных проектов (</w:t>
      </w:r>
      <w:r w:rsidR="00E53FB7" w:rsidRPr="00E53FB7">
        <w:rPr>
          <w:rFonts w:ascii="Times New Roman" w:hAnsi="Times New Roman" w:cs="Times New Roman"/>
          <w:i/>
          <w:color w:val="FF0000"/>
          <w:sz w:val="28"/>
          <w:szCs w:val="28"/>
        </w:rPr>
        <w:t>по аналогии с субсидией на инициативное бюджетирование)</w:t>
      </w:r>
      <w:r w:rsidR="000C73BA" w:rsidRPr="000C73BA">
        <w:rPr>
          <w:rFonts w:ascii="Times New Roman" w:hAnsi="Times New Roman" w:cs="Times New Roman"/>
          <w:sz w:val="28"/>
          <w:szCs w:val="28"/>
        </w:rPr>
        <w:t>;</w:t>
      </w:r>
    </w:p>
    <w:p w:rsidR="000C73BA" w:rsidRPr="000C73BA" w:rsidRDefault="00441141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73BA" w:rsidRPr="000C73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- если МБТ предоставляется </w:t>
      </w:r>
      <w:r w:rsidR="000C73BA" w:rsidRPr="00D40753">
        <w:rPr>
          <w:rFonts w:ascii="Times New Roman" w:hAnsi="Times New Roman" w:cs="Times New Roman"/>
          <w:b/>
          <w:sz w:val="28"/>
          <w:szCs w:val="28"/>
        </w:rPr>
        <w:t xml:space="preserve">за счет средств резервного фонда </w:t>
      </w:r>
      <w:r w:rsidR="0088520C" w:rsidRPr="0088520C">
        <w:rPr>
          <w:rFonts w:ascii="Times New Roman" w:hAnsi="Times New Roman" w:cs="Times New Roman"/>
          <w:b/>
          <w:color w:val="FF0000"/>
          <w:sz w:val="28"/>
          <w:szCs w:val="28"/>
        </w:rPr>
        <w:t>Правительства Астраханской области</w:t>
      </w:r>
      <w:r w:rsidR="000C73BA" w:rsidRPr="000C73BA">
        <w:rPr>
          <w:rFonts w:ascii="Times New Roman" w:hAnsi="Times New Roman" w:cs="Times New Roman"/>
          <w:sz w:val="28"/>
          <w:szCs w:val="28"/>
        </w:rPr>
        <w:t>;</w:t>
      </w:r>
    </w:p>
    <w:p w:rsidR="000C73BA" w:rsidRPr="000C73BA" w:rsidRDefault="00441141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73BA" w:rsidRPr="000C73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- если МБТ предоставляется </w:t>
      </w:r>
      <w:r w:rsidR="000C73BA" w:rsidRPr="00D40753">
        <w:rPr>
          <w:rFonts w:ascii="Times New Roman" w:hAnsi="Times New Roman" w:cs="Times New Roman"/>
          <w:b/>
          <w:sz w:val="28"/>
          <w:szCs w:val="28"/>
        </w:rPr>
        <w:t xml:space="preserve">за счет резервных фондов </w:t>
      </w:r>
      <w:r w:rsidR="000C73BA" w:rsidRPr="00E53FB7">
        <w:rPr>
          <w:rFonts w:ascii="Times New Roman" w:hAnsi="Times New Roman" w:cs="Times New Roman"/>
          <w:b/>
          <w:color w:val="FF0000"/>
          <w:sz w:val="28"/>
          <w:szCs w:val="28"/>
        </w:rPr>
        <w:t>Президента</w:t>
      </w:r>
      <w:r w:rsidR="000C73BA" w:rsidRPr="00D40753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и (или) </w:t>
      </w:r>
      <w:r w:rsidR="000C73BA" w:rsidRPr="00E53FB7">
        <w:rPr>
          <w:rFonts w:ascii="Times New Roman" w:hAnsi="Times New Roman" w:cs="Times New Roman"/>
          <w:b/>
          <w:color w:val="FF0000"/>
          <w:sz w:val="28"/>
          <w:szCs w:val="28"/>
        </w:rPr>
        <w:t>Правительства Российской Федерации</w:t>
      </w:r>
      <w:r w:rsidR="000C73BA" w:rsidRPr="000C73BA">
        <w:rPr>
          <w:rFonts w:ascii="Times New Roman" w:hAnsi="Times New Roman" w:cs="Times New Roman"/>
          <w:sz w:val="28"/>
          <w:szCs w:val="28"/>
        </w:rPr>
        <w:t>;</w:t>
      </w:r>
    </w:p>
    <w:p w:rsidR="000C73BA" w:rsidRPr="000C73BA" w:rsidRDefault="00441141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73BA" w:rsidRPr="000C73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- если МБТ распределен </w:t>
      </w:r>
      <w:r w:rsidR="00E53FB7">
        <w:rPr>
          <w:rFonts w:ascii="Times New Roman" w:hAnsi="Times New Roman" w:cs="Times New Roman"/>
          <w:b/>
          <w:color w:val="FF0000"/>
          <w:sz w:val="28"/>
          <w:szCs w:val="28"/>
        </w:rPr>
        <w:t>НЕ</w:t>
      </w:r>
      <w:r w:rsidR="000C73BA" w:rsidRPr="000C73BA">
        <w:rPr>
          <w:rFonts w:ascii="Times New Roman" w:hAnsi="Times New Roman" w:cs="Times New Roman"/>
          <w:b/>
          <w:sz w:val="28"/>
          <w:szCs w:val="28"/>
        </w:rPr>
        <w:t xml:space="preserve"> на конкурсной основе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и предоставляется </w:t>
      </w:r>
      <w:r w:rsidR="00E53FB7">
        <w:rPr>
          <w:rFonts w:ascii="Times New Roman" w:hAnsi="Times New Roman" w:cs="Times New Roman"/>
          <w:b/>
          <w:color w:val="FF0000"/>
          <w:sz w:val="28"/>
          <w:szCs w:val="28"/>
        </w:rPr>
        <w:t>НЕ</w:t>
      </w:r>
      <w:r w:rsidR="000C73BA" w:rsidRPr="000C73BA">
        <w:rPr>
          <w:rFonts w:ascii="Times New Roman" w:hAnsi="Times New Roman" w:cs="Times New Roman"/>
          <w:b/>
          <w:sz w:val="28"/>
          <w:szCs w:val="28"/>
        </w:rPr>
        <w:t xml:space="preserve"> за счет резервных фондов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Правительства РФ, Президента РФ и </w:t>
      </w:r>
      <w:r w:rsidR="00E53FB7" w:rsidRPr="00E53FB7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="000C73BA" w:rsidRPr="000C73BA">
        <w:rPr>
          <w:rFonts w:ascii="Times New Roman" w:hAnsi="Times New Roman" w:cs="Times New Roman"/>
          <w:sz w:val="28"/>
          <w:szCs w:val="28"/>
        </w:rPr>
        <w:t xml:space="preserve"> (</w:t>
      </w:r>
      <w:r w:rsidR="000C73BA" w:rsidRPr="0088520C">
        <w:rPr>
          <w:rFonts w:ascii="Times New Roman" w:hAnsi="Times New Roman" w:cs="Times New Roman"/>
          <w:color w:val="FF0000"/>
          <w:sz w:val="28"/>
          <w:szCs w:val="28"/>
        </w:rPr>
        <w:t>т.е. не соответствует признакам 1, 2 или 3</w:t>
      </w:r>
      <w:r w:rsidR="00B81656">
        <w:rPr>
          <w:rFonts w:ascii="Times New Roman" w:hAnsi="Times New Roman" w:cs="Times New Roman"/>
          <w:sz w:val="28"/>
          <w:szCs w:val="28"/>
        </w:rPr>
        <w:t>)</w:t>
      </w:r>
      <w:r w:rsidR="004D6BEA">
        <w:rPr>
          <w:rFonts w:ascii="Times New Roman" w:hAnsi="Times New Roman" w:cs="Times New Roman"/>
          <w:sz w:val="28"/>
          <w:szCs w:val="28"/>
        </w:rPr>
        <w:t>.</w:t>
      </w:r>
    </w:p>
    <w:p w:rsidR="00E53FB7" w:rsidRPr="000C73BA" w:rsidRDefault="00E53FB7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колонках</w:t>
      </w:r>
      <w:r w:rsidRPr="00E53FB7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 xml:space="preserve">1 и 42 </w:t>
      </w:r>
      <w:r w:rsidRPr="000C73BA">
        <w:rPr>
          <w:rFonts w:ascii="Times New Roman" w:hAnsi="Times New Roman" w:cs="Times New Roman"/>
          <w:sz w:val="28"/>
          <w:szCs w:val="28"/>
        </w:rPr>
        <w:t>необходимо проставить</w:t>
      </w:r>
      <w:r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Pr="00E53FB7">
        <w:rPr>
          <w:rFonts w:ascii="Times New Roman" w:hAnsi="Times New Roman" w:cs="Times New Roman"/>
          <w:b/>
          <w:color w:val="FF0000"/>
          <w:sz w:val="28"/>
          <w:szCs w:val="28"/>
        </w:rPr>
        <w:t>иному межбюджетному трансферту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признак («</w:t>
      </w:r>
      <w:r w:rsidRPr="000C7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73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C73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или</w:t>
      </w:r>
      <w:r w:rsidRPr="000C7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73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») и целевое назначение («</w:t>
      </w:r>
      <w:r w:rsidRPr="000C73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73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73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C73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C73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», «5», «6» или «7»)</w:t>
      </w:r>
      <w:r w:rsidR="00D32D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32D7F">
        <w:rPr>
          <w:rFonts w:ascii="Times New Roman" w:hAnsi="Times New Roman" w:cs="Times New Roman"/>
          <w:sz w:val="28"/>
          <w:szCs w:val="28"/>
        </w:rPr>
        <w:t xml:space="preserve">признаки в колонке № 41 </w:t>
      </w:r>
      <w:r w:rsidRPr="00E53FB7">
        <w:rPr>
          <w:rFonts w:ascii="Times New Roman" w:hAnsi="Times New Roman" w:cs="Times New Roman"/>
          <w:sz w:val="28"/>
          <w:szCs w:val="28"/>
        </w:rPr>
        <w:t xml:space="preserve">охватывают все случаи предоставления иных </w:t>
      </w:r>
      <w:r w:rsidRPr="00E53FB7">
        <w:rPr>
          <w:rFonts w:ascii="Times New Roman" w:hAnsi="Times New Roman" w:cs="Times New Roman"/>
          <w:sz w:val="28"/>
          <w:szCs w:val="28"/>
        </w:rPr>
        <w:lastRenderedPageBreak/>
        <w:t>межбюджетных трансфертов в соответствии со статьей 139.1 Бюджетного кодекса Российской Федерации</w:t>
      </w:r>
      <w:bookmarkStart w:id="0" w:name="_GoBack"/>
      <w:bookmarkEnd w:id="0"/>
      <w:r w:rsidRPr="00E53FB7">
        <w:rPr>
          <w:rFonts w:ascii="Times New Roman" w:hAnsi="Times New Roman" w:cs="Times New Roman"/>
          <w:sz w:val="28"/>
          <w:szCs w:val="28"/>
        </w:rPr>
        <w:t>.</w:t>
      </w:r>
    </w:p>
    <w:p w:rsidR="00B83F64" w:rsidRDefault="00B83F64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D7F" w:rsidRDefault="00DD71EA" w:rsidP="00D32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D71EA">
        <w:rPr>
          <w:rFonts w:ascii="Times New Roman" w:hAnsi="Times New Roman"/>
          <w:b/>
          <w:sz w:val="28"/>
          <w:szCs w:val="28"/>
        </w:rPr>
        <w:t>.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Блок информации по </w:t>
      </w:r>
      <w:r w:rsidR="00D32D7F">
        <w:rPr>
          <w:rFonts w:ascii="Times New Roman" w:hAnsi="Times New Roman" w:cs="Times New Roman"/>
          <w:b/>
          <w:sz w:val="28"/>
          <w:szCs w:val="28"/>
        </w:rPr>
        <w:t>фактическому исполнению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межбюджетных трансфертов (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>колонк</w:t>
      </w:r>
      <w:r w:rsidR="00D32D7F">
        <w:rPr>
          <w:rFonts w:ascii="Times New Roman" w:hAnsi="Times New Roman" w:cs="Times New Roman"/>
          <w:b/>
          <w:sz w:val="28"/>
          <w:szCs w:val="28"/>
        </w:rPr>
        <w:t>и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с № </w:t>
      </w:r>
      <w:r w:rsidR="00D32D7F">
        <w:rPr>
          <w:rFonts w:ascii="Times New Roman" w:hAnsi="Times New Roman" w:cs="Times New Roman"/>
          <w:b/>
          <w:sz w:val="28"/>
          <w:szCs w:val="28"/>
        </w:rPr>
        <w:t>43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D7F">
        <w:rPr>
          <w:rFonts w:ascii="Times New Roman" w:hAnsi="Times New Roman" w:cs="Times New Roman"/>
          <w:b/>
          <w:sz w:val="28"/>
          <w:szCs w:val="28"/>
        </w:rPr>
        <w:t>-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D7F">
        <w:rPr>
          <w:rFonts w:ascii="Times New Roman" w:hAnsi="Times New Roman" w:cs="Times New Roman"/>
          <w:b/>
          <w:sz w:val="28"/>
          <w:szCs w:val="28"/>
        </w:rPr>
        <w:t>52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>)</w:t>
      </w:r>
    </w:p>
    <w:p w:rsidR="00D32D7F" w:rsidRDefault="00D32D7F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E03" w:rsidRDefault="000C73B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722F2">
        <w:rPr>
          <w:rFonts w:ascii="Times New Roman" w:hAnsi="Times New Roman" w:cs="Times New Roman"/>
          <w:sz w:val="28"/>
          <w:szCs w:val="28"/>
        </w:rPr>
        <w:t>колонках</w:t>
      </w:r>
      <w:r w:rsidR="006722F2" w:rsidRPr="006722F2">
        <w:rPr>
          <w:rFonts w:ascii="Times New Roman" w:hAnsi="Times New Roman" w:cs="Times New Roman"/>
          <w:sz w:val="28"/>
          <w:szCs w:val="28"/>
        </w:rPr>
        <w:t xml:space="preserve"> №</w:t>
      </w:r>
      <w:r w:rsidRP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611826">
        <w:rPr>
          <w:rFonts w:ascii="Times New Roman" w:hAnsi="Times New Roman" w:cs="Times New Roman"/>
          <w:sz w:val="28"/>
          <w:szCs w:val="28"/>
        </w:rPr>
        <w:t>4</w:t>
      </w:r>
      <w:r w:rsidR="00D32D7F">
        <w:rPr>
          <w:rFonts w:ascii="Times New Roman" w:hAnsi="Times New Roman" w:cs="Times New Roman"/>
          <w:sz w:val="28"/>
          <w:szCs w:val="28"/>
        </w:rPr>
        <w:t>5</w:t>
      </w:r>
      <w:r w:rsidRPr="006722F2">
        <w:rPr>
          <w:rFonts w:ascii="Times New Roman" w:hAnsi="Times New Roman" w:cs="Times New Roman"/>
          <w:sz w:val="28"/>
          <w:szCs w:val="28"/>
        </w:rPr>
        <w:t xml:space="preserve"> – </w:t>
      </w:r>
      <w:r w:rsidR="00611826">
        <w:rPr>
          <w:rFonts w:ascii="Times New Roman" w:hAnsi="Times New Roman" w:cs="Times New Roman"/>
          <w:sz w:val="28"/>
          <w:szCs w:val="28"/>
        </w:rPr>
        <w:t>5</w:t>
      </w:r>
      <w:r w:rsidR="00D32D7F">
        <w:rPr>
          <w:rFonts w:ascii="Times New Roman" w:hAnsi="Times New Roman" w:cs="Times New Roman"/>
          <w:sz w:val="28"/>
          <w:szCs w:val="28"/>
        </w:rPr>
        <w:t>2</w:t>
      </w:r>
      <w:r w:rsidRP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3B3E03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Pr="006722F2">
        <w:rPr>
          <w:rFonts w:ascii="Times New Roman" w:hAnsi="Times New Roman" w:cs="Times New Roman"/>
          <w:sz w:val="28"/>
          <w:szCs w:val="28"/>
        </w:rPr>
        <w:t>проставл</w:t>
      </w:r>
      <w:r w:rsidR="003B3E03">
        <w:rPr>
          <w:rFonts w:ascii="Times New Roman" w:hAnsi="Times New Roman" w:cs="Times New Roman"/>
          <w:sz w:val="28"/>
          <w:szCs w:val="28"/>
        </w:rPr>
        <w:t>ены</w:t>
      </w:r>
      <w:r w:rsidRPr="006722F2">
        <w:rPr>
          <w:rFonts w:ascii="Times New Roman" w:hAnsi="Times New Roman" w:cs="Times New Roman"/>
          <w:sz w:val="28"/>
          <w:szCs w:val="28"/>
        </w:rPr>
        <w:t xml:space="preserve"> суммы фактически предоставленных межбюджетных трансфертов </w:t>
      </w:r>
      <w:r w:rsidR="0011001A" w:rsidRPr="006722F2">
        <w:rPr>
          <w:rFonts w:ascii="Times New Roman" w:hAnsi="Times New Roman" w:cs="Times New Roman"/>
          <w:sz w:val="28"/>
          <w:szCs w:val="28"/>
        </w:rPr>
        <w:t>в</w:t>
      </w:r>
      <w:r w:rsidR="00586BB1" w:rsidRPr="006722F2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11001A" w:rsidRPr="006722F2">
        <w:rPr>
          <w:rFonts w:ascii="Times New Roman" w:hAnsi="Times New Roman" w:cs="Times New Roman"/>
          <w:sz w:val="28"/>
          <w:szCs w:val="28"/>
        </w:rPr>
        <w:t>ом</w:t>
      </w:r>
      <w:r w:rsidR="00586BB1" w:rsidRPr="006722F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1001A" w:rsidRPr="006722F2">
        <w:rPr>
          <w:rFonts w:ascii="Times New Roman" w:hAnsi="Times New Roman" w:cs="Times New Roman"/>
          <w:sz w:val="28"/>
          <w:szCs w:val="28"/>
        </w:rPr>
        <w:t>е</w:t>
      </w:r>
      <w:r w:rsidR="008732D2" w:rsidRP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586BB1" w:rsidRPr="006722F2">
        <w:rPr>
          <w:rFonts w:ascii="Times New Roman" w:hAnsi="Times New Roman" w:cs="Times New Roman"/>
          <w:sz w:val="28"/>
          <w:szCs w:val="28"/>
        </w:rPr>
        <w:t>(</w:t>
      </w:r>
      <w:r w:rsidR="00586BB1" w:rsidRPr="006722F2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722F2">
        <w:rPr>
          <w:rFonts w:ascii="Times New Roman" w:hAnsi="Times New Roman" w:cs="Times New Roman"/>
          <w:b/>
          <w:sz w:val="28"/>
          <w:szCs w:val="28"/>
        </w:rPr>
        <w:t>нарастающим итогом</w:t>
      </w:r>
      <w:r w:rsidR="00586BB1" w:rsidRPr="006722F2">
        <w:rPr>
          <w:rFonts w:ascii="Times New Roman" w:hAnsi="Times New Roman" w:cs="Times New Roman"/>
          <w:sz w:val="28"/>
          <w:szCs w:val="28"/>
        </w:rPr>
        <w:t>)</w:t>
      </w:r>
      <w:r w:rsidR="00B81656">
        <w:rPr>
          <w:rFonts w:ascii="Times New Roman" w:hAnsi="Times New Roman" w:cs="Times New Roman"/>
          <w:sz w:val="28"/>
          <w:szCs w:val="28"/>
        </w:rPr>
        <w:t xml:space="preserve"> в разрезе федеральных и областных средств в 1</w:t>
      </w:r>
      <w:r w:rsidR="00611826">
        <w:rPr>
          <w:rFonts w:ascii="Times New Roman" w:hAnsi="Times New Roman" w:cs="Times New Roman"/>
          <w:sz w:val="28"/>
          <w:szCs w:val="28"/>
        </w:rPr>
        <w:t xml:space="preserve">, </w:t>
      </w:r>
      <w:r w:rsidR="00B81656">
        <w:rPr>
          <w:rFonts w:ascii="Times New Roman" w:hAnsi="Times New Roman" w:cs="Times New Roman"/>
          <w:sz w:val="28"/>
          <w:szCs w:val="28"/>
        </w:rPr>
        <w:t>2</w:t>
      </w:r>
      <w:r w:rsidR="00611826">
        <w:rPr>
          <w:rFonts w:ascii="Times New Roman" w:hAnsi="Times New Roman" w:cs="Times New Roman"/>
          <w:sz w:val="28"/>
          <w:szCs w:val="28"/>
        </w:rPr>
        <w:t>, 3 и 4</w:t>
      </w:r>
      <w:r w:rsidR="00B81656">
        <w:rPr>
          <w:rFonts w:ascii="Times New Roman" w:hAnsi="Times New Roman" w:cs="Times New Roman"/>
          <w:sz w:val="28"/>
          <w:szCs w:val="28"/>
        </w:rPr>
        <w:t xml:space="preserve"> кварталах 202</w:t>
      </w:r>
      <w:r w:rsidR="009D0102">
        <w:rPr>
          <w:rFonts w:ascii="Times New Roman" w:hAnsi="Times New Roman" w:cs="Times New Roman"/>
          <w:sz w:val="28"/>
          <w:szCs w:val="28"/>
        </w:rPr>
        <w:t>4</w:t>
      </w:r>
      <w:r w:rsidR="00B81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3E03">
        <w:rPr>
          <w:rFonts w:ascii="Times New Roman" w:hAnsi="Times New Roman" w:cs="Times New Roman"/>
          <w:sz w:val="28"/>
          <w:szCs w:val="28"/>
        </w:rPr>
        <w:t>.</w:t>
      </w:r>
      <w:r w:rsidR="00D32D7F">
        <w:rPr>
          <w:rFonts w:ascii="Times New Roman" w:hAnsi="Times New Roman" w:cs="Times New Roman"/>
          <w:sz w:val="28"/>
          <w:szCs w:val="28"/>
        </w:rPr>
        <w:t xml:space="preserve"> В случае несогласия с проставленными суммами необходимо скорректировать их значения в пределах контрольных значений (колонка №43).</w:t>
      </w:r>
    </w:p>
    <w:p w:rsidR="00DD71EA" w:rsidRDefault="00DD71EA" w:rsidP="00D32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E03" w:rsidRDefault="00DD71EA" w:rsidP="00D32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71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Блок информации по </w:t>
      </w:r>
      <w:r w:rsidR="00D32D7F">
        <w:rPr>
          <w:rFonts w:ascii="Times New Roman" w:hAnsi="Times New Roman" w:cs="Times New Roman"/>
          <w:b/>
          <w:sz w:val="28"/>
          <w:szCs w:val="28"/>
        </w:rPr>
        <w:t>заключению соглашений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межбюджетных трансфертов 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>(колонк</w:t>
      </w:r>
      <w:r w:rsidR="00D32D7F">
        <w:rPr>
          <w:rFonts w:ascii="Times New Roman" w:hAnsi="Times New Roman" w:cs="Times New Roman"/>
          <w:b/>
          <w:sz w:val="28"/>
          <w:szCs w:val="28"/>
        </w:rPr>
        <w:t>и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с № </w:t>
      </w:r>
      <w:r w:rsidR="004C4347">
        <w:rPr>
          <w:rFonts w:ascii="Times New Roman" w:hAnsi="Times New Roman" w:cs="Times New Roman"/>
          <w:b/>
          <w:sz w:val="28"/>
          <w:szCs w:val="28"/>
        </w:rPr>
        <w:t>5</w:t>
      </w:r>
      <w:r w:rsidR="00D32D7F">
        <w:rPr>
          <w:rFonts w:ascii="Times New Roman" w:hAnsi="Times New Roman" w:cs="Times New Roman"/>
          <w:b/>
          <w:sz w:val="28"/>
          <w:szCs w:val="28"/>
        </w:rPr>
        <w:t>3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D7F">
        <w:rPr>
          <w:rFonts w:ascii="Times New Roman" w:hAnsi="Times New Roman" w:cs="Times New Roman"/>
          <w:b/>
          <w:sz w:val="28"/>
          <w:szCs w:val="28"/>
        </w:rPr>
        <w:t>-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D7F">
        <w:rPr>
          <w:rFonts w:ascii="Times New Roman" w:hAnsi="Times New Roman" w:cs="Times New Roman"/>
          <w:b/>
          <w:sz w:val="28"/>
          <w:szCs w:val="28"/>
        </w:rPr>
        <w:t>5</w:t>
      </w:r>
      <w:r w:rsidR="004C4347">
        <w:rPr>
          <w:rFonts w:ascii="Times New Roman" w:hAnsi="Times New Roman" w:cs="Times New Roman"/>
          <w:b/>
          <w:sz w:val="28"/>
          <w:szCs w:val="28"/>
        </w:rPr>
        <w:t>7</w:t>
      </w:r>
      <w:r w:rsidR="00D32D7F" w:rsidRPr="004D6BEA">
        <w:rPr>
          <w:rFonts w:ascii="Times New Roman" w:hAnsi="Times New Roman" w:cs="Times New Roman"/>
          <w:b/>
          <w:sz w:val="28"/>
          <w:szCs w:val="28"/>
        </w:rPr>
        <w:t>)</w:t>
      </w:r>
    </w:p>
    <w:p w:rsidR="00DD71EA" w:rsidRDefault="00DD71EA" w:rsidP="00D32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BBE" w:rsidRDefault="0011001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2F2">
        <w:rPr>
          <w:rFonts w:ascii="Times New Roman" w:hAnsi="Times New Roman" w:cs="Times New Roman"/>
          <w:sz w:val="28"/>
          <w:szCs w:val="28"/>
        </w:rPr>
        <w:t xml:space="preserve">В колонках </w:t>
      </w:r>
      <w:r w:rsidR="006722F2" w:rsidRPr="006722F2">
        <w:rPr>
          <w:rFonts w:ascii="Times New Roman" w:hAnsi="Times New Roman" w:cs="Times New Roman"/>
          <w:sz w:val="28"/>
          <w:szCs w:val="28"/>
        </w:rPr>
        <w:t xml:space="preserve">№ </w:t>
      </w:r>
      <w:r w:rsidR="00611826">
        <w:rPr>
          <w:rFonts w:ascii="Times New Roman" w:hAnsi="Times New Roman" w:cs="Times New Roman"/>
          <w:sz w:val="28"/>
          <w:szCs w:val="28"/>
        </w:rPr>
        <w:t>5</w:t>
      </w:r>
      <w:r w:rsidR="00DD71EA">
        <w:rPr>
          <w:rFonts w:ascii="Times New Roman" w:hAnsi="Times New Roman" w:cs="Times New Roman"/>
          <w:sz w:val="28"/>
          <w:szCs w:val="28"/>
        </w:rPr>
        <w:t>3</w:t>
      </w:r>
      <w:r w:rsidR="004D4AEA" w:rsidRP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611826">
        <w:rPr>
          <w:rFonts w:ascii="Times New Roman" w:hAnsi="Times New Roman" w:cs="Times New Roman"/>
          <w:sz w:val="28"/>
          <w:szCs w:val="28"/>
        </w:rPr>
        <w:t>–</w:t>
      </w:r>
      <w:r w:rsidRP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611826">
        <w:rPr>
          <w:rFonts w:ascii="Times New Roman" w:hAnsi="Times New Roman" w:cs="Times New Roman"/>
          <w:sz w:val="28"/>
          <w:szCs w:val="28"/>
        </w:rPr>
        <w:t>5</w:t>
      </w:r>
      <w:r w:rsidR="00DD71EA">
        <w:rPr>
          <w:rFonts w:ascii="Times New Roman" w:hAnsi="Times New Roman" w:cs="Times New Roman"/>
          <w:sz w:val="28"/>
          <w:szCs w:val="28"/>
        </w:rPr>
        <w:t>7</w:t>
      </w:r>
      <w:r w:rsidR="00611826">
        <w:rPr>
          <w:rFonts w:ascii="Times New Roman" w:hAnsi="Times New Roman" w:cs="Times New Roman"/>
          <w:sz w:val="28"/>
          <w:szCs w:val="28"/>
        </w:rPr>
        <w:t xml:space="preserve"> </w:t>
      </w:r>
      <w:r w:rsidRPr="006722F2">
        <w:rPr>
          <w:rFonts w:ascii="Times New Roman" w:hAnsi="Times New Roman" w:cs="Times New Roman"/>
          <w:sz w:val="28"/>
          <w:szCs w:val="28"/>
        </w:rPr>
        <w:t>необходимо проставить</w:t>
      </w:r>
      <w:r w:rsidR="008746FD" w:rsidRPr="006722F2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6722F2">
        <w:rPr>
          <w:rFonts w:ascii="Times New Roman" w:hAnsi="Times New Roman" w:cs="Times New Roman"/>
          <w:sz w:val="28"/>
          <w:szCs w:val="28"/>
        </w:rPr>
        <w:t xml:space="preserve"> «</w:t>
      </w:r>
      <w:r w:rsidRPr="0088520C">
        <w:rPr>
          <w:rFonts w:ascii="Times New Roman" w:hAnsi="Times New Roman" w:cs="Times New Roman"/>
          <w:b/>
          <w:sz w:val="28"/>
          <w:szCs w:val="28"/>
        </w:rPr>
        <w:t>1</w:t>
      </w:r>
      <w:r w:rsidRPr="006722F2">
        <w:rPr>
          <w:rFonts w:ascii="Times New Roman" w:hAnsi="Times New Roman" w:cs="Times New Roman"/>
          <w:sz w:val="28"/>
          <w:szCs w:val="28"/>
        </w:rPr>
        <w:t xml:space="preserve">» по каждому </w:t>
      </w:r>
      <w:r w:rsidR="00DD71EA">
        <w:rPr>
          <w:rFonts w:ascii="Times New Roman" w:hAnsi="Times New Roman" w:cs="Times New Roman"/>
          <w:sz w:val="28"/>
          <w:szCs w:val="28"/>
        </w:rPr>
        <w:t>межбюджетному трансферту (за исключением субвенций)</w:t>
      </w:r>
      <w:r w:rsidR="004D4AEA" w:rsidRPr="006722F2">
        <w:rPr>
          <w:rFonts w:ascii="Times New Roman" w:hAnsi="Times New Roman" w:cs="Times New Roman"/>
          <w:sz w:val="28"/>
          <w:szCs w:val="28"/>
        </w:rPr>
        <w:t>,</w:t>
      </w:r>
      <w:r w:rsidR="00441141" w:rsidRPr="006722F2">
        <w:rPr>
          <w:rFonts w:ascii="Times New Roman" w:hAnsi="Times New Roman" w:cs="Times New Roman"/>
          <w:sz w:val="28"/>
          <w:szCs w:val="28"/>
        </w:rPr>
        <w:t xml:space="preserve"> </w:t>
      </w:r>
      <w:r w:rsidR="00DD71EA">
        <w:rPr>
          <w:rFonts w:ascii="Times New Roman" w:hAnsi="Times New Roman" w:cs="Times New Roman"/>
          <w:sz w:val="28"/>
          <w:szCs w:val="28"/>
        </w:rPr>
        <w:t>у</w:t>
      </w:r>
      <w:r w:rsidR="00441141" w:rsidRPr="006722F2">
        <w:rPr>
          <w:rFonts w:ascii="Times New Roman" w:hAnsi="Times New Roman" w:cs="Times New Roman"/>
          <w:sz w:val="28"/>
          <w:szCs w:val="28"/>
        </w:rPr>
        <w:t xml:space="preserve"> которых распределение между муниципальными</w:t>
      </w:r>
      <w:r w:rsidR="00441141">
        <w:rPr>
          <w:rFonts w:ascii="Times New Roman" w:hAnsi="Times New Roman" w:cs="Times New Roman"/>
          <w:sz w:val="28"/>
          <w:szCs w:val="28"/>
        </w:rPr>
        <w:t xml:space="preserve"> образованиями соответствует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44114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на 1 год</w:t>
      </w:r>
      <w:r w:rsidR="00DD71EA">
        <w:rPr>
          <w:rFonts w:ascii="Times New Roman" w:hAnsi="Times New Roman" w:cs="Times New Roman"/>
          <w:sz w:val="28"/>
          <w:szCs w:val="28"/>
        </w:rPr>
        <w:t xml:space="preserve"> (колонка №53)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114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="00DD71EA">
        <w:rPr>
          <w:rFonts w:ascii="Times New Roman" w:hAnsi="Times New Roman" w:cs="Times New Roman"/>
          <w:sz w:val="28"/>
          <w:szCs w:val="28"/>
        </w:rPr>
        <w:t xml:space="preserve"> (колонка №54)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1141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>более 3 лет</w:t>
      </w:r>
      <w:r w:rsidR="00DD71EA">
        <w:rPr>
          <w:rFonts w:ascii="Times New Roman" w:hAnsi="Times New Roman" w:cs="Times New Roman"/>
          <w:sz w:val="28"/>
          <w:szCs w:val="28"/>
        </w:rPr>
        <w:t xml:space="preserve"> (колонка №55)</w:t>
      </w:r>
      <w:r>
        <w:rPr>
          <w:rFonts w:ascii="Times New Roman" w:hAnsi="Times New Roman" w:cs="Times New Roman"/>
          <w:sz w:val="28"/>
          <w:szCs w:val="28"/>
        </w:rPr>
        <w:t xml:space="preserve"> или на ср</w:t>
      </w:r>
      <w:r w:rsidRPr="0011001A">
        <w:rPr>
          <w:rFonts w:ascii="Times New Roman" w:hAnsi="Times New Roman" w:cs="Times New Roman"/>
          <w:sz w:val="28"/>
          <w:szCs w:val="28"/>
        </w:rPr>
        <w:t>ок, не соответствующим сроку распределения МБТ</w:t>
      </w:r>
      <w:r w:rsidR="00065CF9">
        <w:rPr>
          <w:rFonts w:ascii="Times New Roman" w:hAnsi="Times New Roman" w:cs="Times New Roman"/>
          <w:sz w:val="28"/>
          <w:szCs w:val="28"/>
        </w:rPr>
        <w:t xml:space="preserve"> (колонка </w:t>
      </w:r>
      <w:r w:rsidR="006722F2">
        <w:rPr>
          <w:rFonts w:ascii="Times New Roman" w:hAnsi="Times New Roman" w:cs="Times New Roman"/>
          <w:sz w:val="28"/>
          <w:szCs w:val="28"/>
        </w:rPr>
        <w:t>№ </w:t>
      </w:r>
      <w:r w:rsidR="00611826">
        <w:rPr>
          <w:rFonts w:ascii="Times New Roman" w:hAnsi="Times New Roman" w:cs="Times New Roman"/>
          <w:sz w:val="28"/>
          <w:szCs w:val="28"/>
        </w:rPr>
        <w:t>5</w:t>
      </w:r>
      <w:r w:rsidR="00DD71EA">
        <w:rPr>
          <w:rFonts w:ascii="Times New Roman" w:hAnsi="Times New Roman" w:cs="Times New Roman"/>
          <w:sz w:val="28"/>
          <w:szCs w:val="28"/>
        </w:rPr>
        <w:t>6)</w:t>
      </w:r>
      <w:r w:rsidR="003B5BBE">
        <w:rPr>
          <w:rFonts w:ascii="Times New Roman" w:hAnsi="Times New Roman" w:cs="Times New Roman"/>
          <w:sz w:val="28"/>
          <w:szCs w:val="28"/>
        </w:rPr>
        <w:t>.</w:t>
      </w:r>
      <w:r w:rsidR="00065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1A" w:rsidRDefault="00DD71EA" w:rsidP="001100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проставления признака в колонке №56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65CF9" w:rsidRPr="00445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CF9" w:rsidRPr="003B5BBE">
        <w:rPr>
          <w:rFonts w:ascii="Times New Roman" w:hAnsi="Times New Roman" w:cs="Times New Roman"/>
          <w:sz w:val="28"/>
          <w:szCs w:val="28"/>
        </w:rPr>
        <w:t xml:space="preserve">необходимо отразить </w:t>
      </w:r>
      <w:r w:rsidRPr="003B5BBE">
        <w:rPr>
          <w:rFonts w:ascii="Times New Roman" w:hAnsi="Times New Roman" w:cs="Times New Roman"/>
          <w:sz w:val="28"/>
          <w:szCs w:val="28"/>
        </w:rPr>
        <w:t xml:space="preserve">в колонке № 57 пояснения и обоснования заключения соглашений со сроком, не соответствующим сроку распределения </w:t>
      </w:r>
      <w:r w:rsidR="003B5BBE" w:rsidRPr="003B5BBE">
        <w:rPr>
          <w:rFonts w:ascii="Times New Roman" w:hAnsi="Times New Roman" w:cs="Times New Roman"/>
          <w:sz w:val="28"/>
          <w:szCs w:val="28"/>
        </w:rPr>
        <w:t>данного межбюджетного трансферта</w:t>
      </w:r>
      <w:r w:rsidR="00065CF9" w:rsidRPr="003B5BBE">
        <w:rPr>
          <w:rFonts w:ascii="Times New Roman" w:hAnsi="Times New Roman" w:cs="Times New Roman"/>
          <w:sz w:val="28"/>
          <w:szCs w:val="28"/>
        </w:rPr>
        <w:t>)</w:t>
      </w:r>
      <w:r w:rsidR="00441141">
        <w:rPr>
          <w:rFonts w:ascii="Times New Roman" w:hAnsi="Times New Roman" w:cs="Times New Roman"/>
          <w:sz w:val="28"/>
          <w:szCs w:val="28"/>
        </w:rPr>
        <w:t>.</w:t>
      </w:r>
    </w:p>
    <w:sectPr w:rsidR="0011001A" w:rsidSect="00105A03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F2" w:rsidRDefault="006722F2" w:rsidP="006722F2">
      <w:pPr>
        <w:spacing w:after="0" w:line="240" w:lineRule="auto"/>
      </w:pPr>
      <w:r>
        <w:separator/>
      </w:r>
    </w:p>
  </w:endnote>
  <w:endnote w:type="continuationSeparator" w:id="0">
    <w:p w:rsidR="006722F2" w:rsidRDefault="006722F2" w:rsidP="0067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F2" w:rsidRDefault="006722F2" w:rsidP="006722F2">
      <w:pPr>
        <w:spacing w:after="0" w:line="240" w:lineRule="auto"/>
      </w:pPr>
      <w:r>
        <w:separator/>
      </w:r>
    </w:p>
  </w:footnote>
  <w:footnote w:type="continuationSeparator" w:id="0">
    <w:p w:rsidR="006722F2" w:rsidRDefault="006722F2" w:rsidP="0067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533596"/>
      <w:docPartObj>
        <w:docPartGallery w:val="Page Numbers (Top of Page)"/>
        <w:docPartUnique/>
      </w:docPartObj>
    </w:sdtPr>
    <w:sdtEndPr/>
    <w:sdtContent>
      <w:p w:rsidR="006722F2" w:rsidRDefault="006722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2E5">
          <w:rPr>
            <w:noProof/>
          </w:rPr>
          <w:t>2</w:t>
        </w:r>
        <w:r>
          <w:fldChar w:fldCharType="end"/>
        </w:r>
      </w:p>
    </w:sdtContent>
  </w:sdt>
  <w:p w:rsidR="006722F2" w:rsidRDefault="006722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C8"/>
    <w:rsid w:val="00065CF9"/>
    <w:rsid w:val="000C73BA"/>
    <w:rsid w:val="000F1E54"/>
    <w:rsid w:val="000F2EA4"/>
    <w:rsid w:val="00105A03"/>
    <w:rsid w:val="0011001A"/>
    <w:rsid w:val="00121C8B"/>
    <w:rsid w:val="001F5202"/>
    <w:rsid w:val="00273A13"/>
    <w:rsid w:val="00335905"/>
    <w:rsid w:val="0038316A"/>
    <w:rsid w:val="003B3E03"/>
    <w:rsid w:val="003B5BBE"/>
    <w:rsid w:val="0041750C"/>
    <w:rsid w:val="00441141"/>
    <w:rsid w:val="00445182"/>
    <w:rsid w:val="00483EAE"/>
    <w:rsid w:val="004A44FF"/>
    <w:rsid w:val="004C4347"/>
    <w:rsid w:val="004D4AEA"/>
    <w:rsid w:val="004D6BEA"/>
    <w:rsid w:val="004F7A8A"/>
    <w:rsid w:val="00576D33"/>
    <w:rsid w:val="00586BB1"/>
    <w:rsid w:val="00611826"/>
    <w:rsid w:val="006722F2"/>
    <w:rsid w:val="006745C2"/>
    <w:rsid w:val="007414B0"/>
    <w:rsid w:val="007539D0"/>
    <w:rsid w:val="0078378F"/>
    <w:rsid w:val="0079222D"/>
    <w:rsid w:val="00797EC8"/>
    <w:rsid w:val="007A4A93"/>
    <w:rsid w:val="008732D2"/>
    <w:rsid w:val="008746FD"/>
    <w:rsid w:val="00874721"/>
    <w:rsid w:val="0088520C"/>
    <w:rsid w:val="008A7FB4"/>
    <w:rsid w:val="00957119"/>
    <w:rsid w:val="009A4439"/>
    <w:rsid w:val="009D0102"/>
    <w:rsid w:val="009E3DF9"/>
    <w:rsid w:val="009F4343"/>
    <w:rsid w:val="00A12264"/>
    <w:rsid w:val="00A23239"/>
    <w:rsid w:val="00B81656"/>
    <w:rsid w:val="00B83F64"/>
    <w:rsid w:val="00C0401A"/>
    <w:rsid w:val="00C85208"/>
    <w:rsid w:val="00D32D7F"/>
    <w:rsid w:val="00D40753"/>
    <w:rsid w:val="00DD71EA"/>
    <w:rsid w:val="00DE4753"/>
    <w:rsid w:val="00DF2D04"/>
    <w:rsid w:val="00E53FB7"/>
    <w:rsid w:val="00E578DB"/>
    <w:rsid w:val="00EF22E5"/>
    <w:rsid w:val="00F75E0E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6364D-FCB3-416F-87D0-362636B1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2F2"/>
  </w:style>
  <w:style w:type="paragraph" w:styleId="a5">
    <w:name w:val="footer"/>
    <w:basedOn w:val="a"/>
    <w:link w:val="a6"/>
    <w:uiPriority w:val="99"/>
    <w:unhideWhenUsed/>
    <w:rsid w:val="0067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2F2"/>
  </w:style>
  <w:style w:type="paragraph" w:styleId="a7">
    <w:name w:val="Balloon Text"/>
    <w:basedOn w:val="a"/>
    <w:link w:val="a8"/>
    <w:uiPriority w:val="99"/>
    <w:semiHidden/>
    <w:unhideWhenUsed/>
    <w:rsid w:val="00A2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23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105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fin.astrobl.ru/napravleniya-deyatelnosti/monitoring-mestnyx-byudzet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Сергей Сергеевич</dc:creator>
  <cp:lastModifiedBy>Иванов Сергей Сергеевич</cp:lastModifiedBy>
  <cp:revision>9</cp:revision>
  <cp:lastPrinted>2022-07-13T11:25:00Z</cp:lastPrinted>
  <dcterms:created xsi:type="dcterms:W3CDTF">2024-07-15T05:17:00Z</dcterms:created>
  <dcterms:modified xsi:type="dcterms:W3CDTF">2025-01-30T09:28:00Z</dcterms:modified>
</cp:coreProperties>
</file>