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2" w:type="dxa"/>
        <w:tblInd w:w="-176" w:type="dxa"/>
        <w:tblLook w:val="04A0" w:firstRow="1" w:lastRow="0" w:firstColumn="1" w:lastColumn="0" w:noHBand="0" w:noVBand="1"/>
      </w:tblPr>
      <w:tblGrid>
        <w:gridCol w:w="9532"/>
      </w:tblGrid>
      <w:tr w:rsidR="00407755" w:rsidRPr="000804D0" w:rsidTr="009122EE">
        <w:trPr>
          <w:trHeight w:val="375"/>
        </w:trPr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755" w:rsidRPr="000804D0" w:rsidRDefault="00407755" w:rsidP="009122EE">
            <w:pPr>
              <w:tabs>
                <w:tab w:val="left" w:pos="9282"/>
              </w:tabs>
              <w:ind w:left="5171"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7</w:t>
            </w:r>
          </w:p>
        </w:tc>
      </w:tr>
      <w:tr w:rsidR="00407755" w:rsidRPr="000804D0" w:rsidTr="009122EE">
        <w:trPr>
          <w:trHeight w:val="1485"/>
        </w:trPr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7755" w:rsidRPr="000804D0" w:rsidRDefault="00407755" w:rsidP="009122EE">
            <w:pPr>
              <w:tabs>
                <w:tab w:val="left" w:pos="8256"/>
                <w:tab w:val="left" w:pos="9282"/>
              </w:tabs>
              <w:ind w:left="5171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Закону Астраханской области </w:t>
            </w:r>
            <w:r w:rsidR="007611FA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«Об исполнении</w:t>
            </w:r>
            <w:r w:rsidRPr="000804D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бюджета </w:t>
            </w:r>
            <w:r w:rsidR="007611FA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Астраханской области за 2024</w:t>
            </w:r>
            <w:r w:rsidRPr="000804D0">
              <w:rPr>
                <w:color w:val="000000"/>
                <w:sz w:val="28"/>
                <w:szCs w:val="28"/>
              </w:rPr>
              <w:t xml:space="preserve"> год»</w:t>
            </w:r>
          </w:p>
        </w:tc>
      </w:tr>
    </w:tbl>
    <w:p w:rsidR="00600CCF" w:rsidRDefault="00600CCF" w:rsidP="00C513D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C513DB" w:rsidRPr="00C513DB" w:rsidRDefault="00C513DB" w:rsidP="00C513DB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C513DB">
        <w:rPr>
          <w:rFonts w:eastAsia="Calibri"/>
          <w:bCs/>
          <w:sz w:val="28"/>
          <w:szCs w:val="28"/>
          <w:lang w:eastAsia="en-US"/>
        </w:rPr>
        <w:t>Распределение дотации на выравнивание бюджетной обеспеченности муниципальных районов (городских округов) в целях выравнивания бюджетной обеспеченности муниципальных</w:t>
      </w:r>
      <w:r w:rsidR="00FC724C">
        <w:rPr>
          <w:rFonts w:eastAsia="Calibri"/>
          <w:bCs/>
          <w:sz w:val="28"/>
          <w:szCs w:val="28"/>
          <w:lang w:eastAsia="en-US"/>
        </w:rPr>
        <w:t xml:space="preserve"> районов (городских округов) за 2024 год</w:t>
      </w:r>
      <w:r w:rsidRPr="00C513DB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C513DB" w:rsidRPr="00C513DB" w:rsidRDefault="00C513DB" w:rsidP="00C513D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6D6FDE" w:rsidRPr="00A3075A" w:rsidRDefault="0081718C" w:rsidP="00293773">
      <w:pPr>
        <w:ind w:right="-143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6D6FDE" w:rsidRPr="00A3075A">
        <w:rPr>
          <w:sz w:val="28"/>
          <w:szCs w:val="28"/>
        </w:rPr>
        <w:t>ыс</w:t>
      </w:r>
      <w:r>
        <w:rPr>
          <w:sz w:val="28"/>
          <w:szCs w:val="28"/>
        </w:rPr>
        <w:t>.</w:t>
      </w:r>
      <w:r w:rsidR="00A16646">
        <w:rPr>
          <w:sz w:val="28"/>
          <w:szCs w:val="28"/>
          <w:lang w:val="en-US"/>
        </w:rPr>
        <w:t xml:space="preserve"> </w:t>
      </w:r>
      <w:r w:rsidR="006D6FDE" w:rsidRPr="00A3075A">
        <w:rPr>
          <w:sz w:val="28"/>
          <w:szCs w:val="28"/>
        </w:rPr>
        <w:t xml:space="preserve"> рублей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4678"/>
        <w:gridCol w:w="1559"/>
        <w:gridCol w:w="1701"/>
        <w:gridCol w:w="1560"/>
      </w:tblGrid>
      <w:tr w:rsidR="00C513DB" w:rsidRPr="00EE3A78" w:rsidTr="009122EE">
        <w:trPr>
          <w:trHeight w:val="1417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DB" w:rsidRDefault="00C513DB" w:rsidP="00C51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DB" w:rsidRPr="00C513DB" w:rsidRDefault="00C513DB" w:rsidP="00CA4478">
            <w:pPr>
              <w:jc w:val="center"/>
              <w:rPr>
                <w:sz w:val="28"/>
                <w:szCs w:val="28"/>
              </w:rPr>
            </w:pPr>
            <w:r w:rsidRPr="00C513DB">
              <w:rPr>
                <w:sz w:val="28"/>
                <w:szCs w:val="28"/>
              </w:rPr>
              <w:t>Сводная бюджетная роспись на 3</w:t>
            </w:r>
            <w:r w:rsidR="00FC724C" w:rsidRPr="00FC724C">
              <w:rPr>
                <w:sz w:val="28"/>
                <w:szCs w:val="28"/>
              </w:rPr>
              <w:t>1</w:t>
            </w:r>
            <w:r w:rsidR="00FC724C">
              <w:rPr>
                <w:sz w:val="28"/>
                <w:szCs w:val="28"/>
              </w:rPr>
              <w:t>.12</w:t>
            </w:r>
            <w:r w:rsidRPr="00C513DB">
              <w:rPr>
                <w:sz w:val="28"/>
                <w:szCs w:val="28"/>
              </w:rPr>
              <w:t>.2024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13DB" w:rsidRPr="00C513DB" w:rsidRDefault="00C513DB" w:rsidP="00CA4478">
            <w:pPr>
              <w:jc w:val="center"/>
              <w:rPr>
                <w:sz w:val="28"/>
                <w:szCs w:val="28"/>
              </w:rPr>
            </w:pPr>
            <w:r w:rsidRPr="00C513DB">
              <w:rPr>
                <w:sz w:val="28"/>
                <w:szCs w:val="28"/>
              </w:rPr>
              <w:t>Исполнение сводной бюджетной росписи на 3</w:t>
            </w:r>
            <w:r w:rsidR="00FC724C">
              <w:rPr>
                <w:sz w:val="28"/>
                <w:szCs w:val="28"/>
              </w:rPr>
              <w:t>1.</w:t>
            </w:r>
            <w:r w:rsidR="00171860">
              <w:rPr>
                <w:sz w:val="28"/>
                <w:szCs w:val="28"/>
              </w:rPr>
              <w:t>12</w:t>
            </w:r>
            <w:r w:rsidRPr="00C513DB">
              <w:rPr>
                <w:sz w:val="28"/>
                <w:szCs w:val="28"/>
              </w:rPr>
              <w:t>.2024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13DB" w:rsidRPr="00C513DB" w:rsidRDefault="00C513DB" w:rsidP="00C513DB">
            <w:pPr>
              <w:jc w:val="center"/>
              <w:rPr>
                <w:sz w:val="28"/>
                <w:szCs w:val="28"/>
              </w:rPr>
            </w:pPr>
            <w:r w:rsidRPr="00C513DB">
              <w:rPr>
                <w:sz w:val="28"/>
                <w:szCs w:val="28"/>
              </w:rPr>
              <w:t xml:space="preserve">% исполнения </w:t>
            </w:r>
            <w:r w:rsidR="001A105D">
              <w:rPr>
                <w:sz w:val="28"/>
                <w:szCs w:val="28"/>
              </w:rPr>
              <w:t xml:space="preserve">сводной </w:t>
            </w:r>
            <w:r w:rsidRPr="00C513DB">
              <w:rPr>
                <w:sz w:val="28"/>
                <w:szCs w:val="28"/>
              </w:rPr>
              <w:t>бюджетной росписи</w:t>
            </w:r>
          </w:p>
        </w:tc>
      </w:tr>
      <w:tr w:rsidR="00CA4478" w:rsidRPr="00EE3A78" w:rsidTr="009122EE">
        <w:trPr>
          <w:trHeight w:val="53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78" w:rsidRDefault="00CA4478" w:rsidP="00CA4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78" w:rsidRPr="00474503" w:rsidRDefault="00CA4478" w:rsidP="00CA4478">
            <w:pPr>
              <w:jc w:val="center"/>
              <w:rPr>
                <w:sz w:val="28"/>
                <w:szCs w:val="28"/>
              </w:rPr>
            </w:pPr>
            <w:r w:rsidRPr="00474503">
              <w:rPr>
                <w:sz w:val="28"/>
                <w:szCs w:val="28"/>
              </w:rPr>
              <w:t>543 421,0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78" w:rsidRPr="00474503" w:rsidRDefault="00877D41" w:rsidP="00C266E7">
            <w:pPr>
              <w:jc w:val="center"/>
              <w:rPr>
                <w:sz w:val="28"/>
                <w:szCs w:val="28"/>
              </w:rPr>
            </w:pPr>
            <w:r w:rsidRPr="00474503">
              <w:rPr>
                <w:sz w:val="28"/>
                <w:szCs w:val="28"/>
              </w:rPr>
              <w:t>543 421,0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78" w:rsidRPr="00474503" w:rsidRDefault="00877D41" w:rsidP="00CA4478">
            <w:pPr>
              <w:jc w:val="center"/>
              <w:rPr>
                <w:sz w:val="28"/>
                <w:szCs w:val="28"/>
              </w:rPr>
            </w:pPr>
            <w:r w:rsidRPr="00474503">
              <w:rPr>
                <w:sz w:val="28"/>
                <w:szCs w:val="28"/>
              </w:rPr>
              <w:t>100,0</w:t>
            </w:r>
          </w:p>
        </w:tc>
      </w:tr>
      <w:tr w:rsidR="00CA4478" w:rsidRPr="00EE3A78" w:rsidTr="009122EE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78" w:rsidRDefault="00CA4478" w:rsidP="00CA4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78" w:rsidRPr="00CA4478" w:rsidRDefault="00CA4478" w:rsidP="00CA44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78" w:rsidRPr="00CA4478" w:rsidRDefault="00CA4478" w:rsidP="00CA44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78" w:rsidRPr="00CA4478" w:rsidRDefault="00CA4478" w:rsidP="00CA4478">
            <w:pPr>
              <w:jc w:val="center"/>
              <w:rPr>
                <w:sz w:val="28"/>
                <w:szCs w:val="28"/>
              </w:rPr>
            </w:pPr>
          </w:p>
        </w:tc>
      </w:tr>
      <w:tr w:rsidR="00877D41" w:rsidRPr="00EE3A78" w:rsidTr="009122EE">
        <w:trPr>
          <w:trHeight w:val="8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41" w:rsidRPr="00CB3644" w:rsidRDefault="00877D41" w:rsidP="00877D41">
            <w:pPr>
              <w:rPr>
                <w:sz w:val="28"/>
                <w:szCs w:val="28"/>
              </w:rPr>
            </w:pPr>
            <w:r w:rsidRPr="00CB3644">
              <w:rPr>
                <w:sz w:val="28"/>
                <w:szCs w:val="28"/>
              </w:rPr>
              <w:t>МО «</w:t>
            </w:r>
            <w:proofErr w:type="spellStart"/>
            <w:r w:rsidRPr="00CB3644">
              <w:rPr>
                <w:sz w:val="28"/>
                <w:szCs w:val="28"/>
              </w:rPr>
              <w:t>Ахтубинский</w:t>
            </w:r>
            <w:proofErr w:type="spellEnd"/>
            <w:r w:rsidRPr="00CB3644">
              <w:rPr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49 751,3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49 751,3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100,0</w:t>
            </w:r>
          </w:p>
        </w:tc>
      </w:tr>
      <w:tr w:rsidR="00877D41" w:rsidRPr="00EE3A78" w:rsidTr="009122EE">
        <w:trPr>
          <w:trHeight w:val="84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41" w:rsidRPr="00CB3644" w:rsidRDefault="00877D41" w:rsidP="00877D41">
            <w:pPr>
              <w:rPr>
                <w:sz w:val="28"/>
                <w:szCs w:val="28"/>
              </w:rPr>
            </w:pPr>
            <w:r w:rsidRPr="00CB3644">
              <w:rPr>
                <w:sz w:val="28"/>
                <w:szCs w:val="28"/>
              </w:rPr>
              <w:t>МО «Володарский муниципальный район Астраханской области»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74 450,6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74 450,6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100,0</w:t>
            </w:r>
          </w:p>
        </w:tc>
      </w:tr>
      <w:tr w:rsidR="00877D41" w:rsidRPr="00EE3A78" w:rsidTr="009122EE">
        <w:trPr>
          <w:trHeight w:val="8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41" w:rsidRPr="00CB3644" w:rsidRDefault="00877D41" w:rsidP="00877D41">
            <w:pPr>
              <w:rPr>
                <w:sz w:val="28"/>
                <w:szCs w:val="28"/>
              </w:rPr>
            </w:pPr>
            <w:r w:rsidRPr="00CB3644">
              <w:rPr>
                <w:sz w:val="28"/>
                <w:szCs w:val="28"/>
              </w:rPr>
              <w:t>МО «</w:t>
            </w:r>
            <w:proofErr w:type="spellStart"/>
            <w:r w:rsidRPr="00CB3644">
              <w:rPr>
                <w:sz w:val="28"/>
                <w:szCs w:val="28"/>
              </w:rPr>
              <w:t>Енотаевский</w:t>
            </w:r>
            <w:proofErr w:type="spellEnd"/>
            <w:r w:rsidRPr="00CB3644">
              <w:rPr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29 186,2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29 186,2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100,0</w:t>
            </w:r>
          </w:p>
        </w:tc>
      </w:tr>
      <w:tr w:rsidR="00877D41" w:rsidRPr="00EE3A78" w:rsidTr="009122EE">
        <w:trPr>
          <w:trHeight w:val="83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41" w:rsidRPr="00CB3644" w:rsidRDefault="00877D41" w:rsidP="00877D41">
            <w:pPr>
              <w:rPr>
                <w:sz w:val="28"/>
                <w:szCs w:val="28"/>
              </w:rPr>
            </w:pPr>
            <w:r w:rsidRPr="00CB3644">
              <w:rPr>
                <w:sz w:val="28"/>
                <w:szCs w:val="28"/>
              </w:rPr>
              <w:t>МО «</w:t>
            </w:r>
            <w:proofErr w:type="spellStart"/>
            <w:r w:rsidRPr="00CB3644">
              <w:rPr>
                <w:sz w:val="28"/>
                <w:szCs w:val="28"/>
              </w:rPr>
              <w:t>Икрянинский</w:t>
            </w:r>
            <w:proofErr w:type="spellEnd"/>
            <w:r w:rsidRPr="00CB3644">
              <w:rPr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76 229,2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76 229,2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100,0</w:t>
            </w:r>
          </w:p>
        </w:tc>
      </w:tr>
      <w:tr w:rsidR="00877D41" w:rsidRPr="00EE3A78" w:rsidTr="009122EE">
        <w:trPr>
          <w:trHeight w:val="8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41" w:rsidRPr="00CB3644" w:rsidRDefault="00877D41" w:rsidP="00877D41">
            <w:pPr>
              <w:rPr>
                <w:sz w:val="28"/>
                <w:szCs w:val="28"/>
              </w:rPr>
            </w:pPr>
            <w:r w:rsidRPr="00CB3644">
              <w:rPr>
                <w:sz w:val="28"/>
                <w:szCs w:val="28"/>
              </w:rPr>
              <w:t>МО «</w:t>
            </w:r>
            <w:proofErr w:type="spellStart"/>
            <w:r w:rsidRPr="00CB3644">
              <w:rPr>
                <w:sz w:val="28"/>
                <w:szCs w:val="28"/>
              </w:rPr>
              <w:t>Камызякский</w:t>
            </w:r>
            <w:proofErr w:type="spellEnd"/>
            <w:r w:rsidRPr="00CB3644">
              <w:rPr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73 079,3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73 079,3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100,0</w:t>
            </w:r>
          </w:p>
        </w:tc>
      </w:tr>
      <w:tr w:rsidR="00877D41" w:rsidRPr="00EE3A78" w:rsidTr="009122EE">
        <w:trPr>
          <w:trHeight w:val="7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41" w:rsidRPr="00CB3644" w:rsidRDefault="00877D41" w:rsidP="00877D41">
            <w:pPr>
              <w:rPr>
                <w:sz w:val="28"/>
                <w:szCs w:val="28"/>
              </w:rPr>
            </w:pPr>
            <w:r w:rsidRPr="00CB3644">
              <w:rPr>
                <w:sz w:val="28"/>
                <w:szCs w:val="28"/>
              </w:rPr>
              <w:t>МО «Красноярский муниципальный район Астраханской области»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0,0</w:t>
            </w:r>
          </w:p>
        </w:tc>
      </w:tr>
      <w:tr w:rsidR="00877D41" w:rsidRPr="00EE3A78" w:rsidTr="009122EE">
        <w:trPr>
          <w:trHeight w:val="5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41" w:rsidRPr="00CB3644" w:rsidRDefault="00877D41" w:rsidP="00877D41">
            <w:pPr>
              <w:rPr>
                <w:sz w:val="28"/>
                <w:szCs w:val="28"/>
              </w:rPr>
            </w:pPr>
            <w:r w:rsidRPr="00CB3644">
              <w:rPr>
                <w:sz w:val="28"/>
                <w:szCs w:val="28"/>
              </w:rPr>
              <w:t>МО «</w:t>
            </w:r>
            <w:proofErr w:type="spellStart"/>
            <w:r w:rsidRPr="00CB3644">
              <w:rPr>
                <w:sz w:val="28"/>
                <w:szCs w:val="28"/>
              </w:rPr>
              <w:t>Лиманский</w:t>
            </w:r>
            <w:proofErr w:type="spellEnd"/>
            <w:r w:rsidRPr="00CB3644">
              <w:rPr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51 016,0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51 016,0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100,0</w:t>
            </w:r>
          </w:p>
        </w:tc>
      </w:tr>
      <w:tr w:rsidR="00877D41" w:rsidRPr="00EE3A78" w:rsidTr="009122EE">
        <w:trPr>
          <w:trHeight w:val="4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41" w:rsidRPr="00CB3644" w:rsidRDefault="00877D41" w:rsidP="00877D41">
            <w:pPr>
              <w:rPr>
                <w:sz w:val="28"/>
                <w:szCs w:val="28"/>
              </w:rPr>
            </w:pPr>
            <w:r w:rsidRPr="00CB3644">
              <w:rPr>
                <w:sz w:val="28"/>
                <w:szCs w:val="28"/>
              </w:rPr>
              <w:t>МО «</w:t>
            </w:r>
            <w:proofErr w:type="spellStart"/>
            <w:r w:rsidRPr="00CB3644">
              <w:rPr>
                <w:sz w:val="28"/>
                <w:szCs w:val="28"/>
              </w:rPr>
              <w:t>Наримановский</w:t>
            </w:r>
            <w:proofErr w:type="spellEnd"/>
            <w:r w:rsidRPr="00CB3644">
              <w:rPr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32 619,3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32 619,3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100,0</w:t>
            </w:r>
          </w:p>
        </w:tc>
      </w:tr>
      <w:tr w:rsidR="00877D41" w:rsidRPr="00EE3A78" w:rsidTr="009122EE">
        <w:trPr>
          <w:trHeight w:val="8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41" w:rsidRPr="00CB3644" w:rsidRDefault="00877D41" w:rsidP="00877D41">
            <w:pPr>
              <w:rPr>
                <w:sz w:val="28"/>
                <w:szCs w:val="28"/>
              </w:rPr>
            </w:pPr>
            <w:r w:rsidRPr="00CB3644">
              <w:rPr>
                <w:sz w:val="28"/>
                <w:szCs w:val="28"/>
              </w:rPr>
              <w:t>МО «Приволжский муниципальный район Астраханской области»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59 838,4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59 838,4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100,0</w:t>
            </w:r>
          </w:p>
        </w:tc>
      </w:tr>
      <w:tr w:rsidR="00877D41" w:rsidRPr="00EE3A78" w:rsidTr="009122EE">
        <w:trPr>
          <w:trHeight w:val="6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41" w:rsidRPr="00CB3644" w:rsidRDefault="00877D41" w:rsidP="00877D41">
            <w:pPr>
              <w:rPr>
                <w:sz w:val="28"/>
                <w:szCs w:val="28"/>
              </w:rPr>
            </w:pPr>
            <w:r w:rsidRPr="00CB3644">
              <w:rPr>
                <w:sz w:val="28"/>
                <w:szCs w:val="28"/>
              </w:rPr>
              <w:t>МО «</w:t>
            </w:r>
            <w:proofErr w:type="spellStart"/>
            <w:r w:rsidRPr="00CB3644">
              <w:rPr>
                <w:sz w:val="28"/>
                <w:szCs w:val="28"/>
              </w:rPr>
              <w:t>Харабалинский</w:t>
            </w:r>
            <w:proofErr w:type="spellEnd"/>
            <w:r w:rsidRPr="00CB3644">
              <w:rPr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55 075,9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55 075,9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100,0</w:t>
            </w:r>
          </w:p>
        </w:tc>
      </w:tr>
      <w:tr w:rsidR="00877D41" w:rsidRPr="00EE3A78" w:rsidTr="009122EE">
        <w:trPr>
          <w:trHeight w:val="7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41" w:rsidRPr="00CB3644" w:rsidRDefault="00877D41" w:rsidP="00877D41">
            <w:pPr>
              <w:rPr>
                <w:sz w:val="28"/>
                <w:szCs w:val="28"/>
              </w:rPr>
            </w:pPr>
            <w:r w:rsidRPr="00CB3644">
              <w:rPr>
                <w:sz w:val="28"/>
                <w:szCs w:val="28"/>
              </w:rPr>
              <w:lastRenderedPageBreak/>
              <w:t>МО «</w:t>
            </w:r>
            <w:proofErr w:type="spellStart"/>
            <w:r w:rsidRPr="00CB3644">
              <w:rPr>
                <w:sz w:val="28"/>
                <w:szCs w:val="28"/>
              </w:rPr>
              <w:t>Черноярский</w:t>
            </w:r>
            <w:proofErr w:type="spellEnd"/>
            <w:r w:rsidRPr="00CB3644">
              <w:rPr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27 897,4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27 897,4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100,0</w:t>
            </w:r>
          </w:p>
        </w:tc>
      </w:tr>
      <w:tr w:rsidR="00877D41" w:rsidRPr="00EE3A78" w:rsidTr="009122EE">
        <w:trPr>
          <w:trHeight w:val="5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41" w:rsidRPr="00CB3644" w:rsidRDefault="00877D41" w:rsidP="00877D41">
            <w:pPr>
              <w:rPr>
                <w:sz w:val="28"/>
                <w:szCs w:val="28"/>
              </w:rPr>
            </w:pPr>
            <w:r w:rsidRPr="00CB3644">
              <w:rPr>
                <w:sz w:val="28"/>
                <w:szCs w:val="28"/>
              </w:rPr>
              <w:t>МО «Городской округ город Астрахань»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0,0</w:t>
            </w:r>
          </w:p>
        </w:tc>
      </w:tr>
      <w:tr w:rsidR="00877D41" w:rsidRPr="00EE3A78" w:rsidTr="009122EE">
        <w:trPr>
          <w:trHeight w:val="5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D41" w:rsidRPr="00CB3644" w:rsidRDefault="00877D41" w:rsidP="00877D41">
            <w:pPr>
              <w:rPr>
                <w:sz w:val="28"/>
                <w:szCs w:val="28"/>
              </w:rPr>
            </w:pPr>
            <w:r w:rsidRPr="00CB3644">
              <w:rPr>
                <w:sz w:val="28"/>
                <w:szCs w:val="28"/>
              </w:rPr>
              <w:t>МО «Городской округ закрытое административно-территориальное образование Знаменск Астраханской области»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14 277,4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14 277,4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41" w:rsidRPr="00877D41" w:rsidRDefault="00877D41" w:rsidP="00877D41">
            <w:pPr>
              <w:jc w:val="center"/>
              <w:rPr>
                <w:sz w:val="28"/>
                <w:szCs w:val="28"/>
              </w:rPr>
            </w:pPr>
            <w:r w:rsidRPr="00877D41">
              <w:rPr>
                <w:sz w:val="28"/>
                <w:szCs w:val="28"/>
              </w:rPr>
              <w:t>100,0</w:t>
            </w:r>
          </w:p>
        </w:tc>
      </w:tr>
    </w:tbl>
    <w:p w:rsidR="009F08BC" w:rsidRPr="00303E38" w:rsidRDefault="009F08BC" w:rsidP="00303E38">
      <w:pPr>
        <w:rPr>
          <w:lang w:val="en-US"/>
        </w:rPr>
      </w:pPr>
      <w:bookmarkStart w:id="0" w:name="_GoBack"/>
      <w:bookmarkEnd w:id="0"/>
    </w:p>
    <w:sectPr w:rsidR="009F08BC" w:rsidRPr="00303E38" w:rsidSect="009122EE">
      <w:headerReference w:type="default" r:id="rId6"/>
      <w:pgSz w:w="11906" w:h="16838"/>
      <w:pgMar w:top="1134" w:right="849" w:bottom="1134" w:left="1701" w:header="709" w:footer="709" w:gutter="0"/>
      <w:pgNumType w:start="7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F3E" w:rsidRDefault="009F7F3E" w:rsidP="006E1F24">
      <w:r>
        <w:separator/>
      </w:r>
    </w:p>
  </w:endnote>
  <w:endnote w:type="continuationSeparator" w:id="0">
    <w:p w:rsidR="009F7F3E" w:rsidRDefault="009F7F3E" w:rsidP="006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F3E" w:rsidRDefault="009F7F3E" w:rsidP="006E1F24">
      <w:r>
        <w:separator/>
      </w:r>
    </w:p>
  </w:footnote>
  <w:footnote w:type="continuationSeparator" w:id="0">
    <w:p w:rsidR="009F7F3E" w:rsidRDefault="009F7F3E" w:rsidP="006E1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6861791"/>
      <w:docPartObj>
        <w:docPartGallery w:val="Page Numbers (Top of Page)"/>
        <w:docPartUnique/>
      </w:docPartObj>
    </w:sdtPr>
    <w:sdtEndPr/>
    <w:sdtContent>
      <w:p w:rsidR="006E1F24" w:rsidRDefault="006E1F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2EE">
          <w:rPr>
            <w:noProof/>
          </w:rPr>
          <w:t>795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3D"/>
    <w:rsid w:val="000804D0"/>
    <w:rsid w:val="00121365"/>
    <w:rsid w:val="00171860"/>
    <w:rsid w:val="001A105D"/>
    <w:rsid w:val="002349C7"/>
    <w:rsid w:val="00293773"/>
    <w:rsid w:val="002A447C"/>
    <w:rsid w:val="002F2D82"/>
    <w:rsid w:val="00303E38"/>
    <w:rsid w:val="0039766B"/>
    <w:rsid w:val="003A7D65"/>
    <w:rsid w:val="003D1DDD"/>
    <w:rsid w:val="00407755"/>
    <w:rsid w:val="00474503"/>
    <w:rsid w:val="00492893"/>
    <w:rsid w:val="004B4D47"/>
    <w:rsid w:val="004C127F"/>
    <w:rsid w:val="00517012"/>
    <w:rsid w:val="005562F2"/>
    <w:rsid w:val="00600CCF"/>
    <w:rsid w:val="006D1F03"/>
    <w:rsid w:val="006D6FDE"/>
    <w:rsid w:val="006E1F24"/>
    <w:rsid w:val="007611FA"/>
    <w:rsid w:val="00816472"/>
    <w:rsid w:val="0081718C"/>
    <w:rsid w:val="00832D63"/>
    <w:rsid w:val="00844CD1"/>
    <w:rsid w:val="00877D41"/>
    <w:rsid w:val="008B4745"/>
    <w:rsid w:val="009122EE"/>
    <w:rsid w:val="00983EBC"/>
    <w:rsid w:val="009C0F77"/>
    <w:rsid w:val="009F08BC"/>
    <w:rsid w:val="009F7F3E"/>
    <w:rsid w:val="00A16646"/>
    <w:rsid w:val="00A3075A"/>
    <w:rsid w:val="00AF044E"/>
    <w:rsid w:val="00AF05DF"/>
    <w:rsid w:val="00B727AB"/>
    <w:rsid w:val="00B94780"/>
    <w:rsid w:val="00BA6B45"/>
    <w:rsid w:val="00BC097C"/>
    <w:rsid w:val="00C266E7"/>
    <w:rsid w:val="00C513DB"/>
    <w:rsid w:val="00CA4478"/>
    <w:rsid w:val="00CB3644"/>
    <w:rsid w:val="00DA173D"/>
    <w:rsid w:val="00E90D10"/>
    <w:rsid w:val="00ED735C"/>
    <w:rsid w:val="00EE3A78"/>
    <w:rsid w:val="00EE6A84"/>
    <w:rsid w:val="00F431F6"/>
    <w:rsid w:val="00F61529"/>
    <w:rsid w:val="00F615B8"/>
    <w:rsid w:val="00FC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D0AA6-7251-41C2-9DDE-5FFF6792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64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66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 Сергеевич</dc:creator>
  <cp:keywords/>
  <dc:description/>
  <cp:lastModifiedBy>Качур Анжелина Богдановна</cp:lastModifiedBy>
  <cp:revision>24</cp:revision>
  <cp:lastPrinted>2025-03-20T09:15:00Z</cp:lastPrinted>
  <dcterms:created xsi:type="dcterms:W3CDTF">2023-07-06T07:11:00Z</dcterms:created>
  <dcterms:modified xsi:type="dcterms:W3CDTF">2025-03-28T10:49:00Z</dcterms:modified>
</cp:coreProperties>
</file>